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10509B" w14:paraId="26E5CD84" w14:textId="77777777">
      <w:pPr>
        <w:pStyle w:val="Heading1"/>
        <w:spacing w:before="22" w:line="291" w:lineRule="exact"/>
      </w:pPr>
      <w:bookmarkStart w:id="0" w:name="RAMAKRISHNA_CHIDIRALA_"/>
      <w:bookmarkEnd w:id="0"/>
      <w:r>
        <w:t xml:space="preserve">RAMAKRISHNA </w:t>
      </w:r>
      <w:r>
        <w:rPr>
          <w:spacing w:val="-2"/>
        </w:rPr>
        <w:t>CHIDIRALA</w:t>
      </w:r>
    </w:p>
    <w:p w:rsidR="0010509B" w14:paraId="590A0403" w14:textId="65D79BE8">
      <w:pPr>
        <w:pStyle w:val="Heading2"/>
        <w:spacing w:line="274" w:lineRule="exact"/>
        <w:ind w:left="157"/>
        <w:jc w:val="left"/>
        <w:rPr>
          <w:rFonts w:ascii="Arial"/>
        </w:rPr>
      </w:pPr>
      <w:r>
        <w:rPr>
          <w:rFonts w:ascii="Arial"/>
        </w:rPr>
        <w:t xml:space="preserve">Associate | Azure .NET Developer | Azure Integration </w:t>
      </w:r>
      <w:r>
        <w:rPr>
          <w:rFonts w:ascii="Arial"/>
          <w:spacing w:val="-2"/>
        </w:rPr>
        <w:t>Developer</w:t>
      </w:r>
    </w:p>
    <w:p w:rsidR="0010509B" w14:paraId="7048D6BB" w14:textId="77777777">
      <w:pPr>
        <w:pStyle w:val="BodyText"/>
        <w:spacing w:before="46"/>
        <w:ind w:left="157"/>
        <w:rPr>
          <w:rFonts w:ascii="Arial MT"/>
        </w:rPr>
      </w:pPr>
      <w:r>
        <w:rPr>
          <w:rFonts w:ascii="Arial MT"/>
        </w:rPr>
        <w:t>7842133188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|</w:t>
      </w:r>
      <w:r>
        <w:rPr>
          <w:rFonts w:ascii="Arial MT"/>
          <w:spacing w:val="-2"/>
        </w:rPr>
        <w:t xml:space="preserve"> </w:t>
      </w:r>
      <w:hyperlink r:id="rId4" w:history="1">
        <w:r>
          <w:rPr>
            <w:rFonts w:ascii="Arial MT"/>
            <w:color w:val="1154CC"/>
            <w:u w:val="single" w:color="1154CC"/>
          </w:rPr>
          <w:t>ramakrishnachidirala19@gmail.com</w:t>
        </w:r>
      </w:hyperlink>
      <w:r>
        <w:rPr>
          <w:rFonts w:ascii="Arial MT"/>
          <w:color w:val="1154CC"/>
          <w:spacing w:val="-2"/>
        </w:rPr>
        <w:t xml:space="preserve"> </w:t>
      </w:r>
      <w:r>
        <w:rPr>
          <w:rFonts w:ascii="Arial MT"/>
        </w:rPr>
        <w:t>|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Warangal</w:t>
      </w:r>
      <w:r>
        <w:rPr>
          <w:rFonts w:ascii="Arial MT"/>
          <w:spacing w:val="-1"/>
        </w:rPr>
        <w:t xml:space="preserve"> </w:t>
      </w:r>
      <w:r>
        <w:rPr>
          <w:rFonts w:ascii="Arial MT"/>
          <w:spacing w:val="-2"/>
        </w:rPr>
        <w:t>INDIA</w:t>
      </w:r>
    </w:p>
    <w:p w:rsidR="0010509B" w14:paraId="3562B680" w14:textId="55129A55">
      <w:pPr>
        <w:pStyle w:val="BodyText"/>
        <w:spacing w:before="1"/>
        <w:ind w:left="0"/>
        <w:rPr>
          <w:rFonts w:ascii="Arial MT"/>
          <w:sz w:val="6"/>
        </w:rPr>
      </w:pPr>
      <w:r>
        <w:rPr>
          <w:rFonts w:ascii="Arial MT"/>
          <w:noProof/>
          <w:sz w:val="6"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497204</wp:posOffset>
            </wp:positionH>
            <wp:positionV relativeFrom="paragraph">
              <wp:posOffset>60244</wp:posOffset>
            </wp:positionV>
            <wp:extent cx="6572250" cy="1905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19767" name="Image 1"/>
                    <pic:cNvPicPr/>
                  </pic:nvPicPr>
                  <pic:blipFill>
                    <a:blip xmlns:r="http://schemas.openxmlformats.org/officeDocument/2006/relationships"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509B" w14:paraId="27001C00" w14:textId="12E366C1">
      <w:pPr>
        <w:pStyle w:val="Heading1"/>
        <w:spacing w:before="15"/>
        <w:rPr>
          <w:rFonts w:ascii="Times New Roman"/>
        </w:rPr>
      </w:pPr>
      <w:bookmarkStart w:id="1" w:name="PROFESSIONAL_SUMMARY_"/>
      <w:bookmarkEnd w:id="1"/>
      <w:r>
        <w:rPr>
          <w:rFonts w:ascii="Times New Roman"/>
        </w:rPr>
        <w:t xml:space="preserve">PROFESSIONAL </w:t>
      </w:r>
      <w:r>
        <w:rPr>
          <w:rFonts w:ascii="Times New Roman"/>
          <w:spacing w:val="-2"/>
        </w:rPr>
        <w:t>SUMMARY</w:t>
      </w:r>
    </w:p>
    <w:p w:rsidR="0010509B" w14:paraId="4A3EFB20" w14:textId="10348AFB">
      <w:pPr>
        <w:pStyle w:val="BodyText"/>
        <w:spacing w:before="1"/>
        <w:ind w:left="157" w:right="155"/>
        <w:jc w:val="both"/>
        <w:rPr>
          <w:rFonts w:ascii="Cambria"/>
        </w:rPr>
      </w:pPr>
      <w:r w:rsidRPr="00F12F5A">
        <w:rPr>
          <w:rFonts w:ascii="Cambria"/>
          <w:b/>
          <w:bCs/>
        </w:rPr>
        <w:t>Azure Integration Developer</w:t>
      </w:r>
      <w:r w:rsidRPr="00F12F5A">
        <w:rPr>
          <w:rFonts w:ascii="Cambria"/>
        </w:rPr>
        <w:t xml:space="preserve"> with </w:t>
      </w:r>
      <w:r>
        <w:rPr>
          <w:rFonts w:ascii="Cambria"/>
          <w:b/>
          <w:bCs/>
        </w:rPr>
        <w:t xml:space="preserve">4.5 </w:t>
      </w:r>
      <w:r w:rsidRPr="00F12F5A">
        <w:rPr>
          <w:rFonts w:ascii="Cambria"/>
          <w:b/>
          <w:bCs/>
        </w:rPr>
        <w:t>years</w:t>
      </w:r>
      <w:r w:rsidRPr="00F12F5A">
        <w:rPr>
          <w:rFonts w:ascii="Cambria"/>
        </w:rPr>
        <w:t xml:space="preserve"> of experience in designing, developing, and implementing cloud-based integration solutions using </w:t>
      </w:r>
      <w:r w:rsidRPr="00F12F5A">
        <w:rPr>
          <w:rFonts w:ascii="Cambria"/>
          <w:b/>
          <w:bCs/>
        </w:rPr>
        <w:t>Azure Integration Services</w:t>
      </w:r>
      <w:r w:rsidRPr="00F12F5A">
        <w:rPr>
          <w:rFonts w:ascii="Cambria"/>
        </w:rPr>
        <w:t xml:space="preserve">. Hands-on experience with </w:t>
      </w:r>
      <w:r w:rsidRPr="00F12F5A">
        <w:rPr>
          <w:rFonts w:ascii="Cambria"/>
          <w:b/>
          <w:bCs/>
        </w:rPr>
        <w:t>Azure Logic Apps (Standard &amp; Consumption), Azure Functions, Azure Service Bus, Azure API Management (APIM), Azure Event Grid, Azure Storage Accounts, and Application Insights</w:t>
      </w:r>
      <w:r w:rsidRPr="00F12F5A">
        <w:rPr>
          <w:rFonts w:ascii="Cambria"/>
        </w:rPr>
        <w:t>. Experienced in developing REST APIs, serverless integrations, monitoring solutions, and delivering scalable enterprise integration applications.</w:t>
      </w:r>
    </w:p>
    <w:p w:rsidR="0010509B" w14:paraId="6D34CD45" w14:textId="062E14EE">
      <w:pPr>
        <w:pStyle w:val="BodyText"/>
        <w:spacing w:before="2"/>
        <w:ind w:left="0"/>
        <w:rPr>
          <w:rFonts w:ascii="Cambria"/>
          <w:sz w:val="16"/>
        </w:rPr>
      </w:pPr>
      <w:r>
        <w:rPr>
          <w:rFonts w:ascii="Cambria"/>
          <w:noProof/>
          <w:sz w:val="16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459104</wp:posOffset>
            </wp:positionH>
            <wp:positionV relativeFrom="paragraph">
              <wp:posOffset>136123</wp:posOffset>
            </wp:positionV>
            <wp:extent cx="6648450" cy="1905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09768" name="Image 2"/>
                    <pic:cNvPicPr/>
                  </pic:nvPicPr>
                  <pic:blipFill>
                    <a:blip xmlns:r="http://schemas.openxmlformats.org/officeDocument/2006/relationships"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509B" w14:paraId="1DB3B752" w14:textId="77777777">
      <w:pPr>
        <w:pStyle w:val="Heading1"/>
        <w:spacing w:before="49"/>
      </w:pPr>
      <w:r>
        <w:rPr>
          <w:spacing w:val="-2"/>
        </w:rPr>
        <w:t>SKILLS</w:t>
      </w:r>
    </w:p>
    <w:p w:rsidR="0010509B" w14:paraId="128C83F5" w14:textId="77777777">
      <w:pPr>
        <w:pStyle w:val="ListParagraph"/>
        <w:numPr>
          <w:ilvl w:val="0"/>
          <w:numId w:val="2"/>
        </w:numPr>
        <w:tabs>
          <w:tab w:val="left" w:pos="876"/>
        </w:tabs>
        <w:spacing w:before="1"/>
        <w:ind w:left="876" w:hanging="359"/>
        <w:rPr>
          <w:rFonts w:ascii="Arial MT" w:hAnsi="Arial MT"/>
          <w:sz w:val="24"/>
        </w:rPr>
      </w:pPr>
      <w:r>
        <w:rPr>
          <w:rFonts w:ascii="Times New Roman" w:hAnsi="Times New Roman"/>
          <w:b/>
          <w:sz w:val="24"/>
        </w:rPr>
        <w:t>Programming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&amp;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Frameworks:</w:t>
      </w:r>
      <w:r>
        <w:rPr>
          <w:rFonts w:ascii="Times New Roman" w:hAnsi="Times New Roman"/>
          <w:b/>
          <w:spacing w:val="49"/>
          <w:sz w:val="24"/>
        </w:rPr>
        <w:t xml:space="preserve"> </w:t>
      </w:r>
      <w:r>
        <w:rPr>
          <w:rFonts w:ascii="Times New Roman" w:hAnsi="Times New Roman"/>
          <w:sz w:val="24"/>
        </w:rPr>
        <w:t>C#,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ASP.NET,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.NET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Core,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REST</w:t>
      </w:r>
      <w:r>
        <w:rPr>
          <w:rFonts w:ascii="Times New Roman" w:hAnsi="Times New Roman"/>
          <w:spacing w:val="-5"/>
          <w:sz w:val="24"/>
        </w:rPr>
        <w:t xml:space="preserve"> API</w:t>
      </w:r>
    </w:p>
    <w:p w:rsidR="0010509B" w14:paraId="33AF0634" w14:textId="77777777">
      <w:pPr>
        <w:pStyle w:val="ListParagraph"/>
        <w:numPr>
          <w:ilvl w:val="0"/>
          <w:numId w:val="2"/>
        </w:numPr>
        <w:tabs>
          <w:tab w:val="left" w:pos="877"/>
        </w:tabs>
        <w:spacing w:before="66" w:line="292" w:lineRule="auto"/>
        <w:ind w:right="549"/>
        <w:rPr>
          <w:rFonts w:ascii="Arial MT" w:hAnsi="Arial MT"/>
          <w:sz w:val="24"/>
        </w:rPr>
      </w:pPr>
      <w:r>
        <w:rPr>
          <w:rFonts w:ascii="Times New Roman" w:hAnsi="Times New Roman"/>
          <w:b/>
          <w:sz w:val="24"/>
        </w:rPr>
        <w:t>Azure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&amp;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Integration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Services: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Azure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Logic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Apps,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Azure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Service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Bus,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Azure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API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Management, Azure Functions, Azure Storage, Azure Monitor</w:t>
      </w:r>
    </w:p>
    <w:p w:rsidR="0010509B" w14:paraId="5C8DB535" w14:textId="77777777">
      <w:pPr>
        <w:pStyle w:val="ListParagraph"/>
        <w:numPr>
          <w:ilvl w:val="0"/>
          <w:numId w:val="2"/>
        </w:numPr>
        <w:tabs>
          <w:tab w:val="left" w:pos="876"/>
        </w:tabs>
        <w:spacing w:before="6"/>
        <w:ind w:left="876" w:hanging="359"/>
        <w:rPr>
          <w:rFonts w:ascii="Arial MT" w:hAnsi="Arial MT"/>
          <w:sz w:val="24"/>
        </w:rPr>
      </w:pPr>
      <w:r>
        <w:rPr>
          <w:rFonts w:ascii="Times New Roman" w:hAnsi="Times New Roman"/>
          <w:b/>
          <w:sz w:val="24"/>
        </w:rPr>
        <w:t>Database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&amp;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Tools: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SQL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Server,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Postman,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Git,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CI/CD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Pipeline</w:t>
      </w:r>
    </w:p>
    <w:p w:rsidR="0010509B" w14:paraId="436D948F" w14:textId="77777777">
      <w:pPr>
        <w:pStyle w:val="ListParagraph"/>
        <w:numPr>
          <w:ilvl w:val="0"/>
          <w:numId w:val="2"/>
        </w:numPr>
        <w:tabs>
          <w:tab w:val="left" w:pos="876"/>
        </w:tabs>
        <w:spacing w:before="66"/>
        <w:ind w:left="876" w:hanging="359"/>
        <w:rPr>
          <w:rFonts w:ascii="Arial MT" w:hAnsi="Arial MT"/>
          <w:sz w:val="24"/>
        </w:rPr>
      </w:pPr>
      <w:r>
        <w:rPr>
          <w:rFonts w:ascii="Times New Roman" w:hAnsi="Times New Roman"/>
          <w:b/>
          <w:sz w:val="24"/>
        </w:rPr>
        <w:t>Security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&amp;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Authentication: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OAuth,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Vena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OAuth,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API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Security</w:t>
      </w:r>
    </w:p>
    <w:p w:rsidR="0010509B" w14:paraId="5DE917C6" w14:textId="77777777">
      <w:pPr>
        <w:pStyle w:val="ListParagraph"/>
        <w:numPr>
          <w:ilvl w:val="0"/>
          <w:numId w:val="2"/>
        </w:numPr>
        <w:tabs>
          <w:tab w:val="left" w:pos="876"/>
        </w:tabs>
        <w:spacing w:before="66"/>
        <w:ind w:left="876" w:hanging="359"/>
        <w:rPr>
          <w:rFonts w:ascii="Arial MT" w:hAnsi="Arial MT"/>
          <w:sz w:val="24"/>
        </w:rPr>
      </w:pPr>
      <w:r>
        <w:rPr>
          <w:rFonts w:ascii="Times New Roman" w:hAnsi="Times New Roman"/>
          <w:b/>
          <w:sz w:val="24"/>
        </w:rPr>
        <w:t xml:space="preserve">Monitoring: </w:t>
      </w:r>
      <w:r>
        <w:rPr>
          <w:rFonts w:ascii="Times New Roman" w:hAnsi="Times New Roman"/>
          <w:sz w:val="24"/>
        </w:rPr>
        <w:t xml:space="preserve">Splunk, Application Monitoring, Log </w:t>
      </w:r>
      <w:r>
        <w:rPr>
          <w:rFonts w:ascii="Times New Roman" w:hAnsi="Times New Roman"/>
          <w:spacing w:val="-2"/>
          <w:sz w:val="24"/>
        </w:rPr>
        <w:t>Analysis</w:t>
      </w:r>
    </w:p>
    <w:p w:rsidR="0010509B" w14:paraId="5242015D" w14:textId="77777777">
      <w:pPr>
        <w:pStyle w:val="BodyText"/>
        <w:spacing w:before="17"/>
        <w:ind w:left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459104</wp:posOffset>
            </wp:positionH>
            <wp:positionV relativeFrom="paragraph">
              <wp:posOffset>172340</wp:posOffset>
            </wp:positionV>
            <wp:extent cx="6648450" cy="1905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84175" name="Image 3"/>
                    <pic:cNvPicPr/>
                  </pic:nvPicPr>
                  <pic:blipFill>
                    <a:blip xmlns:r="http://schemas.openxmlformats.org/officeDocument/2006/relationships"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509B" w14:paraId="493B1EFB" w14:textId="77777777">
      <w:pPr>
        <w:pStyle w:val="Heading1"/>
      </w:pPr>
      <w:bookmarkStart w:id="2" w:name="WORK_HISTORY_"/>
      <w:bookmarkEnd w:id="2"/>
      <w:r>
        <w:t>WORK</w:t>
      </w:r>
      <w:r>
        <w:rPr>
          <w:spacing w:val="-3"/>
        </w:rPr>
        <w:t xml:space="preserve"> </w:t>
      </w:r>
      <w:r>
        <w:rPr>
          <w:spacing w:val="-2"/>
        </w:rPr>
        <w:t>HISTORY</w:t>
      </w:r>
    </w:p>
    <w:p w:rsidR="0010509B" w14:paraId="7C2066FC" w14:textId="30A927DE">
      <w:pPr>
        <w:ind w:left="487"/>
        <w:rPr>
          <w:i/>
          <w:sz w:val="24"/>
        </w:rPr>
      </w:pPr>
      <w:r>
        <w:rPr>
          <w:b/>
          <w:sz w:val="24"/>
        </w:rPr>
        <w:t>Cognizant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Solutions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|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Associate</w:t>
      </w:r>
      <w:r>
        <w:rPr>
          <w:sz w:val="24"/>
        </w:rPr>
        <w:t>|</w:t>
      </w:r>
      <w:r>
        <w:rPr>
          <w:spacing w:val="-4"/>
          <w:sz w:val="24"/>
        </w:rPr>
        <w:t xml:space="preserve"> </w:t>
      </w:r>
      <w:r w:rsidR="00553AE1">
        <w:rPr>
          <w:i/>
          <w:sz w:val="24"/>
        </w:rPr>
        <w:t>Dec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202</w:t>
      </w:r>
      <w:r w:rsidR="00553AE1">
        <w:rPr>
          <w:i/>
          <w:sz w:val="24"/>
        </w:rPr>
        <w:t>1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47"/>
          <w:sz w:val="24"/>
        </w:rPr>
        <w:t xml:space="preserve"> </w:t>
      </w:r>
      <w:r>
        <w:rPr>
          <w:i/>
          <w:sz w:val="24"/>
        </w:rPr>
        <w:t>May</w:t>
      </w:r>
      <w:r>
        <w:rPr>
          <w:i/>
          <w:spacing w:val="-4"/>
          <w:sz w:val="24"/>
        </w:rPr>
        <w:t xml:space="preserve"> 2026</w:t>
      </w:r>
    </w:p>
    <w:p w:rsidR="0010509B" w14:paraId="021BCFA8" w14:textId="77777777">
      <w:pPr>
        <w:pStyle w:val="ListParagraph"/>
        <w:numPr>
          <w:ilvl w:val="0"/>
          <w:numId w:val="2"/>
        </w:numPr>
        <w:tabs>
          <w:tab w:val="left" w:pos="861"/>
        </w:tabs>
        <w:spacing w:before="236"/>
        <w:ind w:left="861" w:hanging="359"/>
        <w:rPr>
          <w:rFonts w:ascii="Arial MT" w:hAnsi="Arial MT"/>
          <w:sz w:val="28"/>
        </w:rPr>
      </w:pPr>
      <w:r>
        <w:rPr>
          <w:sz w:val="24"/>
        </w:rPr>
        <w:t>Developed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maintained</w:t>
      </w:r>
      <w:r>
        <w:rPr>
          <w:spacing w:val="-5"/>
          <w:sz w:val="24"/>
        </w:rPr>
        <w:t xml:space="preserve"> </w:t>
      </w:r>
      <w:r>
        <w:rPr>
          <w:sz w:val="24"/>
        </w:rPr>
        <w:t>enterprise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ASP.NET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SQL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Server.</w:t>
      </w:r>
    </w:p>
    <w:p w:rsidR="0010509B" w14:paraId="7FFA081D" w14:textId="77777777">
      <w:pPr>
        <w:pStyle w:val="ListParagraph"/>
        <w:numPr>
          <w:ilvl w:val="0"/>
          <w:numId w:val="2"/>
        </w:numPr>
        <w:tabs>
          <w:tab w:val="left" w:pos="861"/>
        </w:tabs>
        <w:spacing w:before="44"/>
        <w:ind w:left="861" w:hanging="359"/>
        <w:rPr>
          <w:rFonts w:ascii="Arial MT" w:hAnsi="Arial MT"/>
          <w:sz w:val="28"/>
        </w:rPr>
      </w:pPr>
      <w:r>
        <w:rPr>
          <w:sz w:val="24"/>
        </w:rPr>
        <w:t>Designed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3"/>
          <w:sz w:val="24"/>
        </w:rPr>
        <w:t xml:space="preserve"> </w:t>
      </w:r>
      <w:r>
        <w:rPr>
          <w:sz w:val="24"/>
        </w:rPr>
        <w:t>RESTful</w:t>
      </w:r>
      <w:r>
        <w:rPr>
          <w:spacing w:val="-2"/>
          <w:sz w:val="24"/>
        </w:rPr>
        <w:t xml:space="preserve"> </w:t>
      </w:r>
      <w:r>
        <w:rPr>
          <w:sz w:val="24"/>
        </w:rPr>
        <w:t>APIs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business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integrations.</w:t>
      </w:r>
    </w:p>
    <w:p w:rsidR="0010509B" w14:paraId="3616478F" w14:textId="77777777">
      <w:pPr>
        <w:pStyle w:val="ListParagraph"/>
        <w:numPr>
          <w:ilvl w:val="0"/>
          <w:numId w:val="2"/>
        </w:numPr>
        <w:tabs>
          <w:tab w:val="left" w:pos="861"/>
        </w:tabs>
        <w:spacing w:before="44"/>
        <w:ind w:left="861" w:hanging="359"/>
        <w:rPr>
          <w:rFonts w:ascii="Arial MT" w:hAnsi="Arial MT"/>
          <w:sz w:val="28"/>
        </w:rPr>
      </w:pPr>
      <w:r>
        <w:rPr>
          <w:sz w:val="24"/>
        </w:rPr>
        <w:t>Integrated</w:t>
      </w:r>
      <w:r>
        <w:rPr>
          <w:spacing w:val="-4"/>
          <w:sz w:val="24"/>
        </w:rPr>
        <w:t xml:space="preserve"> </w:t>
      </w:r>
      <w:r>
        <w:rPr>
          <w:sz w:val="24"/>
        </w:rPr>
        <w:t>third-party</w:t>
      </w:r>
      <w:r>
        <w:rPr>
          <w:spacing w:val="-4"/>
          <w:sz w:val="24"/>
        </w:rPr>
        <w:t xml:space="preserve"> </w:t>
      </w:r>
      <w:r>
        <w:rPr>
          <w:sz w:val="24"/>
        </w:rPr>
        <w:t>APIs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handled</w:t>
      </w:r>
      <w:r>
        <w:rPr>
          <w:spacing w:val="-4"/>
          <w:sz w:val="24"/>
        </w:rPr>
        <w:t xml:space="preserve"> </w:t>
      </w:r>
      <w:r>
        <w:rPr>
          <w:sz w:val="24"/>
        </w:rPr>
        <w:t>request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mapping.</w:t>
      </w:r>
    </w:p>
    <w:p w:rsidR="0010509B" w:rsidRPr="002F5EEF" w14:paraId="0FC40FA5" w14:textId="3F06ED5B">
      <w:pPr>
        <w:pStyle w:val="ListParagraph"/>
        <w:numPr>
          <w:ilvl w:val="0"/>
          <w:numId w:val="2"/>
        </w:numPr>
        <w:tabs>
          <w:tab w:val="left" w:pos="861"/>
        </w:tabs>
        <w:spacing w:before="44"/>
        <w:ind w:left="861" w:hanging="359"/>
        <w:rPr>
          <w:rFonts w:ascii="Arial MT" w:hAnsi="Arial MT"/>
          <w:sz w:val="28"/>
        </w:rPr>
      </w:pPr>
      <w:r>
        <w:rPr>
          <w:sz w:val="24"/>
        </w:rPr>
        <w:t>Worked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Azure</w:t>
      </w:r>
      <w:r>
        <w:rPr>
          <w:spacing w:val="-4"/>
          <w:sz w:val="24"/>
        </w:rPr>
        <w:t xml:space="preserve"> </w:t>
      </w:r>
      <w:r>
        <w:rPr>
          <w:sz w:val="24"/>
        </w:rPr>
        <w:t>services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deployment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cloud-based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support.</w:t>
      </w:r>
    </w:p>
    <w:p w:rsidR="002F5EEF" w:rsidRPr="002F5EEF" w:rsidP="002F5EEF" w14:paraId="07CC8F88" w14:textId="225D74E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5EEF">
        <w:rPr>
          <w:rFonts w:eastAsia="Times New Roman"/>
          <w:sz w:val="24"/>
          <w:szCs w:val="24"/>
          <w:lang w:val="en-IN" w:eastAsia="en-IN"/>
        </w:rPr>
        <w:t>Built and managed Azure integrations using Logic Apps and Service Bus to streamline data exchange across multiple enterprise applications</w:t>
      </w:r>
      <w:r w:rsidRPr="002F5E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</w:t>
      </w:r>
    </w:p>
    <w:p w:rsidR="0010509B" w14:paraId="6F98E67C" w14:textId="77777777">
      <w:pPr>
        <w:pStyle w:val="ListParagraph"/>
        <w:numPr>
          <w:ilvl w:val="0"/>
          <w:numId w:val="2"/>
        </w:numPr>
        <w:tabs>
          <w:tab w:val="left" w:pos="861"/>
        </w:tabs>
        <w:spacing w:before="43"/>
        <w:ind w:left="861" w:hanging="359"/>
        <w:rPr>
          <w:rFonts w:ascii="Arial MT" w:hAnsi="Arial MT"/>
          <w:sz w:val="28"/>
        </w:rPr>
      </w:pPr>
      <w:r>
        <w:rPr>
          <w:sz w:val="24"/>
        </w:rPr>
        <w:t>Performed</w:t>
      </w:r>
      <w:r>
        <w:rPr>
          <w:spacing w:val="-4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testing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validation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Postman.</w:t>
      </w:r>
    </w:p>
    <w:p w:rsidR="0010509B" w14:paraId="57CF1011" w14:textId="77777777">
      <w:pPr>
        <w:pStyle w:val="ListParagraph"/>
        <w:numPr>
          <w:ilvl w:val="0"/>
          <w:numId w:val="2"/>
        </w:numPr>
        <w:tabs>
          <w:tab w:val="left" w:pos="861"/>
        </w:tabs>
        <w:spacing w:before="44"/>
        <w:ind w:left="861" w:hanging="359"/>
        <w:rPr>
          <w:rFonts w:ascii="Arial MT" w:hAnsi="Arial MT"/>
          <w:sz w:val="28"/>
        </w:rPr>
      </w:pPr>
      <w:r>
        <w:rPr>
          <w:sz w:val="24"/>
        </w:rPr>
        <w:t>Managed</w:t>
      </w:r>
      <w:r>
        <w:rPr>
          <w:spacing w:val="-3"/>
          <w:sz w:val="24"/>
        </w:rPr>
        <w:t xml:space="preserve"> </w:t>
      </w:r>
      <w:r>
        <w:rPr>
          <w:sz w:val="24"/>
        </w:rPr>
        <w:t>source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repositories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Git.</w:t>
      </w:r>
    </w:p>
    <w:p w:rsidR="0010509B" w14:paraId="3DA8411B" w14:textId="77777777">
      <w:pPr>
        <w:pStyle w:val="ListParagraph"/>
        <w:numPr>
          <w:ilvl w:val="0"/>
          <w:numId w:val="2"/>
        </w:numPr>
        <w:tabs>
          <w:tab w:val="left" w:pos="861"/>
        </w:tabs>
        <w:spacing w:before="49"/>
        <w:ind w:left="861" w:hanging="359"/>
        <w:rPr>
          <w:rFonts w:ascii="Arial MT" w:hAnsi="Arial MT"/>
          <w:sz w:val="24"/>
        </w:rPr>
      </w:pPr>
      <w:r>
        <w:rPr>
          <w:sz w:val="24"/>
        </w:rPr>
        <w:t>Supported</w:t>
      </w:r>
      <w:r>
        <w:rPr>
          <w:spacing w:val="-3"/>
          <w:sz w:val="24"/>
        </w:rPr>
        <w:t xml:space="preserve"> </w:t>
      </w:r>
      <w:r>
        <w:rPr>
          <w:sz w:val="24"/>
        </w:rPr>
        <w:t>CI/CD</w:t>
      </w:r>
      <w:r>
        <w:rPr>
          <w:spacing w:val="-2"/>
          <w:sz w:val="24"/>
        </w:rPr>
        <w:t xml:space="preserve"> </w:t>
      </w:r>
      <w:r>
        <w:rPr>
          <w:sz w:val="24"/>
        </w:rPr>
        <w:t>pipeline</w:t>
      </w:r>
      <w:r>
        <w:rPr>
          <w:spacing w:val="-3"/>
          <w:sz w:val="24"/>
        </w:rPr>
        <w:t xml:space="preserve"> </w:t>
      </w:r>
      <w:r>
        <w:rPr>
          <w:sz w:val="24"/>
        </w:rPr>
        <w:t>deployment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release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activities.</w:t>
      </w:r>
    </w:p>
    <w:p w:rsidR="0010509B" w14:paraId="7AD675FB" w14:textId="77777777">
      <w:pPr>
        <w:pStyle w:val="ListParagraph"/>
        <w:numPr>
          <w:ilvl w:val="0"/>
          <w:numId w:val="2"/>
        </w:numPr>
        <w:tabs>
          <w:tab w:val="left" w:pos="861"/>
        </w:tabs>
        <w:spacing w:before="44"/>
        <w:ind w:left="861" w:hanging="359"/>
        <w:rPr>
          <w:rFonts w:ascii="Arial MT" w:hAnsi="Arial MT"/>
          <w:sz w:val="24"/>
        </w:rPr>
      </w:pPr>
      <w:r>
        <w:rPr>
          <w:sz w:val="24"/>
        </w:rPr>
        <w:t>Collaborated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-4"/>
          <w:sz w:val="24"/>
        </w:rPr>
        <w:t xml:space="preserve"> </w:t>
      </w:r>
      <w:r>
        <w:rPr>
          <w:sz w:val="24"/>
        </w:rPr>
        <w:t>teams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successful</w:t>
      </w:r>
      <w:r>
        <w:rPr>
          <w:spacing w:val="-5"/>
          <w:sz w:val="24"/>
        </w:rPr>
        <w:t xml:space="preserve"> </w:t>
      </w: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delivery.</w:t>
      </w:r>
    </w:p>
    <w:p w:rsidR="0010509B" w14:paraId="107921D6" w14:textId="77777777">
      <w:pPr>
        <w:pStyle w:val="ListParagraph"/>
        <w:numPr>
          <w:ilvl w:val="0"/>
          <w:numId w:val="2"/>
        </w:numPr>
        <w:tabs>
          <w:tab w:val="left" w:pos="861"/>
        </w:tabs>
        <w:spacing w:before="44"/>
        <w:ind w:left="861" w:hanging="359"/>
        <w:rPr>
          <w:rFonts w:ascii="Arial MT" w:hAnsi="Arial MT"/>
          <w:sz w:val="24"/>
        </w:rPr>
      </w:pPr>
      <w:r>
        <w:rPr>
          <w:sz w:val="24"/>
        </w:rPr>
        <w:t>Worked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production</w:t>
      </w:r>
      <w:r>
        <w:rPr>
          <w:spacing w:val="-4"/>
          <w:sz w:val="24"/>
        </w:rPr>
        <w:t xml:space="preserve"> </w:t>
      </w:r>
      <w:r>
        <w:rPr>
          <w:sz w:val="24"/>
        </w:rPr>
        <w:t>support,</w:t>
      </w:r>
      <w:r>
        <w:rPr>
          <w:spacing w:val="-4"/>
          <w:sz w:val="24"/>
        </w:rPr>
        <w:t xml:space="preserve"> </w:t>
      </w:r>
      <w:r>
        <w:rPr>
          <w:sz w:val="24"/>
        </w:rPr>
        <w:t>issue</w:t>
      </w:r>
      <w:r>
        <w:rPr>
          <w:spacing w:val="-4"/>
          <w:sz w:val="24"/>
        </w:rPr>
        <w:t xml:space="preserve"> </w:t>
      </w:r>
      <w:r>
        <w:rPr>
          <w:sz w:val="24"/>
        </w:rPr>
        <w:t>resolution,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enhancements.</w:t>
      </w:r>
    </w:p>
    <w:p w:rsidR="0010509B" w14:paraId="1213C7C4" w14:textId="77777777">
      <w:pPr>
        <w:pStyle w:val="BodyText"/>
        <w:spacing w:before="12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497204</wp:posOffset>
            </wp:positionH>
            <wp:positionV relativeFrom="paragraph">
              <wp:posOffset>115935</wp:posOffset>
            </wp:positionV>
            <wp:extent cx="6648450" cy="1905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21532" name="Image 4"/>
                    <pic:cNvPicPr/>
                  </pic:nvPicPr>
                  <pic:blipFill>
                    <a:blip xmlns:r="http://schemas.openxmlformats.org/officeDocument/2006/relationships"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509B" w14:paraId="1BE36673" w14:textId="77777777">
      <w:pPr>
        <w:pStyle w:val="Title"/>
      </w:pPr>
      <w:bookmarkStart w:id="3" w:name="_REPRESENTATIVE_PROJECTS_"/>
      <w:bookmarkEnd w:id="3"/>
      <w:r>
        <w:rPr>
          <w:spacing w:val="-5"/>
        </w:rPr>
        <w:t>REPRESENTATIVE</w:t>
      </w:r>
      <w:r>
        <w:rPr>
          <w:spacing w:val="11"/>
        </w:rPr>
        <w:t xml:space="preserve"> </w:t>
      </w:r>
      <w:r>
        <w:rPr>
          <w:spacing w:val="-2"/>
        </w:rPr>
        <w:t>PROJECTS</w:t>
      </w:r>
    </w:p>
    <w:p w:rsidR="0010509B" w14:paraId="7DDDFEC0" w14:textId="77777777">
      <w:pPr>
        <w:pStyle w:val="Heading2"/>
        <w:spacing w:line="293" w:lineRule="exact"/>
      </w:pPr>
      <w:bookmarkStart w:id="4" w:name="Enterprise_Web_Application_Development_("/>
      <w:bookmarkEnd w:id="4"/>
      <w:r>
        <w:t>Enterprise</w:t>
      </w:r>
      <w:r>
        <w:rPr>
          <w:spacing w:val="-7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rPr>
          <w:spacing w:val="-2"/>
        </w:rPr>
        <w:t>(Cognizant)</w:t>
      </w:r>
    </w:p>
    <w:p w:rsidR="0055774A" w:rsidRPr="0055774A" w:rsidP="0055774A" w14:paraId="3C82546A" w14:textId="77777777">
      <w:pPr>
        <w:pStyle w:val="ListParagraph"/>
        <w:numPr>
          <w:ilvl w:val="0"/>
          <w:numId w:val="2"/>
        </w:numPr>
        <w:tabs>
          <w:tab w:val="left" w:pos="877"/>
        </w:tabs>
        <w:ind w:right="1494"/>
        <w:jc w:val="both"/>
        <w:rPr>
          <w:sz w:val="24"/>
          <w:lang w:val="en-IN"/>
        </w:rPr>
      </w:pPr>
      <w:r>
        <w:rPr>
          <w:b/>
          <w:sz w:val="24"/>
        </w:rPr>
        <w:t xml:space="preserve">Problem: </w:t>
      </w:r>
      <w:r w:rsidRPr="0055774A">
        <w:rPr>
          <w:sz w:val="24"/>
          <w:lang w:val="en-IN"/>
        </w:rPr>
        <w:t xml:space="preserve">Suppose the client is a </w:t>
      </w:r>
      <w:r w:rsidRPr="0055774A">
        <w:rPr>
          <w:b/>
          <w:bCs/>
          <w:sz w:val="24"/>
          <w:lang w:val="en-IN"/>
        </w:rPr>
        <w:t>Retail Company</w:t>
      </w:r>
      <w:r w:rsidRPr="0055774A">
        <w:rPr>
          <w:sz w:val="24"/>
          <w:lang w:val="en-IN"/>
        </w:rPr>
        <w:t>.</w:t>
      </w:r>
    </w:p>
    <w:p w:rsidR="0055774A" w:rsidRPr="0055774A" w:rsidP="0055774A" w14:paraId="6EED3481" w14:textId="77777777">
      <w:pPr>
        <w:pStyle w:val="ListParagraph"/>
        <w:numPr>
          <w:ilvl w:val="0"/>
          <w:numId w:val="2"/>
        </w:numPr>
        <w:tabs>
          <w:tab w:val="left" w:pos="877"/>
        </w:tabs>
        <w:ind w:right="1494"/>
        <w:jc w:val="both"/>
        <w:rPr>
          <w:sz w:val="24"/>
          <w:lang w:val="en-IN"/>
        </w:rPr>
      </w:pPr>
      <w:r w:rsidRPr="0055774A">
        <w:rPr>
          <w:sz w:val="24"/>
          <w:lang w:val="en-IN"/>
        </w:rPr>
        <w:t>Employees manually create customer orders and invoices. After an order is created:</w:t>
      </w:r>
    </w:p>
    <w:p w:rsidR="0055774A" w:rsidRPr="0055774A" w:rsidP="0055774A" w14:paraId="1D043C71" w14:textId="77777777">
      <w:pPr>
        <w:pStyle w:val="ListParagraph"/>
        <w:numPr>
          <w:ilvl w:val="0"/>
          <w:numId w:val="2"/>
        </w:numPr>
        <w:tabs>
          <w:tab w:val="left" w:pos="877"/>
        </w:tabs>
        <w:ind w:right="1494"/>
        <w:jc w:val="both"/>
        <w:rPr>
          <w:sz w:val="24"/>
          <w:lang w:val="en-IN"/>
        </w:rPr>
      </w:pPr>
      <w:r w:rsidRPr="0055774A">
        <w:rPr>
          <w:sz w:val="24"/>
          <w:lang w:val="en-IN"/>
        </w:rPr>
        <w:t xml:space="preserve">Customer details must be validated. </w:t>
      </w:r>
    </w:p>
    <w:p w:rsidR="0055774A" w:rsidRPr="0055774A" w:rsidP="0055774A" w14:paraId="468F6D07" w14:textId="77777777">
      <w:pPr>
        <w:pStyle w:val="ListParagraph"/>
        <w:numPr>
          <w:ilvl w:val="0"/>
          <w:numId w:val="2"/>
        </w:numPr>
        <w:tabs>
          <w:tab w:val="left" w:pos="877"/>
        </w:tabs>
        <w:ind w:right="1494"/>
        <w:jc w:val="both"/>
        <w:rPr>
          <w:sz w:val="24"/>
          <w:lang w:val="en-IN"/>
        </w:rPr>
      </w:pPr>
      <w:r w:rsidRPr="0055774A">
        <w:rPr>
          <w:sz w:val="24"/>
          <w:lang w:val="en-IN"/>
        </w:rPr>
        <w:t xml:space="preserve">Inventory should be updated. </w:t>
      </w:r>
    </w:p>
    <w:p w:rsidR="0055774A" w:rsidRPr="0055774A" w:rsidP="0055774A" w14:paraId="0756854E" w14:textId="77777777">
      <w:pPr>
        <w:pStyle w:val="ListParagraph"/>
        <w:numPr>
          <w:ilvl w:val="0"/>
          <w:numId w:val="2"/>
        </w:numPr>
        <w:tabs>
          <w:tab w:val="left" w:pos="877"/>
        </w:tabs>
        <w:ind w:right="1494"/>
        <w:jc w:val="both"/>
        <w:rPr>
          <w:sz w:val="24"/>
          <w:lang w:val="en-IN"/>
        </w:rPr>
      </w:pPr>
      <w:r w:rsidRPr="0055774A">
        <w:rPr>
          <w:sz w:val="24"/>
          <w:lang w:val="en-IN"/>
        </w:rPr>
        <w:t xml:space="preserve">Email notification should be sent. </w:t>
      </w:r>
    </w:p>
    <w:p w:rsidR="0055774A" w:rsidRPr="0055774A" w:rsidP="0055774A" w14:paraId="1D44BA0F" w14:textId="77777777">
      <w:pPr>
        <w:pStyle w:val="ListParagraph"/>
        <w:numPr>
          <w:ilvl w:val="0"/>
          <w:numId w:val="2"/>
        </w:numPr>
        <w:tabs>
          <w:tab w:val="left" w:pos="877"/>
        </w:tabs>
        <w:ind w:right="1494"/>
        <w:jc w:val="both"/>
        <w:rPr>
          <w:sz w:val="24"/>
          <w:lang w:val="en-IN"/>
        </w:rPr>
      </w:pPr>
      <w:r w:rsidRPr="0055774A">
        <w:rPr>
          <w:sz w:val="24"/>
          <w:lang w:val="en-IN"/>
        </w:rPr>
        <w:t xml:space="preserve">Audit logs should be stored. </w:t>
      </w:r>
    </w:p>
    <w:p w:rsidR="0055774A" w:rsidRPr="0055774A" w:rsidP="0055774A" w14:paraId="70A2982E" w14:textId="77777777">
      <w:pPr>
        <w:pStyle w:val="ListParagraph"/>
        <w:numPr>
          <w:ilvl w:val="0"/>
          <w:numId w:val="2"/>
        </w:numPr>
        <w:tabs>
          <w:tab w:val="left" w:pos="877"/>
        </w:tabs>
        <w:ind w:right="1494"/>
        <w:jc w:val="both"/>
        <w:rPr>
          <w:sz w:val="24"/>
          <w:lang w:val="en-IN"/>
        </w:rPr>
      </w:pPr>
      <w:r w:rsidRPr="0055774A">
        <w:rPr>
          <w:sz w:val="24"/>
          <w:lang w:val="en-IN"/>
        </w:rPr>
        <w:t xml:space="preserve">Reports should be updated. </w:t>
      </w:r>
    </w:p>
    <w:p w:rsidR="0010509B" w:rsidRPr="0055774A" w:rsidP="0055774A" w14:paraId="4882F5B3" w14:textId="69AB949A">
      <w:pPr>
        <w:pStyle w:val="ListParagraph"/>
        <w:numPr>
          <w:ilvl w:val="0"/>
          <w:numId w:val="2"/>
        </w:numPr>
        <w:tabs>
          <w:tab w:val="left" w:pos="877"/>
        </w:tabs>
        <w:ind w:right="1494"/>
        <w:jc w:val="both"/>
        <w:rPr>
          <w:sz w:val="24"/>
          <w:lang w:val="en-IN"/>
        </w:rPr>
      </w:pPr>
      <w:r w:rsidRPr="0055774A">
        <w:rPr>
          <w:sz w:val="24"/>
          <w:lang w:val="en-IN"/>
        </w:rPr>
        <w:t>Initially everything was done synchronously inside the ASP.NET application, making it slow and difficult to scale.</w:t>
      </w:r>
    </w:p>
    <w:p w:rsidR="0010509B" w:rsidRPr="002F5EEF" w14:paraId="6318A7DF" w14:textId="3E862C52">
      <w:pPr>
        <w:pStyle w:val="Heading2"/>
        <w:numPr>
          <w:ilvl w:val="0"/>
          <w:numId w:val="2"/>
        </w:numPr>
        <w:tabs>
          <w:tab w:val="left" w:pos="876"/>
        </w:tabs>
        <w:ind w:left="876" w:hanging="359"/>
        <w:rPr>
          <w:rFonts w:ascii="Arial MT" w:hAnsi="Arial MT"/>
          <w:b w:val="0"/>
          <w:sz w:val="20"/>
        </w:rPr>
      </w:pPr>
      <w:r>
        <w:rPr>
          <w:spacing w:val="-2"/>
        </w:rPr>
        <w:t>Solution:</w:t>
      </w:r>
    </w:p>
    <w:p w:rsidR="0055774A" w:rsidRPr="0055774A" w:rsidP="0055774A" w14:paraId="1483918F" w14:textId="77777777">
      <w:pPr>
        <w:pStyle w:val="ListParagraph"/>
        <w:numPr>
          <w:ilvl w:val="0"/>
          <w:numId w:val="2"/>
        </w:numPr>
        <w:tabs>
          <w:tab w:val="left" w:pos="876"/>
        </w:tabs>
        <w:jc w:val="both"/>
        <w:rPr>
          <w:sz w:val="24"/>
          <w:szCs w:val="24"/>
        </w:rPr>
      </w:pPr>
      <w:r w:rsidRPr="0055774A">
        <w:rPr>
          <w:sz w:val="24"/>
          <w:szCs w:val="24"/>
        </w:rPr>
        <w:t>Developed an ASP.NET Core Web API and hosted it on Azure App Service.</w:t>
      </w:r>
    </w:p>
    <w:p w:rsidR="0055774A" w:rsidRPr="0055774A" w:rsidP="0055774A" w14:paraId="1673E08F" w14:textId="77777777">
      <w:pPr>
        <w:pStyle w:val="ListParagraph"/>
        <w:numPr>
          <w:ilvl w:val="0"/>
          <w:numId w:val="2"/>
        </w:numPr>
        <w:tabs>
          <w:tab w:val="left" w:pos="876"/>
        </w:tabs>
        <w:jc w:val="both"/>
        <w:rPr>
          <w:sz w:val="24"/>
          <w:szCs w:val="24"/>
        </w:rPr>
      </w:pPr>
      <w:r w:rsidRPr="0055774A">
        <w:rPr>
          <w:sz w:val="24"/>
          <w:szCs w:val="24"/>
        </w:rPr>
        <w:t>Used Azure Functions to implement business logic such as order validation, tax calculation, and discount processing.</w:t>
      </w:r>
    </w:p>
    <w:p w:rsidR="0055774A" w:rsidRPr="0055774A" w:rsidP="0055774A" w14:paraId="767A9DF8" w14:textId="77777777">
      <w:pPr>
        <w:pStyle w:val="ListParagraph"/>
        <w:numPr>
          <w:ilvl w:val="0"/>
          <w:numId w:val="2"/>
        </w:numPr>
        <w:tabs>
          <w:tab w:val="left" w:pos="876"/>
        </w:tabs>
        <w:jc w:val="both"/>
        <w:rPr>
          <w:sz w:val="24"/>
          <w:szCs w:val="24"/>
        </w:rPr>
      </w:pPr>
      <w:r w:rsidRPr="0055774A">
        <w:rPr>
          <w:sz w:val="24"/>
          <w:szCs w:val="24"/>
        </w:rPr>
        <w:t>Stored processed order data in Azure SQL Database.</w:t>
      </w:r>
    </w:p>
    <w:p w:rsidR="0055774A" w:rsidRPr="0055774A" w:rsidP="0055774A" w14:paraId="590B32FF" w14:textId="77777777">
      <w:pPr>
        <w:pStyle w:val="ListParagraph"/>
        <w:numPr>
          <w:ilvl w:val="0"/>
          <w:numId w:val="2"/>
        </w:numPr>
        <w:tabs>
          <w:tab w:val="left" w:pos="876"/>
        </w:tabs>
        <w:jc w:val="both"/>
        <w:rPr>
          <w:sz w:val="24"/>
          <w:szCs w:val="24"/>
        </w:rPr>
      </w:pPr>
      <w:r w:rsidRPr="0055774A">
        <w:rPr>
          <w:sz w:val="24"/>
          <w:szCs w:val="24"/>
        </w:rPr>
        <w:t>Published order messages to Azure Service Bus Queue for asynchronous processing.</w:t>
      </w:r>
    </w:p>
    <w:p w:rsidR="0055774A" w:rsidRPr="0055774A" w:rsidP="0055774A" w14:paraId="1DB03CE0" w14:textId="77777777">
      <w:pPr>
        <w:pStyle w:val="ListParagraph"/>
        <w:numPr>
          <w:ilvl w:val="0"/>
          <w:numId w:val="2"/>
        </w:numPr>
        <w:tabs>
          <w:tab w:val="left" w:pos="876"/>
        </w:tabs>
        <w:jc w:val="both"/>
        <w:rPr>
          <w:sz w:val="24"/>
          <w:szCs w:val="24"/>
        </w:rPr>
      </w:pPr>
      <w:r w:rsidRPr="0055774A">
        <w:rPr>
          <w:sz w:val="24"/>
          <w:szCs w:val="24"/>
        </w:rPr>
        <w:t>Created an Azure Logic App to listen to the queue and send email notifications automatically.</w:t>
      </w:r>
    </w:p>
    <w:p w:rsidR="0055774A" w:rsidRPr="0055774A" w:rsidP="0055774A" w14:paraId="0D1C27DB" w14:textId="77777777">
      <w:pPr>
        <w:pStyle w:val="ListParagraph"/>
        <w:numPr>
          <w:ilvl w:val="0"/>
          <w:numId w:val="2"/>
        </w:numPr>
        <w:tabs>
          <w:tab w:val="left" w:pos="876"/>
        </w:tabs>
        <w:jc w:val="both"/>
        <w:rPr>
          <w:sz w:val="24"/>
          <w:szCs w:val="24"/>
        </w:rPr>
      </w:pPr>
      <w:r w:rsidRPr="0055774A">
        <w:rPr>
          <w:sz w:val="24"/>
          <w:szCs w:val="24"/>
        </w:rPr>
        <w:t>Enabled Application Insights to monitor API performance, Function execution, and application health.</w:t>
      </w:r>
    </w:p>
    <w:p w:rsidR="0055774A" w:rsidRPr="0055774A" w:rsidP="0055774A" w14:paraId="0C31C52B" w14:textId="77777777">
      <w:pPr>
        <w:pStyle w:val="ListParagraph"/>
        <w:numPr>
          <w:ilvl w:val="0"/>
          <w:numId w:val="2"/>
        </w:numPr>
        <w:tabs>
          <w:tab w:val="left" w:pos="876"/>
        </w:tabs>
        <w:jc w:val="both"/>
        <w:rPr>
          <w:sz w:val="24"/>
          <w:szCs w:val="24"/>
        </w:rPr>
      </w:pPr>
      <w:r w:rsidRPr="0055774A">
        <w:rPr>
          <w:sz w:val="24"/>
          <w:szCs w:val="24"/>
        </w:rPr>
        <w:t>Exposed APIs through Azure API Management and configured JWT authentication, rate limiting, and CORS policies.</w:t>
      </w:r>
    </w:p>
    <w:p w:rsidR="0055774A" w:rsidRPr="0055774A" w:rsidP="0055774A" w14:paraId="3D88C2F9" w14:textId="77777777">
      <w:pPr>
        <w:pStyle w:val="ListParagraph"/>
        <w:numPr>
          <w:ilvl w:val="0"/>
          <w:numId w:val="2"/>
        </w:numPr>
        <w:tabs>
          <w:tab w:val="left" w:pos="876"/>
        </w:tabs>
        <w:jc w:val="both"/>
        <w:rPr>
          <w:rFonts w:ascii="Arial MT" w:hAnsi="Arial MT"/>
          <w:sz w:val="20"/>
        </w:rPr>
      </w:pPr>
      <w:r w:rsidRPr="0055774A">
        <w:rPr>
          <w:sz w:val="24"/>
          <w:szCs w:val="24"/>
        </w:rPr>
        <w:t>Tested REST APIs using Postman and managed source code with Git.</w:t>
      </w:r>
      <w:r>
        <w:rPr>
          <w:sz w:val="24"/>
          <w:szCs w:val="24"/>
        </w:rPr>
        <w:t xml:space="preserve"> </w:t>
      </w:r>
    </w:p>
    <w:p w:rsidR="0010509B" w:rsidRPr="00EF0440" w:rsidP="00EF0440" w14:paraId="2B3C8C17" w14:textId="069B284E">
      <w:pPr>
        <w:pStyle w:val="ListParagraph"/>
        <w:numPr>
          <w:ilvl w:val="0"/>
          <w:numId w:val="2"/>
        </w:numPr>
        <w:tabs>
          <w:tab w:val="left" w:pos="876"/>
        </w:tabs>
        <w:jc w:val="both"/>
        <w:rPr>
          <w:rFonts w:ascii="Arial MT" w:hAnsi="Arial MT"/>
          <w:sz w:val="20"/>
        </w:rPr>
      </w:pPr>
      <w:r>
        <w:rPr>
          <w:b/>
          <w:sz w:val="24"/>
        </w:rPr>
        <w:t>Technologies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Used: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ASP.NET,</w:t>
      </w:r>
      <w:r>
        <w:rPr>
          <w:spacing w:val="-10"/>
          <w:sz w:val="24"/>
        </w:rPr>
        <w:t xml:space="preserve"> </w:t>
      </w:r>
      <w:r>
        <w:rPr>
          <w:sz w:val="24"/>
        </w:rPr>
        <w:t>C#,</w:t>
      </w:r>
      <w:r>
        <w:rPr>
          <w:spacing w:val="-10"/>
          <w:sz w:val="24"/>
        </w:rPr>
        <w:t xml:space="preserve"> </w:t>
      </w:r>
      <w:r>
        <w:rPr>
          <w:sz w:val="24"/>
        </w:rPr>
        <w:t>SQL</w:t>
      </w:r>
      <w:r>
        <w:rPr>
          <w:spacing w:val="-10"/>
          <w:sz w:val="24"/>
        </w:rPr>
        <w:t xml:space="preserve"> </w:t>
      </w:r>
      <w:r>
        <w:rPr>
          <w:sz w:val="24"/>
        </w:rPr>
        <w:t>Server,</w:t>
      </w:r>
      <w:r>
        <w:rPr>
          <w:spacing w:val="-9"/>
          <w:sz w:val="24"/>
        </w:rPr>
        <w:t xml:space="preserve"> </w:t>
      </w:r>
      <w:r>
        <w:rPr>
          <w:sz w:val="24"/>
        </w:rPr>
        <w:t>REST</w:t>
      </w:r>
      <w:r>
        <w:rPr>
          <w:spacing w:val="-10"/>
          <w:sz w:val="24"/>
        </w:rPr>
        <w:t xml:space="preserve"> </w:t>
      </w:r>
      <w:r>
        <w:rPr>
          <w:sz w:val="24"/>
        </w:rPr>
        <w:t>API,</w:t>
      </w:r>
      <w:r w:rsidR="002F5EEF">
        <w:rPr>
          <w:sz w:val="24"/>
        </w:rPr>
        <w:t xml:space="preserve"> Azure functions</w:t>
      </w:r>
      <w:r w:rsidR="00373CA1"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Azure</w:t>
      </w:r>
      <w:r>
        <w:rPr>
          <w:spacing w:val="-10"/>
          <w:sz w:val="24"/>
        </w:rPr>
        <w:t xml:space="preserve"> </w:t>
      </w:r>
      <w:r>
        <w:rPr>
          <w:sz w:val="24"/>
        </w:rPr>
        <w:t>Services,</w:t>
      </w:r>
      <w:r>
        <w:rPr>
          <w:spacing w:val="-10"/>
          <w:sz w:val="24"/>
        </w:rPr>
        <w:t xml:space="preserve"> </w:t>
      </w:r>
      <w:r>
        <w:rPr>
          <w:sz w:val="24"/>
        </w:rPr>
        <w:t>Git,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Postman</w:t>
      </w:r>
      <w:r w:rsidR="00EF0440">
        <w:rPr>
          <w:spacing w:val="-2"/>
          <w:sz w:val="24"/>
        </w:rPr>
        <w:t>.</w:t>
      </w:r>
    </w:p>
    <w:p w:rsidR="00EF0440" w:rsidP="00EF0440" w14:paraId="242BB239" w14:textId="77777777">
      <w:pPr>
        <w:tabs>
          <w:tab w:val="left" w:pos="876"/>
        </w:tabs>
        <w:jc w:val="both"/>
        <w:rPr>
          <w:rFonts w:ascii="Arial MT" w:hAnsi="Arial MT"/>
          <w:sz w:val="20"/>
        </w:rPr>
      </w:pPr>
    </w:p>
    <w:p w:rsidR="00EF0440" w:rsidP="00EF0440" w14:paraId="707451D5" w14:textId="77777777">
      <w:pPr>
        <w:tabs>
          <w:tab w:val="left" w:pos="876"/>
        </w:tabs>
        <w:jc w:val="both"/>
        <w:rPr>
          <w:rFonts w:ascii="Arial MT" w:hAnsi="Arial MT"/>
          <w:sz w:val="20"/>
        </w:rPr>
      </w:pPr>
    </w:p>
    <w:p w:rsidR="00EF0440" w:rsidP="00EF0440" w14:paraId="3EB96669" w14:textId="77777777">
      <w:pPr>
        <w:tabs>
          <w:tab w:val="left" w:pos="876"/>
        </w:tabs>
        <w:jc w:val="both"/>
        <w:rPr>
          <w:rFonts w:ascii="Arial MT" w:hAnsi="Arial MT"/>
          <w:sz w:val="20"/>
        </w:rPr>
      </w:pPr>
    </w:p>
    <w:p w:rsidR="00EF0440" w:rsidP="00EF0440" w14:paraId="09BAF10F" w14:textId="63BE7057">
      <w:pPr>
        <w:pStyle w:val="ListParagraph"/>
        <w:tabs>
          <w:tab w:val="left" w:pos="877"/>
        </w:tabs>
        <w:ind w:left="877" w:right="1496" w:firstLine="0"/>
        <w:jc w:val="both"/>
        <w:rPr>
          <w:b/>
          <w:bCs/>
        </w:rPr>
      </w:pPr>
      <w:r w:rsidRPr="00EF0440">
        <w:rPr>
          <w:b/>
          <w:bCs/>
        </w:rPr>
        <w:t>Wells Fargo – WFIS WIMT Tech Hygiene Project (Client: Wells Fargo)/ March 2025 – May 2026</w:t>
      </w:r>
      <w:r>
        <w:rPr>
          <w:b/>
          <w:bCs/>
        </w:rPr>
        <w:t>.</w:t>
      </w:r>
    </w:p>
    <w:p w:rsidR="00EF0440" w:rsidRPr="00EF0440" w:rsidP="00EF0440" w14:paraId="4475EDB3" w14:textId="77777777">
      <w:pPr>
        <w:pStyle w:val="ListParagraph"/>
        <w:tabs>
          <w:tab w:val="left" w:pos="877"/>
        </w:tabs>
        <w:ind w:left="877" w:right="1496" w:firstLine="0"/>
        <w:jc w:val="both"/>
        <w:rPr>
          <w:rFonts w:ascii="Arial MT" w:hAnsi="Arial MT"/>
          <w:b/>
          <w:bCs/>
          <w:sz w:val="20"/>
        </w:rPr>
      </w:pPr>
    </w:p>
    <w:p w:rsidR="00EF0440" w:rsidRPr="00EF0440" w:rsidP="00EF0440" w14:paraId="2D3EFFA9" w14:textId="5D1ADEE6">
      <w:pPr>
        <w:pStyle w:val="ListParagraph"/>
        <w:tabs>
          <w:tab w:val="left" w:pos="877"/>
        </w:tabs>
        <w:ind w:left="877" w:right="1496" w:firstLine="0"/>
        <w:jc w:val="both"/>
        <w:rPr>
          <w:sz w:val="24"/>
        </w:rPr>
      </w:pPr>
      <w:r>
        <w:rPr>
          <w:b/>
          <w:sz w:val="24"/>
        </w:rPr>
        <w:t xml:space="preserve">Problem: </w:t>
      </w:r>
      <w:r w:rsidRPr="00EF0440">
        <w:rPr>
          <w:sz w:val="24"/>
        </w:rPr>
        <w:t>The project focused on enhancing application security, improving operational monitoring, strengthening deployment validation processes, and increasing visibility across production and non-production environments within the Wells Fargo technology ecosystem.</w:t>
      </w:r>
    </w:p>
    <w:p w:rsidR="00EF0440" w:rsidRPr="00EF0440" w:rsidP="00EF0440" w14:paraId="6A0E19FA" w14:textId="27E22DFA">
      <w:pPr>
        <w:pStyle w:val="ListParagraph"/>
        <w:tabs>
          <w:tab w:val="left" w:pos="877"/>
        </w:tabs>
        <w:ind w:left="877" w:right="1496" w:firstLine="0"/>
        <w:jc w:val="both"/>
        <w:rPr>
          <w:sz w:val="24"/>
        </w:rPr>
      </w:pPr>
      <w:r w:rsidRPr="00EF0440">
        <w:rPr>
          <w:sz w:val="24"/>
        </w:rPr>
        <w:t>Roles &amp; Responsibilities:</w:t>
      </w:r>
    </w:p>
    <w:p w:rsidR="00EF0440" w:rsidRPr="00EF0440" w:rsidP="00EF0440" w14:paraId="3A078C66" w14:textId="77777777">
      <w:pPr>
        <w:pStyle w:val="ListParagraph"/>
        <w:tabs>
          <w:tab w:val="left" w:pos="877"/>
        </w:tabs>
        <w:ind w:left="877" w:right="1496" w:firstLine="0"/>
        <w:jc w:val="both"/>
        <w:rPr>
          <w:sz w:val="24"/>
        </w:rPr>
      </w:pPr>
      <w:r w:rsidRPr="00EF0440">
        <w:rPr>
          <w:sz w:val="24"/>
        </w:rPr>
        <w:t>1.  Migrated existing authentication mechanisms to a secure OAuth-based framework, enhancing application security and access management.</w:t>
      </w:r>
    </w:p>
    <w:p w:rsidR="00EF0440" w:rsidRPr="00EF0440" w:rsidP="00EF0440" w14:paraId="4EA1F334" w14:textId="77777777">
      <w:pPr>
        <w:pStyle w:val="ListParagraph"/>
        <w:tabs>
          <w:tab w:val="left" w:pos="877"/>
        </w:tabs>
        <w:ind w:left="877" w:right="1496" w:firstLine="0"/>
        <w:jc w:val="both"/>
        <w:rPr>
          <w:sz w:val="24"/>
        </w:rPr>
      </w:pPr>
      <w:r w:rsidRPr="00EF0440">
        <w:rPr>
          <w:sz w:val="24"/>
        </w:rPr>
        <w:t>2. Configured and optimized Splunk log ingestion and HTTP Event Collector (HEC) integrations to enable centralized monitoring, log analysis, and faster issue resolution.</w:t>
      </w:r>
    </w:p>
    <w:p w:rsidR="00EF0440" w:rsidRPr="00EF0440" w:rsidP="00EF0440" w14:paraId="35FBFD0A" w14:textId="77777777">
      <w:pPr>
        <w:pStyle w:val="ListParagraph"/>
        <w:tabs>
          <w:tab w:val="left" w:pos="877"/>
        </w:tabs>
        <w:ind w:left="877" w:right="1496" w:firstLine="0"/>
        <w:jc w:val="both"/>
        <w:rPr>
          <w:sz w:val="24"/>
        </w:rPr>
      </w:pPr>
      <w:r w:rsidRPr="00EF0440">
        <w:rPr>
          <w:sz w:val="24"/>
        </w:rPr>
        <w:t>3.Validated application deployments across development, testing, staging, and production environments to ensure successful releases and deployment stability.</w:t>
      </w:r>
    </w:p>
    <w:p w:rsidR="00EF0440" w:rsidRPr="00EF0440" w:rsidP="00EF0440" w14:paraId="1F2738BC" w14:textId="77777777">
      <w:pPr>
        <w:pStyle w:val="ListParagraph"/>
        <w:tabs>
          <w:tab w:val="left" w:pos="877"/>
        </w:tabs>
        <w:ind w:left="877" w:right="1496" w:firstLine="0"/>
        <w:jc w:val="both"/>
        <w:rPr>
          <w:sz w:val="24"/>
        </w:rPr>
      </w:pPr>
      <w:r w:rsidRPr="00EF0440">
        <w:rPr>
          <w:sz w:val="24"/>
        </w:rPr>
        <w:t>4. Monitored application performance and health using logging and monitoring tools, analyzed production issues, and collaborated with security and infrastructure teams to implement timely resolutions.</w:t>
      </w:r>
    </w:p>
    <w:p w:rsidR="00EF0440" w:rsidRPr="00EF0440" w:rsidP="00EF0440" w14:paraId="3EB83E71" w14:textId="77777777">
      <w:pPr>
        <w:pStyle w:val="ListParagraph"/>
        <w:tabs>
          <w:tab w:val="left" w:pos="877"/>
        </w:tabs>
        <w:ind w:left="877" w:right="1496" w:firstLine="0"/>
        <w:jc w:val="both"/>
        <w:rPr>
          <w:sz w:val="24"/>
        </w:rPr>
      </w:pPr>
      <w:r w:rsidRPr="00EF0440">
        <w:rPr>
          <w:sz w:val="24"/>
        </w:rPr>
        <w:t>5. Supported CI/CD pipeline activities, including deployment verification, release coordination, and adherence to organizational security and compliance standards.</w:t>
      </w:r>
    </w:p>
    <w:p w:rsidR="00EF0440" w:rsidP="00EF0440" w14:paraId="3ADE727D" w14:textId="3D404D18">
      <w:pPr>
        <w:pStyle w:val="ListParagraph"/>
        <w:tabs>
          <w:tab w:val="left" w:pos="877"/>
        </w:tabs>
        <w:ind w:left="877" w:right="1496" w:firstLine="0"/>
        <w:jc w:val="both"/>
      </w:pPr>
      <w:r w:rsidRPr="00EF0440">
        <w:rPr>
          <w:sz w:val="24"/>
        </w:rPr>
        <w:t>6.Improved operational efficiency, deployment reliability, and monitoring visibility through process automation, proactive troubleshooting, and continuous system Enhancements.</w:t>
      </w:r>
    </w:p>
    <w:p w:rsidR="00EF0440" w:rsidP="00EF0440" w14:paraId="02DAFC8E" w14:textId="6E9D0386">
      <w:pPr>
        <w:pStyle w:val="ListParagraph"/>
        <w:tabs>
          <w:tab w:val="left" w:pos="876"/>
        </w:tabs>
        <w:ind w:left="876" w:firstLine="0"/>
        <w:jc w:val="both"/>
        <w:rPr>
          <w:rFonts w:ascii="Arial MT" w:hAnsi="Arial MT"/>
          <w:sz w:val="20"/>
        </w:rPr>
      </w:pPr>
      <w:r>
        <w:rPr>
          <w:b/>
          <w:sz w:val="24"/>
        </w:rPr>
        <w:t>Technologies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Used: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OAuth</w:t>
      </w:r>
      <w:r w:rsidR="00F74AEB">
        <w:rPr>
          <w:sz w:val="24"/>
        </w:rPr>
        <w:t>2.0,</w:t>
      </w:r>
      <w:r>
        <w:rPr>
          <w:spacing w:val="-3"/>
          <w:sz w:val="24"/>
        </w:rPr>
        <w:t xml:space="preserve"> </w:t>
      </w:r>
      <w:r>
        <w:rPr>
          <w:sz w:val="24"/>
        </w:rPr>
        <w:t>Splunk,</w:t>
      </w:r>
      <w:r w:rsidR="00F74AEB">
        <w:rPr>
          <w:sz w:val="24"/>
        </w:rPr>
        <w:t xml:space="preserve"> Harness </w:t>
      </w:r>
      <w:r w:rsidR="00F74AEB">
        <w:rPr>
          <w:sz w:val="24"/>
        </w:rPr>
        <w:t>Deployment</w:t>
      </w:r>
      <w:r w:rsidR="00181CA6">
        <w:rPr>
          <w:spacing w:val="-3"/>
          <w:sz w:val="24"/>
        </w:rPr>
        <w:t>,</w:t>
      </w:r>
      <w:r>
        <w:rPr>
          <w:sz w:val="24"/>
        </w:rPr>
        <w:t>Azure</w:t>
      </w:r>
      <w:r>
        <w:rPr>
          <w:spacing w:val="-3"/>
          <w:sz w:val="24"/>
        </w:rPr>
        <w:t xml:space="preserve"> </w:t>
      </w:r>
      <w:r>
        <w:rPr>
          <w:sz w:val="24"/>
        </w:rPr>
        <w:t>Services,</w:t>
      </w:r>
      <w:r>
        <w:rPr>
          <w:spacing w:val="-3"/>
          <w:sz w:val="24"/>
        </w:rPr>
        <w:t xml:space="preserve"> </w:t>
      </w:r>
      <w:r>
        <w:rPr>
          <w:sz w:val="24"/>
        </w:rPr>
        <w:t>CI/CD</w:t>
      </w:r>
      <w:r>
        <w:rPr>
          <w:spacing w:val="-3"/>
          <w:sz w:val="24"/>
        </w:rPr>
        <w:t xml:space="preserve"> </w:t>
      </w:r>
      <w:r>
        <w:rPr>
          <w:sz w:val="24"/>
        </w:rPr>
        <w:t>Pipeline,</w:t>
      </w:r>
      <w:r>
        <w:rPr>
          <w:spacing w:val="-3"/>
          <w:sz w:val="24"/>
        </w:rPr>
        <w:t xml:space="preserve"> </w:t>
      </w:r>
      <w:r>
        <w:rPr>
          <w:sz w:val="24"/>
        </w:rPr>
        <w:t>Git,</w:t>
      </w:r>
      <w:r>
        <w:rPr>
          <w:spacing w:val="-3"/>
          <w:sz w:val="24"/>
        </w:rPr>
        <w:t xml:space="preserve"> </w:t>
      </w:r>
      <w:r>
        <w:rPr>
          <w:sz w:val="24"/>
        </w:rPr>
        <w:t>Monitoring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Tools</w:t>
      </w:r>
    </w:p>
    <w:p w:rsidR="00EF0440" w:rsidP="00EF0440" w14:paraId="26179094" w14:textId="77777777">
      <w:pPr>
        <w:pStyle w:val="BodyText"/>
        <w:spacing w:before="11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459104</wp:posOffset>
            </wp:positionH>
            <wp:positionV relativeFrom="paragraph">
              <wp:posOffset>130790</wp:posOffset>
            </wp:positionV>
            <wp:extent cx="6648450" cy="19050"/>
            <wp:effectExtent l="0" t="0" r="0" b="0"/>
            <wp:wrapTopAndBottom/>
            <wp:docPr id="1241092964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xmlns:r="http://schemas.openxmlformats.org/officeDocument/2006/relationships"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440" w:rsidP="00EF0440" w14:paraId="7112520F" w14:textId="77777777">
      <w:pPr>
        <w:pStyle w:val="Heading1"/>
        <w:ind w:left="142"/>
      </w:pPr>
      <w:r>
        <w:rPr>
          <w:spacing w:val="-2"/>
        </w:rPr>
        <w:t>EDUCATION</w:t>
      </w:r>
    </w:p>
    <w:p w:rsidR="00EF0440" w:rsidP="00EF0440" w14:paraId="66E3078D" w14:textId="77777777">
      <w:pPr>
        <w:ind w:left="247"/>
        <w:jc w:val="both"/>
        <w:rPr>
          <w:i/>
          <w:sz w:val="24"/>
        </w:rPr>
      </w:pPr>
      <w:r>
        <w:rPr>
          <w:b/>
          <w:sz w:val="24"/>
        </w:rPr>
        <w:t>B.Tech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Electronics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Communication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pacing w:val="47"/>
          <w:sz w:val="24"/>
        </w:rPr>
        <w:t xml:space="preserve"> </w:t>
      </w:r>
      <w:r>
        <w:rPr>
          <w:sz w:val="24"/>
        </w:rPr>
        <w:t>|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SR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Engineering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College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(2017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2021)</w:t>
      </w:r>
    </w:p>
    <w:p w:rsidR="00EF0440" w:rsidP="00EF0440" w14:paraId="2EA5A10A" w14:textId="77777777">
      <w:pPr>
        <w:pStyle w:val="BodyText"/>
        <w:spacing w:before="9"/>
        <w:ind w:left="0"/>
        <w:rPr>
          <w:i/>
          <w:sz w:val="8"/>
        </w:rPr>
      </w:pPr>
      <w:r>
        <w:rPr>
          <w:i/>
          <w:noProof/>
          <w:sz w:val="8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459104</wp:posOffset>
            </wp:positionH>
            <wp:positionV relativeFrom="paragraph">
              <wp:posOffset>83184</wp:posOffset>
            </wp:positionV>
            <wp:extent cx="6648450" cy="19050"/>
            <wp:effectExtent l="0" t="0" r="0" b="0"/>
            <wp:wrapTopAndBottom/>
            <wp:docPr id="1800910960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xmlns:r="http://schemas.openxmlformats.org/officeDocument/2006/relationships"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440" w:rsidP="00EF0440" w14:paraId="231FB6EE" w14:textId="77777777">
      <w:pPr>
        <w:pStyle w:val="Heading1"/>
        <w:spacing w:before="132"/>
      </w:pPr>
      <w:r>
        <w:rPr>
          <w:spacing w:val="-2"/>
        </w:rPr>
        <w:t>LANGUAGES</w:t>
      </w:r>
    </w:p>
    <w:p w:rsidR="00EF0440" w:rsidP="00EF0440" w14:paraId="12B98814" w14:textId="77777777">
      <w:pPr>
        <w:pStyle w:val="ListParagraph"/>
        <w:numPr>
          <w:ilvl w:val="0"/>
          <w:numId w:val="1"/>
        </w:numPr>
        <w:tabs>
          <w:tab w:val="left" w:pos="876"/>
        </w:tabs>
        <w:ind w:left="876" w:hanging="359"/>
        <w:jc w:val="both"/>
        <w:rPr>
          <w:sz w:val="24"/>
        </w:rPr>
      </w:pPr>
      <w:r>
        <w:rPr>
          <w:sz w:val="24"/>
        </w:rPr>
        <w:t>English</w:t>
      </w:r>
      <w:r>
        <w:rPr>
          <w:spacing w:val="-8"/>
          <w:sz w:val="24"/>
        </w:rPr>
        <w:t xml:space="preserve"> </w:t>
      </w:r>
      <w:r>
        <w:rPr>
          <w:sz w:val="24"/>
        </w:rPr>
        <w:t>(Professional),</w:t>
      </w:r>
      <w:r>
        <w:rPr>
          <w:spacing w:val="-8"/>
          <w:sz w:val="24"/>
        </w:rPr>
        <w:t xml:space="preserve"> </w:t>
      </w:r>
      <w:r>
        <w:rPr>
          <w:sz w:val="24"/>
        </w:rPr>
        <w:t>Hindi,</w:t>
      </w:r>
      <w:r>
        <w:rPr>
          <w:spacing w:val="-8"/>
          <w:sz w:val="24"/>
        </w:rPr>
        <w:t xml:space="preserve"> </w:t>
      </w:r>
      <w:r>
        <w:rPr>
          <w:sz w:val="24"/>
        </w:rPr>
        <w:t>Telugu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(Native)</w:t>
      </w:r>
    </w:p>
    <w:p w:rsidR="00EF0440" w:rsidRPr="00EF0440" w:rsidP="00EF0440" w14:paraId="65A8FAA3" w14:textId="77777777">
      <w:pPr>
        <w:tabs>
          <w:tab w:val="left" w:pos="876"/>
        </w:tabs>
        <w:jc w:val="both"/>
        <w:rPr>
          <w:rFonts w:ascii="Arial MT" w:hAnsi="Arial MT"/>
          <w:sz w:val="20"/>
        </w:rPr>
      </w:pPr>
    </w:p>
    <w:p w:rsidR="00EF0440" w:rsidP="00EF0440" w14:paraId="3985D75B" w14:textId="77777777">
      <w:pPr>
        <w:tabs>
          <w:tab w:val="left" w:pos="876"/>
        </w:tabs>
        <w:jc w:val="both"/>
        <w:rPr>
          <w:rFonts w:ascii="Arial MT" w:hAnsi="Arial MT"/>
          <w:sz w:val="20"/>
        </w:rPr>
      </w:pPr>
    </w:p>
    <w:p w:rsidR="00EF0440" w:rsidP="00EF0440" w14:paraId="453AE1E6" w14:textId="77777777">
      <w:pPr>
        <w:tabs>
          <w:tab w:val="left" w:pos="876"/>
        </w:tabs>
        <w:jc w:val="both"/>
        <w:rPr>
          <w:rFonts w:ascii="Arial MT" w:hAnsi="Arial MT"/>
          <w:sz w:val="20"/>
        </w:rPr>
      </w:pPr>
    </w:p>
    <w:p w:rsidR="00EF0440" w:rsidP="00EF0440" w14:paraId="33FA86BE" w14:textId="77777777">
      <w:pPr>
        <w:tabs>
          <w:tab w:val="left" w:pos="876"/>
        </w:tabs>
        <w:jc w:val="both"/>
        <w:rPr>
          <w:rFonts w:ascii="Arial MT" w:hAnsi="Arial MT"/>
          <w:sz w:val="20"/>
        </w:rPr>
      </w:pPr>
    </w:p>
    <w:p w:rsidR="00EF0440" w:rsidP="00EF0440" w14:paraId="59E6F0FE" w14:textId="77777777">
      <w:pPr>
        <w:tabs>
          <w:tab w:val="left" w:pos="876"/>
        </w:tabs>
        <w:jc w:val="both"/>
        <w:rPr>
          <w:rFonts w:ascii="Arial MT" w:hAnsi="Arial MT"/>
          <w:sz w:val="20"/>
        </w:rPr>
      </w:pPr>
    </w:p>
    <w:p w:rsidR="00EF0440" w:rsidRPr="00EF0440" w:rsidP="00EF0440" w14:paraId="2C5A5692" w14:textId="3D219BAD">
      <w:pPr>
        <w:tabs>
          <w:tab w:val="left" w:pos="876"/>
        </w:tabs>
        <w:jc w:val="both"/>
        <w:rPr>
          <w:rFonts w:ascii="Arial MT" w:hAnsi="Arial MT"/>
          <w:sz w:val="20"/>
        </w:rPr>
        <w:sectPr>
          <w:type w:val="continuous"/>
          <w:pgSz w:w="11920" w:h="16840"/>
          <w:pgMar w:top="680" w:right="566" w:bottom="280" w:left="566" w:header="720" w:footer="720" w:gutter="0"/>
          <w:cols w:space="720"/>
        </w:sectPr>
      </w:pPr>
    </w:p>
    <w:p w:rsidR="0010509B" w:rsidRPr="00EF0440" w:rsidP="00EF0440" w14:paraId="51121D44" w14:textId="0B485C93">
      <w:pPr>
        <w:tabs>
          <w:tab w:val="left" w:pos="876"/>
        </w:tabs>
        <w:jc w:val="both"/>
        <w:rPr>
          <w:sz w:val="24"/>
        </w:rPr>
      </w:pPr>
      <w:bookmarkStart w:id="5" w:name="WFIS_VIMT_Tech_Hygiene_Project_(Cognizan"/>
      <w:bookmarkEnd w:id="5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9264">
            <v:imagedata r:id="rId11"/>
          </v:shape>
        </w:pict>
      </w:r>
    </w:p>
    <w:sectPr>
      <w:pgSz w:w="11920" w:h="16840"/>
      <w:pgMar w:top="8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2377331"/>
    <w:multiLevelType w:val="multilevel"/>
    <w:tmpl w:val="F98A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1A74C60"/>
    <w:multiLevelType w:val="hybridMultilevel"/>
    <w:tmpl w:val="AB5463AE"/>
    <w:lvl w:ilvl="0">
      <w:start w:val="0"/>
      <w:numFmt w:val="bullet"/>
      <w:lvlText w:val="●"/>
      <w:lvlJc w:val="left"/>
      <w:pPr>
        <w:ind w:left="877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6" w:hanging="360"/>
      </w:pPr>
      <w:rPr>
        <w:rFonts w:hint="default"/>
        <w:lang w:val="en-US" w:eastAsia="en-US" w:bidi="ar-SA"/>
      </w:rPr>
    </w:lvl>
  </w:abstractNum>
  <w:abstractNum w:abstractNumId="2">
    <w:nsid w:val="5F0C2CFA"/>
    <w:multiLevelType w:val="multilevel"/>
    <w:tmpl w:val="74F0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F2E2888"/>
    <w:multiLevelType w:val="hybridMultilevel"/>
    <w:tmpl w:val="3D58C1AC"/>
    <w:lvl w:ilvl="0">
      <w:start w:val="0"/>
      <w:numFmt w:val="bullet"/>
      <w:lvlText w:val="●"/>
      <w:lvlJc w:val="left"/>
      <w:pPr>
        <w:ind w:left="87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6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09B"/>
    <w:rsid w:val="0010509B"/>
    <w:rsid w:val="00181CA6"/>
    <w:rsid w:val="00186F8A"/>
    <w:rsid w:val="002F5EEF"/>
    <w:rsid w:val="00373CA1"/>
    <w:rsid w:val="00443732"/>
    <w:rsid w:val="00553AE1"/>
    <w:rsid w:val="0055774A"/>
    <w:rsid w:val="0077174F"/>
    <w:rsid w:val="00A257D0"/>
    <w:rsid w:val="00BE0E47"/>
    <w:rsid w:val="00E425BA"/>
    <w:rsid w:val="00EF0440"/>
    <w:rsid w:val="00F12F5A"/>
    <w:rsid w:val="00F74AEB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3B2DC03-1E48-4C42-BC85-CA0C39887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0440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56"/>
      <w:ind w:left="15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292"/>
      <w:jc w:val="both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6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21" w:line="341" w:lineRule="exact"/>
      <w:ind w:left="205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61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2F5EE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F0440"/>
    <w:rPr>
      <w:rFonts w:ascii="Calibri" w:eastAsia="Calibri" w:hAnsi="Calibri" w:cs="Calibr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F0440"/>
    <w:rPr>
      <w:rFonts w:ascii="Calibri" w:eastAsia="Calibri" w:hAnsi="Calibri" w:cs="Calibri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F0440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https://rdxfootmark.naukri.com/v2/track/openCv?trackingInfo=9e2e7cccbaa9d5a91af1c6a68d95f22c134f4b0419514c4847440321091b5b58120b14071641595400435601514841481f0f2b561358191b195115495d0c00584e4209430247460c590858184508105042445b0c0f054e4108120211474a411b02154e49405d58380c4f0343421b0015061953444f530e18705c4458440321091b5b581200100118455d5e0a4356014a4857034b4a550e5143150f140b16414a106&amp;docType=docx" TargetMode="Externa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ramakrishnachidirala19@gmail.com" TargetMode="Externa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736</Words>
  <Characters>4201</Characters>
  <Application>Microsoft Office Word</Application>
  <DocSecurity>0</DocSecurity>
  <Lines>35</Lines>
  <Paragraphs>9</Paragraphs>
  <ScaleCrop>false</ScaleCrop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Rama_Krishna_</dc:title>
  <cp:lastModifiedBy>RK</cp:lastModifiedBy>
  <cp:revision>11</cp:revision>
  <dcterms:created xsi:type="dcterms:W3CDTF">2026-06-05T11:23:00Z</dcterms:created>
  <dcterms:modified xsi:type="dcterms:W3CDTF">2026-06-26T13:04:00Z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2026-06-05T00:00:00Z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2026-06-05T00:00:00Z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29823b805abb1c7815443f32400b9d10134f4b0419514c4847440321091b5b581000110b1840504f1543124a4b485d4637071f1b5b581b5b150b141051540d004a41084704454559545b074b125a420612105e090d034b10081105035d4a0e560c0a4257587a4553524f0a564b12081105035d4a07560329465c4a5653380c4f03434b1a08130a15445b5e1b4d58505045111b53505b09524e100112061153156</vt:lpwstr>
  </property>
</Properties>
</file>