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F438A" w:rsidRPr="000F2023" w:rsidP="00650C76" w14:paraId="745D1690" w14:textId="1BC3F546">
      <w:pPr>
        <w:pBdr>
          <w:top w:val="nil"/>
          <w:left w:val="nil"/>
          <w:bottom w:val="nil"/>
          <w:right w:val="nil"/>
          <w:between w:val="nil"/>
        </w:pBdr>
        <w:spacing w:after="0" w:line="240" w:lineRule="auto"/>
        <w:jc w:val="center"/>
        <w:rPr>
          <w:rFonts w:cs="Calibri"/>
          <w:color w:val="000000" w:themeColor="text1"/>
          <w:sz w:val="40"/>
          <w:szCs w:val="40"/>
        </w:rPr>
      </w:pPr>
      <w:r>
        <w:rPr>
          <w:rFonts w:cs="Calibri"/>
          <w:color w:val="000000" w:themeColor="text1"/>
          <w:sz w:val="40"/>
          <w:szCs w:val="40"/>
        </w:rPr>
        <w:t xml:space="preserve">                                                                           R</w:t>
      </w:r>
      <w:r w:rsidR="00FB142B">
        <w:rPr>
          <w:rFonts w:cs="Calibri"/>
          <w:color w:val="000000" w:themeColor="text1"/>
          <w:sz w:val="40"/>
          <w:szCs w:val="40"/>
        </w:rPr>
        <w:t>amesh.</w:t>
      </w:r>
      <w:r>
        <w:rPr>
          <w:rFonts w:cs="Calibri"/>
          <w:color w:val="000000" w:themeColor="text1"/>
          <w:sz w:val="40"/>
          <w:szCs w:val="40"/>
        </w:rPr>
        <w:t xml:space="preserve"> </w:t>
      </w:r>
      <w:r w:rsidR="00FB142B">
        <w:rPr>
          <w:rFonts w:cs="Calibri"/>
          <w:color w:val="000000" w:themeColor="text1"/>
          <w:sz w:val="40"/>
          <w:szCs w:val="40"/>
        </w:rPr>
        <w:t>B</w:t>
      </w:r>
    </w:p>
    <w:p w:rsidR="00AF438A" w:rsidRPr="000F2023" w:rsidP="00AF438A" w14:paraId="323776CB" w14:textId="14EC7540">
      <w:pPr>
        <w:pBdr>
          <w:top w:val="nil"/>
          <w:left w:val="nil"/>
          <w:bottom w:val="nil"/>
          <w:right w:val="nil"/>
          <w:between w:val="nil"/>
        </w:pBdr>
        <w:spacing w:after="0" w:line="240" w:lineRule="auto"/>
        <w:jc w:val="right"/>
        <w:rPr>
          <w:rFonts w:cs="Calibri"/>
          <w:color w:val="000000" w:themeColor="text1"/>
        </w:rPr>
      </w:pPr>
      <w:r w:rsidRPr="000F2023">
        <w:rPr>
          <w:rFonts w:cs="Calibri"/>
          <w:color w:val="000000" w:themeColor="text1"/>
        </w:rPr>
        <w:t xml:space="preserve">                                                                                                       </w:t>
      </w:r>
      <w:r w:rsidR="007C21EC">
        <w:rPr>
          <w:rFonts w:cs="Calibri"/>
          <w:color w:val="000000" w:themeColor="text1"/>
        </w:rPr>
        <w:t>Phone: +91- 7013244386</w:t>
      </w:r>
    </w:p>
    <w:p w:rsidR="00AF438A" w:rsidRPr="000F2023" w:rsidP="00AF438A" w14:paraId="14D5138E" w14:textId="6FEB940A">
      <w:pPr>
        <w:pBdr>
          <w:top w:val="nil"/>
          <w:left w:val="nil"/>
          <w:bottom w:val="nil"/>
          <w:right w:val="nil"/>
          <w:between w:val="nil"/>
        </w:pBdr>
        <w:spacing w:after="0" w:line="240" w:lineRule="auto"/>
        <w:jc w:val="right"/>
        <w:rPr>
          <w:rFonts w:cs="Calibri"/>
          <w:color w:val="000000" w:themeColor="text1"/>
        </w:rPr>
      </w:pPr>
      <w:r w:rsidRPr="000F2023">
        <w:rPr>
          <w:rFonts w:cs="Calibri"/>
          <w:color w:val="000000" w:themeColor="text1"/>
        </w:rPr>
        <w:t xml:space="preserve">                                                                                      E-mail: </w:t>
      </w:r>
      <w:r w:rsidR="00EB668B">
        <w:rPr>
          <w:rFonts w:cs="Calibri"/>
        </w:rPr>
        <w:t>ramesh114.wd</w:t>
      </w:r>
      <w:r w:rsidR="007C21EC">
        <w:rPr>
          <w:rFonts w:cs="Calibri"/>
        </w:rPr>
        <w:t>@gmail.com</w:t>
      </w:r>
    </w:p>
    <w:p w:rsidR="0036338A" w:rsidP="00AF438A" w14:paraId="4E7C6656" w14:textId="77777777">
      <w:pPr>
        <w:pBdr>
          <w:top w:val="nil"/>
          <w:left w:val="nil"/>
          <w:bottom w:val="nil"/>
          <w:right w:val="nil"/>
          <w:between w:val="nil"/>
        </w:pBdr>
        <w:spacing w:after="0" w:line="240" w:lineRule="auto"/>
        <w:jc w:val="right"/>
        <w:rPr>
          <w:rFonts w:cs="Calibri"/>
          <w:color w:val="ED7D31"/>
        </w:rPr>
      </w:pPr>
    </w:p>
    <w:p w:rsidR="00AF438A" w:rsidRPr="00E35F38" w:rsidP="00E35F38" w14:paraId="5CFB1223" w14:textId="17DCAE9E">
      <w:pPr>
        <w:pBdr>
          <w:top w:val="nil"/>
          <w:left w:val="nil"/>
          <w:bottom w:val="nil"/>
          <w:right w:val="nil"/>
          <w:between w:val="nil"/>
        </w:pBdr>
        <w:shd w:val="clear" w:color="auto" w:fill="AEAAAA" w:themeFill="background2" w:themeFillShade="BF"/>
        <w:spacing w:after="0" w:line="240" w:lineRule="auto"/>
        <w:rPr>
          <w:rFonts w:cs="Calibri"/>
          <w:color w:val="000000" w:themeColor="text1"/>
        </w:rPr>
      </w:pPr>
      <w:r w:rsidRPr="00E35F38">
        <w:rPr>
          <w:rFonts w:cs="Calibri"/>
          <w:b/>
          <w:color w:val="000000" w:themeColor="text1"/>
          <w:sz w:val="24"/>
          <w:szCs w:val="24"/>
        </w:rPr>
        <w:t xml:space="preserve">Workday </w:t>
      </w:r>
      <w:r w:rsidRPr="00E35F38" w:rsidR="00B44035">
        <w:rPr>
          <w:rFonts w:cs="Calibri"/>
          <w:b/>
          <w:color w:val="000000" w:themeColor="text1"/>
          <w:sz w:val="24"/>
          <w:szCs w:val="24"/>
        </w:rPr>
        <w:t>Integration Consultant</w:t>
      </w:r>
    </w:p>
    <w:p w:rsidR="000A25D6" w:rsidRPr="00E35F38" w:rsidP="000A25D6" w14:paraId="557E15CC" w14:textId="77777777">
      <w:pPr>
        <w:pBdr>
          <w:top w:val="nil"/>
          <w:left w:val="nil"/>
          <w:bottom w:val="nil"/>
          <w:right w:val="nil"/>
          <w:between w:val="nil"/>
        </w:pBdr>
        <w:spacing w:after="0"/>
        <w:rPr>
          <w:rFonts w:cs="Calibri"/>
          <w:b/>
          <w:color w:val="000000" w:themeColor="text1"/>
          <w:sz w:val="24"/>
          <w:szCs w:val="24"/>
        </w:rPr>
      </w:pPr>
      <w:r w:rsidRPr="00E35F38">
        <w:rPr>
          <w:rFonts w:cs="Calibri"/>
          <w:b/>
          <w:color w:val="000000" w:themeColor="text1"/>
          <w:sz w:val="24"/>
          <w:szCs w:val="24"/>
        </w:rPr>
        <w:t xml:space="preserve">Professional Summary </w:t>
      </w:r>
    </w:p>
    <w:p w:rsidR="000A25D6" w:rsidP="007C21EC" w14:paraId="61172765" w14:textId="0807F184">
      <w:pPr>
        <w:rPr>
          <w:rFonts w:cs="Calibri"/>
          <w:color w:val="000000"/>
        </w:rPr>
      </w:pPr>
      <w:r>
        <w:rPr>
          <w:rFonts w:cs="Calibri"/>
          <w:color w:val="000000"/>
        </w:rPr>
        <w:t>With total experience of 7</w:t>
      </w:r>
      <w:r w:rsidR="00717799">
        <w:rPr>
          <w:rFonts w:cs="Calibri"/>
          <w:color w:val="000000"/>
        </w:rPr>
        <w:t>+ years including around 5+</w:t>
      </w:r>
      <w:r>
        <w:rPr>
          <w:rFonts w:cs="Calibri"/>
          <w:color w:val="000000"/>
        </w:rPr>
        <w:t xml:space="preserve">years in Workday, at present working as </w:t>
      </w:r>
      <w:r w:rsidR="00717799">
        <w:rPr>
          <w:rFonts w:cs="Calibri"/>
          <w:b/>
          <w:color w:val="000000"/>
        </w:rPr>
        <w:t xml:space="preserve">Workday </w:t>
      </w:r>
      <w:r>
        <w:rPr>
          <w:rFonts w:cs="Calibri"/>
          <w:b/>
          <w:color w:val="000000"/>
        </w:rPr>
        <w:t>consultant</w:t>
      </w:r>
      <w:r>
        <w:rPr>
          <w:rFonts w:cs="Calibri"/>
          <w:color w:val="000000"/>
        </w:rPr>
        <w:t xml:space="preserve"> in </w:t>
      </w:r>
      <w:r w:rsidRPr="00717799" w:rsidR="00717799">
        <w:rPr>
          <w:rFonts w:cs="Calibri"/>
          <w:b/>
          <w:color w:val="000000"/>
        </w:rPr>
        <w:t>CITIUS</w:t>
      </w:r>
      <w:r w:rsidR="00717799">
        <w:rPr>
          <w:rFonts w:cs="Calibri"/>
          <w:b/>
          <w:color w:val="000000"/>
        </w:rPr>
        <w:t xml:space="preserve"> </w:t>
      </w:r>
      <w:r w:rsidRPr="00717799" w:rsidR="00717799">
        <w:rPr>
          <w:rFonts w:cs="Calibri"/>
          <w:b/>
          <w:color w:val="000000"/>
        </w:rPr>
        <w:t>Healthcare Technologies</w:t>
      </w:r>
      <w:r>
        <w:rPr>
          <w:rFonts w:cs="Calibri"/>
          <w:color w:val="000000"/>
        </w:rPr>
        <w:t>, expertise on providing Integration developer and maintenance role across Workday HCM</w:t>
      </w:r>
      <w:r w:rsidR="00717799">
        <w:rPr>
          <w:rFonts w:cs="Calibri"/>
          <w:color w:val="000000"/>
        </w:rPr>
        <w:t>, Workday SCM</w:t>
      </w:r>
      <w:r>
        <w:rPr>
          <w:rFonts w:cs="Calibri"/>
          <w:color w:val="000000"/>
        </w:rPr>
        <w:t>. Previously worked as PeopleSoft Technical Developer and cross trained into the Workday.</w:t>
      </w:r>
    </w:p>
    <w:p w:rsidR="000A25D6" w:rsidRPr="000F2023" w:rsidP="000A25D6" w14:paraId="504F4A4C" w14:textId="06C49350">
      <w:pPr>
        <w:pBdr>
          <w:top w:val="nil"/>
          <w:left w:val="nil"/>
          <w:bottom w:val="nil"/>
          <w:right w:val="nil"/>
          <w:between w:val="nil"/>
        </w:pBdr>
        <w:spacing w:after="120" w:line="240" w:lineRule="auto"/>
        <w:rPr>
          <w:rFonts w:cs="Calibri"/>
          <w:b/>
          <w:color w:val="000000" w:themeColor="text1"/>
          <w:sz w:val="24"/>
          <w:szCs w:val="24"/>
          <w:u w:val="single"/>
        </w:rPr>
      </w:pPr>
      <w:r w:rsidRPr="000F2023">
        <w:rPr>
          <w:rFonts w:cs="Calibri"/>
          <w:b/>
          <w:color w:val="000000" w:themeColor="text1"/>
          <w:sz w:val="24"/>
          <w:szCs w:val="24"/>
          <w:u w:val="single"/>
        </w:rPr>
        <w:t>Workday</w:t>
      </w:r>
      <w:r w:rsidR="00B261BE">
        <w:rPr>
          <w:rFonts w:cs="Calibri"/>
          <w:b/>
          <w:color w:val="000000" w:themeColor="text1"/>
          <w:sz w:val="24"/>
          <w:szCs w:val="24"/>
          <w:u w:val="single"/>
        </w:rPr>
        <w:t xml:space="preserve"> Integration</w:t>
      </w:r>
      <w:r w:rsidRPr="000F2023">
        <w:rPr>
          <w:rFonts w:cs="Calibri"/>
          <w:b/>
          <w:color w:val="000000" w:themeColor="text1"/>
          <w:sz w:val="24"/>
          <w:szCs w:val="24"/>
          <w:u w:val="single"/>
        </w:rPr>
        <w:t xml:space="preserve"> Consultant: </w:t>
      </w:r>
    </w:p>
    <w:p w:rsidR="000A25D6" w:rsidP="000A25D6" w14:paraId="0CE22213" w14:textId="77777777">
      <w:pPr>
        <w:pBdr>
          <w:top w:val="nil"/>
          <w:left w:val="nil"/>
          <w:bottom w:val="nil"/>
          <w:right w:val="nil"/>
          <w:between w:val="nil"/>
        </w:pBdr>
        <w:spacing w:after="0" w:line="240" w:lineRule="auto"/>
        <w:rPr>
          <w:rFonts w:cs="Calibri"/>
          <w:color w:val="000000"/>
        </w:rPr>
      </w:pPr>
      <w:r>
        <w:rPr>
          <w:rFonts w:cs="Calibri"/>
          <w:b/>
          <w:color w:val="000000"/>
        </w:rPr>
        <w:t xml:space="preserve">      Technical Proficiency as a Workday Integration consultant:</w:t>
      </w:r>
    </w:p>
    <w:p w:rsidR="000A25D6" w:rsidRPr="00235C11" w:rsidP="00235C11" w14:paraId="5A41EBEC" w14:textId="58A4E509">
      <w:pPr>
        <w:pStyle w:val="ListBullet"/>
        <w:numPr>
          <w:ilvl w:val="0"/>
          <w:numId w:val="5"/>
        </w:numPr>
      </w:pPr>
      <w:r w:rsidRPr="00235C11">
        <w:t>Workday Core</w:t>
      </w:r>
      <w:r w:rsidR="00452FBF">
        <w:t xml:space="preserve"> Connectors</w:t>
      </w:r>
      <w:r w:rsidR="00C434F8">
        <w:t xml:space="preserve"> </w:t>
      </w:r>
      <w:r w:rsidR="00134019">
        <w:t>(</w:t>
      </w:r>
      <w:r w:rsidR="00452FBF">
        <w:t>Cloud)</w:t>
      </w:r>
      <w:r w:rsidRPr="00235C11">
        <w:t xml:space="preserve"> Integration.</w:t>
      </w:r>
    </w:p>
    <w:p w:rsidR="000A25D6" w:rsidRPr="00235C11" w:rsidP="00235C11" w14:paraId="2E049F57" w14:textId="77777777">
      <w:pPr>
        <w:pStyle w:val="ListBullet"/>
        <w:numPr>
          <w:ilvl w:val="0"/>
          <w:numId w:val="5"/>
        </w:numPr>
      </w:pPr>
      <w:r w:rsidRPr="00235C11">
        <w:t xml:space="preserve">Workday HCM. </w:t>
      </w:r>
    </w:p>
    <w:p w:rsidR="000A25D6" w:rsidP="00235C11" w14:paraId="0261A7F2" w14:textId="77777777">
      <w:pPr>
        <w:pStyle w:val="ListBullet"/>
        <w:numPr>
          <w:ilvl w:val="0"/>
          <w:numId w:val="5"/>
        </w:numPr>
        <w:rPr>
          <w:rFonts w:cs="Calibri"/>
        </w:rPr>
      </w:pPr>
      <w:r w:rsidRPr="00235C11">
        <w:rPr>
          <w:rFonts w:cs="Calibri"/>
        </w:rPr>
        <w:t>Extensive work experience in Workday Support Project and Enhancement.</w:t>
      </w:r>
    </w:p>
    <w:p w:rsidR="00C27606" w:rsidRPr="00235C11" w:rsidP="00C27606" w14:paraId="1234583C" w14:textId="1395A8D1">
      <w:pPr>
        <w:pStyle w:val="ListBullet"/>
        <w:numPr>
          <w:ilvl w:val="0"/>
          <w:numId w:val="5"/>
        </w:numPr>
        <w:rPr>
          <w:rFonts w:cs="Calibri"/>
        </w:rPr>
      </w:pPr>
      <w:r>
        <w:rPr>
          <w:rFonts w:cs="Calibri"/>
        </w:rPr>
        <w:t xml:space="preserve">Worked on </w:t>
      </w:r>
      <w:r w:rsidRPr="00C27606">
        <w:rPr>
          <w:rFonts w:cs="Calibri"/>
        </w:rPr>
        <w:t>Workd</w:t>
      </w:r>
      <w:r>
        <w:rPr>
          <w:rFonts w:cs="Calibri"/>
        </w:rPr>
        <w:t>ay report designer (BIRT</w:t>
      </w:r>
      <w:r w:rsidRPr="00C27606">
        <w:rPr>
          <w:rFonts w:cs="Calibri"/>
        </w:rPr>
        <w:t>)</w:t>
      </w:r>
      <w:r>
        <w:rPr>
          <w:rFonts w:cs="Calibri"/>
        </w:rPr>
        <w:t>.</w:t>
      </w:r>
    </w:p>
    <w:p w:rsidR="000A25D6" w:rsidRPr="00235C11" w:rsidP="00235C11" w14:paraId="7774B27F" w14:textId="2806BB64">
      <w:pPr>
        <w:pStyle w:val="ListBullet"/>
        <w:numPr>
          <w:ilvl w:val="0"/>
          <w:numId w:val="5"/>
        </w:numPr>
      </w:pPr>
      <w:r w:rsidRPr="00235C11">
        <w:t>Having good experience in various complex re</w:t>
      </w:r>
      <w:r w:rsidR="0024562A">
        <w:t>ports using Advanced, Matrix, Trending, search,</w:t>
      </w:r>
      <w:r w:rsidRPr="00235C11">
        <w:t xml:space="preserve"> Composite</w:t>
      </w:r>
      <w:r w:rsidR="008367C6">
        <w:t xml:space="preserve"> reports.</w:t>
      </w:r>
    </w:p>
    <w:p w:rsidR="00C27606" w:rsidRPr="00235C11" w:rsidP="00ED115C" w14:paraId="6F7A1B69" w14:textId="539D76E2">
      <w:pPr>
        <w:pStyle w:val="ListBullet"/>
        <w:numPr>
          <w:ilvl w:val="0"/>
          <w:numId w:val="5"/>
        </w:numPr>
      </w:pPr>
      <w:r w:rsidRPr="00235C11">
        <w:t>Created</w:t>
      </w:r>
      <w:r w:rsidR="004621CF">
        <w:t xml:space="preserve"> Workday Report-As-A-Service RAA</w:t>
      </w:r>
      <w:r w:rsidRPr="00235C11">
        <w:t>S. Report usage analysis of Workday reports to disposition for transfer.</w:t>
      </w:r>
    </w:p>
    <w:p w:rsidR="000A25D6" w:rsidRPr="00235C11" w:rsidP="00235C11" w14:paraId="1B485B73" w14:textId="0AC76C4B">
      <w:pPr>
        <w:pStyle w:val="ListBullet"/>
        <w:numPr>
          <w:ilvl w:val="0"/>
          <w:numId w:val="5"/>
        </w:numPr>
      </w:pPr>
      <w:r w:rsidRPr="00235C11">
        <w:t>Worked closely with business and development teams, designed and documented </w:t>
      </w:r>
      <w:r w:rsidRPr="00235C11">
        <w:br/>
        <w:t>enhancements as well as conducted production support troubleshootin</w:t>
      </w:r>
      <w:r w:rsidR="008F6FF3">
        <w:t xml:space="preserve">g around integrations for </w:t>
      </w:r>
      <w:r w:rsidR="005A0B68">
        <w:t>Workday</w:t>
      </w:r>
      <w:r w:rsidRPr="00235C11">
        <w:t xml:space="preserve"> system.</w:t>
      </w:r>
    </w:p>
    <w:p w:rsidR="000A25D6" w:rsidRPr="00235C11" w:rsidP="00235C11" w14:paraId="41E8FB42" w14:textId="392A93C5">
      <w:pPr>
        <w:pStyle w:val="ListBullet"/>
        <w:numPr>
          <w:ilvl w:val="0"/>
          <w:numId w:val="5"/>
        </w:numPr>
      </w:pPr>
      <w:r w:rsidRPr="00235C11">
        <w:t>Good exper</w:t>
      </w:r>
      <w:r w:rsidR="005A0B68">
        <w:t>ience in create spreadsheets using EIB</w:t>
      </w:r>
      <w:r w:rsidR="0024562A">
        <w:t xml:space="preserve"> (Inbound and Out bound)</w:t>
      </w:r>
      <w:r w:rsidR="005A0B68">
        <w:t>.</w:t>
      </w:r>
    </w:p>
    <w:p w:rsidR="000A25D6" w:rsidRPr="00235C11" w:rsidP="00E772AC" w14:paraId="3E0372C2" w14:textId="2AC27075">
      <w:pPr>
        <w:pStyle w:val="ListBullet"/>
        <w:numPr>
          <w:ilvl w:val="0"/>
          <w:numId w:val="5"/>
        </w:numPr>
      </w:pPr>
      <w:r w:rsidRPr="00235C11">
        <w:t>Good experience in Calculated Fields with complex logic to use in report.</w:t>
      </w:r>
    </w:p>
    <w:p w:rsidR="000A25D6" w:rsidRPr="00235C11" w:rsidP="00235C11" w14:paraId="25566202" w14:textId="14470F5E">
      <w:pPr>
        <w:pStyle w:val="ListBullet"/>
        <w:numPr>
          <w:ilvl w:val="0"/>
          <w:numId w:val="5"/>
        </w:numPr>
      </w:pPr>
      <w:bookmarkStart w:id="0" w:name="_gjdgxs" w:colFirst="0" w:colLast="0"/>
      <w:bookmarkEnd w:id="0"/>
      <w:r w:rsidRPr="00235C11">
        <w:t>Worke</w:t>
      </w:r>
      <w:r w:rsidR="0078781B">
        <w:t>d on Workday Integration</w:t>
      </w:r>
      <w:r w:rsidRPr="00235C11">
        <w:t xml:space="preserve"> support Projects.</w:t>
      </w:r>
    </w:p>
    <w:p w:rsidR="000A25D6" w:rsidP="00235C11" w14:paraId="7DFA9EEB" w14:textId="078785A6">
      <w:pPr>
        <w:pStyle w:val="ListBullet"/>
        <w:numPr>
          <w:ilvl w:val="0"/>
          <w:numId w:val="5"/>
        </w:numPr>
      </w:pPr>
      <w:r w:rsidRPr="00235C11">
        <w:t>Excellent interpersonal, presentation and communication skills with the ability to wo</w:t>
      </w:r>
      <w:r w:rsidR="00E772AC">
        <w:t>rk in a team and a stand-alone E</w:t>
      </w:r>
      <w:r w:rsidRPr="00235C11">
        <w:t>nvironment. </w:t>
      </w:r>
    </w:p>
    <w:p w:rsidR="009C2C22" w:rsidP="00235C11" w14:paraId="7BA6C3F2" w14:textId="596322C7">
      <w:pPr>
        <w:pStyle w:val="ListBullet"/>
        <w:numPr>
          <w:ilvl w:val="0"/>
          <w:numId w:val="5"/>
        </w:numPr>
      </w:pPr>
      <w:r>
        <w:t xml:space="preserve">Worked on different migrations between tenants like sandbox and </w:t>
      </w:r>
      <w:r w:rsidR="00C73602">
        <w:t>production.</w:t>
      </w:r>
    </w:p>
    <w:p w:rsidR="000A25D6" w:rsidP="00C31AE5" w14:paraId="12AFA66B" w14:textId="2CBC2B15">
      <w:pPr>
        <w:pStyle w:val="ListBullet"/>
        <w:numPr>
          <w:ilvl w:val="0"/>
          <w:numId w:val="5"/>
        </w:numPr>
      </w:pPr>
      <w:r>
        <w:t>Using Object Transporter, Configure packages, Instances in migration process.</w:t>
      </w:r>
    </w:p>
    <w:p w:rsidR="00134019" w:rsidP="000A25D6" w14:paraId="3D570C34" w14:textId="4F7C0D04">
      <w:pPr>
        <w:pBdr>
          <w:top w:val="nil"/>
          <w:left w:val="nil"/>
          <w:bottom w:val="nil"/>
          <w:right w:val="nil"/>
          <w:between w:val="nil"/>
        </w:pBdr>
        <w:spacing w:before="40" w:after="0" w:line="240" w:lineRule="auto"/>
        <w:rPr>
          <w:rFonts w:cs="Calibri"/>
          <w:b/>
          <w:color w:val="000000" w:themeColor="text1"/>
          <w:sz w:val="24"/>
          <w:szCs w:val="24"/>
        </w:rPr>
      </w:pPr>
      <w:r w:rsidRPr="005A0B68">
        <w:rPr>
          <w:rFonts w:cs="Calibri"/>
          <w:b/>
          <w:color w:val="000000" w:themeColor="text1"/>
          <w:sz w:val="24"/>
          <w:szCs w:val="24"/>
        </w:rPr>
        <w:t>Integrations</w:t>
      </w:r>
      <w:r w:rsidR="005A0B68">
        <w:rPr>
          <w:rFonts w:cs="Calibri"/>
          <w:b/>
          <w:color w:val="000000" w:themeColor="text1"/>
          <w:sz w:val="24"/>
          <w:szCs w:val="24"/>
        </w:rPr>
        <w:t>:</w:t>
      </w:r>
    </w:p>
    <w:p w:rsidR="005A0B68" w:rsidRPr="005A0B68" w:rsidP="000A25D6" w14:paraId="740C4791" w14:textId="77777777">
      <w:pPr>
        <w:pBdr>
          <w:top w:val="nil"/>
          <w:left w:val="nil"/>
          <w:bottom w:val="nil"/>
          <w:right w:val="nil"/>
          <w:between w:val="nil"/>
        </w:pBdr>
        <w:spacing w:before="40" w:after="0" w:line="240" w:lineRule="auto"/>
        <w:rPr>
          <w:rFonts w:cs="Calibri"/>
          <w:b/>
          <w:color w:val="000000" w:themeColor="text1"/>
          <w:sz w:val="24"/>
          <w:szCs w:val="24"/>
        </w:rPr>
      </w:pPr>
    </w:p>
    <w:p w:rsidR="00134019" w:rsidRPr="00AB7327" w:rsidP="008E3C43" w14:paraId="650C4265" w14:textId="202C5278">
      <w:pPr>
        <w:pStyle w:val="ListBullet"/>
        <w:numPr>
          <w:ilvl w:val="0"/>
          <w:numId w:val="6"/>
        </w:numPr>
      </w:pPr>
      <w:r>
        <w:t>Workday Integration</w:t>
      </w:r>
      <w:r w:rsidR="000A25D6">
        <w:t xml:space="preserve"> support experience. Worked on Custom Reports, Calculated Fields, EIB, Core Connectors and Document Transformation.</w:t>
      </w:r>
      <w:r w:rsidRPr="00A566B0" w:rsidR="000A25D6">
        <w:rPr>
          <w:b/>
          <w:color w:val="354F65"/>
          <w:sz w:val="24"/>
          <w:szCs w:val="24"/>
        </w:rPr>
        <w:t xml:space="preserve"> </w:t>
      </w:r>
    </w:p>
    <w:p w:rsidR="00AB7327" w:rsidRPr="00D35227" w:rsidP="00AB7327" w14:paraId="4842B93A" w14:textId="2F2DF9BD">
      <w:pPr>
        <w:pStyle w:val="ListBullet"/>
        <w:numPr>
          <w:ilvl w:val="0"/>
          <w:numId w:val="6"/>
        </w:numPr>
      </w:pPr>
      <w:r w:rsidRPr="00235C11">
        <w:t>Created Core Connector integrations for extracting worker, position, status, leave and absence delta changes.</w:t>
      </w:r>
    </w:p>
    <w:p w:rsidR="000A25D6" w:rsidP="00235C11" w14:paraId="1E52894A" w14:textId="743883D6">
      <w:pPr>
        <w:pStyle w:val="ListBullet"/>
        <w:numPr>
          <w:ilvl w:val="0"/>
          <w:numId w:val="6"/>
        </w:numPr>
      </w:pPr>
      <w:r>
        <w:t>Worked on Workday Web Services and External API calls using REST and SOAP method</w:t>
      </w:r>
      <w:r w:rsidR="008F0953">
        <w:t>s</w:t>
      </w:r>
      <w:r>
        <w:t>.</w:t>
      </w:r>
    </w:p>
    <w:p w:rsidR="000A25D6" w:rsidP="00235C11" w14:paraId="5F69AE87" w14:textId="11CC21FF">
      <w:pPr>
        <w:pStyle w:val="ListBullet"/>
        <w:numPr>
          <w:ilvl w:val="0"/>
          <w:numId w:val="6"/>
        </w:numPr>
      </w:pPr>
      <w:r>
        <w:t xml:space="preserve">Using report design tool </w:t>
      </w:r>
      <w:r>
        <w:t>Prepared several BIRT rep</w:t>
      </w:r>
      <w:r>
        <w:t>orts, like Offer letter, appreciation, termination, hire letters etc.</w:t>
      </w:r>
    </w:p>
    <w:p w:rsidR="005872F4" w:rsidP="00C31AE5" w14:paraId="51705D11" w14:textId="7CFFD548">
      <w:pPr>
        <w:pStyle w:val="ListBullet"/>
        <w:numPr>
          <w:ilvl w:val="0"/>
          <w:numId w:val="6"/>
        </w:numPr>
      </w:pPr>
      <w:r>
        <w:t>Experience in supporting and enhancement of inbound integrations using EIB, Web Services SOAP, WSDL, XML and XSLT Document Transformation for several integrations from Workday to downstream internal and vendor systems and provided necessary security for related functional area to launch the EIB.</w:t>
      </w:r>
    </w:p>
    <w:p w:rsidR="005872F4" w:rsidRPr="000F2023" w:rsidP="005872F4" w14:paraId="48B1CDEF" w14:textId="77777777">
      <w:pPr>
        <w:pBdr>
          <w:top w:val="nil"/>
          <w:left w:val="nil"/>
          <w:bottom w:val="nil"/>
          <w:right w:val="nil"/>
          <w:between w:val="nil"/>
        </w:pBdr>
        <w:spacing w:after="120" w:line="240" w:lineRule="auto"/>
        <w:rPr>
          <w:rFonts w:cs="Calibri"/>
          <w:b/>
          <w:color w:val="000000" w:themeColor="text1"/>
          <w:sz w:val="24"/>
          <w:szCs w:val="24"/>
        </w:rPr>
      </w:pPr>
      <w:r w:rsidRPr="000F2023">
        <w:rPr>
          <w:rFonts w:cs="Calibri"/>
          <w:b/>
          <w:color w:val="000000" w:themeColor="text1"/>
          <w:sz w:val="24"/>
          <w:szCs w:val="24"/>
        </w:rPr>
        <w:t>Education</w:t>
      </w:r>
    </w:p>
    <w:p w:rsidR="005872F4" w:rsidRPr="000F2023" w:rsidP="005872F4" w14:paraId="68362D8E" w14:textId="3D057A76">
      <w:pPr>
        <w:pBdr>
          <w:top w:val="nil"/>
          <w:left w:val="nil"/>
          <w:bottom w:val="nil"/>
          <w:right w:val="nil"/>
          <w:between w:val="nil"/>
        </w:pBdr>
        <w:spacing w:before="40" w:after="0" w:line="240" w:lineRule="auto"/>
        <w:rPr>
          <w:rFonts w:cs="Calibri"/>
          <w:color w:val="000000" w:themeColor="text1"/>
          <w:sz w:val="18"/>
          <w:szCs w:val="18"/>
        </w:rPr>
      </w:pPr>
      <w:r w:rsidRPr="000F2023">
        <w:rPr>
          <w:rFonts w:cs="Calibri"/>
          <w:b/>
          <w:color w:val="000000" w:themeColor="text1"/>
          <w:sz w:val="18"/>
          <w:szCs w:val="18"/>
        </w:rPr>
        <w:t>Bachelor of</w:t>
      </w:r>
      <w:r w:rsidR="0011248C">
        <w:rPr>
          <w:rFonts w:cs="Calibri"/>
          <w:b/>
          <w:color w:val="000000" w:themeColor="text1"/>
          <w:sz w:val="18"/>
          <w:szCs w:val="18"/>
        </w:rPr>
        <w:t xml:space="preserve"> Computers</w:t>
      </w:r>
      <w:r w:rsidRPr="000F2023">
        <w:rPr>
          <w:rFonts w:cs="Calibri"/>
          <w:b/>
          <w:color w:val="000000" w:themeColor="text1"/>
          <w:sz w:val="18"/>
          <w:szCs w:val="18"/>
        </w:rPr>
        <w:t xml:space="preserve"> </w:t>
      </w:r>
      <w:r w:rsidR="00DE28BC">
        <w:rPr>
          <w:rFonts w:cs="Calibri"/>
          <w:color w:val="000000" w:themeColor="text1"/>
          <w:sz w:val="18"/>
          <w:szCs w:val="18"/>
        </w:rPr>
        <w:t>- 2011</w:t>
      </w:r>
    </w:p>
    <w:p w:rsidR="001F277C" w:rsidRPr="00C31AE5" w:rsidP="005872F4" w14:paraId="08F45E79" w14:textId="7039B3C8">
      <w:pPr>
        <w:pBdr>
          <w:top w:val="nil"/>
          <w:left w:val="nil"/>
          <w:bottom w:val="nil"/>
          <w:right w:val="nil"/>
          <w:between w:val="nil"/>
        </w:pBdr>
        <w:spacing w:after="0" w:line="240" w:lineRule="auto"/>
        <w:rPr>
          <w:rFonts w:cs="Calibri"/>
          <w:b/>
          <w:color w:val="354F65"/>
          <w:sz w:val="24"/>
          <w:szCs w:val="24"/>
        </w:rPr>
      </w:pPr>
      <w:r w:rsidRPr="003267D2">
        <w:rPr>
          <w:sz w:val="20"/>
          <w:szCs w:val="20"/>
        </w:rPr>
        <w:t>Completed Bachelor Degree from</w:t>
      </w:r>
      <w:r>
        <w:t xml:space="preserve"> </w:t>
      </w:r>
      <w:r w:rsidRPr="003267D2">
        <w:rPr>
          <w:b/>
        </w:rPr>
        <w:t xml:space="preserve">Acharya </w:t>
      </w:r>
      <w:r w:rsidRPr="003267D2">
        <w:rPr>
          <w:b/>
        </w:rPr>
        <w:t>Nagarjuna</w:t>
      </w:r>
      <w:r w:rsidRPr="003267D2">
        <w:rPr>
          <w:b/>
        </w:rPr>
        <w:t xml:space="preserve"> University</w:t>
      </w:r>
    </w:p>
    <w:p w:rsidR="008F0953" w:rsidRPr="0059581F" w:rsidP="005872F4" w14:paraId="6A06B6D3" w14:textId="70B2E987">
      <w:pPr>
        <w:pBdr>
          <w:top w:val="nil"/>
          <w:left w:val="nil"/>
          <w:bottom w:val="nil"/>
          <w:right w:val="nil"/>
          <w:between w:val="nil"/>
        </w:pBdr>
        <w:spacing w:after="0" w:line="240" w:lineRule="auto"/>
        <w:rPr>
          <w:rFonts w:cs="Calibri"/>
          <w:b/>
          <w:color w:val="000000" w:themeColor="text1"/>
          <w:sz w:val="24"/>
          <w:szCs w:val="24"/>
        </w:rPr>
      </w:pPr>
      <w:r w:rsidRPr="0059581F">
        <w:rPr>
          <w:rFonts w:cs="Calibri"/>
          <w:b/>
          <w:color w:val="000000" w:themeColor="text1"/>
          <w:sz w:val="24"/>
          <w:szCs w:val="24"/>
        </w:rPr>
        <w:t>Experience</w:t>
      </w:r>
      <w:r>
        <w:rPr>
          <w:rFonts w:cs="Calibri"/>
          <w:b/>
          <w:color w:val="000000" w:themeColor="text1"/>
          <w:sz w:val="24"/>
          <w:szCs w:val="24"/>
        </w:rPr>
        <w:t>:</w:t>
      </w:r>
    </w:p>
    <w:p w:rsidR="007F5A98" w:rsidP="005872F4" w14:paraId="4E4BA315" w14:textId="3DAB8896">
      <w:pPr>
        <w:pBdr>
          <w:top w:val="nil"/>
          <w:left w:val="nil"/>
          <w:bottom w:val="nil"/>
          <w:right w:val="nil"/>
          <w:between w:val="nil"/>
        </w:pBdr>
        <w:spacing w:before="40" w:after="0" w:line="240" w:lineRule="auto"/>
        <w:rPr>
          <w:rFonts w:cs="Calibri"/>
          <w:bCs/>
          <w:color w:val="000000" w:themeColor="text1"/>
          <w:sz w:val="18"/>
          <w:szCs w:val="18"/>
        </w:rPr>
      </w:pPr>
      <w:r>
        <w:rPr>
          <w:rFonts w:cs="Calibri"/>
          <w:bCs/>
          <w:color w:val="000000" w:themeColor="text1"/>
          <w:sz w:val="18"/>
          <w:szCs w:val="18"/>
        </w:rPr>
        <w:t>Workday Consultant</w:t>
      </w:r>
      <w:r w:rsidR="003267D2">
        <w:rPr>
          <w:rFonts w:cs="Calibri"/>
          <w:bCs/>
          <w:color w:val="000000" w:themeColor="text1"/>
          <w:sz w:val="18"/>
          <w:szCs w:val="18"/>
        </w:rPr>
        <w:t xml:space="preserve"> </w:t>
      </w:r>
      <w:r>
        <w:rPr>
          <w:rFonts w:cs="Calibri"/>
          <w:bCs/>
          <w:color w:val="000000" w:themeColor="text1"/>
          <w:sz w:val="18"/>
          <w:szCs w:val="18"/>
        </w:rPr>
        <w:t>(Feb 2024-Aug 2024)</w:t>
      </w:r>
    </w:p>
    <w:p w:rsidR="005872F4" w:rsidRPr="0059581F" w:rsidP="005872F4" w14:paraId="1AABD9D6" w14:textId="4D764BED">
      <w:pPr>
        <w:pBdr>
          <w:top w:val="nil"/>
          <w:left w:val="nil"/>
          <w:bottom w:val="nil"/>
          <w:right w:val="nil"/>
          <w:between w:val="nil"/>
        </w:pBdr>
        <w:spacing w:before="40" w:after="0" w:line="240" w:lineRule="auto"/>
        <w:rPr>
          <w:rFonts w:cs="Calibri"/>
          <w:bCs/>
          <w:color w:val="000000" w:themeColor="text1"/>
          <w:sz w:val="18"/>
          <w:szCs w:val="18"/>
        </w:rPr>
      </w:pPr>
      <w:r>
        <w:rPr>
          <w:rFonts w:cs="Calibri"/>
          <w:bCs/>
          <w:color w:val="000000" w:themeColor="text1"/>
          <w:sz w:val="18"/>
          <w:szCs w:val="18"/>
        </w:rPr>
        <w:t>Workday</w:t>
      </w:r>
      <w:r w:rsidRPr="0059581F">
        <w:rPr>
          <w:rFonts w:cs="Calibri"/>
          <w:bCs/>
          <w:color w:val="000000" w:themeColor="text1"/>
          <w:sz w:val="18"/>
          <w:szCs w:val="18"/>
        </w:rPr>
        <w:t xml:space="preserve"> </w:t>
      </w:r>
      <w:r>
        <w:rPr>
          <w:rFonts w:cs="Calibri"/>
          <w:bCs/>
          <w:color w:val="000000" w:themeColor="text1"/>
          <w:sz w:val="18"/>
          <w:szCs w:val="18"/>
        </w:rPr>
        <w:t>Integr</w:t>
      </w:r>
      <w:r w:rsidR="008F0953">
        <w:rPr>
          <w:rFonts w:cs="Calibri"/>
          <w:bCs/>
          <w:color w:val="000000" w:themeColor="text1"/>
          <w:sz w:val="18"/>
          <w:szCs w:val="18"/>
        </w:rPr>
        <w:t>a</w:t>
      </w:r>
      <w:r>
        <w:rPr>
          <w:rFonts w:cs="Calibri"/>
          <w:bCs/>
          <w:color w:val="000000" w:themeColor="text1"/>
          <w:sz w:val="18"/>
          <w:szCs w:val="18"/>
        </w:rPr>
        <w:t>tion</w:t>
      </w:r>
      <w:r w:rsidR="008F0953">
        <w:rPr>
          <w:rFonts w:cs="Calibri"/>
          <w:bCs/>
          <w:color w:val="000000" w:themeColor="text1"/>
          <w:sz w:val="18"/>
          <w:szCs w:val="18"/>
        </w:rPr>
        <w:t xml:space="preserve"> Consultant (</w:t>
      </w:r>
      <w:r w:rsidR="00442AF6">
        <w:rPr>
          <w:rFonts w:cs="Calibri"/>
          <w:bCs/>
          <w:color w:val="000000" w:themeColor="text1"/>
          <w:sz w:val="18"/>
          <w:szCs w:val="18"/>
        </w:rPr>
        <w:t>May</w:t>
      </w:r>
      <w:r w:rsidR="008F0953">
        <w:rPr>
          <w:rFonts w:cs="Calibri"/>
          <w:bCs/>
          <w:color w:val="000000" w:themeColor="text1"/>
          <w:sz w:val="18"/>
          <w:szCs w:val="18"/>
        </w:rPr>
        <w:t xml:space="preserve"> 2019</w:t>
      </w:r>
      <w:r w:rsidR="007F5A98">
        <w:rPr>
          <w:rFonts w:cs="Calibri"/>
          <w:bCs/>
          <w:color w:val="000000" w:themeColor="text1"/>
          <w:sz w:val="18"/>
          <w:szCs w:val="18"/>
        </w:rPr>
        <w:t xml:space="preserve"> – Feb 2024</w:t>
      </w:r>
      <w:r w:rsidRPr="0059581F">
        <w:rPr>
          <w:rFonts w:cs="Calibri"/>
          <w:bCs/>
          <w:color w:val="000000" w:themeColor="text1"/>
          <w:sz w:val="18"/>
          <w:szCs w:val="18"/>
        </w:rPr>
        <w:t>)</w:t>
      </w:r>
    </w:p>
    <w:p w:rsidR="005872F4" w:rsidRPr="00C31AE5" w:rsidP="00C31AE5" w14:paraId="012A23F3" w14:textId="6FA1132E">
      <w:pPr>
        <w:pBdr>
          <w:top w:val="nil"/>
          <w:left w:val="nil"/>
          <w:bottom w:val="nil"/>
          <w:right w:val="nil"/>
          <w:between w:val="nil"/>
        </w:pBdr>
        <w:spacing w:before="40" w:after="0" w:line="240" w:lineRule="auto"/>
        <w:rPr>
          <w:rFonts w:cs="Calibri"/>
          <w:bCs/>
          <w:color w:val="000000" w:themeColor="text1"/>
          <w:sz w:val="18"/>
          <w:szCs w:val="18"/>
        </w:rPr>
      </w:pPr>
      <w:r w:rsidRPr="0059581F">
        <w:rPr>
          <w:rFonts w:cs="Calibri"/>
          <w:bCs/>
          <w:color w:val="000000" w:themeColor="text1"/>
          <w:sz w:val="18"/>
          <w:szCs w:val="18"/>
        </w:rPr>
        <w:t>Ass</w:t>
      </w:r>
      <w:r w:rsidR="008F0953">
        <w:rPr>
          <w:rFonts w:cs="Calibri"/>
          <w:bCs/>
          <w:color w:val="000000" w:themeColor="text1"/>
          <w:sz w:val="18"/>
          <w:szCs w:val="18"/>
        </w:rPr>
        <w:t>ociate Consultant (</w:t>
      </w:r>
      <w:r w:rsidR="00D440ED">
        <w:rPr>
          <w:rFonts w:cs="Calibri"/>
          <w:bCs/>
          <w:color w:val="000000" w:themeColor="text1"/>
          <w:sz w:val="18"/>
          <w:szCs w:val="18"/>
        </w:rPr>
        <w:t>Mar</w:t>
      </w:r>
      <w:r w:rsidR="008F0953">
        <w:rPr>
          <w:rFonts w:cs="Calibri"/>
          <w:bCs/>
          <w:color w:val="000000" w:themeColor="text1"/>
          <w:sz w:val="18"/>
          <w:szCs w:val="18"/>
        </w:rPr>
        <w:t xml:space="preserve"> 2017 – </w:t>
      </w:r>
      <w:r w:rsidR="00442AF6">
        <w:rPr>
          <w:rFonts w:cs="Calibri"/>
          <w:bCs/>
          <w:color w:val="000000" w:themeColor="text1"/>
          <w:sz w:val="18"/>
          <w:szCs w:val="18"/>
        </w:rPr>
        <w:t>April</w:t>
      </w:r>
      <w:r w:rsidR="008F0953">
        <w:rPr>
          <w:rFonts w:cs="Calibri"/>
          <w:bCs/>
          <w:color w:val="000000" w:themeColor="text1"/>
          <w:sz w:val="18"/>
          <w:szCs w:val="18"/>
        </w:rPr>
        <w:t xml:space="preserve"> 2019</w:t>
      </w:r>
      <w:r w:rsidRPr="0059581F">
        <w:rPr>
          <w:rFonts w:cs="Calibri"/>
          <w:bCs/>
          <w:color w:val="000000" w:themeColor="text1"/>
          <w:sz w:val="18"/>
          <w:szCs w:val="18"/>
        </w:rPr>
        <w:t>)</w:t>
      </w:r>
    </w:p>
    <w:p w:rsidR="005872F4" w:rsidRPr="0059581F" w:rsidP="00013071" w14:paraId="76090D91" w14:textId="0CD19B8A">
      <w:pPr>
        <w:pBdr>
          <w:top w:val="nil"/>
          <w:left w:val="nil"/>
          <w:bottom w:val="nil"/>
          <w:right w:val="nil"/>
          <w:between w:val="nil"/>
        </w:pBdr>
        <w:spacing w:after="120" w:line="240" w:lineRule="auto"/>
        <w:rPr>
          <w:rFonts w:cs="Calibri"/>
          <w:b/>
          <w:color w:val="000000" w:themeColor="text1"/>
          <w:sz w:val="24"/>
          <w:szCs w:val="24"/>
        </w:rPr>
      </w:pPr>
      <w:r w:rsidRPr="0059581F">
        <w:rPr>
          <w:rFonts w:cs="Calibri"/>
          <w:b/>
          <w:color w:val="000000" w:themeColor="text1"/>
          <w:sz w:val="24"/>
          <w:szCs w:val="24"/>
        </w:rPr>
        <w:t>Skills and Tools</w:t>
      </w:r>
      <w:r w:rsidR="00D84DCA">
        <w:rPr>
          <w:rFonts w:cs="Calibri"/>
          <w:b/>
          <w:color w:val="000000" w:themeColor="text1"/>
          <w:sz w:val="24"/>
          <w:szCs w:val="24"/>
        </w:rPr>
        <w:t>:</w:t>
      </w:r>
    </w:p>
    <w:p w:rsidR="005872F4" w:rsidP="00235C11" w14:paraId="545A67F7" w14:textId="77777777">
      <w:pPr>
        <w:pStyle w:val="ListBullet"/>
        <w:numPr>
          <w:ilvl w:val="0"/>
          <w:numId w:val="7"/>
        </w:numPr>
      </w:pPr>
      <w:r>
        <w:t>Report Writer and Calculated Fields</w:t>
      </w:r>
    </w:p>
    <w:p w:rsidR="005872F4" w:rsidP="00235C11" w14:paraId="2B5344F9" w14:textId="77777777">
      <w:pPr>
        <w:pStyle w:val="ListBullet"/>
        <w:numPr>
          <w:ilvl w:val="0"/>
          <w:numId w:val="7"/>
        </w:numPr>
      </w:pPr>
      <w:r w:rsidRPr="00C91AD5">
        <w:t>Workday Connectors, EIB</w:t>
      </w:r>
      <w:r>
        <w:t>, DT and XSLT</w:t>
      </w:r>
    </w:p>
    <w:p w:rsidR="005872F4" w:rsidRPr="00E433B1" w:rsidP="00235C11" w14:paraId="3489E0EB" w14:textId="77777777">
      <w:pPr>
        <w:pStyle w:val="ListBullet"/>
        <w:numPr>
          <w:ilvl w:val="0"/>
          <w:numId w:val="7"/>
        </w:numPr>
      </w:pPr>
      <w:r>
        <w:t>Workday Studio</w:t>
      </w:r>
    </w:p>
    <w:p w:rsidR="003C05E8" w:rsidP="008502BF" w14:paraId="030AF13B" w14:textId="34A5CB6A">
      <w:pPr>
        <w:pStyle w:val="ListBullet"/>
        <w:numPr>
          <w:ilvl w:val="0"/>
          <w:numId w:val="7"/>
        </w:numPr>
      </w:pPr>
      <w:r>
        <w:t>Workday Web Services and REST &amp; SOAP APIs</w:t>
      </w:r>
      <w:r w:rsidR="008502BF">
        <w:t>.</w:t>
      </w:r>
    </w:p>
    <w:p w:rsidR="00FF3226" w:rsidRPr="00FF3226" w:rsidP="003C05E8" w14:paraId="7EBE547E" w14:textId="611D2FA6">
      <w:pPr>
        <w:pBdr>
          <w:top w:val="nil"/>
          <w:left w:val="nil"/>
          <w:bottom w:val="nil"/>
          <w:right w:val="nil"/>
          <w:between w:val="nil"/>
        </w:pBdr>
        <w:spacing w:after="0" w:line="240" w:lineRule="auto"/>
        <w:rPr>
          <w:rFonts w:cs="Calibri"/>
          <w:color w:val="000000" w:themeColor="text1"/>
          <w:sz w:val="24"/>
          <w:szCs w:val="24"/>
        </w:rPr>
      </w:pPr>
      <w:r>
        <w:rPr>
          <w:rFonts w:cs="Calibri"/>
          <w:b/>
          <w:color w:val="000000" w:themeColor="text1"/>
          <w:sz w:val="24"/>
          <w:szCs w:val="24"/>
        </w:rPr>
        <w:t xml:space="preserve">Project 1: Workday Consultant: </w:t>
      </w:r>
      <w:r w:rsidRPr="00FF3226">
        <w:rPr>
          <w:rFonts w:cs="Calibri"/>
          <w:color w:val="000000" w:themeColor="text1"/>
          <w:sz w:val="24"/>
          <w:szCs w:val="24"/>
        </w:rPr>
        <w:t>Feb 2024-Aug 2024</w:t>
      </w:r>
      <w:r>
        <w:rPr>
          <w:rFonts w:cs="Calibri"/>
          <w:b/>
          <w:color w:val="000000" w:themeColor="text1"/>
          <w:sz w:val="24"/>
          <w:szCs w:val="24"/>
        </w:rPr>
        <w:t xml:space="preserve"> </w:t>
      </w:r>
    </w:p>
    <w:p w:rsidR="00FF3226" w:rsidRPr="00FF3226" w:rsidP="003C05E8" w14:paraId="37B9DF6D" w14:textId="634A4B4D">
      <w:pPr>
        <w:pBdr>
          <w:top w:val="nil"/>
          <w:left w:val="nil"/>
          <w:bottom w:val="nil"/>
          <w:right w:val="nil"/>
          <w:between w:val="nil"/>
        </w:pBdr>
        <w:spacing w:after="0" w:line="240" w:lineRule="auto"/>
        <w:rPr>
          <w:rFonts w:cs="Calibri"/>
          <w:color w:val="000000" w:themeColor="text1"/>
          <w:sz w:val="20"/>
          <w:szCs w:val="20"/>
        </w:rPr>
      </w:pPr>
      <w:r w:rsidRPr="00FF3226">
        <w:rPr>
          <w:rFonts w:cs="Calibri"/>
          <w:color w:val="000000" w:themeColor="text1"/>
          <w:sz w:val="20"/>
          <w:szCs w:val="20"/>
        </w:rPr>
        <w:t>Domain: SCM Module</w:t>
      </w:r>
      <w:r w:rsidR="00854370">
        <w:rPr>
          <w:rFonts w:cs="Calibri"/>
          <w:color w:val="000000" w:themeColor="text1"/>
          <w:sz w:val="20"/>
          <w:szCs w:val="20"/>
        </w:rPr>
        <w:t>.</w:t>
      </w:r>
    </w:p>
    <w:p w:rsidR="00FF3226" w:rsidRPr="00FF3226" w:rsidP="003C05E8" w14:paraId="5E222836" w14:textId="7D57DD45">
      <w:pPr>
        <w:pBdr>
          <w:top w:val="nil"/>
          <w:left w:val="nil"/>
          <w:bottom w:val="nil"/>
          <w:right w:val="nil"/>
          <w:between w:val="nil"/>
        </w:pBdr>
        <w:spacing w:after="0" w:line="240" w:lineRule="auto"/>
        <w:rPr>
          <w:rFonts w:cs="Calibri"/>
          <w:color w:val="000000" w:themeColor="text1"/>
          <w:sz w:val="20"/>
          <w:szCs w:val="20"/>
        </w:rPr>
      </w:pPr>
      <w:r w:rsidRPr="00FF3226">
        <w:rPr>
          <w:rFonts w:cs="Calibri"/>
          <w:color w:val="000000" w:themeColor="text1"/>
          <w:sz w:val="20"/>
          <w:szCs w:val="20"/>
        </w:rPr>
        <w:t>Technologies used: Custom Report creation and Cal Fields, EIB Outbound</w:t>
      </w:r>
      <w:r w:rsidR="00854370">
        <w:rPr>
          <w:rFonts w:cs="Calibri"/>
          <w:color w:val="000000" w:themeColor="text1"/>
          <w:sz w:val="20"/>
          <w:szCs w:val="20"/>
        </w:rPr>
        <w:t>, XSLT.</w:t>
      </w:r>
    </w:p>
    <w:p w:rsidR="00FF3226" w:rsidP="003C05E8" w14:paraId="0CCA4A59" w14:textId="071171F3">
      <w:pPr>
        <w:pBdr>
          <w:top w:val="nil"/>
          <w:left w:val="nil"/>
          <w:bottom w:val="nil"/>
          <w:right w:val="nil"/>
          <w:between w:val="nil"/>
        </w:pBdr>
        <w:spacing w:after="0" w:line="240" w:lineRule="auto"/>
        <w:rPr>
          <w:rFonts w:cs="Calibri"/>
          <w:color w:val="000000" w:themeColor="text1"/>
          <w:sz w:val="20"/>
          <w:szCs w:val="20"/>
        </w:rPr>
      </w:pPr>
      <w:r w:rsidRPr="00FF3226">
        <w:rPr>
          <w:rFonts w:cs="Calibri"/>
          <w:color w:val="000000" w:themeColor="text1"/>
          <w:sz w:val="20"/>
          <w:szCs w:val="20"/>
        </w:rPr>
        <w:t xml:space="preserve">Description: This is a Migration project, Data migrated from SQL, ETL to Workday, </w:t>
      </w:r>
      <w:r w:rsidRPr="00FF3226" w:rsidR="00854370">
        <w:rPr>
          <w:rFonts w:cs="Calibri"/>
          <w:color w:val="000000" w:themeColor="text1"/>
          <w:sz w:val="20"/>
          <w:szCs w:val="20"/>
        </w:rPr>
        <w:t>and Extraction</w:t>
      </w:r>
      <w:r w:rsidRPr="00FF3226">
        <w:rPr>
          <w:rFonts w:cs="Calibri"/>
          <w:color w:val="000000" w:themeColor="text1"/>
          <w:sz w:val="20"/>
          <w:szCs w:val="20"/>
        </w:rPr>
        <w:t xml:space="preserve"> of data from workday to SFTP</w:t>
      </w:r>
      <w:r w:rsidR="00854370">
        <w:rPr>
          <w:rFonts w:cs="Calibri"/>
          <w:color w:val="000000" w:themeColor="text1"/>
          <w:sz w:val="20"/>
          <w:szCs w:val="20"/>
        </w:rPr>
        <w:t xml:space="preserve"> locations.</w:t>
      </w:r>
    </w:p>
    <w:p w:rsidR="00854370" w:rsidP="003C05E8" w14:paraId="39462A26" w14:textId="77777777">
      <w:pPr>
        <w:pBdr>
          <w:top w:val="nil"/>
          <w:left w:val="nil"/>
          <w:bottom w:val="nil"/>
          <w:right w:val="nil"/>
          <w:between w:val="nil"/>
        </w:pBdr>
        <w:spacing w:after="0" w:line="240" w:lineRule="auto"/>
        <w:rPr>
          <w:rFonts w:cs="Calibri"/>
          <w:color w:val="000000" w:themeColor="text1"/>
          <w:sz w:val="20"/>
          <w:szCs w:val="20"/>
        </w:rPr>
      </w:pPr>
      <w:r>
        <w:rPr>
          <w:rFonts w:cs="Calibri"/>
          <w:color w:val="000000" w:themeColor="text1"/>
          <w:sz w:val="20"/>
          <w:szCs w:val="20"/>
        </w:rPr>
        <w:t>Responsibilities Held: Workday Data Analyst.</w:t>
      </w:r>
    </w:p>
    <w:p w:rsidR="00854370" w:rsidRPr="009D7627" w:rsidP="00854370" w14:paraId="17452241" w14:textId="0232A995">
      <w:pPr>
        <w:pStyle w:val="ListParagraph"/>
        <w:numPr>
          <w:ilvl w:val="0"/>
          <w:numId w:val="14"/>
        </w:numPr>
        <w:pBdr>
          <w:top w:val="nil"/>
          <w:left w:val="nil"/>
          <w:bottom w:val="nil"/>
          <w:right w:val="nil"/>
          <w:between w:val="nil"/>
        </w:pBdr>
        <w:spacing w:after="0" w:line="240" w:lineRule="auto"/>
        <w:rPr>
          <w:rFonts w:cs="Calibri"/>
          <w:color w:val="000000" w:themeColor="text1"/>
          <w:sz w:val="20"/>
          <w:szCs w:val="20"/>
        </w:rPr>
      </w:pPr>
      <w:r w:rsidRPr="009D7627">
        <w:rPr>
          <w:sz w:val="20"/>
          <w:szCs w:val="20"/>
        </w:rPr>
        <w:t>Knowledge of Software Development Life Cycle (SDLC) Phases such as Requirement analysis, Design, Development, Testing and Deployment with working knowledge in software development methodologies like Agile across the span of various projects</w:t>
      </w:r>
      <w:r>
        <w:rPr>
          <w:rFonts w:cs="Calibri"/>
          <w:color w:val="000000" w:themeColor="text1"/>
          <w:sz w:val="20"/>
          <w:szCs w:val="20"/>
        </w:rPr>
        <w:t>.</w:t>
      </w:r>
    </w:p>
    <w:p w:rsidR="009D7627" w:rsidRPr="007F5A98" w:rsidP="00854370" w14:paraId="48B559A7" w14:textId="33F2282E">
      <w:pPr>
        <w:pStyle w:val="ListParagraph"/>
        <w:numPr>
          <w:ilvl w:val="0"/>
          <w:numId w:val="14"/>
        </w:numPr>
        <w:pBdr>
          <w:top w:val="nil"/>
          <w:left w:val="nil"/>
          <w:bottom w:val="nil"/>
          <w:right w:val="nil"/>
          <w:between w:val="nil"/>
        </w:pBdr>
        <w:spacing w:after="0" w:line="240" w:lineRule="auto"/>
        <w:rPr>
          <w:rFonts w:cs="Calibri"/>
          <w:color w:val="000000" w:themeColor="text1"/>
          <w:sz w:val="20"/>
          <w:szCs w:val="20"/>
        </w:rPr>
      </w:pPr>
      <w:r>
        <w:rPr>
          <w:rFonts w:cs="Calibri"/>
          <w:color w:val="000000" w:themeColor="text1"/>
          <w:sz w:val="20"/>
          <w:szCs w:val="20"/>
        </w:rPr>
        <w:t>Gathering all the required fiel</w:t>
      </w:r>
      <w:r w:rsidR="007F5A98">
        <w:rPr>
          <w:rFonts w:cs="Calibri"/>
          <w:color w:val="000000" w:themeColor="text1"/>
          <w:sz w:val="20"/>
          <w:szCs w:val="20"/>
        </w:rPr>
        <w:t>ds for integration developments.</w:t>
      </w:r>
    </w:p>
    <w:p w:rsidR="009D7627" w:rsidRPr="007F5A98" w:rsidP="00854370" w14:paraId="3DD3C1B5" w14:textId="779A056A">
      <w:pPr>
        <w:pStyle w:val="ListParagraph"/>
        <w:numPr>
          <w:ilvl w:val="0"/>
          <w:numId w:val="14"/>
        </w:numPr>
        <w:pBdr>
          <w:top w:val="nil"/>
          <w:left w:val="nil"/>
          <w:bottom w:val="nil"/>
          <w:right w:val="nil"/>
          <w:between w:val="nil"/>
        </w:pBdr>
        <w:spacing w:after="0" w:line="240" w:lineRule="auto"/>
        <w:rPr>
          <w:rFonts w:cs="Calibri"/>
          <w:color w:val="000000" w:themeColor="text1"/>
          <w:sz w:val="20"/>
          <w:szCs w:val="20"/>
        </w:rPr>
      </w:pPr>
      <w:r w:rsidRPr="007F5A98">
        <w:rPr>
          <w:sz w:val="20"/>
          <w:szCs w:val="20"/>
        </w:rPr>
        <w:t>Insightful experience in preparing functional specification document is, Technical Specification documents and Transition documents. Experience in conducting discovery sessions for Workday Integration.</w:t>
      </w:r>
    </w:p>
    <w:p w:rsidR="007F5A98" w:rsidRPr="007D4316" w:rsidP="007D4316" w14:paraId="7956728F" w14:textId="05D0545B">
      <w:pPr>
        <w:pStyle w:val="ListParagraph"/>
        <w:numPr>
          <w:ilvl w:val="0"/>
          <w:numId w:val="14"/>
        </w:numPr>
        <w:pBdr>
          <w:top w:val="nil"/>
          <w:left w:val="nil"/>
          <w:bottom w:val="nil"/>
          <w:right w:val="nil"/>
          <w:between w:val="nil"/>
        </w:pBdr>
        <w:spacing w:after="0" w:line="240" w:lineRule="auto"/>
        <w:rPr>
          <w:rFonts w:cs="Calibri"/>
          <w:color w:val="000000" w:themeColor="text1"/>
          <w:sz w:val="20"/>
          <w:szCs w:val="20"/>
        </w:rPr>
      </w:pPr>
      <w:r w:rsidRPr="007F5A98">
        <w:rPr>
          <w:sz w:val="20"/>
          <w:szCs w:val="20"/>
        </w:rPr>
        <w:t>Manage the data conversion process to upl</w:t>
      </w:r>
      <w:r w:rsidR="007D4316">
        <w:rPr>
          <w:sz w:val="20"/>
          <w:szCs w:val="20"/>
        </w:rPr>
        <w:t>oad current and historic data in</w:t>
      </w:r>
      <w:r w:rsidRPr="007F5A98">
        <w:rPr>
          <w:sz w:val="20"/>
          <w:szCs w:val="20"/>
        </w:rPr>
        <w:t xml:space="preserve"> Workday.</w:t>
      </w:r>
    </w:p>
    <w:p w:rsidR="00FF3226" w:rsidP="003C05E8" w14:paraId="66BC6A78" w14:textId="77777777">
      <w:pPr>
        <w:pBdr>
          <w:top w:val="nil"/>
          <w:left w:val="nil"/>
          <w:bottom w:val="nil"/>
          <w:right w:val="nil"/>
          <w:between w:val="nil"/>
        </w:pBdr>
        <w:spacing w:after="0" w:line="240" w:lineRule="auto"/>
        <w:rPr>
          <w:rFonts w:cs="Calibri"/>
          <w:b/>
          <w:color w:val="000000" w:themeColor="text1"/>
          <w:sz w:val="24"/>
          <w:szCs w:val="24"/>
        </w:rPr>
      </w:pPr>
    </w:p>
    <w:p w:rsidR="003C05E8" w:rsidP="003C05E8" w14:paraId="5D01F4A5" w14:textId="5AE028DC">
      <w:pPr>
        <w:pBdr>
          <w:top w:val="nil"/>
          <w:left w:val="nil"/>
          <w:bottom w:val="nil"/>
          <w:right w:val="nil"/>
          <w:between w:val="nil"/>
        </w:pBdr>
        <w:spacing w:after="0" w:line="240" w:lineRule="auto"/>
        <w:rPr>
          <w:rFonts w:cs="Calibri"/>
          <w:color w:val="000000"/>
        </w:rPr>
      </w:pPr>
      <w:r>
        <w:rPr>
          <w:rFonts w:cs="Calibri"/>
          <w:b/>
          <w:color w:val="000000" w:themeColor="text1"/>
          <w:sz w:val="24"/>
          <w:szCs w:val="24"/>
        </w:rPr>
        <w:t>Project 2</w:t>
      </w:r>
      <w:r>
        <w:rPr>
          <w:rFonts w:cs="Calibri"/>
          <w:b/>
          <w:color w:val="354F65"/>
          <w:sz w:val="24"/>
          <w:szCs w:val="24"/>
        </w:rPr>
        <w:t xml:space="preserve">: </w:t>
      </w:r>
      <w:r>
        <w:rPr>
          <w:rFonts w:cs="Calibri"/>
          <w:b/>
          <w:color w:val="000000"/>
        </w:rPr>
        <w:t>Wo</w:t>
      </w:r>
      <w:r w:rsidR="00033AFE">
        <w:rPr>
          <w:rFonts w:cs="Calibri"/>
          <w:b/>
          <w:color w:val="000000"/>
        </w:rPr>
        <w:t>rkday Integrations support and E</w:t>
      </w:r>
      <w:r>
        <w:rPr>
          <w:rFonts w:cs="Calibri"/>
          <w:b/>
          <w:color w:val="000000"/>
        </w:rPr>
        <w:t>nhance</w:t>
      </w:r>
      <w:r w:rsidR="00D84DCA">
        <w:rPr>
          <w:rFonts w:cs="Calibri"/>
          <w:color w:val="000000"/>
        </w:rPr>
        <w:t>: May</w:t>
      </w:r>
      <w:r w:rsidR="002660BA">
        <w:rPr>
          <w:rFonts w:cs="Calibri"/>
          <w:color w:val="000000"/>
        </w:rPr>
        <w:t xml:space="preserve"> 2019</w:t>
      </w:r>
      <w:r w:rsidR="00FF3226">
        <w:rPr>
          <w:rFonts w:cs="Calibri"/>
          <w:color w:val="000000"/>
        </w:rPr>
        <w:t xml:space="preserve"> – Feb 2024</w:t>
      </w:r>
    </w:p>
    <w:p w:rsidR="003C05E8" w:rsidRPr="00064E4C" w:rsidP="003C05E8" w14:paraId="2F133C5A" w14:textId="39034EC2">
      <w:pPr>
        <w:widowControl w:val="0"/>
        <w:spacing w:after="0" w:line="240" w:lineRule="auto"/>
      </w:pPr>
      <w:r w:rsidRPr="0059581F">
        <w:rPr>
          <w:rFonts w:cs="Calibri"/>
          <w:b/>
          <w:color w:val="000000" w:themeColor="text1"/>
          <w:sz w:val="18"/>
          <w:szCs w:val="18"/>
        </w:rPr>
        <w:t>Domain</w:t>
      </w:r>
      <w:r w:rsidRPr="00064E4C">
        <w:rPr>
          <w:rFonts w:cs="Calibri"/>
          <w:b/>
          <w:color w:val="5B9BD5"/>
          <w:sz w:val="18"/>
          <w:szCs w:val="18"/>
        </w:rPr>
        <w:t>:</w:t>
      </w:r>
      <w:r w:rsidRPr="00064E4C">
        <w:t xml:space="preserve"> </w:t>
      </w:r>
      <w:r>
        <w:t>HCM</w:t>
      </w:r>
      <w:r w:rsidRPr="00064E4C">
        <w:t xml:space="preserve"> Module</w:t>
      </w:r>
      <w:r w:rsidR="00D53A23">
        <w:t xml:space="preserve">, </w:t>
      </w:r>
    </w:p>
    <w:p w:rsidR="003C05E8" w:rsidRPr="00064E4C" w:rsidP="003C05E8" w14:paraId="0FFF1D71" w14:textId="77777777">
      <w:pPr>
        <w:pBdr>
          <w:top w:val="nil"/>
          <w:left w:val="nil"/>
          <w:bottom w:val="nil"/>
          <w:right w:val="nil"/>
          <w:between w:val="nil"/>
        </w:pBdr>
        <w:spacing w:after="0"/>
        <w:rPr>
          <w:rFonts w:cs="Calibri"/>
          <w:color w:val="000000"/>
        </w:rPr>
      </w:pPr>
      <w:r w:rsidRPr="0059581F">
        <w:rPr>
          <w:rFonts w:cs="Calibri"/>
          <w:b/>
          <w:color w:val="000000" w:themeColor="text1"/>
          <w:sz w:val="18"/>
          <w:szCs w:val="18"/>
        </w:rPr>
        <w:t>Technologies used</w:t>
      </w:r>
      <w:r w:rsidRPr="00E41AB0">
        <w:rPr>
          <w:rFonts w:cs="Calibri"/>
          <w:b/>
          <w:color w:val="000000" w:themeColor="text1"/>
          <w:sz w:val="18"/>
          <w:szCs w:val="18"/>
        </w:rPr>
        <w:t>:</w:t>
      </w:r>
      <w:r w:rsidRPr="00064E4C">
        <w:rPr>
          <w:rFonts w:cs="Calibri"/>
          <w:b/>
          <w:color w:val="5B9BD5"/>
          <w:sz w:val="18"/>
          <w:szCs w:val="18"/>
        </w:rPr>
        <w:t xml:space="preserve"> </w:t>
      </w:r>
      <w:r w:rsidRPr="00064E4C">
        <w:rPr>
          <w:rFonts w:cs="Calibri"/>
          <w:color w:val="000000"/>
        </w:rPr>
        <w:t>Workday Studio, BIRT Reporting, XSLT, Web Services, REST &amp; SOAP API calls.</w:t>
      </w:r>
    </w:p>
    <w:p w:rsidR="003C05E8" w:rsidP="003C05E8" w14:paraId="49193C3C" w14:textId="5B4A7BCF">
      <w:pPr>
        <w:pBdr>
          <w:top w:val="nil"/>
          <w:left w:val="nil"/>
          <w:bottom w:val="nil"/>
          <w:right w:val="nil"/>
          <w:between w:val="nil"/>
        </w:pBdr>
        <w:spacing w:after="0" w:line="240" w:lineRule="auto"/>
      </w:pPr>
      <w:r w:rsidRPr="0059581F">
        <w:rPr>
          <w:rFonts w:cs="Calibri"/>
          <w:b/>
          <w:color w:val="000000" w:themeColor="text1"/>
          <w:sz w:val="18"/>
          <w:szCs w:val="18"/>
        </w:rPr>
        <w:t>Description</w:t>
      </w:r>
      <w:r w:rsidRPr="00E41AB0">
        <w:rPr>
          <w:rFonts w:cs="Calibri"/>
          <w:b/>
          <w:color w:val="000000" w:themeColor="text1"/>
          <w:sz w:val="18"/>
          <w:szCs w:val="18"/>
        </w:rPr>
        <w:t>:</w:t>
      </w:r>
      <w:r w:rsidRPr="00E41AB0">
        <w:rPr>
          <w:b/>
          <w:color w:val="000000" w:themeColor="text1"/>
        </w:rPr>
        <w:t xml:space="preserve"> </w:t>
      </w:r>
      <w:r w:rsidRPr="00064E4C">
        <w:t xml:space="preserve">This </w:t>
      </w:r>
      <w:r>
        <w:t>support and enhance</w:t>
      </w:r>
      <w:r w:rsidRPr="00064E4C">
        <w:t xml:space="preserve"> project is to develop the </w:t>
      </w:r>
      <w:r>
        <w:t>HCM</w:t>
      </w:r>
      <w:r w:rsidR="0011248C">
        <w:t xml:space="preserve"> Domains</w:t>
      </w:r>
      <w:r w:rsidRPr="00064E4C">
        <w:t>.</w:t>
      </w:r>
    </w:p>
    <w:p w:rsidR="003C05E8" w:rsidP="003C05E8" w14:paraId="6A9E7BD8" w14:textId="499C7D06">
      <w:pPr>
        <w:pStyle w:val="ListBullet"/>
        <w:numPr>
          <w:ilvl w:val="0"/>
          <w:numId w:val="0"/>
        </w:numPr>
        <w:rPr>
          <w:rFonts w:cs="Calibri"/>
          <w:color w:val="000000"/>
        </w:rPr>
      </w:pPr>
      <w:r w:rsidRPr="0059581F">
        <w:rPr>
          <w:rFonts w:cs="Calibri"/>
          <w:b/>
          <w:sz w:val="18"/>
          <w:szCs w:val="18"/>
        </w:rPr>
        <w:t>Responsibilities Held</w:t>
      </w:r>
      <w:r w:rsidRPr="00E41AB0">
        <w:rPr>
          <w:rFonts w:cs="Calibri"/>
          <w:b/>
          <w:sz w:val="18"/>
          <w:szCs w:val="18"/>
        </w:rPr>
        <w:t xml:space="preserve">: </w:t>
      </w:r>
      <w:r w:rsidRPr="00064E4C">
        <w:rPr>
          <w:rFonts w:cs="Calibri"/>
          <w:color w:val="000000"/>
        </w:rPr>
        <w:t xml:space="preserve"> </w:t>
      </w:r>
      <w:r w:rsidRPr="0045749A">
        <w:rPr>
          <w:rFonts w:asciiTheme="minorHAnsi" w:hAnsiTheme="minorHAnsi" w:cstheme="minorHAnsi"/>
          <w:color w:val="000000"/>
          <w:sz w:val="22"/>
          <w:szCs w:val="22"/>
        </w:rPr>
        <w:t>Workday Integration Consultant</w:t>
      </w:r>
      <w:r w:rsidRPr="0045749A" w:rsidR="00B5037C">
        <w:rPr>
          <w:rFonts w:asciiTheme="minorHAnsi" w:hAnsiTheme="minorHAnsi" w:cstheme="minorHAnsi"/>
          <w:color w:val="000000"/>
          <w:sz w:val="22"/>
          <w:szCs w:val="22"/>
        </w:rPr>
        <w:t>.</w:t>
      </w:r>
    </w:p>
    <w:p w:rsidR="00B5037C" w:rsidRPr="00790B05" w:rsidP="000F2023" w14:paraId="1217E674" w14:textId="4BA336FD">
      <w:pPr>
        <w:pStyle w:val="ListBullet"/>
        <w:numPr>
          <w:ilvl w:val="0"/>
          <w:numId w:val="8"/>
        </w:numPr>
        <w:rPr>
          <w:color w:val="auto"/>
          <w:lang w:eastAsia="en-US"/>
        </w:rPr>
      </w:pPr>
      <w:r>
        <w:t xml:space="preserve">Requirement gathering by attending discover session and </w:t>
      </w:r>
      <w:r w:rsidR="008F6FF3">
        <w:t xml:space="preserve">Prepared design documents for Integrations and </w:t>
      </w:r>
      <w:r w:rsidR="007103F4">
        <w:t xml:space="preserve"> </w:t>
      </w:r>
      <w:r>
        <w:t xml:space="preserve"> BIRT reports.</w:t>
      </w:r>
    </w:p>
    <w:p w:rsidR="00B5037C" w:rsidP="000F2023" w14:paraId="39F0BD3E" w14:textId="77777777">
      <w:pPr>
        <w:pStyle w:val="ListBullet"/>
        <w:numPr>
          <w:ilvl w:val="0"/>
          <w:numId w:val="8"/>
        </w:numPr>
      </w:pPr>
      <w:r>
        <w:t>Working directly with client to understand business requirements, design, build and support Workday integrations to suffice the business need.</w:t>
      </w:r>
    </w:p>
    <w:p w:rsidR="00B5037C" w:rsidP="000F2023" w14:paraId="6398C9D7" w14:textId="77777777">
      <w:pPr>
        <w:pStyle w:val="ListBullet"/>
        <w:numPr>
          <w:ilvl w:val="0"/>
          <w:numId w:val="8"/>
        </w:numPr>
      </w:pPr>
      <w:r>
        <w:t>Built Custom Reports and various Calculated Fields as per business requirement.</w:t>
      </w:r>
    </w:p>
    <w:p w:rsidR="00B5037C" w:rsidRPr="006E4E0B" w:rsidP="000F2023" w14:paraId="77842088" w14:textId="77777777">
      <w:pPr>
        <w:pStyle w:val="ListBullet"/>
        <w:numPr>
          <w:ilvl w:val="0"/>
          <w:numId w:val="8"/>
        </w:numPr>
      </w:pPr>
      <w:r>
        <w:t>Built Integration for vendors using CCW and Studio to transfer employee organizational details.</w:t>
      </w:r>
    </w:p>
    <w:p w:rsidR="00B5037C" w:rsidP="000F2023" w14:paraId="22E10309" w14:textId="77777777">
      <w:pPr>
        <w:pStyle w:val="ListBullet"/>
        <w:numPr>
          <w:ilvl w:val="0"/>
          <w:numId w:val="8"/>
        </w:numPr>
      </w:pPr>
      <w:r>
        <w:t>Involved in providing demo to client and creating design/ mapping documents.</w:t>
      </w:r>
    </w:p>
    <w:p w:rsidR="00B5037C" w:rsidP="000F2023" w14:paraId="2D3E2D0A" w14:textId="77777777">
      <w:pPr>
        <w:pStyle w:val="ListBullet"/>
        <w:numPr>
          <w:ilvl w:val="0"/>
          <w:numId w:val="8"/>
        </w:numPr>
        <w:pBdr>
          <w:top w:val="nil"/>
          <w:left w:val="nil"/>
          <w:bottom w:val="nil"/>
          <w:right w:val="nil"/>
          <w:between w:val="nil"/>
        </w:pBdr>
      </w:pPr>
      <w:r w:rsidRPr="008F45AF">
        <w:t>Developed Advanced and Matrix custom report as per business request.</w:t>
      </w:r>
    </w:p>
    <w:p w:rsidR="00B5037C" w:rsidRPr="00811420" w:rsidP="00267F53" w14:paraId="0C9EEB49" w14:textId="7924CD48">
      <w:pPr>
        <w:pStyle w:val="ListBullet"/>
        <w:numPr>
          <w:ilvl w:val="0"/>
          <w:numId w:val="8"/>
        </w:numPr>
        <w:pBdr>
          <w:top w:val="nil"/>
          <w:left w:val="nil"/>
          <w:bottom w:val="nil"/>
          <w:right w:val="nil"/>
          <w:between w:val="nil"/>
        </w:pBdr>
      </w:pPr>
      <w:r w:rsidRPr="008F45AF">
        <w:t>Implemented various Inbound &amp; Outbound Integration using CCW</w:t>
      </w:r>
      <w:r w:rsidR="00267F53">
        <w:t xml:space="preserve">, EIB and transformed </w:t>
      </w:r>
      <w:r w:rsidRPr="008F45AF">
        <w:t>the output using XSLT/ DT.</w:t>
      </w:r>
    </w:p>
    <w:p w:rsidR="00253EB3" w:rsidRPr="00322D12" w:rsidP="00D53A23" w14:paraId="5B2330B9" w14:textId="461689AE">
      <w:pPr>
        <w:pStyle w:val="ListBullet"/>
        <w:numPr>
          <w:ilvl w:val="0"/>
          <w:numId w:val="8"/>
        </w:numPr>
        <w:pBdr>
          <w:top w:val="nil"/>
          <w:left w:val="nil"/>
          <w:bottom w:val="nil"/>
          <w:right w:val="nil"/>
          <w:between w:val="nil"/>
        </w:pBdr>
      </w:pPr>
      <w:r w:rsidRPr="008F45AF">
        <w:t>Used WWS to fetch and remove workers trainings and built Inbound Studio Integration to load all trainings from third party vendor for workers.</w:t>
      </w:r>
    </w:p>
    <w:p w:rsidR="00B5037C" w:rsidRPr="00DE2DA4" w:rsidP="00193C17" w14:paraId="3E7DB93A" w14:textId="28B32CA2">
      <w:pPr>
        <w:numPr>
          <w:ilvl w:val="0"/>
          <w:numId w:val="8"/>
        </w:numPr>
        <w:pBdr>
          <w:top w:val="nil"/>
          <w:left w:val="nil"/>
          <w:bottom w:val="nil"/>
          <w:right w:val="nil"/>
          <w:between w:val="nil"/>
        </w:pBdr>
        <w:spacing w:after="0" w:line="240" w:lineRule="auto"/>
        <w:jc w:val="both"/>
        <w:rPr>
          <w:sz w:val="20"/>
          <w:szCs w:val="20"/>
        </w:rPr>
      </w:pPr>
      <w:r w:rsidRPr="00DE2DA4">
        <w:rPr>
          <w:sz w:val="20"/>
          <w:szCs w:val="20"/>
        </w:rPr>
        <w:t>Worked on Web services</w:t>
      </w:r>
      <w:r w:rsidRPr="00DE2DA4" w:rsidR="00C542FF">
        <w:rPr>
          <w:sz w:val="20"/>
          <w:szCs w:val="20"/>
        </w:rPr>
        <w:t xml:space="preserve"> using SOAP API</w:t>
      </w:r>
      <w:r w:rsidRPr="00DE2DA4">
        <w:rPr>
          <w:sz w:val="20"/>
          <w:szCs w:val="20"/>
        </w:rPr>
        <w:t xml:space="preserve"> tool and exposed REST URL and ISU credentials to real time call report data </w:t>
      </w:r>
      <w:r w:rsidRPr="00DE2DA4">
        <w:rPr>
          <w:rFonts w:ascii="Times New Roman" w:eastAsia="Times New Roman" w:hAnsi="Times New Roman" w:cs="Times New Roman"/>
          <w:sz w:val="20"/>
          <w:szCs w:val="20"/>
        </w:rPr>
        <w:t>from</w:t>
      </w:r>
      <w:r w:rsidRPr="00DE2DA4">
        <w:rPr>
          <w:sz w:val="20"/>
          <w:szCs w:val="20"/>
        </w:rPr>
        <w:t xml:space="preserve"> third-party system.</w:t>
      </w:r>
    </w:p>
    <w:p w:rsidR="00B5037C" w:rsidP="000F2023" w14:paraId="7837C90C" w14:textId="77777777">
      <w:pPr>
        <w:pStyle w:val="ListBullet"/>
        <w:numPr>
          <w:ilvl w:val="0"/>
          <w:numId w:val="8"/>
        </w:numPr>
        <w:pBdr>
          <w:top w:val="nil"/>
          <w:left w:val="nil"/>
          <w:bottom w:val="nil"/>
          <w:right w:val="nil"/>
          <w:between w:val="nil"/>
        </w:pBdr>
      </w:pPr>
      <w:r w:rsidRPr="008F45AF">
        <w:t>Built EIB Outbound using custom transformation and Custom Report Transformation.</w:t>
      </w:r>
    </w:p>
    <w:p w:rsidR="00B5037C" w:rsidP="000F2023" w14:paraId="0F28CF8B" w14:textId="77777777">
      <w:pPr>
        <w:pStyle w:val="ListBullet"/>
        <w:numPr>
          <w:ilvl w:val="0"/>
          <w:numId w:val="8"/>
        </w:numPr>
        <w:pBdr>
          <w:top w:val="nil"/>
          <w:left w:val="nil"/>
          <w:bottom w:val="nil"/>
          <w:right w:val="nil"/>
          <w:between w:val="nil"/>
        </w:pBdr>
      </w:pPr>
      <w:r w:rsidRPr="00093542">
        <w:t>Experienced in XSLT coding and document transformation.</w:t>
      </w:r>
    </w:p>
    <w:p w:rsidR="00B5037C" w:rsidP="00193C17" w14:paraId="2BAEB67A" w14:textId="77777777">
      <w:pPr>
        <w:numPr>
          <w:ilvl w:val="0"/>
          <w:numId w:val="8"/>
        </w:numPr>
        <w:pBdr>
          <w:top w:val="nil"/>
          <w:left w:val="nil"/>
          <w:bottom w:val="nil"/>
          <w:right w:val="nil"/>
          <w:between w:val="nil"/>
        </w:pBdr>
        <w:spacing w:after="0" w:line="240" w:lineRule="auto"/>
        <w:jc w:val="both"/>
      </w:pPr>
      <w:r w:rsidRPr="00093542">
        <w:t>Responsible for providing analysis and resolution for the Change Requests raised by Business/Vendors.</w:t>
      </w:r>
    </w:p>
    <w:p w:rsidR="00193C17" w:rsidRPr="008B4471" w:rsidP="008B4471" w14:paraId="573E2D7B" w14:textId="2C5AA2BB">
      <w:pPr>
        <w:pStyle w:val="ListBullet"/>
        <w:numPr>
          <w:ilvl w:val="0"/>
          <w:numId w:val="8"/>
        </w:numPr>
        <w:pBdr>
          <w:top w:val="nil"/>
          <w:left w:val="nil"/>
          <w:bottom w:val="nil"/>
          <w:right w:val="nil"/>
          <w:between w:val="nil"/>
        </w:pBdr>
      </w:pPr>
      <w:r w:rsidRPr="00093542">
        <w:t xml:space="preserve">Involved in troubleshooting and </w:t>
      </w:r>
      <w:r w:rsidRPr="00093542" w:rsidR="005F4D23">
        <w:t>fixing</w:t>
      </w:r>
      <w:r w:rsidR="00825751">
        <w:t xml:space="preserve"> any issue/ bug encountered.</w:t>
      </w:r>
    </w:p>
    <w:p w:rsidR="00193C17" w:rsidRPr="00897460" w:rsidP="00193C17" w14:paraId="0763A1AD" w14:textId="368F7FF4">
      <w:pPr>
        <w:numPr>
          <w:ilvl w:val="0"/>
          <w:numId w:val="8"/>
        </w:numPr>
        <w:pBdr>
          <w:top w:val="nil"/>
          <w:left w:val="nil"/>
          <w:bottom w:val="nil"/>
          <w:right w:val="nil"/>
          <w:between w:val="nil"/>
        </w:pBdr>
        <w:spacing w:after="0" w:line="240" w:lineRule="auto"/>
        <w:jc w:val="both"/>
        <w:rPr>
          <w:sz w:val="24"/>
          <w:szCs w:val="24"/>
        </w:rPr>
      </w:pPr>
      <w:r w:rsidRPr="00193C17">
        <w:rPr>
          <w:rFonts w:eastAsia="Times New Roman" w:cstheme="minorHAnsi"/>
          <w:sz w:val="20"/>
          <w:szCs w:val="20"/>
        </w:rPr>
        <w:t xml:space="preserve">Created many reports with </w:t>
      </w:r>
      <w:r w:rsidRPr="00970F45" w:rsidR="001D1A3A">
        <w:rPr>
          <w:rFonts w:ascii="Times New Roman" w:eastAsia="Times New Roman" w:hAnsi="Times New Roman" w:cs="Times New Roman"/>
          <w:sz w:val="24"/>
          <w:szCs w:val="24"/>
        </w:rPr>
        <w:t>S</w:t>
      </w:r>
      <w:r w:rsidRPr="00970F45">
        <w:rPr>
          <w:rFonts w:ascii="Times New Roman" w:eastAsia="Times New Roman" w:hAnsi="Times New Roman" w:cs="Times New Roman"/>
          <w:sz w:val="24"/>
          <w:szCs w:val="24"/>
        </w:rPr>
        <w:t>imple</w:t>
      </w:r>
      <w:r w:rsidRPr="00193C17">
        <w:rPr>
          <w:rFonts w:eastAsia="Times New Roman" w:cstheme="minorHAnsi"/>
          <w:sz w:val="20"/>
          <w:szCs w:val="20"/>
        </w:rPr>
        <w:t xml:space="preserve">, </w:t>
      </w:r>
      <w:r w:rsidRPr="00970F45" w:rsidR="001D1A3A">
        <w:rPr>
          <w:rFonts w:ascii="Times New Roman" w:eastAsia="Times New Roman" w:hAnsi="Times New Roman" w:cs="Times New Roman"/>
          <w:sz w:val="24"/>
          <w:szCs w:val="24"/>
        </w:rPr>
        <w:t>A</w:t>
      </w:r>
      <w:r w:rsidRPr="00970F45">
        <w:rPr>
          <w:rFonts w:ascii="Times New Roman" w:eastAsia="Times New Roman" w:hAnsi="Times New Roman" w:cs="Times New Roman"/>
          <w:sz w:val="24"/>
          <w:szCs w:val="24"/>
        </w:rPr>
        <w:t>dvance</w:t>
      </w:r>
      <w:r w:rsidRPr="00193C17">
        <w:rPr>
          <w:rFonts w:eastAsia="Times New Roman" w:cstheme="minorHAnsi"/>
          <w:sz w:val="20"/>
          <w:szCs w:val="20"/>
        </w:rPr>
        <w:t xml:space="preserve">, </w:t>
      </w:r>
      <w:r w:rsidRPr="00970F45" w:rsidR="001D1A3A">
        <w:rPr>
          <w:rFonts w:ascii="Times New Roman" w:eastAsia="Times New Roman" w:hAnsi="Times New Roman" w:cs="Times New Roman"/>
          <w:sz w:val="24"/>
          <w:szCs w:val="24"/>
        </w:rPr>
        <w:t>M</w:t>
      </w:r>
      <w:r w:rsidRPr="00970F45">
        <w:rPr>
          <w:rFonts w:ascii="Times New Roman" w:eastAsia="Times New Roman" w:hAnsi="Times New Roman" w:cs="Times New Roman"/>
          <w:sz w:val="24"/>
          <w:szCs w:val="24"/>
        </w:rPr>
        <w:t>atrix</w:t>
      </w:r>
      <w:r w:rsidRPr="00193C17">
        <w:rPr>
          <w:rFonts w:eastAsia="Times New Roman" w:cstheme="minorHAnsi"/>
          <w:sz w:val="20"/>
          <w:szCs w:val="20"/>
        </w:rPr>
        <w:t xml:space="preserve"> and </w:t>
      </w:r>
      <w:r w:rsidRPr="00970F45" w:rsidR="001D1A3A">
        <w:rPr>
          <w:rFonts w:ascii="Times New Roman" w:eastAsia="Times New Roman" w:hAnsi="Times New Roman" w:cs="Times New Roman"/>
          <w:sz w:val="24"/>
          <w:szCs w:val="24"/>
        </w:rPr>
        <w:t>Composite</w:t>
      </w:r>
      <w:r w:rsidR="001D1A3A">
        <w:rPr>
          <w:rFonts w:ascii="Times New Roman" w:eastAsia="Times New Roman" w:hAnsi="Times New Roman" w:cs="Times New Roman"/>
          <w:sz w:val="24"/>
          <w:szCs w:val="24"/>
        </w:rPr>
        <w:t>, Trending Report</w:t>
      </w:r>
      <w:r w:rsidR="00B34FDA">
        <w:rPr>
          <w:rFonts w:ascii="Times New Roman" w:eastAsia="Times New Roman" w:hAnsi="Times New Roman" w:cs="Times New Roman"/>
          <w:sz w:val="24"/>
          <w:szCs w:val="24"/>
        </w:rPr>
        <w:t>.</w:t>
      </w:r>
      <w:bookmarkStart w:id="1" w:name="_GoBack"/>
      <w:bookmarkEnd w:id="1"/>
      <w:r>
        <w:rPr>
          <w:rFonts w:ascii="Times New Roman" w:eastAsia="Times New Roman" w:hAnsi="Times New Roman" w:cs="Times New Roman"/>
          <w:sz w:val="24"/>
          <w:szCs w:val="24"/>
        </w:rPr>
        <w:t xml:space="preserve"> </w:t>
      </w:r>
    </w:p>
    <w:p w:rsidR="006A46E0" w:rsidP="00193C17" w14:paraId="3E97905D" w14:textId="7777777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193C17">
        <w:rPr>
          <w:rFonts w:eastAsia="Times New Roman" w:cstheme="minorHAnsi"/>
          <w:sz w:val="20"/>
          <w:szCs w:val="20"/>
        </w:rPr>
        <w:t>Created</w:t>
      </w:r>
      <w:r w:rsidR="001105A5">
        <w:rPr>
          <w:rFonts w:eastAsia="Times New Roman" w:cstheme="minorHAnsi"/>
          <w:sz w:val="20"/>
          <w:szCs w:val="20"/>
        </w:rPr>
        <w:t xml:space="preserve"> </w:t>
      </w:r>
      <w:r w:rsidRPr="00193C17">
        <w:rPr>
          <w:rFonts w:eastAsia="Times New Roman" w:cstheme="minorHAnsi"/>
          <w:sz w:val="20"/>
          <w:szCs w:val="20"/>
        </w:rPr>
        <w:t>functional document for script development, testing execution, defect tracking</w:t>
      </w:r>
      <w:r>
        <w:rPr>
          <w:rFonts w:ascii="Times New Roman" w:eastAsia="Times New Roman" w:hAnsi="Times New Roman" w:cs="Times New Roman"/>
          <w:sz w:val="24"/>
          <w:szCs w:val="24"/>
        </w:rPr>
        <w:t>.</w:t>
      </w:r>
    </w:p>
    <w:p w:rsidR="00193C17" w:rsidRPr="009F050E" w:rsidP="009F050E" w14:paraId="7106F79B" w14:textId="46B4BCB7">
      <w:pPr>
        <w:numPr>
          <w:ilvl w:val="0"/>
          <w:numId w:val="8"/>
        </w:numPr>
        <w:pBdr>
          <w:top w:val="nil"/>
          <w:left w:val="nil"/>
          <w:bottom w:val="nil"/>
          <w:right w:val="nil"/>
          <w:between w:val="nil"/>
        </w:pBdr>
        <w:spacing w:after="0" w:line="240" w:lineRule="auto"/>
        <w:jc w:val="both"/>
        <w:rPr>
          <w:rFonts w:eastAsia="Times New Roman" w:cstheme="minorHAnsi"/>
          <w:sz w:val="24"/>
          <w:szCs w:val="24"/>
        </w:rPr>
      </w:pPr>
      <w:r w:rsidRPr="00FB13F3">
        <w:rPr>
          <w:rFonts w:eastAsia="Times New Roman" w:cstheme="minorHAnsi"/>
          <w:sz w:val="20"/>
          <w:szCs w:val="20"/>
        </w:rPr>
        <w:t>W</w:t>
      </w:r>
      <w:r w:rsidR="001D1A3A">
        <w:rPr>
          <w:rFonts w:eastAsia="Times New Roman" w:cstheme="minorHAnsi"/>
          <w:sz w:val="20"/>
          <w:szCs w:val="20"/>
        </w:rPr>
        <w:t>orked on PECI and PICOF</w:t>
      </w:r>
      <w:r w:rsidR="00944A8B">
        <w:rPr>
          <w:rFonts w:eastAsia="Times New Roman" w:cstheme="minorHAnsi"/>
          <w:sz w:val="20"/>
          <w:szCs w:val="20"/>
        </w:rPr>
        <w:t xml:space="preserve"> integration</w:t>
      </w:r>
      <w:r w:rsidRPr="00FB13F3">
        <w:rPr>
          <w:rFonts w:eastAsia="Times New Roman" w:cstheme="minorHAnsi"/>
          <w:sz w:val="20"/>
          <w:szCs w:val="20"/>
        </w:rPr>
        <w:t xml:space="preserve"> at supporting project and studio integrations in absence </w:t>
      </w:r>
      <w:r w:rsidRPr="009F050E">
        <w:rPr>
          <w:rFonts w:eastAsia="Times New Roman" w:cstheme="minorHAnsi"/>
          <w:sz w:val="24"/>
          <w:szCs w:val="24"/>
        </w:rPr>
        <w:br/>
      </w:r>
    </w:p>
    <w:p w:rsidR="00A220D7" w:rsidP="00A220D7" w14:paraId="12A3010B" w14:textId="21B26DEA">
      <w:pPr>
        <w:pBdr>
          <w:top w:val="nil"/>
          <w:left w:val="nil"/>
          <w:bottom w:val="nil"/>
          <w:right w:val="nil"/>
          <w:between w:val="nil"/>
        </w:pBdr>
        <w:spacing w:after="0" w:line="240" w:lineRule="auto"/>
        <w:rPr>
          <w:rFonts w:cs="Calibri"/>
          <w:color w:val="000000"/>
        </w:rPr>
      </w:pPr>
      <w:r w:rsidRPr="00E35F38">
        <w:rPr>
          <w:rFonts w:cs="Calibri"/>
          <w:b/>
          <w:color w:val="000000" w:themeColor="text1"/>
          <w:sz w:val="24"/>
          <w:szCs w:val="24"/>
        </w:rPr>
        <w:t>PeopleSoft</w:t>
      </w:r>
      <w:r w:rsidRPr="00E35F38">
        <w:rPr>
          <w:rFonts w:cs="Calibri"/>
          <w:b/>
          <w:color w:val="000000" w:themeColor="text1"/>
          <w:sz w:val="24"/>
          <w:szCs w:val="24"/>
        </w:rPr>
        <w:t xml:space="preserve"> Technical Experiences</w:t>
      </w:r>
      <w:r w:rsidRPr="00E41AB0">
        <w:rPr>
          <w:rFonts w:cs="Calibri"/>
          <w:b/>
          <w:color w:val="000000" w:themeColor="text1"/>
          <w:sz w:val="24"/>
          <w:szCs w:val="24"/>
        </w:rPr>
        <w:t>:</w:t>
      </w:r>
      <w:r>
        <w:rPr>
          <w:rFonts w:cs="Calibri"/>
          <w:b/>
          <w:color w:val="354F65"/>
          <w:sz w:val="24"/>
          <w:szCs w:val="24"/>
        </w:rPr>
        <w:t xml:space="preserve"> </w:t>
      </w:r>
      <w:r w:rsidR="00D440ED">
        <w:rPr>
          <w:rFonts w:cs="Calibri"/>
          <w:color w:val="000000"/>
        </w:rPr>
        <w:t>Mar</w:t>
      </w:r>
      <w:r w:rsidR="001A4586">
        <w:rPr>
          <w:rFonts w:cs="Calibri"/>
          <w:color w:val="000000"/>
        </w:rPr>
        <w:t xml:space="preserve"> 2017 – April 2019.</w:t>
      </w:r>
    </w:p>
    <w:p w:rsidR="00A220D7" w:rsidP="00A220D7" w14:paraId="126BCFA7" w14:textId="77777777">
      <w:pPr>
        <w:pBdr>
          <w:top w:val="nil"/>
          <w:left w:val="nil"/>
          <w:bottom w:val="nil"/>
          <w:right w:val="nil"/>
          <w:between w:val="nil"/>
        </w:pBdr>
        <w:spacing w:after="0" w:line="240" w:lineRule="auto"/>
        <w:rPr>
          <w:rFonts w:cs="Calibri"/>
          <w:b/>
          <w:color w:val="354F65"/>
          <w:sz w:val="24"/>
          <w:szCs w:val="24"/>
        </w:rPr>
      </w:pPr>
    </w:p>
    <w:p w:rsidR="00A220D7" w:rsidRPr="002064DF" w:rsidP="00A220D7" w14:paraId="4D09E62D" w14:textId="77777777">
      <w:pPr>
        <w:pBdr>
          <w:top w:val="nil"/>
          <w:left w:val="nil"/>
          <w:bottom w:val="nil"/>
          <w:right w:val="nil"/>
          <w:between w:val="nil"/>
        </w:pBdr>
        <w:spacing w:after="0" w:line="240" w:lineRule="auto"/>
        <w:rPr>
          <w:rFonts w:cs="Calibri"/>
          <w:b/>
          <w:color w:val="354F65"/>
          <w:sz w:val="24"/>
          <w:szCs w:val="24"/>
        </w:rPr>
      </w:pPr>
      <w:r w:rsidRPr="00E35F38">
        <w:rPr>
          <w:rFonts w:cs="Calibri"/>
          <w:b/>
          <w:color w:val="000000" w:themeColor="text1"/>
          <w:sz w:val="18"/>
          <w:szCs w:val="18"/>
        </w:rPr>
        <w:t>Technology Used:</w:t>
      </w:r>
      <w:r w:rsidRPr="00E35F38">
        <w:rPr>
          <w:b/>
          <w:color w:val="000000" w:themeColor="text1"/>
        </w:rPr>
        <w:t xml:space="preserve"> </w:t>
      </w:r>
      <w:r w:rsidRPr="00E35F38">
        <w:rPr>
          <w:color w:val="000000" w:themeColor="text1"/>
        </w:rPr>
        <w:t xml:space="preserve"> </w:t>
      </w:r>
      <w:r>
        <w:t>SQR, People code, People Tool 8.54, Application Engine</w:t>
      </w:r>
    </w:p>
    <w:p w:rsidR="00A220D7" w:rsidP="00A220D7" w14:paraId="0FD02225" w14:textId="77777777">
      <w:pPr>
        <w:pBdr>
          <w:top w:val="nil"/>
          <w:left w:val="nil"/>
          <w:bottom w:val="nil"/>
          <w:right w:val="nil"/>
          <w:between w:val="nil"/>
        </w:pBdr>
        <w:spacing w:after="320"/>
        <w:rPr>
          <w:rFonts w:cs="Calibri"/>
          <w:color w:val="000000"/>
        </w:rPr>
      </w:pPr>
      <w:r w:rsidRPr="00E35F38">
        <w:rPr>
          <w:rFonts w:cs="Calibri"/>
          <w:b/>
          <w:color w:val="000000" w:themeColor="text1"/>
          <w:sz w:val="18"/>
          <w:szCs w:val="18"/>
        </w:rPr>
        <w:t>Responsibilities Held:</w:t>
      </w:r>
      <w:r>
        <w:rPr>
          <w:rFonts w:cs="Calibri"/>
          <w:b/>
          <w:color w:val="5B9BD5"/>
          <w:sz w:val="18"/>
          <w:szCs w:val="18"/>
        </w:rPr>
        <w:t xml:space="preserve"> </w:t>
      </w:r>
      <w:r>
        <w:rPr>
          <w:rFonts w:cs="Calibri"/>
          <w:color w:val="000000"/>
        </w:rPr>
        <w:t xml:space="preserve"> PeopleSoft Technical Developer</w:t>
      </w:r>
    </w:p>
    <w:p w:rsidR="00A220D7" w:rsidP="00193C17" w14:paraId="3EBA9818" w14:textId="77777777">
      <w:pPr>
        <w:numPr>
          <w:ilvl w:val="0"/>
          <w:numId w:val="8"/>
        </w:numPr>
        <w:pBdr>
          <w:top w:val="nil"/>
          <w:left w:val="nil"/>
          <w:bottom w:val="nil"/>
          <w:right w:val="nil"/>
          <w:between w:val="nil"/>
        </w:pBdr>
        <w:spacing w:after="0" w:line="240" w:lineRule="auto"/>
        <w:jc w:val="both"/>
      </w:pPr>
      <w:r w:rsidRPr="000F2023">
        <w:rPr>
          <w:rFonts w:cs="Calibri"/>
          <w:color w:val="000000"/>
        </w:rPr>
        <w:t xml:space="preserve">Responsible to provide analysis, estimation and resolution for the defects, Change/ Enhancements requests raised by </w:t>
      </w:r>
      <w:r w:rsidRPr="00193C17">
        <w:rPr>
          <w:rFonts w:ascii="Times New Roman" w:eastAsia="Times New Roman" w:hAnsi="Times New Roman" w:cs="Times New Roman"/>
          <w:b/>
          <w:sz w:val="24"/>
          <w:szCs w:val="24"/>
        </w:rPr>
        <w:t>business</w:t>
      </w:r>
      <w:r w:rsidRPr="000F2023">
        <w:rPr>
          <w:rFonts w:cs="Calibri"/>
          <w:color w:val="000000"/>
        </w:rPr>
        <w:t>.</w:t>
      </w:r>
    </w:p>
    <w:p w:rsidR="00A220D7" w:rsidP="008502BF" w14:paraId="1769A278" w14:textId="77777777">
      <w:pPr>
        <w:pStyle w:val="ListParagraph"/>
        <w:numPr>
          <w:ilvl w:val="0"/>
          <w:numId w:val="9"/>
        </w:numPr>
        <w:pBdr>
          <w:top w:val="nil"/>
          <w:left w:val="nil"/>
          <w:bottom w:val="nil"/>
          <w:right w:val="nil"/>
          <w:between w:val="nil"/>
        </w:pBdr>
        <w:spacing w:after="0" w:line="276" w:lineRule="auto"/>
      </w:pPr>
      <w:r w:rsidRPr="000F2023">
        <w:rPr>
          <w:rFonts w:cs="Calibri"/>
          <w:color w:val="000000"/>
        </w:rPr>
        <w:t>Worked on creating new SQRs to generate various customized reports.</w:t>
      </w:r>
    </w:p>
    <w:p w:rsidR="00A220D7" w:rsidP="008502BF" w14:paraId="4A8A8F97" w14:textId="77777777">
      <w:pPr>
        <w:pStyle w:val="ListParagraph"/>
        <w:numPr>
          <w:ilvl w:val="0"/>
          <w:numId w:val="9"/>
        </w:numPr>
        <w:pBdr>
          <w:top w:val="nil"/>
          <w:left w:val="nil"/>
          <w:bottom w:val="nil"/>
          <w:right w:val="nil"/>
          <w:between w:val="nil"/>
        </w:pBdr>
        <w:spacing w:after="0" w:line="276" w:lineRule="auto"/>
      </w:pPr>
      <w:r w:rsidRPr="000F2023">
        <w:rPr>
          <w:rFonts w:cs="Calibri"/>
          <w:color w:val="000000"/>
        </w:rPr>
        <w:t>Prepared technical document based on functional requirements and unit test cases.</w:t>
      </w:r>
    </w:p>
    <w:p w:rsidR="0078781B" w:rsidRPr="008502BF" w:rsidP="008502BF" w14:paraId="38D77488" w14:textId="5C58BB1B">
      <w:pPr>
        <w:pStyle w:val="ListParagraph"/>
        <w:numPr>
          <w:ilvl w:val="0"/>
          <w:numId w:val="9"/>
        </w:numPr>
        <w:pBdr>
          <w:top w:val="nil"/>
          <w:left w:val="nil"/>
          <w:bottom w:val="nil"/>
          <w:right w:val="nil"/>
          <w:between w:val="nil"/>
        </w:pBdr>
        <w:spacing w:after="120" w:line="276" w:lineRule="auto"/>
      </w:pPr>
      <w:r w:rsidRPr="000F2023">
        <w:rPr>
          <w:rFonts w:cs="Calibri"/>
          <w:color w:val="000000"/>
        </w:rPr>
        <w:t>Experienced in writing People code and Application Engine modification to fix defects.</w:t>
      </w:r>
    </w:p>
    <w:p w:rsidR="00490CE7" w:rsidRPr="00490CE7" w:rsidP="008502BF" w14:paraId="3215FCA8" w14:textId="3C9E5D99">
      <w:pPr>
        <w:pBdr>
          <w:top w:val="nil"/>
          <w:left w:val="nil"/>
          <w:bottom w:val="nil"/>
          <w:right w:val="nil"/>
          <w:between w:val="nil"/>
        </w:pBdr>
        <w:spacing w:after="0" w:line="276" w:lineRule="auto"/>
        <w:ind w:left="360"/>
      </w:pPr>
      <w:r>
        <w:rPr>
          <w:rFonts w:cs="Calibri"/>
          <w:color w:val="000000"/>
        </w:rPr>
        <w:t xml:space="preserve">       </w:t>
      </w:r>
      <w:r w:rsidRPr="0078781B" w:rsidR="00A220D7">
        <w:rPr>
          <w:rFonts w:cs="Calibri"/>
          <w:color w:val="000000"/>
        </w:rPr>
        <w:t>Responsible for retrofitting different objects using gap-fill analysis.</w:t>
      </w:r>
    </w:p>
    <w:p w:rsidR="003F2EAF" w:rsidP="000F2023" w14:paraId="058687E0" w14:textId="0DD7FD1D">
      <w:pPr>
        <w:pStyle w:val="ListParagraph"/>
        <w:numPr>
          <w:ilvl w:val="0"/>
          <w:numId w:val="9"/>
        </w:numPr>
        <w:pBdr>
          <w:top w:val="nil"/>
          <w:left w:val="nil"/>
          <w:bottom w:val="nil"/>
          <w:right w:val="nil"/>
          <w:between w:val="nil"/>
        </w:pBdr>
        <w:spacing w:after="0" w:line="276" w:lineRule="auto"/>
      </w:pPr>
      <w:r w:rsidRPr="000F2023">
        <w:rPr>
          <w:rFonts w:cs="Calibri"/>
          <w:color w:val="000000"/>
        </w:rPr>
        <w:t>Responsible to provide analysis and fixes for issues encountered during different test phases.</w:t>
      </w:r>
    </w:p>
    <w:p w:rsidR="00B44035" w:rsidP="000F2023" w14:paraId="0EAA121A" w14:textId="77777777"/>
    <w:p w:rsidR="00B608DC" w:rsidP="000F2023" w14:paraId="2C7160CC" w14:textId="77777777"/>
    <w:p w:rsidR="00B608DC" w:rsidP="000F2023" w14:paraId="1271978B" w14:textId="77777777"/>
    <w:p w:rsidR="008502BF" w:rsidP="000F2023" w14:paraId="7D8D389E" w14:textId="77777777"/>
    <w:p w:rsidR="008502BF" w:rsidP="000F2023" w14:paraId="2DC1F664" w14:textId="77777777"/>
    <w:p w:rsidR="008502BF" w:rsidP="000F2023" w14:paraId="051630E0" w14:textId="77777777"/>
    <w:p w:rsidR="008502BF" w:rsidP="000F2023" w14:paraId="3F5DACFC" w14:textId="4C747923">
      <w:pPr>
        <w:rPr>
          <w:sz w:val="24"/>
          <w:szCs w:val="24"/>
        </w:rPr>
      </w:pPr>
    </w:p>
    <w:p w:rsidR="00A509F9" w:rsidP="000F2023" w14:paraId="2C3EB073" w14:textId="77777777">
      <w:pPr>
        <w:rPr>
          <w:sz w:val="24"/>
          <w:szCs w:val="24"/>
        </w:rPr>
      </w:pPr>
    </w:p>
    <w:p w:rsidR="00A509F9" w:rsidP="000F2023" w14:paraId="7C03FDBF" w14:textId="77777777">
      <w:pPr>
        <w:rPr>
          <w:sz w:val="24"/>
          <w:szCs w:val="24"/>
        </w:rPr>
      </w:pPr>
    </w:p>
    <w:p w:rsidR="00A509F9" w:rsidP="000F2023" w14:paraId="402A7DA6" w14:textId="77777777">
      <w:pPr>
        <w:rPr>
          <w:sz w:val="24"/>
          <w:szCs w:val="24"/>
        </w:rPr>
      </w:pPr>
    </w:p>
    <w:p w:rsidR="00A509F9" w:rsidP="000F2023" w14:paraId="39232D7C" w14:textId="77777777">
      <w:pPr>
        <w:rPr>
          <w:sz w:val="24"/>
          <w:szCs w:val="24"/>
        </w:rPr>
      </w:pPr>
    </w:p>
    <w:p w:rsidR="00A509F9" w:rsidP="000F2023" w14:paraId="1594C245" w14:textId="77777777">
      <w:pPr>
        <w:rPr>
          <w:sz w:val="24"/>
          <w:szCs w:val="24"/>
        </w:rPr>
      </w:pPr>
    </w:p>
    <w:p w:rsidR="00A509F9" w:rsidP="000F2023" w14:paraId="06ED8AD7" w14:textId="77777777">
      <w:pPr>
        <w:rPr>
          <w:sz w:val="24"/>
          <w:szCs w:val="24"/>
        </w:rPr>
      </w:pPr>
    </w:p>
    <w:p w:rsidR="00A509F9" w:rsidP="000F2023" w14:paraId="61F40F4E" w14:textId="77777777">
      <w:pPr>
        <w:rPr>
          <w:sz w:val="24"/>
          <w:szCs w:val="24"/>
        </w:rPr>
      </w:pPr>
    </w:p>
    <w:p w:rsidR="00A509F9" w:rsidP="000F2023" w14:paraId="6AFBFBD3" w14:textId="77777777">
      <w:pPr>
        <w:rPr>
          <w:sz w:val="24"/>
          <w:szCs w:val="24"/>
        </w:rPr>
      </w:pPr>
    </w:p>
    <w:p w:rsidR="00A509F9" w:rsidP="000F2023" w14:paraId="5FF8BB59" w14:textId="77777777">
      <w:pPr>
        <w:rPr>
          <w:sz w:val="24"/>
          <w:szCs w:val="24"/>
        </w:rPr>
      </w:pPr>
    </w:p>
    <w:p w:rsidR="00A509F9" w:rsidP="000F2023" w14:paraId="64381C2C" w14:textId="77777777">
      <w:pPr>
        <w:rPr>
          <w:sz w:val="24"/>
          <w:szCs w:val="24"/>
        </w:rPr>
      </w:pPr>
    </w:p>
    <w:p w:rsidR="00A509F9" w:rsidP="000F2023" w14:paraId="579DB1D4" w14:textId="77777777">
      <w:pPr>
        <w:rPr>
          <w:sz w:val="24"/>
          <w:szCs w:val="24"/>
        </w:rPr>
      </w:pPr>
    </w:p>
    <w:p w:rsidR="00A509F9" w:rsidP="000F2023" w14:paraId="57BBF6CB" w14:textId="443E22E8">
      <w:pPr>
        <w:rPr>
          <w:sz w:val="24"/>
          <w:szCs w:val="24"/>
        </w:rPr>
      </w:pPr>
      <w:r>
        <w:rPr>
          <w:sz w:val="24"/>
          <w:szCs w:val="24"/>
        </w:rPr>
        <w:t>Client: Huron Consulting Group</w:t>
      </w:r>
      <w:r w:rsidR="00782EAF">
        <w:rPr>
          <w:sz w:val="24"/>
          <w:szCs w:val="24"/>
        </w:rPr>
        <w:t xml:space="preserve"> </w:t>
      </w:r>
      <w:r>
        <w:rPr>
          <w:sz w:val="24"/>
          <w:szCs w:val="24"/>
        </w:rPr>
        <w:t>(</w:t>
      </w:r>
      <w:r w:rsidR="00782EAF">
        <w:rPr>
          <w:sz w:val="24"/>
          <w:szCs w:val="24"/>
        </w:rPr>
        <w:t>Mar 2017-Feb2024</w:t>
      </w:r>
      <w:r>
        <w:rPr>
          <w:sz w:val="24"/>
          <w:szCs w:val="24"/>
        </w:rPr>
        <w:t>)</w:t>
      </w:r>
    </w:p>
    <w:p w:rsidR="009E2116" w:rsidP="000F2023" w14:paraId="052D3354" w14:textId="50B5752D">
      <w:pPr>
        <w:rPr>
          <w:sz w:val="24"/>
          <w:szCs w:val="24"/>
        </w:rPr>
      </w:pPr>
      <w:r>
        <w:rPr>
          <w:sz w:val="24"/>
          <w:szCs w:val="24"/>
        </w:rPr>
        <w:t>Payroll: Sublime Information Technologies.</w:t>
      </w:r>
      <w:r w:rsidRPr="00782EAF" w:rsidR="00782EAF">
        <w:rPr>
          <w:sz w:val="24"/>
          <w:szCs w:val="24"/>
        </w:rPr>
        <w:t xml:space="preserve"> </w:t>
      </w:r>
      <w:r w:rsidR="00782EAF">
        <w:rPr>
          <w:sz w:val="24"/>
          <w:szCs w:val="24"/>
        </w:rPr>
        <w:t>(Mar 2017-Feb2024)</w:t>
      </w:r>
    </w:p>
    <w:p w:rsidR="00782EAF" w:rsidP="000F2023" w14:paraId="4F2FADED" w14:textId="77777777">
      <w:pPr>
        <w:rPr>
          <w:sz w:val="24"/>
          <w:szCs w:val="24"/>
        </w:rPr>
      </w:pPr>
    </w:p>
    <w:p w:rsidR="00782EAF" w:rsidP="000F2023" w14:paraId="5C5D2240" w14:textId="5ECC3DE1">
      <w:pPr>
        <w:rPr>
          <w:sz w:val="24"/>
          <w:szCs w:val="24"/>
        </w:rPr>
      </w:pPr>
      <w:r>
        <w:rPr>
          <w:sz w:val="24"/>
          <w:szCs w:val="24"/>
        </w:rPr>
        <w:t xml:space="preserve">Client: </w:t>
      </w:r>
      <w:r>
        <w:rPr>
          <w:sz w:val="24"/>
          <w:szCs w:val="24"/>
        </w:rPr>
        <w:t>Citius</w:t>
      </w:r>
      <w:r>
        <w:rPr>
          <w:sz w:val="24"/>
          <w:szCs w:val="24"/>
        </w:rPr>
        <w:t xml:space="preserve"> Healthcare Technologies. (</w:t>
      </w:r>
      <w:r w:rsidR="00751950">
        <w:rPr>
          <w:sz w:val="24"/>
          <w:szCs w:val="24"/>
        </w:rPr>
        <w:t>20</w:t>
      </w:r>
      <w:r w:rsidRPr="00751950" w:rsidR="00751950">
        <w:rPr>
          <w:sz w:val="24"/>
          <w:szCs w:val="24"/>
          <w:vertAlign w:val="superscript"/>
        </w:rPr>
        <w:t>th</w:t>
      </w:r>
      <w:r w:rsidR="00751950">
        <w:rPr>
          <w:sz w:val="24"/>
          <w:szCs w:val="24"/>
        </w:rPr>
        <w:t xml:space="preserve"> </w:t>
      </w:r>
      <w:r>
        <w:rPr>
          <w:sz w:val="24"/>
          <w:szCs w:val="24"/>
        </w:rPr>
        <w:t>Feb 2024-</w:t>
      </w:r>
      <w:r w:rsidR="00751950">
        <w:rPr>
          <w:sz w:val="24"/>
          <w:szCs w:val="24"/>
        </w:rPr>
        <w:t>20</w:t>
      </w:r>
      <w:r w:rsidRPr="00751950" w:rsidR="00751950">
        <w:rPr>
          <w:sz w:val="24"/>
          <w:szCs w:val="24"/>
          <w:vertAlign w:val="superscript"/>
        </w:rPr>
        <w:t>th</w:t>
      </w:r>
      <w:r w:rsidR="00751950">
        <w:rPr>
          <w:sz w:val="24"/>
          <w:szCs w:val="24"/>
        </w:rPr>
        <w:t xml:space="preserve"> </w:t>
      </w:r>
      <w:r>
        <w:rPr>
          <w:sz w:val="24"/>
          <w:szCs w:val="24"/>
        </w:rPr>
        <w:t>Aug 2024)</w:t>
      </w:r>
    </w:p>
    <w:p w:rsidR="00A509F9" w:rsidP="000F2023" w14:paraId="60F7AF59" w14:textId="7BEA1C99">
      <w:pPr>
        <w:rPr>
          <w:sz w:val="24"/>
          <w:szCs w:val="24"/>
        </w:rPr>
      </w:pPr>
      <w:r>
        <w:rPr>
          <w:sz w:val="24"/>
          <w:szCs w:val="24"/>
        </w:rPr>
        <w:t xml:space="preserve">Payroll: </w:t>
      </w:r>
      <w:r>
        <w:rPr>
          <w:sz w:val="24"/>
          <w:szCs w:val="24"/>
        </w:rPr>
        <w:t>Etaash</w:t>
      </w:r>
      <w:r>
        <w:rPr>
          <w:sz w:val="24"/>
          <w:szCs w:val="24"/>
        </w:rPr>
        <w:t xml:space="preserve"> Talent Solutions Private Limited.</w:t>
      </w:r>
    </w:p>
    <w:p w:rsidR="00751950" w:rsidP="000F2023" w14:paraId="5C6EC657" w14:textId="0500E970">
      <w:pPr>
        <w:rPr>
          <w:sz w:val="24"/>
          <w:szCs w:val="24"/>
        </w:rPr>
      </w:pPr>
    </w:p>
    <w:p w:rsidR="00EA7EDB" w:rsidRPr="008502BF" w:rsidP="000F2023" w14:paraId="0F0829C9" w14:textId="4FD0076C">
      <w:pPr>
        <w:rPr>
          <w:sz w:val="24"/>
          <w:szCs w:val="24"/>
        </w:rPr>
      </w:pPr>
      <w:r>
        <w:rPr>
          <w:sz w:val="24"/>
          <w:szCs w:val="24"/>
        </w:rPr>
        <w:t xml:space="preserve">Ramesh </w:t>
      </w:r>
      <w:r>
        <w:rPr>
          <w:sz w:val="24"/>
          <w:szCs w:val="24"/>
        </w:rPr>
        <w:t>Burela</w:t>
      </w:r>
      <w:r>
        <w:rPr>
          <w:sz w:val="24"/>
          <w:szCs w:val="24"/>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4"/>
          </v:shape>
        </w:pict>
      </w:r>
    </w:p>
    <w:sectPr>
      <w:foot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769694428"/>
      <w:docPartObj>
        <w:docPartGallery w:val="Page Numbers (Bottom of Page)"/>
        <w:docPartUnique/>
      </w:docPartObj>
    </w:sdtPr>
    <w:sdtEndPr>
      <w:rPr>
        <w:color w:val="7F7F7F" w:themeColor="background1" w:themeShade="7F"/>
        <w:spacing w:val="60"/>
      </w:rPr>
    </w:sdtEndPr>
    <w:sdtContent>
      <w:p w:rsidR="0036338A" w14:paraId="354CACF2" w14:textId="0A3FC3AD">
        <w:pPr>
          <w:pStyle w:val="Footer"/>
          <w:pBdr>
            <w:top w:val="single" w:sz="4" w:space="1" w:color="D9D9D9" w:themeColor="background1" w:themeShade="D9"/>
          </w:pBdr>
          <w:jc w:val="right"/>
        </w:pPr>
        <w:r>
          <w:fldChar w:fldCharType="begin"/>
        </w:r>
        <w:r>
          <w:instrText xml:space="preserve"> PAGE   \* MERGEFORMAT </w:instrText>
        </w:r>
        <w:r>
          <w:fldChar w:fldCharType="separate"/>
        </w:r>
        <w:r w:rsidR="00B34FDA">
          <w:rPr>
            <w:noProof/>
          </w:rPr>
          <w:t>4</w:t>
        </w:r>
        <w:r>
          <w:rPr>
            <w:noProof/>
          </w:rPr>
          <w:fldChar w:fldCharType="end"/>
        </w:r>
        <w:r>
          <w:t xml:space="preserve"> | </w:t>
        </w:r>
        <w:r>
          <w:rPr>
            <w:color w:val="7F7F7F" w:themeColor="background1" w:themeShade="7F"/>
            <w:spacing w:val="60"/>
          </w:rPr>
          <w:t>Page</w:t>
        </w:r>
      </w:p>
    </w:sdtContent>
  </w:sdt>
  <w:p w:rsidR="0036338A" w:rsidP="0036338A" w14:paraId="0C023F7D" w14:textId="5FBE510F">
    <w:pPr>
      <w:pStyle w:val="Footer"/>
      <w:jc w:val="right"/>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AE5D"/>
      </v:shape>
    </w:pict>
  </w:numPicBullet>
  <w:abstractNum w:abstractNumId="0">
    <w:nsid w:val="01B80CC3"/>
    <w:multiLevelType w:val="hybridMultilevel"/>
    <w:tmpl w:val="CFD22B92"/>
    <w:lvl w:ilvl="0">
      <w:start w:val="1"/>
      <w:numFmt w:val="bullet"/>
      <w:lvlText w:val=""/>
      <w:lvlJc w:val="left"/>
      <w:pPr>
        <w:ind w:left="888" w:hanging="360"/>
      </w:pPr>
      <w:rPr>
        <w:rFonts w:ascii="Wingdings" w:hAnsi="Wingdings" w:hint="default"/>
      </w:rPr>
    </w:lvl>
    <w:lvl w:ilvl="1" w:tentative="1">
      <w:start w:val="1"/>
      <w:numFmt w:val="bullet"/>
      <w:lvlText w:val="o"/>
      <w:lvlJc w:val="left"/>
      <w:pPr>
        <w:ind w:left="1608" w:hanging="360"/>
      </w:pPr>
      <w:rPr>
        <w:rFonts w:ascii="Courier New" w:hAnsi="Courier New" w:cs="Courier New" w:hint="default"/>
      </w:rPr>
    </w:lvl>
    <w:lvl w:ilvl="2" w:tentative="1">
      <w:start w:val="1"/>
      <w:numFmt w:val="bullet"/>
      <w:lvlText w:val=""/>
      <w:lvlJc w:val="left"/>
      <w:pPr>
        <w:ind w:left="2328" w:hanging="360"/>
      </w:pPr>
      <w:rPr>
        <w:rFonts w:ascii="Wingdings" w:hAnsi="Wingdings" w:hint="default"/>
      </w:rPr>
    </w:lvl>
    <w:lvl w:ilvl="3" w:tentative="1">
      <w:start w:val="1"/>
      <w:numFmt w:val="bullet"/>
      <w:lvlText w:val=""/>
      <w:lvlJc w:val="left"/>
      <w:pPr>
        <w:ind w:left="3048" w:hanging="360"/>
      </w:pPr>
      <w:rPr>
        <w:rFonts w:ascii="Symbol" w:hAnsi="Symbol" w:hint="default"/>
      </w:rPr>
    </w:lvl>
    <w:lvl w:ilvl="4" w:tentative="1">
      <w:start w:val="1"/>
      <w:numFmt w:val="bullet"/>
      <w:lvlText w:val="o"/>
      <w:lvlJc w:val="left"/>
      <w:pPr>
        <w:ind w:left="3768" w:hanging="360"/>
      </w:pPr>
      <w:rPr>
        <w:rFonts w:ascii="Courier New" w:hAnsi="Courier New" w:cs="Courier New" w:hint="default"/>
      </w:rPr>
    </w:lvl>
    <w:lvl w:ilvl="5" w:tentative="1">
      <w:start w:val="1"/>
      <w:numFmt w:val="bullet"/>
      <w:lvlText w:val=""/>
      <w:lvlJc w:val="left"/>
      <w:pPr>
        <w:ind w:left="4488" w:hanging="360"/>
      </w:pPr>
      <w:rPr>
        <w:rFonts w:ascii="Wingdings" w:hAnsi="Wingdings" w:hint="default"/>
      </w:rPr>
    </w:lvl>
    <w:lvl w:ilvl="6" w:tentative="1">
      <w:start w:val="1"/>
      <w:numFmt w:val="bullet"/>
      <w:lvlText w:val=""/>
      <w:lvlJc w:val="left"/>
      <w:pPr>
        <w:ind w:left="5208" w:hanging="360"/>
      </w:pPr>
      <w:rPr>
        <w:rFonts w:ascii="Symbol" w:hAnsi="Symbol" w:hint="default"/>
      </w:rPr>
    </w:lvl>
    <w:lvl w:ilvl="7" w:tentative="1">
      <w:start w:val="1"/>
      <w:numFmt w:val="bullet"/>
      <w:lvlText w:val="o"/>
      <w:lvlJc w:val="left"/>
      <w:pPr>
        <w:ind w:left="5928" w:hanging="360"/>
      </w:pPr>
      <w:rPr>
        <w:rFonts w:ascii="Courier New" w:hAnsi="Courier New" w:cs="Courier New" w:hint="default"/>
      </w:rPr>
    </w:lvl>
    <w:lvl w:ilvl="8" w:tentative="1">
      <w:start w:val="1"/>
      <w:numFmt w:val="bullet"/>
      <w:lvlText w:val=""/>
      <w:lvlJc w:val="left"/>
      <w:pPr>
        <w:ind w:left="6648" w:hanging="360"/>
      </w:pPr>
      <w:rPr>
        <w:rFonts w:ascii="Wingdings" w:hAnsi="Wingdings" w:hint="default"/>
      </w:rPr>
    </w:lvl>
  </w:abstractNum>
  <w:abstractNum w:abstractNumId="1">
    <w:nsid w:val="03034962"/>
    <w:multiLevelType w:val="hybridMultilevel"/>
    <w:tmpl w:val="0BF0668E"/>
    <w:lvl w:ilvl="0">
      <w:start w:val="1"/>
      <w:numFmt w:val="bullet"/>
      <w:lvlText w:val=""/>
      <w:lvlJc w:val="left"/>
      <w:pPr>
        <w:ind w:left="888" w:hanging="360"/>
      </w:pPr>
      <w:rPr>
        <w:rFonts w:ascii="Wingdings" w:hAnsi="Wingdings" w:hint="default"/>
      </w:rPr>
    </w:lvl>
    <w:lvl w:ilvl="1" w:tentative="1">
      <w:start w:val="1"/>
      <w:numFmt w:val="bullet"/>
      <w:lvlText w:val="o"/>
      <w:lvlJc w:val="left"/>
      <w:pPr>
        <w:ind w:left="1608" w:hanging="360"/>
      </w:pPr>
      <w:rPr>
        <w:rFonts w:ascii="Courier New" w:hAnsi="Courier New" w:cs="Courier New" w:hint="default"/>
      </w:rPr>
    </w:lvl>
    <w:lvl w:ilvl="2" w:tentative="1">
      <w:start w:val="1"/>
      <w:numFmt w:val="bullet"/>
      <w:lvlText w:val=""/>
      <w:lvlJc w:val="left"/>
      <w:pPr>
        <w:ind w:left="2328" w:hanging="360"/>
      </w:pPr>
      <w:rPr>
        <w:rFonts w:ascii="Wingdings" w:hAnsi="Wingdings" w:hint="default"/>
      </w:rPr>
    </w:lvl>
    <w:lvl w:ilvl="3" w:tentative="1">
      <w:start w:val="1"/>
      <w:numFmt w:val="bullet"/>
      <w:lvlText w:val=""/>
      <w:lvlJc w:val="left"/>
      <w:pPr>
        <w:ind w:left="3048" w:hanging="360"/>
      </w:pPr>
      <w:rPr>
        <w:rFonts w:ascii="Symbol" w:hAnsi="Symbol" w:hint="default"/>
      </w:rPr>
    </w:lvl>
    <w:lvl w:ilvl="4" w:tentative="1">
      <w:start w:val="1"/>
      <w:numFmt w:val="bullet"/>
      <w:lvlText w:val="o"/>
      <w:lvlJc w:val="left"/>
      <w:pPr>
        <w:ind w:left="3768" w:hanging="360"/>
      </w:pPr>
      <w:rPr>
        <w:rFonts w:ascii="Courier New" w:hAnsi="Courier New" w:cs="Courier New" w:hint="default"/>
      </w:rPr>
    </w:lvl>
    <w:lvl w:ilvl="5" w:tentative="1">
      <w:start w:val="1"/>
      <w:numFmt w:val="bullet"/>
      <w:lvlText w:val=""/>
      <w:lvlJc w:val="left"/>
      <w:pPr>
        <w:ind w:left="4488" w:hanging="360"/>
      </w:pPr>
      <w:rPr>
        <w:rFonts w:ascii="Wingdings" w:hAnsi="Wingdings" w:hint="default"/>
      </w:rPr>
    </w:lvl>
    <w:lvl w:ilvl="6" w:tentative="1">
      <w:start w:val="1"/>
      <w:numFmt w:val="bullet"/>
      <w:lvlText w:val=""/>
      <w:lvlJc w:val="left"/>
      <w:pPr>
        <w:ind w:left="5208" w:hanging="360"/>
      </w:pPr>
      <w:rPr>
        <w:rFonts w:ascii="Symbol" w:hAnsi="Symbol" w:hint="default"/>
      </w:rPr>
    </w:lvl>
    <w:lvl w:ilvl="7" w:tentative="1">
      <w:start w:val="1"/>
      <w:numFmt w:val="bullet"/>
      <w:lvlText w:val="o"/>
      <w:lvlJc w:val="left"/>
      <w:pPr>
        <w:ind w:left="5928" w:hanging="360"/>
      </w:pPr>
      <w:rPr>
        <w:rFonts w:ascii="Courier New" w:hAnsi="Courier New" w:cs="Courier New" w:hint="default"/>
      </w:rPr>
    </w:lvl>
    <w:lvl w:ilvl="8" w:tentative="1">
      <w:start w:val="1"/>
      <w:numFmt w:val="bullet"/>
      <w:lvlText w:val=""/>
      <w:lvlJc w:val="left"/>
      <w:pPr>
        <w:ind w:left="6648" w:hanging="360"/>
      </w:pPr>
      <w:rPr>
        <w:rFonts w:ascii="Wingdings" w:hAnsi="Wingdings" w:hint="default"/>
      </w:rPr>
    </w:lvl>
  </w:abstractNum>
  <w:abstractNum w:abstractNumId="2">
    <w:nsid w:val="10E13294"/>
    <w:multiLevelType w:val="hybridMultilevel"/>
    <w:tmpl w:val="21D09AF4"/>
    <w:lvl w:ilvl="0">
      <w:start w:val="1"/>
      <w:numFmt w:val="bullet"/>
      <w:lvlText w:val=""/>
      <w:lvlJc w:val="left"/>
      <w:pPr>
        <w:ind w:left="888" w:hanging="360"/>
      </w:pPr>
      <w:rPr>
        <w:rFonts w:ascii="Wingdings" w:hAnsi="Wingdings" w:hint="default"/>
      </w:rPr>
    </w:lvl>
    <w:lvl w:ilvl="1" w:tentative="1">
      <w:start w:val="1"/>
      <w:numFmt w:val="bullet"/>
      <w:lvlText w:val="o"/>
      <w:lvlJc w:val="left"/>
      <w:pPr>
        <w:ind w:left="1608" w:hanging="360"/>
      </w:pPr>
      <w:rPr>
        <w:rFonts w:ascii="Courier New" w:hAnsi="Courier New" w:cs="Courier New" w:hint="default"/>
      </w:rPr>
    </w:lvl>
    <w:lvl w:ilvl="2" w:tentative="1">
      <w:start w:val="1"/>
      <w:numFmt w:val="bullet"/>
      <w:lvlText w:val=""/>
      <w:lvlJc w:val="left"/>
      <w:pPr>
        <w:ind w:left="2328" w:hanging="360"/>
      </w:pPr>
      <w:rPr>
        <w:rFonts w:ascii="Wingdings" w:hAnsi="Wingdings" w:hint="default"/>
      </w:rPr>
    </w:lvl>
    <w:lvl w:ilvl="3" w:tentative="1">
      <w:start w:val="1"/>
      <w:numFmt w:val="bullet"/>
      <w:lvlText w:val=""/>
      <w:lvlJc w:val="left"/>
      <w:pPr>
        <w:ind w:left="3048" w:hanging="360"/>
      </w:pPr>
      <w:rPr>
        <w:rFonts w:ascii="Symbol" w:hAnsi="Symbol" w:hint="default"/>
      </w:rPr>
    </w:lvl>
    <w:lvl w:ilvl="4" w:tentative="1">
      <w:start w:val="1"/>
      <w:numFmt w:val="bullet"/>
      <w:lvlText w:val="o"/>
      <w:lvlJc w:val="left"/>
      <w:pPr>
        <w:ind w:left="3768" w:hanging="360"/>
      </w:pPr>
      <w:rPr>
        <w:rFonts w:ascii="Courier New" w:hAnsi="Courier New" w:cs="Courier New" w:hint="default"/>
      </w:rPr>
    </w:lvl>
    <w:lvl w:ilvl="5" w:tentative="1">
      <w:start w:val="1"/>
      <w:numFmt w:val="bullet"/>
      <w:lvlText w:val=""/>
      <w:lvlJc w:val="left"/>
      <w:pPr>
        <w:ind w:left="4488" w:hanging="360"/>
      </w:pPr>
      <w:rPr>
        <w:rFonts w:ascii="Wingdings" w:hAnsi="Wingdings" w:hint="default"/>
      </w:rPr>
    </w:lvl>
    <w:lvl w:ilvl="6" w:tentative="1">
      <w:start w:val="1"/>
      <w:numFmt w:val="bullet"/>
      <w:lvlText w:val=""/>
      <w:lvlJc w:val="left"/>
      <w:pPr>
        <w:ind w:left="5208" w:hanging="360"/>
      </w:pPr>
      <w:rPr>
        <w:rFonts w:ascii="Symbol" w:hAnsi="Symbol" w:hint="default"/>
      </w:rPr>
    </w:lvl>
    <w:lvl w:ilvl="7" w:tentative="1">
      <w:start w:val="1"/>
      <w:numFmt w:val="bullet"/>
      <w:lvlText w:val="o"/>
      <w:lvlJc w:val="left"/>
      <w:pPr>
        <w:ind w:left="5928" w:hanging="360"/>
      </w:pPr>
      <w:rPr>
        <w:rFonts w:ascii="Courier New" w:hAnsi="Courier New" w:cs="Courier New" w:hint="default"/>
      </w:rPr>
    </w:lvl>
    <w:lvl w:ilvl="8" w:tentative="1">
      <w:start w:val="1"/>
      <w:numFmt w:val="bullet"/>
      <w:lvlText w:val=""/>
      <w:lvlJc w:val="left"/>
      <w:pPr>
        <w:ind w:left="6648" w:hanging="360"/>
      </w:pPr>
      <w:rPr>
        <w:rFonts w:ascii="Wingdings" w:hAnsi="Wingdings" w:hint="default"/>
      </w:rPr>
    </w:lvl>
  </w:abstractNum>
  <w:abstractNum w:abstractNumId="3">
    <w:nsid w:val="15D54DBD"/>
    <w:multiLevelType w:val="hybridMultilevel"/>
    <w:tmpl w:val="2C644C60"/>
    <w:lvl w:ilvl="0">
      <w:start w:val="1"/>
      <w:numFmt w:val="bullet"/>
      <w:lvlText w:val=""/>
      <w:lvlJc w:val="left"/>
      <w:pPr>
        <w:ind w:left="888" w:hanging="360"/>
      </w:pPr>
      <w:rPr>
        <w:rFonts w:ascii="Wingdings" w:hAnsi="Wingdings" w:hint="default"/>
      </w:rPr>
    </w:lvl>
    <w:lvl w:ilvl="1" w:tentative="1">
      <w:start w:val="1"/>
      <w:numFmt w:val="bullet"/>
      <w:lvlText w:val="o"/>
      <w:lvlJc w:val="left"/>
      <w:pPr>
        <w:ind w:left="1608" w:hanging="360"/>
      </w:pPr>
      <w:rPr>
        <w:rFonts w:ascii="Courier New" w:hAnsi="Courier New" w:cs="Courier New" w:hint="default"/>
      </w:rPr>
    </w:lvl>
    <w:lvl w:ilvl="2" w:tentative="1">
      <w:start w:val="1"/>
      <w:numFmt w:val="bullet"/>
      <w:lvlText w:val=""/>
      <w:lvlJc w:val="left"/>
      <w:pPr>
        <w:ind w:left="2328" w:hanging="360"/>
      </w:pPr>
      <w:rPr>
        <w:rFonts w:ascii="Wingdings" w:hAnsi="Wingdings" w:hint="default"/>
      </w:rPr>
    </w:lvl>
    <w:lvl w:ilvl="3" w:tentative="1">
      <w:start w:val="1"/>
      <w:numFmt w:val="bullet"/>
      <w:lvlText w:val=""/>
      <w:lvlJc w:val="left"/>
      <w:pPr>
        <w:ind w:left="3048" w:hanging="360"/>
      </w:pPr>
      <w:rPr>
        <w:rFonts w:ascii="Symbol" w:hAnsi="Symbol" w:hint="default"/>
      </w:rPr>
    </w:lvl>
    <w:lvl w:ilvl="4" w:tentative="1">
      <w:start w:val="1"/>
      <w:numFmt w:val="bullet"/>
      <w:lvlText w:val="o"/>
      <w:lvlJc w:val="left"/>
      <w:pPr>
        <w:ind w:left="3768" w:hanging="360"/>
      </w:pPr>
      <w:rPr>
        <w:rFonts w:ascii="Courier New" w:hAnsi="Courier New" w:cs="Courier New" w:hint="default"/>
      </w:rPr>
    </w:lvl>
    <w:lvl w:ilvl="5" w:tentative="1">
      <w:start w:val="1"/>
      <w:numFmt w:val="bullet"/>
      <w:lvlText w:val=""/>
      <w:lvlJc w:val="left"/>
      <w:pPr>
        <w:ind w:left="4488" w:hanging="360"/>
      </w:pPr>
      <w:rPr>
        <w:rFonts w:ascii="Wingdings" w:hAnsi="Wingdings" w:hint="default"/>
      </w:rPr>
    </w:lvl>
    <w:lvl w:ilvl="6" w:tentative="1">
      <w:start w:val="1"/>
      <w:numFmt w:val="bullet"/>
      <w:lvlText w:val=""/>
      <w:lvlJc w:val="left"/>
      <w:pPr>
        <w:ind w:left="5208" w:hanging="360"/>
      </w:pPr>
      <w:rPr>
        <w:rFonts w:ascii="Symbol" w:hAnsi="Symbol" w:hint="default"/>
      </w:rPr>
    </w:lvl>
    <w:lvl w:ilvl="7" w:tentative="1">
      <w:start w:val="1"/>
      <w:numFmt w:val="bullet"/>
      <w:lvlText w:val="o"/>
      <w:lvlJc w:val="left"/>
      <w:pPr>
        <w:ind w:left="5928" w:hanging="360"/>
      </w:pPr>
      <w:rPr>
        <w:rFonts w:ascii="Courier New" w:hAnsi="Courier New" w:cs="Courier New" w:hint="default"/>
      </w:rPr>
    </w:lvl>
    <w:lvl w:ilvl="8" w:tentative="1">
      <w:start w:val="1"/>
      <w:numFmt w:val="bullet"/>
      <w:lvlText w:val=""/>
      <w:lvlJc w:val="left"/>
      <w:pPr>
        <w:ind w:left="6648" w:hanging="360"/>
      </w:pPr>
      <w:rPr>
        <w:rFonts w:ascii="Wingdings" w:hAnsi="Wingdings" w:hint="default"/>
      </w:rPr>
    </w:lvl>
  </w:abstractNum>
  <w:abstractNum w:abstractNumId="4">
    <w:nsid w:val="176E79AD"/>
    <w:multiLevelType w:val="hybridMultilevel"/>
    <w:tmpl w:val="5F0CA6A0"/>
    <w:lvl w:ilvl="0">
      <w:start w:val="1"/>
      <w:numFmt w:val="bullet"/>
      <w:lvlText w:val=""/>
      <w:lvlJc w:val="left"/>
      <w:pPr>
        <w:ind w:left="888" w:hanging="360"/>
      </w:pPr>
      <w:rPr>
        <w:rFonts w:ascii="Wingdings" w:hAnsi="Wingdings" w:hint="default"/>
      </w:rPr>
    </w:lvl>
    <w:lvl w:ilvl="1" w:tentative="1">
      <w:start w:val="1"/>
      <w:numFmt w:val="bullet"/>
      <w:lvlText w:val="o"/>
      <w:lvlJc w:val="left"/>
      <w:pPr>
        <w:ind w:left="1608" w:hanging="360"/>
      </w:pPr>
      <w:rPr>
        <w:rFonts w:ascii="Courier New" w:hAnsi="Courier New" w:cs="Courier New" w:hint="default"/>
      </w:rPr>
    </w:lvl>
    <w:lvl w:ilvl="2" w:tentative="1">
      <w:start w:val="1"/>
      <w:numFmt w:val="bullet"/>
      <w:lvlText w:val=""/>
      <w:lvlJc w:val="left"/>
      <w:pPr>
        <w:ind w:left="2328" w:hanging="360"/>
      </w:pPr>
      <w:rPr>
        <w:rFonts w:ascii="Wingdings" w:hAnsi="Wingdings" w:hint="default"/>
      </w:rPr>
    </w:lvl>
    <w:lvl w:ilvl="3" w:tentative="1">
      <w:start w:val="1"/>
      <w:numFmt w:val="bullet"/>
      <w:lvlText w:val=""/>
      <w:lvlJc w:val="left"/>
      <w:pPr>
        <w:ind w:left="3048" w:hanging="360"/>
      </w:pPr>
      <w:rPr>
        <w:rFonts w:ascii="Symbol" w:hAnsi="Symbol" w:hint="default"/>
      </w:rPr>
    </w:lvl>
    <w:lvl w:ilvl="4" w:tentative="1">
      <w:start w:val="1"/>
      <w:numFmt w:val="bullet"/>
      <w:lvlText w:val="o"/>
      <w:lvlJc w:val="left"/>
      <w:pPr>
        <w:ind w:left="3768" w:hanging="360"/>
      </w:pPr>
      <w:rPr>
        <w:rFonts w:ascii="Courier New" w:hAnsi="Courier New" w:cs="Courier New" w:hint="default"/>
      </w:rPr>
    </w:lvl>
    <w:lvl w:ilvl="5" w:tentative="1">
      <w:start w:val="1"/>
      <w:numFmt w:val="bullet"/>
      <w:lvlText w:val=""/>
      <w:lvlJc w:val="left"/>
      <w:pPr>
        <w:ind w:left="4488" w:hanging="360"/>
      </w:pPr>
      <w:rPr>
        <w:rFonts w:ascii="Wingdings" w:hAnsi="Wingdings" w:hint="default"/>
      </w:rPr>
    </w:lvl>
    <w:lvl w:ilvl="6" w:tentative="1">
      <w:start w:val="1"/>
      <w:numFmt w:val="bullet"/>
      <w:lvlText w:val=""/>
      <w:lvlJc w:val="left"/>
      <w:pPr>
        <w:ind w:left="5208" w:hanging="360"/>
      </w:pPr>
      <w:rPr>
        <w:rFonts w:ascii="Symbol" w:hAnsi="Symbol" w:hint="default"/>
      </w:rPr>
    </w:lvl>
    <w:lvl w:ilvl="7" w:tentative="1">
      <w:start w:val="1"/>
      <w:numFmt w:val="bullet"/>
      <w:lvlText w:val="o"/>
      <w:lvlJc w:val="left"/>
      <w:pPr>
        <w:ind w:left="5928" w:hanging="360"/>
      </w:pPr>
      <w:rPr>
        <w:rFonts w:ascii="Courier New" w:hAnsi="Courier New" w:cs="Courier New" w:hint="default"/>
      </w:rPr>
    </w:lvl>
    <w:lvl w:ilvl="8" w:tentative="1">
      <w:start w:val="1"/>
      <w:numFmt w:val="bullet"/>
      <w:lvlText w:val=""/>
      <w:lvlJc w:val="left"/>
      <w:pPr>
        <w:ind w:left="6648" w:hanging="360"/>
      </w:pPr>
      <w:rPr>
        <w:rFonts w:ascii="Wingdings" w:hAnsi="Wingdings" w:hint="default"/>
      </w:rPr>
    </w:lvl>
  </w:abstractNum>
  <w:abstractNum w:abstractNumId="5">
    <w:nsid w:val="26CF17CE"/>
    <w:multiLevelType w:val="hybridMultilevel"/>
    <w:tmpl w:val="C8A603D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80E5E46"/>
    <w:multiLevelType w:val="multilevel"/>
    <w:tmpl w:val="DFDC773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7">
    <w:nsid w:val="30D75D7E"/>
    <w:multiLevelType w:val="hybridMultilevel"/>
    <w:tmpl w:val="E3B2B77C"/>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37685495"/>
    <w:multiLevelType w:val="hybridMultilevel"/>
    <w:tmpl w:val="242C2FE4"/>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732693C"/>
    <w:multiLevelType w:val="hybridMultilevel"/>
    <w:tmpl w:val="C3DEA2AC"/>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10">
    <w:nsid w:val="64DA40D5"/>
    <w:multiLevelType w:val="hybridMultilevel"/>
    <w:tmpl w:val="EFB6D608"/>
    <w:lvl w:ilvl="0">
      <w:start w:val="1"/>
      <w:numFmt w:val="bullet"/>
      <w:lvlText w:val=""/>
      <w:lvlPicBulletId w:val="0"/>
      <w:lvlJc w:val="left"/>
      <w:pPr>
        <w:ind w:left="994" w:hanging="360"/>
      </w:pPr>
      <w:rPr>
        <w:rFonts w:ascii="Symbol" w:hAnsi="Symbol" w:hint="default"/>
      </w:rPr>
    </w:lvl>
    <w:lvl w:ilvl="1" w:tentative="1">
      <w:start w:val="1"/>
      <w:numFmt w:val="bullet"/>
      <w:lvlText w:val="o"/>
      <w:lvlJc w:val="left"/>
      <w:pPr>
        <w:ind w:left="1714" w:hanging="360"/>
      </w:pPr>
      <w:rPr>
        <w:rFonts w:ascii="Courier New" w:hAnsi="Courier New" w:cs="Courier New" w:hint="default"/>
      </w:rPr>
    </w:lvl>
    <w:lvl w:ilvl="2" w:tentative="1">
      <w:start w:val="1"/>
      <w:numFmt w:val="bullet"/>
      <w:lvlText w:val=""/>
      <w:lvlJc w:val="left"/>
      <w:pPr>
        <w:ind w:left="2434" w:hanging="360"/>
      </w:pPr>
      <w:rPr>
        <w:rFonts w:ascii="Wingdings" w:hAnsi="Wingdings" w:hint="default"/>
      </w:rPr>
    </w:lvl>
    <w:lvl w:ilvl="3" w:tentative="1">
      <w:start w:val="1"/>
      <w:numFmt w:val="bullet"/>
      <w:lvlText w:val=""/>
      <w:lvlJc w:val="left"/>
      <w:pPr>
        <w:ind w:left="3154" w:hanging="360"/>
      </w:pPr>
      <w:rPr>
        <w:rFonts w:ascii="Symbol" w:hAnsi="Symbol" w:hint="default"/>
      </w:rPr>
    </w:lvl>
    <w:lvl w:ilvl="4" w:tentative="1">
      <w:start w:val="1"/>
      <w:numFmt w:val="bullet"/>
      <w:lvlText w:val="o"/>
      <w:lvlJc w:val="left"/>
      <w:pPr>
        <w:ind w:left="3874" w:hanging="360"/>
      </w:pPr>
      <w:rPr>
        <w:rFonts w:ascii="Courier New" w:hAnsi="Courier New" w:cs="Courier New" w:hint="default"/>
      </w:rPr>
    </w:lvl>
    <w:lvl w:ilvl="5" w:tentative="1">
      <w:start w:val="1"/>
      <w:numFmt w:val="bullet"/>
      <w:lvlText w:val=""/>
      <w:lvlJc w:val="left"/>
      <w:pPr>
        <w:ind w:left="4594" w:hanging="360"/>
      </w:pPr>
      <w:rPr>
        <w:rFonts w:ascii="Wingdings" w:hAnsi="Wingdings" w:hint="default"/>
      </w:rPr>
    </w:lvl>
    <w:lvl w:ilvl="6" w:tentative="1">
      <w:start w:val="1"/>
      <w:numFmt w:val="bullet"/>
      <w:lvlText w:val=""/>
      <w:lvlJc w:val="left"/>
      <w:pPr>
        <w:ind w:left="5314" w:hanging="360"/>
      </w:pPr>
      <w:rPr>
        <w:rFonts w:ascii="Symbol" w:hAnsi="Symbol" w:hint="default"/>
      </w:rPr>
    </w:lvl>
    <w:lvl w:ilvl="7" w:tentative="1">
      <w:start w:val="1"/>
      <w:numFmt w:val="bullet"/>
      <w:lvlText w:val="o"/>
      <w:lvlJc w:val="left"/>
      <w:pPr>
        <w:ind w:left="6034" w:hanging="360"/>
      </w:pPr>
      <w:rPr>
        <w:rFonts w:ascii="Courier New" w:hAnsi="Courier New" w:cs="Courier New" w:hint="default"/>
      </w:rPr>
    </w:lvl>
    <w:lvl w:ilvl="8" w:tentative="1">
      <w:start w:val="1"/>
      <w:numFmt w:val="bullet"/>
      <w:lvlText w:val=""/>
      <w:lvlJc w:val="left"/>
      <w:pPr>
        <w:ind w:left="6754" w:hanging="360"/>
      </w:pPr>
      <w:rPr>
        <w:rFonts w:ascii="Wingdings" w:hAnsi="Wingdings" w:hint="default"/>
      </w:rPr>
    </w:lvl>
  </w:abstractNum>
  <w:abstractNum w:abstractNumId="11">
    <w:nsid w:val="655E0177"/>
    <w:multiLevelType w:val="multilevel"/>
    <w:tmpl w:val="53BCCB12"/>
    <w:lvl w:ilvl="0">
      <w:start w:val="1"/>
      <w:numFmt w:val="bullet"/>
      <w:pStyle w:val="ListBullet"/>
      <w:lvlText w:val=""/>
      <w:lvlPicBulletId w:val="0"/>
      <w:lvlJc w:val="left"/>
      <w:pPr>
        <w:ind w:left="528" w:hanging="360"/>
      </w:pPr>
      <w:rPr>
        <w:rFonts w:ascii="Symbol" w:hAnsi="Symbol" w:hint="default"/>
        <w:smallCaps w:val="0"/>
        <w:strike w:val="0"/>
        <w:color w:val="C55911"/>
        <w:vertAlign w:val="baseline"/>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11"/>
  </w:num>
  <w:num w:numId="2">
    <w:abstractNumId w:val="10"/>
  </w:num>
  <w:num w:numId="3">
    <w:abstractNumId w:val="7"/>
  </w:num>
  <w:num w:numId="4">
    <w:abstractNumId w:val="8"/>
  </w:num>
  <w:num w:numId="5">
    <w:abstractNumId w:val="1"/>
  </w:num>
  <w:num w:numId="6">
    <w:abstractNumId w:val="2"/>
  </w:num>
  <w:num w:numId="7">
    <w:abstractNumId w:val="4"/>
  </w:num>
  <w:num w:numId="8">
    <w:abstractNumId w:val="3"/>
  </w:num>
  <w:num w:numId="9">
    <w:abstractNumId w:val="5"/>
  </w:num>
  <w:num w:numId="10">
    <w:abstractNumId w:val="0"/>
  </w:num>
  <w:num w:numId="11">
    <w:abstractNumId w:val="6"/>
  </w:num>
  <w:num w:numId="12">
    <w:abstractNumId w:val="11"/>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209"/>
    <w:rsid w:val="00005BE9"/>
    <w:rsid w:val="00013071"/>
    <w:rsid w:val="000242D2"/>
    <w:rsid w:val="00033AFE"/>
    <w:rsid w:val="00051E9A"/>
    <w:rsid w:val="000525C7"/>
    <w:rsid w:val="00064E4C"/>
    <w:rsid w:val="00093542"/>
    <w:rsid w:val="000A25D6"/>
    <w:rsid w:val="000B1F77"/>
    <w:rsid w:val="000B2A73"/>
    <w:rsid w:val="000B4C98"/>
    <w:rsid w:val="000B7616"/>
    <w:rsid w:val="000D2F3D"/>
    <w:rsid w:val="000E3C15"/>
    <w:rsid w:val="000F2023"/>
    <w:rsid w:val="00101A78"/>
    <w:rsid w:val="001105A5"/>
    <w:rsid w:val="0011248C"/>
    <w:rsid w:val="00134019"/>
    <w:rsid w:val="00183014"/>
    <w:rsid w:val="00193C17"/>
    <w:rsid w:val="001A349B"/>
    <w:rsid w:val="001A4586"/>
    <w:rsid w:val="001B66ED"/>
    <w:rsid w:val="001C628D"/>
    <w:rsid w:val="001D1A3A"/>
    <w:rsid w:val="001E0D86"/>
    <w:rsid w:val="001E7860"/>
    <w:rsid w:val="001F277C"/>
    <w:rsid w:val="001F4F1D"/>
    <w:rsid w:val="001F6177"/>
    <w:rsid w:val="00201B47"/>
    <w:rsid w:val="002064DF"/>
    <w:rsid w:val="00226449"/>
    <w:rsid w:val="00235C11"/>
    <w:rsid w:val="0023638B"/>
    <w:rsid w:val="00237603"/>
    <w:rsid w:val="00244FDB"/>
    <w:rsid w:val="0024562A"/>
    <w:rsid w:val="00253EB3"/>
    <w:rsid w:val="002660BA"/>
    <w:rsid w:val="00267E02"/>
    <w:rsid w:val="00267F53"/>
    <w:rsid w:val="002765DA"/>
    <w:rsid w:val="002C3C53"/>
    <w:rsid w:val="00306A85"/>
    <w:rsid w:val="00322D12"/>
    <w:rsid w:val="003267D2"/>
    <w:rsid w:val="003332A8"/>
    <w:rsid w:val="00337673"/>
    <w:rsid w:val="0036338A"/>
    <w:rsid w:val="00374067"/>
    <w:rsid w:val="00380AC9"/>
    <w:rsid w:val="00385753"/>
    <w:rsid w:val="003A15B3"/>
    <w:rsid w:val="003B22D8"/>
    <w:rsid w:val="003C05E8"/>
    <w:rsid w:val="003C62A1"/>
    <w:rsid w:val="003D0350"/>
    <w:rsid w:val="003E5209"/>
    <w:rsid w:val="003F2EAF"/>
    <w:rsid w:val="00427A03"/>
    <w:rsid w:val="00442AF6"/>
    <w:rsid w:val="00452FBF"/>
    <w:rsid w:val="0045749A"/>
    <w:rsid w:val="004621CF"/>
    <w:rsid w:val="00480A4C"/>
    <w:rsid w:val="004822DA"/>
    <w:rsid w:val="00490CE7"/>
    <w:rsid w:val="004942B6"/>
    <w:rsid w:val="004A3055"/>
    <w:rsid w:val="004A33E1"/>
    <w:rsid w:val="004A6283"/>
    <w:rsid w:val="004F155F"/>
    <w:rsid w:val="00527D89"/>
    <w:rsid w:val="00535549"/>
    <w:rsid w:val="00541AEC"/>
    <w:rsid w:val="0055003F"/>
    <w:rsid w:val="0056068E"/>
    <w:rsid w:val="005872F4"/>
    <w:rsid w:val="0059581F"/>
    <w:rsid w:val="00597F1E"/>
    <w:rsid w:val="005A0B68"/>
    <w:rsid w:val="005A61EE"/>
    <w:rsid w:val="005A7264"/>
    <w:rsid w:val="005B50F8"/>
    <w:rsid w:val="005E6A28"/>
    <w:rsid w:val="005F4D23"/>
    <w:rsid w:val="00607052"/>
    <w:rsid w:val="00620D71"/>
    <w:rsid w:val="00627329"/>
    <w:rsid w:val="00636594"/>
    <w:rsid w:val="00636E7C"/>
    <w:rsid w:val="00650C76"/>
    <w:rsid w:val="00651FDD"/>
    <w:rsid w:val="00655D73"/>
    <w:rsid w:val="006651B4"/>
    <w:rsid w:val="0067721B"/>
    <w:rsid w:val="006A46E0"/>
    <w:rsid w:val="006E4E0B"/>
    <w:rsid w:val="00707BCE"/>
    <w:rsid w:val="007103F4"/>
    <w:rsid w:val="00711547"/>
    <w:rsid w:val="00717799"/>
    <w:rsid w:val="00737CD6"/>
    <w:rsid w:val="00740510"/>
    <w:rsid w:val="00751950"/>
    <w:rsid w:val="0076779D"/>
    <w:rsid w:val="00782EAF"/>
    <w:rsid w:val="0078781B"/>
    <w:rsid w:val="00790647"/>
    <w:rsid w:val="00790B05"/>
    <w:rsid w:val="00794E90"/>
    <w:rsid w:val="007C21EC"/>
    <w:rsid w:val="007D4316"/>
    <w:rsid w:val="007D5DD7"/>
    <w:rsid w:val="007F5A98"/>
    <w:rsid w:val="00811420"/>
    <w:rsid w:val="00812E31"/>
    <w:rsid w:val="00815FAA"/>
    <w:rsid w:val="0082322E"/>
    <w:rsid w:val="00825751"/>
    <w:rsid w:val="0083428F"/>
    <w:rsid w:val="008367C6"/>
    <w:rsid w:val="008502BF"/>
    <w:rsid w:val="00854370"/>
    <w:rsid w:val="00897460"/>
    <w:rsid w:val="008B4471"/>
    <w:rsid w:val="008C762C"/>
    <w:rsid w:val="008D4303"/>
    <w:rsid w:val="008D45BC"/>
    <w:rsid w:val="008D5CA9"/>
    <w:rsid w:val="008D6438"/>
    <w:rsid w:val="008E3C43"/>
    <w:rsid w:val="008F0953"/>
    <w:rsid w:val="008F1B0B"/>
    <w:rsid w:val="008F45AF"/>
    <w:rsid w:val="008F4BB6"/>
    <w:rsid w:val="008F6FF3"/>
    <w:rsid w:val="00905C74"/>
    <w:rsid w:val="0091693B"/>
    <w:rsid w:val="009359CF"/>
    <w:rsid w:val="00944A8B"/>
    <w:rsid w:val="0096134E"/>
    <w:rsid w:val="00970F45"/>
    <w:rsid w:val="00971BDD"/>
    <w:rsid w:val="00980234"/>
    <w:rsid w:val="00982471"/>
    <w:rsid w:val="0099236A"/>
    <w:rsid w:val="009923AF"/>
    <w:rsid w:val="009B5328"/>
    <w:rsid w:val="009C2C22"/>
    <w:rsid w:val="009D5A6C"/>
    <w:rsid w:val="009D7627"/>
    <w:rsid w:val="009E2116"/>
    <w:rsid w:val="009F050E"/>
    <w:rsid w:val="00A11740"/>
    <w:rsid w:val="00A220D7"/>
    <w:rsid w:val="00A509F9"/>
    <w:rsid w:val="00A543B0"/>
    <w:rsid w:val="00A566B0"/>
    <w:rsid w:val="00AB7327"/>
    <w:rsid w:val="00AC7C3D"/>
    <w:rsid w:val="00AF438A"/>
    <w:rsid w:val="00AF546E"/>
    <w:rsid w:val="00B04569"/>
    <w:rsid w:val="00B261BE"/>
    <w:rsid w:val="00B34FDA"/>
    <w:rsid w:val="00B44035"/>
    <w:rsid w:val="00B5037C"/>
    <w:rsid w:val="00B53F0C"/>
    <w:rsid w:val="00B608DC"/>
    <w:rsid w:val="00B664BB"/>
    <w:rsid w:val="00BA55E7"/>
    <w:rsid w:val="00BD7287"/>
    <w:rsid w:val="00BF097D"/>
    <w:rsid w:val="00C115DF"/>
    <w:rsid w:val="00C17E18"/>
    <w:rsid w:val="00C27606"/>
    <w:rsid w:val="00C31AE5"/>
    <w:rsid w:val="00C434F8"/>
    <w:rsid w:val="00C45132"/>
    <w:rsid w:val="00C53316"/>
    <w:rsid w:val="00C542FF"/>
    <w:rsid w:val="00C73602"/>
    <w:rsid w:val="00C84A3E"/>
    <w:rsid w:val="00C91AD5"/>
    <w:rsid w:val="00CF7936"/>
    <w:rsid w:val="00D06016"/>
    <w:rsid w:val="00D270A0"/>
    <w:rsid w:val="00D35227"/>
    <w:rsid w:val="00D440ED"/>
    <w:rsid w:val="00D53A23"/>
    <w:rsid w:val="00D740F1"/>
    <w:rsid w:val="00D84DCA"/>
    <w:rsid w:val="00DB7788"/>
    <w:rsid w:val="00DD3ECD"/>
    <w:rsid w:val="00DE28BC"/>
    <w:rsid w:val="00DE2DA4"/>
    <w:rsid w:val="00E14947"/>
    <w:rsid w:val="00E35F38"/>
    <w:rsid w:val="00E374DD"/>
    <w:rsid w:val="00E41AB0"/>
    <w:rsid w:val="00E423DB"/>
    <w:rsid w:val="00E42560"/>
    <w:rsid w:val="00E433B1"/>
    <w:rsid w:val="00E75FD3"/>
    <w:rsid w:val="00E772AC"/>
    <w:rsid w:val="00E85195"/>
    <w:rsid w:val="00E92579"/>
    <w:rsid w:val="00EA7EDB"/>
    <w:rsid w:val="00EB5ACE"/>
    <w:rsid w:val="00EB668B"/>
    <w:rsid w:val="00ED115C"/>
    <w:rsid w:val="00EF50A9"/>
    <w:rsid w:val="00EF684E"/>
    <w:rsid w:val="00F1786D"/>
    <w:rsid w:val="00F17C9D"/>
    <w:rsid w:val="00F35A9B"/>
    <w:rsid w:val="00F429FC"/>
    <w:rsid w:val="00F608EA"/>
    <w:rsid w:val="00F71D13"/>
    <w:rsid w:val="00F73795"/>
    <w:rsid w:val="00F80E7F"/>
    <w:rsid w:val="00F95BF6"/>
    <w:rsid w:val="00F97B88"/>
    <w:rsid w:val="00FA18E1"/>
    <w:rsid w:val="00FB13F3"/>
    <w:rsid w:val="00FB142B"/>
    <w:rsid w:val="00FC15DC"/>
    <w:rsid w:val="00FF322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69C44CFB-291F-4557-A1F6-1ADFFC940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name w:val="a"/>
    <w:basedOn w:val="TableNormal"/>
    <w:rsid w:val="003E5209"/>
    <w:pPr>
      <w:spacing w:after="200" w:line="276" w:lineRule="auto"/>
    </w:pPr>
    <w:rPr>
      <w:rFonts w:ascii="Calibri" w:eastAsia="Calibri" w:hAnsi="Calibri" w:cs="Calibri"/>
      <w:sz w:val="20"/>
      <w:szCs w:val="20"/>
      <w:lang w:val="en-US"/>
    </w:rPr>
    <w:tblPr>
      <w:tblStyleRowBandSize w:val="1"/>
      <w:tblStyleColBandSize w:val="1"/>
      <w:tblInd w:w="0" w:type="dxa"/>
      <w:tblCellMar>
        <w:top w:w="0" w:type="dxa"/>
        <w:left w:w="115" w:type="dxa"/>
        <w:bottom w:w="0" w:type="dxa"/>
        <w:right w:w="115" w:type="dxa"/>
      </w:tblCellMar>
    </w:tblPr>
  </w:style>
  <w:style w:type="paragraph" w:styleId="ListBullet">
    <w:name w:val="List Bullet"/>
    <w:basedOn w:val="Normal"/>
    <w:uiPriority w:val="36"/>
    <w:unhideWhenUsed/>
    <w:qFormat/>
    <w:rsid w:val="005A61EE"/>
    <w:pPr>
      <w:numPr>
        <w:numId w:val="1"/>
      </w:numPr>
      <w:spacing w:after="120" w:line="276" w:lineRule="auto"/>
      <w:contextualSpacing/>
    </w:pPr>
    <w:rPr>
      <w:rFonts w:ascii="Calibri" w:eastAsia="Calibri" w:hAnsi="Calibri" w:cs="Times New Roman"/>
      <w:color w:val="000000" w:themeColor="text1"/>
      <w:sz w:val="20"/>
      <w:szCs w:val="20"/>
      <w:lang w:val="en-US" w:eastAsia="ja-JP"/>
    </w:rPr>
  </w:style>
  <w:style w:type="character" w:styleId="Hyperlink">
    <w:name w:val="Hyperlink"/>
    <w:basedOn w:val="DefaultParagraphFont"/>
    <w:uiPriority w:val="99"/>
    <w:unhideWhenUsed/>
    <w:rsid w:val="00AF438A"/>
    <w:rPr>
      <w:color w:val="0563C1" w:themeColor="hyperlink"/>
      <w:u w:val="single"/>
    </w:rPr>
  </w:style>
  <w:style w:type="character" w:customStyle="1" w:styleId="UnresolvedMention">
    <w:name w:val="Unresolved Mention"/>
    <w:basedOn w:val="DefaultParagraphFont"/>
    <w:uiPriority w:val="99"/>
    <w:semiHidden/>
    <w:unhideWhenUsed/>
    <w:rsid w:val="00AF438A"/>
    <w:rPr>
      <w:color w:val="605E5C"/>
      <w:shd w:val="clear" w:color="auto" w:fill="E1DFDD"/>
    </w:rPr>
  </w:style>
  <w:style w:type="paragraph" w:styleId="Header">
    <w:name w:val="header"/>
    <w:basedOn w:val="Normal"/>
    <w:link w:val="HeaderChar"/>
    <w:uiPriority w:val="99"/>
    <w:unhideWhenUsed/>
    <w:rsid w:val="003633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38A"/>
  </w:style>
  <w:style w:type="paragraph" w:styleId="Footer">
    <w:name w:val="footer"/>
    <w:basedOn w:val="Normal"/>
    <w:link w:val="FooterChar"/>
    <w:uiPriority w:val="99"/>
    <w:unhideWhenUsed/>
    <w:rsid w:val="003633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38A"/>
  </w:style>
  <w:style w:type="paragraph" w:styleId="ListParagraph">
    <w:name w:val="List Paragraph"/>
    <w:basedOn w:val="Normal"/>
    <w:uiPriority w:val="34"/>
    <w:qFormat/>
    <w:rsid w:val="000F2023"/>
    <w:pPr>
      <w:ind w:left="720"/>
      <w:contextualSpacing/>
    </w:pPr>
  </w:style>
  <w:style w:type="paragraph" w:styleId="NoSpacing">
    <w:name w:val="No Spacing"/>
    <w:uiPriority w:val="1"/>
    <w:qFormat/>
    <w:rsid w:val="008257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1536a194b4708822287b4ba4f880911134f4b0419514c4847440321091b5b58120b150419495c5a0b435601514841481f0f2b561358191b195115495d0c00584e4209430247460c590858184508105042445b0c0f054e4108120211474a411b02154e49405d58380c4f0343421b0015061953444f530e18705c4458440321091b5b58110b140b154350580d4356014a4857034b4a550f594e100b150010414a106&amp;docType=docx" TargetMode="Externa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5822</TotalTime>
  <Pages>4</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Gireesh Kumar</dc:creator>
  <cp:lastModifiedBy>Acer</cp:lastModifiedBy>
  <cp:revision>108</cp:revision>
  <dcterms:created xsi:type="dcterms:W3CDTF">2022-01-22T07:52:00Z</dcterms:created>
  <dcterms:modified xsi:type="dcterms:W3CDTF">2026-06-01T16:10:00Z</dcterms:modified>
</cp:coreProperties>
</file>