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media/image6.png" ContentType="image/png"/>
  <Override PartName="/word/media/image5.png" ContentType="image/png"/>
  <Override PartName="/word/media/image4.png" ContentType="image/png"/>
  <Override PartName="/word/media/image3.png" ContentType="image/png"/>
  <Override PartName="/word/media/image1.png" ContentType="image/png"/>
  <Override PartName="/word/media/image2.jpeg" ContentType="image/jpe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ind w:left="5437" w:right="0" w:hanging="0"/>
        <w:rPr>
          <w:rFonts w:ascii="Times New Roman" w:hAnsi="Times New Roman"/>
          <w:sz w:val="20"/>
        </w:rPr>
      </w:pPr>
      <w:r>
        <w:rPr/>
        <mc:AlternateContent>
          <mc:Choice Requires="wpg">
            <w:drawing>
              <wp:inline distT="0" distB="0" distL="0" distR="0">
                <wp:extent cx="3278505" cy="623570"/>
                <wp:effectExtent l="0" t="0" r="0" b="0"/>
                <wp:docPr id="1" name=""/>
                <a:graphic xmlns:a="http://schemas.openxmlformats.org/drawingml/2006/main">
                  <a:graphicData uri="http://schemas.microsoft.com/office/word/2010/wordprocessingGroup">
                    <wpg:wgp>
                      <wpg:cNvGrpSpPr/>
                      <wpg:grpSpPr>
                        <a:xfrm>
                          <a:off x="0" y="0"/>
                          <a:ext cx="3277800" cy="622800"/>
                        </a:xfrm>
                      </wpg:grpSpPr>
                      <wps:wsp>
                        <wps:cNvSpPr/>
                        <wps:spPr>
                          <a:xfrm>
                            <a:off x="0" y="0"/>
                            <a:ext cx="3277800" cy="564480"/>
                          </a:xfrm>
                          <a:custGeom>
                            <a:avLst/>
                            <a:gdLst/>
                            <a:ahLst/>
                            <a:rect l="l" t="t" r="r" b="b"/>
                            <a:pathLst>
                              <a:path w="3277870" h="564515">
                                <a:moveTo>
                                  <a:pt x="3277425" y="0"/>
                                </a:moveTo>
                                <a:lnTo>
                                  <a:pt x="3254565" y="0"/>
                                </a:lnTo>
                                <a:lnTo>
                                  <a:pt x="22872" y="0"/>
                                </a:lnTo>
                                <a:lnTo>
                                  <a:pt x="0" y="0"/>
                                </a:lnTo>
                                <a:lnTo>
                                  <a:pt x="0" y="22872"/>
                                </a:lnTo>
                                <a:lnTo>
                                  <a:pt x="0" y="541159"/>
                                </a:lnTo>
                                <a:lnTo>
                                  <a:pt x="0" y="564032"/>
                                </a:lnTo>
                                <a:lnTo>
                                  <a:pt x="22872" y="564032"/>
                                </a:lnTo>
                                <a:lnTo>
                                  <a:pt x="830795" y="564032"/>
                                </a:lnTo>
                                <a:lnTo>
                                  <a:pt x="830795" y="541159"/>
                                </a:lnTo>
                                <a:lnTo>
                                  <a:pt x="22872" y="541159"/>
                                </a:lnTo>
                                <a:lnTo>
                                  <a:pt x="22872" y="22872"/>
                                </a:lnTo>
                                <a:lnTo>
                                  <a:pt x="3254565" y="22872"/>
                                </a:lnTo>
                                <a:lnTo>
                                  <a:pt x="3254565" y="541159"/>
                                </a:lnTo>
                                <a:lnTo>
                                  <a:pt x="2446642" y="541159"/>
                                </a:lnTo>
                                <a:lnTo>
                                  <a:pt x="2446642" y="564032"/>
                                </a:lnTo>
                                <a:lnTo>
                                  <a:pt x="3254565" y="564032"/>
                                </a:lnTo>
                                <a:lnTo>
                                  <a:pt x="3277425" y="564032"/>
                                </a:lnTo>
                                <a:lnTo>
                                  <a:pt x="3277425" y="541159"/>
                                </a:lnTo>
                                <a:lnTo>
                                  <a:pt x="3277425" y="22872"/>
                                </a:lnTo>
                                <a:lnTo>
                                  <a:pt x="3277425" y="0"/>
                                </a:lnTo>
                                <a:close/>
                              </a:path>
                            </a:pathLst>
                          </a:custGeom>
                          <a:solidFill>
                            <a:srgbClr val="000000"/>
                          </a:solidFill>
                          <a:ln>
                            <a:noFill/>
                          </a:ln>
                        </wps:spPr>
                        <wps:style>
                          <a:lnRef idx="0"/>
                          <a:fillRef idx="0"/>
                          <a:effectRef idx="0"/>
                          <a:fontRef idx="minor"/>
                        </wps:style>
                        <wps:bodyPr/>
                      </wps:wsp>
                      <wps:wsp>
                        <wps:cNvSpPr/>
                        <wps:spPr>
                          <a:xfrm>
                            <a:off x="0" y="0"/>
                            <a:ext cx="3277800" cy="622800"/>
                          </a:xfrm>
                          <a:prstGeom prst="rect">
                            <a:avLst/>
                          </a:prstGeom>
                          <a:noFill/>
                          <a:ln>
                            <a:noFill/>
                          </a:ln>
                        </wps:spPr>
                        <wps:style>
                          <a:lnRef idx="0"/>
                          <a:fillRef idx="0"/>
                          <a:effectRef idx="0"/>
                          <a:fontRef idx="minor"/>
                        </wps:style>
                        <wps:txbx>
                          <w:txbxContent>
                            <w:p>
                              <w:pPr>
                                <w:overflowPunct w:val="false"/>
                                <w:spacing w:before="170" w:after="0" w:lineRule="auto" w:line="240"/>
                                <w:ind w:hanging="0"/>
                                <w:jc w:val="center"/>
                                <w:rPr/>
                              </w:pPr>
                              <w:r>
                                <w:rPr>
                                  <w:sz w:val="42"/>
                                  <w:b/>
                                  <w:u w:val="none"/>
                                  <w:dstrike w:val="false"/>
                                  <w:strike w:val="false"/>
                                  <w:i w:val="false"/>
                                  <w:vertAlign w:val="baseline"/>
                                  <w:position w:val="0"/>
                                  <w:spacing w:val="0"/>
                                  <w:szCs w:val="42"/>
                                  <w:bCs/>
                                  <w:iCs w:val="false"/>
                                  <w:smallCaps w:val="false"/>
                                  <w:caps w:val="false"/>
                                  <w:rFonts w:eastAsia="Calibri" w:cs="" w:ascii="Arial" w:hAnsi="Arial"/>
                                  <w:color w:val="6676AC"/>
                                </w:rPr>
                                <w:t>Ranjith kumar</w:t>
                              </w:r>
                            </w:p>
                            <w:p>
                              <w:pPr>
                                <w:overflowPunct w:val="false"/>
                                <w:spacing w:before="136" w:after="0" w:lineRule="atLeast" w:line="192"/>
                                <w:ind w:hanging="0"/>
                                <w:jc w:val="center"/>
                                <w:rPr/>
                              </w:pPr>
                              <w:r>
                                <w:rPr>
                                  <w:sz w:val="17"/>
                                  <w:b/>
                                  <w:u w:val="none"/>
                                  <w:dstrike w:val="false"/>
                                  <w:strike w:val="false"/>
                                  <w:i w:val="false"/>
                                  <w:vertAlign w:val="baseline"/>
                                  <w:position w:val="0"/>
                                  <w:spacing w:val="0"/>
                                  <w:szCs w:val="17"/>
                                  <w:bCs/>
                                  <w:iCs w:val="false"/>
                                  <w:smallCaps w:val="false"/>
                                  <w:caps w:val="false"/>
                                  <w:rFonts w:eastAsia="Calibri" w:cs="" w:ascii="Arial" w:hAnsi="Arial"/>
                                  <w:color w:val="1C2335"/>
                                </w:rPr>
                                <w:t>Consultant</w:t>
                              </w:r>
                            </w:p>
                          </w:txbxContent>
                        </wps:txbx>
                        <wps:bodyPr lIns="0" rIns="0" tIns="0" bIns="0">
                          <a:noAutofit/>
                        </wps:bodyPr>
                      </wps:wsp>
                    </wpg:wgp>
                  </a:graphicData>
                </a:graphic>
              </wp:inline>
            </w:drawing>
          </mc:Choice>
          <mc:Fallback>
            <w:pict>
              <v:group id="shape_0" style="position:absolute;margin-left:0pt;margin-top:-49.1pt;width:258.1pt;height:49.05pt" coordorigin="0,-982" coordsize="5162,981">
                <v:rect id="shape_0" ID="Textbox 3" stroked="f" style="position:absolute;left:0;top:-982;width:5161;height:980;mso-position-vertical:top">
                  <v:textbox>
                    <w:txbxContent>
                      <w:p>
                        <w:pPr>
                          <w:overflowPunct w:val="false"/>
                          <w:spacing w:before="170" w:after="0" w:lineRule="auto" w:line="240"/>
                          <w:ind w:hanging="0"/>
                          <w:jc w:val="center"/>
                          <w:rPr/>
                        </w:pPr>
                        <w:r>
                          <w:rPr>
                            <w:sz w:val="42"/>
                            <w:b/>
                            <w:u w:val="none"/>
                            <w:dstrike w:val="false"/>
                            <w:strike w:val="false"/>
                            <w:i w:val="false"/>
                            <w:vertAlign w:val="baseline"/>
                            <w:position w:val="0"/>
                            <w:spacing w:val="0"/>
                            <w:szCs w:val="42"/>
                            <w:bCs/>
                            <w:iCs w:val="false"/>
                            <w:smallCaps w:val="false"/>
                            <w:caps w:val="false"/>
                            <w:rFonts w:eastAsia="Calibri" w:cs="" w:ascii="Arial" w:hAnsi="Arial"/>
                            <w:color w:val="6676AC"/>
                          </w:rPr>
                          <w:t>Ranjith kumar</w:t>
                        </w:r>
                      </w:p>
                      <w:p>
                        <w:pPr>
                          <w:overflowPunct w:val="false"/>
                          <w:spacing w:before="136" w:after="0" w:lineRule="atLeast" w:line="192"/>
                          <w:ind w:hanging="0"/>
                          <w:jc w:val="center"/>
                          <w:rPr/>
                        </w:pPr>
                        <w:r>
                          <w:rPr>
                            <w:sz w:val="17"/>
                            <w:b/>
                            <w:u w:val="none"/>
                            <w:dstrike w:val="false"/>
                            <w:strike w:val="false"/>
                            <w:i w:val="false"/>
                            <w:vertAlign w:val="baseline"/>
                            <w:position w:val="0"/>
                            <w:spacing w:val="0"/>
                            <w:szCs w:val="17"/>
                            <w:bCs/>
                            <w:iCs w:val="false"/>
                            <w:smallCaps w:val="false"/>
                            <w:caps w:val="false"/>
                            <w:rFonts w:eastAsia="Calibri" w:cs="" w:ascii="Arial" w:hAnsi="Arial"/>
                            <w:color w:val="1C2335"/>
                          </w:rPr>
                          <w:t>Consultant</w:t>
                        </w:r>
                      </w:p>
                    </w:txbxContent>
                  </v:textbox>
                  <w10:wrap type="square"/>
                  <v:fill o:detectmouseclick="t" on="false"/>
                  <v:stroke color="#3465a4" joinstyle="round" endcap="flat"/>
                </v:rect>
              </v:group>
            </w:pict>
          </mc:Fallback>
        </mc:AlternateContent>
      </w:r>
    </w:p>
    <w:p>
      <w:pPr>
        <w:pStyle w:val="TextBody"/>
        <w:rPr>
          <w:rFonts w:ascii="Times New Roman" w:hAnsi="Times New Roman"/>
        </w:rPr>
      </w:pPr>
      <w:r>
        <w:rPr>
          <w:rFonts w:ascii="Times New Roman" w:hAnsi="Times New Roman"/>
        </w:rPr>
      </w:r>
    </w:p>
    <w:p>
      <w:pPr>
        <w:pStyle w:val="TextBody"/>
        <w:spacing w:before="63" w:after="0"/>
        <w:rPr>
          <w:rFonts w:ascii="Times New Roman" w:hAnsi="Times New Roman"/>
        </w:rPr>
      </w:pPr>
      <w:r>
        <w:rPr>
          <w:rFonts w:ascii="Times New Roman" w:hAnsi="Times New Roman"/>
        </w:rPr>
      </w:r>
    </w:p>
    <w:p>
      <w:pPr>
        <w:pStyle w:val="Heading2"/>
        <w:ind w:left="4585" w:right="0" w:hanging="0"/>
        <w:jc w:val="left"/>
        <w:rPr/>
      </w:pPr>
      <w:r>
        <w:rPr>
          <w:color w:val="6676AC"/>
          <w:w w:val="90"/>
        </w:rPr>
        <w:t>PROFILE</w:t>
      </w:r>
      <w:r>
        <w:rPr>
          <w:color w:val="6676AC"/>
          <w:spacing w:val="-2"/>
        </w:rPr>
        <w:t>SUMMARY</w:t>
      </w:r>
    </w:p>
    <w:p>
      <w:pPr>
        <w:pStyle w:val="TextBody"/>
        <w:spacing w:before="3" w:after="0"/>
        <w:rPr>
          <w:rFonts w:ascii="Arial" w:hAnsi="Arial"/>
          <w:b/>
          <w:b/>
          <w:sz w:val="10"/>
        </w:rPr>
      </w:pPr>
      <w:r>
        <w:rPr>
          <w:rFonts w:ascii="Arial" w:hAnsi="Arial"/>
          <w:b/>
          <w:sz w:val="10"/>
        </w:rPr>
        <mc:AlternateContent>
          <mc:Choice Requires="wpg">
            <w:drawing>
              <wp:anchor behindDoc="1" distT="0" distB="0" distL="0" distR="0" simplePos="0" locked="0" layoutInCell="1" allowOverlap="1" relativeHeight="7">
                <wp:simplePos x="0" y="0"/>
                <wp:positionH relativeFrom="page">
                  <wp:posOffset>2911475</wp:posOffset>
                </wp:positionH>
                <wp:positionV relativeFrom="paragraph">
                  <wp:posOffset>90170</wp:posOffset>
                </wp:positionV>
                <wp:extent cx="4352925" cy="39370"/>
                <wp:effectExtent l="0" t="0" r="0" b="0"/>
                <wp:wrapTopAndBottom/>
                <wp:docPr id="2" name="Group 4"/>
                <a:graphic xmlns:a="http://schemas.openxmlformats.org/drawingml/2006/main">
                  <a:graphicData uri="http://schemas.microsoft.com/office/word/2010/wordprocessingGroup">
                    <wpg:wgp>
                      <wpg:cNvGrpSpPr/>
                      <wpg:grpSpPr>
                        <a:xfrm>
                          <a:off x="0" y="0"/>
                          <a:ext cx="4352400" cy="38880"/>
                        </a:xfrm>
                      </wpg:grpSpPr>
                      <wps:wsp>
                        <wps:cNvSpPr/>
                        <wps:spPr>
                          <a:xfrm>
                            <a:off x="610200" y="0"/>
                            <a:ext cx="3742200" cy="38880"/>
                          </a:xfrm>
                          <a:custGeom>
                            <a:avLst/>
                            <a:gdLst/>
                            <a:ahLst/>
                            <a:rect l="l" t="t" r="r" b="b"/>
                            <a:pathLst>
                              <a:path w="3742690" h="38735">
                                <a:moveTo>
                                  <a:pt x="3735534" y="38109"/>
                                </a:moveTo>
                                <a:lnTo>
                                  <a:pt x="6829" y="38109"/>
                                </a:lnTo>
                                <a:lnTo>
                                  <a:pt x="0" y="31280"/>
                                </a:lnTo>
                                <a:lnTo>
                                  <a:pt x="0" y="6829"/>
                                </a:lnTo>
                                <a:lnTo>
                                  <a:pt x="6829" y="0"/>
                                </a:lnTo>
                                <a:lnTo>
                                  <a:pt x="15243" y="0"/>
                                </a:lnTo>
                                <a:lnTo>
                                  <a:pt x="3735534" y="0"/>
                                </a:lnTo>
                                <a:lnTo>
                                  <a:pt x="3742363" y="6829"/>
                                </a:lnTo>
                                <a:lnTo>
                                  <a:pt x="3742363" y="31280"/>
                                </a:lnTo>
                                <a:lnTo>
                                  <a:pt x="3735534" y="38109"/>
                                </a:lnTo>
                                <a:close/>
                              </a:path>
                            </a:pathLst>
                          </a:custGeom>
                          <a:solidFill>
                            <a:srgbClr val="d5e0e8"/>
                          </a:solidFill>
                          <a:ln>
                            <a:noFill/>
                          </a:ln>
                        </wps:spPr>
                        <wps:style>
                          <a:lnRef idx="0"/>
                          <a:fillRef idx="0"/>
                          <a:effectRef idx="0"/>
                          <a:fontRef idx="minor"/>
                        </wps:style>
                        <wps:bodyPr/>
                      </wps:wsp>
                      <wps:wsp>
                        <wps:cNvSpPr/>
                        <wps:spPr>
                          <a:xfrm>
                            <a:off x="0" y="0"/>
                            <a:ext cx="647640" cy="38880"/>
                          </a:xfrm>
                          <a:custGeom>
                            <a:avLst/>
                            <a:gdLst/>
                            <a:ahLst/>
                            <a:rect l="l" t="t" r="r" b="b"/>
                            <a:pathLst>
                              <a:path w="648335" h="38735">
                                <a:moveTo>
                                  <a:pt x="641034" y="38109"/>
                                </a:moveTo>
                                <a:lnTo>
                                  <a:pt x="6829" y="38109"/>
                                </a:lnTo>
                                <a:lnTo>
                                  <a:pt x="0" y="31280"/>
                                </a:lnTo>
                                <a:lnTo>
                                  <a:pt x="0" y="6829"/>
                                </a:lnTo>
                                <a:lnTo>
                                  <a:pt x="6829" y="0"/>
                                </a:lnTo>
                                <a:lnTo>
                                  <a:pt x="15243" y="0"/>
                                </a:lnTo>
                                <a:lnTo>
                                  <a:pt x="641034" y="0"/>
                                </a:lnTo>
                                <a:lnTo>
                                  <a:pt x="647863" y="6829"/>
                                </a:lnTo>
                                <a:lnTo>
                                  <a:pt x="647863" y="31280"/>
                                </a:lnTo>
                                <a:lnTo>
                                  <a:pt x="641034" y="38109"/>
                                </a:lnTo>
                                <a:close/>
                              </a:path>
                            </a:pathLst>
                          </a:custGeom>
                          <a:solidFill>
                            <a:srgbClr val="1c2335"/>
                          </a:solidFill>
                          <a:ln>
                            <a:noFill/>
                          </a:ln>
                        </wps:spPr>
                        <wps:style>
                          <a:lnRef idx="0"/>
                          <a:fillRef idx="0"/>
                          <a:effectRef idx="0"/>
                          <a:fontRef idx="minor"/>
                        </wps:style>
                        <wps:bodyPr/>
                      </wps:wsp>
                    </wpg:wgp>
                  </a:graphicData>
                </a:graphic>
              </wp:anchor>
            </w:drawing>
          </mc:Choice>
          <mc:Fallback>
            <w:pict>
              <v:group id="shape_0" alt="Group 4" style="position:absolute;margin-left:229.25pt;margin-top:7.1pt;width:342.65pt;height:3.05pt" coordorigin="4585,142" coordsize="6853,61"/>
            </w:pict>
          </mc:Fallback>
        </mc:AlternateContent>
      </w:r>
    </w:p>
    <w:p>
      <w:pPr>
        <w:pStyle w:val="TextBody"/>
        <w:rPr>
          <w:rFonts w:ascii="Arial" w:hAnsi="Arial"/>
          <w:b/>
          <w:b/>
        </w:rPr>
      </w:pPr>
      <w:r>
        <w:rPr>
          <w:rFonts w:ascii="Arial" w:hAnsi="Arial"/>
          <w:b/>
        </w:rPr>
      </w:r>
    </w:p>
    <w:p>
      <w:pPr>
        <w:pStyle w:val="TextBody"/>
        <w:spacing w:before="125" w:after="0"/>
        <w:rPr>
          <w:rFonts w:ascii="Arial" w:hAnsi="Arial"/>
          <w:b/>
          <w:b/>
        </w:rPr>
      </w:pPr>
      <w:r>
        <w:rPr>
          <w:rFonts w:ascii="Arial" w:hAnsi="Arial"/>
          <w:b/>
        </w:rPr>
      </w:r>
    </w:p>
    <w:p>
      <w:pPr>
        <w:pStyle w:val="TextBody"/>
        <w:spacing w:lineRule="auto" w:line="264"/>
        <w:ind w:left="4585" w:right="0" w:hanging="0"/>
        <w:rPr/>
      </w:pPr>
      <w:r>
        <w:rPr>
          <w:color w:val="1C2029"/>
        </w:rPr>
        <w:t xml:space="preserve">Dynamic Azure Data Engineer with over </w:t>
      </w:r>
      <w:r>
        <w:rPr>
          <w:color w:val="1C2029"/>
        </w:rPr>
        <w:t>5</w:t>
      </w:r>
      <w:r>
        <w:rPr>
          <w:color w:val="1C2029"/>
        </w:rPr>
        <w:t>+ years of experience in designing and implementing scalable ETL solutions tailored for the banking and insurance sectors. Proven proficiency in leveraging cloud technologies, particularly Azure Data Factory, Databricks, and SQL to derive actionable insights from extensive datasets.</w:t>
      </w:r>
    </w:p>
    <w:p>
      <w:pPr>
        <w:pStyle w:val="TextBody"/>
        <w:spacing w:lineRule="auto" w:line="264" w:before="2" w:after="0"/>
        <w:ind w:left="4585" w:right="0" w:hanging="0"/>
        <w:rPr/>
      </w:pPr>
      <w:r>
        <w:rPr>
          <w:color w:val="1C2029"/>
        </w:rPr>
        <w:t>Recognized for optimizing data workflows and enhancing operational efficiencies</w:t>
      </w:r>
      <w:r>
        <w:rPr>
          <w:color w:val="1C2029"/>
          <w:w w:val="105"/>
        </w:rPr>
        <w:t>across various projects.</w:t>
      </w:r>
    </w:p>
    <w:p>
      <w:pPr>
        <w:pStyle w:val="TextBody"/>
        <w:rPr/>
      </w:pPr>
      <w:r>
        <w:rPr/>
      </w:r>
    </w:p>
    <w:p>
      <w:pPr>
        <w:pStyle w:val="TextBody"/>
        <w:rPr/>
      </w:pPr>
      <w:r>
        <w:rPr/>
      </w:r>
    </w:p>
    <w:p>
      <w:pPr>
        <w:pStyle w:val="TextBody"/>
        <w:spacing w:before="39" w:after="0"/>
        <w:rPr/>
      </w:pPr>
      <w:r>
        <w:rPr/>
      </w:r>
    </w:p>
    <w:p>
      <w:pPr>
        <w:pStyle w:val="Heading2"/>
        <w:spacing w:before="1" w:after="0"/>
        <w:ind w:left="385" w:right="0" w:hanging="0"/>
        <w:rPr/>
      </w:pPr>
      <w:r>
        <w:rPr>
          <w:color w:val="6676AC"/>
          <w:spacing w:val="-2"/>
        </w:rPr>
        <w:t>EDUCATION</w:t>
      </w:r>
    </w:p>
    <w:p>
      <w:pPr>
        <w:pStyle w:val="TextBody"/>
        <w:spacing w:before="2" w:after="0"/>
        <w:rPr>
          <w:rFonts w:ascii="Arial" w:hAnsi="Arial"/>
          <w:b/>
          <w:b/>
          <w:sz w:val="10"/>
        </w:rPr>
      </w:pPr>
      <w:r>
        <w:rPr>
          <w:rFonts w:ascii="Arial" w:hAnsi="Arial"/>
          <w:b/>
          <w:sz w:val="10"/>
        </w:rPr>
        <mc:AlternateContent>
          <mc:Choice Requires="wpg">
            <w:drawing>
              <wp:anchor behindDoc="1" distT="0" distB="0" distL="0" distR="0" simplePos="0" locked="0" layoutInCell="1" allowOverlap="1" relativeHeight="8">
                <wp:simplePos x="0" y="0"/>
                <wp:positionH relativeFrom="page">
                  <wp:posOffset>2911475</wp:posOffset>
                </wp:positionH>
                <wp:positionV relativeFrom="paragraph">
                  <wp:posOffset>90170</wp:posOffset>
                </wp:positionV>
                <wp:extent cx="4352925" cy="39370"/>
                <wp:effectExtent l="0" t="0" r="0" b="0"/>
                <wp:wrapTopAndBottom/>
                <wp:docPr id="3" name="Group 7"/>
                <a:graphic xmlns:a="http://schemas.openxmlformats.org/drawingml/2006/main">
                  <a:graphicData uri="http://schemas.microsoft.com/office/word/2010/wordprocessingGroup">
                    <wpg:wgp>
                      <wpg:cNvGrpSpPr/>
                      <wpg:grpSpPr>
                        <a:xfrm>
                          <a:off x="0" y="0"/>
                          <a:ext cx="4352400" cy="38880"/>
                        </a:xfrm>
                      </wpg:grpSpPr>
                      <wps:wsp>
                        <wps:cNvSpPr/>
                        <wps:spPr>
                          <a:xfrm>
                            <a:off x="610200" y="0"/>
                            <a:ext cx="3742200" cy="38880"/>
                          </a:xfrm>
                          <a:custGeom>
                            <a:avLst/>
                            <a:gdLst/>
                            <a:ahLst/>
                            <a:rect l="l" t="t" r="r" b="b"/>
                            <a:pathLst>
                              <a:path w="3742690" h="38735">
                                <a:moveTo>
                                  <a:pt x="3735534" y="38109"/>
                                </a:moveTo>
                                <a:lnTo>
                                  <a:pt x="6829" y="38109"/>
                                </a:lnTo>
                                <a:lnTo>
                                  <a:pt x="0" y="31280"/>
                                </a:lnTo>
                                <a:lnTo>
                                  <a:pt x="0" y="6829"/>
                                </a:lnTo>
                                <a:lnTo>
                                  <a:pt x="6829" y="0"/>
                                </a:lnTo>
                                <a:lnTo>
                                  <a:pt x="15243" y="0"/>
                                </a:lnTo>
                                <a:lnTo>
                                  <a:pt x="3735534" y="0"/>
                                </a:lnTo>
                                <a:lnTo>
                                  <a:pt x="3742363" y="6829"/>
                                </a:lnTo>
                                <a:lnTo>
                                  <a:pt x="3742363" y="31280"/>
                                </a:lnTo>
                                <a:lnTo>
                                  <a:pt x="3735534" y="38109"/>
                                </a:lnTo>
                                <a:close/>
                              </a:path>
                            </a:pathLst>
                          </a:custGeom>
                          <a:solidFill>
                            <a:srgbClr val="d5e0e8"/>
                          </a:solidFill>
                          <a:ln>
                            <a:noFill/>
                          </a:ln>
                        </wps:spPr>
                        <wps:style>
                          <a:lnRef idx="0"/>
                          <a:fillRef idx="0"/>
                          <a:effectRef idx="0"/>
                          <a:fontRef idx="minor"/>
                        </wps:style>
                        <wps:bodyPr/>
                      </wps:wsp>
                      <wps:wsp>
                        <wps:cNvSpPr/>
                        <wps:spPr>
                          <a:xfrm>
                            <a:off x="0" y="0"/>
                            <a:ext cx="647640" cy="38880"/>
                          </a:xfrm>
                          <a:custGeom>
                            <a:avLst/>
                            <a:gdLst/>
                            <a:ahLst/>
                            <a:rect l="l" t="t" r="r" b="b"/>
                            <a:pathLst>
                              <a:path w="648335" h="38735">
                                <a:moveTo>
                                  <a:pt x="641034" y="38109"/>
                                </a:moveTo>
                                <a:lnTo>
                                  <a:pt x="6829" y="38109"/>
                                </a:lnTo>
                                <a:lnTo>
                                  <a:pt x="0" y="31280"/>
                                </a:lnTo>
                                <a:lnTo>
                                  <a:pt x="0" y="6829"/>
                                </a:lnTo>
                                <a:lnTo>
                                  <a:pt x="6829" y="0"/>
                                </a:lnTo>
                                <a:lnTo>
                                  <a:pt x="15243" y="0"/>
                                </a:lnTo>
                                <a:lnTo>
                                  <a:pt x="641034" y="0"/>
                                </a:lnTo>
                                <a:lnTo>
                                  <a:pt x="647863" y="6829"/>
                                </a:lnTo>
                                <a:lnTo>
                                  <a:pt x="647863" y="31280"/>
                                </a:lnTo>
                                <a:lnTo>
                                  <a:pt x="641034" y="38109"/>
                                </a:lnTo>
                                <a:close/>
                              </a:path>
                            </a:pathLst>
                          </a:custGeom>
                          <a:solidFill>
                            <a:srgbClr val="1c2335"/>
                          </a:solidFill>
                          <a:ln>
                            <a:noFill/>
                          </a:ln>
                        </wps:spPr>
                        <wps:style>
                          <a:lnRef idx="0"/>
                          <a:fillRef idx="0"/>
                          <a:effectRef idx="0"/>
                          <a:fontRef idx="minor"/>
                        </wps:style>
                        <wps:bodyPr/>
                      </wps:wsp>
                    </wpg:wgp>
                  </a:graphicData>
                </a:graphic>
              </wp:anchor>
            </w:drawing>
          </mc:Choice>
          <mc:Fallback>
            <w:pict>
              <v:group id="shape_0" alt="Group 7" style="position:absolute;margin-left:229.25pt;margin-top:7.1pt;width:342.65pt;height:3.05pt" coordorigin="4585,142" coordsize="6853,61"/>
            </w:pict>
          </mc:Fallback>
        </mc:AlternateContent>
      </w:r>
    </w:p>
    <w:p>
      <w:pPr>
        <w:pStyle w:val="TextBody"/>
        <w:spacing w:before="36" w:after="0"/>
        <w:rPr>
          <w:rFonts w:ascii="Arial" w:hAnsi="Arial"/>
          <w:b/>
          <w:b/>
          <w:sz w:val="20"/>
        </w:rPr>
      </w:pPr>
      <w:r>
        <w:rPr>
          <w:rFonts w:ascii="Arial" w:hAnsi="Arial"/>
          <w:b/>
          <w:sz w:val="20"/>
        </w:rPr>
      </w:r>
    </w:p>
    <w:p>
      <w:pPr>
        <w:sectPr>
          <w:type w:val="nextPage"/>
          <w:pgSz w:w="11906" w:h="16838"/>
          <w:pgMar w:left="0" w:right="425" w:header="0" w:top="280" w:footer="0" w:bottom="0" w:gutter="0"/>
          <w:pgNumType w:fmt="decimal"/>
          <w:formProt w:val="false"/>
          <w:textDirection w:val="lrTb"/>
        </w:sectPr>
      </w:pPr>
    </w:p>
    <w:p>
      <w:pPr>
        <w:pStyle w:val="Normal"/>
        <w:spacing w:before="85" w:after="0"/>
        <w:ind w:left="0" w:right="0" w:hanging="0"/>
        <w:jc w:val="right"/>
        <w:rPr>
          <w:rFonts w:ascii="Arial" w:hAnsi="Arial"/>
          <w:b/>
          <w:b/>
          <w:sz w:val="15"/>
        </w:rPr>
      </w:pPr>
      <w:r>
        <w:rPr>
          <w:rFonts w:ascii="Arial" w:hAnsi="Arial"/>
          <w:b/>
          <w:color w:val="6676AC"/>
          <w:spacing w:val="-4"/>
          <w:w w:val="110"/>
          <w:sz w:val="15"/>
        </w:rPr>
        <w:t>2019</w:t>
      </w:r>
    </w:p>
    <w:p>
      <w:pPr>
        <w:pStyle w:val="TextBody"/>
        <w:spacing w:before="93" w:after="0"/>
        <w:ind w:left="121" w:right="0" w:hanging="0"/>
        <w:jc w:val="center"/>
        <w:rPr/>
      </w:pPr>
      <w:r>
        <w:br w:type="column"/>
      </w:r>
      <w:r>
        <w:rPr>
          <w:color w:val="1C2029"/>
        </w:rPr>
        <w:t>B.Tech/B.E. -</w:t>
      </w:r>
      <w:r>
        <w:rPr>
          <w:color w:val="1C2029"/>
          <w:spacing w:val="2"/>
        </w:rPr>
        <w:t>Bachelor</w:t>
      </w:r>
      <w:r>
        <w:rPr>
          <w:color w:val="1C2029"/>
          <w:spacing w:val="4"/>
        </w:rPr>
        <w:t>ofTechnology</w:t>
      </w:r>
      <w:r>
        <w:rPr>
          <w:color w:val="1C2029"/>
          <w:spacing w:val="3"/>
        </w:rPr>
        <w:t>/</w:t>
      </w:r>
      <w:r>
        <w:rPr>
          <w:color w:val="1C2029"/>
          <w:spacing w:val="-2"/>
        </w:rPr>
        <w:t>Engineering</w:t>
      </w:r>
    </w:p>
    <w:p>
      <w:pPr>
        <w:pStyle w:val="Heading1"/>
        <w:spacing w:lineRule="auto" w:line="264"/>
        <w:ind w:left="1207" w:right="1189" w:hanging="0"/>
        <w:rPr/>
      </w:pPr>
      <w:r>
        <mc:AlternateContent>
          <mc:Choice Requires="wpg">
            <w:drawing>
              <wp:anchor behindDoc="0" distT="0" distB="0" distL="0" distR="0" simplePos="0" locked="0" layoutInCell="1" allowOverlap="1" relativeHeight="3">
                <wp:simplePos x="0" y="0"/>
                <wp:positionH relativeFrom="page">
                  <wp:posOffset>3750310</wp:posOffset>
                </wp:positionH>
                <wp:positionV relativeFrom="paragraph">
                  <wp:posOffset>-145415</wp:posOffset>
                </wp:positionV>
                <wp:extent cx="77470" cy="725170"/>
                <wp:effectExtent l="0" t="0" r="0" b="0"/>
                <wp:wrapNone/>
                <wp:docPr id="4" name="Group 10"/>
                <a:graphic xmlns:a="http://schemas.openxmlformats.org/drawingml/2006/main">
                  <a:graphicData uri="http://schemas.microsoft.com/office/word/2010/wordprocessingGroup">
                    <wpg:wgp>
                      <wpg:cNvGrpSpPr/>
                      <wpg:grpSpPr>
                        <a:xfrm>
                          <a:off x="0" y="0"/>
                          <a:ext cx="76680" cy="724680"/>
                        </a:xfrm>
                      </wpg:grpSpPr>
                      <wps:wsp>
                        <wps:cNvSpPr/>
                        <wps:spPr>
                          <a:xfrm>
                            <a:off x="38880" y="0"/>
                            <a:ext cx="23040" cy="724680"/>
                          </a:xfrm>
                          <a:custGeom>
                            <a:avLst/>
                            <a:gdLst/>
                            <a:ahLst/>
                            <a:rect l="l" t="t" r="r" b="b"/>
                            <a:pathLst>
                              <a:path w="22860" h="724535">
                                <a:moveTo>
                                  <a:pt x="22865" y="724082"/>
                                </a:moveTo>
                                <a:lnTo>
                                  <a:pt x="0" y="724082"/>
                                </a:lnTo>
                                <a:lnTo>
                                  <a:pt x="0" y="0"/>
                                </a:lnTo>
                                <a:lnTo>
                                  <a:pt x="22865" y="0"/>
                                </a:lnTo>
                                <a:lnTo>
                                  <a:pt x="22865" y="724082"/>
                                </a:lnTo>
                                <a:close/>
                              </a:path>
                            </a:pathLst>
                          </a:custGeom>
                          <a:solidFill>
                            <a:srgbClr val="6676ac"/>
                          </a:solidFill>
                          <a:ln>
                            <a:noFill/>
                          </a:ln>
                        </wps:spPr>
                        <wps:style>
                          <a:lnRef idx="0"/>
                          <a:fillRef idx="0"/>
                          <a:effectRef idx="0"/>
                          <a:fontRef idx="minor"/>
                        </wps:style>
                        <wps:bodyPr/>
                      </wps:wsp>
                      <pic:pic xmlns:pic="http://schemas.openxmlformats.org/drawingml/2006/picture">
                        <pic:nvPicPr>
                          <pic:cNvPr id="0" name="Image 12" descr=""/>
                          <pic:cNvPicPr/>
                        </pic:nvPicPr>
                        <pic:blipFill>
                          <a:blip r:embed="rId2"/>
                          <a:stretch/>
                        </pic:blipFill>
                        <pic:spPr>
                          <a:xfrm>
                            <a:off x="0" y="0"/>
                            <a:ext cx="76680" cy="75600"/>
                          </a:xfrm>
                          <a:prstGeom prst="rect">
                            <a:avLst/>
                          </a:prstGeom>
                          <a:ln>
                            <a:noFill/>
                          </a:ln>
                        </pic:spPr>
                      </pic:pic>
                    </wpg:wgp>
                  </a:graphicData>
                </a:graphic>
              </wp:anchor>
            </w:drawing>
          </mc:Choice>
          <mc:Fallback>
            <w:pict>
              <v:group id="shape_0" alt="Group 10" style="position:absolute;margin-left:295.3pt;margin-top:-11.45pt;width:6.05pt;height:57.05pt" coordorigin="5906,-229" coordsize="121,1141">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2" stroked="f" style="position:absolute;left:5906;top:-229;width:120;height:118;mso-position-horizontal-relative:page" type="shapetype_75">
                  <v:imagedata r:id="rId2" o:detectmouseclick="t"/>
                  <w10:wrap type="none"/>
                  <v:stroke color="#3465a4" joinstyle="round" endcap="flat"/>
                </v:shape>
              </v:group>
            </w:pict>
          </mc:Fallback>
        </mc:AlternateContent>
      </w:r>
      <w:r>
        <w:rPr>
          <w:color w:val="1C2029"/>
        </w:rPr>
        <w:t>C.</w:t>
      </w:r>
      <w:r>
        <w:rPr>
          <w:color w:val="1C2029"/>
          <w:spacing w:val="-1"/>
        </w:rPr>
        <w:t>AbdulHakeemCollegeofengineering&amp;</w:t>
      </w:r>
      <w:r>
        <w:rPr>
          <w:color w:val="1C2029"/>
          <w:spacing w:val="-2"/>
        </w:rPr>
        <w:t>technology,Melvisharam</w:t>
      </w:r>
    </w:p>
    <w:p>
      <w:pPr>
        <w:sectPr>
          <w:type w:val="continuous"/>
          <w:pgSz w:w="11906" w:h="16838"/>
          <w:pgMar w:left="0" w:right="425" w:header="0" w:top="280" w:footer="0" w:bottom="0" w:gutter="0"/>
          <w:cols w:num="2" w:equalWidth="false" w:sep="false">
            <w:col w:w="4948" w:space="40"/>
            <w:col w:w="6492"/>
          </w:cols>
          <w:formProt w:val="false"/>
          <w:textDirection w:val="lrTb"/>
          <w:docGrid w:type="default" w:linePitch="312" w:charSpace="4294965247"/>
        </w:sectPr>
      </w:pPr>
    </w:p>
    <w:p>
      <w:pPr>
        <w:pStyle w:val="TextBody"/>
        <w:rPr>
          <w:rFonts w:ascii="Arial" w:hAnsi="Arial"/>
          <w:b/>
          <w:b/>
        </w:rPr>
      </w:pPr>
      <w:r>
        <w:rPr>
          <w:rFonts w:ascii="Arial" w:hAnsi="Arial"/>
          <w:b/>
        </w:rPr>
      </w:r>
    </w:p>
    <w:p>
      <w:pPr>
        <w:pStyle w:val="TextBody"/>
        <w:rPr>
          <w:rFonts w:ascii="Arial" w:hAnsi="Arial"/>
          <w:b/>
          <w:b/>
        </w:rPr>
      </w:pPr>
      <w:r>
        <w:rPr>
          <w:rFonts w:ascii="Arial" w:hAnsi="Arial"/>
          <w:b/>
        </w:rPr>
      </w:r>
    </w:p>
    <w:p>
      <w:pPr>
        <w:pStyle w:val="TextBody"/>
        <w:spacing w:before="200" w:after="0"/>
        <w:rPr>
          <w:rFonts w:ascii="Arial" w:hAnsi="Arial"/>
          <w:b/>
          <w:b/>
        </w:rPr>
      </w:pPr>
      <w:r>
        <w:rPr>
          <w:rFonts w:ascii="Arial" w:hAnsi="Arial"/>
          <w:b/>
        </w:rPr>
      </w:r>
    </w:p>
    <w:p>
      <w:pPr>
        <w:pStyle w:val="Heading2"/>
        <w:spacing w:before="1" w:after="0"/>
        <w:ind w:left="1047" w:right="0" w:hanging="0"/>
        <w:rPr/>
      </w:pPr>
      <w:r>
        <w:rPr>
          <w:color w:val="6676AC"/>
        </w:rPr>
        <w:t>WORK</w:t>
      </w:r>
      <w:r>
        <w:rPr>
          <w:color w:val="6676AC"/>
          <w:spacing w:val="-2"/>
        </w:rPr>
        <w:t>EXPERIENCE</w:t>
      </w:r>
    </w:p>
    <w:p>
      <w:pPr>
        <w:pStyle w:val="TextBody"/>
        <w:spacing w:before="2" w:after="0"/>
        <w:rPr>
          <w:rFonts w:ascii="Arial" w:hAnsi="Arial"/>
          <w:b/>
          <w:b/>
          <w:sz w:val="10"/>
        </w:rPr>
      </w:pPr>
      <w:r>
        <w:rPr>
          <w:rFonts w:ascii="Arial" w:hAnsi="Arial"/>
          <w:b/>
          <w:sz w:val="10"/>
        </w:rPr>
        <mc:AlternateContent>
          <mc:Choice Requires="wpg">
            <w:drawing>
              <wp:anchor behindDoc="1" distT="0" distB="0" distL="0" distR="0" simplePos="0" locked="0" layoutInCell="1" allowOverlap="1" relativeHeight="9">
                <wp:simplePos x="0" y="0"/>
                <wp:positionH relativeFrom="page">
                  <wp:posOffset>2911475</wp:posOffset>
                </wp:positionH>
                <wp:positionV relativeFrom="paragraph">
                  <wp:posOffset>90170</wp:posOffset>
                </wp:positionV>
                <wp:extent cx="4352925" cy="39370"/>
                <wp:effectExtent l="0" t="0" r="0" b="0"/>
                <wp:wrapTopAndBottom/>
                <wp:docPr id="5" name="Group 13"/>
                <a:graphic xmlns:a="http://schemas.openxmlformats.org/drawingml/2006/main">
                  <a:graphicData uri="http://schemas.microsoft.com/office/word/2010/wordprocessingGroup">
                    <wpg:wgp>
                      <wpg:cNvGrpSpPr/>
                      <wpg:grpSpPr>
                        <a:xfrm>
                          <a:off x="0" y="0"/>
                          <a:ext cx="4352400" cy="38880"/>
                        </a:xfrm>
                      </wpg:grpSpPr>
                      <wps:wsp>
                        <wps:cNvSpPr/>
                        <wps:spPr>
                          <a:xfrm>
                            <a:off x="610200" y="0"/>
                            <a:ext cx="3742200" cy="38880"/>
                          </a:xfrm>
                          <a:custGeom>
                            <a:avLst/>
                            <a:gdLst/>
                            <a:ahLst/>
                            <a:rect l="l" t="t" r="r" b="b"/>
                            <a:pathLst>
                              <a:path w="3742690" h="38735">
                                <a:moveTo>
                                  <a:pt x="3735534" y="38109"/>
                                </a:moveTo>
                                <a:lnTo>
                                  <a:pt x="6829" y="38109"/>
                                </a:lnTo>
                                <a:lnTo>
                                  <a:pt x="0" y="31280"/>
                                </a:lnTo>
                                <a:lnTo>
                                  <a:pt x="0" y="6829"/>
                                </a:lnTo>
                                <a:lnTo>
                                  <a:pt x="6829" y="0"/>
                                </a:lnTo>
                                <a:lnTo>
                                  <a:pt x="15243" y="0"/>
                                </a:lnTo>
                                <a:lnTo>
                                  <a:pt x="3735534" y="0"/>
                                </a:lnTo>
                                <a:lnTo>
                                  <a:pt x="3742363" y="6829"/>
                                </a:lnTo>
                                <a:lnTo>
                                  <a:pt x="3742363" y="31280"/>
                                </a:lnTo>
                                <a:lnTo>
                                  <a:pt x="3735534" y="38109"/>
                                </a:lnTo>
                                <a:close/>
                              </a:path>
                            </a:pathLst>
                          </a:custGeom>
                          <a:solidFill>
                            <a:srgbClr val="d5e0e8"/>
                          </a:solidFill>
                          <a:ln>
                            <a:noFill/>
                          </a:ln>
                        </wps:spPr>
                        <wps:style>
                          <a:lnRef idx="0"/>
                          <a:fillRef idx="0"/>
                          <a:effectRef idx="0"/>
                          <a:fontRef idx="minor"/>
                        </wps:style>
                        <wps:bodyPr/>
                      </wps:wsp>
                      <wps:wsp>
                        <wps:cNvSpPr/>
                        <wps:spPr>
                          <a:xfrm>
                            <a:off x="0" y="0"/>
                            <a:ext cx="647640" cy="38880"/>
                          </a:xfrm>
                          <a:custGeom>
                            <a:avLst/>
                            <a:gdLst/>
                            <a:ahLst/>
                            <a:rect l="l" t="t" r="r" b="b"/>
                            <a:pathLst>
                              <a:path w="648335" h="38735">
                                <a:moveTo>
                                  <a:pt x="641034" y="38109"/>
                                </a:moveTo>
                                <a:lnTo>
                                  <a:pt x="6829" y="38109"/>
                                </a:lnTo>
                                <a:lnTo>
                                  <a:pt x="0" y="31280"/>
                                </a:lnTo>
                                <a:lnTo>
                                  <a:pt x="0" y="6829"/>
                                </a:lnTo>
                                <a:lnTo>
                                  <a:pt x="6829" y="0"/>
                                </a:lnTo>
                                <a:lnTo>
                                  <a:pt x="15243" y="0"/>
                                </a:lnTo>
                                <a:lnTo>
                                  <a:pt x="641034" y="0"/>
                                </a:lnTo>
                                <a:lnTo>
                                  <a:pt x="647863" y="6829"/>
                                </a:lnTo>
                                <a:lnTo>
                                  <a:pt x="647863" y="31280"/>
                                </a:lnTo>
                                <a:lnTo>
                                  <a:pt x="641034" y="38109"/>
                                </a:lnTo>
                                <a:close/>
                              </a:path>
                            </a:pathLst>
                          </a:custGeom>
                          <a:solidFill>
                            <a:srgbClr val="1c2335"/>
                          </a:solidFill>
                          <a:ln>
                            <a:noFill/>
                          </a:ln>
                        </wps:spPr>
                        <wps:style>
                          <a:lnRef idx="0"/>
                          <a:fillRef idx="0"/>
                          <a:effectRef idx="0"/>
                          <a:fontRef idx="minor"/>
                        </wps:style>
                        <wps:bodyPr/>
                      </wps:wsp>
                    </wpg:wgp>
                  </a:graphicData>
                </a:graphic>
              </wp:anchor>
            </w:drawing>
          </mc:Choice>
          <mc:Fallback>
            <w:pict>
              <v:group id="shape_0" alt="Group 13" style="position:absolute;margin-left:229.25pt;margin-top:7.1pt;width:342.65pt;height:3.05pt" coordorigin="4585,142" coordsize="6853,61"/>
            </w:pict>
          </mc:Fallback>
        </mc:AlternateContent>
      </w:r>
    </w:p>
    <w:p>
      <w:pPr>
        <w:pStyle w:val="TextBody"/>
        <w:spacing w:before="36" w:after="0"/>
        <w:rPr>
          <w:rFonts w:ascii="Arial" w:hAnsi="Arial"/>
          <w:b/>
          <w:b/>
          <w:sz w:val="20"/>
        </w:rPr>
      </w:pPr>
      <w:r>
        <w:rPr>
          <w:rFonts w:ascii="Arial" w:hAnsi="Arial"/>
          <w:b/>
          <w:sz w:val="20"/>
        </w:rPr>
      </w:r>
    </w:p>
    <w:p>
      <w:pPr>
        <w:sectPr>
          <w:type w:val="continuous"/>
          <w:pgSz w:w="11906" w:h="16838"/>
          <w:pgMar w:left="0" w:right="425" w:header="0" w:top="280" w:footer="0" w:bottom="0" w:gutter="0"/>
          <w:formProt w:val="false"/>
          <w:textDirection w:val="lrTb"/>
          <w:docGrid w:type="default" w:linePitch="312" w:charSpace="4294965247"/>
        </w:sectPr>
      </w:pPr>
    </w:p>
    <w:p>
      <w:pPr>
        <w:pStyle w:val="Normal"/>
        <w:spacing w:before="85" w:after="0"/>
        <w:ind w:left="4585" w:right="0" w:hanging="0"/>
        <w:jc w:val="left"/>
        <w:rPr>
          <w:rFonts w:ascii="Arial" w:hAnsi="Arial"/>
          <w:b/>
          <w:b/>
          <w:sz w:val="15"/>
        </w:rPr>
      </w:pPr>
      <w:r>
        <mc:AlternateContent>
          <mc:Choice Requires="wpg">
            <w:drawing>
              <wp:anchor behindDoc="0" distT="0" distB="0" distL="0" distR="0" simplePos="0" locked="0" layoutInCell="1" allowOverlap="1" relativeHeight="2">
                <wp:simplePos x="0" y="0"/>
                <wp:positionH relativeFrom="page">
                  <wp:posOffset>0</wp:posOffset>
                </wp:positionH>
                <wp:positionV relativeFrom="page">
                  <wp:posOffset>180975</wp:posOffset>
                </wp:positionV>
                <wp:extent cx="2638425" cy="10336530"/>
                <wp:effectExtent l="0" t="0" r="0" b="0"/>
                <wp:wrapNone/>
                <wp:docPr id="6" name="Group 16"/>
                <a:graphic xmlns:a="http://schemas.openxmlformats.org/drawingml/2006/main">
                  <a:graphicData uri="http://schemas.microsoft.com/office/word/2010/wordprocessingGroup">
                    <wpg:wgp>
                      <wpg:cNvGrpSpPr/>
                      <wpg:grpSpPr>
                        <a:xfrm>
                          <a:off x="0" y="0"/>
                          <a:ext cx="2637720" cy="10335960"/>
                        </a:xfrm>
                      </wpg:grpSpPr>
                      <wps:wsp>
                        <wps:cNvSpPr/>
                        <wps:spPr>
                          <a:xfrm>
                            <a:off x="0" y="0"/>
                            <a:ext cx="2637720" cy="10335960"/>
                          </a:xfrm>
                          <a:custGeom>
                            <a:avLst/>
                            <a:gdLst/>
                            <a:ahLst/>
                            <a:rect l="l" t="t" r="r" b="b"/>
                            <a:pathLst>
                              <a:path w="2637790" h="10335895">
                                <a:moveTo>
                                  <a:pt x="2637185" y="0"/>
                                </a:moveTo>
                                <a:lnTo>
                                  <a:pt x="2637185" y="10335326"/>
                                </a:lnTo>
                                <a:lnTo>
                                  <a:pt x="0" y="10335326"/>
                                </a:lnTo>
                                <a:lnTo>
                                  <a:pt x="0" y="0"/>
                                </a:lnTo>
                                <a:lnTo>
                                  <a:pt x="2637185" y="0"/>
                                </a:lnTo>
                                <a:close/>
                              </a:path>
                            </a:pathLst>
                          </a:custGeom>
                          <a:solidFill>
                            <a:srgbClr val="e1e8fc"/>
                          </a:solidFill>
                          <a:ln>
                            <a:noFill/>
                          </a:ln>
                        </wps:spPr>
                        <wps:style>
                          <a:lnRef idx="0"/>
                          <a:fillRef idx="0"/>
                          <a:effectRef idx="0"/>
                          <a:fontRef idx="minor"/>
                        </wps:style>
                        <wps:bodyPr/>
                      </wps:wsp>
                      <pic:pic xmlns:pic="http://schemas.openxmlformats.org/drawingml/2006/picture">
                        <pic:nvPicPr>
                          <pic:cNvPr id="1" name="Image 18" descr=""/>
                          <pic:cNvPicPr/>
                        </pic:nvPicPr>
                        <pic:blipFill>
                          <a:blip r:embed="rId3"/>
                          <a:stretch/>
                        </pic:blipFill>
                        <pic:spPr>
                          <a:xfrm>
                            <a:off x="0" y="0"/>
                            <a:ext cx="2637000" cy="2286000"/>
                          </a:xfrm>
                          <a:prstGeom prst="rect">
                            <a:avLst/>
                          </a:prstGeom>
                          <a:ln>
                            <a:noFill/>
                          </a:ln>
                        </pic:spPr>
                      </pic:pic>
                      <pic:pic xmlns:pic="http://schemas.openxmlformats.org/drawingml/2006/picture">
                        <pic:nvPicPr>
                          <pic:cNvPr id="2" name="Image 19" descr=""/>
                          <pic:cNvPicPr/>
                        </pic:nvPicPr>
                        <pic:blipFill>
                          <a:blip r:embed="rId4"/>
                          <a:stretch/>
                        </pic:blipFill>
                        <pic:spPr>
                          <a:xfrm>
                            <a:off x="243720" y="3151440"/>
                            <a:ext cx="117000" cy="104040"/>
                          </a:xfrm>
                          <a:prstGeom prst="rect">
                            <a:avLst/>
                          </a:prstGeom>
                          <a:ln>
                            <a:noFill/>
                          </a:ln>
                        </pic:spPr>
                      </pic:pic>
                      <pic:pic xmlns:pic="http://schemas.openxmlformats.org/drawingml/2006/picture">
                        <pic:nvPicPr>
                          <pic:cNvPr id="3" name="Image 20" descr=""/>
                          <pic:cNvPicPr/>
                        </pic:nvPicPr>
                        <pic:blipFill>
                          <a:blip r:embed="rId5"/>
                          <a:stretch/>
                        </pic:blipFill>
                        <pic:spPr>
                          <a:xfrm>
                            <a:off x="243720" y="3535560"/>
                            <a:ext cx="118080" cy="108720"/>
                          </a:xfrm>
                          <a:prstGeom prst="rect">
                            <a:avLst/>
                          </a:prstGeom>
                          <a:ln>
                            <a:noFill/>
                          </a:ln>
                        </pic:spPr>
                      </pic:pic>
                      <pic:pic xmlns:pic="http://schemas.openxmlformats.org/drawingml/2006/picture">
                        <pic:nvPicPr>
                          <pic:cNvPr id="4" name="Image 21" descr=""/>
                          <pic:cNvPicPr/>
                        </pic:nvPicPr>
                        <pic:blipFill>
                          <a:blip r:embed="rId6"/>
                          <a:stretch/>
                        </pic:blipFill>
                        <pic:spPr>
                          <a:xfrm>
                            <a:off x="254160" y="3929400"/>
                            <a:ext cx="97920" cy="92880"/>
                          </a:xfrm>
                          <a:prstGeom prst="rect">
                            <a:avLst/>
                          </a:prstGeom>
                          <a:ln>
                            <a:noFill/>
                          </a:ln>
                        </pic:spPr>
                      </pic:pic>
                      <pic:pic xmlns:pic="http://schemas.openxmlformats.org/drawingml/2006/picture">
                        <pic:nvPicPr>
                          <pic:cNvPr id="5" name="Image 22" descr=""/>
                          <pic:cNvPicPr/>
                        </pic:nvPicPr>
                        <pic:blipFill>
                          <a:blip r:embed="rId7"/>
                          <a:stretch/>
                        </pic:blipFill>
                        <pic:spPr>
                          <a:xfrm>
                            <a:off x="254160" y="4316760"/>
                            <a:ext cx="100800" cy="100800"/>
                          </a:xfrm>
                          <a:prstGeom prst="rect">
                            <a:avLst/>
                          </a:prstGeom>
                          <a:ln>
                            <a:noFill/>
                          </a:ln>
                        </pic:spPr>
                      </pic:pic>
                      <wps:wsp>
                        <wps:cNvSpPr/>
                        <wps:spPr>
                          <a:xfrm>
                            <a:off x="655200" y="2827800"/>
                            <a:ext cx="1738080" cy="2691000"/>
                          </a:xfrm>
                          <a:custGeom>
                            <a:avLst/>
                            <a:gdLst/>
                            <a:ahLst/>
                            <a:rect l="l" t="t" r="r" b="b"/>
                            <a:pathLst>
                              <a:path w="1737995" h="2691130">
                                <a:moveTo>
                                  <a:pt x="1737791" y="2659253"/>
                                </a:moveTo>
                                <a:lnTo>
                                  <a:pt x="1730959" y="2652420"/>
                                </a:lnTo>
                                <a:lnTo>
                                  <a:pt x="15240" y="2652420"/>
                                </a:lnTo>
                                <a:lnTo>
                                  <a:pt x="6819" y="2652420"/>
                                </a:lnTo>
                                <a:lnTo>
                                  <a:pt x="0" y="2659253"/>
                                </a:lnTo>
                                <a:lnTo>
                                  <a:pt x="0" y="2683700"/>
                                </a:lnTo>
                                <a:lnTo>
                                  <a:pt x="6819" y="2690533"/>
                                </a:lnTo>
                                <a:lnTo>
                                  <a:pt x="1730959" y="2690533"/>
                                </a:lnTo>
                                <a:lnTo>
                                  <a:pt x="1737791" y="2683700"/>
                                </a:lnTo>
                                <a:lnTo>
                                  <a:pt x="1737791" y="2659253"/>
                                </a:lnTo>
                                <a:close/>
                                <a:moveTo>
                                  <a:pt x="1737791" y="6819"/>
                                </a:moveTo>
                                <a:lnTo>
                                  <a:pt x="1730959" y="0"/>
                                </a:lnTo>
                                <a:lnTo>
                                  <a:pt x="15240" y="0"/>
                                </a:lnTo>
                                <a:lnTo>
                                  <a:pt x="6819" y="0"/>
                                </a:lnTo>
                                <a:lnTo>
                                  <a:pt x="0" y="6819"/>
                                </a:lnTo>
                                <a:lnTo>
                                  <a:pt x="0" y="31280"/>
                                </a:lnTo>
                                <a:lnTo>
                                  <a:pt x="6819" y="38100"/>
                                </a:lnTo>
                                <a:lnTo>
                                  <a:pt x="1730959" y="38100"/>
                                </a:lnTo>
                                <a:lnTo>
                                  <a:pt x="1737791" y="31280"/>
                                </a:lnTo>
                                <a:lnTo>
                                  <a:pt x="1737791" y="6819"/>
                                </a:lnTo>
                                <a:close/>
                              </a:path>
                            </a:pathLst>
                          </a:custGeom>
                          <a:solidFill>
                            <a:srgbClr val="ffffff"/>
                          </a:solidFill>
                          <a:ln>
                            <a:noFill/>
                          </a:ln>
                        </wps:spPr>
                        <wps:style>
                          <a:lnRef idx="0"/>
                          <a:fillRef idx="0"/>
                          <a:effectRef idx="0"/>
                          <a:fontRef idx="minor"/>
                        </wps:style>
                        <wps:bodyPr/>
                      </wps:wsp>
                      <wps:wsp>
                        <wps:cNvSpPr/>
                        <wps:spPr>
                          <a:xfrm>
                            <a:off x="243720" y="2827800"/>
                            <a:ext cx="426600" cy="2691000"/>
                          </a:xfrm>
                          <a:custGeom>
                            <a:avLst/>
                            <a:gdLst/>
                            <a:ahLst/>
                            <a:rect l="l" t="t" r="r" b="b"/>
                            <a:pathLst>
                              <a:path w="427355" h="2691130">
                                <a:moveTo>
                                  <a:pt x="426834" y="2659253"/>
                                </a:moveTo>
                                <a:lnTo>
                                  <a:pt x="420001" y="2652420"/>
                                </a:lnTo>
                                <a:lnTo>
                                  <a:pt x="15252" y="2652420"/>
                                </a:lnTo>
                                <a:lnTo>
                                  <a:pt x="6832" y="2652420"/>
                                </a:lnTo>
                                <a:lnTo>
                                  <a:pt x="0" y="2659253"/>
                                </a:lnTo>
                                <a:lnTo>
                                  <a:pt x="0" y="2683700"/>
                                </a:lnTo>
                                <a:lnTo>
                                  <a:pt x="6832" y="2690533"/>
                                </a:lnTo>
                                <a:lnTo>
                                  <a:pt x="420001" y="2690533"/>
                                </a:lnTo>
                                <a:lnTo>
                                  <a:pt x="426834" y="2683700"/>
                                </a:lnTo>
                                <a:lnTo>
                                  <a:pt x="426834" y="2659253"/>
                                </a:lnTo>
                                <a:close/>
                                <a:moveTo>
                                  <a:pt x="426834" y="6819"/>
                                </a:moveTo>
                                <a:lnTo>
                                  <a:pt x="420001" y="0"/>
                                </a:lnTo>
                                <a:lnTo>
                                  <a:pt x="15252" y="0"/>
                                </a:lnTo>
                                <a:lnTo>
                                  <a:pt x="6832" y="0"/>
                                </a:lnTo>
                                <a:lnTo>
                                  <a:pt x="0" y="6819"/>
                                </a:lnTo>
                                <a:lnTo>
                                  <a:pt x="0" y="31280"/>
                                </a:lnTo>
                                <a:lnTo>
                                  <a:pt x="6832" y="38100"/>
                                </a:lnTo>
                                <a:lnTo>
                                  <a:pt x="420001" y="38100"/>
                                </a:lnTo>
                                <a:lnTo>
                                  <a:pt x="426834" y="31280"/>
                                </a:lnTo>
                                <a:lnTo>
                                  <a:pt x="426834" y="6819"/>
                                </a:lnTo>
                                <a:close/>
                              </a:path>
                            </a:pathLst>
                          </a:custGeom>
                          <a:solidFill>
                            <a:srgbClr val="111123"/>
                          </a:solidFill>
                          <a:ln>
                            <a:noFill/>
                          </a:ln>
                        </wps:spPr>
                        <wps:style>
                          <a:lnRef idx="0"/>
                          <a:fillRef idx="0"/>
                          <a:effectRef idx="0"/>
                          <a:fontRef idx="minor"/>
                        </wps:style>
                        <wps:bodyPr/>
                      </wps:wsp>
                      <wps:wsp>
                        <wps:cNvSpPr/>
                        <wps:spPr>
                          <a:xfrm>
                            <a:off x="0" y="0"/>
                            <a:ext cx="2637720" cy="10335960"/>
                          </a:xfrm>
                          <a:prstGeom prst="rect">
                            <a:avLst/>
                          </a:prstGeom>
                          <a:noFill/>
                          <a:ln>
                            <a:noFill/>
                          </a:ln>
                        </wps:spPr>
                        <wps:style>
                          <a:lnRef idx="0"/>
                          <a:fillRef idx="0"/>
                          <a:effectRef idx="0"/>
                          <a:fontRef idx="minor"/>
                        </wps:style>
                        <wps:txbx>
                          <w:txbxContent>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171" w:after="0" w:lineRule="auto" w:line="240"/>
                                <w:ind w:hanging="0"/>
                                <w:jc w:val="left"/>
                                <w:rPr/>
                              </w:pPr>
                              <w:r>
                                <w:rPr>
                                  <w:rFonts w:ascii="Calibri" w:hAnsi="Calibri" w:eastAsia="Calibri" w:cs=""/>
                                </w:rPr>
                              </w:r>
                            </w:p>
                            <w:p>
                              <w:pPr>
                                <w:overflowPunct w:val="false"/>
                                <w:spacing w:before="0" w:after="0" w:lineRule="auto" w:line="240"/>
                                <w:ind w:hanging="0"/>
                                <w:jc w:val="left"/>
                                <w:rPr/>
                              </w:pPr>
                              <w:r>
                                <w:rPr>
                                  <w:sz w:val="18"/>
                                  <w:b/>
                                  <w:u w:val="none"/>
                                  <w:dstrike w:val="false"/>
                                  <w:strike w:val="false"/>
                                  <w:i w:val="false"/>
                                  <w:vertAlign w:val="baseline"/>
                                  <w:position w:val="0"/>
                                  <w:spacing w:val="0"/>
                                  <w:szCs w:val="18"/>
                                  <w:bCs/>
                                  <w:iCs w:val="false"/>
                                  <w:smallCaps w:val="false"/>
                                  <w:caps w:val="false"/>
                                  <w:rFonts w:eastAsia="Calibri" w:cs="" w:ascii="Arial" w:hAnsi="Arial"/>
                                  <w:color w:val="111123"/>
                                </w:rPr>
                                <w:t>PERSONAL INFORMATION</w:t>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29" w:after="0" w:lineRule="auto" w:line="240"/>
                                <w:ind w:hanging="0"/>
                                <w:jc w:val="left"/>
                                <w:rPr/>
                              </w:pPr>
                              <w:r>
                                <w:rPr>
                                  <w:rFonts w:ascii="Calibri" w:hAnsi="Calibri" w:eastAsia="Calibri" w:cs=""/>
                                </w:rPr>
                              </w:r>
                            </w:p>
                            <w:p>
                              <w:pPr>
                                <w:overflowPunct w:val="false"/>
                                <w:spacing w:before="0" w:after="0" w:lineRule="auto" w:line="240"/>
                                <w:ind w:hanging="0"/>
                                <w:jc w:val="left"/>
                                <w:rPr/>
                              </w:pPr>
                              <w:r>
                                <w:rPr>
                                  <w:sz w:val="15"/>
                                  <w:b/>
                                  <w:u w:val="none"/>
                                  <w:dstrike w:val="false"/>
                                  <w:strike w:val="false"/>
                                  <w:i w:val="false"/>
                                  <w:vertAlign w:val="baseline"/>
                                  <w:position w:val="0"/>
                                  <w:spacing w:val="0"/>
                                  <w:szCs w:val="15"/>
                                  <w:bCs/>
                                  <w:iCs w:val="false"/>
                                  <w:smallCaps w:val="false"/>
                                  <w:caps w:val="false"/>
                                  <w:rFonts w:eastAsia="Calibri" w:cs="" w:ascii="Arial" w:hAnsi="Arial"/>
                                  <w:color w:val="111123"/>
                                </w:rPr>
                                <w:t>Email</w:t>
                              </w:r>
                            </w:p>
                            <w:p>
                              <w:pPr>
                                <w:overflowPunct w:val="false"/>
                                <w:spacing w:before="55" w:after="0" w:lineRule="auto" w:line="240"/>
                                <w:ind w:hanging="0"/>
                                <w:jc w:val="left"/>
                                <w:rPr/>
                              </w:pPr>
                              <w:r>
                                <w:rPr>
                                  <w:rFonts w:ascii="Calibri" w:hAnsi="Calibri" w:eastAsia="Calibri" w:cs=""/>
                                </w:rPr>
                              </w:r>
                            </w:p>
                            <w:p>
                              <w:pPr>
                                <w:overflowPunct w:val="false"/>
                                <w:spacing w:before="39" w:after="0" w:lineRule="auto" w:line="240"/>
                                <w:ind w:hanging="0"/>
                                <w:jc w:val="left"/>
                                <w:rPr/>
                              </w:pPr>
                              <w:r>
                                <w:rPr>
                                  <w:rFonts w:ascii="Calibri" w:hAnsi="Calibri" w:eastAsia="Calibri" w:cs=""/>
                                </w:rPr>
                              </w:r>
                            </w:p>
                            <w:p>
                              <w:pPr>
                                <w:overflowPunct w:val="false"/>
                                <w:spacing w:before="0" w:after="0" w:lineRule="auto" w:line="240"/>
                                <w:ind w:hanging="0"/>
                                <w:jc w:val="left"/>
                                <w:rPr/>
                              </w:pPr>
                              <w:r>
                                <w:rPr>
                                  <w:sz w:val="15"/>
                                  <w:b/>
                                  <w:u w:val="none"/>
                                  <w:dstrike w:val="false"/>
                                  <w:strike w:val="false"/>
                                  <w:i w:val="false"/>
                                  <w:vertAlign w:val="baseline"/>
                                  <w:position w:val="0"/>
                                  <w:spacing w:val="0"/>
                                  <w:szCs w:val="15"/>
                                  <w:bCs/>
                                  <w:iCs w:val="false"/>
                                  <w:smallCaps w:val="false"/>
                                  <w:caps w:val="false"/>
                                  <w:rFonts w:eastAsia="Calibri" w:cs="" w:ascii="Arial" w:hAnsi="Arial"/>
                                  <w:color w:val="111123"/>
                                </w:rPr>
                                <w:t>Mobile</w:t>
                              </w:r>
                            </w:p>
                            <w:p>
                              <w:pPr>
                                <w:overflowPunct w:val="false"/>
                                <w:spacing w:before="56" w:after="0" w:lineRule="auto" w:line="240"/>
                                <w:ind w:hanging="0"/>
                                <w:jc w:val="left"/>
                                <w:rPr/>
                              </w:pPr>
                              <w:r>
                                <w:rPr>
                                  <w:sz w:val="15"/>
                                  <w:b w:val="false"/>
                                  <w:u w:val="none"/>
                                  <w:dstrike w:val="false"/>
                                  <w:strike w:val="false"/>
                                  <w:i w:val="false"/>
                                  <w:vertAlign w:val="baseline"/>
                                  <w:position w:val="0"/>
                                  <w:spacing w:val="0"/>
                                  <w:szCs w:val="15"/>
                                  <w:bCs w:val="false"/>
                                  <w:iCs w:val="false"/>
                                  <w:smallCaps w:val="false"/>
                                  <w:caps w:val="false"/>
                                  <w:rFonts w:eastAsia="Calibri" w:cs="" w:ascii="Arial" w:hAnsi="Arial"/>
                                  <w:color w:val="111123"/>
                                </w:rPr>
                                <w:t>(+91) 8056868646</w:t>
                              </w:r>
                            </w:p>
                            <w:p>
                              <w:pPr>
                                <w:overflowPunct w:val="false"/>
                                <w:spacing w:before="39" w:after="0" w:lineRule="auto" w:line="240"/>
                                <w:ind w:hanging="0"/>
                                <w:jc w:val="left"/>
                                <w:rPr/>
                              </w:pPr>
                              <w:r>
                                <w:rPr>
                                  <w:rFonts w:ascii="Calibri" w:hAnsi="Calibri" w:eastAsia="Calibri" w:cs=""/>
                                </w:rPr>
                              </w:r>
                            </w:p>
                            <w:p>
                              <w:pPr>
                                <w:overflowPunct w:val="false"/>
                                <w:spacing w:before="0" w:after="0" w:lineRule="auto" w:line="240"/>
                                <w:ind w:hanging="0"/>
                                <w:jc w:val="left"/>
                                <w:rPr/>
                              </w:pPr>
                              <w:r>
                                <w:rPr>
                                  <w:sz w:val="15"/>
                                  <w:b/>
                                  <w:u w:val="none"/>
                                  <w:dstrike w:val="false"/>
                                  <w:strike w:val="false"/>
                                  <w:i w:val="false"/>
                                  <w:vertAlign w:val="baseline"/>
                                  <w:position w:val="0"/>
                                  <w:spacing w:val="0"/>
                                  <w:szCs w:val="15"/>
                                  <w:bCs/>
                                  <w:iCs w:val="false"/>
                                  <w:smallCaps w:val="false"/>
                                  <w:caps w:val="false"/>
                                  <w:rFonts w:eastAsia="Calibri" w:cs="" w:ascii="Arial" w:hAnsi="Arial"/>
                                  <w:color w:val="111123"/>
                                </w:rPr>
                                <w:t>Total work experience</w:t>
                              </w:r>
                            </w:p>
                            <w:p>
                              <w:pPr>
                                <w:overflowPunct w:val="false"/>
                                <w:spacing w:before="56" w:after="0" w:lineRule="auto" w:line="240"/>
                                <w:ind w:hanging="0"/>
                                <w:jc w:val="left"/>
                                <w:rPr/>
                              </w:pPr>
                              <w:r>
                                <w:rPr>
                                  <w:sz w:val="15"/>
                                  <w:b w:val="false"/>
                                  <w:u w:val="none"/>
                                  <w:dstrike w:val="false"/>
                                  <w:strike w:val="false"/>
                                  <w:i w:val="false"/>
                                  <w:vertAlign w:val="baseline"/>
                                  <w:position w:val="0"/>
                                  <w:spacing w:val="0"/>
                                  <w:szCs w:val="15"/>
                                  <w:bCs w:val="false"/>
                                  <w:iCs w:val="false"/>
                                  <w:smallCaps w:val="false"/>
                                  <w:caps w:val="false"/>
                                  <w:rFonts w:eastAsia="Calibri" w:cs="" w:ascii="Arial" w:hAnsi="Arial"/>
                                  <w:color w:val="111123"/>
                                </w:rPr>
                                <w:t>5 Years 5 Months</w:t>
                              </w:r>
                            </w:p>
                            <w:p>
                              <w:pPr>
                                <w:overflowPunct w:val="false"/>
                                <w:spacing w:before="39" w:after="0" w:lineRule="auto" w:line="240"/>
                                <w:ind w:hanging="0"/>
                                <w:jc w:val="left"/>
                                <w:rPr/>
                              </w:pPr>
                              <w:r>
                                <w:rPr>
                                  <w:rFonts w:ascii="Calibri" w:hAnsi="Calibri" w:eastAsia="Calibri" w:cs=""/>
                                </w:rPr>
                              </w:r>
                            </w:p>
                            <w:p>
                              <w:pPr>
                                <w:overflowPunct w:val="false"/>
                                <w:spacing w:before="0" w:after="0" w:lineRule="auto" w:line="240"/>
                                <w:ind w:hanging="0"/>
                                <w:jc w:val="left"/>
                                <w:rPr/>
                              </w:pPr>
                              <w:r>
                                <w:rPr>
                                  <w:sz w:val="15"/>
                                  <w:b/>
                                  <w:u w:val="none"/>
                                  <w:dstrike w:val="false"/>
                                  <w:strike w:val="false"/>
                                  <w:i w:val="false"/>
                                  <w:vertAlign w:val="baseline"/>
                                  <w:position w:val="0"/>
                                  <w:spacing w:val="0"/>
                                  <w:szCs w:val="15"/>
                                  <w:bCs/>
                                  <w:iCs w:val="false"/>
                                  <w:smallCaps w:val="false"/>
                                  <w:caps w:val="false"/>
                                  <w:rFonts w:eastAsia="Calibri" w:cs="" w:ascii="Arial" w:hAnsi="Arial"/>
                                  <w:color w:val="111123"/>
                                </w:rPr>
                                <w:t>Social Link</w:t>
                              </w:r>
                            </w:p>
                            <w:p>
                              <w:pPr>
                                <w:overflowPunct w:val="false"/>
                                <w:spacing w:before="55" w:after="0" w:lineRule="auto" w:line="240"/>
                                <w:ind w:hanging="0"/>
                                <w:jc w:val="left"/>
                                <w:rPr/>
                              </w:pPr>
                              <w:r>
                                <w:rPr>
                                  <w:rFonts w:ascii="Calibri" w:hAnsi="Calibri" w:eastAsia="Calibri" w:cs=""/>
                                </w:rPr>
                              </w:r>
                            </w:p>
                            <w:p>
                              <w:pPr>
                                <w:overflowPunct w:val="false"/>
                                <w:spacing w:before="20" w:after="0" w:lineRule="auto" w:line="264"/>
                                <w:ind w:hanging="0"/>
                                <w:jc w:val="left"/>
                                <w:rPr/>
                              </w:pPr>
                              <w:r>
                                <w:rPr>
                                  <w:sz w:val="15"/>
                                  <w:b w:val="false"/>
                                  <w:u w:val="none"/>
                                  <w:dstrike w:val="false"/>
                                  <w:strike w:val="false"/>
                                  <w:i w:val="false"/>
                                  <w:vertAlign w:val="baseline"/>
                                  <w:position w:val="0"/>
                                  <w:spacing w:val="0"/>
                                  <w:szCs w:val="15"/>
                                  <w:bCs w:val="false"/>
                                  <w:iCs w:val="false"/>
                                  <w:smallCaps w:val="false"/>
                                  <w:caps w:val="false"/>
                                  <w:rFonts w:eastAsia="Calibri" w:cs="" w:ascii="Arial" w:hAnsi="Arial"/>
                                  <w:color w:val="111123"/>
                                </w:rPr>
                                <w:t>%F0%9F%87%AE%F0%9F%87%B3-a07773170/</w:t>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163" w:after="0" w:lineRule="auto" w:line="240"/>
                                <w:ind w:hanging="0"/>
                                <w:jc w:val="left"/>
                                <w:rPr/>
                              </w:pPr>
                              <w:r>
                                <w:rPr>
                                  <w:rFonts w:ascii="Calibri" w:hAnsi="Calibri" w:eastAsia="Calibri" w:cs=""/>
                                </w:rPr>
                              </w:r>
                            </w:p>
                            <w:p>
                              <w:pPr>
                                <w:overflowPunct w:val="false"/>
                                <w:spacing w:before="1" w:after="0" w:lineRule="auto" w:line="240"/>
                                <w:ind w:hanging="0"/>
                                <w:jc w:val="left"/>
                                <w:rPr/>
                              </w:pPr>
                              <w:r>
                                <w:rPr>
                                  <w:sz w:val="18"/>
                                  <w:b/>
                                  <w:u w:val="none"/>
                                  <w:dstrike w:val="false"/>
                                  <w:strike w:val="false"/>
                                  <w:i w:val="false"/>
                                  <w:vertAlign w:val="baseline"/>
                                  <w:position w:val="0"/>
                                  <w:spacing w:val="0"/>
                                  <w:szCs w:val="18"/>
                                  <w:bCs/>
                                  <w:iCs w:val="false"/>
                                  <w:smallCaps w:val="false"/>
                                  <w:caps w:val="false"/>
                                  <w:rFonts w:eastAsia="Calibri" w:cs="" w:ascii="Arial" w:hAnsi="Arial"/>
                                  <w:color w:val="111123"/>
                                </w:rPr>
                                <w:t>KEY SKILLS</w:t>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28" w:after="0" w:lineRule="auto" w:line="240"/>
                                <w:ind w:hanging="0"/>
                                <w:jc w:val="left"/>
                                <w:rPr/>
                              </w:pPr>
                              <w:r>
                                <w:rPr>
                                  <w:rFonts w:ascii="Calibri" w:hAnsi="Calibri" w:eastAsia="Calibri" w:cs=""/>
                                </w:rPr>
                              </w:r>
                            </w:p>
                            <w:p>
                              <w:pPr>
                                <w:overflowPunct w:val="false"/>
                                <w:spacing w:before="0" w:after="0" w:lineRule="auto" w:line="600"/>
                                <w:ind w:hanging="0"/>
                                <w:jc w:val="left"/>
                                <w:rPr/>
                              </w:pPr>
                              <w:r>
                                <w:rPr>
                                  <w:sz w:val="15"/>
                                  <w:b w:val="false"/>
                                  <w:u w:val="none"/>
                                  <w:dstrike w:val="false"/>
                                  <w:strike w:val="false"/>
                                  <w:i w:val="false"/>
                                  <w:vertAlign w:val="baseline"/>
                                  <w:position w:val="0"/>
                                  <w:spacing w:val="0"/>
                                  <w:szCs w:val="15"/>
                                  <w:bCs w:val="false"/>
                                  <w:iCs w:val="false"/>
                                  <w:smallCaps w:val="false"/>
                                  <w:caps w:val="false"/>
                                  <w:rFonts w:eastAsia="Calibri" w:cs="" w:ascii="Arial" w:hAnsi="Arial"/>
                                  <w:color w:val="111123"/>
                                </w:rPr>
                                <w:t>Communication Azure Log Analytics Data Validation Azure Blob Storage Azure Storage</w:t>
                              </w:r>
                            </w:p>
                            <w:p>
                              <w:pPr>
                                <w:overflowPunct w:val="false"/>
                                <w:spacing w:before="0" w:after="0" w:lineRule="atLeast" w:line="168"/>
                                <w:ind w:hanging="0"/>
                                <w:jc w:val="left"/>
                                <w:rPr/>
                              </w:pPr>
                              <w:r>
                                <w:rPr>
                                  <w:sz w:val="15"/>
                                  <w:b w:val="false"/>
                                  <w:u w:val="none"/>
                                  <w:dstrike w:val="false"/>
                                  <w:strike w:val="false"/>
                                  <w:i w:val="false"/>
                                  <w:vertAlign w:val="baseline"/>
                                  <w:position w:val="0"/>
                                  <w:spacing w:val="0"/>
                                  <w:szCs w:val="15"/>
                                  <w:bCs w:val="false"/>
                                  <w:iCs w:val="false"/>
                                  <w:smallCaps w:val="false"/>
                                  <w:caps w:val="false"/>
                                  <w:rFonts w:eastAsia="Calibri" w:cs="" w:ascii="Arial" w:hAnsi="Arial"/>
                                  <w:color w:val="111123"/>
                                </w:rPr>
                                <w:t>Adls Gen2</w:t>
                              </w:r>
                            </w:p>
                            <w:p>
                              <w:pPr>
                                <w:overflowPunct w:val="false"/>
                                <w:spacing w:before="87" w:after="0" w:lineRule="auto" w:line="240"/>
                                <w:ind w:hanging="0"/>
                                <w:jc w:val="left"/>
                                <w:rPr/>
                              </w:pPr>
                              <w:r>
                                <w:rPr>
                                  <w:rFonts w:ascii="Calibri" w:hAnsi="Calibri" w:eastAsia="Calibri" w:cs=""/>
                                </w:rPr>
                              </w:r>
                            </w:p>
                            <w:p>
                              <w:pPr>
                                <w:overflowPunct w:val="false"/>
                                <w:spacing w:before="0" w:after="0" w:lineRule="auto" w:line="600"/>
                                <w:ind w:hanging="0"/>
                                <w:jc w:val="left"/>
                                <w:rPr/>
                              </w:pPr>
                              <w:r>
                                <w:rPr>
                                  <w:sz w:val="15"/>
                                  <w:b w:val="false"/>
                                  <w:u w:val="none"/>
                                  <w:dstrike w:val="false"/>
                                  <w:strike w:val="false"/>
                                  <w:i w:val="false"/>
                                  <w:vertAlign w:val="baseline"/>
                                  <w:position w:val="0"/>
                                  <w:spacing w:val="0"/>
                                  <w:szCs w:val="15"/>
                                  <w:bCs w:val="false"/>
                                  <w:iCs w:val="false"/>
                                  <w:smallCaps w:val="false"/>
                                  <w:caps w:val="false"/>
                                  <w:rFonts w:eastAsia="Calibri" w:cs="" w:ascii="Arial" w:hAnsi="Arial"/>
                                  <w:color w:val="111123"/>
                                </w:rPr>
                                <w:t>Data Lake Storage Business Intelligence Analysis</w:t>
                              </w:r>
                            </w:p>
                            <w:p>
                              <w:pPr>
                                <w:overflowPunct w:val="false"/>
                                <w:spacing w:before="0" w:after="0" w:lineRule="auto" w:line="600"/>
                                <w:ind w:hanging="0"/>
                                <w:jc w:val="left"/>
                                <w:rPr/>
                              </w:pPr>
                              <w:r>
                                <w:rPr>
                                  <w:sz w:val="15"/>
                                  <w:b w:val="false"/>
                                  <w:u w:val="none"/>
                                  <w:dstrike w:val="false"/>
                                  <w:strike w:val="false"/>
                                  <w:i w:val="false"/>
                                  <w:vertAlign w:val="baseline"/>
                                  <w:position w:val="0"/>
                                  <w:spacing w:val="0"/>
                                  <w:szCs w:val="15"/>
                                  <w:bCs w:val="false"/>
                                  <w:iCs w:val="false"/>
                                  <w:smallCaps w:val="false"/>
                                  <w:caps w:val="false"/>
                                  <w:rFonts w:eastAsia="Calibri" w:cs="" w:ascii="Arial" w:hAnsi="Arial"/>
                                  <w:color w:val="111123"/>
                                </w:rPr>
                                <w:t>Cloud Architecture Azure Databricks Data Bricks</w:t>
                              </w:r>
                            </w:p>
                            <w:p>
                              <w:pPr>
                                <w:overflowPunct w:val="false"/>
                                <w:spacing w:before="0" w:after="0" w:lineRule="auto" w:line="600"/>
                                <w:ind w:hanging="0"/>
                                <w:jc w:val="left"/>
                                <w:rPr/>
                              </w:pPr>
                              <w:r>
                                <w:rPr>
                                  <w:sz w:val="15"/>
                                  <w:b w:val="false"/>
                                  <w:u w:val="none"/>
                                  <w:dstrike w:val="false"/>
                                  <w:strike w:val="false"/>
                                  <w:i w:val="false"/>
                                  <w:vertAlign w:val="baseline"/>
                                  <w:position w:val="0"/>
                                  <w:spacing w:val="0"/>
                                  <w:szCs w:val="15"/>
                                  <w:bCs w:val="false"/>
                                  <w:iCs w:val="false"/>
                                  <w:smallCaps w:val="false"/>
                                  <w:caps w:val="false"/>
                                  <w:rFonts w:eastAsia="Calibri" w:cs="" w:ascii="Arial" w:hAnsi="Arial"/>
                                  <w:color w:val="111123"/>
                                </w:rPr>
                                <w:t>Azure Data Factory SQL</w:t>
                              </w:r>
                            </w:p>
                            <w:p>
                              <w:pPr>
                                <w:overflowPunct w:val="false"/>
                                <w:spacing w:before="0" w:after="0" w:lineRule="atLeast" w:line="171"/>
                                <w:ind w:hanging="0"/>
                                <w:jc w:val="left"/>
                                <w:rPr/>
                              </w:pPr>
                              <w:r>
                                <w:rPr>
                                  <w:sz w:val="15"/>
                                  <w:b w:val="false"/>
                                  <w:u w:val="none"/>
                                  <w:dstrike w:val="false"/>
                                  <w:strike w:val="false"/>
                                  <w:i w:val="false"/>
                                  <w:vertAlign w:val="baseline"/>
                                  <w:position w:val="0"/>
                                  <w:spacing w:val="0"/>
                                  <w:szCs w:val="15"/>
                                  <w:bCs w:val="false"/>
                                  <w:iCs w:val="false"/>
                                  <w:smallCaps w:val="false"/>
                                  <w:caps w:val="false"/>
                                  <w:rFonts w:eastAsia="Calibri" w:cs="" w:ascii="Arial" w:hAnsi="Arial"/>
                                  <w:color w:val="111123"/>
                                </w:rPr>
                                <w:t>Pyspark</w:t>
                              </w:r>
                            </w:p>
                            <w:p>
                              <w:pPr>
                                <w:overflowPunct w:val="false"/>
                                <w:spacing w:before="0" w:after="0" w:lineRule="atLeast" w:line="430"/>
                                <w:ind w:hanging="0"/>
                                <w:jc w:val="left"/>
                                <w:rPr/>
                              </w:pPr>
                              <w:r>
                                <w:rPr>
                                  <w:sz w:val="15"/>
                                  <w:b w:val="false"/>
                                  <w:u w:val="none"/>
                                  <w:dstrike w:val="false"/>
                                  <w:strike w:val="false"/>
                                  <w:i w:val="false"/>
                                  <w:vertAlign w:val="baseline"/>
                                  <w:position w:val="0"/>
                                  <w:spacing w:val="0"/>
                                  <w:szCs w:val="15"/>
                                  <w:bCs w:val="false"/>
                                  <w:iCs w:val="false"/>
                                  <w:smallCaps w:val="false"/>
                                  <w:caps w:val="false"/>
                                  <w:rFonts w:eastAsia="Calibri" w:cs="" w:ascii="Arial" w:hAnsi="Arial"/>
                                  <w:color w:val="111123"/>
                                </w:rPr>
                                <w:t>Azure Data Lake SQL Azure</w:t>
                              </w:r>
                            </w:p>
                          </w:txbxContent>
                        </wps:txbx>
                        <wps:bodyPr lIns="0" rIns="0" tIns="0" bIns="0">
                          <a:noAutofit/>
                        </wps:bodyPr>
                      </wps:wsp>
                    </wpg:wgp>
                  </a:graphicData>
                </a:graphic>
              </wp:anchor>
            </w:drawing>
          </mc:Choice>
          <mc:Fallback>
            <w:pict>
              <v:group id="shape_0" alt="Group 16" style="position:absolute;margin-left:0pt;margin-top:14.25pt;width:207.7pt;height:813.85pt" coordorigin="0,285" coordsize="4154,16277">
                <v:shape id="shape_0" ID="Image 18" stroked="f" style="position:absolute;left:0;top:285;width:4152;height:3599;mso-position-horizontal-relative:page;mso-position-vertical-relative:page" type="shapetype_75">
                  <v:imagedata r:id="rId3" o:detectmouseclick="t"/>
                  <w10:wrap type="none"/>
                  <v:stroke color="#3465a4" joinstyle="round" endcap="flat"/>
                </v:shape>
                <v:shape id="shape_0" ID="Image 19" stroked="f" style="position:absolute;left:384;top:5248;width:183;height:163;mso-position-horizontal-relative:page;mso-position-vertical-relative:page" type="shapetype_75">
                  <v:imagedata r:id="rId4" o:detectmouseclick="t"/>
                  <w10:wrap type="none"/>
                  <v:stroke color="#3465a4" joinstyle="round" endcap="flat"/>
                </v:shape>
                <v:shape id="shape_0" ID="Image 20" stroked="f" style="position:absolute;left:384;top:5853;width:185;height:170;mso-position-horizontal-relative:page;mso-position-vertical-relative:page" type="shapetype_75">
                  <v:imagedata r:id="rId5" o:detectmouseclick="t"/>
                  <w10:wrap type="none"/>
                  <v:stroke color="#3465a4" joinstyle="round" endcap="flat"/>
                </v:shape>
                <v:shape id="shape_0" ID="Image 21" stroked="f" style="position:absolute;left:400;top:6473;width:153;height:145;mso-position-horizontal-relative:page;mso-position-vertical-relative:page" type="shapetype_75">
                  <v:imagedata r:id="rId6" o:detectmouseclick="t"/>
                  <w10:wrap type="none"/>
                  <v:stroke color="#3465a4" joinstyle="round" endcap="flat"/>
                </v:shape>
                <v:shape id="shape_0" ID="Image 22" stroked="f" style="position:absolute;left:400;top:7083;width:158;height:158;mso-position-horizontal-relative:page;mso-position-vertical-relative:page" type="shapetype_75">
                  <v:imagedata r:id="rId7" o:detectmouseclick="t"/>
                  <w10:wrap type="none"/>
                  <v:stroke color="#3465a4" joinstyle="round" endcap="flat"/>
                </v:shape>
                <v:rect id="shape_0" ID="Textbox 25" stroked="f" style="position:absolute;left:0;top:285;width:4153;height:16276;mso-position-horizontal-relative:page;mso-position-vertical-relative:page">
                  <v:textbox>
                    <w:txbxContent>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171" w:after="0" w:lineRule="auto" w:line="240"/>
                          <w:ind w:hanging="0"/>
                          <w:jc w:val="left"/>
                          <w:rPr/>
                        </w:pPr>
                        <w:r>
                          <w:rPr>
                            <w:rFonts w:ascii="Calibri" w:hAnsi="Calibri" w:eastAsia="Calibri" w:cs=""/>
                          </w:rPr>
                        </w:r>
                      </w:p>
                      <w:p>
                        <w:pPr>
                          <w:overflowPunct w:val="false"/>
                          <w:spacing w:before="0" w:after="0" w:lineRule="auto" w:line="240"/>
                          <w:ind w:hanging="0"/>
                          <w:jc w:val="left"/>
                          <w:rPr/>
                        </w:pPr>
                        <w:r>
                          <w:rPr>
                            <w:sz w:val="18"/>
                            <w:b/>
                            <w:u w:val="none"/>
                            <w:dstrike w:val="false"/>
                            <w:strike w:val="false"/>
                            <w:i w:val="false"/>
                            <w:vertAlign w:val="baseline"/>
                            <w:position w:val="0"/>
                            <w:spacing w:val="0"/>
                            <w:szCs w:val="18"/>
                            <w:bCs/>
                            <w:iCs w:val="false"/>
                            <w:smallCaps w:val="false"/>
                            <w:caps w:val="false"/>
                            <w:rFonts w:eastAsia="Calibri" w:cs="" w:ascii="Arial" w:hAnsi="Arial"/>
                            <w:color w:val="111123"/>
                          </w:rPr>
                          <w:t>PERSONAL INFORMATION</w:t>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29" w:after="0" w:lineRule="auto" w:line="240"/>
                          <w:ind w:hanging="0"/>
                          <w:jc w:val="left"/>
                          <w:rPr/>
                        </w:pPr>
                        <w:r>
                          <w:rPr>
                            <w:rFonts w:ascii="Calibri" w:hAnsi="Calibri" w:eastAsia="Calibri" w:cs=""/>
                          </w:rPr>
                        </w:r>
                      </w:p>
                      <w:p>
                        <w:pPr>
                          <w:overflowPunct w:val="false"/>
                          <w:spacing w:before="0" w:after="0" w:lineRule="auto" w:line="240"/>
                          <w:ind w:hanging="0"/>
                          <w:jc w:val="left"/>
                          <w:rPr/>
                        </w:pPr>
                        <w:r>
                          <w:rPr>
                            <w:sz w:val="15"/>
                            <w:b/>
                            <w:u w:val="none"/>
                            <w:dstrike w:val="false"/>
                            <w:strike w:val="false"/>
                            <w:i w:val="false"/>
                            <w:vertAlign w:val="baseline"/>
                            <w:position w:val="0"/>
                            <w:spacing w:val="0"/>
                            <w:szCs w:val="15"/>
                            <w:bCs/>
                            <w:iCs w:val="false"/>
                            <w:smallCaps w:val="false"/>
                            <w:caps w:val="false"/>
                            <w:rFonts w:eastAsia="Calibri" w:cs="" w:ascii="Arial" w:hAnsi="Arial"/>
                            <w:color w:val="111123"/>
                          </w:rPr>
                          <w:t>Email</w:t>
                        </w:r>
                      </w:p>
                      <w:p>
                        <w:pPr>
                          <w:overflowPunct w:val="false"/>
                          <w:spacing w:before="55" w:after="0" w:lineRule="auto" w:line="240"/>
                          <w:ind w:hanging="0"/>
                          <w:jc w:val="left"/>
                          <w:rPr/>
                        </w:pPr>
                        <w:r>
                          <w:rPr>
                            <w:rFonts w:ascii="Calibri" w:hAnsi="Calibri" w:eastAsia="Calibri" w:cs=""/>
                          </w:rPr>
                        </w:r>
                      </w:p>
                      <w:p>
                        <w:pPr>
                          <w:overflowPunct w:val="false"/>
                          <w:spacing w:before="39" w:after="0" w:lineRule="auto" w:line="240"/>
                          <w:ind w:hanging="0"/>
                          <w:jc w:val="left"/>
                          <w:rPr/>
                        </w:pPr>
                        <w:r>
                          <w:rPr>
                            <w:rFonts w:ascii="Calibri" w:hAnsi="Calibri" w:eastAsia="Calibri" w:cs=""/>
                          </w:rPr>
                        </w:r>
                      </w:p>
                      <w:p>
                        <w:pPr>
                          <w:overflowPunct w:val="false"/>
                          <w:spacing w:before="0" w:after="0" w:lineRule="auto" w:line="240"/>
                          <w:ind w:hanging="0"/>
                          <w:jc w:val="left"/>
                          <w:rPr/>
                        </w:pPr>
                        <w:r>
                          <w:rPr>
                            <w:sz w:val="15"/>
                            <w:b/>
                            <w:u w:val="none"/>
                            <w:dstrike w:val="false"/>
                            <w:strike w:val="false"/>
                            <w:i w:val="false"/>
                            <w:vertAlign w:val="baseline"/>
                            <w:position w:val="0"/>
                            <w:spacing w:val="0"/>
                            <w:szCs w:val="15"/>
                            <w:bCs/>
                            <w:iCs w:val="false"/>
                            <w:smallCaps w:val="false"/>
                            <w:caps w:val="false"/>
                            <w:rFonts w:eastAsia="Calibri" w:cs="" w:ascii="Arial" w:hAnsi="Arial"/>
                            <w:color w:val="111123"/>
                          </w:rPr>
                          <w:t>Mobile</w:t>
                        </w:r>
                      </w:p>
                      <w:p>
                        <w:pPr>
                          <w:overflowPunct w:val="false"/>
                          <w:spacing w:before="56" w:after="0" w:lineRule="auto" w:line="240"/>
                          <w:ind w:hanging="0"/>
                          <w:jc w:val="left"/>
                          <w:rPr/>
                        </w:pPr>
                        <w:r>
                          <w:rPr>
                            <w:sz w:val="15"/>
                            <w:b w:val="false"/>
                            <w:u w:val="none"/>
                            <w:dstrike w:val="false"/>
                            <w:strike w:val="false"/>
                            <w:i w:val="false"/>
                            <w:vertAlign w:val="baseline"/>
                            <w:position w:val="0"/>
                            <w:spacing w:val="0"/>
                            <w:szCs w:val="15"/>
                            <w:bCs w:val="false"/>
                            <w:iCs w:val="false"/>
                            <w:smallCaps w:val="false"/>
                            <w:caps w:val="false"/>
                            <w:rFonts w:eastAsia="Calibri" w:cs="" w:ascii="Arial" w:hAnsi="Arial"/>
                            <w:color w:val="111123"/>
                          </w:rPr>
                          <w:t>(+91) 8056868646</w:t>
                        </w:r>
                      </w:p>
                      <w:p>
                        <w:pPr>
                          <w:overflowPunct w:val="false"/>
                          <w:spacing w:before="39" w:after="0" w:lineRule="auto" w:line="240"/>
                          <w:ind w:hanging="0"/>
                          <w:jc w:val="left"/>
                          <w:rPr/>
                        </w:pPr>
                        <w:r>
                          <w:rPr>
                            <w:rFonts w:ascii="Calibri" w:hAnsi="Calibri" w:eastAsia="Calibri" w:cs=""/>
                          </w:rPr>
                        </w:r>
                      </w:p>
                      <w:p>
                        <w:pPr>
                          <w:overflowPunct w:val="false"/>
                          <w:spacing w:before="0" w:after="0" w:lineRule="auto" w:line="240"/>
                          <w:ind w:hanging="0"/>
                          <w:jc w:val="left"/>
                          <w:rPr/>
                        </w:pPr>
                        <w:r>
                          <w:rPr>
                            <w:sz w:val="15"/>
                            <w:b/>
                            <w:u w:val="none"/>
                            <w:dstrike w:val="false"/>
                            <w:strike w:val="false"/>
                            <w:i w:val="false"/>
                            <w:vertAlign w:val="baseline"/>
                            <w:position w:val="0"/>
                            <w:spacing w:val="0"/>
                            <w:szCs w:val="15"/>
                            <w:bCs/>
                            <w:iCs w:val="false"/>
                            <w:smallCaps w:val="false"/>
                            <w:caps w:val="false"/>
                            <w:rFonts w:eastAsia="Calibri" w:cs="" w:ascii="Arial" w:hAnsi="Arial"/>
                            <w:color w:val="111123"/>
                          </w:rPr>
                          <w:t>Total work experience</w:t>
                        </w:r>
                      </w:p>
                      <w:p>
                        <w:pPr>
                          <w:overflowPunct w:val="false"/>
                          <w:spacing w:before="56" w:after="0" w:lineRule="auto" w:line="240"/>
                          <w:ind w:hanging="0"/>
                          <w:jc w:val="left"/>
                          <w:rPr/>
                        </w:pPr>
                        <w:r>
                          <w:rPr>
                            <w:sz w:val="15"/>
                            <w:b w:val="false"/>
                            <w:u w:val="none"/>
                            <w:dstrike w:val="false"/>
                            <w:strike w:val="false"/>
                            <w:i w:val="false"/>
                            <w:vertAlign w:val="baseline"/>
                            <w:position w:val="0"/>
                            <w:spacing w:val="0"/>
                            <w:szCs w:val="15"/>
                            <w:bCs w:val="false"/>
                            <w:iCs w:val="false"/>
                            <w:smallCaps w:val="false"/>
                            <w:caps w:val="false"/>
                            <w:rFonts w:eastAsia="Calibri" w:cs="" w:ascii="Arial" w:hAnsi="Arial"/>
                            <w:color w:val="111123"/>
                          </w:rPr>
                          <w:t>5 Years 5 Months</w:t>
                        </w:r>
                      </w:p>
                      <w:p>
                        <w:pPr>
                          <w:overflowPunct w:val="false"/>
                          <w:spacing w:before="39" w:after="0" w:lineRule="auto" w:line="240"/>
                          <w:ind w:hanging="0"/>
                          <w:jc w:val="left"/>
                          <w:rPr/>
                        </w:pPr>
                        <w:r>
                          <w:rPr>
                            <w:rFonts w:ascii="Calibri" w:hAnsi="Calibri" w:eastAsia="Calibri" w:cs=""/>
                          </w:rPr>
                        </w:r>
                      </w:p>
                      <w:p>
                        <w:pPr>
                          <w:overflowPunct w:val="false"/>
                          <w:spacing w:before="0" w:after="0" w:lineRule="auto" w:line="240"/>
                          <w:ind w:hanging="0"/>
                          <w:jc w:val="left"/>
                          <w:rPr/>
                        </w:pPr>
                        <w:r>
                          <w:rPr>
                            <w:sz w:val="15"/>
                            <w:b/>
                            <w:u w:val="none"/>
                            <w:dstrike w:val="false"/>
                            <w:strike w:val="false"/>
                            <w:i w:val="false"/>
                            <w:vertAlign w:val="baseline"/>
                            <w:position w:val="0"/>
                            <w:spacing w:val="0"/>
                            <w:szCs w:val="15"/>
                            <w:bCs/>
                            <w:iCs w:val="false"/>
                            <w:smallCaps w:val="false"/>
                            <w:caps w:val="false"/>
                            <w:rFonts w:eastAsia="Calibri" w:cs="" w:ascii="Arial" w:hAnsi="Arial"/>
                            <w:color w:val="111123"/>
                          </w:rPr>
                          <w:t>Social Link</w:t>
                        </w:r>
                      </w:p>
                      <w:p>
                        <w:pPr>
                          <w:overflowPunct w:val="false"/>
                          <w:spacing w:before="55" w:after="0" w:lineRule="auto" w:line="240"/>
                          <w:ind w:hanging="0"/>
                          <w:jc w:val="left"/>
                          <w:rPr/>
                        </w:pPr>
                        <w:r>
                          <w:rPr>
                            <w:rFonts w:ascii="Calibri" w:hAnsi="Calibri" w:eastAsia="Calibri" w:cs=""/>
                          </w:rPr>
                        </w:r>
                      </w:p>
                      <w:p>
                        <w:pPr>
                          <w:overflowPunct w:val="false"/>
                          <w:spacing w:before="20" w:after="0" w:lineRule="auto" w:line="264"/>
                          <w:ind w:hanging="0"/>
                          <w:jc w:val="left"/>
                          <w:rPr/>
                        </w:pPr>
                        <w:r>
                          <w:rPr>
                            <w:sz w:val="15"/>
                            <w:b w:val="false"/>
                            <w:u w:val="none"/>
                            <w:dstrike w:val="false"/>
                            <w:strike w:val="false"/>
                            <w:i w:val="false"/>
                            <w:vertAlign w:val="baseline"/>
                            <w:position w:val="0"/>
                            <w:spacing w:val="0"/>
                            <w:szCs w:val="15"/>
                            <w:bCs w:val="false"/>
                            <w:iCs w:val="false"/>
                            <w:smallCaps w:val="false"/>
                            <w:caps w:val="false"/>
                            <w:rFonts w:eastAsia="Calibri" w:cs="" w:ascii="Arial" w:hAnsi="Arial"/>
                            <w:color w:val="111123"/>
                          </w:rPr>
                          <w:t>%F0%9F%87%AE%F0%9F%87%B3-a07773170/</w:t>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163" w:after="0" w:lineRule="auto" w:line="240"/>
                          <w:ind w:hanging="0"/>
                          <w:jc w:val="left"/>
                          <w:rPr/>
                        </w:pPr>
                        <w:r>
                          <w:rPr>
                            <w:rFonts w:ascii="Calibri" w:hAnsi="Calibri" w:eastAsia="Calibri" w:cs=""/>
                          </w:rPr>
                        </w:r>
                      </w:p>
                      <w:p>
                        <w:pPr>
                          <w:overflowPunct w:val="false"/>
                          <w:spacing w:before="1" w:after="0" w:lineRule="auto" w:line="240"/>
                          <w:ind w:hanging="0"/>
                          <w:jc w:val="left"/>
                          <w:rPr/>
                        </w:pPr>
                        <w:r>
                          <w:rPr>
                            <w:sz w:val="18"/>
                            <w:b/>
                            <w:u w:val="none"/>
                            <w:dstrike w:val="false"/>
                            <w:strike w:val="false"/>
                            <w:i w:val="false"/>
                            <w:vertAlign w:val="baseline"/>
                            <w:position w:val="0"/>
                            <w:spacing w:val="0"/>
                            <w:szCs w:val="18"/>
                            <w:bCs/>
                            <w:iCs w:val="false"/>
                            <w:smallCaps w:val="false"/>
                            <w:caps w:val="false"/>
                            <w:rFonts w:eastAsia="Calibri" w:cs="" w:ascii="Arial" w:hAnsi="Arial"/>
                            <w:color w:val="111123"/>
                          </w:rPr>
                          <w:t>KEY SKILLS</w:t>
                        </w:r>
                      </w:p>
                      <w:p>
                        <w:pPr>
                          <w:overflowPunct w:val="false"/>
                          <w:spacing w:before="0" w:after="0" w:lineRule="auto" w:line="240"/>
                          <w:ind w:hanging="0"/>
                          <w:jc w:val="left"/>
                          <w:rPr/>
                        </w:pPr>
                        <w:r>
                          <w:rPr>
                            <w:rFonts w:ascii="Calibri" w:hAnsi="Calibri" w:eastAsia="Calibri" w:cs=""/>
                          </w:rPr>
                        </w:r>
                      </w:p>
                      <w:p>
                        <w:pPr>
                          <w:overflowPunct w:val="false"/>
                          <w:spacing w:before="0" w:after="0" w:lineRule="auto" w:line="240"/>
                          <w:ind w:hanging="0"/>
                          <w:jc w:val="left"/>
                          <w:rPr/>
                        </w:pPr>
                        <w:r>
                          <w:rPr>
                            <w:rFonts w:ascii="Calibri" w:hAnsi="Calibri" w:eastAsia="Calibri" w:cs=""/>
                          </w:rPr>
                        </w:r>
                      </w:p>
                      <w:p>
                        <w:pPr>
                          <w:overflowPunct w:val="false"/>
                          <w:spacing w:before="28" w:after="0" w:lineRule="auto" w:line="240"/>
                          <w:ind w:hanging="0"/>
                          <w:jc w:val="left"/>
                          <w:rPr/>
                        </w:pPr>
                        <w:r>
                          <w:rPr>
                            <w:rFonts w:ascii="Calibri" w:hAnsi="Calibri" w:eastAsia="Calibri" w:cs=""/>
                          </w:rPr>
                        </w:r>
                      </w:p>
                      <w:p>
                        <w:pPr>
                          <w:overflowPunct w:val="false"/>
                          <w:spacing w:before="0" w:after="0" w:lineRule="auto" w:line="600"/>
                          <w:ind w:hanging="0"/>
                          <w:jc w:val="left"/>
                          <w:rPr/>
                        </w:pPr>
                        <w:r>
                          <w:rPr>
                            <w:sz w:val="15"/>
                            <w:b w:val="false"/>
                            <w:u w:val="none"/>
                            <w:dstrike w:val="false"/>
                            <w:strike w:val="false"/>
                            <w:i w:val="false"/>
                            <w:vertAlign w:val="baseline"/>
                            <w:position w:val="0"/>
                            <w:spacing w:val="0"/>
                            <w:szCs w:val="15"/>
                            <w:bCs w:val="false"/>
                            <w:iCs w:val="false"/>
                            <w:smallCaps w:val="false"/>
                            <w:caps w:val="false"/>
                            <w:rFonts w:eastAsia="Calibri" w:cs="" w:ascii="Arial" w:hAnsi="Arial"/>
                            <w:color w:val="111123"/>
                          </w:rPr>
                          <w:t>Communication Azure Log Analytics Data Validation Azure Blob Storage Azure Storage</w:t>
                        </w:r>
                      </w:p>
                      <w:p>
                        <w:pPr>
                          <w:overflowPunct w:val="false"/>
                          <w:spacing w:before="0" w:after="0" w:lineRule="atLeast" w:line="168"/>
                          <w:ind w:hanging="0"/>
                          <w:jc w:val="left"/>
                          <w:rPr/>
                        </w:pPr>
                        <w:r>
                          <w:rPr>
                            <w:sz w:val="15"/>
                            <w:b w:val="false"/>
                            <w:u w:val="none"/>
                            <w:dstrike w:val="false"/>
                            <w:strike w:val="false"/>
                            <w:i w:val="false"/>
                            <w:vertAlign w:val="baseline"/>
                            <w:position w:val="0"/>
                            <w:spacing w:val="0"/>
                            <w:szCs w:val="15"/>
                            <w:bCs w:val="false"/>
                            <w:iCs w:val="false"/>
                            <w:smallCaps w:val="false"/>
                            <w:caps w:val="false"/>
                            <w:rFonts w:eastAsia="Calibri" w:cs="" w:ascii="Arial" w:hAnsi="Arial"/>
                            <w:color w:val="111123"/>
                          </w:rPr>
                          <w:t>Adls Gen2</w:t>
                        </w:r>
                      </w:p>
                      <w:p>
                        <w:pPr>
                          <w:overflowPunct w:val="false"/>
                          <w:spacing w:before="87" w:after="0" w:lineRule="auto" w:line="240"/>
                          <w:ind w:hanging="0"/>
                          <w:jc w:val="left"/>
                          <w:rPr/>
                        </w:pPr>
                        <w:r>
                          <w:rPr>
                            <w:rFonts w:ascii="Calibri" w:hAnsi="Calibri" w:eastAsia="Calibri" w:cs=""/>
                          </w:rPr>
                        </w:r>
                      </w:p>
                      <w:p>
                        <w:pPr>
                          <w:overflowPunct w:val="false"/>
                          <w:spacing w:before="0" w:after="0" w:lineRule="auto" w:line="600"/>
                          <w:ind w:hanging="0"/>
                          <w:jc w:val="left"/>
                          <w:rPr/>
                        </w:pPr>
                        <w:r>
                          <w:rPr>
                            <w:sz w:val="15"/>
                            <w:b w:val="false"/>
                            <w:u w:val="none"/>
                            <w:dstrike w:val="false"/>
                            <w:strike w:val="false"/>
                            <w:i w:val="false"/>
                            <w:vertAlign w:val="baseline"/>
                            <w:position w:val="0"/>
                            <w:spacing w:val="0"/>
                            <w:szCs w:val="15"/>
                            <w:bCs w:val="false"/>
                            <w:iCs w:val="false"/>
                            <w:smallCaps w:val="false"/>
                            <w:caps w:val="false"/>
                            <w:rFonts w:eastAsia="Calibri" w:cs="" w:ascii="Arial" w:hAnsi="Arial"/>
                            <w:color w:val="111123"/>
                          </w:rPr>
                          <w:t>Data Lake Storage Business Intelligence Analysis</w:t>
                        </w:r>
                      </w:p>
                      <w:p>
                        <w:pPr>
                          <w:overflowPunct w:val="false"/>
                          <w:spacing w:before="0" w:after="0" w:lineRule="auto" w:line="600"/>
                          <w:ind w:hanging="0"/>
                          <w:jc w:val="left"/>
                          <w:rPr/>
                        </w:pPr>
                        <w:r>
                          <w:rPr>
                            <w:sz w:val="15"/>
                            <w:b w:val="false"/>
                            <w:u w:val="none"/>
                            <w:dstrike w:val="false"/>
                            <w:strike w:val="false"/>
                            <w:i w:val="false"/>
                            <w:vertAlign w:val="baseline"/>
                            <w:position w:val="0"/>
                            <w:spacing w:val="0"/>
                            <w:szCs w:val="15"/>
                            <w:bCs w:val="false"/>
                            <w:iCs w:val="false"/>
                            <w:smallCaps w:val="false"/>
                            <w:caps w:val="false"/>
                            <w:rFonts w:eastAsia="Calibri" w:cs="" w:ascii="Arial" w:hAnsi="Arial"/>
                            <w:color w:val="111123"/>
                          </w:rPr>
                          <w:t>Cloud Architecture Azure Databricks Data Bricks</w:t>
                        </w:r>
                      </w:p>
                      <w:p>
                        <w:pPr>
                          <w:overflowPunct w:val="false"/>
                          <w:spacing w:before="0" w:after="0" w:lineRule="auto" w:line="600"/>
                          <w:ind w:hanging="0"/>
                          <w:jc w:val="left"/>
                          <w:rPr/>
                        </w:pPr>
                        <w:r>
                          <w:rPr>
                            <w:sz w:val="15"/>
                            <w:b w:val="false"/>
                            <w:u w:val="none"/>
                            <w:dstrike w:val="false"/>
                            <w:strike w:val="false"/>
                            <w:i w:val="false"/>
                            <w:vertAlign w:val="baseline"/>
                            <w:position w:val="0"/>
                            <w:spacing w:val="0"/>
                            <w:szCs w:val="15"/>
                            <w:bCs w:val="false"/>
                            <w:iCs w:val="false"/>
                            <w:smallCaps w:val="false"/>
                            <w:caps w:val="false"/>
                            <w:rFonts w:eastAsia="Calibri" w:cs="" w:ascii="Arial" w:hAnsi="Arial"/>
                            <w:color w:val="111123"/>
                          </w:rPr>
                          <w:t>Azure Data Factory SQL</w:t>
                        </w:r>
                      </w:p>
                      <w:p>
                        <w:pPr>
                          <w:overflowPunct w:val="false"/>
                          <w:spacing w:before="0" w:after="0" w:lineRule="atLeast" w:line="171"/>
                          <w:ind w:hanging="0"/>
                          <w:jc w:val="left"/>
                          <w:rPr/>
                        </w:pPr>
                        <w:r>
                          <w:rPr>
                            <w:sz w:val="15"/>
                            <w:b w:val="false"/>
                            <w:u w:val="none"/>
                            <w:dstrike w:val="false"/>
                            <w:strike w:val="false"/>
                            <w:i w:val="false"/>
                            <w:vertAlign w:val="baseline"/>
                            <w:position w:val="0"/>
                            <w:spacing w:val="0"/>
                            <w:szCs w:val="15"/>
                            <w:bCs w:val="false"/>
                            <w:iCs w:val="false"/>
                            <w:smallCaps w:val="false"/>
                            <w:caps w:val="false"/>
                            <w:rFonts w:eastAsia="Calibri" w:cs="" w:ascii="Arial" w:hAnsi="Arial"/>
                            <w:color w:val="111123"/>
                          </w:rPr>
                          <w:t>Pyspark</w:t>
                        </w:r>
                      </w:p>
                      <w:p>
                        <w:pPr>
                          <w:overflowPunct w:val="false"/>
                          <w:spacing w:before="0" w:after="0" w:lineRule="atLeast" w:line="430"/>
                          <w:ind w:hanging="0"/>
                          <w:jc w:val="left"/>
                          <w:rPr/>
                        </w:pPr>
                        <w:r>
                          <w:rPr>
                            <w:sz w:val="15"/>
                            <w:b w:val="false"/>
                            <w:u w:val="none"/>
                            <w:dstrike w:val="false"/>
                            <w:strike w:val="false"/>
                            <w:i w:val="false"/>
                            <w:vertAlign w:val="baseline"/>
                            <w:position w:val="0"/>
                            <w:spacing w:val="0"/>
                            <w:szCs w:val="15"/>
                            <w:bCs w:val="false"/>
                            <w:iCs w:val="false"/>
                            <w:smallCaps w:val="false"/>
                            <w:caps w:val="false"/>
                            <w:rFonts w:eastAsia="Calibri" w:cs="" w:ascii="Arial" w:hAnsi="Arial"/>
                            <w:color w:val="111123"/>
                          </w:rPr>
                          <w:t>Azure Data Lake SQL Azure</w:t>
                        </w:r>
                      </w:p>
                    </w:txbxContent>
                  </v:textbox>
                  <w10:wrap type="square"/>
                  <v:fill o:detectmouseclick="t" on="false"/>
                  <v:stroke color="#3465a4" joinstyle="round" endcap="flat"/>
                </v:rect>
              </v:group>
            </w:pict>
          </mc:Fallback>
        </mc:AlternateContent>
      </w:r>
      <w:r>
        <w:rPr>
          <w:rFonts w:ascii="Arial" w:hAnsi="Arial"/>
          <w:b/>
          <w:color w:val="6676AC"/>
          <w:w w:val="110"/>
          <w:sz w:val="15"/>
        </w:rPr>
        <w:t>Nov</w:t>
      </w:r>
      <w:r>
        <w:rPr>
          <w:rFonts w:ascii="Arial" w:hAnsi="Arial"/>
          <w:b/>
          <w:color w:val="6676AC"/>
          <w:spacing w:val="-5"/>
          <w:w w:val="110"/>
          <w:sz w:val="15"/>
        </w:rPr>
        <w:t>2025</w:t>
      </w:r>
      <w:r>
        <w:rPr>
          <w:rFonts w:ascii="Arial" w:hAnsi="Arial"/>
          <w:b/>
          <w:color w:val="6676AC"/>
          <w:spacing w:val="-10"/>
          <w:w w:val="110"/>
          <w:sz w:val="15"/>
        </w:rPr>
        <w:t>-</w:t>
      </w:r>
    </w:p>
    <w:p>
      <w:pPr>
        <w:pStyle w:val="Normal"/>
        <w:spacing w:before="20" w:after="0"/>
        <w:ind w:left="4585" w:right="0" w:hanging="0"/>
        <w:jc w:val="left"/>
        <w:rPr>
          <w:rFonts w:ascii="Arial" w:hAnsi="Arial"/>
          <w:b/>
          <w:b/>
          <w:sz w:val="15"/>
        </w:rPr>
      </w:pPr>
      <w:r>
        <w:rPr>
          <w:rFonts w:ascii="Arial" w:hAnsi="Arial"/>
          <w:b/>
          <w:color w:val="6676AC"/>
          <w:spacing w:val="-2"/>
          <w:sz w:val="15"/>
        </w:rPr>
        <w:t>Present</w:t>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spacing w:before="161" w:after="0"/>
        <w:rPr>
          <w:rFonts w:ascii="Arial" w:hAnsi="Arial"/>
          <w:b/>
          <w:b/>
          <w:sz w:val="15"/>
        </w:rPr>
      </w:pPr>
      <w:r>
        <w:rPr>
          <w:rFonts w:ascii="Arial" w:hAnsi="Arial"/>
          <w:b/>
          <w:sz w:val="15"/>
        </w:rPr>
      </w:r>
    </w:p>
    <w:p>
      <w:pPr>
        <w:pStyle w:val="Normal"/>
        <w:spacing w:lineRule="auto" w:line="264" w:before="0" w:after="0"/>
        <w:ind w:left="4585" w:right="0" w:hanging="0"/>
        <w:jc w:val="left"/>
        <w:rPr>
          <w:rFonts w:ascii="Arial" w:hAnsi="Arial"/>
          <w:b/>
          <w:b/>
          <w:sz w:val="15"/>
        </w:rPr>
      </w:pPr>
      <w:r>
        <w:rPr>
          <w:rFonts w:ascii="Arial" w:hAnsi="Arial"/>
          <w:b/>
          <w:color w:val="6676AC"/>
          <w:spacing w:val="-4"/>
          <w:w w:val="110"/>
          <w:sz w:val="15"/>
        </w:rPr>
        <w:t>Sep2021-Oct 2025</w:t>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spacing w:before="143" w:after="0"/>
        <w:rPr>
          <w:rFonts w:ascii="Arial" w:hAnsi="Arial"/>
          <w:b/>
          <w:b/>
          <w:sz w:val="15"/>
        </w:rPr>
      </w:pPr>
      <w:r>
        <w:rPr>
          <w:rFonts w:ascii="Arial" w:hAnsi="Arial"/>
          <w:b/>
          <w:sz w:val="15"/>
        </w:rPr>
      </w:r>
    </w:p>
    <w:p>
      <w:pPr>
        <w:pStyle w:val="Normal"/>
        <w:spacing w:lineRule="auto" w:line="264" w:before="0" w:after="0"/>
        <w:ind w:left="4585" w:right="0" w:hanging="0"/>
        <w:jc w:val="left"/>
        <w:rPr>
          <w:rFonts w:ascii="Arial" w:hAnsi="Arial"/>
          <w:b/>
          <w:b/>
          <w:sz w:val="15"/>
        </w:rPr>
      </w:pPr>
      <w:r>
        <w:rPr>
          <w:rFonts w:ascii="Arial" w:hAnsi="Arial"/>
          <w:b/>
          <w:color w:val="6676AC"/>
          <w:spacing w:val="-4"/>
          <w:w w:val="110"/>
          <w:sz w:val="15"/>
        </w:rPr>
        <w:t>Dec2019-Sep 2021</w:t>
      </w:r>
    </w:p>
    <w:p>
      <w:pPr>
        <w:pStyle w:val="TextBody"/>
        <w:spacing w:before="93" w:after="0"/>
        <w:ind w:left="448" w:right="0" w:hanging="0"/>
        <w:rPr/>
      </w:pPr>
      <w:r>
        <w:br w:type="column"/>
      </w:r>
      <w:r>
        <w:rPr>
          <w:color w:val="1C2029"/>
          <w:spacing w:val="-2"/>
          <w:w w:val="105"/>
        </w:rPr>
        <w:t>Consultant</w:t>
      </w:r>
    </w:p>
    <w:p>
      <w:pPr>
        <w:pStyle w:val="Heading1"/>
        <w:rPr/>
      </w:pPr>
      <w:r>
        <mc:AlternateContent>
          <mc:Choice Requires="wpg">
            <w:drawing>
              <wp:anchor behindDoc="0" distT="0" distB="0" distL="0" distR="0" simplePos="0" locked="0" layoutInCell="1" allowOverlap="1" relativeHeight="4">
                <wp:simplePos x="0" y="0"/>
                <wp:positionH relativeFrom="page">
                  <wp:posOffset>3750310</wp:posOffset>
                </wp:positionH>
                <wp:positionV relativeFrom="paragraph">
                  <wp:posOffset>-145415</wp:posOffset>
                </wp:positionV>
                <wp:extent cx="77470" cy="5168900"/>
                <wp:effectExtent l="0" t="0" r="0" b="0"/>
                <wp:wrapNone/>
                <wp:docPr id="7" name="Group 26"/>
                <a:graphic xmlns:a="http://schemas.openxmlformats.org/drawingml/2006/main">
                  <a:graphicData uri="http://schemas.microsoft.com/office/word/2010/wordprocessingGroup">
                    <wpg:wgp>
                      <wpg:cNvGrpSpPr/>
                      <wpg:grpSpPr>
                        <a:xfrm>
                          <a:off x="0" y="0"/>
                          <a:ext cx="76680" cy="5168160"/>
                        </a:xfrm>
                      </wpg:grpSpPr>
                      <wps:wsp>
                        <wps:cNvSpPr/>
                        <wps:spPr>
                          <a:xfrm>
                            <a:off x="38880" y="0"/>
                            <a:ext cx="23040" cy="1866960"/>
                          </a:xfrm>
                          <a:custGeom>
                            <a:avLst/>
                            <a:gdLst/>
                            <a:ahLst/>
                            <a:rect l="l" t="t" r="r" b="b"/>
                            <a:pathLst>
                              <a:path w="22860" h="1867535">
                                <a:moveTo>
                                  <a:pt x="22865" y="1867370"/>
                                </a:moveTo>
                                <a:lnTo>
                                  <a:pt x="0" y="1867370"/>
                                </a:lnTo>
                                <a:lnTo>
                                  <a:pt x="0" y="0"/>
                                </a:lnTo>
                                <a:lnTo>
                                  <a:pt x="22865" y="0"/>
                                </a:lnTo>
                                <a:lnTo>
                                  <a:pt x="22865" y="1867370"/>
                                </a:lnTo>
                                <a:close/>
                              </a:path>
                            </a:pathLst>
                          </a:custGeom>
                          <a:solidFill>
                            <a:srgbClr val="6676ac"/>
                          </a:solidFill>
                          <a:ln>
                            <a:noFill/>
                          </a:ln>
                        </wps:spPr>
                        <wps:style>
                          <a:lnRef idx="0"/>
                          <a:fillRef idx="0"/>
                          <a:effectRef idx="0"/>
                          <a:fontRef idx="minor"/>
                        </wps:style>
                        <wps:bodyPr/>
                      </wps:wsp>
                      <pic:pic xmlns:pic="http://schemas.openxmlformats.org/drawingml/2006/picture">
                        <pic:nvPicPr>
                          <pic:cNvPr id="6" name="Image 28" descr=""/>
                          <pic:cNvPicPr/>
                        </pic:nvPicPr>
                        <pic:blipFill>
                          <a:blip r:embed="rId2"/>
                          <a:stretch/>
                        </pic:blipFill>
                        <pic:spPr>
                          <a:xfrm>
                            <a:off x="0" y="0"/>
                            <a:ext cx="76680" cy="75600"/>
                          </a:xfrm>
                          <a:prstGeom prst="rect">
                            <a:avLst/>
                          </a:prstGeom>
                          <a:ln>
                            <a:noFill/>
                          </a:ln>
                        </pic:spPr>
                      </pic:pic>
                      <wps:wsp>
                        <wps:cNvSpPr/>
                        <wps:spPr>
                          <a:xfrm>
                            <a:off x="38880" y="1867680"/>
                            <a:ext cx="23040" cy="1867680"/>
                          </a:xfrm>
                          <a:custGeom>
                            <a:avLst/>
                            <a:gdLst/>
                            <a:ahLst/>
                            <a:rect l="l" t="t" r="r" b="b"/>
                            <a:pathLst>
                              <a:path w="22860" h="1867535">
                                <a:moveTo>
                                  <a:pt x="22865" y="1867370"/>
                                </a:moveTo>
                                <a:lnTo>
                                  <a:pt x="0" y="1867370"/>
                                </a:lnTo>
                                <a:lnTo>
                                  <a:pt x="0" y="0"/>
                                </a:lnTo>
                                <a:lnTo>
                                  <a:pt x="22865" y="0"/>
                                </a:lnTo>
                                <a:lnTo>
                                  <a:pt x="22865" y="1867370"/>
                                </a:lnTo>
                                <a:close/>
                              </a:path>
                            </a:pathLst>
                          </a:custGeom>
                          <a:solidFill>
                            <a:srgbClr val="6676ac"/>
                          </a:solidFill>
                          <a:ln>
                            <a:noFill/>
                          </a:ln>
                        </wps:spPr>
                        <wps:style>
                          <a:lnRef idx="0"/>
                          <a:fillRef idx="0"/>
                          <a:effectRef idx="0"/>
                          <a:fontRef idx="minor"/>
                        </wps:style>
                        <wps:bodyPr/>
                      </wps:wsp>
                      <pic:pic xmlns:pic="http://schemas.openxmlformats.org/drawingml/2006/picture">
                        <pic:nvPicPr>
                          <pic:cNvPr id="7" name="Image 30" descr=""/>
                          <pic:cNvPicPr/>
                        </pic:nvPicPr>
                        <pic:blipFill>
                          <a:blip r:embed="rId2"/>
                          <a:stretch/>
                        </pic:blipFill>
                        <pic:spPr>
                          <a:xfrm>
                            <a:off x="0" y="1867680"/>
                            <a:ext cx="76680" cy="75600"/>
                          </a:xfrm>
                          <a:prstGeom prst="rect">
                            <a:avLst/>
                          </a:prstGeom>
                          <a:ln>
                            <a:noFill/>
                          </a:ln>
                        </pic:spPr>
                      </pic:pic>
                      <wps:wsp>
                        <wps:cNvSpPr/>
                        <wps:spPr>
                          <a:xfrm>
                            <a:off x="38880" y="3735720"/>
                            <a:ext cx="23040" cy="1432440"/>
                          </a:xfrm>
                          <a:custGeom>
                            <a:avLst/>
                            <a:gdLst/>
                            <a:ahLst/>
                            <a:rect l="l" t="t" r="r" b="b"/>
                            <a:pathLst>
                              <a:path w="22860" h="1433195">
                                <a:moveTo>
                                  <a:pt x="22865" y="1432921"/>
                                </a:moveTo>
                                <a:lnTo>
                                  <a:pt x="0" y="1432921"/>
                                </a:lnTo>
                                <a:lnTo>
                                  <a:pt x="0" y="0"/>
                                </a:lnTo>
                                <a:lnTo>
                                  <a:pt x="22865" y="0"/>
                                </a:lnTo>
                                <a:lnTo>
                                  <a:pt x="22865" y="1432921"/>
                                </a:lnTo>
                                <a:close/>
                              </a:path>
                            </a:pathLst>
                          </a:custGeom>
                          <a:solidFill>
                            <a:srgbClr val="6676ac"/>
                          </a:solidFill>
                          <a:ln>
                            <a:noFill/>
                          </a:ln>
                        </wps:spPr>
                        <wps:style>
                          <a:lnRef idx="0"/>
                          <a:fillRef idx="0"/>
                          <a:effectRef idx="0"/>
                          <a:fontRef idx="minor"/>
                        </wps:style>
                        <wps:bodyPr/>
                      </wps:wsp>
                      <pic:pic xmlns:pic="http://schemas.openxmlformats.org/drawingml/2006/picture">
                        <pic:nvPicPr>
                          <pic:cNvPr id="8" name="Image 32" descr=""/>
                          <pic:cNvPicPr/>
                        </pic:nvPicPr>
                        <pic:blipFill>
                          <a:blip r:embed="rId2"/>
                          <a:stretch/>
                        </pic:blipFill>
                        <pic:spPr>
                          <a:xfrm>
                            <a:off x="0" y="3735720"/>
                            <a:ext cx="76680" cy="75600"/>
                          </a:xfrm>
                          <a:prstGeom prst="rect">
                            <a:avLst/>
                          </a:prstGeom>
                          <a:ln>
                            <a:noFill/>
                          </a:ln>
                        </pic:spPr>
                      </pic:pic>
                    </wpg:wgp>
                  </a:graphicData>
                </a:graphic>
              </wp:anchor>
            </w:drawing>
          </mc:Choice>
          <mc:Fallback>
            <w:pict>
              <v:group id="shape_0" alt="Group 26" style="position:absolute;margin-left:295.3pt;margin-top:-11.45pt;width:6.05pt;height:406.95pt" coordorigin="5906,-229" coordsize="121,8139">
                <v:shape id="shape_0" ID="Image 28" stroked="f" style="position:absolute;left:5906;top:-229;width:120;height:118;mso-position-horizontal-relative:page" type="shapetype_75">
                  <v:imagedata r:id="rId2" o:detectmouseclick="t"/>
                  <w10:wrap type="none"/>
                  <v:stroke color="#3465a4" joinstyle="round" endcap="flat"/>
                </v:shape>
                <v:shape id="shape_0" ID="Image 30" stroked="f" style="position:absolute;left:5906;top:2712;width:120;height:118;mso-position-horizontal-relative:page" type="shapetype_75">
                  <v:imagedata r:id="rId2" o:detectmouseclick="t"/>
                  <w10:wrap type="none"/>
                  <v:stroke color="#3465a4" joinstyle="round" endcap="flat"/>
                </v:shape>
                <v:shape id="shape_0" ID="Image 32" stroked="f" style="position:absolute;left:5906;top:5654;width:120;height:118;mso-position-horizontal-relative:page" type="shapetype_75">
                  <v:imagedata r:id="rId2" o:detectmouseclick="t"/>
                  <w10:wrap type="none"/>
                  <v:stroke color="#3465a4" joinstyle="round" endcap="flat"/>
                </v:shape>
              </v:group>
            </w:pict>
          </mc:Fallback>
        </mc:AlternateContent>
      </w:r>
      <w:r>
        <w:rPr>
          <w:color w:val="1C2029"/>
          <w:spacing w:val="-2"/>
        </w:rPr>
        <w:t>CapgeminiTechnologyServicesIndiaLimited</w:t>
      </w:r>
    </w:p>
    <w:p>
      <w:pPr>
        <w:pStyle w:val="ListParagraph"/>
        <w:numPr>
          <w:ilvl w:val="0"/>
          <w:numId w:val="2"/>
        </w:numPr>
        <w:tabs>
          <w:tab w:val="left" w:pos="573" w:leader="none"/>
        </w:tabs>
        <w:spacing w:lineRule="auto" w:line="264" w:before="125" w:after="0"/>
        <w:ind w:left="448" w:right="61" w:hanging="0"/>
        <w:jc w:val="left"/>
        <w:rPr>
          <w:sz w:val="18"/>
        </w:rPr>
      </w:pPr>
      <w:r>
        <w:rPr>
          <w:color w:val="1C2029"/>
          <w:sz w:val="18"/>
        </w:rPr>
        <w:t>Designed and developed scalable ETL pipelines utilizing Azure</w:t>
      </w:r>
      <w:r>
        <w:rPr>
          <w:color w:val="1C2029"/>
          <w:w w:val="105"/>
          <w:sz w:val="18"/>
        </w:rPr>
        <w:t>Data</w:t>
      </w:r>
      <w:r>
        <w:rPr>
          <w:color w:val="1C2029"/>
          <w:spacing w:val="-9"/>
          <w:w w:val="105"/>
          <w:sz w:val="18"/>
        </w:rPr>
        <w:t>Factory</w:t>
      </w:r>
      <w:r>
        <w:rPr>
          <w:color w:val="1C2029"/>
          <w:spacing w:val="-8"/>
          <w:w w:val="105"/>
          <w:sz w:val="18"/>
        </w:rPr>
        <w:t>to</w:t>
      </w:r>
      <w:r>
        <w:rPr>
          <w:color w:val="1C2029"/>
          <w:spacing w:val="-9"/>
          <w:w w:val="105"/>
          <w:sz w:val="18"/>
        </w:rPr>
        <w:t>efficiently</w:t>
      </w:r>
      <w:r>
        <w:rPr>
          <w:color w:val="1C2029"/>
          <w:spacing w:val="-8"/>
          <w:w w:val="105"/>
          <w:sz w:val="18"/>
        </w:rPr>
        <w:t>processmulti-sourceFOX&amp;</w:t>
      </w:r>
      <w:r>
        <w:rPr>
          <w:color w:val="1C2029"/>
          <w:spacing w:val="-9"/>
          <w:w w:val="105"/>
          <w:sz w:val="18"/>
        </w:rPr>
        <w:t>OBS</w:t>
      </w:r>
      <w:r>
        <w:rPr>
          <w:color w:val="1C2029"/>
          <w:w w:val="105"/>
          <w:sz w:val="18"/>
        </w:rPr>
        <w:t>data.</w:t>
      </w:r>
      <w:r>
        <w:rPr>
          <w:color w:val="1C2029"/>
          <w:spacing w:val="-14"/>
          <w:w w:val="105"/>
          <w:sz w:val="18"/>
        </w:rPr>
        <w:t>-</w:t>
      </w:r>
      <w:r>
        <w:rPr>
          <w:color w:val="1C2029"/>
          <w:spacing w:val="-13"/>
          <w:w w:val="105"/>
          <w:sz w:val="18"/>
        </w:rPr>
        <w:t>Establishedrobustdatavalidationframeworks,ensuring data integrity and reducing discrepancies by 25%. - Implemented</w:t>
      </w:r>
      <w:r>
        <w:rPr>
          <w:color w:val="1C2029"/>
          <w:spacing w:val="-5"/>
          <w:w w:val="105"/>
          <w:sz w:val="18"/>
        </w:rPr>
        <w:t>incrementaldata</w:t>
      </w:r>
      <w:r>
        <w:rPr>
          <w:color w:val="1C2029"/>
          <w:spacing w:val="-6"/>
          <w:w w:val="105"/>
          <w:sz w:val="18"/>
        </w:rPr>
        <w:t>ingestion</w:t>
      </w:r>
      <w:r>
        <w:rPr>
          <w:color w:val="1C2029"/>
          <w:spacing w:val="-5"/>
          <w:w w:val="105"/>
          <w:sz w:val="18"/>
        </w:rPr>
        <w:t>strategies,</w:t>
      </w:r>
      <w:r>
        <w:rPr>
          <w:color w:val="1C2029"/>
          <w:spacing w:val="-6"/>
          <w:w w:val="105"/>
          <w:sz w:val="18"/>
        </w:rPr>
        <w:t>facilitating</w:t>
      </w:r>
      <w:r>
        <w:rPr>
          <w:color w:val="1C2029"/>
          <w:spacing w:val="-2"/>
          <w:w w:val="105"/>
          <w:sz w:val="18"/>
        </w:rPr>
        <w:t>theefficientloadingofover1milliondataentriesdailyintoAzure</w:t>
      </w:r>
      <w:r>
        <w:rPr>
          <w:color w:val="1C2029"/>
          <w:w w:val="105"/>
          <w:sz w:val="18"/>
        </w:rPr>
        <w:t>Data</w:t>
      </w:r>
      <w:r>
        <w:rPr>
          <w:color w:val="1C2029"/>
          <w:spacing w:val="-14"/>
          <w:w w:val="105"/>
          <w:sz w:val="18"/>
        </w:rPr>
        <w:t>Lake</w:t>
      </w:r>
      <w:r>
        <w:rPr>
          <w:color w:val="1C2029"/>
          <w:spacing w:val="-13"/>
          <w:w w:val="105"/>
          <w:sz w:val="18"/>
        </w:rPr>
        <w:t>Storage(ADLS)Gen2.-Spearheadeddata transformation</w:t>
      </w:r>
      <w:r>
        <w:rPr>
          <w:color w:val="1C2029"/>
          <w:spacing w:val="-5"/>
          <w:w w:val="105"/>
          <w:sz w:val="18"/>
        </w:rPr>
        <w:t>initiativesusingDatabricks,</w:t>
      </w:r>
      <w:r>
        <w:rPr>
          <w:color w:val="1C2029"/>
          <w:spacing w:val="-6"/>
          <w:w w:val="105"/>
          <w:sz w:val="18"/>
        </w:rPr>
        <w:t>significantly improving the efficiency of the curated data layer.</w:t>
      </w:r>
    </w:p>
    <w:p>
      <w:pPr>
        <w:pStyle w:val="TextBody"/>
        <w:spacing w:before="36" w:after="0"/>
        <w:rPr/>
      </w:pPr>
      <w:r>
        <w:rPr/>
      </w:r>
    </w:p>
    <w:p>
      <w:pPr>
        <w:pStyle w:val="TextBody"/>
        <w:spacing w:before="1" w:after="0"/>
        <w:ind w:left="448" w:right="0" w:hanging="0"/>
        <w:rPr/>
      </w:pPr>
      <w:r>
        <w:rPr>
          <w:color w:val="1C2029"/>
        </w:rPr>
        <w:t>Data</w:t>
      </w:r>
      <w:r>
        <w:rPr>
          <w:color w:val="1C2029"/>
          <w:spacing w:val="-2"/>
        </w:rPr>
        <w:t>Engineer</w:t>
      </w:r>
    </w:p>
    <w:p>
      <w:pPr>
        <w:pStyle w:val="Heading1"/>
        <w:rPr/>
      </w:pPr>
      <w:r>
        <w:rPr>
          <w:color w:val="1C2029"/>
          <w:spacing w:val="-2"/>
        </w:rPr>
        <w:t>TataConsultancyServices</w:t>
      </w:r>
    </w:p>
    <w:p>
      <w:pPr>
        <w:pStyle w:val="ListParagraph"/>
        <w:numPr>
          <w:ilvl w:val="0"/>
          <w:numId w:val="2"/>
        </w:numPr>
        <w:tabs>
          <w:tab w:val="left" w:pos="573" w:leader="none"/>
        </w:tabs>
        <w:spacing w:lineRule="auto" w:line="264" w:before="125" w:after="0"/>
        <w:ind w:left="448" w:right="80" w:hanging="0"/>
        <w:jc w:val="left"/>
        <w:rPr>
          <w:sz w:val="18"/>
        </w:rPr>
      </w:pPr>
      <w:r>
        <w:rPr>
          <w:color w:val="1C2029"/>
          <w:w w:val="105"/>
          <w:sz w:val="18"/>
        </w:rPr>
        <w:t>Designed</w:t>
      </w:r>
      <w:r>
        <w:rPr>
          <w:color w:val="1C2029"/>
          <w:spacing w:val="-6"/>
          <w:w w:val="105"/>
          <w:sz w:val="18"/>
        </w:rPr>
        <w:t>andimplementeda</w:t>
      </w:r>
      <w:r>
        <w:rPr>
          <w:color w:val="1C2029"/>
          <w:spacing w:val="-7"/>
          <w:w w:val="105"/>
          <w:sz w:val="18"/>
        </w:rPr>
        <w:t>scalable</w:t>
      </w:r>
      <w:r>
        <w:rPr>
          <w:color w:val="1C2029"/>
          <w:spacing w:val="-6"/>
          <w:w w:val="105"/>
          <w:sz w:val="18"/>
        </w:rPr>
        <w:t>data</w:t>
      </w:r>
      <w:r>
        <w:rPr>
          <w:color w:val="1C2029"/>
          <w:spacing w:val="-7"/>
          <w:w w:val="105"/>
          <w:sz w:val="18"/>
        </w:rPr>
        <w:t>engineering pipeline</w:t>
      </w:r>
      <w:r>
        <w:rPr>
          <w:color w:val="1C2029"/>
          <w:spacing w:val="-9"/>
          <w:w w:val="105"/>
          <w:sz w:val="18"/>
        </w:rPr>
        <w:t>forInsuranceClaimsAnalysis,</w:t>
      </w:r>
      <w:r>
        <w:rPr>
          <w:color w:val="1C2029"/>
          <w:spacing w:val="-10"/>
          <w:w w:val="105"/>
          <w:sz w:val="18"/>
        </w:rPr>
        <w:t>handling</w:t>
      </w:r>
      <w:r>
        <w:rPr>
          <w:color w:val="1C2029"/>
          <w:spacing w:val="-9"/>
          <w:w w:val="105"/>
          <w:sz w:val="18"/>
        </w:rPr>
        <w:t>over5TBof claims data. - Improved data accessibility by 30% through ingestion</w:t>
      </w:r>
      <w:r>
        <w:rPr>
          <w:color w:val="1C2029"/>
          <w:spacing w:val="-6"/>
          <w:w w:val="105"/>
          <w:sz w:val="18"/>
        </w:rPr>
        <w:t>andstorageofmulti-sourcedata</w:t>
      </w:r>
      <w:r>
        <w:rPr>
          <w:color w:val="1C2029"/>
          <w:spacing w:val="-7"/>
          <w:w w:val="105"/>
          <w:sz w:val="18"/>
        </w:rPr>
        <w:t>in</w:t>
      </w:r>
      <w:r>
        <w:rPr>
          <w:color w:val="1C2029"/>
          <w:spacing w:val="-6"/>
          <w:w w:val="105"/>
          <w:sz w:val="18"/>
        </w:rPr>
        <w:t>AzureData</w:t>
      </w:r>
      <w:r>
        <w:rPr>
          <w:color w:val="1C2029"/>
          <w:spacing w:val="-7"/>
          <w:w w:val="105"/>
          <w:sz w:val="18"/>
        </w:rPr>
        <w:t>Lake Storage</w:t>
      </w:r>
      <w:r>
        <w:rPr>
          <w:color w:val="1C2029"/>
          <w:spacing w:val="-10"/>
          <w:w w:val="105"/>
          <w:sz w:val="18"/>
        </w:rPr>
        <w:t>(ADLS)Gen2.</w:t>
      </w:r>
      <w:r>
        <w:rPr>
          <w:color w:val="1C2029"/>
          <w:spacing w:val="-11"/>
          <w:w w:val="105"/>
          <w:sz w:val="18"/>
        </w:rPr>
        <w:t>-Conducted</w:t>
      </w:r>
      <w:r>
        <w:rPr>
          <w:color w:val="1C2029"/>
          <w:spacing w:val="-10"/>
          <w:w w:val="105"/>
          <w:sz w:val="18"/>
        </w:rPr>
        <w:t>advancedanalyticswith Azure</w:t>
      </w:r>
      <w:r>
        <w:rPr>
          <w:color w:val="1C2029"/>
          <w:spacing w:val="-4"/>
          <w:w w:val="105"/>
          <w:sz w:val="18"/>
        </w:rPr>
        <w:t>Databricks,</w:t>
      </w:r>
      <w:r>
        <w:rPr>
          <w:color w:val="1C2029"/>
          <w:spacing w:val="-5"/>
          <w:w w:val="105"/>
          <w:sz w:val="18"/>
        </w:rPr>
        <w:t>identifying</w:t>
      </w:r>
      <w:r>
        <w:rPr>
          <w:color w:val="1C2029"/>
          <w:spacing w:val="-4"/>
          <w:w w:val="105"/>
          <w:sz w:val="18"/>
        </w:rPr>
        <w:t>distinctcustomersegmentsfor</w:t>
      </w:r>
      <w:r>
        <w:rPr>
          <w:color w:val="1C2029"/>
          <w:sz w:val="18"/>
        </w:rPr>
        <w:t>targeted marketing. - Automated ETL data pipelines using Azure</w:t>
      </w:r>
      <w:r>
        <w:rPr>
          <w:color w:val="1C2029"/>
          <w:w w:val="105"/>
          <w:sz w:val="18"/>
        </w:rPr>
        <w:t>Data</w:t>
      </w:r>
      <w:r>
        <w:rPr>
          <w:color w:val="1C2029"/>
          <w:spacing w:val="-3"/>
          <w:w w:val="105"/>
          <w:sz w:val="18"/>
        </w:rPr>
        <w:t>Factory,resulting</w:t>
      </w:r>
      <w:r>
        <w:rPr>
          <w:color w:val="1C2029"/>
          <w:spacing w:val="-2"/>
          <w:w w:val="105"/>
          <w:sz w:val="18"/>
        </w:rPr>
        <w:t>ina</w:t>
      </w:r>
      <w:r>
        <w:rPr>
          <w:color w:val="1C2029"/>
          <w:spacing w:val="-3"/>
          <w:w w:val="105"/>
          <w:sz w:val="18"/>
        </w:rPr>
        <w:t>20%increase</w:t>
      </w:r>
      <w:r>
        <w:rPr>
          <w:color w:val="1C2029"/>
          <w:spacing w:val="-2"/>
          <w:w w:val="105"/>
          <w:sz w:val="18"/>
        </w:rPr>
        <w:t>inoperationalefficiency.</w:t>
      </w:r>
    </w:p>
    <w:p>
      <w:pPr>
        <w:pStyle w:val="TextBody"/>
        <w:spacing w:before="36" w:after="0"/>
        <w:rPr/>
      </w:pPr>
      <w:r>
        <w:rPr/>
      </w:r>
    </w:p>
    <w:p>
      <w:pPr>
        <w:pStyle w:val="TextBody"/>
        <w:ind w:left="448" w:right="0" w:hanging="0"/>
        <w:rPr/>
      </w:pPr>
      <w:r>
        <w:rPr>
          <w:color w:val="1C2029"/>
        </w:rPr>
        <w:t>MIS</w:t>
      </w:r>
      <w:r>
        <w:rPr>
          <w:color w:val="1C2029"/>
          <w:spacing w:val="-5"/>
        </w:rPr>
        <w:t>Reporting</w:t>
      </w:r>
      <w:r>
        <w:rPr>
          <w:color w:val="1C2029"/>
          <w:spacing w:val="-2"/>
        </w:rPr>
        <w:t>Analyst</w:t>
      </w:r>
    </w:p>
    <w:p>
      <w:pPr>
        <w:pStyle w:val="Heading1"/>
        <w:spacing w:before="87" w:after="0"/>
        <w:rPr/>
      </w:pPr>
      <w:r>
        <w:rPr>
          <w:color w:val="1C2029"/>
        </w:rPr>
        <w:t>HDFC</w:t>
      </w:r>
      <w:r>
        <w:rPr>
          <w:color w:val="1C2029"/>
          <w:spacing w:val="-12"/>
        </w:rPr>
        <w:t>LifeInsurance</w:t>
      </w:r>
      <w:r>
        <w:rPr>
          <w:color w:val="1C2029"/>
          <w:spacing w:val="-2"/>
        </w:rPr>
        <w:t>Company</w:t>
      </w:r>
    </w:p>
    <w:p>
      <w:pPr>
        <w:pStyle w:val="ListParagraph"/>
        <w:numPr>
          <w:ilvl w:val="0"/>
          <w:numId w:val="2"/>
        </w:numPr>
        <w:tabs>
          <w:tab w:val="left" w:pos="573" w:leader="none"/>
        </w:tabs>
        <w:spacing w:lineRule="auto" w:line="264" w:before="125" w:after="0"/>
        <w:ind w:left="448" w:right="285" w:hanging="0"/>
        <w:jc w:val="left"/>
        <w:rPr>
          <w:sz w:val="18"/>
        </w:rPr>
      </w:pPr>
      <w:r>
        <w:rPr>
          <w:color w:val="1C2029"/>
          <w:w w:val="105"/>
          <w:sz w:val="18"/>
        </w:rPr>
        <w:t>Managed</w:t>
      </w:r>
      <w:r>
        <w:rPr>
          <w:color w:val="1C2029"/>
          <w:spacing w:val="-10"/>
          <w:w w:val="105"/>
          <w:sz w:val="18"/>
        </w:rPr>
        <w:t>MIS</w:t>
      </w:r>
      <w:r>
        <w:rPr>
          <w:color w:val="1C2029"/>
          <w:spacing w:val="-11"/>
          <w:w w:val="105"/>
          <w:sz w:val="18"/>
        </w:rPr>
        <w:t>reporting</w:t>
      </w:r>
      <w:r>
        <w:rPr>
          <w:color w:val="1C2029"/>
          <w:spacing w:val="-10"/>
          <w:w w:val="105"/>
          <w:sz w:val="18"/>
        </w:rPr>
        <w:t>andanalyticsforinsurancesales, agent performance, and customer retention metrics. -</w:t>
      </w:r>
      <w:r>
        <w:rPr>
          <w:color w:val="1C2029"/>
          <w:sz w:val="18"/>
        </w:rPr>
        <w:t>Developed automated Excel VBA scripts for real-time reports,</w:t>
      </w:r>
      <w:r>
        <w:rPr>
          <w:color w:val="1C2029"/>
          <w:spacing w:val="-2"/>
          <w:w w:val="105"/>
          <w:sz w:val="18"/>
        </w:rPr>
        <w:t>reducingreportingeffortsandenhancinginsights.-Analyzed</w:t>
      </w:r>
      <w:r>
        <w:rPr>
          <w:color w:val="1C2029"/>
          <w:w w:val="105"/>
          <w:sz w:val="18"/>
        </w:rPr>
        <w:t>large</w:t>
      </w:r>
      <w:r>
        <w:rPr>
          <w:color w:val="1C2029"/>
          <w:spacing w:val="-3"/>
          <w:w w:val="105"/>
          <w:sz w:val="18"/>
        </w:rPr>
        <w:t>policyholderdatasetsto</w:t>
      </w:r>
      <w:r>
        <w:rPr>
          <w:color w:val="1C2029"/>
          <w:spacing w:val="-4"/>
          <w:w w:val="105"/>
          <w:sz w:val="18"/>
        </w:rPr>
        <w:t>improve</w:t>
      </w:r>
      <w:r>
        <w:rPr>
          <w:color w:val="1C2029"/>
          <w:spacing w:val="-3"/>
          <w:w w:val="105"/>
          <w:sz w:val="18"/>
        </w:rPr>
        <w:t>retentionstrategies, increasing policy sales by 12%.</w:t>
      </w:r>
    </w:p>
    <w:p>
      <w:pPr>
        <w:sectPr>
          <w:type w:val="continuous"/>
          <w:pgSz w:w="11906" w:h="16838"/>
          <w:pgMar w:left="0" w:right="425" w:header="0" w:top="280" w:footer="0" w:bottom="0" w:gutter="0"/>
          <w:cols w:num="2" w:equalWidth="false" w:sep="false">
            <w:col w:w="5707" w:space="40"/>
            <w:col w:w="5733"/>
          </w:cols>
          <w:formProt w:val="false"/>
          <w:textDirection w:val="lrTb"/>
          <w:docGrid w:type="default" w:linePitch="312" w:charSpace="4294965247"/>
        </w:sectPr>
      </w:pPr>
    </w:p>
    <w:p>
      <w:pPr>
        <w:pStyle w:val="Heading2"/>
        <w:spacing w:before="48" w:after="0"/>
        <w:ind w:left="448" w:right="1873" w:hanging="0"/>
        <w:rPr/>
      </w:pPr>
      <w:r>
        <mc:AlternateContent>
          <mc:Choice Requires="wpg">
            <w:drawing>
              <wp:anchor behindDoc="0" distT="0" distB="0" distL="0" distR="0" simplePos="0" locked="0" layoutInCell="1" allowOverlap="1" relativeHeight="5">
                <wp:simplePos x="0" y="0"/>
                <wp:positionH relativeFrom="page">
                  <wp:posOffset>0</wp:posOffset>
                </wp:positionH>
                <wp:positionV relativeFrom="paragraph">
                  <wp:posOffset>15875</wp:posOffset>
                </wp:positionV>
                <wp:extent cx="2638425" cy="5207000"/>
                <wp:effectExtent l="0" t="0" r="0" b="0"/>
                <wp:wrapNone/>
                <wp:docPr id="8" name="Group 33"/>
                <a:graphic xmlns:a="http://schemas.openxmlformats.org/drawingml/2006/main">
                  <a:graphicData uri="http://schemas.microsoft.com/office/word/2010/wordprocessingGroup">
                    <wpg:wgp>
                      <wpg:cNvGrpSpPr/>
                      <wpg:grpSpPr>
                        <a:xfrm>
                          <a:off x="0" y="0"/>
                          <a:ext cx="2637720" cy="5206320"/>
                        </a:xfrm>
                      </wpg:grpSpPr>
                      <wps:wsp>
                        <wps:cNvSpPr/>
                        <wps:spPr>
                          <a:xfrm>
                            <a:off x="0" y="0"/>
                            <a:ext cx="2637720" cy="5206320"/>
                          </a:xfrm>
                          <a:custGeom>
                            <a:avLst/>
                            <a:gdLst/>
                            <a:ahLst/>
                            <a:rect l="l" t="t" r="r" b="b"/>
                            <a:pathLst>
                              <a:path w="2637790" h="5206365">
                                <a:moveTo>
                                  <a:pt x="2637185" y="0"/>
                                </a:moveTo>
                                <a:lnTo>
                                  <a:pt x="2637185" y="5205772"/>
                                </a:lnTo>
                                <a:lnTo>
                                  <a:pt x="0" y="5205772"/>
                                </a:lnTo>
                                <a:lnTo>
                                  <a:pt x="0" y="0"/>
                                </a:lnTo>
                                <a:lnTo>
                                  <a:pt x="2637185" y="0"/>
                                </a:lnTo>
                                <a:close/>
                              </a:path>
                            </a:pathLst>
                          </a:custGeom>
                          <a:solidFill>
                            <a:srgbClr val="e1e8fc"/>
                          </a:solidFill>
                          <a:ln>
                            <a:noFill/>
                          </a:ln>
                        </wps:spPr>
                        <wps:style>
                          <a:lnRef idx="0"/>
                          <a:fillRef idx="0"/>
                          <a:effectRef idx="0"/>
                          <a:fontRef idx="minor"/>
                        </wps:style>
                        <wps:bodyPr/>
                      </wps:wsp>
                      <wps:wsp>
                        <wps:cNvSpPr/>
                        <wps:spPr>
                          <a:xfrm>
                            <a:off x="266760" y="2660760"/>
                            <a:ext cx="38160" cy="38160"/>
                          </a:xfrm>
                          <a:custGeom>
                            <a:avLst/>
                            <a:gdLst/>
                            <a:ahLst/>
                            <a:rect l="l" t="t" r="r" b="b"/>
                            <a:pathLst>
                              <a:path w="38735" h="38735">
                                <a:moveTo>
                                  <a:pt x="19054" y="38109"/>
                                </a:moveTo>
                                <a:lnTo>
                                  <a:pt x="11637" y="36612"/>
                                </a:lnTo>
                                <a:lnTo>
                                  <a:pt x="5581" y="32528"/>
                                </a:lnTo>
                                <a:lnTo>
                                  <a:pt x="1497" y="26471"/>
                                </a:lnTo>
                                <a:lnTo>
                                  <a:pt x="0" y="19054"/>
                                </a:lnTo>
                                <a:lnTo>
                                  <a:pt x="1497" y="11637"/>
                                </a:lnTo>
                                <a:lnTo>
                                  <a:pt x="5581" y="5581"/>
                                </a:lnTo>
                                <a:lnTo>
                                  <a:pt x="11637" y="1497"/>
                                </a:lnTo>
                                <a:lnTo>
                                  <a:pt x="19054" y="0"/>
                                </a:lnTo>
                                <a:lnTo>
                                  <a:pt x="26471" y="1497"/>
                                </a:lnTo>
                                <a:lnTo>
                                  <a:pt x="32528" y="5581"/>
                                </a:lnTo>
                                <a:lnTo>
                                  <a:pt x="36612" y="11637"/>
                                </a:lnTo>
                                <a:lnTo>
                                  <a:pt x="38109" y="19054"/>
                                </a:lnTo>
                                <a:lnTo>
                                  <a:pt x="36612" y="26471"/>
                                </a:lnTo>
                                <a:lnTo>
                                  <a:pt x="32528" y="32528"/>
                                </a:lnTo>
                                <a:lnTo>
                                  <a:pt x="26471" y="36612"/>
                                </a:lnTo>
                                <a:lnTo>
                                  <a:pt x="19054" y="38109"/>
                                </a:lnTo>
                                <a:close/>
                              </a:path>
                            </a:pathLst>
                          </a:custGeom>
                          <a:solidFill>
                            <a:srgbClr val="111123"/>
                          </a:solidFill>
                          <a:ln>
                            <a:noFill/>
                          </a:ln>
                        </wps:spPr>
                        <wps:style>
                          <a:lnRef idx="0"/>
                          <a:fillRef idx="0"/>
                          <a:effectRef idx="0"/>
                          <a:fontRef idx="minor"/>
                        </wps:style>
                        <wps:bodyPr/>
                      </wps:wsp>
                      <wps:wsp>
                        <wps:cNvSpPr/>
                        <wps:spPr>
                          <a:xfrm>
                            <a:off x="266760" y="2660760"/>
                            <a:ext cx="38160" cy="38160"/>
                          </a:xfrm>
                          <a:custGeom>
                            <a:avLst/>
                            <a:gdLst/>
                            <a:ahLst/>
                            <a:rect l="l" t="t" r="r" b="b"/>
                            <a:pathLst>
                              <a:path w="38735" h="38735">
                                <a:moveTo>
                                  <a:pt x="38109" y="19054"/>
                                </a:moveTo>
                                <a:lnTo>
                                  <a:pt x="36612" y="26471"/>
                                </a:lnTo>
                                <a:lnTo>
                                  <a:pt x="32528" y="32528"/>
                                </a:lnTo>
                                <a:lnTo>
                                  <a:pt x="26471" y="36612"/>
                                </a:lnTo>
                                <a:lnTo>
                                  <a:pt x="19054" y="38109"/>
                                </a:lnTo>
                                <a:lnTo>
                                  <a:pt x="11637" y="36612"/>
                                </a:lnTo>
                                <a:lnTo>
                                  <a:pt x="5581" y="32528"/>
                                </a:lnTo>
                                <a:lnTo>
                                  <a:pt x="1497" y="26471"/>
                                </a:lnTo>
                                <a:lnTo>
                                  <a:pt x="0" y="19054"/>
                                </a:lnTo>
                                <a:lnTo>
                                  <a:pt x="1497" y="11637"/>
                                </a:lnTo>
                                <a:lnTo>
                                  <a:pt x="5581" y="5581"/>
                                </a:lnTo>
                                <a:lnTo>
                                  <a:pt x="11637" y="1497"/>
                                </a:lnTo>
                                <a:lnTo>
                                  <a:pt x="19054" y="0"/>
                                </a:lnTo>
                                <a:lnTo>
                                  <a:pt x="26471" y="1497"/>
                                </a:lnTo>
                                <a:lnTo>
                                  <a:pt x="32528" y="5581"/>
                                </a:lnTo>
                                <a:lnTo>
                                  <a:pt x="36612" y="11637"/>
                                </a:lnTo>
                                <a:lnTo>
                                  <a:pt x="38109" y="19054"/>
                                </a:lnTo>
                                <a:close/>
                              </a:path>
                            </a:pathLst>
                          </a:custGeom>
                          <a:noFill/>
                          <a:ln w="7560">
                            <a:solidFill>
                              <a:srgbClr val="111123"/>
                            </a:solidFill>
                            <a:round/>
                          </a:ln>
                        </wps:spPr>
                        <wps:style>
                          <a:lnRef idx="0"/>
                          <a:fillRef idx="0"/>
                          <a:effectRef idx="0"/>
                          <a:fontRef idx="minor"/>
                        </wps:style>
                        <wps:bodyPr/>
                      </wps:wsp>
                      <wps:wsp>
                        <wps:cNvSpPr/>
                        <wps:spPr>
                          <a:xfrm>
                            <a:off x="266760" y="2927520"/>
                            <a:ext cx="38160" cy="38160"/>
                          </a:xfrm>
                          <a:custGeom>
                            <a:avLst/>
                            <a:gdLst/>
                            <a:ahLst/>
                            <a:rect l="l" t="t" r="r" b="b"/>
                            <a:pathLst>
                              <a:path w="38735" h="38735">
                                <a:moveTo>
                                  <a:pt x="19054" y="38109"/>
                                </a:moveTo>
                                <a:lnTo>
                                  <a:pt x="11637" y="36612"/>
                                </a:lnTo>
                                <a:lnTo>
                                  <a:pt x="5581" y="32528"/>
                                </a:lnTo>
                                <a:lnTo>
                                  <a:pt x="1497" y="26471"/>
                                </a:lnTo>
                                <a:lnTo>
                                  <a:pt x="0" y="19054"/>
                                </a:lnTo>
                                <a:lnTo>
                                  <a:pt x="1497" y="11637"/>
                                </a:lnTo>
                                <a:lnTo>
                                  <a:pt x="5581" y="5581"/>
                                </a:lnTo>
                                <a:lnTo>
                                  <a:pt x="11637" y="1497"/>
                                </a:lnTo>
                                <a:lnTo>
                                  <a:pt x="19054" y="0"/>
                                </a:lnTo>
                                <a:lnTo>
                                  <a:pt x="26471" y="1497"/>
                                </a:lnTo>
                                <a:lnTo>
                                  <a:pt x="32528" y="5581"/>
                                </a:lnTo>
                                <a:lnTo>
                                  <a:pt x="36612" y="11637"/>
                                </a:lnTo>
                                <a:lnTo>
                                  <a:pt x="38109" y="19054"/>
                                </a:lnTo>
                                <a:lnTo>
                                  <a:pt x="36612" y="26471"/>
                                </a:lnTo>
                                <a:lnTo>
                                  <a:pt x="32528" y="32528"/>
                                </a:lnTo>
                                <a:lnTo>
                                  <a:pt x="26471" y="36612"/>
                                </a:lnTo>
                                <a:lnTo>
                                  <a:pt x="19054" y="38109"/>
                                </a:lnTo>
                                <a:close/>
                              </a:path>
                            </a:pathLst>
                          </a:custGeom>
                          <a:solidFill>
                            <a:srgbClr val="111123"/>
                          </a:solidFill>
                          <a:ln>
                            <a:noFill/>
                          </a:ln>
                        </wps:spPr>
                        <wps:style>
                          <a:lnRef idx="0"/>
                          <a:fillRef idx="0"/>
                          <a:effectRef idx="0"/>
                          <a:fontRef idx="minor"/>
                        </wps:style>
                        <wps:bodyPr/>
                      </wps:wsp>
                      <wps:wsp>
                        <wps:cNvSpPr/>
                        <wps:spPr>
                          <a:xfrm>
                            <a:off x="266760" y="2927520"/>
                            <a:ext cx="38160" cy="38160"/>
                          </a:xfrm>
                          <a:custGeom>
                            <a:avLst/>
                            <a:gdLst/>
                            <a:ahLst/>
                            <a:rect l="l" t="t" r="r" b="b"/>
                            <a:pathLst>
                              <a:path w="38735" h="38735">
                                <a:moveTo>
                                  <a:pt x="38109" y="19054"/>
                                </a:moveTo>
                                <a:lnTo>
                                  <a:pt x="36612" y="26471"/>
                                </a:lnTo>
                                <a:lnTo>
                                  <a:pt x="32528" y="32528"/>
                                </a:lnTo>
                                <a:lnTo>
                                  <a:pt x="26471" y="36612"/>
                                </a:lnTo>
                                <a:lnTo>
                                  <a:pt x="19054" y="38109"/>
                                </a:lnTo>
                                <a:lnTo>
                                  <a:pt x="11637" y="36612"/>
                                </a:lnTo>
                                <a:lnTo>
                                  <a:pt x="5581" y="32528"/>
                                </a:lnTo>
                                <a:lnTo>
                                  <a:pt x="1497" y="26471"/>
                                </a:lnTo>
                                <a:lnTo>
                                  <a:pt x="0" y="19054"/>
                                </a:lnTo>
                                <a:lnTo>
                                  <a:pt x="1497" y="11637"/>
                                </a:lnTo>
                                <a:lnTo>
                                  <a:pt x="5581" y="5581"/>
                                </a:lnTo>
                                <a:lnTo>
                                  <a:pt x="11637" y="1497"/>
                                </a:lnTo>
                                <a:lnTo>
                                  <a:pt x="19054" y="0"/>
                                </a:lnTo>
                                <a:lnTo>
                                  <a:pt x="26471" y="1497"/>
                                </a:lnTo>
                                <a:lnTo>
                                  <a:pt x="32528" y="5581"/>
                                </a:lnTo>
                                <a:lnTo>
                                  <a:pt x="36612" y="11637"/>
                                </a:lnTo>
                                <a:lnTo>
                                  <a:pt x="38109" y="19054"/>
                                </a:lnTo>
                                <a:close/>
                              </a:path>
                            </a:pathLst>
                          </a:custGeom>
                          <a:noFill/>
                          <a:ln w="7560">
                            <a:solidFill>
                              <a:srgbClr val="111123"/>
                            </a:solidFill>
                            <a:round/>
                          </a:ln>
                        </wps:spPr>
                        <wps:style>
                          <a:lnRef idx="0"/>
                          <a:fillRef idx="0"/>
                          <a:effectRef idx="0"/>
                          <a:fontRef idx="minor"/>
                        </wps:style>
                        <wps:bodyPr/>
                      </wps:wsp>
                      <wps:wsp>
                        <wps:cNvSpPr/>
                        <wps:spPr>
                          <a:xfrm>
                            <a:off x="655200" y="937440"/>
                            <a:ext cx="1738080" cy="1379160"/>
                          </a:xfrm>
                          <a:custGeom>
                            <a:avLst/>
                            <a:gdLst/>
                            <a:ahLst/>
                            <a:rect l="l" t="t" r="r" b="b"/>
                            <a:pathLst>
                              <a:path w="1737995" h="1379855">
                                <a:moveTo>
                                  <a:pt x="1737791" y="1348282"/>
                                </a:moveTo>
                                <a:lnTo>
                                  <a:pt x="1730959" y="1341462"/>
                                </a:lnTo>
                                <a:lnTo>
                                  <a:pt x="15240" y="1341462"/>
                                </a:lnTo>
                                <a:lnTo>
                                  <a:pt x="6819" y="1341462"/>
                                </a:lnTo>
                                <a:lnTo>
                                  <a:pt x="0" y="1348282"/>
                                </a:lnTo>
                                <a:lnTo>
                                  <a:pt x="0" y="1372743"/>
                                </a:lnTo>
                                <a:lnTo>
                                  <a:pt x="6819" y="1379575"/>
                                </a:lnTo>
                                <a:lnTo>
                                  <a:pt x="1730959" y="1379575"/>
                                </a:lnTo>
                                <a:lnTo>
                                  <a:pt x="1737791" y="1372743"/>
                                </a:lnTo>
                                <a:lnTo>
                                  <a:pt x="1737791" y="1348282"/>
                                </a:lnTo>
                                <a:close/>
                                <a:moveTo>
                                  <a:pt x="1737791" y="6832"/>
                                </a:moveTo>
                                <a:lnTo>
                                  <a:pt x="1730959" y="0"/>
                                </a:lnTo>
                                <a:lnTo>
                                  <a:pt x="15240" y="0"/>
                                </a:lnTo>
                                <a:lnTo>
                                  <a:pt x="6819" y="0"/>
                                </a:lnTo>
                                <a:lnTo>
                                  <a:pt x="0" y="6832"/>
                                </a:lnTo>
                                <a:lnTo>
                                  <a:pt x="0" y="31280"/>
                                </a:lnTo>
                                <a:lnTo>
                                  <a:pt x="6819" y="38112"/>
                                </a:lnTo>
                                <a:lnTo>
                                  <a:pt x="1730959" y="38112"/>
                                </a:lnTo>
                                <a:lnTo>
                                  <a:pt x="1737791" y="31280"/>
                                </a:lnTo>
                                <a:lnTo>
                                  <a:pt x="1737791" y="6832"/>
                                </a:lnTo>
                                <a:close/>
                              </a:path>
                            </a:pathLst>
                          </a:custGeom>
                          <a:solidFill>
                            <a:srgbClr val="ffffff"/>
                          </a:solidFill>
                          <a:ln>
                            <a:noFill/>
                          </a:ln>
                        </wps:spPr>
                        <wps:style>
                          <a:lnRef idx="0"/>
                          <a:fillRef idx="0"/>
                          <a:effectRef idx="0"/>
                          <a:fontRef idx="minor"/>
                        </wps:style>
                        <wps:bodyPr/>
                      </wps:wsp>
                      <wps:wsp>
                        <wps:cNvSpPr/>
                        <wps:spPr>
                          <a:xfrm>
                            <a:off x="243720" y="937440"/>
                            <a:ext cx="426600" cy="1379160"/>
                          </a:xfrm>
                          <a:custGeom>
                            <a:avLst/>
                            <a:gdLst/>
                            <a:ahLst/>
                            <a:rect l="l" t="t" r="r" b="b"/>
                            <a:pathLst>
                              <a:path w="427355" h="1379855">
                                <a:moveTo>
                                  <a:pt x="426834" y="1348282"/>
                                </a:moveTo>
                                <a:lnTo>
                                  <a:pt x="420001" y="1341462"/>
                                </a:lnTo>
                                <a:lnTo>
                                  <a:pt x="15252" y="1341462"/>
                                </a:lnTo>
                                <a:lnTo>
                                  <a:pt x="6832" y="1341462"/>
                                </a:lnTo>
                                <a:lnTo>
                                  <a:pt x="0" y="1348282"/>
                                </a:lnTo>
                                <a:lnTo>
                                  <a:pt x="0" y="1372743"/>
                                </a:lnTo>
                                <a:lnTo>
                                  <a:pt x="6832" y="1379575"/>
                                </a:lnTo>
                                <a:lnTo>
                                  <a:pt x="420001" y="1379575"/>
                                </a:lnTo>
                                <a:lnTo>
                                  <a:pt x="426834" y="1372743"/>
                                </a:lnTo>
                                <a:lnTo>
                                  <a:pt x="426834" y="1348282"/>
                                </a:lnTo>
                                <a:close/>
                                <a:moveTo>
                                  <a:pt x="426834" y="6832"/>
                                </a:moveTo>
                                <a:lnTo>
                                  <a:pt x="420001" y="0"/>
                                </a:lnTo>
                                <a:lnTo>
                                  <a:pt x="15252" y="0"/>
                                </a:lnTo>
                                <a:lnTo>
                                  <a:pt x="6832" y="0"/>
                                </a:lnTo>
                                <a:lnTo>
                                  <a:pt x="0" y="6832"/>
                                </a:lnTo>
                                <a:lnTo>
                                  <a:pt x="0" y="31280"/>
                                </a:lnTo>
                                <a:lnTo>
                                  <a:pt x="6832" y="38112"/>
                                </a:lnTo>
                                <a:lnTo>
                                  <a:pt x="420001" y="38112"/>
                                </a:lnTo>
                                <a:lnTo>
                                  <a:pt x="426834" y="31280"/>
                                </a:lnTo>
                                <a:lnTo>
                                  <a:pt x="426834" y="6832"/>
                                </a:lnTo>
                                <a:close/>
                              </a:path>
                            </a:pathLst>
                          </a:custGeom>
                          <a:solidFill>
                            <a:srgbClr val="111123"/>
                          </a:solidFill>
                          <a:ln>
                            <a:noFill/>
                          </a:ln>
                        </wps:spPr>
                        <wps:style>
                          <a:lnRef idx="0"/>
                          <a:fillRef idx="0"/>
                          <a:effectRef idx="0"/>
                          <a:fontRef idx="minor"/>
                        </wps:style>
                        <wps:bodyPr/>
                      </wps:wsp>
                      <wps:wsp>
                        <wps:cNvSpPr/>
                        <wps:spPr>
                          <a:xfrm>
                            <a:off x="243720" y="141120"/>
                            <a:ext cx="177120" cy="99000"/>
                          </a:xfrm>
                          <a:prstGeom prst="rect">
                            <a:avLst/>
                          </a:prstGeom>
                          <a:noFill/>
                          <a:ln>
                            <a:noFill/>
                          </a:ln>
                        </wps:spPr>
                        <wps:style>
                          <a:lnRef idx="0"/>
                          <a:fillRef idx="0"/>
                          <a:effectRef idx="0"/>
                          <a:fontRef idx="minor"/>
                        </wps:style>
                        <wps:txbx>
                          <w:txbxContent>
                            <w:p>
                              <w:pPr>
                                <w:overflowPunct w:val="false"/>
                                <w:spacing w:before="0" w:after="0" w:lineRule="atLeast" w:line="156"/>
                                <w:ind w:hanging="0"/>
                                <w:jc w:val="left"/>
                                <w:rPr/>
                              </w:pPr>
                              <w:r>
                                <w:rPr>
                                  <w:sz w:val="15"/>
                                  <w:b w:val="false"/>
                                  <w:u w:val="none"/>
                                  <w:dstrike w:val="false"/>
                                  <w:strike w:val="false"/>
                                  <w:i w:val="false"/>
                                  <w:vertAlign w:val="baseline"/>
                                  <w:position w:val="0"/>
                                  <w:spacing w:val="0"/>
                                  <w:szCs w:val="15"/>
                                  <w:bCs w:val="false"/>
                                  <w:iCs w:val="false"/>
                                  <w:smallCaps w:val="false"/>
                                  <w:caps w:val="false"/>
                                  <w:rFonts w:ascii="Calibri" w:hAnsi="Calibri" w:eastAsia="Calibri" w:cs=""/>
                                  <w:color w:val="111123"/>
                                </w:rPr>
                                <w:t>ETL</w:t>
                              </w:r>
                            </w:p>
                          </w:txbxContent>
                        </wps:txbx>
                        <wps:bodyPr lIns="0" rIns="0" tIns="0" bIns="0">
                          <a:noAutofit/>
                        </wps:bodyPr>
                      </wps:wsp>
                      <wps:wsp>
                        <wps:cNvSpPr/>
                        <wps:spPr>
                          <a:xfrm>
                            <a:off x="243720" y="730800"/>
                            <a:ext cx="1521360" cy="114480"/>
                          </a:xfrm>
                          <a:prstGeom prst="rect">
                            <a:avLst/>
                          </a:prstGeom>
                          <a:noFill/>
                          <a:ln>
                            <a:noFill/>
                          </a:ln>
                        </wps:spPr>
                        <wps:style>
                          <a:lnRef idx="0"/>
                          <a:fillRef idx="0"/>
                          <a:effectRef idx="0"/>
                          <a:fontRef idx="minor"/>
                        </wps:style>
                        <wps:txbx>
                          <w:txbxContent>
                            <w:p>
                              <w:pPr>
                                <w:overflowPunct w:val="false"/>
                                <w:spacing w:before="0" w:after="0" w:lineRule="atLeast" w:line="180"/>
                                <w:ind w:hanging="0"/>
                                <w:jc w:val="left"/>
                                <w:rPr/>
                              </w:pPr>
                              <w:r>
                                <w:rPr>
                                  <w:sz w:val="18"/>
                                  <w:b/>
                                  <w:u w:val="none"/>
                                  <w:dstrike w:val="false"/>
                                  <w:strike w:val="false"/>
                                  <w:i w:val="false"/>
                                  <w:vertAlign w:val="baseline"/>
                                  <w:position w:val="0"/>
                                  <w:spacing w:val="0"/>
                                  <w:szCs w:val="18"/>
                                  <w:bCs/>
                                  <w:iCs w:val="false"/>
                                  <w:smallCaps w:val="false"/>
                                  <w:caps w:val="false"/>
                                  <w:rFonts w:eastAsia="Calibri" w:cs="" w:ascii="Arial" w:hAnsi="Arial"/>
                                  <w:color w:val="111123"/>
                                </w:rPr>
                                <w:t>OTHER PERSONAL DETAILS</w:t>
                              </w:r>
                            </w:p>
                          </w:txbxContent>
                        </wps:txbx>
                        <wps:bodyPr lIns="0" rIns="0" tIns="0" bIns="0">
                          <a:noAutofit/>
                        </wps:bodyPr>
                      </wps:wsp>
                      <wps:wsp>
                        <wps:cNvSpPr/>
                        <wps:spPr>
                          <a:xfrm>
                            <a:off x="243720" y="1268640"/>
                            <a:ext cx="198000" cy="99000"/>
                          </a:xfrm>
                          <a:prstGeom prst="rect">
                            <a:avLst/>
                          </a:prstGeom>
                          <a:noFill/>
                          <a:ln>
                            <a:noFill/>
                          </a:ln>
                        </wps:spPr>
                        <wps:style>
                          <a:lnRef idx="0"/>
                          <a:fillRef idx="0"/>
                          <a:effectRef idx="0"/>
                          <a:fontRef idx="minor"/>
                        </wps:style>
                        <wps:txbx>
                          <w:txbxContent>
                            <w:p>
                              <w:pPr>
                                <w:overflowPunct w:val="false"/>
                                <w:spacing w:before="0" w:after="0" w:lineRule="atLeast" w:line="156"/>
                                <w:ind w:hanging="0"/>
                                <w:jc w:val="left"/>
                                <w:rPr/>
                              </w:pPr>
                              <w:r>
                                <w:rPr>
                                  <w:sz w:val="15"/>
                                  <w:b/>
                                  <w:u w:val="none"/>
                                  <w:dstrike w:val="false"/>
                                  <w:strike w:val="false"/>
                                  <w:i w:val="false"/>
                                  <w:vertAlign w:val="baseline"/>
                                  <w:position w:val="0"/>
                                  <w:spacing w:val="0"/>
                                  <w:szCs w:val="15"/>
                                  <w:bCs/>
                                  <w:iCs w:val="false"/>
                                  <w:smallCaps w:val="false"/>
                                  <w:caps w:val="false"/>
                                  <w:rFonts w:eastAsia="Calibri" w:cs="" w:ascii="Arial" w:hAnsi="Arial"/>
                                  <w:color w:val="111123"/>
                                </w:rPr>
                                <w:t>City</w:t>
                              </w:r>
                            </w:p>
                          </w:txbxContent>
                        </wps:txbx>
                        <wps:bodyPr lIns="0" rIns="0" tIns="0" bIns="0">
                          <a:noAutofit/>
                        </wps:bodyPr>
                      </wps:wsp>
                      <wps:wsp>
                        <wps:cNvSpPr/>
                        <wps:spPr>
                          <a:xfrm>
                            <a:off x="1097280" y="1268640"/>
                            <a:ext cx="386640" cy="99000"/>
                          </a:xfrm>
                          <a:prstGeom prst="rect">
                            <a:avLst/>
                          </a:prstGeom>
                          <a:noFill/>
                          <a:ln>
                            <a:noFill/>
                          </a:ln>
                        </wps:spPr>
                        <wps:style>
                          <a:lnRef idx="0"/>
                          <a:fillRef idx="0"/>
                          <a:effectRef idx="0"/>
                          <a:fontRef idx="minor"/>
                        </wps:style>
                        <wps:txbx>
                          <w:txbxContent>
                            <w:p>
                              <w:pPr>
                                <w:overflowPunct w:val="false"/>
                                <w:spacing w:before="0" w:after="0" w:lineRule="atLeast" w:line="156"/>
                                <w:ind w:hanging="0"/>
                                <w:jc w:val="left"/>
                                <w:rPr/>
                              </w:pPr>
                              <w:r>
                                <w:rPr>
                                  <w:sz w:val="15"/>
                                  <w:b w:val="false"/>
                                  <w:u w:val="none"/>
                                  <w:dstrike w:val="false"/>
                                  <w:strike w:val="false"/>
                                  <w:i w:val="false"/>
                                  <w:vertAlign w:val="baseline"/>
                                  <w:position w:val="0"/>
                                  <w:spacing w:val="0"/>
                                  <w:szCs w:val="15"/>
                                  <w:bCs w:val="false"/>
                                  <w:iCs w:val="false"/>
                                  <w:smallCaps w:val="false"/>
                                  <w:caps w:val="false"/>
                                  <w:rFonts w:ascii="Calibri" w:hAnsi="Calibri" w:eastAsia="Calibri" w:cs=""/>
                                  <w:color w:val="111123"/>
                                </w:rPr>
                                <w:t>Chennai</w:t>
                              </w:r>
                            </w:p>
                          </w:txbxContent>
                        </wps:txbx>
                        <wps:bodyPr lIns="0" rIns="0" tIns="0" bIns="0">
                          <a:noAutofit/>
                        </wps:bodyPr>
                      </wps:wsp>
                      <wps:wsp>
                        <wps:cNvSpPr/>
                        <wps:spPr>
                          <a:xfrm>
                            <a:off x="243720" y="1512720"/>
                            <a:ext cx="387360" cy="99000"/>
                          </a:xfrm>
                          <a:prstGeom prst="rect">
                            <a:avLst/>
                          </a:prstGeom>
                          <a:noFill/>
                          <a:ln>
                            <a:noFill/>
                          </a:ln>
                        </wps:spPr>
                        <wps:style>
                          <a:lnRef idx="0"/>
                          <a:fillRef idx="0"/>
                          <a:effectRef idx="0"/>
                          <a:fontRef idx="minor"/>
                        </wps:style>
                        <wps:txbx>
                          <w:txbxContent>
                            <w:p>
                              <w:pPr>
                                <w:overflowPunct w:val="false"/>
                                <w:spacing w:before="0" w:after="0" w:lineRule="atLeast" w:line="156"/>
                                <w:ind w:hanging="0"/>
                                <w:jc w:val="left"/>
                                <w:rPr/>
                              </w:pPr>
                              <w:r>
                                <w:rPr>
                                  <w:sz w:val="15"/>
                                  <w:b/>
                                  <w:u w:val="none"/>
                                  <w:dstrike w:val="false"/>
                                  <w:strike w:val="false"/>
                                  <w:i w:val="false"/>
                                  <w:vertAlign w:val="baseline"/>
                                  <w:position w:val="0"/>
                                  <w:spacing w:val="0"/>
                                  <w:szCs w:val="15"/>
                                  <w:bCs/>
                                  <w:iCs w:val="false"/>
                                  <w:smallCaps w:val="false"/>
                                  <w:caps w:val="false"/>
                                  <w:rFonts w:eastAsia="Calibri" w:cs="" w:ascii="Arial" w:hAnsi="Arial"/>
                                  <w:color w:val="111123"/>
                                </w:rPr>
                                <w:t>Country</w:t>
                              </w:r>
                            </w:p>
                          </w:txbxContent>
                        </wps:txbx>
                        <wps:bodyPr lIns="0" rIns="0" tIns="0" bIns="0">
                          <a:noAutofit/>
                        </wps:bodyPr>
                      </wps:wsp>
                      <wps:wsp>
                        <wps:cNvSpPr/>
                        <wps:spPr>
                          <a:xfrm>
                            <a:off x="1097280" y="1512720"/>
                            <a:ext cx="275760" cy="99000"/>
                          </a:xfrm>
                          <a:prstGeom prst="rect">
                            <a:avLst/>
                          </a:prstGeom>
                          <a:noFill/>
                          <a:ln>
                            <a:noFill/>
                          </a:ln>
                        </wps:spPr>
                        <wps:style>
                          <a:lnRef idx="0"/>
                          <a:fillRef idx="0"/>
                          <a:effectRef idx="0"/>
                          <a:fontRef idx="minor"/>
                        </wps:style>
                        <wps:txbx>
                          <w:txbxContent>
                            <w:p>
                              <w:pPr>
                                <w:overflowPunct w:val="false"/>
                                <w:spacing w:before="0" w:after="0" w:lineRule="atLeast" w:line="156"/>
                                <w:ind w:hanging="0"/>
                                <w:jc w:val="left"/>
                                <w:rPr/>
                              </w:pPr>
                              <w:r>
                                <w:rPr>
                                  <w:sz w:val="15"/>
                                  <w:b w:val="false"/>
                                  <w:u w:val="none"/>
                                  <w:dstrike w:val="false"/>
                                  <w:strike w:val="false"/>
                                  <w:i w:val="false"/>
                                  <w:vertAlign w:val="baseline"/>
                                  <w:position w:val="0"/>
                                  <w:spacing w:val="0"/>
                                  <w:szCs w:val="15"/>
                                  <w:bCs w:val="false"/>
                                  <w:iCs w:val="false"/>
                                  <w:smallCaps w:val="false"/>
                                  <w:caps w:val="false"/>
                                  <w:rFonts w:ascii="Calibri" w:hAnsi="Calibri" w:eastAsia="Calibri" w:cs=""/>
                                  <w:color w:val="111123"/>
                                </w:rPr>
                                <w:t>INDIA</w:t>
                              </w:r>
                            </w:p>
                          </w:txbxContent>
                        </wps:txbx>
                        <wps:bodyPr lIns="0" rIns="0" tIns="0" bIns="0">
                          <a:noAutofit/>
                        </wps:bodyPr>
                      </wps:wsp>
                      <wps:wsp>
                        <wps:cNvSpPr/>
                        <wps:spPr>
                          <a:xfrm>
                            <a:off x="243720" y="2072160"/>
                            <a:ext cx="713880" cy="114480"/>
                          </a:xfrm>
                          <a:prstGeom prst="rect">
                            <a:avLst/>
                          </a:prstGeom>
                          <a:noFill/>
                          <a:ln>
                            <a:noFill/>
                          </a:ln>
                        </wps:spPr>
                        <wps:style>
                          <a:lnRef idx="0"/>
                          <a:fillRef idx="0"/>
                          <a:effectRef idx="0"/>
                          <a:fontRef idx="minor"/>
                        </wps:style>
                        <wps:txbx>
                          <w:txbxContent>
                            <w:p>
                              <w:pPr>
                                <w:overflowPunct w:val="false"/>
                                <w:spacing w:before="0" w:after="0" w:lineRule="atLeast" w:line="180"/>
                                <w:ind w:hanging="0"/>
                                <w:jc w:val="left"/>
                                <w:rPr/>
                              </w:pPr>
                              <w:r>
                                <w:rPr>
                                  <w:sz w:val="18"/>
                                  <w:b/>
                                  <w:u w:val="none"/>
                                  <w:dstrike w:val="false"/>
                                  <w:strike w:val="false"/>
                                  <w:i w:val="false"/>
                                  <w:vertAlign w:val="baseline"/>
                                  <w:position w:val="0"/>
                                  <w:spacing w:val="0"/>
                                  <w:szCs w:val="18"/>
                                  <w:bCs/>
                                  <w:iCs w:val="false"/>
                                  <w:smallCaps w:val="false"/>
                                  <w:caps w:val="false"/>
                                  <w:rFonts w:eastAsia="Calibri" w:cs="" w:ascii="Arial" w:hAnsi="Arial"/>
                                  <w:color w:val="111123"/>
                                </w:rPr>
                                <w:t>LANGUAGES</w:t>
                              </w:r>
                            </w:p>
                          </w:txbxContent>
                        </wps:txbx>
                        <wps:bodyPr lIns="0" rIns="0" tIns="0" bIns="0">
                          <a:noAutofit/>
                        </wps:bodyPr>
                      </wps:wsp>
                      <wps:wsp>
                        <wps:cNvSpPr/>
                        <wps:spPr>
                          <a:xfrm>
                            <a:off x="396360" y="2621880"/>
                            <a:ext cx="383040" cy="380880"/>
                          </a:xfrm>
                          <a:prstGeom prst="rect">
                            <a:avLst/>
                          </a:prstGeom>
                          <a:noFill/>
                          <a:ln>
                            <a:noFill/>
                          </a:ln>
                        </wps:spPr>
                        <wps:style>
                          <a:lnRef idx="0"/>
                          <a:fillRef idx="0"/>
                          <a:effectRef idx="0"/>
                          <a:fontRef idx="minor"/>
                        </wps:style>
                        <wps:txbx>
                          <w:txbxContent>
                            <w:p>
                              <w:pPr>
                                <w:overflowPunct w:val="false"/>
                                <w:spacing w:before="0" w:after="0" w:lineRule="atLeast" w:line="184"/>
                                <w:ind w:hanging="0"/>
                                <w:jc w:val="left"/>
                                <w:rPr/>
                              </w:pPr>
                              <w:r>
                                <w:rPr>
                                  <w:sz w:val="18"/>
                                  <w:b w:val="false"/>
                                  <w:u w:val="none"/>
                                  <w:dstrike w:val="false"/>
                                  <w:strike w:val="false"/>
                                  <w:i w:val="false"/>
                                  <w:vertAlign w:val="baseline"/>
                                  <w:position w:val="0"/>
                                  <w:spacing w:val="0"/>
                                  <w:szCs w:val="18"/>
                                  <w:bCs w:val="false"/>
                                  <w:iCs w:val="false"/>
                                  <w:smallCaps w:val="false"/>
                                  <w:caps w:val="false"/>
                                  <w:rFonts w:ascii="Calibri" w:hAnsi="Calibri" w:eastAsia="Calibri" w:cs=""/>
                                  <w:color w:val="111123"/>
                                </w:rPr>
                                <w:t>English</w:t>
                              </w:r>
                            </w:p>
                            <w:p>
                              <w:pPr>
                                <w:overflowPunct w:val="false"/>
                                <w:spacing w:before="6" w:after="0" w:lineRule="auto" w:line="240"/>
                                <w:ind w:hanging="0"/>
                                <w:jc w:val="left"/>
                                <w:rPr/>
                              </w:pPr>
                              <w:r>
                                <w:rPr>
                                  <w:rFonts w:ascii="Calibri" w:hAnsi="Calibri" w:eastAsia="Calibri" w:cs=""/>
                                </w:rPr>
                              </w:r>
                            </w:p>
                            <w:p>
                              <w:pPr>
                                <w:overflowPunct w:val="false"/>
                                <w:spacing w:before="0" w:after="0" w:lineRule="atLeast" w:line="203"/>
                                <w:ind w:hanging="0"/>
                                <w:jc w:val="left"/>
                                <w:rPr/>
                              </w:pPr>
                              <w:r>
                                <w:rPr>
                                  <w:sz w:val="18"/>
                                  <w:b w:val="false"/>
                                  <w:u w:val="none"/>
                                  <w:dstrike w:val="false"/>
                                  <w:strike w:val="false"/>
                                  <w:i w:val="false"/>
                                  <w:vertAlign w:val="baseline"/>
                                  <w:position w:val="0"/>
                                  <w:spacing w:val="0"/>
                                  <w:szCs w:val="18"/>
                                  <w:bCs w:val="false"/>
                                  <w:iCs w:val="false"/>
                                  <w:smallCaps w:val="false"/>
                                  <w:caps w:val="false"/>
                                  <w:rFonts w:ascii="Calibri" w:hAnsi="Calibri" w:eastAsia="Calibri" w:cs=""/>
                                  <w:color w:val="111123"/>
                                </w:rPr>
                                <w:t>Tamil</w:t>
                              </w:r>
                            </w:p>
                          </w:txbxContent>
                        </wps:txbx>
                        <wps:bodyPr lIns="0" rIns="0" tIns="0" bIns="0">
                          <a:noAutofit/>
                        </wps:bodyPr>
                      </wps:wsp>
                    </wpg:wgp>
                  </a:graphicData>
                </a:graphic>
              </wp:anchor>
            </w:drawing>
          </mc:Choice>
          <mc:Fallback>
            <w:pict>
              <v:group id="shape_0" alt="Group 33" style="position:absolute;margin-left:0pt;margin-top:1.25pt;width:207.7pt;height:409.95pt" coordorigin="0,25" coordsize="4154,8199">
                <v:rect id="shape_0" ID="Textbox 41" stroked="f" style="position:absolute;left:384;top:247;width:278;height:155;mso-position-horizontal-relative:page">
                  <v:textbox>
                    <w:txbxContent>
                      <w:p>
                        <w:pPr>
                          <w:overflowPunct w:val="false"/>
                          <w:spacing w:before="0" w:after="0" w:lineRule="atLeast" w:line="156"/>
                          <w:ind w:hanging="0"/>
                          <w:jc w:val="left"/>
                          <w:rPr/>
                        </w:pPr>
                        <w:r>
                          <w:rPr>
                            <w:sz w:val="15"/>
                            <w:b w:val="false"/>
                            <w:u w:val="none"/>
                            <w:dstrike w:val="false"/>
                            <w:strike w:val="false"/>
                            <w:i w:val="false"/>
                            <w:vertAlign w:val="baseline"/>
                            <w:position w:val="0"/>
                            <w:spacing w:val="0"/>
                            <w:szCs w:val="15"/>
                            <w:bCs w:val="false"/>
                            <w:iCs w:val="false"/>
                            <w:smallCaps w:val="false"/>
                            <w:caps w:val="false"/>
                            <w:rFonts w:ascii="Calibri" w:hAnsi="Calibri" w:eastAsia="Calibri" w:cs=""/>
                            <w:color w:val="111123"/>
                          </w:rPr>
                          <w:t>ETL</w:t>
                        </w:r>
                      </w:p>
                    </w:txbxContent>
                  </v:textbox>
                  <w10:wrap type="square"/>
                  <v:fill o:detectmouseclick="t" on="false"/>
                  <v:stroke color="#3465a4" joinstyle="round" endcap="flat"/>
                </v:rect>
                <v:rect id="shape_0" ID="Textbox 42" stroked="f" style="position:absolute;left:384;top:1176;width:2395;height:179;mso-position-horizontal-relative:page">
                  <v:textbox>
                    <w:txbxContent>
                      <w:p>
                        <w:pPr>
                          <w:overflowPunct w:val="false"/>
                          <w:spacing w:before="0" w:after="0" w:lineRule="atLeast" w:line="180"/>
                          <w:ind w:hanging="0"/>
                          <w:jc w:val="left"/>
                          <w:rPr/>
                        </w:pPr>
                        <w:r>
                          <w:rPr>
                            <w:sz w:val="18"/>
                            <w:b/>
                            <w:u w:val="none"/>
                            <w:dstrike w:val="false"/>
                            <w:strike w:val="false"/>
                            <w:i w:val="false"/>
                            <w:vertAlign w:val="baseline"/>
                            <w:position w:val="0"/>
                            <w:spacing w:val="0"/>
                            <w:szCs w:val="18"/>
                            <w:bCs/>
                            <w:iCs w:val="false"/>
                            <w:smallCaps w:val="false"/>
                            <w:caps w:val="false"/>
                            <w:rFonts w:eastAsia="Calibri" w:cs="" w:ascii="Arial" w:hAnsi="Arial"/>
                            <w:color w:val="111123"/>
                          </w:rPr>
                          <w:t>OTHER PERSONAL DETAILS</w:t>
                        </w:r>
                      </w:p>
                    </w:txbxContent>
                  </v:textbox>
                  <w10:wrap type="square"/>
                  <v:fill o:detectmouseclick="t" on="false"/>
                  <v:stroke color="#3465a4" joinstyle="round" endcap="flat"/>
                </v:rect>
                <v:rect id="shape_0" ID="Textbox 43" stroked="f" style="position:absolute;left:384;top:2023;width:311;height:155;mso-position-horizontal-relative:page">
                  <v:textbox>
                    <w:txbxContent>
                      <w:p>
                        <w:pPr>
                          <w:overflowPunct w:val="false"/>
                          <w:spacing w:before="0" w:after="0" w:lineRule="atLeast" w:line="156"/>
                          <w:ind w:hanging="0"/>
                          <w:jc w:val="left"/>
                          <w:rPr/>
                        </w:pPr>
                        <w:r>
                          <w:rPr>
                            <w:sz w:val="15"/>
                            <w:b/>
                            <w:u w:val="none"/>
                            <w:dstrike w:val="false"/>
                            <w:strike w:val="false"/>
                            <w:i w:val="false"/>
                            <w:vertAlign w:val="baseline"/>
                            <w:position w:val="0"/>
                            <w:spacing w:val="0"/>
                            <w:szCs w:val="15"/>
                            <w:bCs/>
                            <w:iCs w:val="false"/>
                            <w:smallCaps w:val="false"/>
                            <w:caps w:val="false"/>
                            <w:rFonts w:eastAsia="Calibri" w:cs="" w:ascii="Arial" w:hAnsi="Arial"/>
                            <w:color w:val="111123"/>
                          </w:rPr>
                          <w:t>City</w:t>
                        </w:r>
                      </w:p>
                    </w:txbxContent>
                  </v:textbox>
                  <w10:wrap type="square"/>
                  <v:fill o:detectmouseclick="t" on="false"/>
                  <v:stroke color="#3465a4" joinstyle="round" endcap="flat"/>
                </v:rect>
                <v:rect id="shape_0" ID="Textbox 44" stroked="f" style="position:absolute;left:1728;top:2023;width:608;height:155;mso-position-horizontal-relative:page">
                  <v:textbox>
                    <w:txbxContent>
                      <w:p>
                        <w:pPr>
                          <w:overflowPunct w:val="false"/>
                          <w:spacing w:before="0" w:after="0" w:lineRule="atLeast" w:line="156"/>
                          <w:ind w:hanging="0"/>
                          <w:jc w:val="left"/>
                          <w:rPr/>
                        </w:pPr>
                        <w:r>
                          <w:rPr>
                            <w:sz w:val="15"/>
                            <w:b w:val="false"/>
                            <w:u w:val="none"/>
                            <w:dstrike w:val="false"/>
                            <w:strike w:val="false"/>
                            <w:i w:val="false"/>
                            <w:vertAlign w:val="baseline"/>
                            <w:position w:val="0"/>
                            <w:spacing w:val="0"/>
                            <w:szCs w:val="15"/>
                            <w:bCs w:val="false"/>
                            <w:iCs w:val="false"/>
                            <w:smallCaps w:val="false"/>
                            <w:caps w:val="false"/>
                            <w:rFonts w:ascii="Calibri" w:hAnsi="Calibri" w:eastAsia="Calibri" w:cs=""/>
                            <w:color w:val="111123"/>
                          </w:rPr>
                          <w:t>Chennai</w:t>
                        </w:r>
                      </w:p>
                    </w:txbxContent>
                  </v:textbox>
                  <w10:wrap type="square"/>
                  <v:fill o:detectmouseclick="t" on="false"/>
                  <v:stroke color="#3465a4" joinstyle="round" endcap="flat"/>
                </v:rect>
                <v:rect id="shape_0" ID="Textbox 45" stroked="f" style="position:absolute;left:384;top:2407;width:609;height:155;mso-position-horizontal-relative:page">
                  <v:textbox>
                    <w:txbxContent>
                      <w:p>
                        <w:pPr>
                          <w:overflowPunct w:val="false"/>
                          <w:spacing w:before="0" w:after="0" w:lineRule="atLeast" w:line="156"/>
                          <w:ind w:hanging="0"/>
                          <w:jc w:val="left"/>
                          <w:rPr/>
                        </w:pPr>
                        <w:r>
                          <w:rPr>
                            <w:sz w:val="15"/>
                            <w:b/>
                            <w:u w:val="none"/>
                            <w:dstrike w:val="false"/>
                            <w:strike w:val="false"/>
                            <w:i w:val="false"/>
                            <w:vertAlign w:val="baseline"/>
                            <w:position w:val="0"/>
                            <w:spacing w:val="0"/>
                            <w:szCs w:val="15"/>
                            <w:bCs/>
                            <w:iCs w:val="false"/>
                            <w:smallCaps w:val="false"/>
                            <w:caps w:val="false"/>
                            <w:rFonts w:eastAsia="Calibri" w:cs="" w:ascii="Arial" w:hAnsi="Arial"/>
                            <w:color w:val="111123"/>
                          </w:rPr>
                          <w:t>Country</w:t>
                        </w:r>
                      </w:p>
                    </w:txbxContent>
                  </v:textbox>
                  <w10:wrap type="square"/>
                  <v:fill o:detectmouseclick="t" on="false"/>
                  <v:stroke color="#3465a4" joinstyle="round" endcap="flat"/>
                </v:rect>
                <v:rect id="shape_0" ID="Textbox 46" stroked="f" style="position:absolute;left:1728;top:2407;width:433;height:155;mso-position-horizontal-relative:page">
                  <v:textbox>
                    <w:txbxContent>
                      <w:p>
                        <w:pPr>
                          <w:overflowPunct w:val="false"/>
                          <w:spacing w:before="0" w:after="0" w:lineRule="atLeast" w:line="156"/>
                          <w:ind w:hanging="0"/>
                          <w:jc w:val="left"/>
                          <w:rPr/>
                        </w:pPr>
                        <w:r>
                          <w:rPr>
                            <w:sz w:val="15"/>
                            <w:b w:val="false"/>
                            <w:u w:val="none"/>
                            <w:dstrike w:val="false"/>
                            <w:strike w:val="false"/>
                            <w:i w:val="false"/>
                            <w:vertAlign w:val="baseline"/>
                            <w:position w:val="0"/>
                            <w:spacing w:val="0"/>
                            <w:szCs w:val="15"/>
                            <w:bCs w:val="false"/>
                            <w:iCs w:val="false"/>
                            <w:smallCaps w:val="false"/>
                            <w:caps w:val="false"/>
                            <w:rFonts w:ascii="Calibri" w:hAnsi="Calibri" w:eastAsia="Calibri" w:cs=""/>
                            <w:color w:val="111123"/>
                          </w:rPr>
                          <w:t>INDIA</w:t>
                        </w:r>
                      </w:p>
                    </w:txbxContent>
                  </v:textbox>
                  <w10:wrap type="square"/>
                  <v:fill o:detectmouseclick="t" on="false"/>
                  <v:stroke color="#3465a4" joinstyle="round" endcap="flat"/>
                </v:rect>
                <v:rect id="shape_0" ID="Textbox 47" stroked="f" style="position:absolute;left:384;top:3288;width:1123;height:179;mso-position-horizontal-relative:page">
                  <v:textbox>
                    <w:txbxContent>
                      <w:p>
                        <w:pPr>
                          <w:overflowPunct w:val="false"/>
                          <w:spacing w:before="0" w:after="0" w:lineRule="atLeast" w:line="180"/>
                          <w:ind w:hanging="0"/>
                          <w:jc w:val="left"/>
                          <w:rPr/>
                        </w:pPr>
                        <w:r>
                          <w:rPr>
                            <w:sz w:val="18"/>
                            <w:b/>
                            <w:u w:val="none"/>
                            <w:dstrike w:val="false"/>
                            <w:strike w:val="false"/>
                            <w:i w:val="false"/>
                            <w:vertAlign w:val="baseline"/>
                            <w:position w:val="0"/>
                            <w:spacing w:val="0"/>
                            <w:szCs w:val="18"/>
                            <w:bCs/>
                            <w:iCs w:val="false"/>
                            <w:smallCaps w:val="false"/>
                            <w:caps w:val="false"/>
                            <w:rFonts w:eastAsia="Calibri" w:cs="" w:ascii="Arial" w:hAnsi="Arial"/>
                            <w:color w:val="111123"/>
                          </w:rPr>
                          <w:t>LANGUAGES</w:t>
                        </w:r>
                      </w:p>
                    </w:txbxContent>
                  </v:textbox>
                  <w10:wrap type="square"/>
                  <v:fill o:detectmouseclick="t" on="false"/>
                  <v:stroke color="#3465a4" joinstyle="round" endcap="flat"/>
                </v:rect>
                <v:rect id="shape_0" ID="Textbox 48" stroked="f" style="position:absolute;left:624;top:4154;width:602;height:599;mso-position-horizontal-relative:page">
                  <v:textbox>
                    <w:txbxContent>
                      <w:p>
                        <w:pPr>
                          <w:overflowPunct w:val="false"/>
                          <w:spacing w:before="0" w:after="0" w:lineRule="atLeast" w:line="184"/>
                          <w:ind w:hanging="0"/>
                          <w:jc w:val="left"/>
                          <w:rPr/>
                        </w:pPr>
                        <w:r>
                          <w:rPr>
                            <w:sz w:val="18"/>
                            <w:b w:val="false"/>
                            <w:u w:val="none"/>
                            <w:dstrike w:val="false"/>
                            <w:strike w:val="false"/>
                            <w:i w:val="false"/>
                            <w:vertAlign w:val="baseline"/>
                            <w:position w:val="0"/>
                            <w:spacing w:val="0"/>
                            <w:szCs w:val="18"/>
                            <w:bCs w:val="false"/>
                            <w:iCs w:val="false"/>
                            <w:smallCaps w:val="false"/>
                            <w:caps w:val="false"/>
                            <w:rFonts w:ascii="Calibri" w:hAnsi="Calibri" w:eastAsia="Calibri" w:cs=""/>
                            <w:color w:val="111123"/>
                          </w:rPr>
                          <w:t>English</w:t>
                        </w:r>
                      </w:p>
                      <w:p>
                        <w:pPr>
                          <w:overflowPunct w:val="false"/>
                          <w:spacing w:before="6" w:after="0" w:lineRule="auto" w:line="240"/>
                          <w:ind w:hanging="0"/>
                          <w:jc w:val="left"/>
                          <w:rPr/>
                        </w:pPr>
                        <w:r>
                          <w:rPr>
                            <w:rFonts w:ascii="Calibri" w:hAnsi="Calibri" w:eastAsia="Calibri" w:cs=""/>
                          </w:rPr>
                        </w:r>
                      </w:p>
                      <w:p>
                        <w:pPr>
                          <w:overflowPunct w:val="false"/>
                          <w:spacing w:before="0" w:after="0" w:lineRule="atLeast" w:line="203"/>
                          <w:ind w:hanging="0"/>
                          <w:jc w:val="left"/>
                          <w:rPr/>
                        </w:pPr>
                        <w:r>
                          <w:rPr>
                            <w:sz w:val="18"/>
                            <w:b w:val="false"/>
                            <w:u w:val="none"/>
                            <w:dstrike w:val="false"/>
                            <w:strike w:val="false"/>
                            <w:i w:val="false"/>
                            <w:vertAlign w:val="baseline"/>
                            <w:position w:val="0"/>
                            <w:spacing w:val="0"/>
                            <w:szCs w:val="18"/>
                            <w:bCs w:val="false"/>
                            <w:iCs w:val="false"/>
                            <w:smallCaps w:val="false"/>
                            <w:caps w:val="false"/>
                            <w:rFonts w:ascii="Calibri" w:hAnsi="Calibri" w:eastAsia="Calibri" w:cs=""/>
                            <w:color w:val="111123"/>
                          </w:rPr>
                          <w:t>Tamil</w:t>
                        </w:r>
                      </w:p>
                    </w:txbxContent>
                  </v:textbox>
                  <w10:wrap type="square"/>
                  <v:fill o:detectmouseclick="t" on="false"/>
                  <v:stroke color="#3465a4" joinstyle="round" endcap="flat"/>
                </v:rect>
              </v:group>
            </w:pict>
          </mc:Fallback>
        </mc:AlternateContent>
      </w:r>
      <w:r>
        <w:rPr>
          <w:color w:val="6676AC"/>
          <w:spacing w:val="-2"/>
        </w:rPr>
        <w:t>Projects</w:t>
      </w:r>
    </w:p>
    <w:p>
      <w:pPr>
        <w:pStyle w:val="TextBody"/>
        <w:spacing w:before="3" w:after="0"/>
        <w:rPr>
          <w:rFonts w:ascii="Arial" w:hAnsi="Arial"/>
          <w:b/>
          <w:b/>
          <w:sz w:val="10"/>
        </w:rPr>
      </w:pPr>
      <w:r>
        <w:rPr>
          <w:rFonts w:ascii="Arial" w:hAnsi="Arial"/>
          <w:b/>
          <w:sz w:val="10"/>
        </w:rPr>
        <mc:AlternateContent>
          <mc:Choice Requires="wpg">
            <w:drawing>
              <wp:anchor behindDoc="1" distT="0" distB="0" distL="0" distR="0" simplePos="0" locked="0" layoutInCell="1" allowOverlap="1" relativeHeight="10">
                <wp:simplePos x="0" y="0"/>
                <wp:positionH relativeFrom="page">
                  <wp:posOffset>2911475</wp:posOffset>
                </wp:positionH>
                <wp:positionV relativeFrom="paragraph">
                  <wp:posOffset>90170</wp:posOffset>
                </wp:positionV>
                <wp:extent cx="4352925" cy="39370"/>
                <wp:effectExtent l="0" t="0" r="0" b="0"/>
                <wp:wrapTopAndBottom/>
                <wp:docPr id="9" name="Group 49"/>
                <a:graphic xmlns:a="http://schemas.openxmlformats.org/drawingml/2006/main">
                  <a:graphicData uri="http://schemas.microsoft.com/office/word/2010/wordprocessingGroup">
                    <wpg:wgp>
                      <wpg:cNvGrpSpPr/>
                      <wpg:grpSpPr>
                        <a:xfrm>
                          <a:off x="0" y="0"/>
                          <a:ext cx="4352400" cy="38880"/>
                        </a:xfrm>
                      </wpg:grpSpPr>
                      <wps:wsp>
                        <wps:cNvSpPr/>
                        <wps:spPr>
                          <a:xfrm>
                            <a:off x="610200" y="0"/>
                            <a:ext cx="3742200" cy="38880"/>
                          </a:xfrm>
                          <a:custGeom>
                            <a:avLst/>
                            <a:gdLst/>
                            <a:ahLst/>
                            <a:rect l="l" t="t" r="r" b="b"/>
                            <a:pathLst>
                              <a:path w="3742690" h="38735">
                                <a:moveTo>
                                  <a:pt x="3735534" y="38109"/>
                                </a:moveTo>
                                <a:lnTo>
                                  <a:pt x="6829" y="38109"/>
                                </a:lnTo>
                                <a:lnTo>
                                  <a:pt x="0" y="31280"/>
                                </a:lnTo>
                                <a:lnTo>
                                  <a:pt x="0" y="6829"/>
                                </a:lnTo>
                                <a:lnTo>
                                  <a:pt x="6829" y="0"/>
                                </a:lnTo>
                                <a:lnTo>
                                  <a:pt x="15243" y="0"/>
                                </a:lnTo>
                                <a:lnTo>
                                  <a:pt x="3735534" y="0"/>
                                </a:lnTo>
                                <a:lnTo>
                                  <a:pt x="3742363" y="6829"/>
                                </a:lnTo>
                                <a:lnTo>
                                  <a:pt x="3742363" y="31280"/>
                                </a:lnTo>
                                <a:lnTo>
                                  <a:pt x="3735534" y="38109"/>
                                </a:lnTo>
                                <a:close/>
                              </a:path>
                            </a:pathLst>
                          </a:custGeom>
                          <a:solidFill>
                            <a:srgbClr val="d5e0e8"/>
                          </a:solidFill>
                          <a:ln>
                            <a:noFill/>
                          </a:ln>
                        </wps:spPr>
                        <wps:style>
                          <a:lnRef idx="0"/>
                          <a:fillRef idx="0"/>
                          <a:effectRef idx="0"/>
                          <a:fontRef idx="minor"/>
                        </wps:style>
                        <wps:bodyPr/>
                      </wps:wsp>
                      <wps:wsp>
                        <wps:cNvSpPr/>
                        <wps:spPr>
                          <a:xfrm>
                            <a:off x="0" y="0"/>
                            <a:ext cx="647640" cy="38880"/>
                          </a:xfrm>
                          <a:custGeom>
                            <a:avLst/>
                            <a:gdLst/>
                            <a:ahLst/>
                            <a:rect l="l" t="t" r="r" b="b"/>
                            <a:pathLst>
                              <a:path w="648335" h="38735">
                                <a:moveTo>
                                  <a:pt x="641034" y="38109"/>
                                </a:moveTo>
                                <a:lnTo>
                                  <a:pt x="6829" y="38109"/>
                                </a:lnTo>
                                <a:lnTo>
                                  <a:pt x="0" y="31280"/>
                                </a:lnTo>
                                <a:lnTo>
                                  <a:pt x="0" y="6829"/>
                                </a:lnTo>
                                <a:lnTo>
                                  <a:pt x="6829" y="0"/>
                                </a:lnTo>
                                <a:lnTo>
                                  <a:pt x="15243" y="0"/>
                                </a:lnTo>
                                <a:lnTo>
                                  <a:pt x="641034" y="0"/>
                                </a:lnTo>
                                <a:lnTo>
                                  <a:pt x="647863" y="6829"/>
                                </a:lnTo>
                                <a:lnTo>
                                  <a:pt x="647863" y="31280"/>
                                </a:lnTo>
                                <a:lnTo>
                                  <a:pt x="641034" y="38109"/>
                                </a:lnTo>
                                <a:close/>
                              </a:path>
                            </a:pathLst>
                          </a:custGeom>
                          <a:solidFill>
                            <a:srgbClr val="1c2335"/>
                          </a:solidFill>
                          <a:ln>
                            <a:noFill/>
                          </a:ln>
                        </wps:spPr>
                        <wps:style>
                          <a:lnRef idx="0"/>
                          <a:fillRef idx="0"/>
                          <a:effectRef idx="0"/>
                          <a:fontRef idx="minor"/>
                        </wps:style>
                        <wps:bodyPr/>
                      </wps:wsp>
                    </wpg:wgp>
                  </a:graphicData>
                </a:graphic>
              </wp:anchor>
            </w:drawing>
          </mc:Choice>
          <mc:Fallback>
            <w:pict>
              <v:group id="shape_0" alt="Group 49" style="position:absolute;margin-left:229.25pt;margin-top:7.1pt;width:342.65pt;height:3.05pt" coordorigin="4585,142" coordsize="6853,61"/>
            </w:pict>
          </mc:Fallback>
        </mc:AlternateContent>
      </w:r>
    </w:p>
    <w:p>
      <w:pPr>
        <w:pStyle w:val="TextBody"/>
        <w:spacing w:before="36" w:after="0"/>
        <w:rPr>
          <w:rFonts w:ascii="Arial" w:hAnsi="Arial"/>
          <w:b/>
          <w:b/>
          <w:sz w:val="20"/>
        </w:rPr>
      </w:pPr>
      <w:r>
        <w:rPr>
          <w:rFonts w:ascii="Arial" w:hAnsi="Arial"/>
          <w:b/>
          <w:sz w:val="20"/>
        </w:rPr>
      </w:r>
    </w:p>
    <w:p>
      <w:pPr>
        <w:sectPr>
          <w:type w:val="nextPage"/>
          <w:pgSz w:w="11906" w:h="16838"/>
          <w:pgMar w:left="0" w:right="425" w:header="0" w:top="260" w:footer="0" w:bottom="280" w:gutter="0"/>
          <w:pgNumType w:fmt="decimal"/>
          <w:formProt w:val="false"/>
          <w:textDirection w:val="lrTb"/>
          <w:docGrid w:type="default" w:linePitch="100" w:charSpace="4096"/>
        </w:sectPr>
      </w:pPr>
    </w:p>
    <w:p>
      <w:pPr>
        <w:pStyle w:val="Normal"/>
        <w:spacing w:before="85" w:after="0"/>
        <w:ind w:left="4585" w:right="0" w:hanging="0"/>
        <w:jc w:val="left"/>
        <w:rPr>
          <w:rFonts w:ascii="Arial" w:hAnsi="Arial"/>
          <w:b/>
          <w:b/>
          <w:sz w:val="15"/>
        </w:rPr>
      </w:pPr>
      <w:r>
        <w:rPr>
          <w:rFonts w:ascii="Arial" w:hAnsi="Arial"/>
          <w:b/>
          <w:color w:val="6676AC"/>
          <w:sz w:val="15"/>
        </w:rPr>
        <w:t>81</w:t>
      </w:r>
      <w:r>
        <w:rPr>
          <w:rFonts w:ascii="Arial" w:hAnsi="Arial"/>
          <w:b/>
          <w:color w:val="6676AC"/>
          <w:spacing w:val="-4"/>
          <w:sz w:val="15"/>
        </w:rPr>
        <w:t>Days</w:t>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rPr>
          <w:rFonts w:ascii="Arial" w:hAnsi="Arial"/>
          <w:b/>
          <w:b/>
          <w:sz w:val="15"/>
        </w:rPr>
      </w:pPr>
      <w:r>
        <w:rPr>
          <w:rFonts w:ascii="Arial" w:hAnsi="Arial"/>
          <w:b/>
          <w:sz w:val="15"/>
        </w:rPr>
      </w:r>
    </w:p>
    <w:p>
      <w:pPr>
        <w:pStyle w:val="TextBody"/>
        <w:spacing w:before="53" w:after="0"/>
        <w:rPr>
          <w:rFonts w:ascii="Arial" w:hAnsi="Arial"/>
          <w:b/>
          <w:b/>
          <w:sz w:val="15"/>
        </w:rPr>
      </w:pPr>
      <w:r>
        <w:rPr>
          <w:rFonts w:ascii="Arial" w:hAnsi="Arial"/>
          <w:b/>
          <w:sz w:val="15"/>
        </w:rPr>
      </w:r>
    </w:p>
    <w:p>
      <w:pPr>
        <w:pStyle w:val="Normal"/>
        <w:spacing w:before="1" w:after="0"/>
        <w:ind w:left="4585" w:right="0" w:hanging="0"/>
        <w:jc w:val="left"/>
        <w:rPr>
          <w:rFonts w:ascii="Arial" w:hAnsi="Arial"/>
          <w:b/>
          <w:b/>
          <w:sz w:val="15"/>
        </w:rPr>
      </w:pPr>
      <w:r>
        <w:rPr>
          <w:rFonts w:ascii="Arial" w:hAnsi="Arial"/>
          <w:b/>
          <w:color w:val="6676AC"/>
          <w:spacing w:val="-4"/>
          <w:sz w:val="15"/>
        </w:rPr>
        <w:t>1491Days</w:t>
      </w:r>
    </w:p>
    <w:p>
      <w:pPr>
        <w:pStyle w:val="Heading1"/>
        <w:ind w:left="849" w:right="0" w:hanging="0"/>
        <w:rPr/>
      </w:pPr>
      <w:r>
        <w:br w:type="column"/>
      </w:r>
      <w:r>
        <w:rPr>
          <w:color w:val="1C2029"/>
        </w:rPr>
        <w:t>SMBC-</w:t>
      </w:r>
      <w:r>
        <w:rPr>
          <w:color w:val="1C2029"/>
          <w:spacing w:val="-2"/>
        </w:rPr>
        <w:t>Banking</w:t>
      </w:r>
    </w:p>
    <w:p>
      <w:pPr>
        <w:pStyle w:val="ListParagraph"/>
        <w:numPr>
          <w:ilvl w:val="0"/>
          <w:numId w:val="1"/>
        </w:numPr>
        <w:tabs>
          <w:tab w:val="left" w:pos="974" w:leader="none"/>
        </w:tabs>
        <w:spacing w:lineRule="auto" w:line="264" w:before="125" w:after="0"/>
        <w:ind w:left="849" w:right="61" w:hanging="0"/>
        <w:jc w:val="left"/>
        <w:rPr>
          <w:sz w:val="18"/>
        </w:rPr>
      </w:pPr>
      <w:r>
        <mc:AlternateContent>
          <mc:Choice Requires="wpg">
            <w:drawing>
              <wp:anchor behindDoc="0" distT="0" distB="0" distL="0" distR="0" simplePos="0" locked="0" layoutInCell="1" allowOverlap="1" relativeHeight="6">
                <wp:simplePos x="0" y="0"/>
                <wp:positionH relativeFrom="page">
                  <wp:posOffset>3750310</wp:posOffset>
                </wp:positionH>
                <wp:positionV relativeFrom="paragraph">
                  <wp:posOffset>-155575</wp:posOffset>
                </wp:positionV>
                <wp:extent cx="77470" cy="2775585"/>
                <wp:effectExtent l="0" t="0" r="0" b="0"/>
                <wp:wrapNone/>
                <wp:docPr id="10" name="Group 52"/>
                <a:graphic xmlns:a="http://schemas.openxmlformats.org/drawingml/2006/main">
                  <a:graphicData uri="http://schemas.microsoft.com/office/word/2010/wordprocessingGroup">
                    <wpg:wgp>
                      <wpg:cNvGrpSpPr/>
                      <wpg:grpSpPr>
                        <a:xfrm>
                          <a:off x="0" y="0"/>
                          <a:ext cx="76680" cy="2774880"/>
                        </a:xfrm>
                      </wpg:grpSpPr>
                      <wps:wsp>
                        <wps:cNvSpPr/>
                        <wps:spPr>
                          <a:xfrm>
                            <a:off x="38880" y="0"/>
                            <a:ext cx="23040" cy="1676880"/>
                          </a:xfrm>
                          <a:custGeom>
                            <a:avLst/>
                            <a:gdLst/>
                            <a:ahLst/>
                            <a:rect l="l" t="t" r="r" b="b"/>
                            <a:pathLst>
                              <a:path w="22860" h="1677035">
                                <a:moveTo>
                                  <a:pt x="22865" y="1676822"/>
                                </a:moveTo>
                                <a:lnTo>
                                  <a:pt x="0" y="1676822"/>
                                </a:lnTo>
                                <a:lnTo>
                                  <a:pt x="0" y="0"/>
                                </a:lnTo>
                                <a:lnTo>
                                  <a:pt x="22865" y="0"/>
                                </a:lnTo>
                                <a:lnTo>
                                  <a:pt x="22865" y="1676822"/>
                                </a:lnTo>
                                <a:close/>
                              </a:path>
                            </a:pathLst>
                          </a:custGeom>
                          <a:solidFill>
                            <a:srgbClr val="6676ac"/>
                          </a:solidFill>
                          <a:ln>
                            <a:noFill/>
                          </a:ln>
                        </wps:spPr>
                        <wps:style>
                          <a:lnRef idx="0"/>
                          <a:fillRef idx="0"/>
                          <a:effectRef idx="0"/>
                          <a:fontRef idx="minor"/>
                        </wps:style>
                        <wps:bodyPr/>
                      </wps:wsp>
                      <pic:pic xmlns:pic="http://schemas.openxmlformats.org/drawingml/2006/picture">
                        <pic:nvPicPr>
                          <pic:cNvPr id="9" name="Image 54" descr=""/>
                          <pic:cNvPicPr/>
                        </pic:nvPicPr>
                        <pic:blipFill>
                          <a:blip r:embed="rId2"/>
                          <a:stretch/>
                        </pic:blipFill>
                        <pic:spPr>
                          <a:xfrm>
                            <a:off x="0" y="0"/>
                            <a:ext cx="76680" cy="75600"/>
                          </a:xfrm>
                          <a:prstGeom prst="rect">
                            <a:avLst/>
                          </a:prstGeom>
                          <a:ln>
                            <a:noFill/>
                          </a:ln>
                        </pic:spPr>
                      </pic:pic>
                      <wps:wsp>
                        <wps:cNvSpPr/>
                        <wps:spPr>
                          <a:xfrm>
                            <a:off x="38880" y="1677600"/>
                            <a:ext cx="23040" cy="1097280"/>
                          </a:xfrm>
                          <a:custGeom>
                            <a:avLst/>
                            <a:gdLst/>
                            <a:ahLst/>
                            <a:rect l="l" t="t" r="r" b="b"/>
                            <a:pathLst>
                              <a:path w="22860" h="1097915">
                                <a:moveTo>
                                  <a:pt x="22865" y="1097556"/>
                                </a:moveTo>
                                <a:lnTo>
                                  <a:pt x="0" y="1097556"/>
                                </a:lnTo>
                                <a:lnTo>
                                  <a:pt x="0" y="0"/>
                                </a:lnTo>
                                <a:lnTo>
                                  <a:pt x="22865" y="0"/>
                                </a:lnTo>
                                <a:lnTo>
                                  <a:pt x="22865" y="1097556"/>
                                </a:lnTo>
                                <a:close/>
                              </a:path>
                            </a:pathLst>
                          </a:custGeom>
                          <a:solidFill>
                            <a:srgbClr val="6676ac"/>
                          </a:solidFill>
                          <a:ln>
                            <a:noFill/>
                          </a:ln>
                        </wps:spPr>
                        <wps:style>
                          <a:lnRef idx="0"/>
                          <a:fillRef idx="0"/>
                          <a:effectRef idx="0"/>
                          <a:fontRef idx="minor"/>
                        </wps:style>
                        <wps:bodyPr/>
                      </wps:wsp>
                      <pic:pic xmlns:pic="http://schemas.openxmlformats.org/drawingml/2006/picture">
                        <pic:nvPicPr>
                          <pic:cNvPr id="10" name="Image 56" descr=""/>
                          <pic:cNvPicPr/>
                        </pic:nvPicPr>
                        <pic:blipFill>
                          <a:blip r:embed="rId2"/>
                          <a:stretch/>
                        </pic:blipFill>
                        <pic:spPr>
                          <a:xfrm>
                            <a:off x="0" y="1677600"/>
                            <a:ext cx="76680" cy="75600"/>
                          </a:xfrm>
                          <a:prstGeom prst="rect">
                            <a:avLst/>
                          </a:prstGeom>
                          <a:ln>
                            <a:noFill/>
                          </a:ln>
                        </pic:spPr>
                      </pic:pic>
                    </wpg:wgp>
                  </a:graphicData>
                </a:graphic>
              </wp:anchor>
            </w:drawing>
          </mc:Choice>
          <mc:Fallback>
            <w:pict>
              <v:group id="shape_0" alt="Group 52" style="position:absolute;margin-left:295.3pt;margin-top:-12.25pt;width:6.05pt;height:218.5pt" coordorigin="5906,-245" coordsize="121,4370">
                <v:shape id="shape_0" ID="Image 54" stroked="f" style="position:absolute;left:5906;top:-245;width:120;height:118;mso-position-horizontal-relative:page" type="shapetype_75">
                  <v:imagedata r:id="rId2" o:detectmouseclick="t"/>
                  <w10:wrap type="none"/>
                  <v:stroke color="#3465a4" joinstyle="round" endcap="flat"/>
                </v:shape>
                <v:shape id="shape_0" ID="Image 56" stroked="f" style="position:absolute;left:5906;top:2397;width:120;height:118;mso-position-horizontal-relative:page" type="shapetype_75">
                  <v:imagedata r:id="rId2" o:detectmouseclick="t"/>
                  <w10:wrap type="none"/>
                  <v:stroke color="#3465a4" joinstyle="round" endcap="flat"/>
                </v:shape>
              </v:group>
            </w:pict>
          </mc:Fallback>
        </mc:AlternateContent>
      </w:r>
      <w:r>
        <w:rPr>
          <w:color w:val="1C2029"/>
          <w:sz w:val="18"/>
        </w:rPr>
        <w:t>Designed and developed scalable ETL pipelines utilizing Azure</w:t>
      </w:r>
      <w:r>
        <w:rPr>
          <w:color w:val="1C2029"/>
          <w:w w:val="105"/>
          <w:sz w:val="18"/>
        </w:rPr>
        <w:t>Data</w:t>
      </w:r>
      <w:r>
        <w:rPr>
          <w:color w:val="1C2029"/>
          <w:spacing w:val="-9"/>
          <w:w w:val="105"/>
          <w:sz w:val="18"/>
        </w:rPr>
        <w:t>Factory</w:t>
      </w:r>
      <w:r>
        <w:rPr>
          <w:color w:val="1C2029"/>
          <w:spacing w:val="-8"/>
          <w:w w:val="105"/>
          <w:sz w:val="18"/>
        </w:rPr>
        <w:t>to</w:t>
      </w:r>
      <w:r>
        <w:rPr>
          <w:color w:val="1C2029"/>
          <w:spacing w:val="-9"/>
          <w:w w:val="105"/>
          <w:sz w:val="18"/>
        </w:rPr>
        <w:t>efficiently</w:t>
      </w:r>
      <w:r>
        <w:rPr>
          <w:color w:val="1C2029"/>
          <w:spacing w:val="-8"/>
          <w:w w:val="105"/>
          <w:sz w:val="18"/>
        </w:rPr>
        <w:t>processmulti-sourceFOX&amp;</w:t>
      </w:r>
      <w:r>
        <w:rPr>
          <w:color w:val="1C2029"/>
          <w:spacing w:val="-9"/>
          <w:w w:val="105"/>
          <w:sz w:val="18"/>
        </w:rPr>
        <w:t>OBS</w:t>
      </w:r>
      <w:r>
        <w:rPr>
          <w:color w:val="1C2029"/>
          <w:w w:val="105"/>
          <w:sz w:val="18"/>
        </w:rPr>
        <w:t>data.</w:t>
      </w:r>
      <w:r>
        <w:rPr>
          <w:color w:val="1C2029"/>
          <w:spacing w:val="-14"/>
          <w:w w:val="105"/>
          <w:sz w:val="18"/>
        </w:rPr>
        <w:t>-</w:t>
      </w:r>
      <w:r>
        <w:rPr>
          <w:color w:val="1C2029"/>
          <w:spacing w:val="-13"/>
          <w:w w:val="105"/>
          <w:sz w:val="18"/>
        </w:rPr>
        <w:t>Establishedrobustdatavalidationframeworks,ensuring data integrity and reducing discrepancies by 25%. - Implemented</w:t>
      </w:r>
      <w:r>
        <w:rPr>
          <w:color w:val="1C2029"/>
          <w:spacing w:val="-5"/>
          <w:w w:val="105"/>
          <w:sz w:val="18"/>
        </w:rPr>
        <w:t>incrementaldata</w:t>
      </w:r>
      <w:r>
        <w:rPr>
          <w:color w:val="1C2029"/>
          <w:spacing w:val="-6"/>
          <w:w w:val="105"/>
          <w:sz w:val="18"/>
        </w:rPr>
        <w:t>ingestion</w:t>
      </w:r>
      <w:r>
        <w:rPr>
          <w:color w:val="1C2029"/>
          <w:spacing w:val="-5"/>
          <w:w w:val="105"/>
          <w:sz w:val="18"/>
        </w:rPr>
        <w:t>strategies,</w:t>
      </w:r>
      <w:r>
        <w:rPr>
          <w:color w:val="1C2029"/>
          <w:spacing w:val="-6"/>
          <w:w w:val="105"/>
          <w:sz w:val="18"/>
        </w:rPr>
        <w:t>facilitating</w:t>
      </w:r>
      <w:r>
        <w:rPr>
          <w:color w:val="1C2029"/>
          <w:spacing w:val="-2"/>
          <w:w w:val="105"/>
          <w:sz w:val="18"/>
        </w:rPr>
        <w:t>theefficientloadingofover1milliondataentriesdailyintoAzure</w:t>
      </w:r>
      <w:r>
        <w:rPr>
          <w:color w:val="1C2029"/>
          <w:w w:val="105"/>
          <w:sz w:val="18"/>
        </w:rPr>
        <w:t>Data</w:t>
      </w:r>
      <w:r>
        <w:rPr>
          <w:color w:val="1C2029"/>
          <w:spacing w:val="-14"/>
          <w:w w:val="105"/>
          <w:sz w:val="18"/>
        </w:rPr>
        <w:t>Lake</w:t>
      </w:r>
      <w:r>
        <w:rPr>
          <w:color w:val="1C2029"/>
          <w:spacing w:val="-13"/>
          <w:w w:val="105"/>
          <w:sz w:val="18"/>
        </w:rPr>
        <w:t>Storage(ADLS)Gen2.-Spearheadeddata transformation</w:t>
      </w:r>
      <w:r>
        <w:rPr>
          <w:color w:val="1C2029"/>
          <w:spacing w:val="-5"/>
          <w:w w:val="105"/>
          <w:sz w:val="18"/>
        </w:rPr>
        <w:t>initiativesusingDatabricks,</w:t>
      </w:r>
      <w:r>
        <w:rPr>
          <w:color w:val="1C2029"/>
          <w:spacing w:val="-6"/>
          <w:w w:val="105"/>
          <w:sz w:val="18"/>
        </w:rPr>
        <w:t>significantly improving the efficiency of the curated data layer.</w:t>
      </w:r>
    </w:p>
    <w:p>
      <w:pPr>
        <w:pStyle w:val="TextBody"/>
        <w:spacing w:before="30" w:after="0"/>
        <w:rPr/>
      </w:pPr>
      <w:r>
        <w:rPr/>
      </w:r>
    </w:p>
    <w:p>
      <w:pPr>
        <w:pStyle w:val="Heading1"/>
        <w:spacing w:before="0" w:after="0"/>
        <w:ind w:left="849" w:right="0" w:hanging="0"/>
        <w:rPr/>
      </w:pPr>
      <w:r>
        <w:rPr>
          <w:color w:val="1C2029"/>
        </w:rPr>
        <w:t>Smart</w:t>
      </w:r>
      <w:r>
        <w:rPr>
          <w:color w:val="1C2029"/>
          <w:spacing w:val="-11"/>
        </w:rPr>
        <w:t>Policy</w:t>
      </w:r>
      <w:r>
        <w:rPr>
          <w:color w:val="1C2029"/>
          <w:spacing w:val="-10"/>
        </w:rPr>
        <w:t>Data</w:t>
      </w:r>
      <w:r>
        <w:rPr>
          <w:color w:val="1C2029"/>
          <w:spacing w:val="-2"/>
        </w:rPr>
        <w:t>System</w:t>
      </w:r>
    </w:p>
    <w:p>
      <w:pPr>
        <w:pStyle w:val="ListParagraph"/>
        <w:numPr>
          <w:ilvl w:val="0"/>
          <w:numId w:val="1"/>
        </w:numPr>
        <w:tabs>
          <w:tab w:val="left" w:pos="974" w:leader="none"/>
        </w:tabs>
        <w:spacing w:lineRule="auto" w:line="264" w:before="125" w:after="0"/>
        <w:ind w:left="849" w:right="82" w:hanging="0"/>
        <w:jc w:val="left"/>
        <w:rPr>
          <w:sz w:val="18"/>
        </w:rPr>
      </w:pPr>
      <w:r>
        <w:rPr>
          <w:color w:val="1C2029"/>
          <w:sz w:val="18"/>
        </w:rPr>
        <w:t>Designed and implemented a comprehensive data pipeline catering to advanced analytics for insurance claims, which significantly improved customer segmentation. - Emphasized on optimizing data workflows and automated ETL processes, showcasing substantial gains in operational efficiency.</w:t>
      </w:r>
    </w:p>
    <w:p>
      <w:pPr>
        <w:sectPr>
          <w:type w:val="continuous"/>
          <w:pgSz w:w="11906" w:h="16838"/>
          <w:pgMar w:left="0" w:right="425" w:header="0" w:top="260" w:footer="0" w:bottom="280" w:gutter="0"/>
          <w:cols w:num="2" w:equalWidth="false" w:sep="false">
            <w:col w:w="5307" w:space="40"/>
            <w:col w:w="6133"/>
          </w:cols>
          <w:formProt w:val="false"/>
          <w:textDirection w:val="lrTb"/>
          <w:docGrid w:type="default" w:linePitch="100" w:charSpace="4096"/>
        </w:sectPr>
      </w:pPr>
    </w:p>
    <w:p>
      <w:pPr>
        <w:pStyle w:val="TextBody"/>
        <w:rPr/>
      </w:pPr>
      <w:r>
        <w:rPr/>
      </w:r>
    </w:p>
    <w:p>
      <w:pPr>
        <w:pStyle w:val="TextBody"/>
        <w:rPr/>
      </w:pPr>
      <w:r>
        <w:rPr/>
      </w:r>
    </w:p>
    <w:p>
      <w:pPr>
        <w:pStyle w:val="TextBody"/>
        <w:spacing w:before="101" w:after="0"/>
        <w:rPr/>
      </w:pPr>
      <w:r>
        <w:rPr/>
      </w:r>
    </w:p>
    <w:p>
      <w:pPr>
        <w:pStyle w:val="Heading2"/>
        <w:ind w:left="1873" w:right="0" w:hanging="0"/>
        <w:rPr/>
      </w:pPr>
      <w:r>
        <w:rPr>
          <w:color w:val="6676AC"/>
          <w:spacing w:val="-6"/>
        </w:rPr>
        <w:t>COURSES&amp;CERTIFICATIONS</w:t>
      </w:r>
    </w:p>
    <w:p>
      <w:pPr>
        <w:pStyle w:val="TextBody"/>
        <w:spacing w:before="3" w:after="0"/>
        <w:rPr>
          <w:rFonts w:ascii="Arial" w:hAnsi="Arial"/>
          <w:b/>
          <w:b/>
          <w:sz w:val="10"/>
        </w:rPr>
      </w:pPr>
      <w:r>
        <w:rPr>
          <w:rFonts w:ascii="Arial" w:hAnsi="Arial"/>
          <w:b/>
          <w:sz w:val="10"/>
        </w:rPr>
        <mc:AlternateContent>
          <mc:Choice Requires="wpg">
            <w:drawing>
              <wp:anchor behindDoc="1" distT="0" distB="0" distL="0" distR="0" simplePos="0" locked="0" layoutInCell="1" allowOverlap="1" relativeHeight="11">
                <wp:simplePos x="0" y="0"/>
                <wp:positionH relativeFrom="page">
                  <wp:posOffset>2911475</wp:posOffset>
                </wp:positionH>
                <wp:positionV relativeFrom="paragraph">
                  <wp:posOffset>90170</wp:posOffset>
                </wp:positionV>
                <wp:extent cx="3103245" cy="39370"/>
                <wp:effectExtent l="0" t="0" r="0" b="0"/>
                <wp:wrapTopAndBottom/>
                <wp:docPr id="11" name="Group 57"/>
                <a:graphic xmlns:a="http://schemas.openxmlformats.org/drawingml/2006/main">
                  <a:graphicData uri="http://schemas.microsoft.com/office/word/2010/wordprocessingGroup">
                    <wpg:wgp>
                      <wpg:cNvGrpSpPr/>
                      <wpg:grpSpPr>
                        <a:xfrm>
                          <a:off x="0" y="0"/>
                          <a:ext cx="3102480" cy="38880"/>
                        </a:xfrm>
                      </wpg:grpSpPr>
                      <wps:wsp>
                        <wps:cNvSpPr/>
                        <wps:spPr>
                          <a:xfrm>
                            <a:off x="434520" y="0"/>
                            <a:ext cx="2668320" cy="38880"/>
                          </a:xfrm>
                          <a:custGeom>
                            <a:avLst/>
                            <a:gdLst/>
                            <a:ahLst/>
                            <a:rect l="l" t="t" r="r" b="b"/>
                            <a:pathLst>
                              <a:path w="2668270" h="38735">
                                <a:moveTo>
                                  <a:pt x="2660843" y="38109"/>
                                </a:moveTo>
                                <a:lnTo>
                                  <a:pt x="6829" y="38109"/>
                                </a:lnTo>
                                <a:lnTo>
                                  <a:pt x="0" y="31280"/>
                                </a:lnTo>
                                <a:lnTo>
                                  <a:pt x="0" y="6829"/>
                                </a:lnTo>
                                <a:lnTo>
                                  <a:pt x="6829" y="0"/>
                                </a:lnTo>
                                <a:lnTo>
                                  <a:pt x="15243" y="0"/>
                                </a:lnTo>
                                <a:lnTo>
                                  <a:pt x="2660843" y="0"/>
                                </a:lnTo>
                                <a:lnTo>
                                  <a:pt x="2667672" y="6829"/>
                                </a:lnTo>
                                <a:lnTo>
                                  <a:pt x="2667672" y="31280"/>
                                </a:lnTo>
                                <a:lnTo>
                                  <a:pt x="2660843" y="38109"/>
                                </a:lnTo>
                                <a:close/>
                              </a:path>
                            </a:pathLst>
                          </a:custGeom>
                          <a:solidFill>
                            <a:srgbClr val="d5e0e8"/>
                          </a:solidFill>
                          <a:ln>
                            <a:noFill/>
                          </a:ln>
                        </wps:spPr>
                        <wps:style>
                          <a:lnRef idx="0"/>
                          <a:fillRef idx="0"/>
                          <a:effectRef idx="0"/>
                          <a:fontRef idx="minor"/>
                        </wps:style>
                        <wps:bodyPr/>
                      </wps:wsp>
                      <wps:wsp>
                        <wps:cNvSpPr/>
                        <wps:spPr>
                          <a:xfrm>
                            <a:off x="0" y="0"/>
                            <a:ext cx="464760" cy="38880"/>
                          </a:xfrm>
                          <a:custGeom>
                            <a:avLst/>
                            <a:gdLst/>
                            <a:ahLst/>
                            <a:rect l="l" t="t" r="r" b="b"/>
                            <a:pathLst>
                              <a:path w="465455" h="38735">
                                <a:moveTo>
                                  <a:pt x="458108" y="38109"/>
                                </a:moveTo>
                                <a:lnTo>
                                  <a:pt x="6829" y="38109"/>
                                </a:lnTo>
                                <a:lnTo>
                                  <a:pt x="0" y="31280"/>
                                </a:lnTo>
                                <a:lnTo>
                                  <a:pt x="0" y="6829"/>
                                </a:lnTo>
                                <a:lnTo>
                                  <a:pt x="6829" y="0"/>
                                </a:lnTo>
                                <a:lnTo>
                                  <a:pt x="15243" y="0"/>
                                </a:lnTo>
                                <a:lnTo>
                                  <a:pt x="458108" y="0"/>
                                </a:lnTo>
                                <a:lnTo>
                                  <a:pt x="464937" y="6829"/>
                                </a:lnTo>
                                <a:lnTo>
                                  <a:pt x="464937" y="31280"/>
                                </a:lnTo>
                                <a:lnTo>
                                  <a:pt x="458108" y="38109"/>
                                </a:lnTo>
                                <a:close/>
                              </a:path>
                            </a:pathLst>
                          </a:custGeom>
                          <a:solidFill>
                            <a:srgbClr val="1c2335"/>
                          </a:solidFill>
                          <a:ln>
                            <a:noFill/>
                          </a:ln>
                        </wps:spPr>
                        <wps:style>
                          <a:lnRef idx="0"/>
                          <a:fillRef idx="0"/>
                          <a:effectRef idx="0"/>
                          <a:fontRef idx="minor"/>
                        </wps:style>
                        <wps:bodyPr/>
                      </wps:wsp>
                    </wpg:wgp>
                  </a:graphicData>
                </a:graphic>
              </wp:anchor>
            </w:drawing>
          </mc:Choice>
          <mc:Fallback>
            <w:pict>
              <v:group id="shape_0" alt="Group 57" style="position:absolute;margin-left:229.25pt;margin-top:7.1pt;width:244.3pt;height:3.05pt" coordorigin="4585,142" coordsize="4886,61"/>
            </w:pict>
          </mc:Fallback>
        </mc:AlternateContent>
      </w:r>
    </w:p>
    <w:p>
      <w:pPr>
        <w:pStyle w:val="TextBody"/>
        <w:spacing w:before="149" w:after="0"/>
        <w:rPr>
          <w:rFonts w:ascii="Arial" w:hAnsi="Arial"/>
          <w:b/>
          <w:b/>
          <w:sz w:val="17"/>
        </w:rPr>
      </w:pPr>
      <w:r>
        <w:rPr>
          <w:rFonts w:ascii="Arial" w:hAnsi="Arial"/>
          <w:b/>
          <w:sz w:val="17"/>
        </w:rPr>
      </w:r>
    </w:p>
    <w:p>
      <w:pPr>
        <w:pStyle w:val="ListParagraph"/>
        <w:numPr>
          <w:ilvl w:val="1"/>
          <w:numId w:val="1"/>
        </w:numPr>
        <w:tabs>
          <w:tab w:val="left" w:pos="4873" w:leader="none"/>
        </w:tabs>
        <w:spacing w:lineRule="auto" w:line="240" w:before="0" w:after="0"/>
        <w:ind w:left="4873" w:right="0" w:hanging="288"/>
        <w:jc w:val="left"/>
        <w:rPr>
          <w:sz w:val="17"/>
        </w:rPr>
      </w:pPr>
      <w:r>
        <w:rPr>
          <w:color w:val="1C2029"/>
          <w:sz w:val="17"/>
        </w:rPr>
        <w:t>Python</w:t>
      </w:r>
      <w:r>
        <w:rPr>
          <w:color w:val="1C2029"/>
          <w:spacing w:val="-2"/>
          <w:sz w:val="17"/>
        </w:rPr>
        <w:t>Certificate</w:t>
      </w:r>
    </w:p>
    <w:p>
      <w:pPr>
        <w:pStyle w:val="TextBody"/>
        <w:spacing w:before="53" w:after="0"/>
        <w:rPr>
          <w:sz w:val="17"/>
        </w:rPr>
      </w:pPr>
      <w:r>
        <w:rPr>
          <w:sz w:val="17"/>
        </w:rPr>
      </w:r>
    </w:p>
    <w:p>
      <w:pPr>
        <w:pStyle w:val="ListParagraph"/>
        <w:numPr>
          <w:ilvl w:val="1"/>
          <w:numId w:val="1"/>
        </w:numPr>
        <w:tabs>
          <w:tab w:val="left" w:pos="4873" w:leader="none"/>
        </w:tabs>
        <w:spacing w:lineRule="auto" w:line="240" w:before="0" w:after="0"/>
        <w:ind w:left="4873" w:right="0" w:hanging="288"/>
        <w:jc w:val="left"/>
        <w:rPr>
          <w:sz w:val="17"/>
        </w:rPr>
      </w:pPr>
      <w:r>
        <w:rPr>
          <w:color w:val="1C2029"/>
          <w:w w:val="90"/>
          <w:sz w:val="17"/>
        </w:rPr>
        <w:t>SQL</w:t>
      </w:r>
      <w:r>
        <w:rPr>
          <w:color w:val="1C2029"/>
          <w:spacing w:val="-2"/>
          <w:sz w:val="17"/>
        </w:rPr>
        <w:t>Certificate</w:t>
      </w:r>
    </w:p>
    <w:p>
      <w:pPr>
        <w:pStyle w:val="TextBody"/>
        <w:spacing w:before="53" w:after="0"/>
        <w:rPr>
          <w:sz w:val="17"/>
        </w:rPr>
      </w:pPr>
      <w:r>
        <w:rPr>
          <w:sz w:val="17"/>
        </w:rPr>
      </w:r>
    </w:p>
    <w:p>
      <w:pPr>
        <w:pStyle w:val="ListParagraph"/>
        <w:numPr>
          <w:ilvl w:val="1"/>
          <w:numId w:val="1"/>
        </w:numPr>
        <w:tabs>
          <w:tab w:val="left" w:pos="4873" w:leader="none"/>
        </w:tabs>
        <w:spacing w:lineRule="auto" w:line="240" w:before="0" w:after="0"/>
        <w:ind w:left="4873" w:right="0" w:hanging="288"/>
        <w:jc w:val="left"/>
        <w:rPr/>
      </w:pPr>
      <w:r>
        <w:rPr>
          <w:color w:val="1C2029"/>
          <w:sz w:val="17"/>
        </w:rPr>
        <w:t>Databricks</w:t>
      </w:r>
      <w:r>
        <w:rPr>
          <w:color w:val="1C2029"/>
          <w:spacing w:val="-11"/>
          <w:sz w:val="17"/>
        </w:rPr>
        <w:t>Data</w:t>
      </w:r>
      <w:r>
        <w:rPr>
          <w:color w:val="1C2029"/>
          <w:spacing w:val="-10"/>
          <w:sz w:val="17"/>
        </w:rPr>
        <w:t>Engineer</w:t>
      </w:r>
      <w:r>
        <w:rPr>
          <w:color w:val="1C2029"/>
          <w:spacing w:val="-11"/>
          <w:sz w:val="17"/>
        </w:rPr>
        <w:t>Associate</w:t>
      </w:r>
      <w:r>
        <w:rPr>
          <w:color w:val="1C2029"/>
          <w:spacing w:val="-10"/>
          <w:sz w:val="17"/>
        </w:rPr>
        <w:t>(Valid</w:t>
      </w:r>
      <w:r>
        <w:rPr>
          <w:color w:val="1C2029"/>
          <w:spacing w:val="-11"/>
          <w:sz w:val="17"/>
        </w:rPr>
        <w:t>upto</w:t>
      </w:r>
      <w:r>
        <w:rPr>
          <w:color w:val="1C2029"/>
          <w:spacing w:val="-10"/>
          <w:sz w:val="17"/>
        </w:rPr>
        <w:t>March</w:t>
      </w:r>
      <w:r>
        <w:rPr>
          <w:color w:val="1C2029"/>
          <w:spacing w:val="-4"/>
          <w:sz w:val="17"/>
        </w:rPr>
        <w:t>2028)</w:t>
      </w:r>
    </w:p>
    <w:sectPr>
      <w:type w:val="continuous"/>
      <w:pgSz w:w="11906" w:h="16838"/>
      <w:pgMar w:left="0" w:right="425" w:header="0" w:top="260" w:footer="0" w:bottom="28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MT">
    <w:charset w:val="01"/>
    <w:family w:val="roman"/>
    <w:pitch w:val="variable"/>
  </w:font>
  <w:font w:name="Arial">
    <w:charset w:val="01"/>
    <w:family w:val="roman"/>
    <w:pitch w:val="variable"/>
  </w:font>
  <w:font w:name="Liberation Sans">
    <w:altName w:val="Arial"/>
    <w:charset w:val="01"/>
    <w:family w:val="swiss"/>
    <w:pitch w:val="variable"/>
  </w:font>
  <w:font w:name="Arial">
    <w:charset w:val="01"/>
    <w:family w:val="auto"/>
    <w:pitch w:val="default"/>
  </w:font>
  <w:font w:name="Times New Roman">
    <w:charset w:val="01"/>
    <w:family w:val="roman"/>
    <w:pitch w:val="variable"/>
  </w:font>
  <w:font w:name="Arial MT">
    <w:charset w:val="01"/>
    <w:family w:val="auto"/>
    <w:pitch w:val="default"/>
  </w:font>
  <w:font w:name="Times New Roman">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ind w:left="849" w:hanging="127"/>
      </w:pPr>
      <w:rPr>
        <w:rFonts w:ascii="Arial MT" w:hAnsi="Arial MT" w:cs="Arial MT" w:hint="default"/>
        <w:sz w:val="18"/>
        <w:spacing w:val="0"/>
        <w:i w:val="false"/>
        <w:b w:val="false"/>
        <w:szCs w:val="18"/>
        <w:iCs w:val="false"/>
        <w:bCs w:val="false"/>
        <w:w w:val="129"/>
        <w:rFonts w:cs="Arial MT"/>
        <w:color w:val="1C2029"/>
        <w:lang w:val="en-US" w:eastAsia="en-US" w:bidi="ar-SA"/>
      </w:rPr>
    </w:lvl>
    <w:lvl w:ilvl="1">
      <w:start w:val="0"/>
      <w:numFmt w:val="bullet"/>
      <w:lvlText w:val="◦"/>
      <w:lvlJc w:val="left"/>
      <w:pPr>
        <w:ind w:left="4873" w:hanging="289"/>
      </w:pPr>
      <w:rPr>
        <w:rFonts w:ascii="Times New Roman" w:hAnsi="Times New Roman" w:cs="Times New Roman" w:hint="default"/>
        <w:sz w:val="17"/>
        <w:i w:val="false"/>
        <w:b w:val="false"/>
        <w:szCs w:val="16"/>
        <w:iCs w:val="false"/>
        <w:bCs w:val="false"/>
        <w:w w:val="100"/>
        <w:rFonts w:cs="Times New Roman"/>
        <w:lang w:val="en-US" w:eastAsia="en-US" w:bidi="ar-SA"/>
      </w:rPr>
    </w:lvl>
    <w:lvl w:ilvl="2">
      <w:start w:val="0"/>
      <w:numFmt w:val="bullet"/>
      <w:lvlText w:val=""/>
      <w:lvlJc w:val="left"/>
      <w:pPr>
        <w:ind w:left="5019" w:hanging="289"/>
      </w:pPr>
      <w:rPr>
        <w:rFonts w:ascii="Symbol" w:hAnsi="Symbol" w:cs="Symbol" w:hint="default"/>
        <w:lang w:val="en-US" w:eastAsia="en-US" w:bidi="ar-SA"/>
      </w:rPr>
    </w:lvl>
    <w:lvl w:ilvl="3">
      <w:start w:val="0"/>
      <w:numFmt w:val="bullet"/>
      <w:lvlText w:val=""/>
      <w:lvlJc w:val="left"/>
      <w:pPr>
        <w:ind w:left="5157" w:hanging="289"/>
      </w:pPr>
      <w:rPr>
        <w:rFonts w:ascii="Symbol" w:hAnsi="Symbol" w:cs="Symbol" w:hint="default"/>
        <w:lang w:val="en-US" w:eastAsia="en-US" w:bidi="ar-SA"/>
      </w:rPr>
    </w:lvl>
    <w:lvl w:ilvl="4">
      <w:start w:val="0"/>
      <w:numFmt w:val="bullet"/>
      <w:lvlText w:val=""/>
      <w:lvlJc w:val="left"/>
      <w:pPr>
        <w:ind w:left="5296" w:hanging="289"/>
      </w:pPr>
      <w:rPr>
        <w:rFonts w:ascii="Symbol" w:hAnsi="Symbol" w:cs="Symbol" w:hint="default"/>
        <w:lang w:val="en-US" w:eastAsia="en-US" w:bidi="ar-SA"/>
      </w:rPr>
    </w:lvl>
    <w:lvl w:ilvl="5">
      <w:start w:val="0"/>
      <w:numFmt w:val="bullet"/>
      <w:lvlText w:val=""/>
      <w:lvlJc w:val="left"/>
      <w:pPr>
        <w:ind w:left="5435" w:hanging="289"/>
      </w:pPr>
      <w:rPr>
        <w:rFonts w:ascii="Symbol" w:hAnsi="Symbol" w:cs="Symbol" w:hint="default"/>
        <w:lang w:val="en-US" w:eastAsia="en-US" w:bidi="ar-SA"/>
      </w:rPr>
    </w:lvl>
    <w:lvl w:ilvl="6">
      <w:start w:val="0"/>
      <w:numFmt w:val="bullet"/>
      <w:lvlText w:val=""/>
      <w:lvlJc w:val="left"/>
      <w:pPr>
        <w:ind w:left="5574" w:hanging="289"/>
      </w:pPr>
      <w:rPr>
        <w:rFonts w:ascii="Symbol" w:hAnsi="Symbol" w:cs="Symbol" w:hint="default"/>
        <w:lang w:val="en-US" w:eastAsia="en-US" w:bidi="ar-SA"/>
      </w:rPr>
    </w:lvl>
    <w:lvl w:ilvl="7">
      <w:start w:val="0"/>
      <w:numFmt w:val="bullet"/>
      <w:lvlText w:val=""/>
      <w:lvlJc w:val="left"/>
      <w:pPr>
        <w:ind w:left="5713" w:hanging="289"/>
      </w:pPr>
      <w:rPr>
        <w:rFonts w:ascii="Symbol" w:hAnsi="Symbol" w:cs="Symbol" w:hint="default"/>
        <w:lang w:val="en-US" w:eastAsia="en-US" w:bidi="ar-SA"/>
      </w:rPr>
    </w:lvl>
    <w:lvl w:ilvl="8">
      <w:start w:val="0"/>
      <w:numFmt w:val="bullet"/>
      <w:lvlText w:val=""/>
      <w:lvlJc w:val="left"/>
      <w:pPr>
        <w:ind w:left="5852" w:hanging="289"/>
      </w:pPr>
      <w:rPr>
        <w:rFonts w:ascii="Symbol" w:hAnsi="Symbol" w:cs="Symbol" w:hint="default"/>
        <w:lang w:val="en-US" w:eastAsia="en-US" w:bidi="ar-SA"/>
      </w:rPr>
    </w:lvl>
  </w:abstractNum>
  <w:abstractNum w:abstractNumId="2">
    <w:lvl w:ilvl="0">
      <w:numFmt w:val="bullet"/>
      <w:lvlText w:val="-"/>
      <w:lvlJc w:val="left"/>
      <w:pPr>
        <w:ind w:left="448" w:hanging="127"/>
      </w:pPr>
      <w:rPr>
        <w:rFonts w:ascii="Arial MT" w:hAnsi="Arial MT" w:cs="Arial MT" w:hint="default"/>
        <w:sz w:val="18"/>
        <w:spacing w:val="0"/>
        <w:i w:val="false"/>
        <w:b w:val="false"/>
        <w:szCs w:val="18"/>
        <w:iCs w:val="false"/>
        <w:bCs w:val="false"/>
        <w:w w:val="129"/>
        <w:rFonts w:cs="Arial MT"/>
        <w:color w:val="1C2029"/>
        <w:lang w:val="en-US" w:eastAsia="en-US" w:bidi="ar-SA"/>
      </w:rPr>
    </w:lvl>
    <w:lvl w:ilvl="1">
      <w:start w:val="0"/>
      <w:numFmt w:val="bullet"/>
      <w:lvlText w:val=""/>
      <w:lvlJc w:val="left"/>
      <w:pPr>
        <w:ind w:left="969" w:hanging="127"/>
      </w:pPr>
      <w:rPr>
        <w:rFonts w:ascii="Symbol" w:hAnsi="Symbol" w:cs="Symbol" w:hint="default"/>
        <w:lang w:val="en-US" w:eastAsia="en-US" w:bidi="ar-SA"/>
      </w:rPr>
    </w:lvl>
    <w:lvl w:ilvl="2">
      <w:start w:val="0"/>
      <w:numFmt w:val="bullet"/>
      <w:lvlText w:val=""/>
      <w:lvlJc w:val="left"/>
      <w:pPr>
        <w:ind w:left="1498" w:hanging="127"/>
      </w:pPr>
      <w:rPr>
        <w:rFonts w:ascii="Symbol" w:hAnsi="Symbol" w:cs="Symbol" w:hint="default"/>
        <w:lang w:val="en-US" w:eastAsia="en-US" w:bidi="ar-SA"/>
      </w:rPr>
    </w:lvl>
    <w:lvl w:ilvl="3">
      <w:start w:val="0"/>
      <w:numFmt w:val="bullet"/>
      <w:lvlText w:val=""/>
      <w:lvlJc w:val="left"/>
      <w:pPr>
        <w:ind w:left="2027" w:hanging="127"/>
      </w:pPr>
      <w:rPr>
        <w:rFonts w:ascii="Symbol" w:hAnsi="Symbol" w:cs="Symbol" w:hint="default"/>
        <w:lang w:val="en-US" w:eastAsia="en-US" w:bidi="ar-SA"/>
      </w:rPr>
    </w:lvl>
    <w:lvl w:ilvl="4">
      <w:start w:val="0"/>
      <w:numFmt w:val="bullet"/>
      <w:lvlText w:val=""/>
      <w:lvlJc w:val="left"/>
      <w:pPr>
        <w:ind w:left="2556" w:hanging="127"/>
      </w:pPr>
      <w:rPr>
        <w:rFonts w:ascii="Symbol" w:hAnsi="Symbol" w:cs="Symbol" w:hint="default"/>
        <w:lang w:val="en-US" w:eastAsia="en-US" w:bidi="ar-SA"/>
      </w:rPr>
    </w:lvl>
    <w:lvl w:ilvl="5">
      <w:start w:val="0"/>
      <w:numFmt w:val="bullet"/>
      <w:lvlText w:val=""/>
      <w:lvlJc w:val="left"/>
      <w:pPr>
        <w:ind w:left="3085" w:hanging="127"/>
      </w:pPr>
      <w:rPr>
        <w:rFonts w:ascii="Symbol" w:hAnsi="Symbol" w:cs="Symbol" w:hint="default"/>
        <w:lang w:val="en-US" w:eastAsia="en-US" w:bidi="ar-SA"/>
      </w:rPr>
    </w:lvl>
    <w:lvl w:ilvl="6">
      <w:start w:val="0"/>
      <w:numFmt w:val="bullet"/>
      <w:lvlText w:val=""/>
      <w:lvlJc w:val="left"/>
      <w:pPr>
        <w:ind w:left="3614" w:hanging="127"/>
      </w:pPr>
      <w:rPr>
        <w:rFonts w:ascii="Symbol" w:hAnsi="Symbol" w:cs="Symbol" w:hint="default"/>
        <w:lang w:val="en-US" w:eastAsia="en-US" w:bidi="ar-SA"/>
      </w:rPr>
    </w:lvl>
    <w:lvl w:ilvl="7">
      <w:start w:val="0"/>
      <w:numFmt w:val="bullet"/>
      <w:lvlText w:val=""/>
      <w:lvlJc w:val="left"/>
      <w:pPr>
        <w:ind w:left="4143" w:hanging="127"/>
      </w:pPr>
      <w:rPr>
        <w:rFonts w:ascii="Symbol" w:hAnsi="Symbol" w:cs="Symbol" w:hint="default"/>
        <w:lang w:val="en-US" w:eastAsia="en-US" w:bidi="ar-SA"/>
      </w:rPr>
    </w:lvl>
    <w:lvl w:ilvl="8">
      <w:start w:val="0"/>
      <w:numFmt w:val="bullet"/>
      <w:lvlText w:val=""/>
      <w:lvlJc w:val="left"/>
      <w:pPr>
        <w:ind w:left="4672" w:hanging="127"/>
      </w:pPr>
      <w:rPr>
        <w:rFonts w:ascii="Symbol" w:hAnsi="Symbol" w:cs="Symbol" w:hint="default"/>
        <w:lang w:val="en-US" w:eastAsia="en-US" w:bidi="ar-SA"/>
      </w:r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pPrDefault>
  </w:docDefaults>
  <w:style w:type="paragraph" w:styleId="Normal" w:default="1">
    <w:name w:val="Normal"/>
    <w:uiPriority w:val="1"/>
    <w:qFormat/>
    <w:pPr>
      <w:widowControl/>
      <w:bidi w:val="0"/>
      <w:spacing w:lineRule="auto" w:line="240" w:before="0" w:after="0"/>
      <w:ind w:left="0" w:right="0" w:hanging="0"/>
      <w:jc w:val="left"/>
    </w:pPr>
    <w:rPr>
      <w:rFonts w:ascii="Arial MT" w:hAnsi="Arial MT" w:eastAsia="Arial MT" w:cs="Arial MT"/>
      <w:color w:val="auto"/>
      <w:kern w:val="0"/>
      <w:sz w:val="22"/>
      <w:szCs w:val="22"/>
      <w:lang w:val="en-US" w:eastAsia="en-US" w:bidi="ar-SA"/>
    </w:rPr>
  </w:style>
  <w:style w:type="paragraph" w:styleId="Heading1">
    <w:name w:val="Heading 1"/>
    <w:basedOn w:val="Normal"/>
    <w:uiPriority w:val="1"/>
    <w:qFormat/>
    <w:pPr>
      <w:spacing w:before="86" w:after="0"/>
      <w:ind w:left="448" w:right="0" w:hanging="0"/>
      <w:outlineLvl w:val="1"/>
    </w:pPr>
    <w:rPr>
      <w:rFonts w:ascii="Arial" w:hAnsi="Arial" w:eastAsia="Arial" w:cs="Arial"/>
      <w:b/>
      <w:bCs/>
      <w:sz w:val="20"/>
      <w:szCs w:val="20"/>
      <w:lang w:val="en-US" w:eastAsia="en-US" w:bidi="ar-SA"/>
    </w:rPr>
  </w:style>
  <w:style w:type="paragraph" w:styleId="Heading2">
    <w:name w:val="Heading 2"/>
    <w:basedOn w:val="Normal"/>
    <w:uiPriority w:val="1"/>
    <w:qFormat/>
    <w:pPr>
      <w:ind w:left="252" w:right="1621" w:hanging="0"/>
      <w:jc w:val="center"/>
      <w:outlineLvl w:val="2"/>
    </w:pPr>
    <w:rPr>
      <w:rFonts w:ascii="Arial" w:hAnsi="Arial" w:eastAsia="Arial" w:cs="Arial"/>
      <w:b/>
      <w:bCs/>
      <w:sz w:val="18"/>
      <w:szCs w:val="18"/>
      <w:lang w:val="en-US" w:eastAsia="en-US" w:bidi="ar-SA"/>
    </w:rPr>
  </w:style>
  <w:style w:type="character" w:styleId="DefaultParagraphFont" w:default="1">
    <w:name w:val="Default Paragraph Font"/>
    <w:uiPriority w:val="1"/>
    <w:semiHidden/>
    <w:unhideWhenUsed/>
    <w:qFormat/>
    <w:rPr/>
  </w:style>
  <w:style w:type="character" w:styleId="ListLabel1">
    <w:name w:val="ListLabel 1"/>
    <w:qFormat/>
    <w:rPr>
      <w:rFonts w:eastAsia="Arial MT" w:cs="Arial MT"/>
      <w:b w:val="false"/>
      <w:bCs w:val="false"/>
      <w:i w:val="false"/>
      <w:iCs w:val="false"/>
      <w:color w:val="1C2029"/>
      <w:spacing w:val="0"/>
      <w:w w:val="129"/>
      <w:sz w:val="18"/>
      <w:szCs w:val="18"/>
      <w:lang w:val="en-US" w:eastAsia="en-US" w:bidi="ar-SA"/>
    </w:rPr>
  </w:style>
  <w:style w:type="character" w:styleId="ListLabel2">
    <w:name w:val="ListLabel 2"/>
    <w:qFormat/>
    <w:rPr>
      <w:rFonts w:eastAsia="Times New Roman" w:cs="Times New Roman"/>
      <w:b w:val="false"/>
      <w:bCs w:val="false"/>
      <w:i w:val="false"/>
      <w:iCs w:val="false"/>
      <w:w w:val="100"/>
      <w:sz w:val="17"/>
      <w:szCs w:val="16"/>
      <w:lang w:val="en-US" w:eastAsia="en-US" w:bidi="ar-SA"/>
    </w:rPr>
  </w:style>
  <w:style w:type="character" w:styleId="ListLabel3">
    <w:name w:val="ListLabel 3"/>
    <w:qFormat/>
    <w:rPr>
      <w:lang w:val="en-US" w:eastAsia="en-US" w:bidi="ar-SA"/>
    </w:rPr>
  </w:style>
  <w:style w:type="character" w:styleId="ListLabel4">
    <w:name w:val="ListLabel 4"/>
    <w:qFormat/>
    <w:rPr>
      <w:lang w:val="en-US" w:eastAsia="en-US" w:bidi="ar-SA"/>
    </w:rPr>
  </w:style>
  <w:style w:type="character" w:styleId="ListLabel5">
    <w:name w:val="ListLabel 5"/>
    <w:qFormat/>
    <w:rPr>
      <w:lang w:val="en-US" w:eastAsia="en-US" w:bidi="ar-SA"/>
    </w:rPr>
  </w:style>
  <w:style w:type="character" w:styleId="ListLabel6">
    <w:name w:val="ListLabel 6"/>
    <w:qFormat/>
    <w:rPr>
      <w:lang w:val="en-US" w:eastAsia="en-US" w:bidi="ar-SA"/>
    </w:rPr>
  </w:style>
  <w:style w:type="character" w:styleId="ListLabel7">
    <w:name w:val="ListLabel 7"/>
    <w:qFormat/>
    <w:rPr>
      <w:lang w:val="en-US" w:eastAsia="en-US" w:bidi="ar-SA"/>
    </w:rPr>
  </w:style>
  <w:style w:type="character" w:styleId="ListLabel8">
    <w:name w:val="ListLabel 8"/>
    <w:qFormat/>
    <w:rPr>
      <w:lang w:val="en-US" w:eastAsia="en-US" w:bidi="ar-SA"/>
    </w:rPr>
  </w:style>
  <w:style w:type="character" w:styleId="ListLabel9">
    <w:name w:val="ListLabel 9"/>
    <w:qFormat/>
    <w:rPr>
      <w:lang w:val="en-US" w:eastAsia="en-US" w:bidi="ar-SA"/>
    </w:rPr>
  </w:style>
  <w:style w:type="character" w:styleId="ListLabel10">
    <w:name w:val="ListLabel 10"/>
    <w:qFormat/>
    <w:rPr>
      <w:rFonts w:eastAsia="Arial MT" w:cs="Arial MT"/>
      <w:b w:val="false"/>
      <w:bCs w:val="false"/>
      <w:i w:val="false"/>
      <w:iCs w:val="false"/>
      <w:color w:val="1C2029"/>
      <w:spacing w:val="0"/>
      <w:w w:val="129"/>
      <w:sz w:val="18"/>
      <w:szCs w:val="18"/>
      <w:lang w:val="en-US" w:eastAsia="en-US" w:bidi="ar-SA"/>
    </w:rPr>
  </w:style>
  <w:style w:type="character" w:styleId="ListLabel11">
    <w:name w:val="ListLabel 11"/>
    <w:qFormat/>
    <w:rPr>
      <w:lang w:val="en-US" w:eastAsia="en-US" w:bidi="ar-SA"/>
    </w:rPr>
  </w:style>
  <w:style w:type="character" w:styleId="ListLabel12">
    <w:name w:val="ListLabel 12"/>
    <w:qFormat/>
    <w:rPr>
      <w:lang w:val="en-US" w:eastAsia="en-US" w:bidi="ar-SA"/>
    </w:rPr>
  </w:style>
  <w:style w:type="character" w:styleId="ListLabel13">
    <w:name w:val="ListLabel 13"/>
    <w:qFormat/>
    <w:rPr>
      <w:lang w:val="en-US" w:eastAsia="en-US" w:bidi="ar-SA"/>
    </w:rPr>
  </w:style>
  <w:style w:type="character" w:styleId="ListLabel14">
    <w:name w:val="ListLabel 14"/>
    <w:qFormat/>
    <w:rPr>
      <w:lang w:val="en-US" w:eastAsia="en-US" w:bidi="ar-SA"/>
    </w:rPr>
  </w:style>
  <w:style w:type="character" w:styleId="ListLabel15">
    <w:name w:val="ListLabel 15"/>
    <w:qFormat/>
    <w:rPr>
      <w:lang w:val="en-US" w:eastAsia="en-US" w:bidi="ar-SA"/>
    </w:rPr>
  </w:style>
  <w:style w:type="character" w:styleId="ListLabel16">
    <w:name w:val="ListLabel 16"/>
    <w:qFormat/>
    <w:rPr>
      <w:lang w:val="en-US" w:eastAsia="en-US" w:bidi="ar-SA"/>
    </w:rPr>
  </w:style>
  <w:style w:type="character" w:styleId="ListLabel17">
    <w:name w:val="ListLabel 17"/>
    <w:qFormat/>
    <w:rPr>
      <w:lang w:val="en-US" w:eastAsia="en-US" w:bidi="ar-SA"/>
    </w:rPr>
  </w:style>
  <w:style w:type="character" w:styleId="ListLabel18">
    <w:name w:val="ListLabel 18"/>
    <w:qFormat/>
    <w:rPr>
      <w:lang w:val="en-US" w:eastAsia="en-US" w:bidi="ar-SA"/>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rFonts w:ascii="Arial MT" w:hAnsi="Arial MT" w:eastAsia="Arial MT" w:cs="Arial MT"/>
      <w:sz w:val="18"/>
      <w:szCs w:val="18"/>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spacing w:before="125" w:after="0"/>
      <w:ind w:left="448" w:right="0" w:hanging="0"/>
    </w:pPr>
    <w:rPr>
      <w:rFonts w:ascii="Arial MT" w:hAnsi="Arial MT" w:eastAsia="Arial MT" w:cs="Arial MT"/>
      <w:lang w:val="en-US" w:eastAsia="en-US" w:bidi="ar-SA"/>
    </w:rPr>
  </w:style>
  <w:style w:type="paragraph" w:styleId="TableParagraph">
    <w:name w:val="Table Paragraph"/>
    <w:basedOn w:val="Normal"/>
    <w:uiPriority w:val="1"/>
    <w:qFormat/>
    <w:pPr/>
    <w:rPr>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Ind w:w="0" w:type="dxa"/>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LibreOffice/6.0.7.3$Linux_X86_64 LibreOffice_project/00m0$Build-3</Application>
  <Pages>3</Pages>
  <Words>220</Words>
  <Characters>2722</Characters>
  <CharactersWithSpaces>2902</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2026-07-03T12:32:18Z</dcterms:created>
  <dc:creator/>
  <dc:description/>
  <dc:language>en-IN</dc:language>
  <cp:lastModifiedBy/>
  <dcterms:modified xsi:type="dcterms:W3CDTF">2026-07-03T18:02:54Z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nverter">
    <vt:lpwstr>SolidFramework v10.0.19910.1</vt:lpwstr>
  </property>
  <property fmtid="{D5CDD505-2E9C-101B-9397-08002B2CF9AE}" pid="4" name="Created">
    <vt:filetime>2026-04-28T00:00:00Z</vt:filetime>
  </property>
  <property fmtid="{D5CDD505-2E9C-101B-9397-08002B2CF9AE}" pid="5" name="Creator">
    <vt:lpwstr>Aspose Ltd.</vt:lpwstr>
  </property>
  <property fmtid="{D5CDD505-2E9C-101B-9397-08002B2CF9AE}" pid="6" name="DocSecurity">
    <vt:i4>0</vt:i4>
  </property>
  <property fmtid="{D5CDD505-2E9C-101B-9397-08002B2CF9AE}" pid="7" name="HyperlinksChanged">
    <vt:bool>0</vt:bool>
  </property>
  <property fmtid="{D5CDD505-2E9C-101B-9397-08002B2CF9AE}" pid="8" name="LastSaved">
    <vt:filetime>2026-07-03T00:00:00Z</vt:filetime>
  </property>
  <property fmtid="{D5CDD505-2E9C-101B-9397-08002B2CF9AE}" pid="9" name="LinksUpToDate">
    <vt:bool>0</vt:bool>
  </property>
  <property fmtid="{D5CDD505-2E9C-101B-9397-08002B2CF9AE}" pid="10" name="Producer">
    <vt:lpwstr>Aspose.PDF for Java 18.8</vt:lpwstr>
  </property>
  <property fmtid="{D5CDD505-2E9C-101B-9397-08002B2CF9AE}" pid="11" name="ScaleCrop">
    <vt:bool>0</vt:bool>
  </property>
  <property fmtid="{D5CDD505-2E9C-101B-9397-08002B2CF9AE}" pid="12" name="ShareDoc">
    <vt:bool>0</vt:bool>
  </property>
  <property fmtid="{D5CDD505-2E9C-101B-9397-08002B2CF9AE}" pid="13" name="Tracking_Info">
    <vt:lpwstr>https://rdxfootmark.naukri.com/v2/track/openCv?trackingInfo=1e1880b11ab05abc073ccde3ce6d55de134f4b0419514c4847440321091b5b58120b140a1146515f0f435601514841481f0f2b561358191b195115495d0c00584e4209430247460c590858184508105042445b0c0f054e4108120211474a411b02154e49405d58380c4f0343421b0015061953444f530e18705c4458440321091b5b581009180a17435a5f0c4356014a4857034b4a550f564d1200110013494a106</vt:lpwstr>
  </property>
</Properties>
</file>