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Ravi Teja Guttikonda</w:t>
      </w:r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DevOps Engineer</w:t>
      </w:r>
      <w:bookmarkStart w:id="0" w:name="_gjdgxs"/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hyperlink r:id="rId2">
        <w:bookmarkEnd w:id="0"/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raviteja.guttikonda7@gmail.com</w:t>
        </w:r>
      </w:hyperlink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+91 7842024087</w:t>
      </w:r>
    </w:p>
    <w:p>
      <w:pPr>
        <w:pStyle w:val="Normal"/>
        <w:pBdr/>
        <w:spacing w:lineRule="auto" w:line="276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tbl>
      <w:tblPr>
        <w:tblStyle w:val="a"/>
        <w:tblW w:w="97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776"/>
      </w:tblGrid>
      <w:tr>
        <w:trPr/>
        <w:tc>
          <w:tcPr>
            <w:tcW w:w="9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D3" w:val="clear"/>
          </w:tcPr>
          <w:p>
            <w:pPr>
              <w:pStyle w:val="Normal"/>
              <w:pBdr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PROFESSIONAL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 xml:space="preserve"> SUMMARY:</w:t>
            </w:r>
          </w:p>
        </w:tc>
      </w:tr>
    </w:tbl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pacing w:val="5"/>
          <w:sz w:val="24"/>
          <w:szCs w:val="24"/>
          <w:shd w:fill="FFFFFF" w:val="clear"/>
        </w:rPr>
        <w:t>7+ years</w:t>
      </w:r>
      <w:r>
        <w:rPr>
          <w:rFonts w:cs="Times New Roman" w:ascii="Times New Roman" w:hAnsi="Times New Roman"/>
          <w:color w:themeColor="text1" w:val="000000"/>
          <w:spacing w:val="5"/>
          <w:sz w:val="24"/>
          <w:szCs w:val="24"/>
          <w:shd w:fill="FFFFFF" w:val="clear"/>
        </w:rPr>
        <w:t xml:space="preserve"> of IT industry experience and </w:t>
      </w:r>
      <w:r>
        <w:rPr>
          <w:rFonts w:cs="Times New Roman" w:ascii="Times New Roman" w:hAnsi="Times New Roman"/>
          <w:color w:themeColor="text1" w:val="000000"/>
          <w:spacing w:val="5"/>
          <w:sz w:val="24"/>
          <w:szCs w:val="24"/>
          <w:shd w:fill="FFFFFF" w:val="clear"/>
        </w:rPr>
        <w:t>around 4+</w:t>
      </w:r>
      <w:r>
        <w:rPr>
          <w:rFonts w:cs="Times New Roman" w:ascii="Times New Roman" w:hAnsi="Times New Roman"/>
          <w:color w:themeColor="text1" w:val="000000"/>
          <w:spacing w:val="5"/>
          <w:sz w:val="24"/>
          <w:szCs w:val="24"/>
          <w:shd w:fill="FFFFFF" w:val="clear"/>
        </w:rPr>
        <w:t xml:space="preserve"> years in DevOps &amp; Cloud Arena.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Have experience in all aspects of the software development life-cycle (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SDLC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), with a particular emphasis on the creation and release of high-quality software. Experienced with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Agile/Scrum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 xml:space="preserve">Experienced with handling Cloud environments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AWS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themeColor="text1" w:val="000000"/>
          <w:spacing w:val="5"/>
          <w:sz w:val="24"/>
          <w:szCs w:val="24"/>
          <w:shd w:fill="FFFFFF" w:val="clear"/>
        </w:rPr>
        <w:t xml:space="preserve">Experience with Build Automation tools and Continuous Integration concepts through the use of tools such as </w:t>
      </w:r>
      <w:r>
        <w:rPr>
          <w:rFonts w:cs="Times New Roman" w:ascii="Times New Roman" w:hAnsi="Times New Roman"/>
          <w:b/>
          <w:bCs/>
          <w:color w:themeColor="text1" w:val="000000"/>
          <w:spacing w:val="5"/>
          <w:sz w:val="24"/>
          <w:szCs w:val="24"/>
          <w:shd w:fill="FFFFFF" w:val="clear"/>
        </w:rPr>
        <w:t>ANT, Jenkins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Experience working on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Dockers,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building Docker images, and managing numerous images, particularly for middleware installs and domain settings.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Responsible for Cloud Infra Operations and Management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Contributed in various automations in the projects using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Python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, Shell scripting and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Ansible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Extensive experience with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Jenkins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for CI and end-to-end automation of all builds.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 xml:space="preserve">Proficient in AWS services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EC2, IAM, S3, VPC, ELB, RDS, EBS, EKS and Route 53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.</w:t>
      </w:r>
    </w:p>
    <w:p>
      <w:pPr>
        <w:pStyle w:val="Normal"/>
        <w:widowControl w:val="false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Good team player with great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problem-solving abilities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.</w:t>
      </w:r>
    </w:p>
    <w:p>
      <w:pPr>
        <w:pStyle w:val="Normal"/>
        <w:widowControl w:val="false"/>
        <w:pBdr/>
        <w:spacing w:lineRule="auto" w:line="276" w:before="0" w:after="0"/>
        <w:ind w:start="36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pBdr/>
        <w:spacing w:lineRule="auto" w:line="276" w:before="0" w:after="0"/>
        <w:ind w:star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tbl>
      <w:tblPr>
        <w:tblStyle w:val="a0"/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D3" w:val="clear"/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TECHNICAL SKILLS: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tbl>
      <w:tblPr>
        <w:tblStyle w:val="a1"/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2801"/>
        <w:gridCol w:w="6775"/>
      </w:tblGrid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CI Tools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Jenkins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CD Tools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Ansible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AWS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Operating Systems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Linux, Ubuntu, Windows.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Scripting Languages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Bash, Python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Version Control Software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highlight w:val="white"/>
              </w:rPr>
              <w:t>Bit bucket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Container Management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Docker, Kubernetes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Databases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AWS RDS, SQL</w:t>
            </w:r>
          </w:p>
        </w:tc>
      </w:tr>
      <w:tr>
        <w:trPr/>
        <w:tc>
          <w:tcPr>
            <w:tcW w:w="2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white"/>
              </w:rPr>
              <w:t>Other Tools</w:t>
            </w:r>
          </w:p>
        </w:tc>
        <w:tc>
          <w:tcPr>
            <w:tcW w:w="6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SonarQube, Grafana, Prometheus, JIRA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tbl>
      <w:tblPr>
        <w:tblStyle w:val="a0"/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D3" w:val="clear"/>
          </w:tcPr>
          <w:p>
            <w:pPr>
              <w:pStyle w:val="Normal"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EDUCATION: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160" w:after="160"/>
        <w:ind w:hanging="360" w:start="360" w:end="-340"/>
        <w:jc w:val="both"/>
        <w:rPr>
          <w:sz w:val="20"/>
          <w:szCs w:val="20"/>
        </w:rPr>
      </w:pPr>
      <w:r>
        <w:rPr>
          <w:sz w:val="20"/>
          <w:szCs w:val="20"/>
        </w:rPr>
        <w:t>I have completed Btech from Dhanekula Institute of Engineering &amp; Technology.</w:t>
      </w:r>
    </w:p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tbl>
      <w:tblPr>
        <w:tblStyle w:val="a2"/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D3" w:val="clear"/>
          </w:tcPr>
          <w:p>
            <w:pPr>
              <w:pStyle w:val="Normal"/>
              <w:pBdr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PROFESSIONAL EXPERIENCE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>
      <w:pPr>
        <w:pStyle w:val="Normal"/>
        <w:shd w:val="clear" w:color="auto" w:fill="FFFFFF"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4"/>
        </w:numPr>
        <w:spacing w:lineRule="auto" w:line="240" w:before="160" w:after="160"/>
        <w:ind w:hanging="360" w:start="360" w:end="-3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Working as a </w:t>
      </w:r>
      <w:r>
        <w:rPr>
          <w:b/>
          <w:sz w:val="20"/>
          <w:szCs w:val="20"/>
        </w:rPr>
        <w:t>DevOps Engineer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Tech Pinnacle Bit Solutions Pvt Ltd</w:t>
      </w:r>
      <w:r>
        <w:rPr>
          <w:sz w:val="20"/>
          <w:szCs w:val="20"/>
        </w:rPr>
        <w:t>, Hyderabad from Aug 2025 to till date.</w:t>
      </w:r>
    </w:p>
    <w:p>
      <w:pPr>
        <w:pStyle w:val="Normal"/>
        <w:numPr>
          <w:ilvl w:val="0"/>
          <w:numId w:val="4"/>
        </w:numPr>
        <w:spacing w:lineRule="auto" w:line="240" w:before="160" w:after="160"/>
        <w:ind w:hanging="360" w:start="360" w:end="-3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as a </w:t>
      </w:r>
      <w:r>
        <w:rPr>
          <w:b/>
          <w:sz w:val="20"/>
          <w:szCs w:val="20"/>
        </w:rPr>
        <w:t>DevOps Engineer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Airis Data India Pvt Ltd</w:t>
      </w:r>
      <w:r>
        <w:rPr>
          <w:sz w:val="20"/>
          <w:szCs w:val="20"/>
        </w:rPr>
        <w:t>, Pune from April 2025 to July 2025.</w:t>
      </w:r>
    </w:p>
    <w:p>
      <w:pPr>
        <w:pStyle w:val="Normal"/>
        <w:numPr>
          <w:ilvl w:val="0"/>
          <w:numId w:val="4"/>
        </w:numPr>
        <w:spacing w:lineRule="auto" w:line="240" w:before="160" w:after="160"/>
        <w:ind w:hanging="360" w:start="360" w:end="-3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Worked as a </w:t>
      </w:r>
      <w:r>
        <w:rPr>
          <w:b/>
          <w:sz w:val="20"/>
          <w:szCs w:val="20"/>
        </w:rPr>
        <w:t>DevOps Engineer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Pentagram Infotech</w:t>
      </w:r>
      <w:r>
        <w:rPr>
          <w:sz w:val="20"/>
          <w:szCs w:val="20"/>
        </w:rPr>
        <w:t>, Hyderabad from March 2019 to March 2025.</w:t>
      </w:r>
    </w:p>
    <w:p>
      <w:pPr>
        <w:pStyle w:val="Normal"/>
        <w:spacing w:lineRule="auto" w:line="240" w:before="160" w:after="160"/>
        <w:ind w:end="-34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160" w:after="160"/>
        <w:ind w:start="360" w:end="-34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160" w:after="160"/>
        <w:ind w:start="360" w:end="-340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a2"/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9576"/>
      </w:tblGrid>
      <w:tr>
        <w:trPr/>
        <w:tc>
          <w:tcPr>
            <w:tcW w:w="9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EAD3" w:val="clear"/>
          </w:tcPr>
          <w:p>
            <w:pPr>
              <w:pStyle w:val="Normal"/>
              <w:pBdr/>
              <w:spacing w:lineRule="auto" w:line="276" w:before="0" w:after="16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PROJECT ENGAGEMENT OVERVIEW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Modmed.          </w:t>
        <w:tab/>
        <w:tab/>
        <w:tab/>
        <w:tab/>
        <w:tab/>
        <w:tab/>
        <w:t xml:space="preserve">                                    Aug 20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25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– till date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Role: DevOps Engineer 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645910" cy="635"/>
                <wp:effectExtent l="114300" t="0" r="11430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Horizontal Line 1"/>
                        <wps:cNvSpPr/>
                      </wps:nvSpPr>
                      <wps:spPr>
                        <a:xfrm>
                          <a:off x="0" y="0"/>
                          <a:ext cx="6645960" cy="7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0.1pt;width:523.25pt;height:0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Responsibilities: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Working on AWS provisioning AWS EC2 Infrastructure and deploying applications in AWS Elastic load balancing.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Ansible playbooks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, I've automated numerous infrastructure operations such as Continuous Deployment, Application Server setup, and Stack monitoring, and I've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integrated Ansible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with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Jenkins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Wrote the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Ansible playbooks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that act as the entry point for Ansible provisioning, with automation specified through tasks in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YAML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format to run Ansible scripts to setup Dev servers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Hands</w:t>
      </w:r>
      <w:r>
        <w:rPr>
          <w:rFonts w:eastAsia="Times New Roman" w:cs="Times New Roman" w:ascii="Times New Roman" w:hAnsi="Times New Roman"/>
          <w:sz w:val="24"/>
          <w:szCs w:val="24"/>
        </w:rPr>
        <w:t>-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on experience on 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Ansible server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and workstation to manage and configure nodes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Ansible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was used to handle web applications, environment configuration files, users, mount points, and packages.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Kubernetes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I was able to deploy, load balance, scale, and manage Docker containers with various name spaced versions.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Kubernetes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and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Docker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as the runtime environment for the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CI/CD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system to develop, test, and deploy, create a CI/CD system with Jenkins on Google's Kubernetes container environment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00" w:leader="none"/>
        </w:tabs>
        <w:spacing w:lineRule="auto" w:line="276" w:before="0" w:after="200"/>
        <w:ind w:hanging="360" w:start="360" w:end="-90"/>
        <w:contextualSpacing/>
        <w:jc w:val="both"/>
        <w:rPr>
          <w:rFonts w:ascii="Times New Roman" w:hAnsi="Times New Roman" w:eastAsia="Arial Unicode MS" w:cs="Times New Roman"/>
          <w:sz w:val="24"/>
          <w:szCs w:val="24"/>
        </w:rPr>
      </w:pPr>
      <w:r>
        <w:rPr>
          <w:rFonts w:eastAsia="Arial Unicode MS" w:cs="Times New Roman" w:ascii="Times New Roman" w:hAnsi="Times New Roman"/>
          <w:sz w:val="24"/>
          <w:szCs w:val="24"/>
        </w:rPr>
        <w:t xml:space="preserve">Responsible for creating and maintaining </w:t>
      </w:r>
      <w:r>
        <w:rPr>
          <w:rFonts w:eastAsia="Arial Unicode MS" w:cs="Times New Roman" w:ascii="Times New Roman" w:hAnsi="Times New Roman"/>
          <w:b/>
          <w:bCs/>
          <w:sz w:val="24"/>
          <w:szCs w:val="24"/>
        </w:rPr>
        <w:t>Terraform scripts</w:t>
      </w:r>
      <w:r>
        <w:rPr>
          <w:rFonts w:eastAsia="Arial Unicode MS" w:cs="Times New Roman" w:ascii="Times New Roman" w:hAnsi="Times New Roman"/>
          <w:sz w:val="24"/>
          <w:szCs w:val="24"/>
        </w:rPr>
        <w:t xml:space="preserve"> to setup the environments and manage </w:t>
      </w:r>
      <w:r>
        <w:rPr>
          <w:rFonts w:eastAsia="Arial Unicode MS" w:cs="Times New Roman" w:ascii="Times New Roman" w:hAnsi="Times New Roman"/>
          <w:b/>
          <w:bCs/>
          <w:sz w:val="24"/>
          <w:szCs w:val="24"/>
        </w:rPr>
        <w:t>IAM</w:t>
      </w:r>
      <w:r>
        <w:rPr>
          <w:rFonts w:eastAsia="Arial Unicode MS"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100" w:leader="none"/>
        </w:tabs>
        <w:spacing w:lineRule="auto" w:line="276" w:before="0" w:after="200"/>
        <w:ind w:hanging="360" w:start="360" w:end="-90"/>
        <w:contextualSpacing/>
        <w:jc w:val="both"/>
        <w:rPr>
          <w:rFonts w:ascii="Times New Roman" w:hAnsi="Times New Roman" w:eastAsia="Arial Unicode MS" w:cs="Times New Roman"/>
          <w:sz w:val="24"/>
          <w:szCs w:val="24"/>
        </w:rPr>
      </w:pPr>
      <w:r>
        <w:rPr>
          <w:rFonts w:eastAsia="Arial Unicode MS" w:cs="Times New Roman" w:ascii="Times New Roman" w:hAnsi="Times New Roman"/>
          <w:sz w:val="24"/>
          <w:szCs w:val="24"/>
        </w:rPr>
        <w:t>Worked on Azure DevOps and created pipelines for CI-CD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Expertise in integrating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Terraform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with Ansible to develop and version AWS infrastructure.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Development team used a 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GIT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branching strategy that included develop branches, feature branches, staging branches and master.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Pull requests and code reviews were carried out...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Worked on Autoscaling, CloudWatch (monitoring), Amazon S3 (storage) and Amazon EBS (persistent disk storage).</w:t>
      </w:r>
    </w:p>
    <w:p>
      <w:pPr>
        <w:pStyle w:val="Normal"/>
        <w:numPr>
          <w:ilvl w:val="0"/>
          <w:numId w:val="1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Managing Amazon Web Services (AWS) infrastructure through automation and configuration management tools such as Puppet, developing cloud-hosted applications, and particular AWS product suite experience.</w:t>
      </w:r>
    </w:p>
    <w:p>
      <w:pPr>
        <w:pStyle w:val="Normal"/>
        <w:numPr>
          <w:ilvl w:val="0"/>
          <w:numId w:val="1"/>
        </w:numPr>
        <w:pBdr/>
        <w:spacing w:lineRule="auto" w:line="27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Creating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Docker files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and configuring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Docker containers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for various environments.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Environment:</w:t>
      </w:r>
      <w:r>
        <w:rPr>
          <w:rFonts w:cs="Times New Roman" w:ascii="Times New Roman" w:hAnsi="Times New Roman"/>
          <w:sz w:val="24"/>
          <w:szCs w:val="24"/>
        </w:rPr>
        <w:t xml:space="preserve"> AWS (EC2, AWS Route53, VPC, AWS IAM, AWS RDS, AWS S3, AWS ELB, EKS),  Ansible, Docker, Jenkins, Kubernetes, Version Control, SonarQube, Python, Terraform, Grafana &amp; Prometheus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PBS Services.        </w:t>
        <w:tab/>
        <w:tab/>
        <w:tab/>
        <w:tab/>
        <w:tab/>
        <w:tab/>
        <w:tab/>
        <w:tab/>
        <w:t xml:space="preserve">              Jan 2022 -  March 20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25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Role: DevOps Engineer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645910" cy="635"/>
                <wp:effectExtent l="114300" t="0" r="114300" b="0"/>
                <wp:docPr id="3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Horizontal Line 2"/>
                        <wps:cNvSpPr/>
                      </wps:nvSpPr>
                      <wps:spPr>
                        <a:xfrm>
                          <a:off x="0" y="0"/>
                          <a:ext cx="6645960" cy="7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f" style="position:absolute;margin-left:0pt;margin-top:-0.1pt;width:523.25pt;height:0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Responsibilities:</w:t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CM and Release Management Processes, Policies, and Procedures have all been defined and implemented.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Deploy and manage scalable infrastructure on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Amazon Web Services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(AWS), as well as configuration management with puppet.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Have experience with AWS Network administration, including AWS instance monitoring, troubleshooting, deployment optimization, root cause investigation, and documentation preparation.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Coordinate/assist developers in creating and implementing proper branching and merging standards 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GIT source control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Jenkins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was configured and maintained to implement the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CI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process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Jenkins was used to enable Continuous Delivery through Deployment into multiple environments such as Test, QA, UAT, and Production.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Hands-on experience utilizing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Shell scripting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to automate build and deployment procedures.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SonarQube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was used to analyses the builds.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ANT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and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Jenkins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automate the creation and deployment of JAVA projects.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Interact with developers and the Enterprise Configuration Management Team to modify best practices and tools in order to minimize inefficient practices and bottlenecks.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276" w:before="0" w:after="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On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MySQL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production, and staging servers, I created and managed user accounts and roles.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 </w:t>
      </w:r>
    </w:p>
    <w:p>
      <w:pPr>
        <w:pStyle w:val="Normal"/>
        <w:widowControl w:val="false"/>
        <w:pBdr/>
        <w:spacing w:lineRule="auto" w:line="276" w:before="0" w:after="0"/>
        <w:ind w:start="72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Environment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: AWS, JIRA, Jenkins, Ansible, Docker, CI/CD, MySQL, Ant,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  <w:t>SonarQube, python.</w:t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rPr>
          <w:rFonts w:ascii="Verdana" w:hAnsi="Verdana" w:cs="Arial"/>
          <w:color w:val="000000"/>
        </w:rPr>
      </w:pPr>
      <w:r>
        <w:rPr>
          <w:rFonts w:cs="Arial" w:ascii="Verdana" w:hAnsi="Verdana"/>
          <w:color w:val="000000"/>
        </w:rPr>
        <w:t xml:space="preserve">Date:                                                                                            Yours faithfully,                                                                                           </w:t>
      </w:r>
    </w:p>
    <w:p>
      <w:pPr>
        <w:pStyle w:val="Normal"/>
        <w:rPr>
          <w:rFonts w:ascii="Verdana" w:hAnsi="Verdana" w:cs="Arial"/>
          <w:color w:val="000000"/>
        </w:rPr>
      </w:pPr>
      <w:r>
        <w:rPr>
          <w:rFonts w:cs="Arial" w:ascii="Verdana" w:hAnsi="Verdana"/>
          <w:color w:val="000000"/>
        </w:rPr>
        <w:t>Place:                                                                                         Raviteja Guttikonda.</w:t>
      </w:r>
    </w:p>
    <w:p>
      <w:pPr>
        <w:pStyle w:val="Normal"/>
        <w:widowControl w:val="false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</w:rPr>
      </w:r>
    </w:p>
    <w:p>
      <w:pPr>
        <w:pStyle w:val="Normal"/>
        <w:pBdr/>
        <w:spacing w:lineRule="auto" w:line="276" w:before="0" w:after="0"/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white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"/>
      <w:lvlJc w:val="start"/>
      <w:pPr>
        <w:tabs>
          <w:tab w:val="num" w:pos="0"/>
        </w:tabs>
        <w:ind w:start="360" w:hanging="36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"/>
      <w:lvlJc w:val="start"/>
      <w:pPr>
        <w:tabs>
          <w:tab w:val="num" w:pos="0"/>
        </w:tabs>
        <w:ind w:start="360" w:hanging="360"/>
      </w:pPr>
      <w:rPr>
        <w:rFonts w:ascii="Wingdings 3" w:hAnsi="Wingdings 3" w:cs="Wingdings 3" w:hint="default"/>
        <w:color w:val="365F91"/>
        <w:sz w:val="24"/>
        <w:szCs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Rule="auto" w:line="240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 w:customStyle="1">
    <w:name w:val="Strong Emphasis"/>
    <w:qFormat/>
    <w:rsid w:val="00891c28"/>
    <w:rPr>
      <w:b/>
      <w:bCs/>
    </w:rPr>
  </w:style>
  <w:style w:type="character" w:styleId="ListParagraphChar" w:customStyle="1">
    <w:name w:val="List Paragraph Char"/>
    <w:link w:val="ListParagraph"/>
    <w:uiPriority w:val="34"/>
    <w:qFormat/>
    <w:locked/>
    <w:rsid w:val="007b634d"/>
    <w:rPr>
      <w:rFonts w:ascii="Cambria" w:hAnsi="Cambria" w:eastAsia="" w:cs="" w:asciiTheme="minorHAnsi" w:cstheme="minorBidi" w:eastAsiaTheme="minorEastAsia" w:hAnsiTheme="minorHAnsi"/>
      <w:sz w:val="21"/>
      <w:szCs w:val="21"/>
      <w:lang w:val="en-IN" w:eastAsia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f2b5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f2b50"/>
    <w:rPr/>
  </w:style>
  <w:style w:type="character" w:styleId="Hyperlink">
    <w:name w:val="Hyperlink"/>
    <w:basedOn w:val="DefaultParagraphFont"/>
    <w:uiPriority w:val="99"/>
    <w:unhideWhenUsed/>
    <w:rsid w:val="00231de8"/>
    <w:rPr>
      <w:color w:themeColor="hyperlink"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231de8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04ec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0a63e2"/>
    <w:pPr>
      <w:spacing w:lineRule="auto" w:line="300" w:before="0" w:after="160"/>
      <w:ind w:start="720"/>
      <w:contextualSpacing/>
    </w:pPr>
    <w:rPr>
      <w:rFonts w:ascii="Cambria" w:hAnsi="Cambria" w:eastAsia="" w:cs="" w:asciiTheme="minorHAnsi" w:cstheme="minorBidi" w:eastAsiaTheme="minorEastAsia" w:hAnsiTheme="minorHAnsi"/>
      <w:sz w:val="21"/>
      <w:szCs w:val="21"/>
      <w:lang w:val="en-IN" w:eastAsia="en-US"/>
    </w:rPr>
  </w:style>
  <w:style w:type="paragraph" w:styleId="ReziPosition" w:customStyle="1">
    <w:name w:val="Rezi_Position"/>
    <w:basedOn w:val="Normal"/>
    <w:qFormat/>
    <w:rsid w:val="00901011"/>
    <w:pPr>
      <w:spacing w:lineRule="auto" w:line="240" w:before="0" w:after="0"/>
      <w:jc w:val="both"/>
    </w:pPr>
    <w:rPr>
      <w:rFonts w:ascii="Garamond" w:hAnsi="Garamond" w:eastAsia="MS Mincho" w:cs="Cambria"/>
      <w:b/>
      <w:color w:val="2E3D50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f2b5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f2b5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eziBullet" w:customStyle="1">
    <w:name w:val="Rezi_Bullet"/>
    <w:basedOn w:val="Normal"/>
    <w:qFormat/>
    <w:rsid w:val="00f641ff"/>
    <w:pPr>
      <w:spacing w:lineRule="auto" w:line="240" w:before="0" w:after="150"/>
      <w:contextualSpacing/>
    </w:pPr>
    <w:rPr>
      <w:rFonts w:ascii="Garamond" w:hAnsi="Garamond" w:eastAsia="MS Mincho" w:cs="Cambria"/>
      <w:color w:val="2E3D50"/>
      <w:sz w:val="19"/>
      <w:szCs w:val="19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aviteja.guttikonda7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32CB9-0005-44E8-9E74-DDB21B5FC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LibreOffice/26.2.4.2$Linux_X86_64 LibreOffice_project/3346a99e6b841765b75a9b29714a5b95c6761ce3</Application>
  <AppVersion>15.0000</AppVersion>
  <Pages>4</Pages>
  <Words>769</Words>
  <Characters>4560</Characters>
  <CharactersWithSpaces>5570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2026-04-06T14:15:00Z</dcterms:created>
  <dc:creator/>
  <dc:description/>
  <dc:language>en-US</dc:language>
  <cp:lastModifiedBy/>
  <dcterms:modified xsi:type="dcterms:W3CDTF">2026-07-14T15:17:04Z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