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0" w:after="0"/>
        <w:rPr/>
      </w:pPr>
      <w:r>
        <w:rPr/>
        <w:t>ROHITH</w:t>
      </w:r>
      <w:r>
        <w:rPr>
          <w:spacing w:val="-5"/>
        </w:rPr>
        <w:t xml:space="preserve"> </w:t>
      </w:r>
      <w:r>
        <w:rPr/>
        <w:t>DAS</w:t>
      </w:r>
      <w:r>
        <w:rPr>
          <w:spacing w:val="-4"/>
        </w:rPr>
        <w:t xml:space="preserve"> </w:t>
      </w:r>
      <w:r>
        <w:rPr>
          <w:spacing w:val="-10"/>
        </w:rPr>
        <w:t>M</w:t>
      </w:r>
    </w:p>
    <w:p>
      <w:pPr>
        <w:pStyle w:val="TextBody"/>
        <w:spacing w:before="45" w:after="0"/>
        <w:ind w:left="40" w:right="52" w:hanging="0"/>
        <w:jc w:val="center"/>
        <w:rPr/>
      </w:pPr>
      <w:hyperlink r:id="rId2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1154CC"/>
            <w:spacing w:val="0"/>
            <w:sz w:val="23"/>
            <w:u w:val="thick" w:color="1154CC"/>
          </w:rPr>
          <w:t>dasmundayat@gmail.com</w:t>
        </w:r>
      </w:hyperlink>
    </w:p>
    <w:p>
      <w:pPr>
        <w:pStyle w:val="TextBody"/>
        <w:spacing w:before="37" w:after="0"/>
        <w:ind w:left="52" w:right="12" w:hanging="0"/>
        <w:jc w:val="center"/>
        <w:rPr/>
      </w:pPr>
      <w:r>
        <w:rPr/>
        <w:t>+91</w:t>
      </w:r>
      <w:r>
        <w:rPr>
          <w:spacing w:val="-3"/>
        </w:rPr>
        <w:t xml:space="preserve"> </w:t>
      </w:r>
      <w:r>
        <w:rPr>
          <w:spacing w:val="-2"/>
        </w:rPr>
        <w:t>9656391096</w:t>
      </w:r>
    </w:p>
    <w:p>
      <w:pPr>
        <w:pStyle w:val="TextBody"/>
        <w:spacing w:before="38" w:after="0"/>
        <w:ind w:left="40" w:right="52" w:hanging="0"/>
        <w:jc w:val="center"/>
        <w:rPr/>
      </w:pPr>
      <w:hyperlink r:id="rId3">
        <w:r>
          <w:rPr>
            <w:color w:val="1154CC"/>
            <w:spacing w:val="-2"/>
            <w:u w:val="none"/>
          </w:rPr>
          <w:t>LinkedIn</w:t>
        </w:r>
      </w:hyperlink>
      <w:r>
        <w:rPr>
          <w:color w:val="1154CC"/>
          <w:spacing w:val="-2"/>
          <w:u w:val="none"/>
        </w:rPr>
        <w:t xml:space="preserve"> </w:t>
      </w:r>
      <w:r>
        <w:rPr>
          <w:color w:val="1154CC"/>
          <w:spacing w:val="-2"/>
          <w:u w:val="none" w:color="1154CC"/>
        </w:rPr>
        <w:t xml:space="preserve">: </w:t>
      </w:r>
      <w:hyperlink r:id="rId4" w:tgtFrame="_blank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1154CC"/>
            <w:spacing w:val="0"/>
            <w:sz w:val="23"/>
            <w:u w:val="single" w:color="1154CC"/>
          </w:rPr>
          <w:t>https://www.linkedin.com/in/rohith-das-m-5219b1239</w:t>
        </w:r>
      </w:hyperlink>
    </w:p>
    <w:p>
      <w:pPr>
        <w:pStyle w:val="TextBody"/>
        <w:spacing w:before="76" w:after="0"/>
        <w:rPr/>
      </w:pPr>
      <w:r>
        <w:rPr/>
      </w:r>
    </w:p>
    <w:p>
      <w:pPr>
        <w:pStyle w:val="Heading2"/>
        <w:rPr/>
      </w:pPr>
      <w:r>
        <w:rPr>
          <w:spacing w:val="-2"/>
        </w:rPr>
        <w:t>PROFILE</w:t>
      </w:r>
    </w:p>
    <w:p>
      <w:pPr>
        <w:pStyle w:val="TextBody"/>
        <w:spacing w:before="2" w:after="0"/>
        <w:rPr>
          <w:b/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952500</wp:posOffset>
                </wp:positionH>
                <wp:positionV relativeFrom="paragraph">
                  <wp:posOffset>118745</wp:posOffset>
                </wp:positionV>
                <wp:extent cx="5652135" cy="19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79" w:after="0"/>
        <w:ind w:left="292" w:right="304" w:hanging="0"/>
        <w:jc w:val="center"/>
        <w:rPr/>
      </w:pPr>
      <w:r>
        <w:rPr/>
        <w:t>Gold</w:t>
      </w:r>
      <w:r>
        <w:rPr>
          <w:spacing w:val="-4"/>
        </w:rPr>
        <w:t xml:space="preserve"> </w:t>
      </w:r>
      <w:r>
        <w:rPr/>
        <w:t>Medalist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Applied</w:t>
      </w:r>
      <w:r>
        <w:rPr>
          <w:spacing w:val="-4"/>
        </w:rPr>
        <w:t xml:space="preserve"> </w:t>
      </w:r>
      <w:r>
        <w:rPr/>
        <w:t>Linguistics</w:t>
      </w:r>
      <w:r>
        <w:rPr>
          <w:spacing w:val="-4"/>
        </w:rPr>
        <w:t xml:space="preserve"> </w:t>
      </w:r>
      <w:r>
        <w:rPr/>
        <w:t>(University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Hyderabad)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strong</w:t>
      </w:r>
      <w:r>
        <w:rPr>
          <w:spacing w:val="-4"/>
        </w:rPr>
        <w:t xml:space="preserve"> </w:t>
      </w:r>
      <w:r>
        <w:rPr/>
        <w:t>foundation</w:t>
      </w:r>
      <w:r>
        <w:rPr>
          <w:spacing w:val="-4"/>
        </w:rPr>
        <w:t xml:space="preserve"> </w:t>
      </w:r>
      <w:r>
        <w:rPr/>
        <w:t xml:space="preserve">across phonetics, phonology, morphology, syntax, semantics, and lexicology. Research background in Malayalam phonology with broader interests in low-resource South Asian languages. Currently preparing for a PhD at the intersection of formal linguistics and computational approaches to language, with a developing focus on how linguistic structure informs speech and language </w:t>
      </w:r>
      <w:r>
        <w:rPr>
          <w:spacing w:val="-2"/>
        </w:rPr>
        <w:t>technologies.</w:t>
      </w:r>
    </w:p>
    <w:p>
      <w:pPr>
        <w:pStyle w:val="TextBody"/>
        <w:spacing w:before="23" w:after="0"/>
        <w:rPr/>
      </w:pPr>
      <w:r>
        <w:rPr/>
      </w:r>
    </w:p>
    <w:p>
      <w:pPr>
        <w:pStyle w:val="Heading2"/>
        <w:rPr/>
      </w:pPr>
      <w:r>
        <w:rPr>
          <w:spacing w:val="-2"/>
        </w:rPr>
        <w:t>EXPERIENCE</w:t>
      </w:r>
    </w:p>
    <w:p>
      <w:pPr>
        <w:pStyle w:val="TextBody"/>
        <w:spacing w:before="1" w:after="0"/>
        <w:rPr>
          <w:b/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952500</wp:posOffset>
                </wp:positionH>
                <wp:positionV relativeFrom="paragraph">
                  <wp:posOffset>140335</wp:posOffset>
                </wp:positionV>
                <wp:extent cx="5652135" cy="190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68" w:after="0"/>
        <w:rPr/>
      </w:pPr>
      <w:r>
        <w:rPr>
          <w:spacing w:val="-2"/>
        </w:rPr>
        <w:t>INNODATA</w:t>
      </w:r>
      <w:r>
        <w:rPr>
          <w:spacing w:val="-11"/>
        </w:rPr>
        <w:t xml:space="preserve"> </w:t>
      </w:r>
      <w:r>
        <w:rPr>
          <w:spacing w:val="-2"/>
        </w:rPr>
        <w:t>INDIA</w:t>
      </w:r>
      <w:r>
        <w:rPr>
          <w:spacing w:val="-10"/>
        </w:rPr>
        <w:t xml:space="preserve"> </w:t>
      </w:r>
      <w:r>
        <w:rPr>
          <w:spacing w:val="-2"/>
        </w:rPr>
        <w:t>PVT.</w:t>
      </w:r>
      <w:r>
        <w:rPr>
          <w:spacing w:val="-10"/>
        </w:rPr>
        <w:t xml:space="preserve"> </w:t>
      </w:r>
      <w:r>
        <w:rPr>
          <w:spacing w:val="-4"/>
        </w:rPr>
        <w:t>LTD.</w:t>
      </w:r>
    </w:p>
    <w:p>
      <w:pPr>
        <w:pStyle w:val="Normal"/>
        <w:tabs>
          <w:tab w:val="clear" w:pos="720"/>
          <w:tab w:val="left" w:pos="7363" w:leader="none"/>
        </w:tabs>
        <w:spacing w:before="0" w:after="0"/>
        <w:ind w:left="23" w:right="0" w:hanging="0"/>
        <w:jc w:val="left"/>
        <w:rPr>
          <w:sz w:val="22"/>
        </w:rPr>
      </w:pPr>
      <w:r>
        <w:rPr>
          <w:b/>
          <w:sz w:val="22"/>
        </w:rPr>
        <w:t>Quality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Policy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Expert</w:t>
      </w:r>
      <w:r>
        <w:rPr>
          <w:b/>
          <w:sz w:val="22"/>
        </w:rPr>
        <w:tab/>
      </w:r>
      <w:r>
        <w:rPr>
          <w:sz w:val="22"/>
        </w:rPr>
        <w:t>Oct</w:t>
      </w:r>
      <w:r>
        <w:rPr>
          <w:spacing w:val="-5"/>
          <w:sz w:val="22"/>
        </w:rPr>
        <w:t xml:space="preserve"> </w:t>
      </w:r>
      <w:r>
        <w:rPr>
          <w:sz w:val="22"/>
        </w:rPr>
        <w:t>2025</w:t>
      </w:r>
      <w:r>
        <w:rPr>
          <w:spacing w:val="-3"/>
          <w:sz w:val="22"/>
        </w:rPr>
        <w:t xml:space="preserve"> </w:t>
      </w:r>
      <w:r>
        <w:rPr>
          <w:sz w:val="22"/>
        </w:rPr>
        <w:t>-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Feb</w:t>
      </w:r>
    </w:p>
    <w:p>
      <w:pPr>
        <w:pStyle w:val="TextBody"/>
        <w:ind w:left="23" w:right="0" w:hanging="0"/>
        <w:rPr/>
      </w:pPr>
      <w:r>
        <w:rPr>
          <w:spacing w:val="-4"/>
        </w:rPr>
        <w:t>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4" w:after="0"/>
        <w:ind w:left="743" w:right="775" w:hanging="360"/>
        <w:jc w:val="left"/>
        <w:rPr>
          <w:rFonts w:ascii="Microsoft Sans Serif" w:hAnsi="Microsoft Sans Serif"/>
          <w:sz w:val="24"/>
        </w:rPr>
      </w:pPr>
      <w:r>
        <w:rPr>
          <w:sz w:val="23"/>
        </w:rPr>
        <w:t>Evaluated</w:t>
      </w:r>
      <w:r>
        <w:rPr>
          <w:spacing w:val="-5"/>
          <w:sz w:val="23"/>
        </w:rPr>
        <w:t xml:space="preserve"> </w:t>
      </w:r>
      <w:r>
        <w:rPr>
          <w:sz w:val="23"/>
        </w:rPr>
        <w:t>AI/RLHF</w:t>
      </w:r>
      <w:r>
        <w:rPr>
          <w:spacing w:val="-5"/>
          <w:sz w:val="23"/>
        </w:rPr>
        <w:t xml:space="preserve"> </w:t>
      </w:r>
      <w:r>
        <w:rPr>
          <w:sz w:val="23"/>
        </w:rPr>
        <w:t>annotations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policy</w:t>
      </w:r>
      <w:r>
        <w:rPr>
          <w:spacing w:val="-5"/>
          <w:sz w:val="23"/>
        </w:rPr>
        <w:t xml:space="preserve"> </w:t>
      </w:r>
      <w:r>
        <w:rPr>
          <w:sz w:val="23"/>
        </w:rPr>
        <w:t>adherence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quality;</w:t>
      </w:r>
      <w:r>
        <w:rPr>
          <w:spacing w:val="-5"/>
          <w:sz w:val="23"/>
        </w:rPr>
        <w:t xml:space="preserve"> </w:t>
      </w:r>
      <w:r>
        <w:rPr>
          <w:sz w:val="23"/>
        </w:rPr>
        <w:t>monitored</w:t>
      </w:r>
      <w:r>
        <w:rPr>
          <w:spacing w:val="-5"/>
          <w:sz w:val="23"/>
        </w:rPr>
        <w:t xml:space="preserve"> </w:t>
      </w:r>
      <w:r>
        <w:rPr>
          <w:sz w:val="23"/>
        </w:rPr>
        <w:t>rater performance and maintained compliance reports.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4" w:after="0"/>
        <w:ind w:left="743" w:right="775" w:hanging="36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Conducted data annotation and quality audits, provided detailed feedback, and collaborated with cross-functional teams to improve dataset quality and model performance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4" w:after="0"/>
        <w:ind w:left="743" w:right="775" w:hanging="360"/>
        <w:jc w:val="left"/>
        <w:rPr>
          <w:rFonts w:ascii="Microsoft Sans Serif" w:hAnsi="Microsoft Sans Serif"/>
          <w:sz w:val="24"/>
        </w:rPr>
      </w:pPr>
      <w:r>
        <w:rPr/>
        <w:t xml:space="preserve">Utilized Excel, Google Workspace, and analytical reasoning to validate structured and unstructured data while maintaining high accuracy and productivity in a remote environment. </w:t>
      </w:r>
    </w:p>
    <w:p>
      <w:pPr>
        <w:pStyle w:val="Normal"/>
        <w:tabs>
          <w:tab w:val="clear" w:pos="720"/>
          <w:tab w:val="left" w:pos="7173" w:leader="none"/>
        </w:tabs>
        <w:spacing w:before="253" w:after="0"/>
        <w:ind w:left="23" w:right="0" w:hanging="0"/>
        <w:jc w:val="left"/>
        <w:rPr>
          <w:sz w:val="22"/>
        </w:rPr>
      </w:pPr>
      <w:r>
        <w:rPr>
          <w:b/>
          <w:sz w:val="22"/>
        </w:rPr>
        <w:t>Analyst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AI/LLM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Practice</w:t>
      </w:r>
      <w:r>
        <w:rPr>
          <w:b/>
          <w:sz w:val="22"/>
        </w:rPr>
        <w:tab/>
      </w:r>
      <w:r>
        <w:rPr>
          <w:sz w:val="22"/>
        </w:rPr>
        <w:t>June</w:t>
      </w:r>
      <w:r>
        <w:rPr>
          <w:spacing w:val="-4"/>
          <w:sz w:val="22"/>
        </w:rPr>
        <w:t xml:space="preserve"> </w:t>
      </w:r>
      <w:r>
        <w:rPr>
          <w:sz w:val="22"/>
        </w:rPr>
        <w:t>2024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Oct</w:t>
      </w:r>
    </w:p>
    <w:p>
      <w:pPr>
        <w:pStyle w:val="TextBody"/>
        <w:ind w:left="23" w:right="0" w:hanging="0"/>
        <w:rPr/>
      </w:pP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" w:after="0"/>
        <w:ind w:left="743" w:right="8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Conducted multilingual linguistic annotation and quality evaluation for NLP tasks including NER,</w:t>
      </w:r>
      <w:r>
        <w:rPr>
          <w:spacing w:val="-4"/>
          <w:sz w:val="22"/>
        </w:rPr>
        <w:t xml:space="preserve"> </w:t>
      </w:r>
      <w:r>
        <w:rPr>
          <w:sz w:val="22"/>
        </w:rPr>
        <w:t>POS</w:t>
      </w:r>
      <w:r>
        <w:rPr>
          <w:spacing w:val="-4"/>
          <w:sz w:val="22"/>
        </w:rPr>
        <w:t xml:space="preserve"> </w:t>
      </w:r>
      <w:r>
        <w:rPr>
          <w:sz w:val="22"/>
        </w:rPr>
        <w:t>tagging,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text</w:t>
      </w:r>
      <w:r>
        <w:rPr>
          <w:spacing w:val="-4"/>
          <w:sz w:val="22"/>
        </w:rPr>
        <w:t xml:space="preserve"> </w:t>
      </w:r>
      <w:r>
        <w:rPr>
          <w:sz w:val="22"/>
        </w:rPr>
        <w:t>classification</w:t>
      </w:r>
      <w:r>
        <w:rPr>
          <w:spacing w:val="-4"/>
          <w:sz w:val="22"/>
        </w:rPr>
        <w:t xml:space="preserve"> </w:t>
      </w:r>
      <w:r>
        <w:rPr>
          <w:sz w:val="22"/>
        </w:rPr>
        <w:t>across</w:t>
      </w:r>
      <w:r>
        <w:rPr>
          <w:spacing w:val="-4"/>
          <w:sz w:val="22"/>
        </w:rPr>
        <w:t xml:space="preserve"> </w:t>
      </w:r>
      <w:r>
        <w:rPr>
          <w:sz w:val="22"/>
        </w:rPr>
        <w:t>English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Malayalam.</w:t>
      </w:r>
      <w:r>
        <w:rPr>
          <w:spacing w:val="-4"/>
          <w:sz w:val="22"/>
        </w:rPr>
        <w:t xml:space="preserve"> </w:t>
      </w:r>
      <w:r>
        <w:rPr>
          <w:sz w:val="22"/>
        </w:rPr>
        <w:t>Recognised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Best Employee Q1 2025.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" w:after="0"/>
        <w:ind w:left="743" w:right="8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Performed quality assurance and content validation for AI training datasets by reviewing annotations, ensuring text accuracy, formatting consistency, and adherence to labeling guidelines.</w:t>
      </w:r>
    </w:p>
    <w:p>
      <w:pPr>
        <w:pStyle w:val="Heading3"/>
        <w:ind w:left="0" w:right="52" w:hanging="0"/>
        <w:rPr/>
      </w:pPr>
      <w:r>
        <w:rPr/>
      </w:r>
    </w:p>
    <w:p>
      <w:pPr>
        <w:pStyle w:val="Heading3"/>
        <w:ind w:left="0" w:right="52" w:hanging="0"/>
        <w:rPr/>
      </w:pPr>
      <w:r>
        <w:rPr/>
      </w:r>
    </w:p>
    <w:p>
      <w:pPr>
        <w:pStyle w:val="Heading3"/>
        <w:ind w:left="0" w:right="52" w:hanging="0"/>
        <w:rPr/>
      </w:pPr>
      <w:r>
        <w:rPr/>
        <w:t>ALIGNERR,</w:t>
      </w:r>
      <w:r>
        <w:rPr>
          <w:spacing w:val="-14"/>
        </w:rPr>
        <w:t xml:space="preserve"> </w:t>
      </w:r>
      <w:r>
        <w:rPr/>
        <w:t>OUTLIER,</w:t>
      </w:r>
      <w:r>
        <w:rPr>
          <w:spacing w:val="-12"/>
        </w:rPr>
        <w:t xml:space="preserve"> </w:t>
      </w:r>
      <w:r>
        <w:rPr/>
        <w:t>SOULAI,</w:t>
      </w:r>
      <w:r>
        <w:rPr>
          <w:spacing w:val="-12"/>
        </w:rPr>
        <w:t xml:space="preserve"> </w:t>
      </w:r>
      <w:r>
        <w:rPr/>
        <w:t>RWS</w:t>
      </w:r>
      <w:r>
        <w:rPr>
          <w:spacing w:val="-12"/>
        </w:rPr>
        <w:t xml:space="preserve"> </w:t>
      </w:r>
      <w:r>
        <w:rPr/>
        <w:t>GROUP,</w:t>
      </w:r>
      <w:r>
        <w:rPr>
          <w:spacing w:val="-12"/>
        </w:rPr>
        <w:t xml:space="preserve"> </w:t>
      </w:r>
      <w:r>
        <w:rPr>
          <w:spacing w:val="-2"/>
        </w:rPr>
        <w:t>DATAANNOTATION</w:t>
      </w:r>
    </w:p>
    <w:p>
      <w:pPr>
        <w:pStyle w:val="Heading4"/>
        <w:spacing w:before="38" w:after="0"/>
        <w:ind w:left="23" w:right="0" w:hanging="0"/>
        <w:rPr/>
      </w:pPr>
      <w:r>
        <w:rPr/>
        <w:t>Freelance</w:t>
      </w:r>
      <w:r>
        <w:rPr>
          <w:spacing w:val="-7"/>
        </w:rPr>
        <w:t xml:space="preserve"> </w:t>
      </w:r>
      <w:r>
        <w:rPr/>
        <w:t>AI</w:t>
      </w:r>
      <w:r>
        <w:rPr>
          <w:spacing w:val="-6"/>
        </w:rPr>
        <w:t xml:space="preserve"> </w:t>
      </w:r>
      <w:r>
        <w:rPr/>
        <w:t>Evaluator</w:t>
      </w:r>
      <w:r>
        <w:rPr>
          <w:spacing w:val="-6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>
          <w:spacing w:val="-2"/>
        </w:rPr>
        <w:t>Annotator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6" w:before="39" w:after="0"/>
        <w:ind w:left="743" w:right="337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Evaluated</w:t>
      </w:r>
      <w:r>
        <w:rPr>
          <w:spacing w:val="-4"/>
          <w:sz w:val="22"/>
        </w:rPr>
        <w:t xml:space="preserve"> </w:t>
      </w:r>
      <w:r>
        <w:rPr>
          <w:sz w:val="22"/>
        </w:rPr>
        <w:t>LLM</w:t>
      </w:r>
      <w:r>
        <w:rPr>
          <w:spacing w:val="-4"/>
          <w:sz w:val="22"/>
        </w:rPr>
        <w:t xml:space="preserve"> </w:t>
      </w:r>
      <w:r>
        <w:rPr>
          <w:sz w:val="22"/>
        </w:rPr>
        <w:t>outputs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linguistic</w:t>
      </w:r>
      <w:r>
        <w:rPr>
          <w:spacing w:val="-4"/>
          <w:sz w:val="22"/>
        </w:rPr>
        <w:t xml:space="preserve"> </w:t>
      </w:r>
      <w:r>
        <w:rPr>
          <w:sz w:val="22"/>
        </w:rPr>
        <w:t>accuracy</w:t>
      </w:r>
      <w:r>
        <w:rPr>
          <w:spacing w:val="-4"/>
          <w:sz w:val="22"/>
        </w:rPr>
        <w:t xml:space="preserve"> </w:t>
      </w:r>
      <w:r>
        <w:rPr>
          <w:sz w:val="22"/>
        </w:rPr>
        <w:t>across</w:t>
      </w:r>
      <w:r>
        <w:rPr>
          <w:spacing w:val="-4"/>
          <w:sz w:val="22"/>
        </w:rPr>
        <w:t xml:space="preserve"> </w:t>
      </w:r>
      <w:r>
        <w:rPr>
          <w:sz w:val="22"/>
        </w:rPr>
        <w:t>syntax,</w:t>
      </w:r>
      <w:r>
        <w:rPr>
          <w:spacing w:val="-4"/>
          <w:sz w:val="22"/>
        </w:rPr>
        <w:t xml:space="preserve"> </w:t>
      </w:r>
      <w:r>
        <w:rPr>
          <w:sz w:val="22"/>
        </w:rPr>
        <w:t>semantics,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pragmatics</w:t>
      </w:r>
      <w:r>
        <w:rPr>
          <w:spacing w:val="-4"/>
          <w:sz w:val="22"/>
        </w:rPr>
        <w:t xml:space="preserve"> </w:t>
      </w:r>
      <w:r>
        <w:rPr>
          <w:sz w:val="22"/>
        </w:rPr>
        <w:t>in English, Hindi, and Malayalam.</w:t>
      </w:r>
    </w:p>
    <w:p>
      <w:pPr>
        <w:pStyle w:val="TextBody"/>
        <w:spacing w:before="38" w:after="0"/>
        <w:rPr/>
      </w:pPr>
      <w:r>
        <w:rPr/>
      </w:r>
    </w:p>
    <w:p>
      <w:pPr>
        <w:pStyle w:val="Heading3"/>
        <w:rPr/>
      </w:pPr>
      <w:r>
        <w:rPr/>
        <w:t>HCL</w:t>
      </w:r>
      <w:r>
        <w:rPr>
          <w:spacing w:val="-5"/>
        </w:rPr>
        <w:t xml:space="preserve"> </w:t>
      </w:r>
      <w:r>
        <w:rPr>
          <w:spacing w:val="-4"/>
        </w:rPr>
        <w:t>GUVI</w:t>
      </w:r>
    </w:p>
    <w:p>
      <w:pPr>
        <w:pStyle w:val="Heading4"/>
        <w:spacing w:before="38" w:after="0"/>
        <w:ind w:left="23" w:right="0" w:hanging="0"/>
        <w:rPr/>
      </w:pPr>
      <w:r>
        <w:rPr>
          <w:spacing w:val="-2"/>
        </w:rPr>
        <w:t>Freelance</w:t>
      </w:r>
      <w:r>
        <w:rPr>
          <w:spacing w:val="-5"/>
        </w:rPr>
        <w:t xml:space="preserve"> </w:t>
      </w:r>
      <w:r>
        <w:rPr>
          <w:spacing w:val="-2"/>
        </w:rPr>
        <w:t>Translator &amp;</w:t>
      </w:r>
      <w:r>
        <w:rPr>
          <w:spacing w:val="-3"/>
        </w:rPr>
        <w:t xml:space="preserve"> </w:t>
      </w:r>
      <w:r>
        <w:rPr>
          <w:spacing w:val="-2"/>
        </w:rPr>
        <w:t>Voice-over Artist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6" w:before="39" w:after="0"/>
        <w:ind w:left="743" w:right="139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Localised</w:t>
      </w:r>
      <w:r>
        <w:rPr>
          <w:spacing w:val="-4"/>
          <w:sz w:val="22"/>
        </w:rPr>
        <w:t xml:space="preserve"> </w:t>
      </w:r>
      <w:r>
        <w:rPr>
          <w:sz w:val="22"/>
        </w:rPr>
        <w:t>1,500+</w:t>
      </w:r>
      <w:r>
        <w:rPr>
          <w:spacing w:val="-4"/>
          <w:sz w:val="22"/>
        </w:rPr>
        <w:t xml:space="preserve"> </w:t>
      </w:r>
      <w:r>
        <w:rPr>
          <w:sz w:val="22"/>
        </w:rPr>
        <w:t>minutes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STEM</w:t>
      </w:r>
      <w:r>
        <w:rPr>
          <w:spacing w:val="-4"/>
          <w:sz w:val="22"/>
        </w:rPr>
        <w:t xml:space="preserve"> </w:t>
      </w:r>
      <w:r>
        <w:rPr>
          <w:sz w:val="22"/>
        </w:rPr>
        <w:t>content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4"/>
          <w:sz w:val="22"/>
        </w:rPr>
        <w:t xml:space="preserve"> </w:t>
      </w:r>
      <w:r>
        <w:rPr>
          <w:sz w:val="22"/>
        </w:rPr>
        <w:t>Malayalam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focus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phonetic</w:t>
      </w:r>
      <w:r>
        <w:rPr>
          <w:spacing w:val="-4"/>
          <w:sz w:val="22"/>
        </w:rPr>
        <w:t xml:space="preserve"> </w:t>
      </w:r>
      <w:r>
        <w:rPr>
          <w:sz w:val="22"/>
        </w:rPr>
        <w:t>accuracy and cultural relevance.</w:t>
      </w:r>
    </w:p>
    <w:p>
      <w:pPr>
        <w:pStyle w:val="TextBody"/>
        <w:spacing w:before="23" w:after="0"/>
        <w:rPr/>
      </w:pPr>
      <w:r>
        <w:rPr/>
      </w:r>
    </w:p>
    <w:p>
      <w:pPr>
        <w:pStyle w:val="Heading2"/>
        <w:rPr/>
      </w:pPr>
      <w:r>
        <w:rPr/>
        <w:t xml:space="preserve">KEY </w:t>
      </w:r>
      <w:r>
        <w:rPr>
          <w:spacing w:val="-2"/>
        </w:rPr>
        <w:t>PROJECTS</w:t>
      </w:r>
    </w:p>
    <w:p>
      <w:pPr>
        <w:pStyle w:val="TextBody"/>
        <w:spacing w:before="1" w:after="0"/>
        <w:rPr>
          <w:b/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952500</wp:posOffset>
                </wp:positionH>
                <wp:positionV relativeFrom="paragraph">
                  <wp:posOffset>133350</wp:posOffset>
                </wp:positionV>
                <wp:extent cx="5652135" cy="190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66" w:after="0"/>
        <w:rPr>
          <w:b/>
          <w:b/>
        </w:rPr>
      </w:pPr>
      <w:r>
        <w:rPr>
          <w:b/>
        </w:rPr>
      </w:r>
    </w:p>
    <w:p>
      <w:pPr>
        <w:pStyle w:val="Heading4"/>
        <w:ind w:left="23" w:right="0" w:hanging="0"/>
        <w:rPr/>
      </w:pPr>
      <w:bookmarkStart w:id="0" w:name="Aspiration_Variation_in_Malayalam_Speech"/>
      <w:bookmarkEnd w:id="0"/>
      <w:r>
        <w:rPr/>
        <w:t>Aspiration</w:t>
      </w:r>
      <w:r>
        <w:rPr>
          <w:spacing w:val="-12"/>
        </w:rPr>
        <w:t xml:space="preserve"> </w:t>
      </w:r>
      <w:r>
        <w:rPr/>
        <w:t>Variation</w:t>
      </w:r>
      <w:r>
        <w:rPr>
          <w:spacing w:val="-11"/>
        </w:rPr>
        <w:t xml:space="preserve"> </w:t>
      </w:r>
      <w:r>
        <w:rPr/>
        <w:t>in</w:t>
      </w:r>
      <w:r>
        <w:rPr>
          <w:spacing w:val="-12"/>
        </w:rPr>
        <w:t xml:space="preserve"> </w:t>
      </w:r>
      <w:r>
        <w:rPr/>
        <w:t>Malayalam</w:t>
      </w:r>
      <w:r>
        <w:rPr>
          <w:spacing w:val="-11"/>
        </w:rPr>
        <w:t xml:space="preserve"> </w:t>
      </w:r>
      <w:r>
        <w:rPr/>
        <w:t>Speech:</w:t>
      </w:r>
      <w:r>
        <w:rPr>
          <w:spacing w:val="-11"/>
        </w:rPr>
        <w:t xml:space="preserve"> </w:t>
      </w:r>
      <w:r>
        <w:rPr/>
        <w:t>Formality,</w:t>
      </w:r>
      <w:r>
        <w:rPr>
          <w:spacing w:val="-12"/>
        </w:rPr>
        <w:t xml:space="preserve"> </w:t>
      </w:r>
      <w:r>
        <w:rPr/>
        <w:t>Acquisition</w:t>
      </w:r>
      <w:r>
        <w:rPr>
          <w:spacing w:val="-11"/>
        </w:rPr>
        <w:t xml:space="preserve"> </w:t>
      </w:r>
      <w:r>
        <w:rPr/>
        <w:t>&amp;</w:t>
      </w:r>
      <w:r>
        <w:rPr>
          <w:spacing w:val="-11"/>
        </w:rPr>
        <w:t xml:space="preserve"> </w:t>
      </w:r>
      <w:r>
        <w:rPr>
          <w:spacing w:val="-2"/>
        </w:rPr>
        <w:t>Orthography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41" w:after="0"/>
        <w:ind w:left="743" w:right="397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Applied</w:t>
      </w:r>
      <w:r>
        <w:rPr>
          <w:spacing w:val="-4"/>
          <w:sz w:val="22"/>
        </w:rPr>
        <w:t xml:space="preserve"> </w:t>
      </w:r>
      <w:r>
        <w:rPr>
          <w:sz w:val="22"/>
        </w:rPr>
        <w:t>acoustic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sociolinguistic</w:t>
      </w:r>
      <w:r>
        <w:rPr>
          <w:spacing w:val="-4"/>
          <w:sz w:val="22"/>
        </w:rPr>
        <w:t xml:space="preserve"> </w:t>
      </w:r>
      <w:r>
        <w:rPr>
          <w:sz w:val="22"/>
        </w:rPr>
        <w:t>analysis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map</w:t>
      </w:r>
      <w:r>
        <w:rPr>
          <w:spacing w:val="-4"/>
          <w:sz w:val="22"/>
        </w:rPr>
        <w:t xml:space="preserve"> </w:t>
      </w:r>
      <w:r>
        <w:rPr>
          <w:sz w:val="22"/>
        </w:rPr>
        <w:t>aspiration</w:t>
      </w:r>
      <w:r>
        <w:rPr>
          <w:spacing w:val="-4"/>
          <w:sz w:val="22"/>
        </w:rPr>
        <w:t xml:space="preserve"> </w:t>
      </w:r>
      <w:r>
        <w:rPr>
          <w:sz w:val="22"/>
        </w:rPr>
        <w:t>shifts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Malayalam</w:t>
      </w:r>
      <w:r>
        <w:rPr>
          <w:spacing w:val="-4"/>
          <w:sz w:val="22"/>
        </w:rPr>
        <w:t xml:space="preserve"> </w:t>
      </w:r>
      <w:r>
        <w:rPr>
          <w:sz w:val="22"/>
        </w:rPr>
        <w:t>across speech registers and orthographic input</w:t>
      </w:r>
    </w:p>
    <w:p>
      <w:pPr>
        <w:sectPr>
          <w:type w:val="nextPage"/>
          <w:pgSz w:w="11920" w:h="16838"/>
          <w:pgMar w:left="1417" w:right="1417" w:header="0" w:top="138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spacing w:before="76" w:after="0"/>
        <w:rPr>
          <w:rFonts w:ascii="Microsoft Sans Serif" w:hAnsi="Microsoft Sans Serif"/>
          <w:sz w:val="22"/>
        </w:rPr>
      </w:pPr>
      <w:r>
        <w:rPr>
          <w:spacing w:val="-2"/>
        </w:rPr>
        <w:t>SKILLS</w:t>
      </w:r>
    </w:p>
    <w:p>
      <w:pPr>
        <w:pStyle w:val="TextBody"/>
        <w:spacing w:before="228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exact" w:line="20"/>
        <w:ind w:left="83" w:right="0" w:hanging="0"/>
        <w:rPr>
          <w:sz w:val="2"/>
        </w:rPr>
      </w:pPr>
      <w:r>
        <w:rPr/>
        <mc:AlternateContent>
          <mc:Choice Requires="wpg">
            <w:drawing>
              <wp:inline distT="0" distB="6350" distL="9525" distR="0">
                <wp:extent cx="5652135" cy="13335"/>
                <wp:effectExtent l="9525" t="0" r="0" b="6350"/>
                <wp:docPr id="4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64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65164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51500" h="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878787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1.55pt;width:445pt;height:1pt" coordorigin="0,-31" coordsize="8900,20"/>
            </w:pict>
          </mc:Fallback>
        </mc:AlternateContent>
      </w:r>
    </w:p>
    <w:p>
      <w:pPr>
        <w:sectPr>
          <w:type w:val="nextPage"/>
          <w:pgSz w:w="11920" w:h="16838"/>
          <w:pgMar w:left="1417" w:right="1417" w:header="0" w:top="188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48" w:after="0"/>
        <w:rPr>
          <w:b/>
          <w:b/>
        </w:rPr>
      </w:pPr>
      <w:r>
        <w:rPr>
          <w:b/>
        </w:rPr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59"/>
        <w:jc w:val="left"/>
        <w:rPr>
          <w:rFonts w:ascii="Microsoft Sans Serif" w:hAnsi="Microsoft Sans Serif"/>
          <w:b w:val="false"/>
          <w:b w:val="false"/>
        </w:rPr>
      </w:pPr>
      <w:r>
        <w:rPr/>
        <w:t>Linguistic</w:t>
      </w:r>
      <w:r>
        <w:rPr>
          <w:spacing w:val="-7"/>
        </w:rPr>
        <w:t xml:space="preserve"> </w:t>
      </w:r>
      <w:r>
        <w:rPr/>
        <w:t>Expertise</w:t>
      </w:r>
      <w:r>
        <w:rPr>
          <w:spacing w:val="-7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>
          <w:spacing w:val="-5"/>
        </w:rPr>
        <w:t>NLP</w:t>
      </w:r>
    </w:p>
    <w:p>
      <w:pPr>
        <w:pStyle w:val="TextBody"/>
        <w:ind w:left="797" w:right="0" w:hanging="0"/>
        <w:rPr>
          <w:sz w:val="2"/>
        </w:rPr>
      </w:pPr>
      <w:r>
        <w:rPr/>
        <w:t>Phonetics</w:t>
      </w:r>
      <w:r>
        <w:rPr>
          <w:spacing w:val="-5"/>
        </w:rPr>
        <w:t xml:space="preserve"> </w:t>
      </w:r>
      <w:r>
        <w:rPr/>
        <w:t>·</w:t>
      </w:r>
      <w:r>
        <w:rPr>
          <w:spacing w:val="-5"/>
        </w:rPr>
        <w:t xml:space="preserve"> </w:t>
      </w:r>
      <w:r>
        <w:rPr/>
        <w:t>Phonology</w:t>
      </w:r>
      <w:r>
        <w:rPr>
          <w:spacing w:val="-5"/>
        </w:rPr>
        <w:t xml:space="preserve"> </w:t>
      </w:r>
      <w:r>
        <w:rPr/>
        <w:t>·</w:t>
      </w:r>
      <w:r>
        <w:rPr>
          <w:spacing w:val="-5"/>
        </w:rPr>
        <w:t xml:space="preserve"> </w:t>
      </w:r>
      <w:r>
        <w:rPr>
          <w:spacing w:val="-2"/>
        </w:rPr>
        <w:t>Morphology</w:t>
      </w:r>
    </w:p>
    <w:p>
      <w:pPr>
        <w:pStyle w:val="TextBody"/>
        <w:ind w:left="743" w:right="0" w:hanging="0"/>
        <w:rPr>
          <w:sz w:val="2"/>
        </w:rPr>
      </w:pPr>
      <w:r>
        <w:rPr/>
        <w:t>· Syntax · Semantics · Lexicon Development · Multilingual Data Annotation (PoS, NER, Semantic &amp; Syntactic</w:t>
      </w:r>
      <w:r>
        <w:rPr>
          <w:spacing w:val="-10"/>
        </w:rPr>
        <w:t xml:space="preserve"> </w:t>
      </w:r>
      <w:r>
        <w:rPr/>
        <w:t>Annotation)</w:t>
      </w:r>
      <w:r>
        <w:rPr>
          <w:spacing w:val="-10"/>
        </w:rPr>
        <w:t xml:space="preserve"> </w:t>
      </w:r>
      <w:r>
        <w:rPr/>
        <w:t>·</w:t>
      </w:r>
      <w:r>
        <w:rPr>
          <w:spacing w:val="-10"/>
        </w:rPr>
        <w:t xml:space="preserve"> </w:t>
      </w:r>
      <w:r>
        <w:rPr/>
        <w:t>LLM</w:t>
      </w:r>
      <w:r>
        <w:rPr>
          <w:spacing w:val="-10"/>
        </w:rPr>
        <w:t xml:space="preserve"> </w:t>
      </w:r>
      <w:r>
        <w:rPr/>
        <w:t xml:space="preserve">Prompt </w:t>
      </w:r>
      <w:r>
        <w:rPr>
          <w:spacing w:val="-2"/>
        </w:rPr>
        <w:t>Evaluation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62" w:after="0"/>
        <w:ind w:left="742" w:right="0" w:hanging="360"/>
        <w:jc w:val="left"/>
        <w:rPr>
          <w:rFonts w:ascii="Microsoft Sans Serif" w:hAnsi="Microsoft Sans Serif"/>
          <w:b w:val="false"/>
          <w:b w:val="false"/>
        </w:rPr>
      </w:pPr>
      <w:r>
        <w:br w:type="column"/>
      </w:r>
      <w:r>
        <w:rPr/>
        <w:t>Tech</w:t>
      </w:r>
      <w:r>
        <w:rPr>
          <w:spacing w:val="-10"/>
        </w:rPr>
        <w:t xml:space="preserve"> </w:t>
      </w:r>
      <w:r>
        <w:rPr/>
        <w:t>&amp;</w:t>
      </w:r>
      <w:r>
        <w:rPr>
          <w:spacing w:val="-10"/>
        </w:rPr>
        <w:t xml:space="preserve"> </w:t>
      </w:r>
      <w:r>
        <w:rPr/>
        <w:t>Data</w:t>
      </w:r>
      <w:r>
        <w:rPr>
          <w:spacing w:val="-9"/>
        </w:rPr>
        <w:t xml:space="preserve"> </w:t>
      </w:r>
      <w:r>
        <w:rPr>
          <w:spacing w:val="-2"/>
        </w:rPr>
        <w:t>Tools</w:t>
      </w:r>
    </w:p>
    <w:p>
      <w:pPr>
        <w:pStyle w:val="TextBody"/>
        <w:ind w:left="742" w:right="0" w:hanging="0"/>
        <w:rPr>
          <w:sz w:val="2"/>
        </w:rPr>
      </w:pPr>
      <w:r>
        <w:rPr/>
        <w:t>FLEx</w:t>
      </w:r>
      <w:r>
        <w:rPr>
          <w:spacing w:val="-3"/>
        </w:rPr>
        <w:t xml:space="preserve"> </w:t>
      </w:r>
      <w:r>
        <w:rPr/>
        <w:t>·</w:t>
      </w:r>
      <w:r>
        <w:rPr>
          <w:spacing w:val="-3"/>
        </w:rPr>
        <w:t xml:space="preserve"> </w:t>
      </w:r>
      <w:r>
        <w:rPr/>
        <w:t>Python</w:t>
      </w:r>
      <w:r>
        <w:rPr>
          <w:spacing w:val="-3"/>
        </w:rPr>
        <w:t xml:space="preserve"> </w:t>
      </w:r>
      <w:r>
        <w:rPr/>
        <w:t>·</w:t>
      </w:r>
      <w:r>
        <w:rPr>
          <w:spacing w:val="-3"/>
        </w:rPr>
        <w:t xml:space="preserve"> </w:t>
      </w:r>
      <w:r>
        <w:rPr>
          <w:spacing w:val="-2"/>
        </w:rPr>
        <w:t>Excel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60"/>
        <w:jc w:val="left"/>
        <w:rPr>
          <w:rFonts w:ascii="Microsoft Sans Serif" w:hAnsi="Microsoft Sans Serif"/>
          <w:b w:val="false"/>
          <w:b w:val="false"/>
        </w:rPr>
      </w:pPr>
      <w:r>
        <w:rPr>
          <w:spacing w:val="-2"/>
        </w:rPr>
        <w:t>Languages</w:t>
      </w:r>
    </w:p>
    <w:p>
      <w:pPr>
        <w:pStyle w:val="TextBody"/>
        <w:ind w:left="797" w:right="0" w:hanging="0"/>
        <w:rPr>
          <w:sz w:val="2"/>
        </w:rPr>
      </w:pPr>
      <w:r>
        <w:rPr/>
        <w:t>Malayalam</w:t>
      </w:r>
      <w:r>
        <w:rPr>
          <w:spacing w:val="-6"/>
        </w:rPr>
        <w:t xml:space="preserve"> </w:t>
      </w:r>
      <w:r>
        <w:rPr/>
        <w:t>(native)</w:t>
      </w:r>
      <w:r>
        <w:rPr>
          <w:spacing w:val="-5"/>
        </w:rPr>
        <w:t xml:space="preserve"> </w:t>
      </w:r>
      <w:r>
        <w:rPr/>
        <w:t>·</w:t>
      </w:r>
      <w:r>
        <w:rPr>
          <w:spacing w:val="-5"/>
        </w:rPr>
        <w:t xml:space="preserve"> </w:t>
      </w:r>
      <w:r>
        <w:rPr/>
        <w:t>English</w:t>
      </w:r>
      <w:r>
        <w:rPr>
          <w:spacing w:val="-5"/>
        </w:rPr>
        <w:t xml:space="preserve"> </w:t>
      </w:r>
      <w:r>
        <w:rPr/>
        <w:t>·</w:t>
      </w:r>
      <w:r>
        <w:rPr>
          <w:spacing w:val="-5"/>
        </w:rPr>
        <w:t xml:space="preserve"> </w:t>
      </w:r>
      <w:r>
        <w:rPr>
          <w:spacing w:val="-2"/>
        </w:rPr>
        <w:t>Hindi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60"/>
        <w:jc w:val="left"/>
        <w:rPr>
          <w:rFonts w:ascii="Microsoft Sans Serif" w:hAnsi="Microsoft Sans Serif"/>
          <w:b w:val="false"/>
          <w:b w:val="false"/>
        </w:rPr>
      </w:pPr>
      <w:r>
        <w:rPr/>
        <w:t>Soft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>
      <w:pPr>
        <w:pStyle w:val="TextBody"/>
        <w:ind w:left="742" w:right="468" w:firstLine="54"/>
        <w:rPr>
          <w:sz w:val="2"/>
        </w:rPr>
      </w:pPr>
      <w:r>
        <w:rPr/>
        <w:t>Cross-Functional</w:t>
      </w:r>
      <w:r>
        <w:rPr>
          <w:spacing w:val="-1"/>
        </w:rPr>
        <w:t xml:space="preserve"> </w:t>
      </w:r>
      <w:r>
        <w:rPr/>
        <w:t>Collaboration</w:t>
      </w:r>
      <w:r>
        <w:rPr>
          <w:spacing w:val="-1"/>
        </w:rPr>
        <w:t xml:space="preserve"> </w:t>
      </w:r>
      <w:r>
        <w:rPr/>
        <w:t>· High-Accuracy</w:t>
      </w:r>
      <w:r>
        <w:rPr>
          <w:spacing w:val="-13"/>
        </w:rPr>
        <w:t xml:space="preserve"> </w:t>
      </w:r>
      <w:r>
        <w:rPr/>
        <w:t>Annotation</w:t>
      </w:r>
      <w:r>
        <w:rPr>
          <w:spacing w:val="-13"/>
        </w:rPr>
        <w:t xml:space="preserve"> </w:t>
      </w:r>
      <w:r>
        <w:rPr/>
        <w:t>&amp;</w:t>
      </w:r>
      <w:r>
        <w:rPr>
          <w:spacing w:val="-13"/>
        </w:rPr>
        <w:t xml:space="preserve"> </w:t>
      </w:r>
      <w:r>
        <w:rPr/>
        <w:t>QA</w:t>
      </w:r>
    </w:p>
    <w:p>
      <w:pPr>
        <w:sectPr>
          <w:type w:val="continuous"/>
          <w:pgSz w:w="11920" w:h="16838"/>
          <w:pgMar w:left="1417" w:right="1417" w:header="0" w:top="1880" w:footer="0" w:bottom="280" w:gutter="0"/>
          <w:cols w:num="2" w:equalWidth="false" w:sep="false">
            <w:col w:w="4111" w:space="764"/>
            <w:col w:w="4210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31" w:after="0"/>
        <w:rPr>
          <w:sz w:val="24"/>
        </w:rPr>
      </w:pPr>
      <w:r>
        <w:rPr>
          <w:sz w:val="24"/>
        </w:rPr>
      </w:r>
    </w:p>
    <w:p>
      <w:pPr>
        <w:pStyle w:val="Heading2"/>
        <w:rPr>
          <w:sz w:val="2"/>
        </w:rPr>
      </w:pPr>
      <w:r>
        <w:rPr>
          <w:spacing w:val="-2"/>
        </w:rPr>
        <w:t>EDUCATION</w:t>
      </w:r>
    </w:p>
    <w:p>
      <w:pPr>
        <w:pStyle w:val="TextBody"/>
        <w:rPr>
          <w:b/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952500</wp:posOffset>
                </wp:positionH>
                <wp:positionV relativeFrom="paragraph">
                  <wp:posOffset>132080</wp:posOffset>
                </wp:positionV>
                <wp:extent cx="5652135" cy="1905"/>
                <wp:effectExtent l="0" t="0" r="0" b="0"/>
                <wp:wrapTopAndBottom/>
                <wp:docPr id="5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81" w:after="0"/>
        <w:ind w:left="23" w:right="0" w:hanging="0"/>
        <w:jc w:val="left"/>
        <w:rPr>
          <w:sz w:val="22"/>
        </w:rPr>
      </w:pPr>
      <w:r>
        <w:rPr>
          <w:b/>
          <w:sz w:val="22"/>
        </w:rPr>
        <w:t>MA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: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APPLIED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LINGUISTICS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z w:val="22"/>
        </w:rPr>
        <w:t>FIRST</w:t>
      </w:r>
      <w:r>
        <w:rPr>
          <w:spacing w:val="-6"/>
          <w:sz w:val="22"/>
        </w:rPr>
        <w:t xml:space="preserve"> </w:t>
      </w:r>
      <w:r>
        <w:rPr>
          <w:sz w:val="22"/>
        </w:rPr>
        <w:t>DIVISION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DISTINCTION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GOLD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MEDAL</w:t>
      </w:r>
    </w:p>
    <w:p>
      <w:pPr>
        <w:pStyle w:val="Normal"/>
        <w:tabs>
          <w:tab w:val="clear" w:pos="720"/>
          <w:tab w:val="left" w:pos="7845" w:leader="none"/>
        </w:tabs>
        <w:spacing w:before="0" w:after="0"/>
        <w:ind w:left="23" w:right="78" w:hanging="0"/>
        <w:jc w:val="left"/>
        <w:rPr>
          <w:sz w:val="22"/>
        </w:rPr>
      </w:pPr>
      <w:r>
        <w:rPr>
          <w:b/>
          <w:sz w:val="22"/>
        </w:rPr>
        <w:t>University of Hyderabad</w:t>
      </w:r>
      <w:r>
        <w:rPr>
          <w:sz w:val="22"/>
        </w:rPr>
        <w:t>, Hyderabad, TG</w:t>
        <w:tab/>
        <w:t>2022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2024 GPA: 9.58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" w:after="0"/>
        <w:ind w:left="743" w:right="736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Coursework</w:t>
      </w:r>
      <w:r>
        <w:rPr>
          <w:spacing w:val="-11"/>
          <w:sz w:val="22"/>
        </w:rPr>
        <w:t xml:space="preserve">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z w:val="22"/>
        </w:rPr>
        <w:t>Syntax,</w:t>
      </w:r>
      <w:r>
        <w:rPr>
          <w:spacing w:val="-11"/>
          <w:sz w:val="22"/>
        </w:rPr>
        <w:t xml:space="preserve"> </w:t>
      </w:r>
      <w:r>
        <w:rPr>
          <w:sz w:val="22"/>
        </w:rPr>
        <w:t>Morphology,</w:t>
      </w:r>
      <w:r>
        <w:rPr>
          <w:spacing w:val="-11"/>
          <w:sz w:val="22"/>
        </w:rPr>
        <w:t xml:space="preserve"> </w:t>
      </w:r>
      <w:r>
        <w:rPr>
          <w:sz w:val="22"/>
        </w:rPr>
        <w:t>Semantics,</w:t>
      </w:r>
      <w:r>
        <w:rPr>
          <w:spacing w:val="-11"/>
          <w:sz w:val="22"/>
        </w:rPr>
        <w:t xml:space="preserve"> </w:t>
      </w:r>
      <w:r>
        <w:rPr>
          <w:sz w:val="22"/>
        </w:rPr>
        <w:t>Phonetics,</w:t>
      </w:r>
      <w:r>
        <w:rPr>
          <w:spacing w:val="-11"/>
          <w:sz w:val="22"/>
        </w:rPr>
        <w:t xml:space="preserve"> </w:t>
      </w:r>
      <w:r>
        <w:rPr>
          <w:sz w:val="22"/>
        </w:rPr>
        <w:t>Phonology,</w:t>
      </w:r>
      <w:r>
        <w:rPr>
          <w:spacing w:val="-11"/>
          <w:sz w:val="22"/>
        </w:rPr>
        <w:t xml:space="preserve"> </w:t>
      </w:r>
      <w:r>
        <w:rPr>
          <w:sz w:val="22"/>
        </w:rPr>
        <w:t>Computational Linguistics and Language Teaching.</w:t>
      </w:r>
    </w:p>
    <w:p>
      <w:pPr>
        <w:pStyle w:val="TextBody"/>
        <w:rPr>
          <w:sz w:val="2"/>
        </w:rPr>
      </w:pPr>
      <w:r>
        <w:rPr/>
      </w:r>
    </w:p>
    <w:p>
      <w:pPr>
        <w:pStyle w:val="TextBody"/>
        <w:spacing w:before="27" w:after="0"/>
        <w:rPr>
          <w:sz w:val="2"/>
        </w:rPr>
      </w:pPr>
      <w:r>
        <w:rPr/>
      </w:r>
    </w:p>
    <w:p>
      <w:pPr>
        <w:pStyle w:val="Normal"/>
        <w:spacing w:before="0" w:after="0"/>
        <w:ind w:left="23" w:right="0" w:hanging="0"/>
        <w:jc w:val="left"/>
        <w:rPr>
          <w:sz w:val="22"/>
        </w:rPr>
      </w:pPr>
      <w:r>
        <w:rPr>
          <w:b/>
          <w:sz w:val="22"/>
        </w:rPr>
        <w:t>BA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ENGLISH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LANGUAGE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LITERATURE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-</w:t>
      </w:r>
      <w:r>
        <w:rPr>
          <w:spacing w:val="-7"/>
          <w:sz w:val="22"/>
        </w:rPr>
        <w:t xml:space="preserve"> </w:t>
      </w:r>
      <w:r>
        <w:rPr>
          <w:sz w:val="22"/>
        </w:rPr>
        <w:t>FIRST</w:t>
      </w:r>
      <w:r>
        <w:rPr>
          <w:spacing w:val="-7"/>
          <w:sz w:val="22"/>
        </w:rPr>
        <w:t xml:space="preserve"> </w:t>
      </w:r>
      <w:r>
        <w:rPr>
          <w:sz w:val="22"/>
        </w:rPr>
        <w:t>CLASS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DISTINCTION</w:t>
      </w:r>
    </w:p>
    <w:p>
      <w:pPr>
        <w:pStyle w:val="Normal"/>
        <w:tabs>
          <w:tab w:val="clear" w:pos="720"/>
          <w:tab w:val="left" w:pos="7863" w:leader="none"/>
        </w:tabs>
        <w:spacing w:before="0" w:after="0"/>
        <w:ind w:left="23" w:right="59" w:hanging="0"/>
        <w:jc w:val="left"/>
        <w:rPr>
          <w:sz w:val="22"/>
        </w:rPr>
      </w:pPr>
      <w:r>
        <w:rPr>
          <w:b/>
          <w:sz w:val="22"/>
        </w:rPr>
        <w:t>Payyanur College, Kannur University</w:t>
        <w:tab/>
      </w:r>
      <w:r>
        <w:rPr>
          <w:sz w:val="22"/>
        </w:rPr>
        <w:t>2019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2022 GPA: 8.4</w:t>
      </w:r>
    </w:p>
    <w:p>
      <w:pPr>
        <w:pStyle w:val="TextBody"/>
        <w:rPr>
          <w:sz w:val="2"/>
        </w:rPr>
      </w:pPr>
      <w:r>
        <w:rPr/>
      </w:r>
    </w:p>
    <w:p>
      <w:pPr>
        <w:pStyle w:val="TextBody"/>
        <w:spacing w:before="46" w:after="0"/>
        <w:rPr>
          <w:sz w:val="2"/>
        </w:rPr>
      </w:pPr>
      <w:r>
        <w:rPr/>
      </w:r>
    </w:p>
    <w:p>
      <w:pPr>
        <w:pStyle w:val="Heading2"/>
        <w:rPr>
          <w:sz w:val="2"/>
        </w:rPr>
      </w:pPr>
      <w:r>
        <w:rPr/>
        <w:t>CERTIFICATIONS</w:t>
      </w:r>
      <w:r>
        <w:rPr>
          <w:spacing w:val="-16"/>
        </w:rPr>
        <w:t xml:space="preserve"> </w:t>
      </w:r>
      <w:r>
        <w:rPr/>
        <w:t>&amp;</w:t>
      </w:r>
      <w:r>
        <w:rPr>
          <w:spacing w:val="-13"/>
        </w:rPr>
        <w:t xml:space="preserve"> </w:t>
      </w:r>
      <w:r>
        <w:rPr>
          <w:spacing w:val="-2"/>
        </w:rPr>
        <w:t>ACHIEVEMENTS</w:t>
      </w:r>
    </w:p>
    <w:p>
      <w:pPr>
        <w:pStyle w:val="TextBody"/>
        <w:spacing w:before="6" w:after="0"/>
        <w:rPr>
          <w:b/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1181100</wp:posOffset>
                </wp:positionH>
                <wp:positionV relativeFrom="paragraph">
                  <wp:posOffset>129540</wp:posOffset>
                </wp:positionV>
                <wp:extent cx="5423535" cy="1905"/>
                <wp:effectExtent l="0" t="0" r="0" b="0"/>
                <wp:wrapTopAndBottom/>
                <wp:docPr id="6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0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422900" h="0">
                              <a:moveTo>
                                <a:pt x="0" y="0"/>
                              </a:moveTo>
                              <a:lnTo>
                                <a:pt x="5422899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87" w:after="0"/>
        <w:ind w:left="742" w:right="0" w:hanging="359"/>
        <w:jc w:val="left"/>
        <w:rPr>
          <w:rFonts w:ascii="Microsoft Sans Serif" w:hAnsi="Microsoft Sans Serif"/>
          <w:sz w:val="22"/>
        </w:rPr>
      </w:pPr>
      <w:r>
        <w:rPr>
          <w:b/>
          <w:sz w:val="22"/>
        </w:rPr>
        <w:t>Best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Q1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2025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Innodata</w:t>
      </w:r>
      <w:r>
        <w:rPr>
          <w:spacing w:val="-5"/>
          <w:sz w:val="22"/>
        </w:rPr>
        <w:t xml:space="preserve"> </w:t>
      </w:r>
      <w:r>
        <w:rPr>
          <w:sz w:val="22"/>
        </w:rPr>
        <w:t>India</w:t>
      </w:r>
      <w:r>
        <w:rPr>
          <w:spacing w:val="-4"/>
          <w:sz w:val="22"/>
        </w:rPr>
        <w:t xml:space="preserve"> </w:t>
      </w:r>
      <w:r>
        <w:rPr>
          <w:sz w:val="22"/>
        </w:rPr>
        <w:t>Pvt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Ltd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59"/>
        <w:jc w:val="left"/>
        <w:rPr>
          <w:rFonts w:ascii="Microsoft Sans Serif" w:hAnsi="Microsoft Sans Serif"/>
          <w:sz w:val="22"/>
        </w:rPr>
      </w:pPr>
      <w:r>
        <w:rPr>
          <w:b/>
          <w:sz w:val="22"/>
        </w:rPr>
        <w:t>GATE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Linguistics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AIR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20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IIT</w:t>
      </w:r>
      <w:r>
        <w:rPr>
          <w:spacing w:val="-7"/>
          <w:sz w:val="22"/>
        </w:rPr>
        <w:t xml:space="preserve"> </w:t>
      </w:r>
      <w:r>
        <w:rPr>
          <w:sz w:val="22"/>
        </w:rPr>
        <w:t>Roorkee,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59"/>
        <w:jc w:val="left"/>
        <w:rPr>
          <w:rFonts w:ascii="Microsoft Sans Serif" w:hAnsi="Microsoft Sans Serif"/>
          <w:sz w:val="22"/>
        </w:rPr>
      </w:pPr>
      <w:r>
        <w:rPr>
          <w:b/>
          <w:sz w:val="22"/>
        </w:rPr>
        <w:t>Mrs.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Radhabai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Katre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Memorial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Prize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AICDL</w:t>
      </w:r>
      <w:r>
        <w:rPr>
          <w:spacing w:val="-6"/>
          <w:sz w:val="22"/>
        </w:rPr>
        <w:t xml:space="preserve"> </w:t>
      </w:r>
      <w:r>
        <w:rPr>
          <w:sz w:val="22"/>
        </w:rPr>
        <w:t>2025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Dravidian</w:t>
      </w:r>
      <w:r>
        <w:rPr>
          <w:spacing w:val="-6"/>
          <w:sz w:val="22"/>
        </w:rPr>
        <w:t xml:space="preserve"> </w:t>
      </w:r>
      <w:r>
        <w:rPr>
          <w:sz w:val="22"/>
        </w:rPr>
        <w:t>Linguistics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Association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59"/>
        <w:jc w:val="left"/>
        <w:rPr>
          <w:rFonts w:ascii="Microsoft Sans Serif" w:hAnsi="Microsoft Sans Serif"/>
          <w:sz w:val="22"/>
        </w:rPr>
      </w:pPr>
      <w:r>
        <w:rPr>
          <w:b/>
          <w:sz w:val="22"/>
        </w:rPr>
        <w:t>Prof.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Bhadriraju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Krishnamurthi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Smt.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Shyamala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Medal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University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Hyderabad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59"/>
        <w:jc w:val="left"/>
        <w:rPr>
          <w:rFonts w:ascii="Microsoft Sans Serif" w:hAnsi="Microsoft Sans Serif"/>
          <w:sz w:val="22"/>
        </w:rPr>
      </w:pPr>
      <w:r>
        <w:rPr>
          <w:i/>
          <w:sz w:val="22"/>
        </w:rPr>
        <w:t>Introduction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Programming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Using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Python</w:t>
      </w:r>
      <w:r>
        <w:rPr>
          <w:i/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9"/>
          <w:sz w:val="22"/>
        </w:rPr>
        <w:t xml:space="preserve"> </w:t>
      </w:r>
      <w:r>
        <w:rPr>
          <w:sz w:val="22"/>
        </w:rPr>
        <w:t>Great</w:t>
      </w:r>
      <w:r>
        <w:rPr>
          <w:spacing w:val="-8"/>
          <w:sz w:val="22"/>
        </w:rPr>
        <w:t xml:space="preserve"> </w:t>
      </w:r>
      <w:r>
        <w:rPr>
          <w:sz w:val="22"/>
        </w:rPr>
        <w:t>Learning,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59"/>
        <w:jc w:val="left"/>
        <w:rPr>
          <w:rFonts w:ascii="Microsoft Sans Serif" w:hAnsi="Microsoft Sans Serif"/>
          <w:sz w:val="22"/>
        </w:rPr>
      </w:pPr>
      <w:r>
        <w:rPr>
          <w:i/>
          <w:sz w:val="22"/>
        </w:rPr>
        <w:t>What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Data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Science</w:t>
      </w:r>
      <w:r>
        <w:rPr>
          <w:i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IBM,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59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Natural</w:t>
      </w:r>
      <w:r>
        <w:rPr>
          <w:spacing w:val="-9"/>
          <w:sz w:val="22"/>
        </w:rPr>
        <w:t xml:space="preserve"> </w:t>
      </w:r>
      <w:r>
        <w:rPr>
          <w:sz w:val="22"/>
        </w:rPr>
        <w:t>Language</w:t>
      </w:r>
      <w:r>
        <w:rPr>
          <w:spacing w:val="-6"/>
          <w:sz w:val="22"/>
        </w:rPr>
        <w:t xml:space="preserve"> </w:t>
      </w:r>
      <w:r>
        <w:rPr>
          <w:sz w:val="22"/>
        </w:rPr>
        <w:t>Processing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Azure</w:t>
      </w:r>
      <w:r>
        <w:rPr>
          <w:spacing w:val="-6"/>
          <w:sz w:val="22"/>
        </w:rPr>
        <w:t xml:space="preserve"> </w:t>
      </w:r>
      <w:r>
        <w:rPr>
          <w:sz w:val="22"/>
        </w:rPr>
        <w:t>-</w:t>
      </w:r>
      <w:r>
        <w:rPr>
          <w:spacing w:val="-7"/>
          <w:sz w:val="22"/>
        </w:rPr>
        <w:t xml:space="preserve"> </w:t>
      </w:r>
      <w:r>
        <w:rPr>
          <w:sz w:val="22"/>
        </w:rPr>
        <w:t>Microsoft,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1" w:after="0"/>
        <w:ind w:left="742" w:right="0" w:hanging="359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Getting</w:t>
      </w:r>
      <w:r>
        <w:rPr>
          <w:spacing w:val="-6"/>
          <w:sz w:val="22"/>
        </w:rPr>
        <w:t xml:space="preserve"> </w:t>
      </w:r>
      <w:r>
        <w:rPr>
          <w:sz w:val="22"/>
        </w:rPr>
        <w:t>Started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Microsoft</w:t>
      </w:r>
      <w:r>
        <w:rPr>
          <w:spacing w:val="-6"/>
          <w:sz w:val="22"/>
        </w:rPr>
        <w:t xml:space="preserve"> </w:t>
      </w:r>
      <w:r>
        <w:rPr>
          <w:sz w:val="22"/>
        </w:rPr>
        <w:t>Excel</w:t>
      </w:r>
      <w:r>
        <w:rPr>
          <w:spacing w:val="-6"/>
          <w:sz w:val="22"/>
        </w:rPr>
        <w:t xml:space="preserve"> </w:t>
      </w:r>
      <w:r>
        <w:rPr>
          <w:sz w:val="22"/>
        </w:rPr>
        <w:t>-</w:t>
      </w:r>
      <w:r>
        <w:rPr>
          <w:spacing w:val="-6"/>
          <w:sz w:val="22"/>
        </w:rPr>
        <w:t xml:space="preserve"> </w:t>
      </w:r>
      <w:r>
        <w:rPr>
          <w:sz w:val="22"/>
        </w:rPr>
        <w:t>Coursera,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2025</w:t>
      </w:r>
    </w:p>
    <w:sectPr>
      <w:type w:val="continuous"/>
      <w:pgSz w:w="11920" w:h="16838"/>
      <w:pgMar w:left="1417" w:right="1417" w:header="0" w:top="1880" w:footer="0" w:bottom="28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Microsoft Sans Serif">
    <w:charset w:val="01"/>
    <w:family w:val="roman"/>
    <w:pitch w:val="variable"/>
  </w:font>
  <w:font w:name="Microsoft Sans Serif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●"/>
      <w:lvlJc w:val="left"/>
      <w:pPr>
        <w:tabs>
          <w:tab w:val="num" w:pos="0"/>
        </w:tabs>
        <w:ind w:left="743" w:hanging="360"/>
      </w:pPr>
      <w:rPr>
        <w:rFonts w:ascii="Microsoft Sans Serif" w:hAnsi="Microsoft Sans Serif" w:cs="Microsoft Sans Serif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4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9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3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13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47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8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16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0" w:after="0"/>
      <w:ind w:left="40" w:right="52" w:hanging="0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40" w:right="52" w:hanging="0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40" w:right="52" w:hanging="0"/>
      <w:jc w:val="center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" w:after="0"/>
      <w:ind w:left="742" w:right="0" w:hanging="360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" w:after="0"/>
      <w:ind w:left="742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asmundayat@gmail.com" TargetMode="External"/><Relationship Id="rId3" Type="http://schemas.openxmlformats.org/officeDocument/2006/relationships/hyperlink" Target="https://www.linkedin.com/in/rohith-das-m-5219b1239?utm_source=share&amp;utm_campaign=share_via&amp;utm_content=profile&amp;utm_medium=ios_app" TargetMode="External"/><Relationship Id="rId4" Type="http://schemas.openxmlformats.org/officeDocument/2006/relationships/hyperlink" Target="https://www.linkedin.com/in/rohith-das-m-5219b1239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2</Pages>
  <Words>483</Words>
  <Characters>2996</Characters>
  <CharactersWithSpaces>3414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2026-07-11T04:54:27Z</dcterms:created>
  <dc:creator/>
  <dc:description/>
  <dc:language>en-IN</dc:language>
  <cp:lastModifiedBy/>
  <dcterms:modified xsi:type="dcterms:W3CDTF">2026-07-11T10:51:51Z</dcterms:modified>
  <cp:revision>1</cp:revision>
  <dc:subject/>
  <dc:title>Rohith Das M,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2026-07-11T00:00:00Z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2026-07-11T00:00:00Z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efcb92cff1fd56f5b7f9a545d9b651b3134f4b0419514c4847440321091b5b58120b140a1149595d01435601514841481f0f2b561358191b195115495d0c00584e4209430247460c590858184508105042445b0c0f054e4108120211474a411b02154e49405d58380c4f0343421b0015061953444f530e18705c4458440321091b5b58110b190a11455c5a0d4356014a4857034b4a550f58491601140219454a106</vt:lpwstr>
  </property>
</Properties>
</file>