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B41EE" w14:textId="4789A1B4" w:rsidR="00EF7C36" w:rsidRPr="00EF7C36" w:rsidRDefault="00EF7C36" w:rsidP="00EF7C36">
      <w:pPr>
        <w:pStyle w:val="BodyText"/>
        <w:spacing w:before="180" w:line="237" w:lineRule="auto"/>
        <w:ind w:left="0" w:firstLine="0"/>
        <w:sectPr w:rsidR="00EF7C36" w:rsidRPr="00EF7C36">
          <w:type w:val="continuous"/>
          <w:pgSz w:w="12240" w:h="15840"/>
          <w:pgMar w:top="680" w:right="360" w:bottom="280" w:left="720" w:header="720" w:footer="720" w:gutter="0"/>
          <w:cols w:num="3" w:space="720" w:equalWidth="0">
            <w:col w:w="1894" w:space="1820"/>
            <w:col w:w="3471" w:space="1068"/>
            <w:col w:w="2907"/>
          </w:cols>
        </w:sectPr>
      </w:pPr>
    </w:p>
    <w:p w14:paraId="5789861A" w14:textId="511ABCEF" w:rsidR="00EF7C36" w:rsidRDefault="007E36F0" w:rsidP="00EF7C36">
      <w:pPr>
        <w:spacing w:line="259" w:lineRule="auto"/>
      </w:pPr>
      <w:r>
        <w:rPr>
          <w:b/>
          <w:color w:val="2E2E2E"/>
          <w:sz w:val="50"/>
        </w:rPr>
        <w:t>S</w:t>
      </w:r>
      <w:r w:rsidR="00EF7C36">
        <w:rPr>
          <w:b/>
          <w:color w:val="2E2E2E"/>
          <w:sz w:val="50"/>
        </w:rPr>
        <w:t>ACHIN CHAVAN</w:t>
      </w:r>
    </w:p>
    <w:p w14:paraId="51EA78AC" w14:textId="23290D3A" w:rsidR="00EF7C36" w:rsidRDefault="008F2528" w:rsidP="00EF7C36">
      <w:pPr>
        <w:spacing w:line="259" w:lineRule="auto"/>
      </w:pPr>
      <w:r>
        <w:rPr>
          <w:b/>
          <w:color w:val="000080"/>
          <w:sz w:val="24"/>
        </w:rPr>
        <w:t>DevOps</w:t>
      </w:r>
      <w:r w:rsidR="00EF7C36">
        <w:rPr>
          <w:b/>
          <w:color w:val="000080"/>
          <w:sz w:val="24"/>
        </w:rPr>
        <w:t xml:space="preserve"> Engineer</w:t>
      </w:r>
    </w:p>
    <w:p w14:paraId="2B244789" w14:textId="5B344545" w:rsidR="00EF7C36" w:rsidRDefault="00EF7C36" w:rsidP="00EF7C36">
      <w:pPr>
        <w:tabs>
          <w:tab w:val="right" w:pos="8882"/>
        </w:tabs>
        <w:spacing w:line="259" w:lineRule="auto"/>
        <w:rPr>
          <w:b/>
          <w:color w:val="2E2E2E"/>
          <w:sz w:val="16"/>
        </w:rPr>
      </w:pPr>
      <w:r>
        <w:rPr>
          <w:b/>
          <w:color w:val="2E2E2E"/>
          <w:sz w:val="16"/>
        </w:rPr>
        <w:t>Email:</w:t>
      </w:r>
      <w:r>
        <w:rPr>
          <w:color w:val="000080"/>
          <w:sz w:val="16"/>
        </w:rPr>
        <w:t xml:space="preserve"> </w:t>
      </w:r>
      <w:r>
        <w:rPr>
          <w:b/>
          <w:color w:val="2E2E2E"/>
          <w:sz w:val="16"/>
        </w:rPr>
        <w:t xml:space="preserve">sachinchavan1329@gmail.com </w:t>
      </w:r>
      <w:r w:rsidR="00E8547A">
        <w:rPr>
          <w:b/>
          <w:color w:val="2E2E2E"/>
          <w:sz w:val="16"/>
        </w:rPr>
        <w:t xml:space="preserve">  </w:t>
      </w:r>
      <w:r w:rsidRPr="006600F4">
        <w:rPr>
          <w:b/>
          <w:color w:val="2E2E2E"/>
          <w:sz w:val="16"/>
        </w:rPr>
        <w:t>Contact</w:t>
      </w:r>
      <w:r>
        <w:rPr>
          <w:color w:val="000080"/>
          <w:sz w:val="16"/>
        </w:rPr>
        <w:t xml:space="preserve">: </w:t>
      </w:r>
      <w:r>
        <w:rPr>
          <w:b/>
          <w:color w:val="2E2E2E"/>
          <w:sz w:val="16"/>
        </w:rPr>
        <w:t xml:space="preserve">(+91) 9309120476   Location: Pune, India </w:t>
      </w:r>
      <w:r>
        <w:rPr>
          <w:color w:val="000080"/>
          <w:sz w:val="16"/>
        </w:rPr>
        <w:t xml:space="preserve">      </w:t>
      </w:r>
      <w:hyperlink r:id="rId5" w:history="1">
        <w:r w:rsidRPr="0055538B">
          <w:rPr>
            <w:rStyle w:val="Hyperlink"/>
            <w:b/>
            <w:sz w:val="16"/>
          </w:rPr>
          <w:t>www.linkedin.com/in/sachinchavan29</w:t>
        </w:r>
      </w:hyperlink>
    </w:p>
    <w:p w14:paraId="4BF4C220" w14:textId="77777777" w:rsidR="00EF7C36" w:rsidRDefault="00EF7C36" w:rsidP="00EF7C36">
      <w:pPr>
        <w:tabs>
          <w:tab w:val="right" w:pos="8882"/>
        </w:tabs>
        <w:spacing w:line="259" w:lineRule="auto"/>
        <w:rPr>
          <w:b/>
          <w:color w:val="2E2E2E"/>
          <w:sz w:val="16"/>
        </w:rPr>
      </w:pPr>
    </w:p>
    <w:p w14:paraId="6C81759C" w14:textId="77777777" w:rsidR="00EF7C36" w:rsidRDefault="00EF7C36" w:rsidP="00544252">
      <w:pPr>
        <w:pStyle w:val="BodyText"/>
        <w:spacing w:line="240" w:lineRule="auto"/>
        <w:ind w:left="0" w:firstLine="0"/>
        <w:rPr>
          <w:sz w:val="14"/>
        </w:rPr>
      </w:pPr>
    </w:p>
    <w:p w14:paraId="5670174F" w14:textId="6099A6DF" w:rsidR="00FB398B" w:rsidRPr="002C5BE1" w:rsidRDefault="00FB398B" w:rsidP="00544252">
      <w:pPr>
        <w:pStyle w:val="BodyText"/>
        <w:spacing w:line="240" w:lineRule="auto"/>
        <w:ind w:left="0" w:firstLine="0"/>
        <w:rPr>
          <w:b/>
          <w:sz w:val="24"/>
          <w:szCs w:val="22"/>
        </w:rPr>
      </w:pPr>
      <w:r w:rsidRPr="002C5BE1">
        <w:rPr>
          <w:b/>
          <w:sz w:val="24"/>
          <w:szCs w:val="22"/>
        </w:rPr>
        <w:t>PROFESSIONAL SYNOPSIS</w:t>
      </w:r>
    </w:p>
    <w:p w14:paraId="3D89CE18" w14:textId="77777777" w:rsidR="00EF7C36" w:rsidRDefault="00EF7C36" w:rsidP="00544252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895955" wp14:editId="31350D5D">
                <wp:extent cx="6858000" cy="12700"/>
                <wp:effectExtent l="9525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24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3D59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D9D4F" id="Group 1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">
                <v:shape id="Graphic 2" o:spid="_x0000_s1027" style="position:absolute;top:63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" path="m,l6858000,e" filled="f" strokecolor="#3d597f" strokeweight=".35136mm">
                  <v:path arrowok="t"/>
                </v:shape>
                <w10:anchorlock/>
              </v:group>
            </w:pict>
          </mc:Fallback>
        </mc:AlternateContent>
      </w:r>
    </w:p>
    <w:p w14:paraId="021C8DDC" w14:textId="77777777" w:rsidR="00695C09" w:rsidRDefault="00B21634" w:rsidP="004E65B6">
      <w:pPr>
        <w:rPr>
          <w:sz w:val="28"/>
          <w:vertAlign w:val="superscript"/>
          <w:lang w:val="en-IN"/>
        </w:rPr>
      </w:pPr>
      <w:r w:rsidRPr="0091654B">
        <w:rPr>
          <w:sz w:val="28"/>
          <w:vertAlign w:val="superscript"/>
          <w:lang w:val="en-IN"/>
        </w:rPr>
        <w:t xml:space="preserve">DevOps Engineer with </w:t>
      </w:r>
      <w:r w:rsidRPr="0091654B">
        <w:rPr>
          <w:b/>
          <w:bCs/>
          <w:sz w:val="28"/>
          <w:vertAlign w:val="superscript"/>
          <w:lang w:val="en-IN"/>
        </w:rPr>
        <w:t>5</w:t>
      </w:r>
      <w:r>
        <w:rPr>
          <w:b/>
          <w:bCs/>
          <w:sz w:val="28"/>
          <w:vertAlign w:val="superscript"/>
          <w:lang w:val="en-IN"/>
        </w:rPr>
        <w:t>+</w:t>
      </w:r>
      <w:r w:rsidRPr="0091654B">
        <w:rPr>
          <w:b/>
          <w:bCs/>
          <w:sz w:val="28"/>
          <w:vertAlign w:val="superscript"/>
          <w:lang w:val="en-IN"/>
        </w:rPr>
        <w:t xml:space="preserve"> years</w:t>
      </w:r>
      <w:r w:rsidRPr="0091654B">
        <w:rPr>
          <w:sz w:val="28"/>
          <w:vertAlign w:val="superscript"/>
          <w:lang w:val="en-IN"/>
        </w:rPr>
        <w:t xml:space="preserve"> of experience in designing, automating, and managing secure, scalable, and highly available cloud </w:t>
      </w:r>
    </w:p>
    <w:p w14:paraId="453E9517" w14:textId="77777777" w:rsidR="00695C09" w:rsidRDefault="00B21634" w:rsidP="004E65B6">
      <w:pPr>
        <w:rPr>
          <w:sz w:val="28"/>
          <w:vertAlign w:val="superscript"/>
          <w:lang w:val="en-IN"/>
        </w:rPr>
      </w:pPr>
      <w:r w:rsidRPr="0091654B">
        <w:rPr>
          <w:sz w:val="28"/>
          <w:vertAlign w:val="superscript"/>
          <w:lang w:val="en-IN"/>
        </w:rPr>
        <w:t xml:space="preserve">infrastructure across </w:t>
      </w:r>
      <w:r w:rsidRPr="0047421B">
        <w:rPr>
          <w:b/>
          <w:bCs/>
          <w:sz w:val="28"/>
          <w:vertAlign w:val="superscript"/>
          <w:lang w:val="en-IN"/>
        </w:rPr>
        <w:t>AWS and Azure</w:t>
      </w:r>
      <w:r w:rsidRPr="0091654B">
        <w:rPr>
          <w:sz w:val="28"/>
          <w:vertAlign w:val="superscript"/>
          <w:lang w:val="en-IN"/>
        </w:rPr>
        <w:t xml:space="preserve"> environments. Expertise in </w:t>
      </w:r>
      <w:r w:rsidRPr="003014C7">
        <w:rPr>
          <w:b/>
          <w:bCs/>
          <w:sz w:val="28"/>
          <w:vertAlign w:val="superscript"/>
          <w:lang w:val="en-IN"/>
        </w:rPr>
        <w:t>DevOps, GitLab CI/CD, Terraform (</w:t>
      </w:r>
      <w:proofErr w:type="spellStart"/>
      <w:r w:rsidRPr="003014C7">
        <w:rPr>
          <w:b/>
          <w:bCs/>
          <w:sz w:val="28"/>
          <w:vertAlign w:val="superscript"/>
          <w:lang w:val="en-IN"/>
        </w:rPr>
        <w:t>IaC</w:t>
      </w:r>
      <w:proofErr w:type="spellEnd"/>
      <w:r w:rsidRPr="003014C7">
        <w:rPr>
          <w:b/>
          <w:bCs/>
          <w:sz w:val="28"/>
          <w:vertAlign w:val="superscript"/>
          <w:lang w:val="en-IN"/>
        </w:rPr>
        <w:t>), Kubernetes, Helm</w:t>
      </w:r>
      <w:r w:rsidRPr="0091654B">
        <w:rPr>
          <w:sz w:val="28"/>
          <w:vertAlign w:val="superscript"/>
          <w:lang w:val="en-IN"/>
        </w:rPr>
        <w:t>,</w:t>
      </w:r>
    </w:p>
    <w:p w14:paraId="15C5875C" w14:textId="77777777" w:rsidR="00695C09" w:rsidRDefault="00B21634" w:rsidP="004E65B6">
      <w:pPr>
        <w:rPr>
          <w:sz w:val="28"/>
          <w:vertAlign w:val="superscript"/>
          <w:lang w:val="en-IN"/>
        </w:rPr>
      </w:pPr>
      <w:r w:rsidRPr="003014C7">
        <w:rPr>
          <w:b/>
          <w:bCs/>
          <w:sz w:val="28"/>
          <w:vertAlign w:val="superscript"/>
          <w:lang w:val="en-IN"/>
        </w:rPr>
        <w:t>and scripting</w:t>
      </w:r>
      <w:r w:rsidRPr="0091654B">
        <w:rPr>
          <w:sz w:val="28"/>
          <w:vertAlign w:val="superscript"/>
          <w:lang w:val="en-IN"/>
        </w:rPr>
        <w:t xml:space="preserve"> for infrastructure automation and continuous delivery. </w:t>
      </w:r>
      <w:r w:rsidRPr="009627A4">
        <w:rPr>
          <w:sz w:val="28"/>
          <w:vertAlign w:val="superscript"/>
          <w:lang w:val="en-IN"/>
        </w:rPr>
        <w:t>Experienced in</w:t>
      </w:r>
      <w:r w:rsidRPr="003014C7">
        <w:rPr>
          <w:b/>
          <w:bCs/>
          <w:sz w:val="28"/>
          <w:vertAlign w:val="superscript"/>
          <w:lang w:val="en-IN"/>
        </w:rPr>
        <w:t xml:space="preserve"> </w:t>
      </w:r>
      <w:proofErr w:type="spellStart"/>
      <w:r w:rsidRPr="0047421B">
        <w:rPr>
          <w:sz w:val="28"/>
          <w:vertAlign w:val="superscript"/>
          <w:lang w:val="en-IN"/>
        </w:rPr>
        <w:t>DevSecOps</w:t>
      </w:r>
      <w:proofErr w:type="spellEnd"/>
      <w:r w:rsidRPr="0047421B">
        <w:rPr>
          <w:sz w:val="28"/>
          <w:vertAlign w:val="superscript"/>
          <w:lang w:val="en-IN"/>
        </w:rPr>
        <w:t xml:space="preserve">, vulnerability management, security </w:t>
      </w:r>
    </w:p>
    <w:p w14:paraId="09EC7DBA" w14:textId="77777777" w:rsidR="00695C09" w:rsidRPr="00385FE6" w:rsidRDefault="00B21634" w:rsidP="004E65B6">
      <w:pPr>
        <w:rPr>
          <w:sz w:val="28"/>
          <w:vertAlign w:val="superscript"/>
          <w:lang w:val="en-IN"/>
        </w:rPr>
      </w:pPr>
      <w:r w:rsidRPr="0047421B">
        <w:rPr>
          <w:sz w:val="28"/>
          <w:vertAlign w:val="superscript"/>
          <w:lang w:val="en-IN"/>
        </w:rPr>
        <w:t>controls, and change management</w:t>
      </w:r>
      <w:r w:rsidRPr="0091654B">
        <w:rPr>
          <w:sz w:val="28"/>
          <w:vertAlign w:val="superscript"/>
          <w:lang w:val="en-IN"/>
        </w:rPr>
        <w:t xml:space="preserve">, with </w:t>
      </w:r>
      <w:r w:rsidRPr="00385FE6">
        <w:rPr>
          <w:sz w:val="28"/>
          <w:vertAlign w:val="superscript"/>
          <w:lang w:val="en-IN"/>
        </w:rPr>
        <w:t xml:space="preserve">strong skills in CI/CD automation, infrastructure provisioning, troubleshooting, and </w:t>
      </w:r>
    </w:p>
    <w:p w14:paraId="264A1660" w14:textId="77777777" w:rsidR="00695C09" w:rsidRDefault="00B21634" w:rsidP="004E65B6">
      <w:pPr>
        <w:rPr>
          <w:sz w:val="28"/>
          <w:vertAlign w:val="superscript"/>
          <w:lang w:val="en-IN"/>
        </w:rPr>
      </w:pPr>
      <w:r w:rsidRPr="00385FE6">
        <w:rPr>
          <w:sz w:val="28"/>
          <w:vertAlign w:val="superscript"/>
          <w:lang w:val="en-IN"/>
        </w:rPr>
        <w:t>system reliability.</w:t>
      </w:r>
      <w:r w:rsidRPr="0091654B">
        <w:rPr>
          <w:sz w:val="28"/>
          <w:vertAlign w:val="superscript"/>
          <w:lang w:val="en-IN"/>
        </w:rPr>
        <w:t xml:space="preserve"> Proven ability to collaborate with </w:t>
      </w:r>
      <w:r w:rsidRPr="003014C7">
        <w:rPr>
          <w:b/>
          <w:bCs/>
          <w:sz w:val="28"/>
          <w:vertAlign w:val="superscript"/>
          <w:lang w:val="en-IN"/>
        </w:rPr>
        <w:t>cross-functional teams</w:t>
      </w:r>
      <w:r w:rsidRPr="0091654B">
        <w:rPr>
          <w:sz w:val="28"/>
          <w:vertAlign w:val="superscript"/>
          <w:lang w:val="en-IN"/>
        </w:rPr>
        <w:t xml:space="preserve"> and deliver secure, high-quality solutions in Agile </w:t>
      </w:r>
    </w:p>
    <w:p w14:paraId="1C64B9CD" w14:textId="50A0076F" w:rsidR="00B21634" w:rsidRPr="0091654B" w:rsidRDefault="00B21634" w:rsidP="004E65B6">
      <w:pPr>
        <w:rPr>
          <w:sz w:val="28"/>
          <w:vertAlign w:val="superscript"/>
          <w:lang w:val="en-IN"/>
        </w:rPr>
      </w:pPr>
      <w:r w:rsidRPr="0091654B">
        <w:rPr>
          <w:sz w:val="28"/>
          <w:vertAlign w:val="superscript"/>
          <w:lang w:val="en-IN"/>
        </w:rPr>
        <w:t>environments.</w:t>
      </w:r>
    </w:p>
    <w:p w14:paraId="295C1D0F" w14:textId="33B4014A" w:rsidR="000A3CBC" w:rsidRPr="002C5BE1" w:rsidRDefault="000A3CBC" w:rsidP="004E65B6">
      <w:pPr>
        <w:pStyle w:val="Heading1"/>
        <w:spacing w:before="98"/>
        <w:ind w:left="0" w:firstLine="0"/>
        <w:rPr>
          <w:b/>
          <w:szCs w:val="22"/>
        </w:rPr>
      </w:pPr>
      <w:r>
        <w:rPr>
          <w:b/>
          <w:szCs w:val="22"/>
        </w:rPr>
        <w:t>SKILLS</w:t>
      </w:r>
    </w:p>
    <w:p w14:paraId="114693F3" w14:textId="2EA06707" w:rsidR="000A3CBC" w:rsidRPr="000A3CBC" w:rsidRDefault="000A3CBC" w:rsidP="000A3CBC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6453B05" wp14:editId="18F60AFB">
                <wp:extent cx="6858000" cy="12700"/>
                <wp:effectExtent l="9525" t="0" r="0" b="635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12" name="Graphic 2"/>
                        <wps:cNvSpPr/>
                        <wps:spPr>
                          <a:xfrm>
                            <a:off x="0" y="6324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3D59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D35FF6" id="Group 11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">
                <v:shape id="Graphic 2" o:spid="_x0000_s1027" style="position:absolute;top:63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" path="m,l6858000,e" filled="f" strokecolor="#3d597f" strokeweight=".35136mm">
                  <v:path arrowok="t"/>
                </v:shape>
                <w10:anchorlock/>
              </v:group>
            </w:pict>
          </mc:Fallback>
        </mc:AlternateContent>
      </w:r>
    </w:p>
    <w:p w14:paraId="3781750E" w14:textId="77777777" w:rsidR="00013F18" w:rsidRPr="00013F18" w:rsidRDefault="00013F18" w:rsidP="00A76770">
      <w:pPr>
        <w:pStyle w:val="ListParagraph"/>
        <w:numPr>
          <w:ilvl w:val="0"/>
          <w:numId w:val="26"/>
        </w:numPr>
        <w:spacing w:line="240" w:lineRule="auto"/>
        <w:rPr>
          <w:sz w:val="28"/>
          <w:vertAlign w:val="superscript"/>
          <w:lang w:val="en-IN"/>
        </w:rPr>
      </w:pPr>
      <w:r w:rsidRPr="00013F18">
        <w:rPr>
          <w:b/>
          <w:bCs/>
          <w:sz w:val="28"/>
          <w:szCs w:val="28"/>
          <w:vertAlign w:val="superscript"/>
        </w:rPr>
        <w:t xml:space="preserve">Cloud &amp; Infrastructure: </w:t>
      </w:r>
      <w:r w:rsidRPr="00013F18">
        <w:rPr>
          <w:sz w:val="28"/>
          <w:highlight w:val="yellow"/>
          <w:vertAlign w:val="superscript"/>
          <w:lang w:val="en-IN"/>
        </w:rPr>
        <w:t>AWS and Azure</w:t>
      </w:r>
      <w:r w:rsidRPr="00013F18">
        <w:rPr>
          <w:sz w:val="28"/>
          <w:vertAlign w:val="superscript"/>
          <w:lang w:val="en-IN"/>
        </w:rPr>
        <w:t xml:space="preserve"> – Designing, deploying, and managing secure, scalable, and highly available cloud environments. Hands-on experience with </w:t>
      </w:r>
      <w:r w:rsidRPr="00013F18">
        <w:rPr>
          <w:b/>
          <w:bCs/>
          <w:sz w:val="28"/>
          <w:vertAlign w:val="superscript"/>
          <w:lang w:val="en-IN"/>
        </w:rPr>
        <w:t xml:space="preserve">Azure VMs, </w:t>
      </w:r>
      <w:proofErr w:type="spellStart"/>
      <w:r w:rsidRPr="00013F18">
        <w:rPr>
          <w:b/>
          <w:bCs/>
          <w:sz w:val="28"/>
          <w:vertAlign w:val="superscript"/>
          <w:lang w:val="en-IN"/>
        </w:rPr>
        <w:t>VNets</w:t>
      </w:r>
      <w:proofErr w:type="spellEnd"/>
      <w:r w:rsidRPr="00013F18">
        <w:rPr>
          <w:b/>
          <w:bCs/>
          <w:sz w:val="28"/>
          <w:vertAlign w:val="superscript"/>
          <w:lang w:val="en-IN"/>
        </w:rPr>
        <w:t>, NSGs, Load Balancer, Application Gateway, Azure Front Door, AKS, ACR, Azure Storage Accounts, Azure Key Vault, Azure Monitor, Azure Backup, Azure DNS, VM Scale Sets (VMSS)</w:t>
      </w:r>
      <w:r w:rsidRPr="00013F18">
        <w:rPr>
          <w:sz w:val="28"/>
          <w:vertAlign w:val="superscript"/>
          <w:lang w:val="en-IN"/>
        </w:rPr>
        <w:t xml:space="preserve">, and </w:t>
      </w:r>
      <w:r w:rsidRPr="00013F18">
        <w:rPr>
          <w:b/>
          <w:bCs/>
          <w:sz w:val="28"/>
          <w:vertAlign w:val="superscript"/>
          <w:lang w:val="en-IN"/>
        </w:rPr>
        <w:t>Azure Entra ID (Azure AD)</w:t>
      </w:r>
      <w:r w:rsidRPr="00013F18">
        <w:rPr>
          <w:sz w:val="28"/>
          <w:vertAlign w:val="superscript"/>
          <w:lang w:val="en-IN"/>
        </w:rPr>
        <w:t>, implementing cloud-native architecture, networking, identity and access management, monitoring, and security best practices.</w:t>
      </w:r>
    </w:p>
    <w:p w14:paraId="1A3E915F" w14:textId="77775193" w:rsidR="00875080" w:rsidRPr="00036340" w:rsidRDefault="00875080" w:rsidP="00A76770">
      <w:pPr>
        <w:pStyle w:val="ListParagraph"/>
        <w:numPr>
          <w:ilvl w:val="0"/>
          <w:numId w:val="26"/>
        </w:numPr>
        <w:spacing w:line="240" w:lineRule="auto"/>
        <w:rPr>
          <w:sz w:val="28"/>
          <w:vertAlign w:val="superscript"/>
          <w:lang w:val="en-IN"/>
        </w:rPr>
      </w:pPr>
      <w:r w:rsidRPr="00875080">
        <w:rPr>
          <w:b/>
          <w:bCs/>
          <w:sz w:val="28"/>
          <w:vertAlign w:val="superscript"/>
          <w:lang w:val="en-IN"/>
        </w:rPr>
        <w:t>Infrastructure as Code (</w:t>
      </w:r>
      <w:proofErr w:type="spellStart"/>
      <w:r w:rsidRPr="00875080">
        <w:rPr>
          <w:b/>
          <w:bCs/>
          <w:sz w:val="28"/>
          <w:vertAlign w:val="superscript"/>
          <w:lang w:val="en-IN"/>
        </w:rPr>
        <w:t>IaC</w:t>
      </w:r>
      <w:proofErr w:type="spellEnd"/>
      <w:r w:rsidRPr="00875080">
        <w:rPr>
          <w:b/>
          <w:bCs/>
          <w:sz w:val="28"/>
          <w:vertAlign w:val="superscript"/>
          <w:lang w:val="en-IN"/>
        </w:rPr>
        <w:t>):</w:t>
      </w:r>
      <w:r w:rsidRPr="00875080">
        <w:rPr>
          <w:sz w:val="28"/>
          <w:vertAlign w:val="superscript"/>
          <w:lang w:val="en-IN"/>
        </w:rPr>
        <w:t xml:space="preserve"> </w:t>
      </w:r>
      <w:r w:rsidRPr="000B5DC9">
        <w:rPr>
          <w:sz w:val="28"/>
          <w:highlight w:val="yellow"/>
          <w:vertAlign w:val="superscript"/>
          <w:lang w:val="en-IN"/>
        </w:rPr>
        <w:t>Terraform</w:t>
      </w:r>
      <w:r w:rsidRPr="00875080">
        <w:rPr>
          <w:sz w:val="28"/>
          <w:vertAlign w:val="superscript"/>
          <w:lang w:val="en-IN"/>
        </w:rPr>
        <w:t xml:space="preserve"> – Designing and automating multi-cloud infrastructure across AWS and Azure using reusable modules, remote state management, environment standardization, and scalable </w:t>
      </w:r>
      <w:proofErr w:type="spellStart"/>
      <w:r w:rsidRPr="00875080">
        <w:rPr>
          <w:sz w:val="28"/>
          <w:vertAlign w:val="superscript"/>
          <w:lang w:val="en-IN"/>
        </w:rPr>
        <w:t>IaC</w:t>
      </w:r>
      <w:proofErr w:type="spellEnd"/>
      <w:r w:rsidRPr="00875080">
        <w:rPr>
          <w:sz w:val="28"/>
          <w:vertAlign w:val="superscript"/>
          <w:lang w:val="en-IN"/>
        </w:rPr>
        <w:t xml:space="preserve"> best practices.</w:t>
      </w:r>
    </w:p>
    <w:p w14:paraId="523EDCAC" w14:textId="247F4E79" w:rsidR="002B1041" w:rsidRDefault="002B1041" w:rsidP="00D33812">
      <w:pPr>
        <w:pStyle w:val="ListParagraph"/>
        <w:numPr>
          <w:ilvl w:val="0"/>
          <w:numId w:val="26"/>
        </w:numPr>
        <w:spacing w:line="240" w:lineRule="auto"/>
        <w:rPr>
          <w:sz w:val="28"/>
          <w:vertAlign w:val="superscript"/>
          <w:lang w:val="en-IN"/>
        </w:rPr>
      </w:pPr>
      <w:r w:rsidRPr="004F5C18">
        <w:rPr>
          <w:b/>
          <w:bCs/>
          <w:sz w:val="28"/>
          <w:vertAlign w:val="superscript"/>
          <w:lang w:val="en-IN"/>
        </w:rPr>
        <w:t>CI/CD &amp; DevOps Platforms</w:t>
      </w:r>
      <w:r w:rsidRPr="00641938">
        <w:rPr>
          <w:b/>
          <w:bCs/>
          <w:sz w:val="28"/>
          <w:vertAlign w:val="superscript"/>
          <w:lang w:val="en-IN"/>
        </w:rPr>
        <w:t>:</w:t>
      </w:r>
      <w:r w:rsidRPr="004F5C18">
        <w:rPr>
          <w:sz w:val="28"/>
          <w:vertAlign w:val="superscript"/>
          <w:lang w:val="en-IN"/>
        </w:rPr>
        <w:t xml:space="preserve"> </w:t>
      </w:r>
      <w:r w:rsidRPr="000B5DC9">
        <w:rPr>
          <w:sz w:val="28"/>
          <w:highlight w:val="yellow"/>
          <w:vertAlign w:val="superscript"/>
          <w:lang w:val="en-IN"/>
        </w:rPr>
        <w:t>GitLab CI/CD, Jenkins</w:t>
      </w:r>
      <w:r w:rsidRPr="004F5C18">
        <w:rPr>
          <w:sz w:val="28"/>
          <w:vertAlign w:val="superscript"/>
          <w:lang w:val="en-IN"/>
        </w:rPr>
        <w:t xml:space="preserve"> – Secure, highly parallel pipelines, zero</w:t>
      </w:r>
      <w:r w:rsidR="00DE71EC">
        <w:rPr>
          <w:sz w:val="28"/>
          <w:vertAlign w:val="superscript"/>
          <w:lang w:val="en-IN"/>
        </w:rPr>
        <w:t>-</w:t>
      </w:r>
      <w:r w:rsidRPr="004F5C18">
        <w:rPr>
          <w:sz w:val="28"/>
          <w:vertAlign w:val="superscript"/>
          <w:lang w:val="en-IN"/>
        </w:rPr>
        <w:t>downtime deployments, gated releases, and pipeline orchestration</w:t>
      </w:r>
      <w:r w:rsidR="00036340">
        <w:rPr>
          <w:sz w:val="28"/>
          <w:vertAlign w:val="superscript"/>
          <w:lang w:val="en-IN"/>
        </w:rPr>
        <w:t>.</w:t>
      </w:r>
    </w:p>
    <w:p w14:paraId="52F74EA3" w14:textId="0DC25614" w:rsidR="0015374C" w:rsidRPr="0015374C" w:rsidRDefault="0015374C" w:rsidP="00D33812">
      <w:pPr>
        <w:pStyle w:val="ListParagraph"/>
        <w:numPr>
          <w:ilvl w:val="0"/>
          <w:numId w:val="26"/>
        </w:numPr>
        <w:spacing w:line="240" w:lineRule="auto"/>
        <w:rPr>
          <w:sz w:val="28"/>
          <w:vertAlign w:val="superscript"/>
          <w:lang w:val="en-IN"/>
        </w:rPr>
      </w:pPr>
      <w:r w:rsidRPr="0015374C">
        <w:rPr>
          <w:b/>
          <w:bCs/>
          <w:sz w:val="28"/>
          <w:vertAlign w:val="superscript"/>
          <w:lang w:val="en-IN"/>
        </w:rPr>
        <w:t>Containers &amp; Orchestration:</w:t>
      </w:r>
      <w:r w:rsidRPr="0015374C">
        <w:rPr>
          <w:sz w:val="28"/>
          <w:vertAlign w:val="superscript"/>
          <w:lang w:val="en-IN"/>
        </w:rPr>
        <w:t xml:space="preserve"> </w:t>
      </w:r>
      <w:r w:rsidRPr="000B5DC9">
        <w:rPr>
          <w:sz w:val="28"/>
          <w:highlight w:val="yellow"/>
          <w:vertAlign w:val="superscript"/>
          <w:lang w:val="en-IN"/>
        </w:rPr>
        <w:t>Docker, Kubernetes, Helm</w:t>
      </w:r>
      <w:r w:rsidR="00B21634" w:rsidRPr="000B5DC9">
        <w:rPr>
          <w:sz w:val="28"/>
          <w:highlight w:val="yellow"/>
          <w:vertAlign w:val="superscript"/>
          <w:lang w:val="en-IN"/>
        </w:rPr>
        <w:t>, Argo CD</w:t>
      </w:r>
      <w:r w:rsidRPr="0015374C">
        <w:rPr>
          <w:sz w:val="28"/>
          <w:vertAlign w:val="superscript"/>
          <w:lang w:val="en-IN"/>
        </w:rPr>
        <w:t xml:space="preserve"> – Containerized application deployment, workload orchestration, automated rollouts, self-healing, dynamic scaling, and high-availability platform management.</w:t>
      </w:r>
    </w:p>
    <w:p w14:paraId="6BAE2831" w14:textId="23E5CBAE" w:rsidR="002F5FDD" w:rsidRPr="002F5FDD" w:rsidRDefault="002F5FDD" w:rsidP="00D33812">
      <w:pPr>
        <w:pStyle w:val="ListParagraph"/>
        <w:numPr>
          <w:ilvl w:val="0"/>
          <w:numId w:val="26"/>
        </w:numPr>
        <w:spacing w:line="240" w:lineRule="auto"/>
        <w:rPr>
          <w:sz w:val="28"/>
          <w:vertAlign w:val="superscript"/>
          <w:lang w:val="en-IN"/>
        </w:rPr>
      </w:pPr>
      <w:r w:rsidRPr="002F5FDD">
        <w:rPr>
          <w:b/>
          <w:bCs/>
          <w:sz w:val="28"/>
          <w:vertAlign w:val="superscript"/>
          <w:lang w:val="en-IN"/>
        </w:rPr>
        <w:t>Automation &amp; Scripting:</w:t>
      </w:r>
      <w:r w:rsidRPr="002F5FDD">
        <w:rPr>
          <w:sz w:val="28"/>
          <w:vertAlign w:val="superscript"/>
          <w:lang w:val="en-IN"/>
        </w:rPr>
        <w:t xml:space="preserve"> </w:t>
      </w:r>
      <w:r w:rsidRPr="000B5DC9">
        <w:rPr>
          <w:sz w:val="28"/>
          <w:highlight w:val="yellow"/>
          <w:vertAlign w:val="superscript"/>
          <w:lang w:val="en-IN"/>
        </w:rPr>
        <w:t>Python, Bash</w:t>
      </w:r>
      <w:r w:rsidRPr="002F5FDD">
        <w:rPr>
          <w:sz w:val="28"/>
          <w:vertAlign w:val="superscript"/>
          <w:lang w:val="en-IN"/>
        </w:rPr>
        <w:t xml:space="preserve"> – Designing and implementing automation for CI/CD pipelines, cloud infrastructure, deployment workflows, and operational processes.</w:t>
      </w:r>
    </w:p>
    <w:p w14:paraId="60E94FCB" w14:textId="74654252" w:rsidR="0015374C" w:rsidRPr="0015374C" w:rsidRDefault="0015374C" w:rsidP="00D33812">
      <w:pPr>
        <w:pStyle w:val="ListParagraph"/>
        <w:numPr>
          <w:ilvl w:val="0"/>
          <w:numId w:val="26"/>
        </w:numPr>
        <w:spacing w:line="240" w:lineRule="auto"/>
        <w:rPr>
          <w:sz w:val="28"/>
          <w:vertAlign w:val="superscript"/>
          <w:lang w:val="en-IN"/>
        </w:rPr>
      </w:pPr>
      <w:r w:rsidRPr="0015374C">
        <w:rPr>
          <w:b/>
          <w:bCs/>
          <w:sz w:val="28"/>
          <w:vertAlign w:val="superscript"/>
          <w:lang w:val="en-IN"/>
        </w:rPr>
        <w:t>Networking &amp; Security:</w:t>
      </w:r>
      <w:r w:rsidRPr="0015374C">
        <w:rPr>
          <w:sz w:val="28"/>
          <w:vertAlign w:val="superscript"/>
          <w:lang w:val="en-IN"/>
        </w:rPr>
        <w:t xml:space="preserve"> </w:t>
      </w:r>
      <w:r w:rsidRPr="000B5DC9">
        <w:rPr>
          <w:sz w:val="28"/>
          <w:highlight w:val="yellow"/>
          <w:vertAlign w:val="superscript"/>
          <w:lang w:val="en-IN"/>
        </w:rPr>
        <w:t>VPC/</w:t>
      </w:r>
      <w:proofErr w:type="spellStart"/>
      <w:r w:rsidRPr="000B5DC9">
        <w:rPr>
          <w:sz w:val="28"/>
          <w:highlight w:val="yellow"/>
          <w:vertAlign w:val="superscript"/>
          <w:lang w:val="en-IN"/>
        </w:rPr>
        <w:t>VNet</w:t>
      </w:r>
      <w:proofErr w:type="spellEnd"/>
      <w:r w:rsidRPr="000B5DC9">
        <w:rPr>
          <w:sz w:val="28"/>
          <w:highlight w:val="yellow"/>
          <w:vertAlign w:val="superscript"/>
          <w:lang w:val="en-IN"/>
        </w:rPr>
        <w:t>, Subnets, Security Groups/NSGs, IAM, and Load Balancers</w:t>
      </w:r>
      <w:r w:rsidRPr="0015374C">
        <w:rPr>
          <w:sz w:val="28"/>
          <w:vertAlign w:val="superscript"/>
          <w:lang w:val="en-IN"/>
        </w:rPr>
        <w:t xml:space="preserve"> – Designing secure cloud networks, enforcing access controls, and implementing security best practices across AWS and Azure environments.</w:t>
      </w:r>
    </w:p>
    <w:p w14:paraId="6ADACCEC" w14:textId="1BE43FE8" w:rsidR="0015374C" w:rsidRDefault="0015374C" w:rsidP="00D33812">
      <w:pPr>
        <w:pStyle w:val="ListParagraph"/>
        <w:numPr>
          <w:ilvl w:val="0"/>
          <w:numId w:val="26"/>
        </w:numPr>
        <w:spacing w:line="240" w:lineRule="auto"/>
        <w:rPr>
          <w:sz w:val="28"/>
          <w:vertAlign w:val="superscript"/>
          <w:lang w:val="en-IN"/>
        </w:rPr>
      </w:pPr>
      <w:r w:rsidRPr="0015374C">
        <w:rPr>
          <w:b/>
          <w:bCs/>
          <w:sz w:val="28"/>
          <w:vertAlign w:val="superscript"/>
          <w:lang w:val="en-IN"/>
        </w:rPr>
        <w:t>Monitoring &amp; Observability:</w:t>
      </w:r>
      <w:r w:rsidRPr="0015374C">
        <w:rPr>
          <w:sz w:val="28"/>
          <w:vertAlign w:val="superscript"/>
          <w:lang w:val="en-IN"/>
        </w:rPr>
        <w:t xml:space="preserve"> </w:t>
      </w:r>
      <w:r w:rsidRPr="000B5DC9">
        <w:rPr>
          <w:sz w:val="28"/>
          <w:highlight w:val="yellow"/>
          <w:vertAlign w:val="superscript"/>
          <w:lang w:val="en-IN"/>
        </w:rPr>
        <w:t>CloudWatch, Azure Monitor, Grafana</w:t>
      </w:r>
      <w:r w:rsidR="003B69C4" w:rsidRPr="000B5DC9">
        <w:rPr>
          <w:sz w:val="28"/>
          <w:highlight w:val="yellow"/>
          <w:vertAlign w:val="superscript"/>
          <w:lang w:val="en-IN"/>
        </w:rPr>
        <w:t xml:space="preserve">, </w:t>
      </w:r>
      <w:r w:rsidR="003B69C4" w:rsidRPr="000B5DC9">
        <w:rPr>
          <w:sz w:val="28"/>
          <w:highlight w:val="yellow"/>
          <w:vertAlign w:val="superscript"/>
        </w:rPr>
        <w:t>Prometheus</w:t>
      </w:r>
      <w:r w:rsidR="008B2E7A" w:rsidRPr="000B5DC9">
        <w:rPr>
          <w:sz w:val="28"/>
          <w:highlight w:val="yellow"/>
          <w:vertAlign w:val="superscript"/>
          <w:lang w:val="en-IN"/>
        </w:rPr>
        <w:t xml:space="preserve">, </w:t>
      </w:r>
      <w:proofErr w:type="spellStart"/>
      <w:r w:rsidR="008B2E7A" w:rsidRPr="000B5DC9">
        <w:rPr>
          <w:sz w:val="28"/>
          <w:highlight w:val="yellow"/>
          <w:vertAlign w:val="superscript"/>
          <w:lang w:val="en-IN"/>
        </w:rPr>
        <w:t>InfluxDB</w:t>
      </w:r>
      <w:proofErr w:type="spellEnd"/>
      <w:r w:rsidR="00592179">
        <w:rPr>
          <w:sz w:val="28"/>
          <w:vertAlign w:val="superscript"/>
          <w:lang w:val="en-IN"/>
        </w:rPr>
        <w:t xml:space="preserve"> </w:t>
      </w:r>
      <w:r w:rsidRPr="0015374C">
        <w:rPr>
          <w:sz w:val="28"/>
          <w:vertAlign w:val="superscript"/>
          <w:lang w:val="en-IN"/>
        </w:rPr>
        <w:t>– Enabling real-time monitoring, observability, alerting, and performance optimization to improve system reliability, availability, and operational visibility.</w:t>
      </w:r>
    </w:p>
    <w:p w14:paraId="48770B9E" w14:textId="38FCD9E1" w:rsidR="000A3CBC" w:rsidRPr="00B429E9" w:rsidRDefault="0015374C" w:rsidP="00B21634">
      <w:pPr>
        <w:pStyle w:val="ListParagraph"/>
        <w:numPr>
          <w:ilvl w:val="0"/>
          <w:numId w:val="26"/>
        </w:numPr>
        <w:spacing w:after="240" w:line="240" w:lineRule="auto"/>
        <w:rPr>
          <w:sz w:val="28"/>
          <w:vertAlign w:val="superscript"/>
          <w:lang w:val="en-IN"/>
        </w:rPr>
      </w:pPr>
      <w:r w:rsidRPr="0015374C">
        <w:rPr>
          <w:b/>
          <w:bCs/>
          <w:sz w:val="28"/>
          <w:vertAlign w:val="superscript"/>
          <w:lang w:val="en-IN"/>
        </w:rPr>
        <w:t>Operating Systems &amp; Collaboration</w:t>
      </w:r>
      <w:r w:rsidRPr="00B21634">
        <w:rPr>
          <w:b/>
          <w:bCs/>
          <w:sz w:val="28"/>
          <w:vertAlign w:val="superscript"/>
          <w:lang w:val="en-IN"/>
        </w:rPr>
        <w:t xml:space="preserve">: </w:t>
      </w:r>
      <w:r w:rsidRPr="00A76770">
        <w:rPr>
          <w:sz w:val="28"/>
          <w:highlight w:val="yellow"/>
          <w:vertAlign w:val="superscript"/>
          <w:lang w:val="en-IN"/>
        </w:rPr>
        <w:t>Linux (Ubuntu), Git, Gerrit, Jira, Confluence</w:t>
      </w:r>
      <w:r w:rsidRPr="0015374C">
        <w:rPr>
          <w:sz w:val="28"/>
          <w:vertAlign w:val="superscript"/>
          <w:lang w:val="en-IN"/>
        </w:rPr>
        <w:t xml:space="preserve"> – Managing source control, code reviews, Agile workflows, documentation, and cross-functional collaboration to support efficient software delivery.</w:t>
      </w:r>
    </w:p>
    <w:p w14:paraId="0AD6B3BB" w14:textId="71203AFF" w:rsidR="000A3CBC" w:rsidRPr="002C5BE1" w:rsidRDefault="007B1411" w:rsidP="000A3CBC">
      <w:pPr>
        <w:pStyle w:val="BodyText"/>
        <w:spacing w:before="2" w:line="240" w:lineRule="auto"/>
        <w:ind w:left="0" w:firstLine="0"/>
        <w:rPr>
          <w:b/>
          <w:sz w:val="24"/>
          <w:szCs w:val="22"/>
        </w:rPr>
      </w:pPr>
      <w:r w:rsidRPr="007B1411">
        <w:rPr>
          <w:b/>
          <w:sz w:val="24"/>
          <w:szCs w:val="22"/>
        </w:rPr>
        <w:t>EXPERIENCE</w:t>
      </w:r>
    </w:p>
    <w:p w14:paraId="3CEE24BE" w14:textId="4A1491CE" w:rsidR="00D841AF" w:rsidRDefault="000A3CBC" w:rsidP="000A3CBC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E5773" wp14:editId="6E5DBB2E">
                <wp:extent cx="6858000" cy="12700"/>
                <wp:effectExtent l="9525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10" name="Graphic 2"/>
                        <wps:cNvSpPr/>
                        <wps:spPr>
                          <a:xfrm>
                            <a:off x="0" y="6324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3D59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5B5293" id="Group 9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">
                <v:shape id="Graphic 2" o:spid="_x0000_s1027" style="position:absolute;top:63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" path="m,l6858000,e" filled="f" strokecolor="#3d597f" strokeweight=".35136mm">
                  <v:path arrowok="t"/>
                </v:shape>
                <w10:anchorlock/>
              </v:group>
            </w:pict>
          </mc:Fallback>
        </mc:AlternateContent>
      </w:r>
    </w:p>
    <w:p w14:paraId="09FA65F9" w14:textId="77777777" w:rsidR="0071673D" w:rsidRDefault="0071673D" w:rsidP="000A3CBC">
      <w:pPr>
        <w:pStyle w:val="BodyText"/>
        <w:spacing w:line="20" w:lineRule="exact"/>
        <w:ind w:left="0" w:firstLine="0"/>
        <w:rPr>
          <w:sz w:val="2"/>
        </w:rPr>
      </w:pPr>
    </w:p>
    <w:p w14:paraId="46434002" w14:textId="77777777" w:rsidR="0071673D" w:rsidRPr="000A3CBC" w:rsidRDefault="0071673D" w:rsidP="000A3CBC">
      <w:pPr>
        <w:pStyle w:val="BodyText"/>
        <w:spacing w:line="20" w:lineRule="exact"/>
        <w:ind w:left="0" w:firstLine="0"/>
        <w:rPr>
          <w:sz w:val="2"/>
        </w:rPr>
      </w:pPr>
    </w:p>
    <w:p w14:paraId="4DC03397" w14:textId="4E245FF5" w:rsidR="000A3CBC" w:rsidRPr="000A3CBC" w:rsidRDefault="004404A4" w:rsidP="000A3CBC">
      <w:pPr>
        <w:spacing w:line="276" w:lineRule="auto"/>
        <w:rPr>
          <w:b/>
          <w:color w:val="000080"/>
          <w:sz w:val="20"/>
          <w:szCs w:val="20"/>
        </w:rPr>
      </w:pPr>
      <w:r w:rsidRPr="004404A4">
        <w:rPr>
          <w:b/>
          <w:color w:val="000080"/>
          <w:sz w:val="20"/>
          <w:szCs w:val="20"/>
        </w:rPr>
        <w:t xml:space="preserve">DevOps Engineer – </w:t>
      </w:r>
      <w:r w:rsidR="00455F5D" w:rsidRPr="00455F5D">
        <w:rPr>
          <w:b/>
          <w:color w:val="000080"/>
          <w:sz w:val="20"/>
          <w:szCs w:val="20"/>
        </w:rPr>
        <w:t>Cloud Infrastructure</w:t>
      </w:r>
      <w:r w:rsidRPr="004404A4">
        <w:rPr>
          <w:b/>
          <w:color w:val="000080"/>
          <w:sz w:val="20"/>
          <w:szCs w:val="20"/>
        </w:rPr>
        <w:t xml:space="preserve"> &amp; CI/CD</w:t>
      </w:r>
      <w:r w:rsidR="00EB507B">
        <w:rPr>
          <w:b/>
          <w:color w:val="000080"/>
          <w:sz w:val="20"/>
          <w:szCs w:val="20"/>
        </w:rPr>
        <w:t xml:space="preserve"> </w:t>
      </w:r>
      <w:r w:rsidR="00FE7B37">
        <w:rPr>
          <w:b/>
          <w:color w:val="000080"/>
          <w:sz w:val="20"/>
          <w:szCs w:val="20"/>
        </w:rPr>
        <w:t xml:space="preserve"> </w:t>
      </w:r>
      <w:r w:rsidR="00EB507B">
        <w:rPr>
          <w:b/>
          <w:color w:val="000080"/>
          <w:sz w:val="20"/>
          <w:szCs w:val="20"/>
        </w:rPr>
        <w:t xml:space="preserve"> </w:t>
      </w:r>
      <w:r w:rsidR="005A55C2">
        <w:rPr>
          <w:b/>
          <w:color w:val="000080"/>
          <w:sz w:val="20"/>
          <w:szCs w:val="20"/>
        </w:rPr>
        <w:t xml:space="preserve">                                              </w:t>
      </w:r>
      <w:r>
        <w:rPr>
          <w:b/>
          <w:color w:val="000080"/>
          <w:sz w:val="20"/>
          <w:szCs w:val="20"/>
        </w:rPr>
        <w:t xml:space="preserve"> </w:t>
      </w:r>
      <w:r w:rsidR="005A55C2">
        <w:rPr>
          <w:b/>
          <w:color w:val="000080"/>
          <w:sz w:val="20"/>
          <w:szCs w:val="20"/>
        </w:rPr>
        <w:t xml:space="preserve">                          </w:t>
      </w:r>
      <w:r w:rsidR="00504497" w:rsidRPr="0050449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vertAlign w:val="superscript"/>
          <w:lang w:val="en-IN"/>
        </w:rPr>
        <mc:AlternateContent>
          <mc:Choice Requires="w16se">
            <w16se:symEx w16se:font="Segoe UI Emoji" w16se:char="1F5D3"/>
          </mc:Choice>
          <mc:Fallback>
            <w:t>🗓</w:t>
          </mc:Fallback>
        </mc:AlternateContent>
      </w:r>
      <w:r w:rsidR="00504497" w:rsidRPr="00504497">
        <w:rPr>
          <w:vertAlign w:val="superscript"/>
          <w:lang w:val="en-IN"/>
        </w:rPr>
        <w:t>️Jun 2021 – Present</w:t>
      </w:r>
      <w:r w:rsidR="00504497" w:rsidRPr="005002D8">
        <w:rPr>
          <w:sz w:val="28"/>
          <w:vertAlign w:val="superscript"/>
          <w:lang w:val="en-IN"/>
        </w:rPr>
        <w:t xml:space="preserve"> </w:t>
      </w:r>
      <w:r w:rsidR="005A55C2">
        <w:rPr>
          <w:b/>
          <w:color w:val="000080"/>
          <w:sz w:val="20"/>
          <w:szCs w:val="20"/>
        </w:rPr>
        <w:t xml:space="preserve"> </w:t>
      </w:r>
    </w:p>
    <w:p w14:paraId="0CB6D8F4" w14:textId="0C90A389" w:rsidR="00E048FD" w:rsidRPr="0078100D" w:rsidRDefault="000A3CBC" w:rsidP="0071673D">
      <w:pPr>
        <w:spacing w:line="276" w:lineRule="auto"/>
        <w:rPr>
          <w:sz w:val="16"/>
          <w:szCs w:val="16"/>
        </w:rPr>
      </w:pPr>
      <w:r w:rsidRPr="004B395F">
        <w:rPr>
          <w:b/>
          <w:bCs/>
          <w:sz w:val="28"/>
          <w:vertAlign w:val="superscript"/>
          <w:lang w:val="en-IN"/>
        </w:rPr>
        <w:t xml:space="preserve">KPIT Technologies </w:t>
      </w:r>
      <w:r w:rsidR="005A55C2" w:rsidRPr="004B395F">
        <w:rPr>
          <w:b/>
          <w:bCs/>
          <w:sz w:val="28"/>
          <w:vertAlign w:val="superscript"/>
          <w:lang w:val="en-IN"/>
        </w:rPr>
        <w:t xml:space="preserve">Limited                                                              </w:t>
      </w:r>
      <w:r w:rsidR="005A55C2" w:rsidRPr="005A55C2">
        <w:rPr>
          <w:b/>
          <w:bCs/>
          <w:sz w:val="16"/>
          <w:szCs w:val="16"/>
          <w:vertAlign w:val="superscript"/>
          <w:lang w:val="en-IN"/>
        </w:rPr>
        <w:t xml:space="preserve">                                                          </w:t>
      </w:r>
    </w:p>
    <w:p w14:paraId="6379D09B" w14:textId="5B49064F" w:rsidR="00B2567E" w:rsidRPr="00B2567E" w:rsidRDefault="00DC7F7D" w:rsidP="00592179">
      <w:pPr>
        <w:pStyle w:val="isselectedend"/>
        <w:numPr>
          <w:ilvl w:val="0"/>
          <w:numId w:val="27"/>
        </w:numPr>
        <w:spacing w:before="0" w:beforeAutospacing="0" w:after="240" w:after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254D18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Designed and managed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</w:t>
      </w:r>
      <w:r w:rsidRPr="0029402F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cloud-native infrastructure and DevOps platforms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for Android-based </w:t>
      </w:r>
      <w:r w:rsidRPr="00DC7F7D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In-Vehicle Infotainment (IVI)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programs, supporting </w:t>
      </w:r>
      <w:r w:rsidRPr="0047421B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global automotive OEMs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including </w:t>
      </w:r>
      <w:r w:rsidRPr="00A01370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Honda (Japan &amp; USA)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and </w:t>
      </w:r>
      <w:r w:rsidRPr="00A01370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Volkswagen Group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, ensuring </w:t>
      </w:r>
      <w:r w:rsidRPr="0047421B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scalability, security, and operational excellence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through </w:t>
      </w:r>
      <w:r w:rsidRPr="00DC7F7D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Infrastructure as Code (</w:t>
      </w:r>
      <w:proofErr w:type="spellStart"/>
      <w:r w:rsidRPr="00DC7F7D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IaC</w:t>
      </w:r>
      <w:proofErr w:type="spellEnd"/>
      <w:r w:rsidRPr="00DC7F7D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)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practices.</w:t>
      </w:r>
    </w:p>
    <w:p w14:paraId="43AF9CE7" w14:textId="77777777" w:rsidR="006D00AA" w:rsidRDefault="00184390" w:rsidP="006D00AA">
      <w:pPr>
        <w:pStyle w:val="isselectedend"/>
        <w:numPr>
          <w:ilvl w:val="0"/>
          <w:numId w:val="27"/>
        </w:numPr>
        <w:spacing w:before="0" w:beforeAutospacing="0" w:after="0" w:after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184390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>Defined and enforced Infrastructure as Code (</w:t>
      </w:r>
      <w:proofErr w:type="spellStart"/>
      <w:r w:rsidRPr="00184390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>IaC</w:t>
      </w:r>
      <w:proofErr w:type="spellEnd"/>
      <w:r w:rsidRPr="00184390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 xml:space="preserve">) standards by developing reusable </w:t>
      </w:r>
      <w:r w:rsidRPr="00184390">
        <w:rPr>
          <w:rFonts w:ascii="Tahoma" w:eastAsia="Tahoma" w:hAnsi="Tahoma" w:cs="Tahoma"/>
          <w:b/>
          <w:bCs/>
          <w:sz w:val="28"/>
          <w:szCs w:val="22"/>
          <w:vertAlign w:val="superscript"/>
          <w:lang w:val="en-US" w:eastAsia="en-US"/>
        </w:rPr>
        <w:t xml:space="preserve">Terraform modules, </w:t>
      </w:r>
      <w:proofErr w:type="spellStart"/>
      <w:r w:rsidRPr="00184390">
        <w:rPr>
          <w:rFonts w:ascii="Tahoma" w:eastAsia="Tahoma" w:hAnsi="Tahoma" w:cs="Tahoma"/>
          <w:b/>
          <w:bCs/>
          <w:sz w:val="28"/>
          <w:szCs w:val="22"/>
          <w:vertAlign w:val="superscript"/>
          <w:lang w:val="en-US" w:eastAsia="en-US"/>
        </w:rPr>
        <w:t>tfvars</w:t>
      </w:r>
      <w:proofErr w:type="spellEnd"/>
      <w:r w:rsidRPr="00184390">
        <w:rPr>
          <w:rFonts w:ascii="Tahoma" w:eastAsia="Tahoma" w:hAnsi="Tahoma" w:cs="Tahoma"/>
          <w:b/>
          <w:bCs/>
          <w:sz w:val="28"/>
          <w:szCs w:val="22"/>
          <w:vertAlign w:val="superscript"/>
          <w:lang w:val="en-US" w:eastAsia="en-US"/>
        </w:rPr>
        <w:t>, and secure remote state management</w:t>
      </w:r>
      <w:r w:rsidRPr="00184390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 xml:space="preserve"> to design and manage production-grade cloud infrastructure, enabling scalable, secure, and consistent </w:t>
      </w:r>
      <w:r w:rsidRPr="00184390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lastRenderedPageBreak/>
        <w:t>deployments across Development, QA, Staging, and Production environments</w:t>
      </w:r>
      <w:r w:rsidR="008330A0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 xml:space="preserve"> </w:t>
      </w:r>
      <w:r w:rsidR="008330A0"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while reducing provisioning effort and configuration drift.</w:t>
      </w:r>
    </w:p>
    <w:p w14:paraId="519A552D" w14:textId="3DD23107" w:rsidR="00E86A98" w:rsidRPr="006D00AA" w:rsidRDefault="00852CA9" w:rsidP="006D00AA">
      <w:pPr>
        <w:pStyle w:val="isselectedend"/>
        <w:numPr>
          <w:ilvl w:val="0"/>
          <w:numId w:val="27"/>
        </w:numPr>
        <w:spacing w:before="0" w:beforeAutospacing="0" w:after="0" w:after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6D00AA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Designed and enforced</w:t>
      </w:r>
      <w:r w:rsidRPr="006D00AA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 xml:space="preserve"> enterprise-grade security controls</w:t>
      </w:r>
      <w:r w:rsidRPr="006D00AA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across cloud environments serving </w:t>
      </w:r>
      <w:r w:rsidRPr="006D00AA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1,350+ users</w:t>
      </w:r>
      <w:r w:rsidRPr="006D00AA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, leveraging IAM, RBAC, secrets management, audit logging, and governance frameworks to enhance compliance, security, and </w:t>
      </w:r>
      <w:proofErr w:type="spellStart"/>
      <w:r w:rsidRPr="006D00AA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DevSecOps</w:t>
      </w:r>
      <w:proofErr w:type="spellEnd"/>
      <w:r w:rsidRPr="006D00AA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maturity.</w:t>
      </w:r>
    </w:p>
    <w:p w14:paraId="200FF177" w14:textId="1F56A4A7" w:rsidR="00E07327" w:rsidRPr="00E07327" w:rsidRDefault="00E07327" w:rsidP="00E06040">
      <w:pPr>
        <w:pStyle w:val="isselectedend"/>
        <w:numPr>
          <w:ilvl w:val="0"/>
          <w:numId w:val="27"/>
        </w:numPr>
        <w:spacing w:after="240" w:afterAutospacing="0"/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</w:pPr>
      <w:r w:rsidRPr="00CE1267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Deployed and managed</w:t>
      </w:r>
      <w:r w:rsidRPr="00315476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 xml:space="preserve"> OTA backend services on Kubernetes (AKS/EKS)</w:t>
      </w:r>
      <w:r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 xml:space="preserve"> using Helm</w:t>
      </w:r>
      <w:r w:rsidRPr="00315476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 xml:space="preserve"> </w:t>
      </w:r>
      <w:r w:rsidRPr="00315476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supporting multiple development, staging, and production environments while </w:t>
      </w:r>
      <w:r w:rsidRPr="00D95C8E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enabling automated releases, rolling updates, and highly available OTA delivery for global automotive programs.</w:t>
      </w:r>
    </w:p>
    <w:p w14:paraId="7EE95930" w14:textId="7109CD25" w:rsidR="005B6BFA" w:rsidRPr="00242DF0" w:rsidRDefault="000B7980" w:rsidP="00242DF0">
      <w:pPr>
        <w:pStyle w:val="isselectedend"/>
        <w:numPr>
          <w:ilvl w:val="0"/>
          <w:numId w:val="27"/>
        </w:numPr>
        <w:spacing w:before="0" w:beforeAutospacing="0" w:after="0" w:after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0B7980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Acted as the primary </w:t>
      </w:r>
      <w:r w:rsidRPr="000B7980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cloud administrator</w:t>
      </w:r>
      <w:r w:rsidRPr="000B7980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, owning day-to-day cloud operations, serving as a customer-facing technical point of contact, and coordinating with external vendors to support infrastructure and platform requirements.</w:t>
      </w:r>
    </w:p>
    <w:p w14:paraId="7B9B4210" w14:textId="4408476A" w:rsidR="00E86A98" w:rsidRDefault="00176D62" w:rsidP="000B692B">
      <w:pPr>
        <w:pStyle w:val="isselectedend"/>
        <w:numPr>
          <w:ilvl w:val="0"/>
          <w:numId w:val="27"/>
        </w:numPr>
        <w:spacing w:before="240" w:beforeAutospacing="0" w:after="240" w:after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176D62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Led the resolution of complex </w:t>
      </w:r>
      <w:r w:rsidRPr="009E2549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cloud infrastructure and platform issues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</w:t>
      </w:r>
      <w:r w:rsidR="00E86A98" w:rsidRPr="00E86A98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across AWS and Azure with a strong focus on security and networking, implementing </w:t>
      </w:r>
      <w:r w:rsidR="00E86A98" w:rsidRPr="00013F18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IAM/RBAC, secure VPC/</w:t>
      </w:r>
      <w:proofErr w:type="spellStart"/>
      <w:r w:rsidR="00E86A98" w:rsidRPr="00013F18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VNet</w:t>
      </w:r>
      <w:proofErr w:type="spellEnd"/>
      <w:r w:rsidR="00E86A98" w:rsidRPr="00013F18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 xml:space="preserve"> architectures, firewall/NSG</w:t>
      </w:r>
      <w:r w:rsidR="00E86A98" w:rsidRPr="00E86A98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rules, and adhering to </w:t>
      </w:r>
      <w:proofErr w:type="spellStart"/>
      <w:r w:rsidR="00E86A98" w:rsidRPr="00E86A98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DevSecOps</w:t>
      </w:r>
      <w:proofErr w:type="spellEnd"/>
      <w:r w:rsidR="00E86A98" w:rsidRPr="00E86A98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and least-privilege principles.</w:t>
      </w:r>
    </w:p>
    <w:p w14:paraId="3DF7AFB2" w14:textId="5AAF0616" w:rsidR="00AE2DF0" w:rsidRDefault="00AE2DF0" w:rsidP="00507863">
      <w:pPr>
        <w:pStyle w:val="isselectedend"/>
        <w:numPr>
          <w:ilvl w:val="0"/>
          <w:numId w:val="27"/>
        </w:numPr>
        <w:spacing w:after="240" w:after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815058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>Established</w:t>
      </w:r>
      <w:r w:rsidRPr="00254D18">
        <w:rPr>
          <w:rFonts w:ascii="Tahoma" w:eastAsia="Tahoma" w:hAnsi="Tahoma" w:cs="Tahoma"/>
          <w:b/>
          <w:bCs/>
          <w:sz w:val="28"/>
          <w:szCs w:val="22"/>
          <w:vertAlign w:val="superscript"/>
          <w:lang w:val="en-US" w:eastAsia="en-US"/>
        </w:rPr>
        <w:t xml:space="preserve"> monitoring and observability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using </w:t>
      </w:r>
      <w:r w:rsidRPr="00DC7F7D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CloudWatch, Azure Monitor, Grafana, Prometheus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, and custom health checks, enabling </w:t>
      </w:r>
      <w:r w:rsidRPr="001D5297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real-time visibility, centralized logging, proactive alerting, and performance monitoring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.</w:t>
      </w:r>
    </w:p>
    <w:p w14:paraId="7A7E3078" w14:textId="751F37CC" w:rsidR="00947097" w:rsidRDefault="00947097" w:rsidP="00E06040">
      <w:pPr>
        <w:pStyle w:val="isselectedend"/>
        <w:numPr>
          <w:ilvl w:val="0"/>
          <w:numId w:val="27"/>
        </w:numPr>
        <w:spacing w:after="240" w:after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Developed </w:t>
      </w:r>
      <w:r w:rsidRPr="00DC7F7D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custom Grafana dashboards, visualizations, and alerting solutions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, enabling </w:t>
      </w:r>
      <w:r w:rsidRPr="00DC7F7D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end-to-end observability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of CI infrastructure, build systems, resource utilization, and platform health, resulting in </w:t>
      </w:r>
      <w:r w:rsidRPr="00641938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proactive issue detection, faster troubleshooting, and improved system reliability.</w:t>
      </w:r>
    </w:p>
    <w:p w14:paraId="79FE9811" w14:textId="371CCF2B" w:rsidR="001C3712" w:rsidRPr="00641938" w:rsidRDefault="001C3712" w:rsidP="00D1126D">
      <w:pPr>
        <w:pStyle w:val="isselectedend"/>
        <w:numPr>
          <w:ilvl w:val="0"/>
          <w:numId w:val="27"/>
        </w:numPr>
        <w:spacing w:after="240" w:after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315476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Leveraged </w:t>
      </w:r>
      <w:r w:rsidRPr="00315476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Docker</w:t>
      </w:r>
      <w:r w:rsidRPr="00315476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</w:t>
      </w:r>
      <w:r w:rsidRPr="00086BE7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to standardize build environments</w:t>
      </w:r>
      <w:r w:rsidRPr="00315476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 xml:space="preserve"> </w:t>
      </w:r>
      <w:r w:rsidRPr="00086BE7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for </w:t>
      </w:r>
      <w:r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30</w:t>
      </w:r>
      <w:r w:rsidRPr="00315476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 xml:space="preserve">0+ </w:t>
      </w:r>
      <w:r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Developers</w:t>
      </w:r>
      <w:r w:rsidRPr="00315476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, enabling isolated and reproducible builds </w:t>
      </w:r>
      <w:r w:rsidRPr="00852CA9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while reducing environment-related build failures and improving collaboration efficiency</w:t>
      </w:r>
    </w:p>
    <w:p w14:paraId="5D7F4A38" w14:textId="77777777" w:rsidR="00544252" w:rsidRDefault="00544252" w:rsidP="00E06040">
      <w:pPr>
        <w:pStyle w:val="isselectedend"/>
        <w:numPr>
          <w:ilvl w:val="0"/>
          <w:numId w:val="27"/>
        </w:numPr>
        <w:spacing w:before="0" w:beforeAutospacing="0" w:after="240" w:after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4423FD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>Engineered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</w:t>
      </w:r>
      <w:r w:rsidRPr="000C4284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enterprise-scale GitLab CI/CD pipelines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with multi-stage workflows, verification gates, manifest-based synchronization, automated failure handling, and release governance, achieving </w:t>
      </w:r>
      <w:r w:rsidRPr="00DC7F7D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98% on-time delivery compliance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with </w:t>
      </w:r>
      <w:r w:rsidRPr="00DC7F7D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zero skipped builds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across critical automotive software programs.</w:t>
      </w:r>
    </w:p>
    <w:p w14:paraId="7CA98C15" w14:textId="67FD8D37" w:rsidR="00BE4C5F" w:rsidRDefault="00BE4C5F" w:rsidP="00E06040">
      <w:pPr>
        <w:pStyle w:val="isselectedend"/>
        <w:numPr>
          <w:ilvl w:val="0"/>
          <w:numId w:val="27"/>
        </w:numPr>
        <w:spacing w:before="0" w:beforeAutospacing="0" w:after="240" w:after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220408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Enhanced CI/CD pipeline observability, automation, and reliability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by integrating </w:t>
      </w:r>
      <w:r w:rsidRPr="00DC7F7D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Slack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, </w:t>
      </w:r>
      <w:r w:rsidRPr="00DC7F7D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email notifications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, automated test execution, artifact publishing to </w:t>
      </w:r>
      <w:r w:rsidRPr="00DC7F7D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S3/Blob Storage</w:t>
      </w:r>
      <w:r w:rsidRPr="00DC7F7D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and post-build maintenance workflows.</w:t>
      </w:r>
    </w:p>
    <w:p w14:paraId="774F3143" w14:textId="77777777" w:rsidR="00544252" w:rsidRPr="00BE4C5F" w:rsidRDefault="00544252" w:rsidP="00A703D2">
      <w:pPr>
        <w:pStyle w:val="isselectedend"/>
        <w:numPr>
          <w:ilvl w:val="0"/>
          <w:numId w:val="27"/>
        </w:numPr>
        <w:spacing w:before="0" w:beforeAutospacing="0" w:after="0" w:after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BE4C5F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Architected and optimized</w:t>
      </w:r>
      <w:r w:rsidRPr="00BE4C5F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 xml:space="preserve"> GitLab CI/CD pipelines</w:t>
      </w:r>
      <w:r w:rsidRPr="00BE4C5F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for AOSP build and release management using Python and Bash, </w:t>
      </w:r>
      <w:r w:rsidRPr="00BE4C5F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implementing parallelized build execution</w:t>
      </w:r>
      <w:r w:rsidRPr="00BE4C5F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for Android variants (user, user debug, OTA) that reduced build turnaround time by </w:t>
      </w:r>
      <w:r w:rsidRPr="00BE4C5F">
        <w:rPr>
          <w:rFonts w:ascii="Tahoma" w:eastAsia="Tahoma" w:hAnsi="Tahoma" w:cs="Tahoma"/>
          <w:b/>
          <w:bCs/>
          <w:sz w:val="28"/>
          <w:szCs w:val="22"/>
          <w:vertAlign w:val="superscript"/>
          <w:lang w:eastAsia="en-US"/>
        </w:rPr>
        <w:t>60% (8 hours → 3 hours)</w:t>
      </w:r>
      <w:r w:rsidRPr="00BE4C5F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>, accelerated software delivery, improved CI infrastructure utilization, and ensured reliable, standardized releases.</w:t>
      </w:r>
    </w:p>
    <w:p w14:paraId="3421DF43" w14:textId="77777777" w:rsidR="00544252" w:rsidRPr="00CA517B" w:rsidRDefault="00544252" w:rsidP="00685AF5">
      <w:pPr>
        <w:pStyle w:val="isselectedend"/>
        <w:numPr>
          <w:ilvl w:val="0"/>
          <w:numId w:val="27"/>
        </w:numPr>
        <w:spacing w:before="0" w:beforeAutospacing="0" w:after="0" w:after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4423FD">
        <w:rPr>
          <w:rFonts w:ascii="Tahoma" w:eastAsia="Tahoma" w:hAnsi="Tahoma" w:cs="Tahoma"/>
          <w:b/>
          <w:bCs/>
          <w:sz w:val="28"/>
          <w:szCs w:val="22"/>
          <w:vertAlign w:val="superscript"/>
          <w:lang w:val="en-US" w:eastAsia="en-US"/>
        </w:rPr>
        <w:t>Orchestrated event-driven and scheduled pipeline workflows</w:t>
      </w:r>
      <w:r w:rsidRPr="00315476">
        <w:rPr>
          <w:rFonts w:ascii="Tahoma" w:eastAsia="Tahoma" w:hAnsi="Tahoma" w:cs="Tahoma"/>
          <w:sz w:val="28"/>
          <w:szCs w:val="22"/>
          <w:vertAlign w:val="superscript"/>
          <w:lang w:eastAsia="en-US"/>
        </w:rPr>
        <w:t xml:space="preserve"> for build and release workflows, enabling controlled code ingestion, repeatable deployments, proactive system health monitoring, and improved delivery reliability through fully automated operations.</w:t>
      </w:r>
    </w:p>
    <w:p w14:paraId="4F12377B" w14:textId="47537A2F" w:rsidR="00DC7F7D" w:rsidRPr="00DC7F7D" w:rsidRDefault="00B2567E" w:rsidP="00A703D2">
      <w:pPr>
        <w:pStyle w:val="isselectedend"/>
        <w:numPr>
          <w:ilvl w:val="0"/>
          <w:numId w:val="27"/>
        </w:numPr>
        <w:spacing w:before="0" w:beforeAutospacing="0" w:after="0" w:after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B2567E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 xml:space="preserve">Developed and maintained </w:t>
      </w:r>
      <w:r w:rsidRPr="00B2567E">
        <w:rPr>
          <w:rFonts w:ascii="Tahoma" w:eastAsia="Tahoma" w:hAnsi="Tahoma" w:cs="Tahoma"/>
          <w:b/>
          <w:bCs/>
          <w:sz w:val="28"/>
          <w:szCs w:val="22"/>
          <w:vertAlign w:val="superscript"/>
          <w:lang w:val="en-US" w:eastAsia="en-US"/>
        </w:rPr>
        <w:t>architecture documentation, technical runbooks, SOPs, and rollback procedures</w:t>
      </w:r>
      <w:r w:rsidRPr="00B2567E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 xml:space="preserve">, ensuring </w:t>
      </w:r>
      <w:r w:rsidRPr="009160DA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>audit readiness, change management compliance, risk mitigation, and knowledge continuity</w:t>
      </w:r>
      <w:r w:rsidRPr="00B2567E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 xml:space="preserve"> across engineering teams.</w:t>
      </w:r>
    </w:p>
    <w:p w14:paraId="6F8352EE" w14:textId="2A1D0D48" w:rsidR="007B1411" w:rsidRPr="002C5BE1" w:rsidRDefault="00910F47" w:rsidP="00544252">
      <w:pPr>
        <w:pStyle w:val="Heading1"/>
        <w:spacing w:before="0"/>
        <w:rPr>
          <w:b/>
          <w:szCs w:val="22"/>
        </w:rPr>
      </w:pPr>
      <w:r w:rsidRPr="00910F47">
        <w:rPr>
          <w:b/>
          <w:szCs w:val="22"/>
        </w:rPr>
        <w:t>EDUCATION</w:t>
      </w:r>
    </w:p>
    <w:p w14:paraId="0C69B137" w14:textId="11231325" w:rsidR="000A3CBC" w:rsidRPr="007B1411" w:rsidRDefault="007B1411" w:rsidP="00544252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326E244" wp14:editId="75C31DCC">
                <wp:extent cx="6858000" cy="12700"/>
                <wp:effectExtent l="9525" t="0" r="0" b="635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54" name="Graphic 2"/>
                        <wps:cNvSpPr/>
                        <wps:spPr>
                          <a:xfrm>
                            <a:off x="0" y="6324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3D59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D194B2" id="Group 53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">
                <v:shape id="Graphic 2" o:spid="_x0000_s1027" style="position:absolute;top:63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" path="m,l6858000,e" filled="f" strokecolor="#3d597f" strokeweight=".35136mm">
                  <v:path arrowok="t"/>
                </v:shape>
                <w10:anchorlock/>
              </v:group>
            </w:pict>
          </mc:Fallback>
        </mc:AlternateContent>
      </w:r>
    </w:p>
    <w:p w14:paraId="2A70C0F0" w14:textId="2E9359C5" w:rsidR="007B1411" w:rsidRPr="005002D8" w:rsidRDefault="002869D0" w:rsidP="00685AF5">
      <w:pPr>
        <w:spacing w:line="278" w:lineRule="auto"/>
        <w:ind w:left="0" w:firstLine="0"/>
        <w:contextualSpacing/>
        <w:rPr>
          <w:sz w:val="28"/>
          <w:vertAlign w:val="superscript"/>
          <w:lang w:val="en-IN"/>
        </w:rPr>
      </w:pPr>
      <w:r>
        <w:rPr>
          <w:b/>
          <w:bCs/>
          <w:sz w:val="28"/>
          <w:vertAlign w:val="superscript"/>
          <w:lang w:val="en-IN"/>
        </w:rPr>
        <w:t>B</w:t>
      </w:r>
      <w:r w:rsidR="00701119" w:rsidRPr="00701119">
        <w:rPr>
          <w:b/>
          <w:bCs/>
          <w:sz w:val="28"/>
          <w:vertAlign w:val="superscript"/>
          <w:lang w:val="en-IN"/>
        </w:rPr>
        <w:t>achelor of technology</w:t>
      </w:r>
      <w:r w:rsidR="00544252">
        <w:rPr>
          <w:b/>
          <w:bCs/>
          <w:sz w:val="28"/>
          <w:vertAlign w:val="superscript"/>
          <w:lang w:val="en-IN"/>
        </w:rPr>
        <w:t>-</w:t>
      </w:r>
      <w:r w:rsidR="001A6342">
        <w:rPr>
          <w:b/>
          <w:bCs/>
          <w:sz w:val="28"/>
          <w:vertAlign w:val="superscript"/>
          <w:lang w:val="en-IN"/>
        </w:rPr>
        <w:t xml:space="preserve"> </w:t>
      </w:r>
      <w:r w:rsidR="007B1411" w:rsidRPr="005002D8">
        <w:rPr>
          <w:b/>
          <w:bCs/>
          <w:sz w:val="28"/>
          <w:vertAlign w:val="superscript"/>
          <w:lang w:val="en-IN"/>
        </w:rPr>
        <w:t xml:space="preserve">Electronics Engineering                                                       </w:t>
      </w:r>
      <w:r w:rsidR="005002D8">
        <w:rPr>
          <w:b/>
          <w:bCs/>
          <w:sz w:val="28"/>
          <w:vertAlign w:val="superscript"/>
          <w:lang w:val="en-IN"/>
        </w:rPr>
        <w:t xml:space="preserve">                     </w:t>
      </w:r>
      <w:r w:rsidR="00504497" w:rsidRPr="005F022C">
        <w:rPr>
          <w:b/>
          <w:bCs/>
          <w:sz w:val="28"/>
          <w:vertAlign w:val="superscript"/>
          <w:lang w:val="en-IN"/>
        </w:rPr>
        <w:t xml:space="preserve">     </w:t>
      </w:r>
      <w:r w:rsidR="00504497">
        <w:rPr>
          <w:b/>
          <w:bCs/>
          <w:sz w:val="28"/>
          <w:vertAlign w:val="superscript"/>
          <w:lang w:val="en-IN"/>
        </w:rPr>
        <w:t xml:space="preserve">           </w:t>
      </w:r>
      <w:r>
        <w:rPr>
          <w:b/>
          <w:bCs/>
          <w:sz w:val="28"/>
          <w:vertAlign w:val="superscript"/>
          <w:lang w:val="en-IN"/>
        </w:rPr>
        <w:t xml:space="preserve"> </w:t>
      </w:r>
      <w:r w:rsidR="00504497" w:rsidRPr="005F022C">
        <w:rPr>
          <w:b/>
          <w:bCs/>
          <w:sz w:val="28"/>
          <w:vertAlign w:val="superscript"/>
          <w:lang w:val="en-IN"/>
        </w:rPr>
        <w:t xml:space="preserve">                                                                                        </w:t>
      </w:r>
    </w:p>
    <w:p w14:paraId="27C98BD2" w14:textId="3A1B3596" w:rsidR="003E28C1" w:rsidRPr="00D601E5" w:rsidRDefault="007B1411" w:rsidP="00685AF5">
      <w:pPr>
        <w:spacing w:line="278" w:lineRule="auto"/>
        <w:contextualSpacing/>
        <w:rPr>
          <w:sz w:val="28"/>
          <w:vertAlign w:val="superscript"/>
          <w:lang w:val="en-IN"/>
        </w:rPr>
      </w:pPr>
      <w:r w:rsidRPr="005002D8">
        <w:rPr>
          <w:sz w:val="28"/>
          <w:vertAlign w:val="superscript"/>
          <w:lang w:val="en-IN"/>
        </w:rPr>
        <w:t>Vishwakarma Institute of Technology, Pune</w:t>
      </w:r>
      <w:r w:rsidR="003E28C1" w:rsidRPr="005002D8">
        <w:rPr>
          <w:sz w:val="28"/>
          <w:vertAlign w:val="superscript"/>
          <w:lang w:val="en-IN"/>
        </w:rPr>
        <w:t>.</w:t>
      </w:r>
      <w:r w:rsidRPr="005002D8">
        <w:rPr>
          <w:sz w:val="28"/>
          <w:vertAlign w:val="superscript"/>
          <w:lang w:val="en-IN"/>
        </w:rPr>
        <w:t xml:space="preserve">                                                       </w:t>
      </w:r>
      <w:r w:rsidR="005002D8">
        <w:rPr>
          <w:sz w:val="28"/>
          <w:vertAlign w:val="superscript"/>
          <w:lang w:val="en-IN"/>
        </w:rPr>
        <w:t xml:space="preserve">                                         </w:t>
      </w:r>
      <w:r w:rsidRPr="005002D8">
        <w:rPr>
          <w:sz w:val="28"/>
          <w:vertAlign w:val="superscript"/>
          <w:lang w:val="en-IN"/>
        </w:rPr>
        <w:t xml:space="preserve">  </w:t>
      </w:r>
      <w:r w:rsidR="005002D8">
        <w:rPr>
          <w:sz w:val="28"/>
          <w:vertAlign w:val="superscript"/>
          <w:lang w:val="en-IN"/>
        </w:rPr>
        <w:t xml:space="preserve"> </w:t>
      </w:r>
      <w:r w:rsidR="00504497">
        <w:rPr>
          <w:sz w:val="28"/>
          <w:vertAlign w:val="superscript"/>
          <w:lang w:val="en-IN"/>
        </w:rPr>
        <w:t xml:space="preserve">     </w:t>
      </w:r>
      <w:r w:rsidR="00504497">
        <w:rPr>
          <w:b/>
          <w:bCs/>
          <w:sz w:val="28"/>
          <w:vertAlign w:val="superscript"/>
          <w:lang w:val="en-IN"/>
        </w:rPr>
        <w:t xml:space="preserve">             </w:t>
      </w:r>
    </w:p>
    <w:p w14:paraId="218F3621" w14:textId="2E933176" w:rsidR="003E3493" w:rsidRPr="002C5BE1" w:rsidRDefault="003E3493" w:rsidP="003E3493">
      <w:pPr>
        <w:pStyle w:val="Heading1"/>
        <w:spacing w:before="98"/>
        <w:rPr>
          <w:b/>
          <w:szCs w:val="22"/>
        </w:rPr>
      </w:pPr>
      <w:r w:rsidRPr="003E3493">
        <w:rPr>
          <w:b/>
          <w:szCs w:val="22"/>
        </w:rPr>
        <w:lastRenderedPageBreak/>
        <w:t>AWARD</w:t>
      </w:r>
      <w:r w:rsidR="00754CF7">
        <w:rPr>
          <w:b/>
          <w:szCs w:val="22"/>
        </w:rPr>
        <w:t>S</w:t>
      </w:r>
      <w:r w:rsidRPr="003E3493">
        <w:rPr>
          <w:b/>
          <w:szCs w:val="22"/>
        </w:rPr>
        <w:t xml:space="preserve"> AND ACHIEVEMENT</w:t>
      </w:r>
      <w:r w:rsidR="00754CF7">
        <w:rPr>
          <w:b/>
          <w:szCs w:val="22"/>
        </w:rPr>
        <w:t>S</w:t>
      </w:r>
    </w:p>
    <w:p w14:paraId="0E1C45C1" w14:textId="77777777" w:rsidR="003E3493" w:rsidRPr="003E3493" w:rsidRDefault="003E3493" w:rsidP="003E3493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1C1326" wp14:editId="21175C8B">
                <wp:extent cx="6858000" cy="12700"/>
                <wp:effectExtent l="9525" t="0" r="0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55" name="Graphic 2"/>
                        <wps:cNvSpPr/>
                        <wps:spPr>
                          <a:xfrm>
                            <a:off x="0" y="6324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3D59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B3C792" id="Group 13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">
                <v:shape id="Graphic 2" o:spid="_x0000_s1027" style="position:absolute;top:63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" path="m,l6858000,e" filled="f" strokecolor="#3d597f" strokeweight=".35136mm">
                  <v:path arrowok="t"/>
                </v:shape>
                <w10:anchorlock/>
              </v:group>
            </w:pict>
          </mc:Fallback>
        </mc:AlternateContent>
      </w:r>
    </w:p>
    <w:p w14:paraId="3BB912C8" w14:textId="3300F5BC" w:rsidR="003E3493" w:rsidRPr="00544252" w:rsidRDefault="00544252" w:rsidP="001B4B12">
      <w:pPr>
        <w:pStyle w:val="isselectedend"/>
        <w:numPr>
          <w:ilvl w:val="0"/>
          <w:numId w:val="27"/>
        </w:numPr>
        <w:spacing w:before="240" w:beforeAutospacing="0"/>
        <w:rPr>
          <w:rFonts w:ascii="Tahoma" w:eastAsia="Tahoma" w:hAnsi="Tahoma" w:cs="Tahoma"/>
          <w:sz w:val="28"/>
          <w:szCs w:val="22"/>
          <w:vertAlign w:val="superscript"/>
          <w:lang w:eastAsia="en-US"/>
        </w:rPr>
      </w:pPr>
      <w:r w:rsidRPr="00544252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 xml:space="preserve">Recipient of the </w:t>
      </w:r>
      <w:r w:rsidRPr="00544252">
        <w:rPr>
          <w:rFonts w:ascii="Tahoma" w:eastAsia="Tahoma" w:hAnsi="Tahoma" w:cs="Tahoma"/>
          <w:b/>
          <w:bCs/>
          <w:sz w:val="28"/>
          <w:szCs w:val="22"/>
          <w:vertAlign w:val="superscript"/>
          <w:lang w:val="en-US" w:eastAsia="en-US"/>
        </w:rPr>
        <w:t>Distinguished Contributor</w:t>
      </w:r>
      <w:r w:rsidRPr="00544252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 xml:space="preserve"> and </w:t>
      </w:r>
      <w:r w:rsidRPr="00544252">
        <w:rPr>
          <w:rFonts w:ascii="Tahoma" w:eastAsia="Tahoma" w:hAnsi="Tahoma" w:cs="Tahoma"/>
          <w:b/>
          <w:bCs/>
          <w:sz w:val="28"/>
          <w:szCs w:val="22"/>
          <w:vertAlign w:val="superscript"/>
          <w:lang w:val="en-US" w:eastAsia="en-US"/>
        </w:rPr>
        <w:t>Comrades Awards</w:t>
      </w:r>
      <w:r w:rsidRPr="00544252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 xml:space="preserve"> for delivering high-impact DevOps initiatives, optimizing CI/CD and cloud platforms, and demonstrating technical leadership, operational excellence, and cross-functional </w:t>
      </w:r>
      <w:proofErr w:type="gramStart"/>
      <w:r w:rsidR="00507863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>tea</w:t>
      </w:r>
      <w:r w:rsidR="00E06040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>m</w:t>
      </w:r>
      <w:r w:rsidR="00507863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>s</w:t>
      </w:r>
      <w:proofErr w:type="gramEnd"/>
      <w:r w:rsidR="00507863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 xml:space="preserve"> </w:t>
      </w:r>
      <w:r w:rsidRPr="00544252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>collaboration</w:t>
      </w:r>
      <w:r w:rsidR="00507863">
        <w:rPr>
          <w:rFonts w:ascii="Tahoma" w:eastAsia="Tahoma" w:hAnsi="Tahoma" w:cs="Tahoma"/>
          <w:sz w:val="28"/>
          <w:szCs w:val="22"/>
          <w:vertAlign w:val="superscript"/>
          <w:lang w:val="en-US" w:eastAsia="en-US"/>
        </w:rPr>
        <w:t>.</w:t>
      </w:r>
    </w:p>
    <w:sectPr w:rsidR="003E3493" w:rsidRPr="00544252" w:rsidSect="00BC433B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BC50BD78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0B57A4"/>
    <w:multiLevelType w:val="hybridMultilevel"/>
    <w:tmpl w:val="899A5C9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7F59FB"/>
    <w:multiLevelType w:val="multilevel"/>
    <w:tmpl w:val="99F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532E3"/>
    <w:multiLevelType w:val="hybridMultilevel"/>
    <w:tmpl w:val="E962F472"/>
    <w:lvl w:ilvl="0" w:tplc="40AC54CC">
      <w:numFmt w:val="bullet"/>
      <w:lvlText w:val="•"/>
      <w:lvlJc w:val="left"/>
      <w:pPr>
        <w:ind w:left="1639" w:hanging="20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 w:tplc="6D220ECA">
      <w:numFmt w:val="bullet"/>
      <w:lvlText w:val="•"/>
      <w:lvlJc w:val="left"/>
      <w:pPr>
        <w:ind w:left="2736" w:hanging="200"/>
      </w:pPr>
      <w:rPr>
        <w:rFonts w:hint="default"/>
        <w:lang w:val="en-US" w:eastAsia="en-US" w:bidi="ar-SA"/>
      </w:rPr>
    </w:lvl>
    <w:lvl w:ilvl="2" w:tplc="B880B73E">
      <w:numFmt w:val="bullet"/>
      <w:lvlText w:val="•"/>
      <w:lvlJc w:val="left"/>
      <w:pPr>
        <w:ind w:left="3832" w:hanging="200"/>
      </w:pPr>
      <w:rPr>
        <w:rFonts w:hint="default"/>
        <w:lang w:val="en-US" w:eastAsia="en-US" w:bidi="ar-SA"/>
      </w:rPr>
    </w:lvl>
    <w:lvl w:ilvl="3" w:tplc="50A67518">
      <w:numFmt w:val="bullet"/>
      <w:lvlText w:val="•"/>
      <w:lvlJc w:val="left"/>
      <w:pPr>
        <w:ind w:left="4928" w:hanging="200"/>
      </w:pPr>
      <w:rPr>
        <w:rFonts w:hint="default"/>
        <w:lang w:val="en-US" w:eastAsia="en-US" w:bidi="ar-SA"/>
      </w:rPr>
    </w:lvl>
    <w:lvl w:ilvl="4" w:tplc="732862AA">
      <w:numFmt w:val="bullet"/>
      <w:lvlText w:val="•"/>
      <w:lvlJc w:val="left"/>
      <w:pPr>
        <w:ind w:left="6024" w:hanging="200"/>
      </w:pPr>
      <w:rPr>
        <w:rFonts w:hint="default"/>
        <w:lang w:val="en-US" w:eastAsia="en-US" w:bidi="ar-SA"/>
      </w:rPr>
    </w:lvl>
    <w:lvl w:ilvl="5" w:tplc="960E17CC">
      <w:numFmt w:val="bullet"/>
      <w:lvlText w:val="•"/>
      <w:lvlJc w:val="left"/>
      <w:pPr>
        <w:ind w:left="7120" w:hanging="200"/>
      </w:pPr>
      <w:rPr>
        <w:rFonts w:hint="default"/>
        <w:lang w:val="en-US" w:eastAsia="en-US" w:bidi="ar-SA"/>
      </w:rPr>
    </w:lvl>
    <w:lvl w:ilvl="6" w:tplc="43FA46B2">
      <w:numFmt w:val="bullet"/>
      <w:lvlText w:val="•"/>
      <w:lvlJc w:val="left"/>
      <w:pPr>
        <w:ind w:left="8216" w:hanging="200"/>
      </w:pPr>
      <w:rPr>
        <w:rFonts w:hint="default"/>
        <w:lang w:val="en-US" w:eastAsia="en-US" w:bidi="ar-SA"/>
      </w:rPr>
    </w:lvl>
    <w:lvl w:ilvl="7" w:tplc="A9DABB6C">
      <w:numFmt w:val="bullet"/>
      <w:lvlText w:val="•"/>
      <w:lvlJc w:val="left"/>
      <w:pPr>
        <w:ind w:left="9312" w:hanging="200"/>
      </w:pPr>
      <w:rPr>
        <w:rFonts w:hint="default"/>
        <w:lang w:val="en-US" w:eastAsia="en-US" w:bidi="ar-SA"/>
      </w:rPr>
    </w:lvl>
    <w:lvl w:ilvl="8" w:tplc="A710B0C8">
      <w:numFmt w:val="bullet"/>
      <w:lvlText w:val="•"/>
      <w:lvlJc w:val="left"/>
      <w:pPr>
        <w:ind w:left="10408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13B11AB7"/>
    <w:multiLevelType w:val="hybridMultilevel"/>
    <w:tmpl w:val="4370A4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C17E9E"/>
    <w:multiLevelType w:val="hybridMultilevel"/>
    <w:tmpl w:val="79588210"/>
    <w:lvl w:ilvl="0" w:tplc="7674E5EC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482577"/>
    <w:multiLevelType w:val="hybridMultilevel"/>
    <w:tmpl w:val="FF144AB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512A58"/>
    <w:multiLevelType w:val="hybridMultilevel"/>
    <w:tmpl w:val="92A2D75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5E2298"/>
    <w:multiLevelType w:val="hybridMultilevel"/>
    <w:tmpl w:val="B83A24F4"/>
    <w:lvl w:ilvl="0" w:tplc="4009000D">
      <w:start w:val="1"/>
      <w:numFmt w:val="bullet"/>
      <w:lvlText w:val=""/>
      <w:lvlJc w:val="left"/>
      <w:pPr>
        <w:ind w:left="70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9" w15:restartNumberingAfterBreak="0">
    <w:nsid w:val="1EB3750C"/>
    <w:multiLevelType w:val="hybridMultilevel"/>
    <w:tmpl w:val="1B42F5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786997"/>
    <w:multiLevelType w:val="hybridMultilevel"/>
    <w:tmpl w:val="1158A8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9C000B"/>
    <w:multiLevelType w:val="hybridMultilevel"/>
    <w:tmpl w:val="82B6FE02"/>
    <w:lvl w:ilvl="0" w:tplc="33CA2614">
      <w:numFmt w:val="bullet"/>
      <w:lvlText w:val="•"/>
      <w:lvlJc w:val="left"/>
      <w:pPr>
        <w:ind w:left="525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0E73F4">
      <w:numFmt w:val="bullet"/>
      <w:lvlText w:val=""/>
      <w:lvlJc w:val="left"/>
      <w:pPr>
        <w:ind w:left="88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3F85478">
      <w:numFmt w:val="bullet"/>
      <w:lvlText w:val="•"/>
      <w:lvlJc w:val="left"/>
      <w:pPr>
        <w:ind w:left="1821" w:hanging="361"/>
      </w:pPr>
      <w:rPr>
        <w:rFonts w:hint="default"/>
        <w:lang w:val="en-US" w:eastAsia="en-US" w:bidi="ar-SA"/>
      </w:rPr>
    </w:lvl>
    <w:lvl w:ilvl="3" w:tplc="DE2AA49C">
      <w:numFmt w:val="bullet"/>
      <w:lvlText w:val="•"/>
      <w:lvlJc w:val="left"/>
      <w:pPr>
        <w:ind w:left="2762" w:hanging="361"/>
      </w:pPr>
      <w:rPr>
        <w:rFonts w:hint="default"/>
        <w:lang w:val="en-US" w:eastAsia="en-US" w:bidi="ar-SA"/>
      </w:rPr>
    </w:lvl>
    <w:lvl w:ilvl="4" w:tplc="9EF493BE">
      <w:numFmt w:val="bullet"/>
      <w:lvlText w:val="•"/>
      <w:lvlJc w:val="left"/>
      <w:pPr>
        <w:ind w:left="3703" w:hanging="361"/>
      </w:pPr>
      <w:rPr>
        <w:rFonts w:hint="default"/>
        <w:lang w:val="en-US" w:eastAsia="en-US" w:bidi="ar-SA"/>
      </w:rPr>
    </w:lvl>
    <w:lvl w:ilvl="5" w:tplc="645469FC">
      <w:numFmt w:val="bullet"/>
      <w:lvlText w:val="•"/>
      <w:lvlJc w:val="left"/>
      <w:pPr>
        <w:ind w:left="4644" w:hanging="361"/>
      </w:pPr>
      <w:rPr>
        <w:rFonts w:hint="default"/>
        <w:lang w:val="en-US" w:eastAsia="en-US" w:bidi="ar-SA"/>
      </w:rPr>
    </w:lvl>
    <w:lvl w:ilvl="6" w:tplc="44F49212">
      <w:numFmt w:val="bullet"/>
      <w:lvlText w:val="•"/>
      <w:lvlJc w:val="left"/>
      <w:pPr>
        <w:ind w:left="5585" w:hanging="361"/>
      </w:pPr>
      <w:rPr>
        <w:rFonts w:hint="default"/>
        <w:lang w:val="en-US" w:eastAsia="en-US" w:bidi="ar-SA"/>
      </w:rPr>
    </w:lvl>
    <w:lvl w:ilvl="7" w:tplc="41E20824">
      <w:numFmt w:val="bullet"/>
      <w:lvlText w:val="•"/>
      <w:lvlJc w:val="left"/>
      <w:pPr>
        <w:ind w:left="6526" w:hanging="361"/>
      </w:pPr>
      <w:rPr>
        <w:rFonts w:hint="default"/>
        <w:lang w:val="en-US" w:eastAsia="en-US" w:bidi="ar-SA"/>
      </w:rPr>
    </w:lvl>
    <w:lvl w:ilvl="8" w:tplc="8DA805B6">
      <w:numFmt w:val="bullet"/>
      <w:lvlText w:val="•"/>
      <w:lvlJc w:val="left"/>
      <w:pPr>
        <w:ind w:left="7467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6CA25CA"/>
    <w:multiLevelType w:val="hybridMultilevel"/>
    <w:tmpl w:val="F1E808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7668EB"/>
    <w:multiLevelType w:val="hybridMultilevel"/>
    <w:tmpl w:val="9FE81806"/>
    <w:lvl w:ilvl="0" w:tplc="4009000D">
      <w:start w:val="1"/>
      <w:numFmt w:val="bullet"/>
      <w:lvlText w:val=""/>
      <w:lvlJc w:val="left"/>
      <w:pPr>
        <w:ind w:left="108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6650" w:hanging="360"/>
      </w:pPr>
      <w:rPr>
        <w:rFonts w:ascii="Wingdings" w:hAnsi="Wingdings" w:hint="default"/>
      </w:rPr>
    </w:lvl>
  </w:abstractNum>
  <w:abstractNum w:abstractNumId="14" w15:restartNumberingAfterBreak="0">
    <w:nsid w:val="382C3F28"/>
    <w:multiLevelType w:val="hybridMultilevel"/>
    <w:tmpl w:val="0C22D47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157EB6"/>
    <w:multiLevelType w:val="hybridMultilevel"/>
    <w:tmpl w:val="E4CE31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515044"/>
    <w:multiLevelType w:val="hybridMultilevel"/>
    <w:tmpl w:val="7E0C18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F02BCD"/>
    <w:multiLevelType w:val="hybridMultilevel"/>
    <w:tmpl w:val="C89A75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401329"/>
    <w:multiLevelType w:val="multilevel"/>
    <w:tmpl w:val="69D6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23D69"/>
    <w:multiLevelType w:val="hybridMultilevel"/>
    <w:tmpl w:val="6ACEFC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3076006"/>
    <w:multiLevelType w:val="hybridMultilevel"/>
    <w:tmpl w:val="06961A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0673FA"/>
    <w:multiLevelType w:val="hybridMultilevel"/>
    <w:tmpl w:val="CBDA099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AF349D5"/>
    <w:multiLevelType w:val="hybridMultilevel"/>
    <w:tmpl w:val="8652908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EF44E84"/>
    <w:multiLevelType w:val="multilevel"/>
    <w:tmpl w:val="EB68B6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261F23"/>
    <w:multiLevelType w:val="hybridMultilevel"/>
    <w:tmpl w:val="FBBABB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52861AF"/>
    <w:multiLevelType w:val="hybridMultilevel"/>
    <w:tmpl w:val="782EED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445BE1"/>
    <w:multiLevelType w:val="hybridMultilevel"/>
    <w:tmpl w:val="223A8E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4763D3"/>
    <w:multiLevelType w:val="hybridMultilevel"/>
    <w:tmpl w:val="D5B284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E920556"/>
    <w:multiLevelType w:val="hybridMultilevel"/>
    <w:tmpl w:val="ABF449B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8515840">
    <w:abstractNumId w:val="3"/>
  </w:num>
  <w:num w:numId="2" w16cid:durableId="1835416833">
    <w:abstractNumId w:val="5"/>
  </w:num>
  <w:num w:numId="3" w16cid:durableId="1833909781">
    <w:abstractNumId w:val="23"/>
  </w:num>
  <w:num w:numId="4" w16cid:durableId="1955939539">
    <w:abstractNumId w:val="9"/>
  </w:num>
  <w:num w:numId="5" w16cid:durableId="1064835054">
    <w:abstractNumId w:val="13"/>
  </w:num>
  <w:num w:numId="6" w16cid:durableId="550266125">
    <w:abstractNumId w:val="25"/>
  </w:num>
  <w:num w:numId="7" w16cid:durableId="293607121">
    <w:abstractNumId w:val="14"/>
  </w:num>
  <w:num w:numId="8" w16cid:durableId="869686891">
    <w:abstractNumId w:val="26"/>
  </w:num>
  <w:num w:numId="9" w16cid:durableId="932202481">
    <w:abstractNumId w:val="8"/>
  </w:num>
  <w:num w:numId="10" w16cid:durableId="1711226763">
    <w:abstractNumId w:val="22"/>
  </w:num>
  <w:num w:numId="11" w16cid:durableId="646474401">
    <w:abstractNumId w:val="24"/>
  </w:num>
  <w:num w:numId="12" w16cid:durableId="378091332">
    <w:abstractNumId w:val="12"/>
  </w:num>
  <w:num w:numId="13" w16cid:durableId="906067545">
    <w:abstractNumId w:val="28"/>
  </w:num>
  <w:num w:numId="14" w16cid:durableId="1073821411">
    <w:abstractNumId w:val="0"/>
  </w:num>
  <w:num w:numId="15" w16cid:durableId="140659985">
    <w:abstractNumId w:val="16"/>
  </w:num>
  <w:num w:numId="16" w16cid:durableId="407725158">
    <w:abstractNumId w:val="21"/>
  </w:num>
  <w:num w:numId="17" w16cid:durableId="1399207435">
    <w:abstractNumId w:val="4"/>
  </w:num>
  <w:num w:numId="18" w16cid:durableId="1315449654">
    <w:abstractNumId w:val="15"/>
  </w:num>
  <w:num w:numId="19" w16cid:durableId="279729771">
    <w:abstractNumId w:val="18"/>
  </w:num>
  <w:num w:numId="20" w16cid:durableId="1097753115">
    <w:abstractNumId w:val="20"/>
  </w:num>
  <w:num w:numId="21" w16cid:durableId="831411961">
    <w:abstractNumId w:val="2"/>
  </w:num>
  <w:num w:numId="22" w16cid:durableId="42869570">
    <w:abstractNumId w:val="1"/>
  </w:num>
  <w:num w:numId="23" w16cid:durableId="658384629">
    <w:abstractNumId w:val="19"/>
  </w:num>
  <w:num w:numId="24" w16cid:durableId="724186690">
    <w:abstractNumId w:val="7"/>
  </w:num>
  <w:num w:numId="25" w16cid:durableId="61880660">
    <w:abstractNumId w:val="6"/>
  </w:num>
  <w:num w:numId="26" w16cid:durableId="184245930">
    <w:abstractNumId w:val="17"/>
  </w:num>
  <w:num w:numId="27" w16cid:durableId="606892275">
    <w:abstractNumId w:val="27"/>
  </w:num>
  <w:num w:numId="28" w16cid:durableId="293560186">
    <w:abstractNumId w:val="10"/>
  </w:num>
  <w:num w:numId="29" w16cid:durableId="14771389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58"/>
    <w:rsid w:val="00002BCD"/>
    <w:rsid w:val="00006A8E"/>
    <w:rsid w:val="00013F18"/>
    <w:rsid w:val="00036340"/>
    <w:rsid w:val="00050DF1"/>
    <w:rsid w:val="0006211F"/>
    <w:rsid w:val="000668F6"/>
    <w:rsid w:val="00084541"/>
    <w:rsid w:val="00086BE7"/>
    <w:rsid w:val="000A3CBC"/>
    <w:rsid w:val="000A62AA"/>
    <w:rsid w:val="000B5DC9"/>
    <w:rsid w:val="000B692B"/>
    <w:rsid w:val="000B7980"/>
    <w:rsid w:val="000C4284"/>
    <w:rsid w:val="001158D1"/>
    <w:rsid w:val="00121A42"/>
    <w:rsid w:val="0015374C"/>
    <w:rsid w:val="0016648D"/>
    <w:rsid w:val="00176D62"/>
    <w:rsid w:val="00182E3E"/>
    <w:rsid w:val="00184390"/>
    <w:rsid w:val="0019053F"/>
    <w:rsid w:val="001A10BD"/>
    <w:rsid w:val="001A6342"/>
    <w:rsid w:val="001B0258"/>
    <w:rsid w:val="001B2D98"/>
    <w:rsid w:val="001B4B12"/>
    <w:rsid w:val="001C3712"/>
    <w:rsid w:val="001C7C63"/>
    <w:rsid w:val="001D5297"/>
    <w:rsid w:val="001E7852"/>
    <w:rsid w:val="001F4594"/>
    <w:rsid w:val="00220408"/>
    <w:rsid w:val="00231D6E"/>
    <w:rsid w:val="00242DF0"/>
    <w:rsid w:val="00245493"/>
    <w:rsid w:val="00250711"/>
    <w:rsid w:val="00254D18"/>
    <w:rsid w:val="00266255"/>
    <w:rsid w:val="00280195"/>
    <w:rsid w:val="002842DE"/>
    <w:rsid w:val="002869D0"/>
    <w:rsid w:val="0029402F"/>
    <w:rsid w:val="002A0CC4"/>
    <w:rsid w:val="002B1041"/>
    <w:rsid w:val="002B2196"/>
    <w:rsid w:val="002B2585"/>
    <w:rsid w:val="002B33DE"/>
    <w:rsid w:val="002B7CC8"/>
    <w:rsid w:val="002C5BE1"/>
    <w:rsid w:val="002D0DB4"/>
    <w:rsid w:val="002F5FDD"/>
    <w:rsid w:val="003014C7"/>
    <w:rsid w:val="00314E26"/>
    <w:rsid w:val="00315476"/>
    <w:rsid w:val="00316D34"/>
    <w:rsid w:val="00333601"/>
    <w:rsid w:val="003835F5"/>
    <w:rsid w:val="00385FE6"/>
    <w:rsid w:val="003879A7"/>
    <w:rsid w:val="003B69C4"/>
    <w:rsid w:val="003D26D4"/>
    <w:rsid w:val="003E26D8"/>
    <w:rsid w:val="003E28C1"/>
    <w:rsid w:val="003E3493"/>
    <w:rsid w:val="003F3F38"/>
    <w:rsid w:val="003F7650"/>
    <w:rsid w:val="00405B1B"/>
    <w:rsid w:val="00407207"/>
    <w:rsid w:val="004404A4"/>
    <w:rsid w:val="004423FD"/>
    <w:rsid w:val="00455F5D"/>
    <w:rsid w:val="0047421B"/>
    <w:rsid w:val="004773B6"/>
    <w:rsid w:val="00482E49"/>
    <w:rsid w:val="00495589"/>
    <w:rsid w:val="00496409"/>
    <w:rsid w:val="004B3183"/>
    <w:rsid w:val="004B395F"/>
    <w:rsid w:val="004E65B6"/>
    <w:rsid w:val="004F5C18"/>
    <w:rsid w:val="004F739D"/>
    <w:rsid w:val="005002D8"/>
    <w:rsid w:val="00501ED5"/>
    <w:rsid w:val="00504497"/>
    <w:rsid w:val="00507863"/>
    <w:rsid w:val="0053695D"/>
    <w:rsid w:val="00541583"/>
    <w:rsid w:val="00544252"/>
    <w:rsid w:val="00551EE8"/>
    <w:rsid w:val="00551FD6"/>
    <w:rsid w:val="00555C35"/>
    <w:rsid w:val="00565CB7"/>
    <w:rsid w:val="00566916"/>
    <w:rsid w:val="0057219F"/>
    <w:rsid w:val="0058204E"/>
    <w:rsid w:val="00587583"/>
    <w:rsid w:val="00592179"/>
    <w:rsid w:val="005A3484"/>
    <w:rsid w:val="005A55C2"/>
    <w:rsid w:val="005A7C3F"/>
    <w:rsid w:val="005B6BFA"/>
    <w:rsid w:val="005D3083"/>
    <w:rsid w:val="005F022C"/>
    <w:rsid w:val="005F1A85"/>
    <w:rsid w:val="00612FAD"/>
    <w:rsid w:val="00614230"/>
    <w:rsid w:val="00637168"/>
    <w:rsid w:val="00641938"/>
    <w:rsid w:val="00672F7A"/>
    <w:rsid w:val="00685AF5"/>
    <w:rsid w:val="00695C09"/>
    <w:rsid w:val="00696B0F"/>
    <w:rsid w:val="006A2F7F"/>
    <w:rsid w:val="006D00AA"/>
    <w:rsid w:val="00701119"/>
    <w:rsid w:val="0071673D"/>
    <w:rsid w:val="00754CF7"/>
    <w:rsid w:val="0076073A"/>
    <w:rsid w:val="0078100D"/>
    <w:rsid w:val="007B08AF"/>
    <w:rsid w:val="007B0CC5"/>
    <w:rsid w:val="007B1411"/>
    <w:rsid w:val="007B5B26"/>
    <w:rsid w:val="007B7AA6"/>
    <w:rsid w:val="007C3373"/>
    <w:rsid w:val="007E36F0"/>
    <w:rsid w:val="00803A7F"/>
    <w:rsid w:val="00815058"/>
    <w:rsid w:val="00831078"/>
    <w:rsid w:val="008330A0"/>
    <w:rsid w:val="00852CA9"/>
    <w:rsid w:val="00875080"/>
    <w:rsid w:val="008902E3"/>
    <w:rsid w:val="00894369"/>
    <w:rsid w:val="008A64DE"/>
    <w:rsid w:val="008B2E7A"/>
    <w:rsid w:val="008C62DB"/>
    <w:rsid w:val="008E4347"/>
    <w:rsid w:val="008F2528"/>
    <w:rsid w:val="00910F47"/>
    <w:rsid w:val="009160DA"/>
    <w:rsid w:val="0091654B"/>
    <w:rsid w:val="00931A33"/>
    <w:rsid w:val="00935701"/>
    <w:rsid w:val="00947097"/>
    <w:rsid w:val="00951F74"/>
    <w:rsid w:val="00955558"/>
    <w:rsid w:val="009627A4"/>
    <w:rsid w:val="0096413A"/>
    <w:rsid w:val="00970F36"/>
    <w:rsid w:val="00973887"/>
    <w:rsid w:val="00985589"/>
    <w:rsid w:val="0099011D"/>
    <w:rsid w:val="009917FE"/>
    <w:rsid w:val="00997B63"/>
    <w:rsid w:val="009A31CC"/>
    <w:rsid w:val="009A6373"/>
    <w:rsid w:val="009B0812"/>
    <w:rsid w:val="009C2D83"/>
    <w:rsid w:val="009E2549"/>
    <w:rsid w:val="009E50E8"/>
    <w:rsid w:val="00A01370"/>
    <w:rsid w:val="00A131B2"/>
    <w:rsid w:val="00A4754E"/>
    <w:rsid w:val="00A703D2"/>
    <w:rsid w:val="00A76770"/>
    <w:rsid w:val="00AB5E31"/>
    <w:rsid w:val="00AD1021"/>
    <w:rsid w:val="00AD5B67"/>
    <w:rsid w:val="00AE1207"/>
    <w:rsid w:val="00AE2DF0"/>
    <w:rsid w:val="00AE3A84"/>
    <w:rsid w:val="00AF27F4"/>
    <w:rsid w:val="00B0307F"/>
    <w:rsid w:val="00B21634"/>
    <w:rsid w:val="00B2567E"/>
    <w:rsid w:val="00B41CD4"/>
    <w:rsid w:val="00B429E9"/>
    <w:rsid w:val="00B53077"/>
    <w:rsid w:val="00B6047D"/>
    <w:rsid w:val="00B632E7"/>
    <w:rsid w:val="00B8038C"/>
    <w:rsid w:val="00BB0603"/>
    <w:rsid w:val="00BC433B"/>
    <w:rsid w:val="00BC4EBD"/>
    <w:rsid w:val="00BC6ACA"/>
    <w:rsid w:val="00BD513A"/>
    <w:rsid w:val="00BE4C5F"/>
    <w:rsid w:val="00BE6147"/>
    <w:rsid w:val="00C175A6"/>
    <w:rsid w:val="00C269B0"/>
    <w:rsid w:val="00C31616"/>
    <w:rsid w:val="00C348E7"/>
    <w:rsid w:val="00C438C1"/>
    <w:rsid w:val="00C654B8"/>
    <w:rsid w:val="00C85487"/>
    <w:rsid w:val="00CA517B"/>
    <w:rsid w:val="00CD5290"/>
    <w:rsid w:val="00CE1267"/>
    <w:rsid w:val="00CF0867"/>
    <w:rsid w:val="00CF68B6"/>
    <w:rsid w:val="00D1126D"/>
    <w:rsid w:val="00D150BF"/>
    <w:rsid w:val="00D15AB1"/>
    <w:rsid w:val="00D33812"/>
    <w:rsid w:val="00D601E5"/>
    <w:rsid w:val="00D711B5"/>
    <w:rsid w:val="00D772ED"/>
    <w:rsid w:val="00D841AF"/>
    <w:rsid w:val="00D95C8E"/>
    <w:rsid w:val="00DA746A"/>
    <w:rsid w:val="00DB7AF4"/>
    <w:rsid w:val="00DC1CB3"/>
    <w:rsid w:val="00DC3237"/>
    <w:rsid w:val="00DC7F7D"/>
    <w:rsid w:val="00DE71EC"/>
    <w:rsid w:val="00E048FD"/>
    <w:rsid w:val="00E06040"/>
    <w:rsid w:val="00E07327"/>
    <w:rsid w:val="00E26C4F"/>
    <w:rsid w:val="00E31AAD"/>
    <w:rsid w:val="00E334EB"/>
    <w:rsid w:val="00E524B0"/>
    <w:rsid w:val="00E56FFC"/>
    <w:rsid w:val="00E6599B"/>
    <w:rsid w:val="00E8010C"/>
    <w:rsid w:val="00E8547A"/>
    <w:rsid w:val="00E86A98"/>
    <w:rsid w:val="00EB507B"/>
    <w:rsid w:val="00ED505D"/>
    <w:rsid w:val="00EE5ADA"/>
    <w:rsid w:val="00EE67D7"/>
    <w:rsid w:val="00EF7C36"/>
    <w:rsid w:val="00F01481"/>
    <w:rsid w:val="00F0585A"/>
    <w:rsid w:val="00F716B0"/>
    <w:rsid w:val="00F800D8"/>
    <w:rsid w:val="00F84499"/>
    <w:rsid w:val="00FB398B"/>
    <w:rsid w:val="00FC707A"/>
    <w:rsid w:val="00FD10B2"/>
    <w:rsid w:val="00FD6515"/>
    <w:rsid w:val="00FE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27E2A"/>
  <w15:docId w15:val="{D96C17FD-EF49-4E79-B256-93AA9B11F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36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00D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spacing w:before="94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09"/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F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39" w:lineRule="exact"/>
      <w:ind w:left="198" w:hanging="19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8" w:line="519" w:lineRule="exact"/>
    </w:pPr>
    <w:rPr>
      <w:rFonts w:ascii="Trebuchet MS" w:eastAsia="Trebuchet MS" w:hAnsi="Trebuchet MS" w:cs="Trebuchet MS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line="239" w:lineRule="exact"/>
      <w:ind w:left="198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A62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2A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EF7C36"/>
    <w:rPr>
      <w:rFonts w:ascii="Tahoma" w:eastAsia="Tahoma" w:hAnsi="Tahoma" w:cs="Tahom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398B"/>
    <w:rPr>
      <w:rFonts w:ascii="Tahoma" w:eastAsia="Tahoma" w:hAnsi="Tahoma" w:cs="Tahoma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707A"/>
    <w:rPr>
      <w:rFonts w:ascii="Trebuchet MS" w:eastAsia="Trebuchet MS" w:hAnsi="Trebuchet MS" w:cs="Trebuchet MS"/>
      <w:b/>
      <w:bCs/>
      <w:sz w:val="20"/>
      <w:szCs w:val="20"/>
    </w:rPr>
  </w:style>
  <w:style w:type="paragraph" w:customStyle="1" w:styleId="Compact">
    <w:name w:val="Compact"/>
    <w:basedOn w:val="BodyText"/>
    <w:qFormat/>
    <w:rsid w:val="003E3493"/>
    <w:pPr>
      <w:spacing w:before="36" w:after="36" w:line="240" w:lineRule="auto"/>
      <w:ind w:left="0" w:firstLine="0"/>
    </w:pPr>
    <w:rPr>
      <w:rFonts w:asciiTheme="minorHAnsi" w:eastAsiaTheme="minorHAnsi" w:hAnsiTheme="minorHAnsi" w:cstheme="minorBidi"/>
      <w:sz w:val="24"/>
      <w:szCs w:val="24"/>
    </w:rPr>
  </w:style>
  <w:style w:type="paragraph" w:styleId="NormalWeb">
    <w:name w:val="Normal (Web)"/>
    <w:basedOn w:val="Normal"/>
    <w:uiPriority w:val="99"/>
    <w:unhideWhenUsed/>
    <w:rsid w:val="002B33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B33DE"/>
    <w:rPr>
      <w:b/>
      <w:bCs/>
    </w:rPr>
  </w:style>
  <w:style w:type="paragraph" w:customStyle="1" w:styleId="isselectedend">
    <w:name w:val="isselectedend"/>
    <w:basedOn w:val="Normal"/>
    <w:rsid w:val="00803A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7F7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527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achinchavan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Chavan</dc:creator>
  <cp:keywords/>
  <dc:description/>
  <cp:lastModifiedBy>Sachin Chavan</cp:lastModifiedBy>
  <cp:revision>2</cp:revision>
  <cp:lastPrinted>2026-06-11T08:27:00Z</cp:lastPrinted>
  <dcterms:created xsi:type="dcterms:W3CDTF">2026-07-16T08:07:00Z</dcterms:created>
  <dcterms:modified xsi:type="dcterms:W3CDTF">2026-07-16T08:07:00Z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