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 w:firstLine="0"/>
        <w:rPr>
          <w:rFonts w:ascii="Times New Roman"/>
          <w:sz w:val="21"/>
        </w:rPr>
      </w:pPr>
    </w:p>
    <w:p>
      <w:pPr>
        <w:pStyle w:val="BodyText"/>
        <w:spacing w:before="0"/>
        <w:ind w:left="0" w:firstLine="0"/>
        <w:rPr>
          <w:rFonts w:ascii="Times New Roman"/>
          <w:sz w:val="21"/>
        </w:rPr>
      </w:pPr>
    </w:p>
    <w:p>
      <w:pPr>
        <w:pStyle w:val="BodyText"/>
        <w:spacing w:before="78"/>
        <w:ind w:left="0" w:firstLine="0"/>
        <w:rPr>
          <w:rFonts w:ascii="Times New Roman"/>
          <w:sz w:val="21"/>
        </w:rPr>
      </w:pPr>
    </w:p>
    <w:p>
      <w:pPr>
        <w:spacing w:before="1"/>
        <w:ind w:left="71" w:right="0" w:firstLine="0"/>
        <w:jc w:val="left"/>
        <w:rPr>
          <w:b/>
          <w:sz w:val="21"/>
        </w:rPr>
      </w:pPr>
      <w:r>
        <w:rPr>
          <w:b/>
          <w:sz w:val="21"/>
        </w:rPr>
        <w:t>PROFESSIONAL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SUMMARY</w:t>
      </w:r>
    </w:p>
    <w:p>
      <w:pPr>
        <w:pStyle w:val="Heading1"/>
      </w:pPr>
      <w:r>
        <w:rPr>
          <w:b w:val="0"/>
        </w:rPr>
        <w:br w:type="column"/>
      </w:r>
      <w:r>
        <w:rPr/>
        <w:t>Sagar</w:t>
      </w:r>
      <w:r>
        <w:rPr>
          <w:spacing w:val="-7"/>
        </w:rPr>
        <w:t> </w:t>
      </w:r>
      <w:r>
        <w:rPr>
          <w:spacing w:val="-2"/>
        </w:rPr>
        <w:t>Kamble</w:t>
      </w:r>
    </w:p>
    <w:p>
      <w:pPr>
        <w:pStyle w:val="BodyText"/>
        <w:spacing w:line="230" w:lineRule="exact" w:before="0"/>
        <w:ind w:left="0" w:right="3005" w:firstLine="0"/>
        <w:jc w:val="center"/>
      </w:pPr>
      <w:r>
        <w:rPr>
          <w:spacing w:val="-2"/>
        </w:rPr>
        <w:t>+91-7517353547</w:t>
      </w:r>
      <w:r>
        <w:rPr>
          <w:spacing w:val="4"/>
        </w:rPr>
        <w:t> </w:t>
      </w:r>
      <w:r>
        <w:rPr>
          <w:spacing w:val="-2"/>
        </w:rPr>
        <w:t>|</w:t>
      </w:r>
      <w:r>
        <w:rPr>
          <w:spacing w:val="4"/>
        </w:rPr>
        <w:t> </w:t>
      </w:r>
      <w:hyperlink r:id="rId6">
        <w:r>
          <w:rPr>
            <w:spacing w:val="-2"/>
          </w:rPr>
          <w:t>sagar.kamble.it@gmail.com</w:t>
        </w:r>
      </w:hyperlink>
      <w:r>
        <w:rPr>
          <w:spacing w:val="4"/>
        </w:rPr>
        <w:t> </w:t>
      </w:r>
      <w:r>
        <w:rPr>
          <w:spacing w:val="-2"/>
        </w:rPr>
        <w:t>|</w:t>
      </w:r>
      <w:r>
        <w:rPr>
          <w:spacing w:val="4"/>
        </w:rPr>
        <w:t> </w:t>
      </w:r>
      <w:r>
        <w:rPr>
          <w:spacing w:val="-2"/>
        </w:rPr>
        <w:t>Pune,</w:t>
      </w:r>
      <w:r>
        <w:rPr>
          <w:spacing w:val="4"/>
        </w:rPr>
        <w:t> </w:t>
      </w:r>
      <w:r>
        <w:rPr>
          <w:spacing w:val="-2"/>
        </w:rPr>
        <w:t>India</w:t>
      </w:r>
    </w:p>
    <w:p>
      <w:pPr>
        <w:pStyle w:val="BodyText"/>
        <w:spacing w:after="0" w:line="230" w:lineRule="exact"/>
        <w:jc w:val="center"/>
        <w:sectPr>
          <w:footerReference w:type="default" r:id="rId5"/>
          <w:type w:val="continuous"/>
          <w:pgSz w:w="12240" w:h="15840"/>
          <w:pgMar w:header="0" w:footer="1980" w:top="640" w:bottom="2180" w:left="720" w:right="720"/>
          <w:pgNumType w:start="1"/>
          <w:cols w:num="2" w:equalWidth="0">
            <w:col w:w="2392" w:space="616"/>
            <w:col w:w="7792"/>
          </w:cols>
        </w:sectPr>
      </w:pPr>
    </w:p>
    <w:p>
      <w:pPr>
        <w:spacing w:line="20" w:lineRule="exact"/>
        <w:ind w:left="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56400" cy="12700"/>
                <wp:effectExtent l="9525" t="0" r="0" b="635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756400" cy="12700"/>
                          <a:chExt cx="675640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675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0" h="0">
                                <a:moveTo>
                                  <a:pt x="0" y="0"/>
                                </a:moveTo>
                                <a:lnTo>
                                  <a:pt x="67563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pt;height:1pt;mso-position-horizontal-relative:char;mso-position-vertical-relative:line" id="docshapegroup2" coordorigin="0,0" coordsize="10640,20">
                <v:line style="position:absolute" from="0,10" to="10640,10" stroked="true" strokeweight="1.0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49"/>
        <w:ind w:left="71" w:right="70" w:firstLine="0"/>
        <w:jc w:val="left"/>
        <w:rPr>
          <w:sz w:val="20"/>
        </w:rPr>
      </w:pPr>
      <w:r>
        <w:rPr>
          <w:sz w:val="20"/>
        </w:rPr>
        <w:t>Senior Software Engineer with 6+ years of experience specializing in backend development and AI-powered application engineering.</w:t>
      </w:r>
      <w:r>
        <w:rPr>
          <w:spacing w:val="-5"/>
          <w:sz w:val="20"/>
        </w:rPr>
        <w:t> </w:t>
      </w:r>
      <w:r>
        <w:rPr>
          <w:sz w:val="20"/>
        </w:rPr>
        <w:t>Expert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building</w:t>
      </w:r>
      <w:r>
        <w:rPr>
          <w:spacing w:val="-5"/>
          <w:sz w:val="20"/>
        </w:rPr>
        <w:t> </w:t>
      </w:r>
      <w:r>
        <w:rPr>
          <w:sz w:val="20"/>
        </w:rPr>
        <w:t>high-performance,</w:t>
      </w:r>
      <w:r>
        <w:rPr>
          <w:spacing w:val="-5"/>
          <w:sz w:val="20"/>
        </w:rPr>
        <w:t> </w:t>
      </w:r>
      <w:r>
        <w:rPr>
          <w:sz w:val="20"/>
        </w:rPr>
        <w:t>scalable</w:t>
      </w:r>
      <w:r>
        <w:rPr>
          <w:spacing w:val="-5"/>
          <w:sz w:val="20"/>
        </w:rPr>
        <w:t> </w:t>
      </w:r>
      <w:r>
        <w:rPr>
          <w:sz w:val="20"/>
        </w:rPr>
        <w:t>cloud-native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serverless</w:t>
      </w:r>
      <w:r>
        <w:rPr>
          <w:spacing w:val="-5"/>
          <w:sz w:val="20"/>
        </w:rPr>
        <w:t> </w:t>
      </w:r>
      <w:r>
        <w:rPr>
          <w:sz w:val="20"/>
        </w:rPr>
        <w:t>solutions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Python,</w:t>
      </w:r>
      <w:r>
        <w:rPr>
          <w:spacing w:val="-5"/>
          <w:sz w:val="20"/>
        </w:rPr>
        <w:t> </w:t>
      </w:r>
      <w:r>
        <w:rPr>
          <w:sz w:val="20"/>
        </w:rPr>
        <w:t>Node.js,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AWS. Proven track record of designing and delivering production-grade Generative AI systems, including RAG pipelines, LLM-powered document intelligence, OCR-based extraction, and intelligent automation.</w:t>
      </w:r>
    </w:p>
    <w:p>
      <w:pPr>
        <w:spacing w:before="121"/>
        <w:ind w:left="71" w:right="0" w:firstLine="0"/>
        <w:jc w:val="left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507999</wp:posOffset>
                </wp:positionH>
                <wp:positionV relativeFrom="paragraph">
                  <wp:posOffset>256953</wp:posOffset>
                </wp:positionV>
                <wp:extent cx="67564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0">
                              <a:moveTo>
                                <a:pt x="0" y="0"/>
                              </a:moveTo>
                              <a:lnTo>
                                <a:pt x="6756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99996pt;margin-top:20.232578pt;width:532pt;height:.1pt;mso-position-horizontal-relative:page;mso-position-vertical-relative:paragraph;z-index:-15728128;mso-wrap-distance-left:0;mso-wrap-distance-right:0" id="docshape3" coordorigin="800,405" coordsize="10640,0" path="m800,405l11440,405e" filled="false" stroked="true" strokeweight="1.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1"/>
        </w:rPr>
        <w:t>TECHNICAL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SKILLS</w:t>
      </w:r>
    </w:p>
    <w:p>
      <w:pPr>
        <w:spacing w:before="32"/>
        <w:ind w:left="71" w:right="0" w:firstLine="0"/>
        <w:jc w:val="both"/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-10"/>
          <w:sz w:val="20"/>
        </w:rPr>
        <w:t> </w:t>
      </w:r>
      <w:r>
        <w:rPr>
          <w:sz w:val="20"/>
        </w:rPr>
        <w:t>Python,</w:t>
      </w:r>
      <w:r>
        <w:rPr>
          <w:spacing w:val="-10"/>
          <w:sz w:val="20"/>
        </w:rPr>
        <w:t> </w:t>
      </w:r>
      <w:r>
        <w:rPr>
          <w:sz w:val="20"/>
        </w:rPr>
        <w:t>Node.js,</w:t>
      </w:r>
      <w:r>
        <w:rPr>
          <w:spacing w:val="-10"/>
          <w:sz w:val="20"/>
        </w:rPr>
        <w:t> </w:t>
      </w:r>
      <w:r>
        <w:rPr>
          <w:sz w:val="20"/>
        </w:rPr>
        <w:t>JavaScript,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TypeScript</w:t>
      </w:r>
    </w:p>
    <w:p>
      <w:pPr>
        <w:spacing w:before="30"/>
        <w:ind w:left="71" w:right="0" w:firstLine="0"/>
        <w:jc w:val="both"/>
        <w:rPr>
          <w:sz w:val="20"/>
        </w:rPr>
      </w:pPr>
      <w:r>
        <w:rPr>
          <w:b/>
          <w:sz w:val="20"/>
        </w:rPr>
        <w:t>Databases:</w:t>
      </w:r>
      <w:r>
        <w:rPr>
          <w:b/>
          <w:spacing w:val="-9"/>
          <w:sz w:val="20"/>
        </w:rPr>
        <w:t> </w:t>
      </w:r>
      <w:r>
        <w:rPr>
          <w:sz w:val="20"/>
        </w:rPr>
        <w:t>MySQL,</w:t>
      </w:r>
      <w:r>
        <w:rPr>
          <w:spacing w:val="-9"/>
          <w:sz w:val="20"/>
        </w:rPr>
        <w:t> </w:t>
      </w:r>
      <w:r>
        <w:rPr>
          <w:sz w:val="20"/>
        </w:rPr>
        <w:t>Redis,</w:t>
      </w:r>
      <w:r>
        <w:rPr>
          <w:spacing w:val="-9"/>
          <w:sz w:val="20"/>
        </w:rPr>
        <w:t> </w:t>
      </w:r>
      <w:r>
        <w:rPr>
          <w:sz w:val="20"/>
        </w:rPr>
        <w:t>DynamoDB,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pgvector</w:t>
      </w:r>
    </w:p>
    <w:p>
      <w:pPr>
        <w:spacing w:line="268" w:lineRule="auto" w:before="30"/>
        <w:ind w:left="71" w:right="3700" w:firstLine="0"/>
        <w:jc w:val="both"/>
        <w:rPr>
          <w:sz w:val="20"/>
        </w:rPr>
      </w:pPr>
      <w:r>
        <w:rPr>
          <w:b/>
          <w:sz w:val="20"/>
        </w:rPr>
        <w:t>Generative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AI:</w:t>
      </w:r>
      <w:r>
        <w:rPr>
          <w:b/>
          <w:spacing w:val="-5"/>
          <w:sz w:val="20"/>
        </w:rPr>
        <w:t> </w:t>
      </w:r>
      <w:r>
        <w:rPr>
          <w:sz w:val="20"/>
        </w:rPr>
        <w:t>RAG,</w:t>
      </w:r>
      <w:r>
        <w:rPr>
          <w:spacing w:val="-5"/>
          <w:sz w:val="20"/>
        </w:rPr>
        <w:t> </w:t>
      </w:r>
      <w:r>
        <w:rPr>
          <w:sz w:val="20"/>
        </w:rPr>
        <w:t>AI</w:t>
      </w:r>
      <w:r>
        <w:rPr>
          <w:spacing w:val="-5"/>
          <w:sz w:val="20"/>
        </w:rPr>
        <w:t> </w:t>
      </w:r>
      <w:r>
        <w:rPr>
          <w:sz w:val="20"/>
        </w:rPr>
        <w:t>Agents,</w:t>
      </w:r>
      <w:r>
        <w:rPr>
          <w:spacing w:val="-5"/>
          <w:sz w:val="20"/>
        </w:rPr>
        <w:t> </w:t>
      </w:r>
      <w:r>
        <w:rPr>
          <w:sz w:val="20"/>
        </w:rPr>
        <w:t>LangGraph,</w:t>
      </w:r>
      <w:r>
        <w:rPr>
          <w:spacing w:val="-5"/>
          <w:sz w:val="20"/>
        </w:rPr>
        <w:t> </w:t>
      </w:r>
      <w:r>
        <w:rPr>
          <w:sz w:val="20"/>
        </w:rPr>
        <w:t>Prompt</w:t>
      </w:r>
      <w:r>
        <w:rPr>
          <w:spacing w:val="-5"/>
          <w:sz w:val="20"/>
        </w:rPr>
        <w:t> </w:t>
      </w:r>
      <w:r>
        <w:rPr>
          <w:sz w:val="20"/>
        </w:rPr>
        <w:t>Engineering,</w:t>
      </w:r>
      <w:r>
        <w:rPr>
          <w:spacing w:val="-5"/>
          <w:sz w:val="20"/>
        </w:rPr>
        <w:t> </w:t>
      </w:r>
      <w:r>
        <w:rPr>
          <w:sz w:val="20"/>
        </w:rPr>
        <w:t>Evaluation,</w:t>
      </w:r>
      <w:r>
        <w:rPr>
          <w:spacing w:val="-5"/>
          <w:sz w:val="20"/>
        </w:rPr>
        <w:t> </w:t>
      </w:r>
      <w:r>
        <w:rPr>
          <w:sz w:val="20"/>
        </w:rPr>
        <w:t>Guardrails </w:t>
      </w:r>
      <w:r>
        <w:rPr>
          <w:b/>
          <w:sz w:val="20"/>
        </w:rPr>
        <w:t>AWS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Services:</w:t>
      </w:r>
      <w:r>
        <w:rPr>
          <w:b/>
          <w:spacing w:val="-11"/>
          <w:sz w:val="20"/>
        </w:rPr>
        <w:t> </w:t>
      </w:r>
      <w:r>
        <w:rPr>
          <w:sz w:val="20"/>
        </w:rPr>
        <w:t>Lambda,</w:t>
      </w:r>
      <w:r>
        <w:rPr>
          <w:spacing w:val="-11"/>
          <w:sz w:val="20"/>
        </w:rPr>
        <w:t> </w:t>
      </w:r>
      <w:r>
        <w:rPr>
          <w:sz w:val="20"/>
        </w:rPr>
        <w:t>S3,</w:t>
      </w:r>
      <w:r>
        <w:rPr>
          <w:spacing w:val="-11"/>
          <w:sz w:val="20"/>
        </w:rPr>
        <w:t> </w:t>
      </w:r>
      <w:r>
        <w:rPr>
          <w:sz w:val="20"/>
        </w:rPr>
        <w:t>API</w:t>
      </w:r>
      <w:r>
        <w:rPr>
          <w:spacing w:val="-11"/>
          <w:sz w:val="20"/>
        </w:rPr>
        <w:t> </w:t>
      </w:r>
      <w:r>
        <w:rPr>
          <w:sz w:val="20"/>
        </w:rPr>
        <w:t>Gateway,</w:t>
      </w:r>
      <w:r>
        <w:rPr>
          <w:spacing w:val="-11"/>
          <w:sz w:val="20"/>
        </w:rPr>
        <w:t> </w:t>
      </w:r>
      <w:r>
        <w:rPr>
          <w:sz w:val="20"/>
        </w:rPr>
        <w:t>EventBridge,</w:t>
      </w:r>
      <w:r>
        <w:rPr>
          <w:spacing w:val="-11"/>
          <w:sz w:val="20"/>
        </w:rPr>
        <w:t> </w:t>
      </w:r>
      <w:r>
        <w:rPr>
          <w:sz w:val="20"/>
        </w:rPr>
        <w:t>SQS,</w:t>
      </w:r>
      <w:r>
        <w:rPr>
          <w:spacing w:val="-11"/>
          <w:sz w:val="20"/>
        </w:rPr>
        <w:t> </w:t>
      </w:r>
      <w:r>
        <w:rPr>
          <w:sz w:val="20"/>
        </w:rPr>
        <w:t>SNS,</w:t>
      </w:r>
      <w:r>
        <w:rPr>
          <w:spacing w:val="-11"/>
          <w:sz w:val="20"/>
        </w:rPr>
        <w:t> </w:t>
      </w:r>
      <w:r>
        <w:rPr>
          <w:sz w:val="20"/>
        </w:rPr>
        <w:t>EC2,</w:t>
      </w:r>
      <w:r>
        <w:rPr>
          <w:spacing w:val="-11"/>
          <w:sz w:val="20"/>
        </w:rPr>
        <w:t> </w:t>
      </w:r>
      <w:r>
        <w:rPr>
          <w:sz w:val="20"/>
        </w:rPr>
        <w:t>Bedrock,</w:t>
      </w:r>
      <w:r>
        <w:rPr>
          <w:spacing w:val="-11"/>
          <w:sz w:val="20"/>
        </w:rPr>
        <w:t> </w:t>
      </w:r>
      <w:r>
        <w:rPr>
          <w:sz w:val="20"/>
        </w:rPr>
        <w:t>Textract </w:t>
      </w:r>
      <w:r>
        <w:rPr>
          <w:b/>
          <w:sz w:val="20"/>
        </w:rPr>
        <w:t>Backend &amp; Architecture: </w:t>
      </w:r>
      <w:r>
        <w:rPr>
          <w:sz w:val="20"/>
        </w:rPr>
        <w:t>REST APIs, Serverless Architecture, Microservices</w:t>
      </w:r>
    </w:p>
    <w:p>
      <w:pPr>
        <w:spacing w:before="2"/>
        <w:ind w:left="71" w:right="0" w:firstLine="0"/>
        <w:jc w:val="both"/>
        <w:rPr>
          <w:sz w:val="20"/>
        </w:rPr>
      </w:pPr>
      <w:r>
        <w:rPr>
          <w:b/>
          <w:spacing w:val="-2"/>
          <w:sz w:val="20"/>
        </w:rPr>
        <w:t>DevOps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&amp;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Tooling:</w:t>
      </w:r>
      <w:r>
        <w:rPr>
          <w:b/>
          <w:spacing w:val="1"/>
          <w:sz w:val="20"/>
        </w:rPr>
        <w:t> </w:t>
      </w:r>
      <w:r>
        <w:rPr>
          <w:spacing w:val="-2"/>
          <w:sz w:val="20"/>
        </w:rPr>
        <w:t>CI/CD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Pipelines,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Docker,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GitHub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Actions,</w:t>
      </w:r>
      <w:r>
        <w:rPr>
          <w:spacing w:val="2"/>
          <w:sz w:val="20"/>
        </w:rPr>
        <w:t> </w:t>
      </w:r>
      <w:r>
        <w:rPr>
          <w:spacing w:val="-5"/>
          <w:sz w:val="20"/>
        </w:rPr>
        <w:t>Git</w:t>
      </w:r>
    </w:p>
    <w:p>
      <w:pPr>
        <w:spacing w:before="120" w:after="17"/>
        <w:ind w:left="71" w:right="0" w:firstLine="0"/>
        <w:jc w:val="left"/>
        <w:rPr>
          <w:b/>
          <w:sz w:val="21"/>
        </w:rPr>
      </w:pPr>
      <w:r>
        <w:rPr>
          <w:b/>
          <w:sz w:val="21"/>
        </w:rPr>
        <w:t>WORK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EXPERIENCE</w:t>
      </w:r>
    </w:p>
    <w:tbl>
      <w:tblPr>
        <w:tblW w:w="0" w:type="auto"/>
        <w:jc w:val="left"/>
        <w:tblInd w:w="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6"/>
        <w:gridCol w:w="3874"/>
      </w:tblGrid>
      <w:tr>
        <w:trPr>
          <w:trHeight w:val="273" w:hRule="atLeast"/>
        </w:trPr>
        <w:tc>
          <w:tcPr>
            <w:tcW w:w="676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0" w:lineRule="exact" w:before="33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Senior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Software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Engineer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|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GenAI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|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Xplor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387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0" w:lineRule="exact" w:before="33"/>
              <w:ind w:left="2116"/>
              <w:rPr>
                <w:b/>
                <w:sz w:val="20"/>
              </w:rPr>
            </w:pPr>
            <w:r>
              <w:rPr>
                <w:b/>
                <w:sz w:val="20"/>
              </w:rPr>
              <w:t>Jul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2024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May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2026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326" w:val="left" w:leader="none"/>
          <w:tab w:pos="340" w:val="left" w:leader="none"/>
        </w:tabs>
        <w:spacing w:line="240" w:lineRule="auto" w:before="4" w:after="0"/>
        <w:ind w:left="326" w:right="291" w:hanging="165"/>
        <w:jc w:val="left"/>
        <w:rPr>
          <w:sz w:val="19"/>
        </w:rPr>
      </w:pPr>
      <w:r>
        <w:rPr>
          <w:sz w:val="19"/>
        </w:rPr>
        <w:t>Developed</w:t>
      </w:r>
      <w:r>
        <w:rPr>
          <w:sz w:val="19"/>
        </w:rPr>
        <w:t> production-grade</w:t>
      </w:r>
      <w:r>
        <w:rPr>
          <w:spacing w:val="-8"/>
          <w:sz w:val="19"/>
        </w:rPr>
        <w:t> </w:t>
      </w:r>
      <w:r>
        <w:rPr>
          <w:sz w:val="19"/>
        </w:rPr>
        <w:t>Generative</w:t>
      </w:r>
      <w:r>
        <w:rPr>
          <w:spacing w:val="-8"/>
          <w:sz w:val="19"/>
        </w:rPr>
        <w:t> </w:t>
      </w:r>
      <w:r>
        <w:rPr>
          <w:sz w:val="19"/>
        </w:rPr>
        <w:t>AI</w:t>
      </w:r>
      <w:r>
        <w:rPr>
          <w:spacing w:val="-8"/>
          <w:sz w:val="19"/>
        </w:rPr>
        <w:t> </w:t>
      </w:r>
      <w:r>
        <w:rPr>
          <w:sz w:val="19"/>
        </w:rPr>
        <w:t>workflows</w:t>
      </w:r>
      <w:r>
        <w:rPr>
          <w:spacing w:val="-8"/>
          <w:sz w:val="19"/>
        </w:rPr>
        <w:t> </w:t>
      </w:r>
      <w:r>
        <w:rPr>
          <w:sz w:val="19"/>
        </w:rPr>
        <w:t>using</w:t>
      </w:r>
      <w:r>
        <w:rPr>
          <w:spacing w:val="-8"/>
          <w:sz w:val="19"/>
        </w:rPr>
        <w:t> </w:t>
      </w:r>
      <w:r>
        <w:rPr>
          <w:sz w:val="19"/>
        </w:rPr>
        <w:t>AWS</w:t>
      </w:r>
      <w:r>
        <w:rPr>
          <w:spacing w:val="-8"/>
          <w:sz w:val="19"/>
        </w:rPr>
        <w:t> </w:t>
      </w:r>
      <w:r>
        <w:rPr>
          <w:sz w:val="19"/>
        </w:rPr>
        <w:t>Bedrock,</w:t>
      </w:r>
      <w:r>
        <w:rPr>
          <w:spacing w:val="-8"/>
          <w:sz w:val="19"/>
        </w:rPr>
        <w:t> </w:t>
      </w:r>
      <w:r>
        <w:rPr>
          <w:sz w:val="19"/>
        </w:rPr>
        <w:t>Amazon</w:t>
      </w:r>
      <w:r>
        <w:rPr>
          <w:spacing w:val="-8"/>
          <w:sz w:val="19"/>
        </w:rPr>
        <w:t> </w:t>
      </w:r>
      <w:r>
        <w:rPr>
          <w:sz w:val="19"/>
        </w:rPr>
        <w:t>Textract,</w:t>
      </w:r>
      <w:r>
        <w:rPr>
          <w:spacing w:val="-8"/>
          <w:sz w:val="19"/>
        </w:rPr>
        <w:t> </w:t>
      </w:r>
      <w:r>
        <w:rPr>
          <w:sz w:val="19"/>
        </w:rPr>
        <w:t>Lambda,</w:t>
      </w:r>
      <w:r>
        <w:rPr>
          <w:spacing w:val="-8"/>
          <w:sz w:val="19"/>
        </w:rPr>
        <w:t> </w:t>
      </w:r>
      <w:r>
        <w:rPr>
          <w:sz w:val="19"/>
        </w:rPr>
        <w:t>S3,</w:t>
      </w:r>
      <w:r>
        <w:rPr>
          <w:spacing w:val="-8"/>
          <w:sz w:val="19"/>
        </w:rPr>
        <w:t> </w:t>
      </w:r>
      <w:r>
        <w:rPr>
          <w:sz w:val="19"/>
        </w:rPr>
        <w:t>API</w:t>
      </w:r>
      <w:r>
        <w:rPr>
          <w:spacing w:val="-8"/>
          <w:sz w:val="19"/>
        </w:rPr>
        <w:t> </w:t>
      </w:r>
      <w:r>
        <w:rPr>
          <w:sz w:val="19"/>
        </w:rPr>
        <w:t>Gateway</w:t>
      </w:r>
      <w:r>
        <w:rPr>
          <w:spacing w:val="-8"/>
          <w:sz w:val="19"/>
        </w:rPr>
        <w:t> </w:t>
      </w:r>
      <w:r>
        <w:rPr>
          <w:sz w:val="19"/>
        </w:rPr>
        <w:t>for</w:t>
      </w:r>
      <w:r>
        <w:rPr>
          <w:spacing w:val="-8"/>
          <w:sz w:val="19"/>
        </w:rPr>
        <w:t> </w:t>
      </w:r>
      <w:r>
        <w:rPr>
          <w:sz w:val="19"/>
        </w:rPr>
        <w:t>enterprise document intelligence and technician-assist use cases.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  <w:tab w:pos="326" w:val="left" w:leader="none"/>
        </w:tabs>
        <w:spacing w:line="240" w:lineRule="auto" w:before="30" w:after="0"/>
        <w:ind w:left="326" w:right="426" w:hanging="165"/>
        <w:jc w:val="left"/>
        <w:rPr>
          <w:sz w:val="19"/>
        </w:rPr>
      </w:pPr>
      <w:r>
        <w:rPr>
          <w:sz w:val="19"/>
        </w:rPr>
        <w:t>Built</w:t>
      </w:r>
      <w:r>
        <w:rPr>
          <w:spacing w:val="-7"/>
          <w:sz w:val="19"/>
        </w:rPr>
        <w:t> </w:t>
      </w:r>
      <w:r>
        <w:rPr>
          <w:sz w:val="19"/>
        </w:rPr>
        <w:t>an</w:t>
      </w:r>
      <w:r>
        <w:rPr>
          <w:spacing w:val="-7"/>
          <w:sz w:val="19"/>
        </w:rPr>
        <w:t> </w:t>
      </w:r>
      <w:r>
        <w:rPr>
          <w:sz w:val="19"/>
        </w:rPr>
        <w:t>end-to-end</w:t>
      </w:r>
      <w:r>
        <w:rPr>
          <w:spacing w:val="-7"/>
          <w:sz w:val="19"/>
        </w:rPr>
        <w:t> </w:t>
      </w:r>
      <w:r>
        <w:rPr>
          <w:sz w:val="19"/>
        </w:rPr>
        <w:t>AI-powered</w:t>
      </w:r>
      <w:r>
        <w:rPr>
          <w:spacing w:val="-7"/>
          <w:sz w:val="19"/>
        </w:rPr>
        <w:t> </w:t>
      </w:r>
      <w:r>
        <w:rPr>
          <w:sz w:val="19"/>
        </w:rPr>
        <w:t>Label</w:t>
      </w:r>
      <w:r>
        <w:rPr>
          <w:spacing w:val="-7"/>
          <w:sz w:val="19"/>
        </w:rPr>
        <w:t> </w:t>
      </w:r>
      <w:r>
        <w:rPr>
          <w:sz w:val="19"/>
        </w:rPr>
        <w:t>Recognition</w:t>
      </w:r>
      <w:r>
        <w:rPr>
          <w:spacing w:val="-7"/>
          <w:sz w:val="19"/>
        </w:rPr>
        <w:t> </w:t>
      </w:r>
      <w:r>
        <w:rPr>
          <w:sz w:val="19"/>
        </w:rPr>
        <w:t>Service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extract</w:t>
      </w:r>
      <w:r>
        <w:rPr>
          <w:spacing w:val="-7"/>
          <w:sz w:val="19"/>
        </w:rPr>
        <w:t> </w:t>
      </w:r>
      <w:r>
        <w:rPr>
          <w:sz w:val="19"/>
        </w:rPr>
        <w:t>equipment</w:t>
      </w:r>
      <w:r>
        <w:rPr>
          <w:spacing w:val="-7"/>
          <w:sz w:val="19"/>
        </w:rPr>
        <w:t> </w:t>
      </w:r>
      <w:r>
        <w:rPr>
          <w:sz w:val="19"/>
        </w:rPr>
        <w:t>details</w:t>
      </w:r>
      <w:r>
        <w:rPr>
          <w:spacing w:val="-7"/>
          <w:sz w:val="19"/>
        </w:rPr>
        <w:t> </w:t>
      </w:r>
      <w:r>
        <w:rPr>
          <w:sz w:val="19"/>
        </w:rPr>
        <w:t>such</w:t>
      </w:r>
      <w:r>
        <w:rPr>
          <w:spacing w:val="-7"/>
          <w:sz w:val="19"/>
        </w:rPr>
        <w:t> </w:t>
      </w:r>
      <w:r>
        <w:rPr>
          <w:sz w:val="19"/>
        </w:rPr>
        <w:t>as</w:t>
      </w:r>
      <w:r>
        <w:rPr>
          <w:spacing w:val="-7"/>
          <w:sz w:val="19"/>
        </w:rPr>
        <w:t> </w:t>
      </w:r>
      <w:r>
        <w:rPr>
          <w:sz w:val="19"/>
        </w:rPr>
        <w:t>manufacturer,</w:t>
      </w:r>
      <w:r>
        <w:rPr>
          <w:spacing w:val="-7"/>
          <w:sz w:val="19"/>
        </w:rPr>
        <w:t> </w:t>
      </w:r>
      <w:r>
        <w:rPr>
          <w:sz w:val="19"/>
        </w:rPr>
        <w:t>model</w:t>
      </w:r>
      <w:r>
        <w:rPr>
          <w:spacing w:val="-7"/>
          <w:sz w:val="19"/>
        </w:rPr>
        <w:t> </w:t>
      </w:r>
      <w:r>
        <w:rPr>
          <w:sz w:val="19"/>
        </w:rPr>
        <w:t>number,</w:t>
      </w:r>
      <w:r>
        <w:rPr>
          <w:spacing w:val="-7"/>
          <w:sz w:val="19"/>
        </w:rPr>
        <w:t> </w:t>
      </w:r>
      <w:r>
        <w:rPr>
          <w:sz w:val="19"/>
        </w:rPr>
        <w:t>serial number, and equipment type from technician-uploaded label images, reducing manual job-card entry effort.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  <w:tab w:pos="326" w:val="left" w:leader="none"/>
        </w:tabs>
        <w:spacing w:line="240" w:lineRule="auto" w:before="30" w:after="0"/>
        <w:ind w:left="326" w:right="489" w:hanging="165"/>
        <w:jc w:val="left"/>
        <w:rPr>
          <w:sz w:val="19"/>
        </w:rPr>
      </w:pPr>
      <w:r>
        <w:rPr>
          <w:sz w:val="19"/>
        </w:rPr>
        <w:t>Designed</w:t>
      </w:r>
      <w:r>
        <w:rPr>
          <w:spacing w:val="-6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RAG-based</w:t>
      </w:r>
      <w:r>
        <w:rPr>
          <w:spacing w:val="-6"/>
          <w:sz w:val="19"/>
        </w:rPr>
        <w:t> </w:t>
      </w:r>
      <w:r>
        <w:rPr>
          <w:sz w:val="19"/>
        </w:rPr>
        <w:t>technician</w:t>
      </w:r>
      <w:r>
        <w:rPr>
          <w:spacing w:val="-6"/>
          <w:sz w:val="19"/>
        </w:rPr>
        <w:t> </w:t>
      </w:r>
      <w:r>
        <w:rPr>
          <w:sz w:val="19"/>
        </w:rPr>
        <w:t>knowledge</w:t>
      </w:r>
      <w:r>
        <w:rPr>
          <w:spacing w:val="-6"/>
          <w:sz w:val="19"/>
        </w:rPr>
        <w:t> </w:t>
      </w:r>
      <w:r>
        <w:rPr>
          <w:sz w:val="19"/>
        </w:rPr>
        <w:t>assistant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help</w:t>
      </w:r>
      <w:r>
        <w:rPr>
          <w:spacing w:val="-6"/>
          <w:sz w:val="19"/>
        </w:rPr>
        <w:t> </w:t>
      </w:r>
      <w:r>
        <w:rPr>
          <w:sz w:val="19"/>
        </w:rPr>
        <w:t>technicians</w:t>
      </w:r>
      <w:r>
        <w:rPr>
          <w:spacing w:val="-6"/>
          <w:sz w:val="19"/>
        </w:rPr>
        <w:t> </w:t>
      </w:r>
      <w:r>
        <w:rPr>
          <w:sz w:val="19"/>
        </w:rPr>
        <w:t>retrieve</w:t>
      </w:r>
      <w:r>
        <w:rPr>
          <w:spacing w:val="-6"/>
          <w:sz w:val="19"/>
        </w:rPr>
        <w:t> </w:t>
      </w:r>
      <w:r>
        <w:rPr>
          <w:sz w:val="19"/>
        </w:rPr>
        <w:t>relevant</w:t>
      </w:r>
      <w:r>
        <w:rPr>
          <w:spacing w:val="-6"/>
          <w:sz w:val="19"/>
        </w:rPr>
        <w:t> </w:t>
      </w:r>
      <w:r>
        <w:rPr>
          <w:sz w:val="19"/>
        </w:rPr>
        <w:t>troubleshooting/manual</w:t>
      </w:r>
      <w:r>
        <w:rPr>
          <w:spacing w:val="-6"/>
          <w:sz w:val="19"/>
        </w:rPr>
        <w:t> </w:t>
      </w:r>
      <w:r>
        <w:rPr>
          <w:sz w:val="19"/>
        </w:rPr>
        <w:t>sections</w:t>
      </w:r>
      <w:r>
        <w:rPr>
          <w:spacing w:val="-6"/>
          <w:sz w:val="19"/>
        </w:rPr>
        <w:t> </w:t>
      </w:r>
      <w:r>
        <w:rPr>
          <w:sz w:val="19"/>
        </w:rPr>
        <w:t>from equipment manuals using document ingestion, structure-aware chunking, embeddings, vector search, and LLM-based response </w:t>
      </w:r>
      <w:r>
        <w:rPr>
          <w:spacing w:val="-2"/>
          <w:sz w:val="19"/>
        </w:rPr>
        <w:t>generation.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  <w:tab w:pos="326" w:val="left" w:leader="none"/>
        </w:tabs>
        <w:spacing w:line="240" w:lineRule="auto" w:before="30" w:after="0"/>
        <w:ind w:left="326" w:right="76" w:hanging="165"/>
        <w:jc w:val="left"/>
        <w:rPr>
          <w:sz w:val="19"/>
        </w:rPr>
      </w:pPr>
      <w:r>
        <w:rPr>
          <w:sz w:val="19"/>
        </w:rPr>
        <w:t>Implemented</w:t>
      </w:r>
      <w:r>
        <w:rPr>
          <w:spacing w:val="-5"/>
          <w:sz w:val="19"/>
        </w:rPr>
        <w:t> </w:t>
      </w:r>
      <w:r>
        <w:rPr>
          <w:sz w:val="19"/>
        </w:rPr>
        <w:t>structured</w:t>
      </w:r>
      <w:r>
        <w:rPr>
          <w:spacing w:val="-5"/>
          <w:sz w:val="19"/>
        </w:rPr>
        <w:t> </w:t>
      </w:r>
      <w:r>
        <w:rPr>
          <w:sz w:val="19"/>
        </w:rPr>
        <w:t>JSON</w:t>
      </w:r>
      <w:r>
        <w:rPr>
          <w:spacing w:val="-5"/>
          <w:sz w:val="19"/>
        </w:rPr>
        <w:t> </w:t>
      </w:r>
      <w:r>
        <w:rPr>
          <w:sz w:val="19"/>
        </w:rPr>
        <w:t>outputs,</w:t>
      </w:r>
      <w:r>
        <w:rPr>
          <w:spacing w:val="-5"/>
          <w:sz w:val="19"/>
        </w:rPr>
        <w:t> </w:t>
      </w:r>
      <w:r>
        <w:rPr>
          <w:sz w:val="19"/>
        </w:rPr>
        <w:t>schema</w:t>
      </w:r>
      <w:r>
        <w:rPr>
          <w:spacing w:val="-5"/>
          <w:sz w:val="19"/>
        </w:rPr>
        <w:t> </w:t>
      </w:r>
      <w:r>
        <w:rPr>
          <w:sz w:val="19"/>
        </w:rPr>
        <w:t>validation,</w:t>
      </w:r>
      <w:r>
        <w:rPr>
          <w:spacing w:val="-5"/>
          <w:sz w:val="19"/>
        </w:rPr>
        <w:t> </w:t>
      </w:r>
      <w:r>
        <w:rPr>
          <w:sz w:val="19"/>
        </w:rPr>
        <w:t>fallback</w:t>
      </w:r>
      <w:r>
        <w:rPr>
          <w:spacing w:val="-5"/>
          <w:sz w:val="19"/>
        </w:rPr>
        <w:t> </w:t>
      </w:r>
      <w:r>
        <w:rPr>
          <w:sz w:val="19"/>
        </w:rPr>
        <w:t>handling</w:t>
      </w:r>
      <w:r>
        <w:rPr>
          <w:spacing w:val="-5"/>
          <w:sz w:val="19"/>
        </w:rPr>
        <w:t> </w:t>
      </w:r>
      <w:r>
        <w:rPr>
          <w:sz w:val="19"/>
        </w:rPr>
        <w:t>to</w:t>
      </w:r>
      <w:r>
        <w:rPr>
          <w:spacing w:val="-5"/>
          <w:sz w:val="19"/>
        </w:rPr>
        <w:t> </w:t>
      </w:r>
      <w:r>
        <w:rPr>
          <w:sz w:val="19"/>
        </w:rPr>
        <w:t>make</w:t>
      </w:r>
      <w:r>
        <w:rPr>
          <w:spacing w:val="-5"/>
          <w:sz w:val="19"/>
        </w:rPr>
        <w:t> </w:t>
      </w:r>
      <w:r>
        <w:rPr>
          <w:sz w:val="19"/>
        </w:rPr>
        <w:t>LLM</w:t>
      </w:r>
      <w:r>
        <w:rPr>
          <w:spacing w:val="-5"/>
          <w:sz w:val="19"/>
        </w:rPr>
        <w:t> </w:t>
      </w:r>
      <w:r>
        <w:rPr>
          <w:sz w:val="19"/>
        </w:rPr>
        <w:t>responses</w:t>
      </w:r>
      <w:r>
        <w:rPr>
          <w:spacing w:val="-5"/>
          <w:sz w:val="19"/>
        </w:rPr>
        <w:t> </w:t>
      </w:r>
      <w:r>
        <w:rPr>
          <w:sz w:val="19"/>
        </w:rPr>
        <w:t>reliable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usable</w:t>
      </w:r>
      <w:r>
        <w:rPr>
          <w:spacing w:val="-5"/>
          <w:sz w:val="19"/>
        </w:rPr>
        <w:t> </w:t>
      </w:r>
      <w:r>
        <w:rPr>
          <w:sz w:val="19"/>
        </w:rPr>
        <w:t>by</w:t>
      </w:r>
      <w:r>
        <w:rPr>
          <w:spacing w:val="-5"/>
          <w:sz w:val="19"/>
        </w:rPr>
        <w:t> </w:t>
      </w:r>
      <w:r>
        <w:rPr>
          <w:sz w:val="19"/>
        </w:rPr>
        <w:t>downstream backend APIs.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  <w:tab w:pos="326" w:val="left" w:leader="none"/>
        </w:tabs>
        <w:spacing w:line="240" w:lineRule="auto" w:before="30" w:after="0"/>
        <w:ind w:left="326" w:right="458" w:hanging="165"/>
        <w:jc w:val="left"/>
        <w:rPr>
          <w:sz w:val="19"/>
        </w:rPr>
      </w:pPr>
      <w:r>
        <w:rPr>
          <w:sz w:val="19"/>
        </w:rPr>
        <w:t>Built</w:t>
      </w:r>
      <w:r>
        <w:rPr>
          <w:spacing w:val="-6"/>
          <w:sz w:val="19"/>
        </w:rPr>
        <w:t> </w:t>
      </w:r>
      <w:r>
        <w:rPr>
          <w:sz w:val="19"/>
        </w:rPr>
        <w:t>evaluation</w:t>
      </w:r>
      <w:r>
        <w:rPr>
          <w:spacing w:val="-6"/>
          <w:sz w:val="19"/>
        </w:rPr>
        <w:t> </w:t>
      </w:r>
      <w:r>
        <w:rPr>
          <w:sz w:val="19"/>
        </w:rPr>
        <w:t>workflows</w:t>
      </w:r>
      <w:r>
        <w:rPr>
          <w:spacing w:val="-6"/>
          <w:sz w:val="19"/>
        </w:rPr>
        <w:t> </w:t>
      </w:r>
      <w:r>
        <w:rPr>
          <w:sz w:val="19"/>
        </w:rPr>
        <w:t>using</w:t>
      </w:r>
      <w:r>
        <w:rPr>
          <w:spacing w:val="-6"/>
          <w:sz w:val="19"/>
        </w:rPr>
        <w:t> </w:t>
      </w:r>
      <w:r>
        <w:rPr>
          <w:sz w:val="19"/>
        </w:rPr>
        <w:t>golden</w:t>
      </w:r>
      <w:r>
        <w:rPr>
          <w:spacing w:val="-6"/>
          <w:sz w:val="19"/>
        </w:rPr>
        <w:t> </w:t>
      </w:r>
      <w:r>
        <w:rPr>
          <w:sz w:val="19"/>
        </w:rPr>
        <w:t>datasets,</w:t>
      </w:r>
      <w:r>
        <w:rPr>
          <w:spacing w:val="-6"/>
          <w:sz w:val="19"/>
        </w:rPr>
        <w:t> </w:t>
      </w:r>
      <w:r>
        <w:rPr>
          <w:sz w:val="19"/>
        </w:rPr>
        <w:t>field-level</w:t>
      </w:r>
      <w:r>
        <w:rPr>
          <w:spacing w:val="-6"/>
          <w:sz w:val="19"/>
        </w:rPr>
        <w:t> </w:t>
      </w:r>
      <w:r>
        <w:rPr>
          <w:sz w:val="19"/>
        </w:rPr>
        <w:t>accuracy</w:t>
      </w:r>
      <w:r>
        <w:rPr>
          <w:spacing w:val="-6"/>
          <w:sz w:val="19"/>
        </w:rPr>
        <w:t> </w:t>
      </w:r>
      <w:r>
        <w:rPr>
          <w:sz w:val="19"/>
        </w:rPr>
        <w:t>checks,</w:t>
      </w:r>
      <w:r>
        <w:rPr>
          <w:spacing w:val="-6"/>
          <w:sz w:val="19"/>
        </w:rPr>
        <w:t> </w:t>
      </w:r>
      <w:r>
        <w:rPr>
          <w:sz w:val="19"/>
        </w:rPr>
        <w:t>regression</w:t>
      </w:r>
      <w:r>
        <w:rPr>
          <w:spacing w:val="-6"/>
          <w:sz w:val="19"/>
        </w:rPr>
        <w:t> </w:t>
      </w:r>
      <w:r>
        <w:rPr>
          <w:sz w:val="19"/>
        </w:rPr>
        <w:t>testing,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prompt/model</w:t>
      </w:r>
      <w:r>
        <w:rPr>
          <w:spacing w:val="-6"/>
          <w:sz w:val="19"/>
        </w:rPr>
        <w:t> </w:t>
      </w:r>
      <w:r>
        <w:rPr>
          <w:sz w:val="19"/>
        </w:rPr>
        <w:t>comparison</w:t>
      </w:r>
      <w:r>
        <w:rPr>
          <w:spacing w:val="-6"/>
          <w:sz w:val="19"/>
        </w:rPr>
        <w:t> </w:t>
      </w:r>
      <w:r>
        <w:rPr>
          <w:sz w:val="19"/>
        </w:rPr>
        <w:t>to improve extraction quality and reduce hallucination risk.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  <w:tab w:pos="326" w:val="left" w:leader="none"/>
        </w:tabs>
        <w:spacing w:line="240" w:lineRule="auto" w:before="30" w:after="0"/>
        <w:ind w:left="326" w:right="450" w:hanging="165"/>
        <w:jc w:val="left"/>
        <w:rPr>
          <w:sz w:val="19"/>
        </w:rPr>
      </w:pPr>
      <w:r>
        <w:rPr>
          <w:sz w:val="19"/>
        </w:rPr>
        <w:t>Optimized</w:t>
      </w:r>
      <w:r>
        <w:rPr>
          <w:spacing w:val="-8"/>
          <w:sz w:val="19"/>
        </w:rPr>
        <w:t> </w:t>
      </w:r>
      <w:r>
        <w:rPr>
          <w:sz w:val="19"/>
        </w:rPr>
        <w:t>GenAI</w:t>
      </w:r>
      <w:r>
        <w:rPr>
          <w:spacing w:val="-8"/>
          <w:sz w:val="19"/>
        </w:rPr>
        <w:t> </w:t>
      </w:r>
      <w:r>
        <w:rPr>
          <w:sz w:val="19"/>
        </w:rPr>
        <w:t>workloads</w:t>
      </w:r>
      <w:r>
        <w:rPr>
          <w:spacing w:val="-8"/>
          <w:sz w:val="19"/>
        </w:rPr>
        <w:t> </w:t>
      </w:r>
      <w:r>
        <w:rPr>
          <w:sz w:val="19"/>
        </w:rPr>
        <w:t>for</w:t>
      </w:r>
      <w:r>
        <w:rPr>
          <w:spacing w:val="-8"/>
          <w:sz w:val="19"/>
        </w:rPr>
        <w:t> </w:t>
      </w:r>
      <w:r>
        <w:rPr>
          <w:sz w:val="19"/>
        </w:rPr>
        <w:t>accuracy,</w:t>
      </w:r>
      <w:r>
        <w:rPr>
          <w:spacing w:val="-8"/>
          <w:sz w:val="19"/>
        </w:rPr>
        <w:t> </w:t>
      </w:r>
      <w:r>
        <w:rPr>
          <w:sz w:val="19"/>
        </w:rPr>
        <w:t>latency,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cost</w:t>
      </w:r>
      <w:r>
        <w:rPr>
          <w:spacing w:val="-8"/>
          <w:sz w:val="19"/>
        </w:rPr>
        <w:t> </w:t>
      </w:r>
      <w:r>
        <w:rPr>
          <w:sz w:val="19"/>
        </w:rPr>
        <w:t>by</w:t>
      </w:r>
      <w:r>
        <w:rPr>
          <w:spacing w:val="-8"/>
          <w:sz w:val="19"/>
        </w:rPr>
        <w:t> </w:t>
      </w:r>
      <w:r>
        <w:rPr>
          <w:sz w:val="19"/>
        </w:rPr>
        <w:t>comparing</w:t>
      </w:r>
      <w:r>
        <w:rPr>
          <w:spacing w:val="-8"/>
          <w:sz w:val="19"/>
        </w:rPr>
        <w:t> </w:t>
      </w:r>
      <w:r>
        <w:rPr>
          <w:sz w:val="19"/>
        </w:rPr>
        <w:t>OCR-only,</w:t>
      </w:r>
      <w:r>
        <w:rPr>
          <w:spacing w:val="-8"/>
          <w:sz w:val="19"/>
        </w:rPr>
        <w:t> </w:t>
      </w:r>
      <w:r>
        <w:rPr>
          <w:sz w:val="19"/>
        </w:rPr>
        <w:t>OCR</w:t>
      </w:r>
      <w:r>
        <w:rPr>
          <w:spacing w:val="-8"/>
          <w:sz w:val="19"/>
        </w:rPr>
        <w:t> </w:t>
      </w:r>
      <w:r>
        <w:rPr>
          <w:sz w:val="19"/>
        </w:rPr>
        <w:t>+</w:t>
      </w:r>
      <w:r>
        <w:rPr>
          <w:spacing w:val="-8"/>
          <w:sz w:val="19"/>
        </w:rPr>
        <w:t> </w:t>
      </w:r>
      <w:r>
        <w:rPr>
          <w:sz w:val="19"/>
        </w:rPr>
        <w:t>LLM,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different</w:t>
      </w:r>
      <w:r>
        <w:rPr>
          <w:spacing w:val="-8"/>
          <w:sz w:val="19"/>
        </w:rPr>
        <w:t> </w:t>
      </w:r>
      <w:r>
        <w:rPr>
          <w:sz w:val="19"/>
        </w:rPr>
        <w:t>Bedrock</w:t>
      </w:r>
      <w:r>
        <w:rPr>
          <w:spacing w:val="-8"/>
          <w:sz w:val="19"/>
        </w:rPr>
        <w:t> </w:t>
      </w:r>
      <w:r>
        <w:rPr>
          <w:sz w:val="19"/>
        </w:rPr>
        <w:t>model-based extraction approaches.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  <w:tab w:pos="326" w:val="left" w:leader="none"/>
        </w:tabs>
        <w:spacing w:line="240" w:lineRule="auto" w:before="30" w:after="0"/>
        <w:ind w:left="326" w:right="734" w:hanging="165"/>
        <w:jc w:val="left"/>
        <w:rPr>
          <w:sz w:val="19"/>
        </w:rPr>
      </w:pPr>
      <w:r>
        <w:rPr>
          <w:sz w:val="19"/>
        </w:rPr>
        <w:t>Developed</w:t>
      </w:r>
      <w:r>
        <w:rPr>
          <w:spacing w:val="-5"/>
          <w:sz w:val="19"/>
        </w:rPr>
        <w:t> </w:t>
      </w:r>
      <w:r>
        <w:rPr>
          <w:sz w:val="19"/>
        </w:rPr>
        <w:t>scalable</w:t>
      </w:r>
      <w:r>
        <w:rPr>
          <w:spacing w:val="-5"/>
          <w:sz w:val="19"/>
        </w:rPr>
        <w:t> </w:t>
      </w:r>
      <w:r>
        <w:rPr>
          <w:sz w:val="19"/>
        </w:rPr>
        <w:t>backend</w:t>
      </w:r>
      <w:r>
        <w:rPr>
          <w:spacing w:val="-5"/>
          <w:sz w:val="19"/>
        </w:rPr>
        <w:t> </w:t>
      </w:r>
      <w:r>
        <w:rPr>
          <w:sz w:val="19"/>
        </w:rPr>
        <w:t>APIs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reusable</w:t>
      </w:r>
      <w:r>
        <w:rPr>
          <w:spacing w:val="-5"/>
          <w:sz w:val="19"/>
        </w:rPr>
        <w:t> </w:t>
      </w:r>
      <w:r>
        <w:rPr>
          <w:sz w:val="19"/>
        </w:rPr>
        <w:t>service</w:t>
      </w:r>
      <w:r>
        <w:rPr>
          <w:spacing w:val="-5"/>
          <w:sz w:val="19"/>
        </w:rPr>
        <w:t> </w:t>
      </w:r>
      <w:r>
        <w:rPr>
          <w:sz w:val="19"/>
        </w:rPr>
        <w:t>components</w:t>
      </w:r>
      <w:r>
        <w:rPr>
          <w:spacing w:val="-5"/>
          <w:sz w:val="19"/>
        </w:rPr>
        <w:t> </w:t>
      </w:r>
      <w:r>
        <w:rPr>
          <w:sz w:val="19"/>
        </w:rPr>
        <w:t>using</w:t>
      </w:r>
      <w:r>
        <w:rPr>
          <w:spacing w:val="-5"/>
          <w:sz w:val="19"/>
        </w:rPr>
        <w:t> </w:t>
      </w:r>
      <w:r>
        <w:rPr>
          <w:sz w:val="19"/>
        </w:rPr>
        <w:t>Python,</w:t>
      </w:r>
      <w:r>
        <w:rPr>
          <w:spacing w:val="-5"/>
          <w:sz w:val="19"/>
        </w:rPr>
        <w:t> </w:t>
      </w:r>
      <w:r>
        <w:rPr>
          <w:sz w:val="19"/>
        </w:rPr>
        <w:t>Node.js,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TypeScript,</w:t>
      </w:r>
      <w:r>
        <w:rPr>
          <w:spacing w:val="-5"/>
          <w:sz w:val="19"/>
        </w:rPr>
        <w:t> </w:t>
      </w:r>
      <w:r>
        <w:rPr>
          <w:sz w:val="19"/>
        </w:rPr>
        <w:t>ensuring</w:t>
      </w:r>
      <w:r>
        <w:rPr>
          <w:spacing w:val="-5"/>
          <w:sz w:val="19"/>
        </w:rPr>
        <w:t> </w:t>
      </w:r>
      <w:r>
        <w:rPr>
          <w:sz w:val="19"/>
        </w:rPr>
        <w:t>production readiness, maintainability, and clean integration with existing enterprise systems.</w:t>
      </w:r>
    </w:p>
    <w:p/>
    <w:p>
      <w:pPr>
        <w:pStyle w:val="ListParagraph"/>
        <w:numPr>
          <w:ilvl w:val="0"/>
          <w:numId w:val="1"/>
        </w:numPr>
        <w:tabs>
          <w:tab w:pos="297" w:val="left" w:leader="none"/>
          <w:tab w:pos="326" w:val="left" w:leader="none"/>
        </w:tabs>
        <w:spacing w:line="240" w:lineRule="auto" w:before="30" w:after="0"/>
        <w:ind w:left="326" w:right="442" w:hanging="165"/>
        <w:jc w:val="left"/>
        <w:rPr>
          <w:sz w:val="19"/>
        </w:rPr>
      </w:pPr>
      <w:r>
        <w:rPr>
          <w:sz w:val="19"/>
        </w:rPr>
        <w:t>Drove</w:t>
      </w:r>
      <w:r>
        <w:rPr>
          <w:spacing w:val="-6"/>
          <w:sz w:val="19"/>
        </w:rPr>
        <w:t> </w:t>
      </w:r>
      <w:r>
        <w:rPr>
          <w:sz w:val="19"/>
        </w:rPr>
        <w:t>engineering</w:t>
      </w:r>
      <w:r>
        <w:rPr>
          <w:spacing w:val="-6"/>
          <w:sz w:val="19"/>
        </w:rPr>
        <w:t> </w:t>
      </w:r>
      <w:r>
        <w:rPr>
          <w:sz w:val="19"/>
        </w:rPr>
        <w:t>quality</w:t>
      </w:r>
      <w:r>
        <w:rPr>
          <w:spacing w:val="-6"/>
          <w:sz w:val="19"/>
        </w:rPr>
        <w:t> </w:t>
      </w:r>
      <w:r>
        <w:rPr>
          <w:sz w:val="19"/>
        </w:rPr>
        <w:t>through</w:t>
      </w:r>
      <w:r>
        <w:rPr>
          <w:spacing w:val="-6"/>
          <w:sz w:val="19"/>
        </w:rPr>
        <w:t> </w:t>
      </w:r>
      <w:r>
        <w:rPr>
          <w:sz w:val="19"/>
        </w:rPr>
        <w:t>CI/CD</w:t>
      </w:r>
      <w:r>
        <w:rPr>
          <w:spacing w:val="-6"/>
          <w:sz w:val="19"/>
        </w:rPr>
        <w:t> </w:t>
      </w:r>
      <w:r>
        <w:rPr>
          <w:sz w:val="19"/>
        </w:rPr>
        <w:t>pipelines,</w:t>
      </w:r>
      <w:r>
        <w:rPr>
          <w:spacing w:val="-6"/>
          <w:sz w:val="19"/>
        </w:rPr>
        <w:t> </w:t>
      </w:r>
      <w:r>
        <w:rPr>
          <w:sz w:val="19"/>
        </w:rPr>
        <w:t>automated</w:t>
      </w:r>
      <w:r>
        <w:rPr>
          <w:spacing w:val="-6"/>
          <w:sz w:val="19"/>
        </w:rPr>
        <w:t> </w:t>
      </w:r>
      <w:r>
        <w:rPr>
          <w:sz w:val="19"/>
        </w:rPr>
        <w:t>testing,</w:t>
      </w:r>
      <w:r>
        <w:rPr>
          <w:spacing w:val="-6"/>
          <w:sz w:val="19"/>
        </w:rPr>
        <w:t> </w:t>
      </w:r>
      <w:r>
        <w:rPr>
          <w:sz w:val="19"/>
        </w:rPr>
        <w:t>peer</w:t>
      </w:r>
      <w:r>
        <w:rPr>
          <w:spacing w:val="-6"/>
          <w:sz w:val="19"/>
        </w:rPr>
        <w:t> </w:t>
      </w:r>
      <w:r>
        <w:rPr>
          <w:sz w:val="19"/>
        </w:rPr>
        <w:t>code</w:t>
      </w:r>
      <w:r>
        <w:rPr>
          <w:spacing w:val="-6"/>
          <w:sz w:val="19"/>
        </w:rPr>
        <w:t> </w:t>
      </w:r>
      <w:r>
        <w:rPr>
          <w:sz w:val="19"/>
        </w:rPr>
        <w:t>reviews,</w:t>
      </w:r>
      <w:r>
        <w:rPr>
          <w:spacing w:val="-6"/>
          <w:sz w:val="19"/>
        </w:rPr>
        <w:t> </w:t>
      </w:r>
      <w:r>
        <w:rPr>
          <w:sz w:val="19"/>
        </w:rPr>
        <w:t>observability</w:t>
      </w:r>
      <w:r>
        <w:rPr>
          <w:spacing w:val="-6"/>
          <w:sz w:val="19"/>
        </w:rPr>
        <w:t> </w:t>
      </w:r>
      <w:r>
        <w:rPr>
          <w:sz w:val="19"/>
        </w:rPr>
        <w:t>practices,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cloud-native deployment standards.</w:t>
      </w:r>
    </w:p>
    <w:p>
      <w:pPr>
        <w:pStyle w:val="BodyText"/>
        <w:spacing w:before="10"/>
        <w:ind w:left="0" w:firstLine="0"/>
        <w:rPr>
          <w:sz w:val="5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41"/>
        <w:gridCol w:w="4669"/>
      </w:tblGrid>
      <w:tr>
        <w:trPr>
          <w:trHeight w:val="199" w:hRule="atLeast"/>
        </w:trPr>
        <w:tc>
          <w:tcPr>
            <w:tcW w:w="5841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Software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Engineer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|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Delivery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Hero</w:t>
            </w:r>
          </w:p>
        </w:tc>
        <w:tc>
          <w:tcPr>
            <w:tcW w:w="4669" w:type="dxa"/>
          </w:tcPr>
          <w:p>
            <w:pPr>
              <w:pStyle w:val="TableParagraph"/>
              <w:ind w:left="2949"/>
              <w:rPr>
                <w:b/>
                <w:sz w:val="20"/>
              </w:rPr>
            </w:pPr>
            <w:r>
              <w:rPr>
                <w:b/>
                <w:sz w:val="20"/>
              </w:rPr>
              <w:t>Jan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2023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Mar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2024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297" w:val="left" w:leader="none"/>
          <w:tab w:pos="326" w:val="left" w:leader="none"/>
        </w:tabs>
        <w:spacing w:line="240" w:lineRule="auto" w:before="4" w:after="0"/>
        <w:ind w:left="326" w:right="401" w:hanging="165"/>
        <w:jc w:val="left"/>
        <w:rPr>
          <w:sz w:val="19"/>
        </w:rPr>
      </w:pPr>
      <w:r>
        <w:rPr>
          <w:sz w:val="19"/>
        </w:rPr>
        <w:t>Developed</w:t>
      </w:r>
      <w:r>
        <w:rPr>
          <w:spacing w:val="-6"/>
          <w:sz w:val="19"/>
        </w:rPr>
        <w:t> </w:t>
      </w:r>
      <w:r>
        <w:rPr>
          <w:sz w:val="19"/>
        </w:rPr>
        <w:t>bridge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integration</w:t>
      </w:r>
      <w:r>
        <w:rPr>
          <w:spacing w:val="-6"/>
          <w:sz w:val="19"/>
        </w:rPr>
        <w:t> </w:t>
      </w:r>
      <w:r>
        <w:rPr>
          <w:sz w:val="19"/>
        </w:rPr>
        <w:t>APIs</w:t>
      </w:r>
      <w:r>
        <w:rPr>
          <w:spacing w:val="-6"/>
          <w:sz w:val="19"/>
        </w:rPr>
        <w:t> </w:t>
      </w:r>
      <w:r>
        <w:rPr>
          <w:sz w:val="19"/>
        </w:rPr>
        <w:t>between</w:t>
      </w:r>
      <w:r>
        <w:rPr>
          <w:spacing w:val="-6"/>
          <w:sz w:val="19"/>
        </w:rPr>
        <w:t> </w:t>
      </w:r>
      <w:r>
        <w:rPr>
          <w:sz w:val="19"/>
        </w:rPr>
        <w:t>SaaS</w:t>
      </w:r>
      <w:r>
        <w:rPr>
          <w:spacing w:val="-6"/>
          <w:sz w:val="19"/>
        </w:rPr>
        <w:t> </w:t>
      </w:r>
      <w:r>
        <w:rPr>
          <w:sz w:val="19"/>
        </w:rPr>
        <w:t>platforms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third-party</w:t>
      </w:r>
      <w:r>
        <w:rPr>
          <w:spacing w:val="-6"/>
          <w:sz w:val="19"/>
        </w:rPr>
        <w:t> </w:t>
      </w:r>
      <w:r>
        <w:rPr>
          <w:sz w:val="19"/>
        </w:rPr>
        <w:t>POS</w:t>
      </w:r>
      <w:r>
        <w:rPr>
          <w:spacing w:val="-6"/>
          <w:sz w:val="19"/>
        </w:rPr>
        <w:t> </w:t>
      </w:r>
      <w:r>
        <w:rPr>
          <w:sz w:val="19"/>
        </w:rPr>
        <w:t>systems</w:t>
      </w:r>
      <w:r>
        <w:rPr>
          <w:spacing w:val="32"/>
          <w:sz w:val="19"/>
        </w:rPr>
        <w:t> </w:t>
      </w:r>
      <w:r>
        <w:rPr>
          <w:sz w:val="19"/>
        </w:rPr>
        <w:t>enabling</w:t>
      </w:r>
      <w:r>
        <w:rPr>
          <w:spacing w:val="-6"/>
          <w:sz w:val="19"/>
        </w:rPr>
        <w:t> </w:t>
      </w:r>
      <w:r>
        <w:rPr>
          <w:sz w:val="19"/>
        </w:rPr>
        <w:t>real-time</w:t>
      </w:r>
      <w:r>
        <w:rPr>
          <w:spacing w:val="-6"/>
          <w:sz w:val="19"/>
        </w:rPr>
        <w:t> </w:t>
      </w:r>
      <w:r>
        <w:rPr>
          <w:sz w:val="19"/>
        </w:rPr>
        <w:t>order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payment </w:t>
      </w:r>
      <w:r>
        <w:rPr>
          <w:spacing w:val="-2"/>
          <w:sz w:val="19"/>
        </w:rPr>
        <w:t>synchronization.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</w:tabs>
        <w:spacing w:line="240" w:lineRule="auto" w:before="30" w:after="0"/>
        <w:ind w:left="297" w:right="0" w:hanging="136"/>
        <w:jc w:val="left"/>
        <w:rPr>
          <w:sz w:val="19"/>
        </w:rPr>
      </w:pPr>
      <w:r>
        <w:rPr>
          <w:sz w:val="19"/>
        </w:rPr>
        <w:t>Built</w:t>
      </w:r>
      <w:r>
        <w:rPr>
          <w:spacing w:val="-12"/>
          <w:sz w:val="19"/>
        </w:rPr>
        <w:t> </w:t>
      </w:r>
      <w:r>
        <w:rPr>
          <w:sz w:val="19"/>
        </w:rPr>
        <w:t>integrations</w:t>
      </w:r>
      <w:r>
        <w:rPr>
          <w:spacing w:val="-9"/>
          <w:sz w:val="19"/>
        </w:rPr>
        <w:t> </w:t>
      </w:r>
      <w:r>
        <w:rPr>
          <w:sz w:val="19"/>
        </w:rPr>
        <w:t>with</w:t>
      </w:r>
      <w:r>
        <w:rPr>
          <w:spacing w:val="-9"/>
          <w:sz w:val="19"/>
        </w:rPr>
        <w:t> </w:t>
      </w:r>
      <w:r>
        <w:rPr>
          <w:sz w:val="19"/>
        </w:rPr>
        <w:t>Tyro</w:t>
      </w:r>
      <w:r>
        <w:rPr>
          <w:spacing w:val="-9"/>
          <w:sz w:val="19"/>
        </w:rPr>
        <w:t> </w:t>
      </w:r>
      <w:r>
        <w:rPr>
          <w:sz w:val="19"/>
        </w:rPr>
        <w:t>Cloud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Zeoniq</w:t>
      </w:r>
      <w:r>
        <w:rPr>
          <w:spacing w:val="-9"/>
          <w:sz w:val="19"/>
        </w:rPr>
        <w:t> </w:t>
      </w:r>
      <w:r>
        <w:rPr>
          <w:sz w:val="19"/>
        </w:rPr>
        <w:t>POS</w:t>
      </w:r>
      <w:r>
        <w:rPr>
          <w:spacing w:val="-10"/>
          <w:sz w:val="19"/>
        </w:rPr>
        <w:t> </w:t>
      </w:r>
      <w:r>
        <w:rPr>
          <w:sz w:val="19"/>
        </w:rPr>
        <w:t>systems</w:t>
      </w:r>
      <w:r>
        <w:rPr>
          <w:spacing w:val="-9"/>
          <w:sz w:val="19"/>
        </w:rPr>
        <w:t> </w:t>
      </w:r>
      <w:r>
        <w:rPr>
          <w:sz w:val="19"/>
        </w:rPr>
        <w:t>using</w:t>
      </w:r>
      <w:r>
        <w:rPr>
          <w:spacing w:val="-9"/>
          <w:sz w:val="19"/>
        </w:rPr>
        <w:t> </w:t>
      </w:r>
      <w:r>
        <w:rPr>
          <w:sz w:val="19"/>
        </w:rPr>
        <w:t>Nest.js</w:t>
      </w:r>
      <w:r>
        <w:rPr>
          <w:spacing w:val="-9"/>
          <w:sz w:val="19"/>
        </w:rPr>
        <w:t> </w:t>
      </w:r>
      <w:r>
        <w:rPr>
          <w:sz w:val="19"/>
        </w:rPr>
        <w:t>improving</w:t>
      </w:r>
      <w:r>
        <w:rPr>
          <w:spacing w:val="-9"/>
          <w:sz w:val="19"/>
        </w:rPr>
        <w:t> </w:t>
      </w:r>
      <w:r>
        <w:rPr>
          <w:sz w:val="19"/>
        </w:rPr>
        <w:t>payment</w:t>
      </w:r>
      <w:r>
        <w:rPr>
          <w:spacing w:val="-9"/>
          <w:sz w:val="19"/>
        </w:rPr>
        <w:t> </w:t>
      </w:r>
      <w:r>
        <w:rPr>
          <w:sz w:val="19"/>
        </w:rPr>
        <w:t>settlement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reliability.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</w:tabs>
        <w:spacing w:line="240" w:lineRule="auto" w:before="30" w:after="0"/>
        <w:ind w:left="297" w:right="0" w:hanging="136"/>
        <w:jc w:val="left"/>
        <w:rPr>
          <w:sz w:val="19"/>
        </w:rPr>
      </w:pPr>
      <w:r>
        <w:rPr>
          <w:sz w:val="19"/>
        </w:rPr>
        <w:t>Contributed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peer</w:t>
      </w:r>
      <w:r>
        <w:rPr>
          <w:spacing w:val="-9"/>
          <w:sz w:val="19"/>
        </w:rPr>
        <w:t> </w:t>
      </w:r>
      <w:r>
        <w:rPr>
          <w:sz w:val="19"/>
        </w:rPr>
        <w:t>code</w:t>
      </w:r>
      <w:r>
        <w:rPr>
          <w:spacing w:val="-9"/>
          <w:sz w:val="19"/>
        </w:rPr>
        <w:t> </w:t>
      </w:r>
      <w:r>
        <w:rPr>
          <w:sz w:val="19"/>
        </w:rPr>
        <w:t>reviews,</w:t>
      </w:r>
      <w:r>
        <w:rPr>
          <w:spacing w:val="-9"/>
          <w:sz w:val="19"/>
        </w:rPr>
        <w:t> </w:t>
      </w:r>
      <w:r>
        <w:rPr>
          <w:sz w:val="19"/>
        </w:rPr>
        <w:t>improving</w:t>
      </w:r>
      <w:r>
        <w:rPr>
          <w:spacing w:val="-9"/>
          <w:sz w:val="19"/>
        </w:rPr>
        <w:t> </w:t>
      </w:r>
      <w:r>
        <w:rPr>
          <w:sz w:val="19"/>
        </w:rPr>
        <w:t>team</w:t>
      </w:r>
      <w:r>
        <w:rPr>
          <w:spacing w:val="-9"/>
          <w:sz w:val="19"/>
        </w:rPr>
        <w:t> </w:t>
      </w:r>
      <w:r>
        <w:rPr>
          <w:sz w:val="19"/>
        </w:rPr>
        <w:t>code</w:t>
      </w:r>
      <w:r>
        <w:rPr>
          <w:spacing w:val="-9"/>
          <w:sz w:val="19"/>
        </w:rPr>
        <w:t> </w:t>
      </w:r>
      <w:r>
        <w:rPr>
          <w:sz w:val="19"/>
        </w:rPr>
        <w:t>quality</w:t>
      </w:r>
      <w:r>
        <w:rPr>
          <w:spacing w:val="-9"/>
          <w:sz w:val="19"/>
        </w:rPr>
        <w:t> </w:t>
      </w:r>
      <w:r>
        <w:rPr>
          <w:sz w:val="19"/>
        </w:rPr>
        <w:t>standards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reducing</w:t>
      </w:r>
      <w:r>
        <w:rPr>
          <w:spacing w:val="-9"/>
          <w:sz w:val="19"/>
        </w:rPr>
        <w:t> </w:t>
      </w:r>
      <w:r>
        <w:rPr>
          <w:sz w:val="19"/>
        </w:rPr>
        <w:t>post-release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defects.</w:t>
      </w:r>
    </w:p>
    <w:p>
      <w:pPr>
        <w:pStyle w:val="BodyText"/>
        <w:spacing w:before="10"/>
        <w:ind w:left="0" w:firstLine="0"/>
        <w:rPr>
          <w:sz w:val="5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69"/>
        <w:gridCol w:w="4641"/>
      </w:tblGrid>
      <w:tr>
        <w:trPr>
          <w:trHeight w:val="199" w:hRule="atLeast"/>
        </w:trPr>
        <w:tc>
          <w:tcPr>
            <w:tcW w:w="586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Software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Engineer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|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Netcore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Cloud</w:t>
            </w:r>
          </w:p>
        </w:tc>
        <w:tc>
          <w:tcPr>
            <w:tcW w:w="4641" w:type="dxa"/>
          </w:tcPr>
          <w:p>
            <w:pPr>
              <w:pStyle w:val="TableParagraph"/>
              <w:ind w:left="2931"/>
              <w:rPr>
                <w:b/>
                <w:sz w:val="20"/>
              </w:rPr>
            </w:pPr>
            <w:r>
              <w:rPr>
                <w:b/>
                <w:sz w:val="20"/>
              </w:rPr>
              <w:t>Feb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2021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Dec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2022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297" w:val="left" w:leader="none"/>
          <w:tab w:pos="326" w:val="left" w:leader="none"/>
        </w:tabs>
        <w:spacing w:line="240" w:lineRule="auto" w:before="4" w:after="0"/>
        <w:ind w:left="326" w:right="573" w:hanging="165"/>
        <w:jc w:val="left"/>
        <w:rPr>
          <w:sz w:val="19"/>
        </w:rPr>
      </w:pPr>
      <w:r>
        <w:rPr>
          <w:sz w:val="19"/>
        </w:rPr>
        <w:t>Developed</w:t>
      </w:r>
      <w:r>
        <w:rPr>
          <w:spacing w:val="-5"/>
          <w:sz w:val="19"/>
        </w:rPr>
        <w:t> </w:t>
      </w:r>
      <w:r>
        <w:rPr>
          <w:sz w:val="19"/>
        </w:rPr>
        <w:t>scalable</w:t>
      </w:r>
      <w:r>
        <w:rPr>
          <w:spacing w:val="-5"/>
          <w:sz w:val="19"/>
        </w:rPr>
        <w:t> </w:t>
      </w:r>
      <w:r>
        <w:rPr>
          <w:sz w:val="19"/>
        </w:rPr>
        <w:t>backend</w:t>
      </w:r>
      <w:r>
        <w:rPr>
          <w:spacing w:val="-5"/>
          <w:sz w:val="19"/>
        </w:rPr>
        <w:t> </w:t>
      </w:r>
      <w:r>
        <w:rPr>
          <w:sz w:val="19"/>
        </w:rPr>
        <w:t>modules</w:t>
      </w:r>
      <w:r>
        <w:rPr>
          <w:spacing w:val="-5"/>
          <w:sz w:val="19"/>
        </w:rPr>
        <w:t> </w:t>
      </w:r>
      <w:r>
        <w:rPr>
          <w:sz w:val="19"/>
        </w:rPr>
        <w:t>using</w:t>
      </w:r>
      <w:r>
        <w:rPr>
          <w:spacing w:val="-5"/>
          <w:sz w:val="19"/>
        </w:rPr>
        <w:t> </w:t>
      </w:r>
      <w:r>
        <w:rPr>
          <w:sz w:val="19"/>
        </w:rPr>
        <w:t>Python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AWS</w:t>
      </w:r>
      <w:r>
        <w:rPr>
          <w:spacing w:val="-5"/>
          <w:sz w:val="19"/>
        </w:rPr>
        <w:t> </w:t>
      </w:r>
      <w:r>
        <w:rPr>
          <w:sz w:val="19"/>
        </w:rPr>
        <w:t>Lambda,</w:t>
      </w:r>
      <w:r>
        <w:rPr>
          <w:spacing w:val="-5"/>
          <w:sz w:val="19"/>
        </w:rPr>
        <w:t> </w:t>
      </w:r>
      <w:r>
        <w:rPr>
          <w:sz w:val="19"/>
        </w:rPr>
        <w:t>achieving</w:t>
      </w:r>
      <w:r>
        <w:rPr>
          <w:spacing w:val="-5"/>
          <w:sz w:val="19"/>
        </w:rPr>
        <w:t> </w:t>
      </w:r>
      <w:r>
        <w:rPr>
          <w:sz w:val="19"/>
        </w:rPr>
        <w:t>benchmarks</w:t>
      </w:r>
      <w:r>
        <w:rPr>
          <w:spacing w:val="-5"/>
          <w:sz w:val="19"/>
        </w:rPr>
        <w:t> </w:t>
      </w:r>
      <w:r>
        <w:rPr>
          <w:sz w:val="19"/>
        </w:rPr>
        <w:t>of</w:t>
      </w:r>
      <w:r>
        <w:rPr>
          <w:spacing w:val="-5"/>
          <w:sz w:val="19"/>
        </w:rPr>
        <w:t> </w:t>
      </w:r>
      <w:r>
        <w:rPr>
          <w:sz w:val="19"/>
        </w:rPr>
        <w:t>1,500</w:t>
      </w:r>
      <w:r>
        <w:rPr>
          <w:spacing w:val="-5"/>
          <w:sz w:val="19"/>
        </w:rPr>
        <w:t> </w:t>
      </w:r>
      <w:r>
        <w:rPr>
          <w:sz w:val="19"/>
        </w:rPr>
        <w:t>TPS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processing</w:t>
      </w:r>
      <w:r>
        <w:rPr>
          <w:spacing w:val="-5"/>
          <w:sz w:val="19"/>
        </w:rPr>
        <w:t> </w:t>
      </w:r>
      <w:r>
        <w:rPr>
          <w:sz w:val="19"/>
        </w:rPr>
        <w:t>over</w:t>
      </w:r>
      <w:r>
        <w:rPr>
          <w:spacing w:val="-5"/>
          <w:sz w:val="19"/>
        </w:rPr>
        <w:t> </w:t>
      </w:r>
      <w:r>
        <w:rPr>
          <w:sz w:val="19"/>
        </w:rPr>
        <w:t>10 million transactions daily.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</w:tabs>
        <w:spacing w:line="240" w:lineRule="auto" w:before="30" w:after="0"/>
        <w:ind w:left="297" w:right="0" w:hanging="136"/>
        <w:jc w:val="left"/>
        <w:rPr>
          <w:sz w:val="19"/>
        </w:rPr>
      </w:pPr>
      <w:r>
        <w:rPr>
          <w:sz w:val="19"/>
        </w:rPr>
        <w:t>Improved</w:t>
      </w:r>
      <w:r>
        <w:rPr>
          <w:spacing w:val="-13"/>
          <w:sz w:val="19"/>
        </w:rPr>
        <w:t> </w:t>
      </w:r>
      <w:r>
        <w:rPr>
          <w:sz w:val="19"/>
        </w:rPr>
        <w:t>application</w:t>
      </w:r>
      <w:r>
        <w:rPr>
          <w:spacing w:val="-10"/>
          <w:sz w:val="19"/>
        </w:rPr>
        <w:t> </w:t>
      </w:r>
      <w:r>
        <w:rPr>
          <w:sz w:val="19"/>
        </w:rPr>
        <w:t>performance</w:t>
      </w:r>
      <w:r>
        <w:rPr>
          <w:spacing w:val="-10"/>
          <w:sz w:val="19"/>
        </w:rPr>
        <w:t> </w:t>
      </w:r>
      <w:r>
        <w:rPr>
          <w:sz w:val="19"/>
        </w:rPr>
        <w:t>through</w:t>
      </w:r>
      <w:r>
        <w:rPr>
          <w:spacing w:val="-10"/>
          <w:sz w:val="19"/>
        </w:rPr>
        <w:t> </w:t>
      </w:r>
      <w:r>
        <w:rPr>
          <w:sz w:val="19"/>
        </w:rPr>
        <w:t>clustering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multithreading,</w:t>
      </w:r>
      <w:r>
        <w:rPr>
          <w:spacing w:val="-10"/>
          <w:sz w:val="19"/>
        </w:rPr>
        <w:t> </w:t>
      </w:r>
      <w:r>
        <w:rPr>
          <w:sz w:val="19"/>
        </w:rPr>
        <w:t>optimizing</w:t>
      </w:r>
      <w:r>
        <w:rPr>
          <w:spacing w:val="-10"/>
          <w:sz w:val="19"/>
        </w:rPr>
        <w:t> </w:t>
      </w:r>
      <w:r>
        <w:rPr>
          <w:sz w:val="19"/>
        </w:rPr>
        <w:t>concurrent</w:t>
      </w:r>
      <w:r>
        <w:rPr>
          <w:spacing w:val="-11"/>
          <w:sz w:val="19"/>
        </w:rPr>
        <w:t> </w:t>
      </w:r>
      <w:r>
        <w:rPr>
          <w:sz w:val="19"/>
        </w:rPr>
        <w:t>request</w:t>
      </w:r>
      <w:r>
        <w:rPr>
          <w:spacing w:val="-10"/>
          <w:sz w:val="19"/>
        </w:rPr>
        <w:t> </w:t>
      </w:r>
      <w:r>
        <w:rPr>
          <w:sz w:val="19"/>
        </w:rPr>
        <w:t>handling</w:t>
      </w:r>
      <w:r>
        <w:rPr>
          <w:spacing w:val="-10"/>
          <w:sz w:val="19"/>
        </w:rPr>
        <w:t> </w:t>
      </w:r>
      <w:r>
        <w:rPr>
          <w:sz w:val="19"/>
        </w:rPr>
        <w:t>under</w:t>
      </w:r>
      <w:r>
        <w:rPr>
          <w:spacing w:val="-10"/>
          <w:sz w:val="19"/>
        </w:rPr>
        <w:t> </w:t>
      </w:r>
      <w:r>
        <w:rPr>
          <w:sz w:val="19"/>
        </w:rPr>
        <w:t>high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traffic.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</w:tabs>
        <w:spacing w:line="240" w:lineRule="auto" w:before="30" w:after="0"/>
        <w:ind w:left="297" w:right="0" w:hanging="136"/>
        <w:jc w:val="left"/>
        <w:rPr>
          <w:sz w:val="19"/>
        </w:rPr>
      </w:pPr>
      <w:r>
        <w:rPr>
          <w:sz w:val="19"/>
        </w:rPr>
        <w:t>Built</w:t>
      </w:r>
      <w:r>
        <w:rPr>
          <w:spacing w:val="-11"/>
          <w:sz w:val="19"/>
        </w:rPr>
        <w:t> </w:t>
      </w:r>
      <w:r>
        <w:rPr>
          <w:sz w:val="19"/>
        </w:rPr>
        <w:t>Node.js</w:t>
      </w:r>
      <w:r>
        <w:rPr>
          <w:spacing w:val="-8"/>
          <w:sz w:val="19"/>
        </w:rPr>
        <w:t> </w:t>
      </w:r>
      <w:r>
        <w:rPr>
          <w:sz w:val="19"/>
        </w:rPr>
        <w:t>services</w:t>
      </w:r>
      <w:r>
        <w:rPr>
          <w:spacing w:val="-8"/>
          <w:sz w:val="19"/>
        </w:rPr>
        <w:t> </w:t>
      </w:r>
      <w:r>
        <w:rPr>
          <w:sz w:val="19"/>
        </w:rPr>
        <w:t>for</w:t>
      </w:r>
      <w:r>
        <w:rPr>
          <w:spacing w:val="-8"/>
          <w:sz w:val="19"/>
        </w:rPr>
        <w:t> </w:t>
      </w:r>
      <w:r>
        <w:rPr>
          <w:sz w:val="19"/>
        </w:rPr>
        <w:t>Elasticsearch</w:t>
      </w:r>
      <w:r>
        <w:rPr>
          <w:spacing w:val="-8"/>
          <w:sz w:val="19"/>
        </w:rPr>
        <w:t> </w:t>
      </w:r>
      <w:r>
        <w:rPr>
          <w:sz w:val="19"/>
        </w:rPr>
        <w:t>data</w:t>
      </w:r>
      <w:r>
        <w:rPr>
          <w:spacing w:val="-8"/>
          <w:sz w:val="19"/>
        </w:rPr>
        <w:t> </w:t>
      </w:r>
      <w:r>
        <w:rPr>
          <w:sz w:val="19"/>
        </w:rPr>
        <w:t>ingestion</w:t>
      </w:r>
      <w:r>
        <w:rPr>
          <w:spacing w:val="-8"/>
          <w:sz w:val="19"/>
        </w:rPr>
        <w:t> </w:t>
      </w:r>
      <w:r>
        <w:rPr>
          <w:sz w:val="19"/>
        </w:rPr>
        <w:t>from</w:t>
      </w:r>
      <w:r>
        <w:rPr>
          <w:spacing w:val="-8"/>
          <w:sz w:val="19"/>
        </w:rPr>
        <w:t> </w:t>
      </w:r>
      <w:r>
        <w:rPr>
          <w:sz w:val="19"/>
        </w:rPr>
        <w:t>Redis</w:t>
      </w:r>
      <w:r>
        <w:rPr>
          <w:spacing w:val="-8"/>
          <w:sz w:val="19"/>
        </w:rPr>
        <w:t> </w:t>
      </w:r>
      <w:r>
        <w:rPr>
          <w:sz w:val="19"/>
        </w:rPr>
        <w:t>queues,</w:t>
      </w:r>
      <w:r>
        <w:rPr>
          <w:spacing w:val="-8"/>
          <w:sz w:val="19"/>
        </w:rPr>
        <w:t> </w:t>
      </w:r>
      <w:r>
        <w:rPr>
          <w:sz w:val="19"/>
        </w:rPr>
        <w:t>enabling</w:t>
      </w:r>
      <w:r>
        <w:rPr>
          <w:spacing w:val="-8"/>
          <w:sz w:val="19"/>
        </w:rPr>
        <w:t> </w:t>
      </w:r>
      <w:r>
        <w:rPr>
          <w:sz w:val="19"/>
        </w:rPr>
        <w:t>real-time</w:t>
      </w:r>
      <w:r>
        <w:rPr>
          <w:spacing w:val="-8"/>
          <w:sz w:val="19"/>
        </w:rPr>
        <w:t> </w:t>
      </w:r>
      <w:r>
        <w:rPr>
          <w:sz w:val="19"/>
        </w:rPr>
        <w:t>analytics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search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capabilities.</w:t>
      </w:r>
    </w:p>
    <w:p>
      <w:pPr>
        <w:pStyle w:val="BodyText"/>
        <w:spacing w:before="10"/>
        <w:ind w:left="0" w:firstLine="0"/>
        <w:rPr>
          <w:sz w:val="5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98"/>
        <w:gridCol w:w="4412"/>
      </w:tblGrid>
      <w:tr>
        <w:trPr>
          <w:trHeight w:val="199" w:hRule="atLeast"/>
        </w:trPr>
        <w:tc>
          <w:tcPr>
            <w:tcW w:w="609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Software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Engineer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|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Varahi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4412" w:type="dxa"/>
          </w:tcPr>
          <w:p>
            <w:pPr>
              <w:pStyle w:val="TableParagraph"/>
              <w:ind w:left="2698"/>
              <w:rPr>
                <w:b/>
                <w:sz w:val="20"/>
              </w:rPr>
            </w:pPr>
            <w:r>
              <w:rPr>
                <w:b/>
                <w:sz w:val="20"/>
              </w:rPr>
              <w:t>Aug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2018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Oct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2019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297" w:val="left" w:leader="none"/>
        </w:tabs>
        <w:spacing w:line="240" w:lineRule="auto" w:before="5" w:after="0"/>
        <w:ind w:left="297" w:right="0" w:hanging="136"/>
        <w:jc w:val="left"/>
        <w:rPr>
          <w:sz w:val="19"/>
        </w:rPr>
      </w:pPr>
      <w:r>
        <w:rPr>
          <w:sz w:val="19"/>
        </w:rPr>
        <w:t>Designed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developed</w:t>
      </w:r>
      <w:r>
        <w:rPr>
          <w:spacing w:val="-7"/>
          <w:sz w:val="19"/>
        </w:rPr>
        <w:t> </w:t>
      </w:r>
      <w:r>
        <w:rPr>
          <w:sz w:val="19"/>
        </w:rPr>
        <w:t>RESTful</w:t>
      </w:r>
      <w:r>
        <w:rPr>
          <w:spacing w:val="-7"/>
          <w:sz w:val="19"/>
        </w:rPr>
        <w:t> </w:t>
      </w:r>
      <w:r>
        <w:rPr>
          <w:sz w:val="19"/>
        </w:rPr>
        <w:t>APIs</w:t>
      </w:r>
      <w:r>
        <w:rPr>
          <w:spacing w:val="-7"/>
          <w:sz w:val="19"/>
        </w:rPr>
        <w:t> </w:t>
      </w:r>
      <w:r>
        <w:rPr>
          <w:sz w:val="19"/>
        </w:rPr>
        <w:t>using</w:t>
      </w:r>
      <w:r>
        <w:rPr>
          <w:spacing w:val="-8"/>
          <w:sz w:val="19"/>
        </w:rPr>
        <w:t> </w:t>
      </w:r>
      <w:r>
        <w:rPr>
          <w:sz w:val="19"/>
        </w:rPr>
        <w:t>Node.js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Express.js</w:t>
      </w:r>
      <w:r>
        <w:rPr>
          <w:spacing w:val="-7"/>
          <w:sz w:val="19"/>
        </w:rPr>
        <w:t> </w:t>
      </w:r>
      <w:r>
        <w:rPr>
          <w:sz w:val="19"/>
        </w:rPr>
        <w:t>for</w:t>
      </w:r>
      <w:r>
        <w:rPr>
          <w:spacing w:val="-7"/>
          <w:sz w:val="19"/>
        </w:rPr>
        <w:t> </w:t>
      </w:r>
      <w:r>
        <w:rPr>
          <w:sz w:val="19"/>
        </w:rPr>
        <w:t>seamless</w:t>
      </w:r>
      <w:r>
        <w:rPr>
          <w:spacing w:val="-7"/>
          <w:sz w:val="19"/>
        </w:rPr>
        <w:t> </w:t>
      </w:r>
      <w:r>
        <w:rPr>
          <w:sz w:val="19"/>
        </w:rPr>
        <w:t>data</w:t>
      </w:r>
      <w:r>
        <w:rPr>
          <w:spacing w:val="-8"/>
          <w:sz w:val="19"/>
        </w:rPr>
        <w:t> </w:t>
      </w:r>
      <w:r>
        <w:rPr>
          <w:sz w:val="19"/>
        </w:rPr>
        <w:t>interaction</w:t>
      </w:r>
      <w:r>
        <w:rPr>
          <w:spacing w:val="-7"/>
          <w:sz w:val="19"/>
        </w:rPr>
        <w:t> </w:t>
      </w:r>
      <w:r>
        <w:rPr>
          <w:sz w:val="19"/>
        </w:rPr>
        <w:t>across</w:t>
      </w:r>
      <w:r>
        <w:rPr>
          <w:spacing w:val="-7"/>
          <w:sz w:val="19"/>
        </w:rPr>
        <w:t> </w:t>
      </w:r>
      <w:r>
        <w:rPr>
          <w:sz w:val="19"/>
        </w:rPr>
        <w:t>web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mobile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clients.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</w:tabs>
        <w:spacing w:line="240" w:lineRule="auto" w:before="30" w:after="0"/>
        <w:ind w:left="297" w:right="0" w:hanging="136"/>
        <w:jc w:val="left"/>
        <w:rPr>
          <w:sz w:val="19"/>
        </w:rPr>
      </w:pPr>
      <w:r>
        <w:rPr>
          <w:spacing w:val="-2"/>
          <w:sz w:val="19"/>
        </w:rPr>
        <w:t>Implemented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JWT-based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authentication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middleware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enhanced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backend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security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Passport.js.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</w:tabs>
        <w:spacing w:line="240" w:lineRule="auto" w:before="30" w:after="0"/>
        <w:ind w:left="297" w:right="0" w:hanging="136"/>
        <w:jc w:val="left"/>
        <w:rPr>
          <w:sz w:val="19"/>
        </w:rPr>
      </w:pPr>
      <w:r>
        <w:rPr>
          <w:sz w:val="19"/>
        </w:rPr>
        <w:t>Integrated</w:t>
      </w:r>
      <w:r>
        <w:rPr>
          <w:spacing w:val="-13"/>
          <w:sz w:val="19"/>
        </w:rPr>
        <w:t> </w:t>
      </w:r>
      <w:r>
        <w:rPr>
          <w:sz w:val="19"/>
        </w:rPr>
        <w:t>React.js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D3.js</w:t>
      </w:r>
      <w:r>
        <w:rPr>
          <w:spacing w:val="-11"/>
          <w:sz w:val="19"/>
        </w:rPr>
        <w:t> </w:t>
      </w:r>
      <w:r>
        <w:rPr>
          <w:sz w:val="19"/>
        </w:rPr>
        <w:t>for</w:t>
      </w:r>
      <w:r>
        <w:rPr>
          <w:spacing w:val="-11"/>
          <w:sz w:val="19"/>
        </w:rPr>
        <w:t> </w:t>
      </w:r>
      <w:r>
        <w:rPr>
          <w:sz w:val="19"/>
        </w:rPr>
        <w:t>interactive</w:t>
      </w:r>
      <w:r>
        <w:rPr>
          <w:spacing w:val="-10"/>
          <w:sz w:val="19"/>
        </w:rPr>
        <w:t> </w:t>
      </w:r>
      <w:r>
        <w:rPr>
          <w:sz w:val="19"/>
        </w:rPr>
        <w:t>data</w:t>
      </w:r>
      <w:r>
        <w:rPr>
          <w:spacing w:val="-11"/>
          <w:sz w:val="19"/>
        </w:rPr>
        <w:t> </w:t>
      </w:r>
      <w:r>
        <w:rPr>
          <w:sz w:val="19"/>
        </w:rPr>
        <w:t>visualization</w:t>
      </w:r>
      <w:r>
        <w:rPr>
          <w:spacing w:val="-11"/>
          <w:sz w:val="19"/>
        </w:rPr>
        <w:t> </w:t>
      </w:r>
      <w:r>
        <w:rPr>
          <w:sz w:val="19"/>
        </w:rPr>
        <w:t>features,</w:t>
      </w:r>
      <w:r>
        <w:rPr>
          <w:spacing w:val="-10"/>
          <w:sz w:val="19"/>
        </w:rPr>
        <w:t> </w:t>
      </w:r>
      <w:r>
        <w:rPr>
          <w:sz w:val="19"/>
        </w:rPr>
        <w:t>improving</w:t>
      </w:r>
      <w:r>
        <w:rPr>
          <w:spacing w:val="-11"/>
          <w:sz w:val="19"/>
        </w:rPr>
        <w:t> </w:t>
      </w:r>
      <w:r>
        <w:rPr>
          <w:sz w:val="19"/>
        </w:rPr>
        <w:t>reporting</w:t>
      </w:r>
      <w:r>
        <w:rPr>
          <w:spacing w:val="-11"/>
          <w:sz w:val="19"/>
        </w:rPr>
        <w:t> </w:t>
      </w:r>
      <w:r>
        <w:rPr>
          <w:sz w:val="19"/>
        </w:rPr>
        <w:t>capabilities</w:t>
      </w:r>
      <w:r>
        <w:rPr>
          <w:spacing w:val="-10"/>
          <w:sz w:val="19"/>
        </w:rPr>
        <w:t> </w:t>
      </w:r>
      <w:r>
        <w:rPr>
          <w:sz w:val="19"/>
        </w:rPr>
        <w:t>for</w:t>
      </w:r>
      <w:r>
        <w:rPr>
          <w:spacing w:val="-11"/>
          <w:sz w:val="19"/>
        </w:rPr>
        <w:t> </w:t>
      </w:r>
      <w:r>
        <w:rPr>
          <w:sz w:val="19"/>
        </w:rPr>
        <w:t>end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users.</w:t>
      </w:r>
    </w:p>
    <w:p>
      <w:pPr>
        <w:spacing w:before="120"/>
        <w:ind w:left="71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EDUCATION</w:t>
      </w:r>
    </w:p>
    <w:p>
      <w:pPr>
        <w:pStyle w:val="ListParagraph"/>
      </w:pPr>
      <w:r>
        <w:t>• Developed React.js and TypeScript-based user interfaces for AI-powered document intelligence applications, enabling technicians to upload equipment labels, review extracted information, and validate AI-generated results.</w:t>
      </w:r>
    </w:p>
    <w:p>
      <w:pPr>
        <w:pStyle w:val="ListParagraph"/>
      </w:pPr>
      <w:r>
        <w:t>• Integrated React applications with REST APIs, implementing secure authentication, error handling, loading states, and real-time status updates for AI-driven workflows.</w:t>
      </w:r>
    </w:p>
    <w:sectPr>
      <w:type w:val="continuous"/>
      <w:pgSz w:w="12240" w:h="15840"/>
      <w:pgMar w:header="0" w:footer="1980" w:top="640" w:bottom="21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104">
              <wp:simplePos x="0" y="0"/>
              <wp:positionH relativeFrom="page">
                <wp:posOffset>507999</wp:posOffset>
              </wp:positionH>
              <wp:positionV relativeFrom="page">
                <wp:posOffset>8629650</wp:posOffset>
              </wp:positionV>
              <wp:extent cx="67564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756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56400" h="0">
                            <a:moveTo>
                              <a:pt x="0" y="0"/>
                            </a:moveTo>
                            <a:lnTo>
                              <a:pt x="6756399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81376" from="39.999996pt,679.5pt" to="571.999976pt,679.5pt" stroked="true" strokeweight="1.0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616">
              <wp:simplePos x="0" y="0"/>
              <wp:positionH relativeFrom="page">
                <wp:posOffset>490219</wp:posOffset>
              </wp:positionH>
              <wp:positionV relativeFrom="page">
                <wp:posOffset>8681101</wp:posOffset>
              </wp:positionV>
              <wp:extent cx="3662045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6620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4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B.Tech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B.E.,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Computer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Science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Engineering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SAOE,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Pune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|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.599998pt;margin-top:683.551331pt;width:288.350pt;height:12pt;mso-position-horizontal-relative:page;mso-position-vertical-relative:page;z-index:-15780864" type="#_x0000_t202" id="docshape1" filled="false" stroked="false">
              <v:textbox inset="0,0,0,0">
                <w:txbxContent>
                  <w:p>
                    <w:pPr>
                      <w:spacing w:line="224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B.Tech</w:t>
                    </w:r>
                    <w:r>
                      <w:rPr>
                        <w:b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/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B.E.,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Computer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Science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Engineering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SAOE,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Pune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|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2017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27" w:hanging="18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4" w:hanging="1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0"/>
      <w:ind w:left="326" w:hanging="165"/>
    </w:pPr>
    <w:rPr>
      <w:rFonts w:ascii="Calibri" w:hAnsi="Calibri" w:eastAsia="Calibri" w:cs="Calibri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" w:line="438" w:lineRule="exact"/>
      <w:ind w:right="3005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0"/>
      <w:ind w:left="326" w:hanging="16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80" w:lineRule="exact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agar.kamble.it@gmail.com" TargetMode="External"/><Relationship Id="rId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cv_sagar_kamble</dc:title>
  <dcterms:created xsi:type="dcterms:W3CDTF">2026-07-16T09:26:40Z</dcterms:created>
  <dcterms:modified xsi:type="dcterms:W3CDTF">2026-07-16T09:26:40Z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1ba15c6ab52fd7f9e966806195f7d43e134f4b0419514c4847440321091b5b58120b140410435e5a01435601514841481f0f2b561358191b195115495d0c00584e4209430247460c590858184508105042445b0c0f054e4108120211474a411b02154e49405d58380c4f0343421b0015061953444f530e18705c4458440321091b5b58110d11001640595e0e4356014a4857034b4a550e514f160c180315474a106</vt:lpwstr>
  </property>
</Properties>
</file>