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004" w:leader="none"/>
        </w:tabs>
        <w:spacing w:before="70" w:after="0"/>
        <w:ind w:left="139" w:right="0" w:hanging="0"/>
        <w:jc w:val="left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4296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43090" h="10075545">
                                <a:moveTo>
                                  <a:pt x="18288" y="10066058"/>
                                </a:move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18288" y="10066058"/>
                                </a:lnTo>
                                <a:close/>
                              </a:path>
                              <a:path w="6943090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10072440"/>
                            <a:ext cx="1224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12192" y="888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1006596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21500" y="20739"/>
                                </a:lnTo>
                                <a:lnTo>
                                  <a:pt x="692150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7244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6915404" y="8889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6596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24548" y="0"/>
                                </a:moveTo>
                                <a:lnTo>
                                  <a:pt x="691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4548" y="8890"/>
                                </a:lnTo>
                                <a:lnTo>
                                  <a:pt x="6924548" y="0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27596" y="0"/>
                                </a:lnTo>
                                <a:lnTo>
                                  <a:pt x="6927596" y="11849"/>
                                </a:lnTo>
                                <a:lnTo>
                                  <a:pt x="6915404" y="11849"/>
                                </a:lnTo>
                                <a:lnTo>
                                  <a:pt x="6915404" y="20739"/>
                                </a:lnTo>
                                <a:lnTo>
                                  <a:pt x="6933692" y="20739"/>
                                </a:lnTo>
                                <a:lnTo>
                                  <a:pt x="6933692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4pt;margin-top:24pt;width:547.65pt;height:794.25pt" coordorigin="480,480" coordsize="10953,15885"/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2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4296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43090" h="10075545">
                                <a:moveTo>
                                  <a:pt x="18288" y="10066058"/>
                                </a:move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18288" y="10066058"/>
                                </a:lnTo>
                                <a:close/>
                              </a:path>
                              <a:path w="6943090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10072440"/>
                            <a:ext cx="1224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12192" y="888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1006596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21500" y="20739"/>
                                </a:lnTo>
                                <a:lnTo>
                                  <a:pt x="692150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7244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6915404" y="8889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6596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24548" y="0"/>
                                </a:moveTo>
                                <a:lnTo>
                                  <a:pt x="691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4548" y="8890"/>
                                </a:lnTo>
                                <a:lnTo>
                                  <a:pt x="6924548" y="0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27596" y="0"/>
                                </a:lnTo>
                                <a:lnTo>
                                  <a:pt x="6927596" y="11849"/>
                                </a:lnTo>
                                <a:lnTo>
                                  <a:pt x="6915404" y="11849"/>
                                </a:lnTo>
                                <a:lnTo>
                                  <a:pt x="6915404" y="20739"/>
                                </a:lnTo>
                                <a:lnTo>
                                  <a:pt x="6933692" y="20739"/>
                                </a:lnTo>
                                <a:lnTo>
                                  <a:pt x="6933692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24pt;margin-top:24pt;width:547.65pt;height:794.25pt" coordorigin="480,480" coordsize="10953,15885"/>
            </w:pict>
          </mc:Fallback>
        </mc:AlternateConten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Satya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P</w:t>
      </w:r>
      <w:r>
        <w:rPr>
          <w:sz w:val="24"/>
        </w:rPr>
        <w:tab/>
      </w:r>
      <w:r>
        <w:rPr>
          <w:b/>
          <w:sz w:val="24"/>
        </w:rPr>
        <w:t>Mobile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+91-</w:t>
      </w:r>
      <w:r>
        <w:rPr>
          <w:spacing w:val="-2"/>
          <w:sz w:val="24"/>
        </w:rPr>
        <w:t>8688477056</w:t>
      </w:r>
    </w:p>
    <w:p>
      <w:pPr>
        <w:pStyle w:val="TextBody"/>
        <w:spacing w:before="120" w:after="0"/>
        <w:ind w:left="5999" w:right="0" w:hanging="0"/>
        <w:rPr/>
      </w:pPr>
      <w:r>
        <w:rPr>
          <w:b/>
        </w:rPr>
        <w:t>Mail:</w:t>
      </w:r>
      <w:r>
        <w:rPr>
          <w:b/>
          <w:spacing w:val="-2"/>
        </w:rPr>
        <w:t xml:space="preserve"> </w:t>
      </w:r>
      <w:hyperlink r:id="rId2">
        <w:r>
          <w:rPr>
            <w:color w:val="467885"/>
            <w:spacing w:val="-2"/>
            <w:u w:val="single" w:color="467885"/>
          </w:rPr>
          <w:t>Satyanarayana.pillalamarri@outlook.com</w:t>
        </w:r>
      </w:hyperlink>
    </w:p>
    <w:p>
      <w:pPr>
        <w:pStyle w:val="TextBody"/>
        <w:spacing w:before="60" w:after="0"/>
        <w:ind w:left="0" w:right="0" w:hanging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444500</wp:posOffset>
                </wp:positionH>
                <wp:positionV relativeFrom="paragraph">
                  <wp:posOffset>-55880</wp:posOffset>
                </wp:positionV>
                <wp:extent cx="6737350" cy="31750"/>
                <wp:effectExtent l="6350" t="6350" r="7620" b="7620"/>
                <wp:wrapNone/>
                <wp:docPr id="3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400" cy="316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37350" h="31750">
                              <a:moveTo>
                                <a:pt x="0" y="0"/>
                              </a:moveTo>
                              <a:lnTo>
                                <a:pt x="6737350" y="3175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e9ed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A769F"/>
          <w:spacing w:val="-2"/>
        </w:rPr>
        <w:t>Objective:</w:t>
      </w:r>
    </w:p>
    <w:p>
      <w:pPr>
        <w:pStyle w:val="TextBody"/>
        <w:spacing w:before="45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59"/>
        <w:ind w:left="149" w:right="0" w:hanging="10"/>
        <w:rPr/>
      </w:pPr>
      <w:r>
        <w:rPr/>
        <w:t>Around 6+ years of experience in ETL Development, Data Integration,</w:t>
      </w:r>
      <w:r>
        <w:rPr>
          <w:spacing w:val="-6"/>
        </w:rPr>
        <w:t xml:space="preserve"> </w:t>
      </w:r>
      <w:r>
        <w:rPr/>
        <w:t>Analysis, Implementation, and Production</w:t>
      </w:r>
      <w:r>
        <w:rPr>
          <w:spacing w:val="-5"/>
        </w:rPr>
        <w:t xml:space="preserve"> </w:t>
      </w:r>
      <w:r>
        <w:rPr/>
        <w:t>Support</w:t>
      </w:r>
      <w:r>
        <w:rPr>
          <w:spacing w:val="-5"/>
        </w:rPr>
        <w:t xml:space="preserve"> </w:t>
      </w:r>
      <w:r>
        <w:rPr/>
        <w:t>using</w:t>
      </w:r>
      <w:r>
        <w:rPr>
          <w:spacing w:val="-8"/>
        </w:rPr>
        <w:t xml:space="preserve"> </w:t>
      </w:r>
      <w:r>
        <w:rPr/>
        <w:t>Informatica</w:t>
      </w:r>
      <w:r>
        <w:rPr>
          <w:spacing w:val="-6"/>
        </w:rPr>
        <w:t xml:space="preserve"> </w:t>
      </w:r>
      <w:r>
        <w:rPr/>
        <w:t>PowerCenter,</w:t>
      </w:r>
      <w:r>
        <w:rPr>
          <w:spacing w:val="-5"/>
        </w:rPr>
        <w:t xml:space="preserve"> </w:t>
      </w:r>
      <w:r>
        <w:rPr/>
        <w:t>Informatica</w:t>
      </w:r>
      <w:r>
        <w:rPr>
          <w:spacing w:val="-6"/>
        </w:rPr>
        <w:t xml:space="preserve"> </w:t>
      </w:r>
      <w:r>
        <w:rPr/>
        <w:t>Intelligent</w:t>
      </w:r>
      <w:r>
        <w:rPr>
          <w:spacing w:val="-3"/>
        </w:rPr>
        <w:t xml:space="preserve"> </w:t>
      </w:r>
      <w:r>
        <w:rPr/>
        <w:t>Cloud</w:t>
      </w:r>
      <w:r>
        <w:rPr>
          <w:spacing w:val="-5"/>
        </w:rPr>
        <w:t xml:space="preserve"> </w:t>
      </w:r>
      <w:r>
        <w:rPr/>
        <w:t>Services</w:t>
      </w:r>
      <w:r>
        <w:rPr>
          <w:spacing w:val="-6"/>
        </w:rPr>
        <w:t xml:space="preserve"> </w:t>
      </w:r>
      <w:r>
        <w:rPr/>
        <w:t>(IICS/IDMC</w:t>
      </w:r>
    </w:p>
    <w:p>
      <w:pPr>
        <w:pStyle w:val="TextBody"/>
        <w:spacing w:lineRule="auto" w:line="259"/>
        <w:ind w:left="149" w:right="0" w:hanging="0"/>
        <w:rPr/>
      </w:pPr>
      <w:r>
        <w:rPr/>
        <w:t>Cloud</w:t>
      </w:r>
      <w:r>
        <w:rPr>
          <w:spacing w:val="-11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Integration),</w:t>
      </w:r>
      <w:r>
        <w:rPr>
          <w:spacing w:val="-6"/>
        </w:rPr>
        <w:t xml:space="preserve"> </w:t>
      </w:r>
      <w:r>
        <w:rPr/>
        <w:t>Snowflake,</w:t>
      </w:r>
      <w:r>
        <w:rPr>
          <w:spacing w:val="-6"/>
        </w:rPr>
        <w:t xml:space="preserve"> </w:t>
      </w:r>
      <w:r>
        <w:rPr/>
        <w:t>SQL,</w:t>
      </w:r>
      <w:r>
        <w:rPr>
          <w:spacing w:val="-15"/>
        </w:rPr>
        <w:t xml:space="preserve"> </w:t>
      </w:r>
      <w:r>
        <w:rPr/>
        <w:t>AWS,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Data</w:t>
      </w:r>
      <w:r>
        <w:rPr>
          <w:spacing w:val="-12"/>
        </w:rPr>
        <w:t xml:space="preserve"> </w:t>
      </w:r>
      <w:r>
        <w:rPr/>
        <w:t>Warehousing</w:t>
      </w:r>
      <w:r>
        <w:rPr>
          <w:spacing w:val="-6"/>
        </w:rPr>
        <w:t xml:space="preserve"> </w:t>
      </w:r>
      <w:r>
        <w:rPr/>
        <w:t>technologies.</w:t>
      </w:r>
      <w:r>
        <w:rPr>
          <w:spacing w:val="-6"/>
        </w:rPr>
        <w:t xml:space="preserve"> </w:t>
      </w:r>
      <w:r>
        <w:rPr/>
        <w:t>Strong</w:t>
      </w:r>
      <w:r>
        <w:rPr>
          <w:spacing w:val="-6"/>
        </w:rPr>
        <w:t xml:space="preserve"> </w:t>
      </w:r>
      <w:r>
        <w:rPr/>
        <w:t>expertise</w:t>
      </w:r>
      <w:r>
        <w:rPr>
          <w:spacing w:val="-6"/>
        </w:rPr>
        <w:t xml:space="preserve"> </w:t>
      </w:r>
      <w:r>
        <w:rPr/>
        <w:t>in designing and developing Cloud Mappings, Mapping Tasks, Task Flows, Synchronization Tasks, and</w:t>
      </w:r>
    </w:p>
    <w:p>
      <w:pPr>
        <w:pStyle w:val="TextBody"/>
        <w:spacing w:lineRule="exact" w:line="274"/>
        <w:ind w:left="149" w:right="0" w:hanging="0"/>
        <w:rPr/>
      </w:pPr>
      <w:r>
        <w:rPr/>
        <w:t>Replication</w:t>
      </w:r>
      <w:r>
        <w:rPr>
          <w:spacing w:val="-11"/>
        </w:rPr>
        <w:t xml:space="preserve"> </w:t>
      </w:r>
      <w:r>
        <w:rPr/>
        <w:t>Tasks</w:t>
      </w:r>
      <w:r>
        <w:rPr>
          <w:spacing w:val="-8"/>
        </w:rPr>
        <w:t xml:space="preserve"> </w:t>
      </w:r>
      <w:r>
        <w:rPr/>
        <w:t>using</w:t>
      </w:r>
      <w:r>
        <w:rPr>
          <w:spacing w:val="-6"/>
        </w:rPr>
        <w:t xml:space="preserve"> </w:t>
      </w:r>
      <w:r>
        <w:rPr/>
        <w:t>Informatica</w:t>
      </w:r>
      <w:r>
        <w:rPr>
          <w:spacing w:val="-8"/>
        </w:rPr>
        <w:t xml:space="preserve"> </w:t>
      </w:r>
      <w:r>
        <w:rPr>
          <w:spacing w:val="-2"/>
        </w:rPr>
        <w:t>IICS/IDMC.</w:t>
      </w:r>
    </w:p>
    <w:p>
      <w:pPr>
        <w:pStyle w:val="TextBody"/>
        <w:spacing w:before="49" w:after="0"/>
        <w:ind w:left="0" w:right="0" w:hanging="0"/>
        <w:rPr/>
      </w:pPr>
      <w:r>
        <w:rPr/>
      </w:r>
    </w:p>
    <w:p>
      <w:pPr>
        <w:pStyle w:val="TextBody"/>
        <w:ind w:left="139" w:right="0" w:hanging="0"/>
        <w:rPr/>
      </w:pPr>
      <w:r>
        <w:rPr/>
        <w:t>Experienced</w:t>
      </w:r>
      <w:r>
        <w:rPr>
          <w:spacing w:val="-4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building</w:t>
      </w:r>
      <w:r>
        <w:rPr>
          <w:spacing w:val="-1"/>
        </w:rPr>
        <w:t xml:space="preserve"> </w:t>
      </w:r>
      <w:r>
        <w:rPr/>
        <w:t>scalable</w:t>
      </w:r>
      <w:r>
        <w:rPr>
          <w:spacing w:val="-3"/>
        </w:rPr>
        <w:t xml:space="preserve"> </w:t>
      </w:r>
      <w:r>
        <w:rPr/>
        <w:t>ETL</w:t>
      </w:r>
      <w:r>
        <w:rPr>
          <w:spacing w:val="-11"/>
        </w:rPr>
        <w:t xml:space="preserve"> </w:t>
      </w:r>
      <w:r>
        <w:rPr/>
        <w:t>pipelines</w:t>
      </w:r>
      <w:r>
        <w:rPr>
          <w:spacing w:val="-2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loading</w:t>
      </w:r>
      <w:r>
        <w:rPr>
          <w:spacing w:val="-1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transforming</w:t>
      </w:r>
      <w:r>
        <w:rPr>
          <w:spacing w:val="-1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from</w:t>
      </w:r>
      <w:r>
        <w:rPr>
          <w:spacing w:val="-1"/>
        </w:rPr>
        <w:t xml:space="preserve"> </w:t>
      </w:r>
      <w:r>
        <w:rPr>
          <w:spacing w:val="-2"/>
        </w:rPr>
        <w:t>heterogeneous</w:t>
      </w:r>
    </w:p>
    <w:p>
      <w:pPr>
        <w:pStyle w:val="TextBody"/>
        <w:spacing w:lineRule="auto" w:line="259" w:before="25" w:after="0"/>
        <w:ind w:left="149" w:right="0" w:hanging="0"/>
        <w:rPr/>
      </w:pPr>
      <w:r>
        <w:rPr/>
        <w:t>sources such as Oracle, SQL</w:t>
      </w:r>
      <w:r>
        <w:rPr>
          <w:spacing w:val="-7"/>
        </w:rPr>
        <w:t xml:space="preserve"> </w:t>
      </w:r>
      <w:r>
        <w:rPr/>
        <w:t>Server,</w:t>
      </w:r>
      <w:r>
        <w:rPr>
          <w:spacing w:val="-11"/>
        </w:rPr>
        <w:t xml:space="preserve"> </w:t>
      </w:r>
      <w:r>
        <w:rPr/>
        <w:t>AWS S3,</w:t>
      </w:r>
      <w:r>
        <w:rPr>
          <w:spacing w:val="-11"/>
        </w:rPr>
        <w:t xml:space="preserve"> </w:t>
      </w:r>
      <w:r>
        <w:rPr/>
        <w:t>Athena, Redshift, Flat Files, and Snowflake into enterprise data</w:t>
      </w:r>
      <w:r>
        <w:rPr>
          <w:spacing w:val="-4"/>
        </w:rPr>
        <w:t xml:space="preserve"> </w:t>
      </w:r>
      <w:r>
        <w:rPr/>
        <w:t>warehouse</w:t>
      </w:r>
      <w:r>
        <w:rPr>
          <w:spacing w:val="-3"/>
        </w:rPr>
        <w:t xml:space="preserve"> </w:t>
      </w:r>
      <w:r>
        <w:rPr/>
        <w:t>environments.</w:t>
      </w:r>
      <w:r>
        <w:rPr>
          <w:spacing w:val="-4"/>
        </w:rPr>
        <w:t xml:space="preserve"> </w:t>
      </w:r>
      <w:r>
        <w:rPr/>
        <w:t>Strong</w:t>
      </w:r>
      <w:r>
        <w:rPr>
          <w:spacing w:val="-4"/>
        </w:rPr>
        <w:t xml:space="preserve"> </w:t>
      </w:r>
      <w:r>
        <w:rPr/>
        <w:t>hands-on</w:t>
      </w:r>
      <w:r>
        <w:rPr>
          <w:spacing w:val="-4"/>
        </w:rPr>
        <w:t xml:space="preserve"> </w:t>
      </w:r>
      <w:r>
        <w:rPr/>
        <w:t>experience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implementing</w:t>
      </w:r>
      <w:r>
        <w:rPr>
          <w:spacing w:val="-4"/>
        </w:rPr>
        <w:t xml:space="preserve"> </w:t>
      </w:r>
      <w:r>
        <w:rPr/>
        <w:t>Slowly</w:t>
      </w:r>
      <w:r>
        <w:rPr>
          <w:spacing w:val="-4"/>
        </w:rPr>
        <w:t xml:space="preserve"> </w:t>
      </w:r>
      <w:r>
        <w:rPr/>
        <w:t>Changing</w:t>
      </w:r>
      <w:r>
        <w:rPr>
          <w:spacing w:val="-4"/>
        </w:rPr>
        <w:t xml:space="preserve"> </w:t>
      </w:r>
      <w:r>
        <w:rPr/>
        <w:t>Dimensions (SCD</w:t>
      </w:r>
      <w:r>
        <w:rPr>
          <w:spacing w:val="-11"/>
        </w:rPr>
        <w:t xml:space="preserve"> </w:t>
      </w:r>
      <w:r>
        <w:rPr/>
        <w:t>Type</w:t>
      </w:r>
      <w:r>
        <w:rPr>
          <w:spacing w:val="-7"/>
        </w:rPr>
        <w:t xml:space="preserve"> </w:t>
      </w:r>
      <w:r>
        <w:rPr/>
        <w:t>1</w:t>
      </w:r>
      <w:r>
        <w:rPr>
          <w:spacing w:val="-6"/>
        </w:rPr>
        <w:t xml:space="preserve"> </w:t>
      </w:r>
      <w:r>
        <w:rPr/>
        <w:t>&amp;</w:t>
      </w:r>
      <w:r>
        <w:rPr>
          <w:spacing w:val="-10"/>
        </w:rPr>
        <w:t xml:space="preserve"> </w:t>
      </w:r>
      <w:r>
        <w:rPr/>
        <w:t>Type</w:t>
      </w:r>
      <w:r>
        <w:rPr>
          <w:spacing w:val="-7"/>
        </w:rPr>
        <w:t xml:space="preserve"> </w:t>
      </w:r>
      <w:r>
        <w:rPr/>
        <w:t>2),</w:t>
      </w:r>
      <w:r>
        <w:rPr>
          <w:spacing w:val="-5"/>
        </w:rPr>
        <w:t xml:space="preserve"> </w:t>
      </w:r>
      <w:r>
        <w:rPr/>
        <w:t>CDC-based</w:t>
      </w:r>
      <w:r>
        <w:rPr>
          <w:spacing w:val="-6"/>
        </w:rPr>
        <w:t xml:space="preserve"> </w:t>
      </w:r>
      <w:r>
        <w:rPr/>
        <w:t>Incremental</w:t>
      </w:r>
      <w:r>
        <w:rPr>
          <w:spacing w:val="-4"/>
        </w:rPr>
        <w:t xml:space="preserve"> </w:t>
      </w:r>
      <w:r>
        <w:rPr/>
        <w:t>Loading,</w:t>
      </w:r>
      <w:r>
        <w:rPr>
          <w:spacing w:val="-6"/>
        </w:rPr>
        <w:t xml:space="preserve"> </w:t>
      </w:r>
      <w:r>
        <w:rPr/>
        <w:t>Data</w:t>
      </w:r>
      <w:r>
        <w:rPr>
          <w:spacing w:val="-11"/>
        </w:rPr>
        <w:t xml:space="preserve"> </w:t>
      </w:r>
      <w:r>
        <w:rPr/>
        <w:t>Validation,</w:t>
      </w:r>
      <w:r>
        <w:rPr>
          <w:spacing w:val="-6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Reconciliation,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ETL Performance Tuning techniques.</w:t>
      </w:r>
    </w:p>
    <w:p>
      <w:pPr>
        <w:pStyle w:val="TextBody"/>
        <w:spacing w:before="25" w:after="0"/>
        <w:ind w:left="0" w:right="0" w:hanging="0"/>
        <w:rPr/>
      </w:pPr>
      <w:r>
        <w:rPr/>
      </w:r>
    </w:p>
    <w:p>
      <w:pPr>
        <w:pStyle w:val="TextBody"/>
        <w:spacing w:lineRule="auto" w:line="259"/>
        <w:ind w:left="149" w:right="40" w:hanging="10"/>
        <w:rPr/>
      </w:pPr>
      <w:r>
        <w:rPr/>
        <w:t>Experience in loading and transforming data from heterogeneous sources. Worked on data extraction from S3</w:t>
      </w:r>
      <w:r>
        <w:rPr>
          <w:spacing w:val="-8"/>
        </w:rPr>
        <w:t xml:space="preserve"> </w:t>
      </w:r>
      <w:r>
        <w:rPr/>
        <w:t>Bucket,</w:t>
      </w:r>
      <w:r>
        <w:rPr>
          <w:spacing w:val="-15"/>
        </w:rPr>
        <w:t xml:space="preserve"> </w:t>
      </w:r>
      <w:r>
        <w:rPr/>
        <w:t>Athena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Redshift</w:t>
      </w:r>
      <w:r>
        <w:rPr>
          <w:spacing w:val="-5"/>
        </w:rPr>
        <w:t xml:space="preserve"> </w:t>
      </w:r>
      <w:r>
        <w:rPr/>
        <w:t>sources.</w:t>
      </w:r>
      <w:r>
        <w:rPr>
          <w:spacing w:val="-6"/>
        </w:rPr>
        <w:t xml:space="preserve"> </w:t>
      </w:r>
      <w:r>
        <w:rPr/>
        <w:t>Worked</w:t>
      </w:r>
      <w:r>
        <w:rPr>
          <w:spacing w:val="-3"/>
        </w:rPr>
        <w:t xml:space="preserve"> </w:t>
      </w:r>
      <w:r>
        <w:rPr/>
        <w:t>extensively</w:t>
      </w:r>
      <w:r>
        <w:rPr>
          <w:spacing w:val="-5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Informatica</w:t>
      </w:r>
      <w:r>
        <w:rPr>
          <w:spacing w:val="-6"/>
        </w:rPr>
        <w:t xml:space="preserve"> </w:t>
      </w:r>
      <w:r>
        <w:rPr/>
        <w:t>transformations</w:t>
      </w:r>
      <w:r>
        <w:rPr>
          <w:spacing w:val="-6"/>
        </w:rPr>
        <w:t xml:space="preserve"> </w:t>
      </w:r>
      <w:r>
        <w:rPr/>
        <w:t>such</w:t>
      </w:r>
      <w:r>
        <w:rPr>
          <w:spacing w:val="-5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Source Qualifier, Expression, Lookup, Router,</w:t>
      </w:r>
      <w:r>
        <w:rPr>
          <w:spacing w:val="-10"/>
        </w:rPr>
        <w:t xml:space="preserve"> </w:t>
      </w:r>
      <w:r>
        <w:rPr/>
        <w:t>Aggregator, Joiner, Filter, Update Strategy, Sorter and Sequence</w:t>
      </w:r>
    </w:p>
    <w:p>
      <w:pPr>
        <w:pStyle w:val="TextBody"/>
        <w:spacing w:lineRule="exact" w:line="274"/>
        <w:ind w:left="149" w:right="0" w:hanging="0"/>
        <w:rPr/>
      </w:pPr>
      <w:r>
        <w:rPr>
          <w:spacing w:val="-2"/>
        </w:rPr>
        <w:t>Generator.</w:t>
      </w:r>
    </w:p>
    <w:p>
      <w:pPr>
        <w:pStyle w:val="TextBody"/>
        <w:spacing w:before="50" w:after="0"/>
        <w:ind w:left="0" w:right="0" w:hanging="0"/>
        <w:rPr/>
      </w:pPr>
      <w:r>
        <w:rPr/>
      </w:r>
    </w:p>
    <w:p>
      <w:pPr>
        <w:pStyle w:val="TextBody"/>
        <w:spacing w:before="1" w:after="0"/>
        <w:ind w:left="139" w:right="0" w:hanging="0"/>
        <w:rPr/>
      </w:pPr>
      <w:r>
        <w:rPr/>
        <w:t>Additionally,</w:t>
      </w:r>
      <w:r>
        <w:rPr>
          <w:spacing w:val="-5"/>
        </w:rPr>
        <w:t xml:space="preserve"> </w:t>
      </w:r>
      <w:r>
        <w:rPr/>
        <w:t>having</w:t>
      </w:r>
      <w:r>
        <w:rPr>
          <w:spacing w:val="-2"/>
        </w:rPr>
        <w:t xml:space="preserve"> </w:t>
      </w:r>
      <w:r>
        <w:rPr/>
        <w:t>around</w:t>
      </w:r>
      <w:r>
        <w:rPr>
          <w:spacing w:val="-2"/>
        </w:rPr>
        <w:t xml:space="preserve"> </w:t>
      </w:r>
      <w:r>
        <w:rPr/>
        <w:t>1.5</w:t>
      </w:r>
      <w:r>
        <w:rPr>
          <w:spacing w:val="-2"/>
        </w:rPr>
        <w:t xml:space="preserve"> </w:t>
      </w:r>
      <w:r>
        <w:rPr/>
        <w:t>years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experience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SharePoint</w:t>
      </w:r>
      <w:r>
        <w:rPr>
          <w:spacing w:val="-15"/>
        </w:rPr>
        <w:t xml:space="preserve"> </w:t>
      </w:r>
      <w:r>
        <w:rPr/>
        <w:t>Administrator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SharePoint</w:t>
      </w:r>
    </w:p>
    <w:p>
      <w:pPr>
        <w:pStyle w:val="TextBody"/>
        <w:spacing w:before="24" w:after="0"/>
        <w:ind w:left="149" w:right="0" w:hanging="0"/>
        <w:rPr/>
      </w:pPr>
      <w:r>
        <w:rPr/>
        <w:t>OnPremises</w:t>
      </w:r>
      <w:r>
        <w:rPr>
          <w:spacing w:val="-3"/>
        </w:rPr>
        <w:t xml:space="preserve"> </w:t>
      </w:r>
      <w:r>
        <w:rPr/>
        <w:t>(2013/2016/2019)</w:t>
      </w:r>
      <w:r>
        <w:rPr>
          <w:spacing w:val="-2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SharePoint</w:t>
      </w:r>
      <w:r>
        <w:rPr>
          <w:spacing w:val="-2"/>
        </w:rPr>
        <w:t xml:space="preserve"> </w:t>
      </w:r>
      <w:r>
        <w:rPr/>
        <w:t>Online</w:t>
      </w:r>
      <w:r>
        <w:rPr>
          <w:spacing w:val="-2"/>
        </w:rPr>
        <w:t xml:space="preserve"> </w:t>
      </w:r>
      <w:r>
        <w:rPr/>
        <w:t>(SPO)</w:t>
      </w:r>
      <w:r>
        <w:rPr>
          <w:spacing w:val="-4"/>
        </w:rPr>
        <w:t xml:space="preserve"> </w:t>
      </w:r>
      <w:r>
        <w:rPr/>
        <w:t>environments.</w:t>
      </w:r>
      <w:r>
        <w:rPr>
          <w:spacing w:val="-1"/>
        </w:rPr>
        <w:t xml:space="preserve"> </w:t>
      </w:r>
      <w:r>
        <w:rPr/>
        <w:t>Hands-on</w:t>
      </w:r>
      <w:r>
        <w:rPr>
          <w:spacing w:val="-2"/>
        </w:rPr>
        <w:t xml:space="preserve"> </w:t>
      </w:r>
      <w:r>
        <w:rPr/>
        <w:t>experience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>
      <w:pPr>
        <w:pStyle w:val="TextBody"/>
        <w:spacing w:lineRule="auto" w:line="259" w:before="24" w:after="0"/>
        <w:ind w:left="149" w:right="0" w:hanging="0"/>
        <w:rPr/>
      </w:pPr>
      <w:r>
        <w:rPr/>
        <w:t>SharePoint farm administration, site collection management,</w:t>
      </w:r>
      <w:r>
        <w:rPr>
          <w:spacing w:val="-11"/>
        </w:rPr>
        <w:t xml:space="preserve"> </w:t>
      </w:r>
      <w:r>
        <w:rPr/>
        <w:t>Active Directory integration, backup &amp; restore activities,</w:t>
      </w:r>
      <w:r>
        <w:rPr>
          <w:spacing w:val="-7"/>
        </w:rPr>
        <w:t xml:space="preserve"> </w:t>
      </w:r>
      <w:r>
        <w:rPr/>
        <w:t>migration,</w:t>
      </w:r>
      <w:r>
        <w:rPr>
          <w:spacing w:val="-7"/>
        </w:rPr>
        <w:t xml:space="preserve"> </w:t>
      </w:r>
      <w:r>
        <w:rPr/>
        <w:t>patching,</w:t>
      </w:r>
      <w:r>
        <w:rPr>
          <w:spacing w:val="-7"/>
        </w:rPr>
        <w:t xml:space="preserve"> </w:t>
      </w:r>
      <w:r>
        <w:rPr/>
        <w:t>PowerShell</w:t>
      </w:r>
      <w:r>
        <w:rPr>
          <w:spacing w:val="-7"/>
        </w:rPr>
        <w:t xml:space="preserve"> </w:t>
      </w:r>
      <w:r>
        <w:rPr/>
        <w:t>scripting,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troubleshooting</w:t>
      </w:r>
      <w:r>
        <w:rPr>
          <w:spacing w:val="-7"/>
        </w:rPr>
        <w:t xml:space="preserve"> </w:t>
      </w:r>
      <w:r>
        <w:rPr/>
        <w:t>production</w:t>
      </w:r>
      <w:r>
        <w:rPr>
          <w:spacing w:val="-7"/>
        </w:rPr>
        <w:t xml:space="preserve"> </w:t>
      </w:r>
      <w:r>
        <w:rPr/>
        <w:t>issues</w:t>
      </w:r>
      <w:r>
        <w:rPr>
          <w:spacing w:val="-8"/>
        </w:rPr>
        <w:t xml:space="preserve"> </w:t>
      </w:r>
      <w:r>
        <w:rPr/>
        <w:t>across</w:t>
      </w:r>
      <w:r>
        <w:rPr>
          <w:spacing w:val="-8"/>
        </w:rPr>
        <w:t xml:space="preserve"> </w:t>
      </w:r>
      <w:r>
        <w:rPr/>
        <w:t>DEV,</w:t>
      </w:r>
      <w:r>
        <w:rPr>
          <w:spacing w:val="-7"/>
        </w:rPr>
        <w:t xml:space="preserve"> </w:t>
      </w:r>
      <w:r>
        <w:rPr/>
        <w:t>QA, and</w:t>
      </w:r>
      <w:r>
        <w:rPr>
          <w:spacing w:val="-2"/>
        </w:rPr>
        <w:t xml:space="preserve"> </w:t>
      </w:r>
      <w:r>
        <w:rPr/>
        <w:t>Production</w:t>
      </w:r>
      <w:r>
        <w:rPr>
          <w:spacing w:val="-2"/>
        </w:rPr>
        <w:t xml:space="preserve"> </w:t>
      </w:r>
      <w:r>
        <w:rPr/>
        <w:t>environments.</w:t>
      </w:r>
      <w:r>
        <w:rPr>
          <w:spacing w:val="-2"/>
        </w:rPr>
        <w:t xml:space="preserve"> </w:t>
      </w:r>
      <w:r>
        <w:rPr/>
        <w:t>Strong</w:t>
      </w:r>
      <w:r>
        <w:rPr>
          <w:spacing w:val="-2"/>
        </w:rPr>
        <w:t xml:space="preserve"> </w:t>
      </w:r>
      <w:r>
        <w:rPr/>
        <w:t>experience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providing</w:t>
      </w:r>
      <w:r>
        <w:rPr>
          <w:spacing w:val="-2"/>
        </w:rPr>
        <w:t xml:space="preserve"> </w:t>
      </w:r>
      <w:r>
        <w:rPr/>
        <w:t>SharePoint</w:t>
      </w:r>
      <w:r>
        <w:rPr>
          <w:spacing w:val="-2"/>
        </w:rPr>
        <w:t xml:space="preserve"> </w:t>
      </w:r>
      <w:r>
        <w:rPr/>
        <w:t>production</w:t>
      </w:r>
      <w:r>
        <w:rPr>
          <w:spacing w:val="-2"/>
        </w:rPr>
        <w:t xml:space="preserve"> </w:t>
      </w:r>
      <w:r>
        <w:rPr/>
        <w:t>support,</w:t>
      </w:r>
      <w:r>
        <w:rPr>
          <w:spacing w:val="-2"/>
        </w:rPr>
        <w:t xml:space="preserve"> </w:t>
      </w:r>
      <w:r>
        <w:rPr/>
        <w:t>managing</w:t>
      </w:r>
      <w:r>
        <w:rPr>
          <w:spacing w:val="-2"/>
        </w:rPr>
        <w:t xml:space="preserve"> </w:t>
      </w:r>
      <w:r>
        <w:rPr/>
        <w:t>user permissions, resolving incidents, and supporting enterprise collaboration platforms.</w:t>
      </w:r>
    </w:p>
    <w:p>
      <w:pPr>
        <w:pStyle w:val="TextBody"/>
        <w:spacing w:before="23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0A769F"/>
        </w:rPr>
        <w:t>Core</w:t>
      </w:r>
      <w:r>
        <w:rPr>
          <w:color w:val="0A769F"/>
          <w:spacing w:val="-7"/>
        </w:rPr>
        <w:t xml:space="preserve"> </w:t>
      </w:r>
      <w:r>
        <w:rPr>
          <w:color w:val="0A769F"/>
          <w:spacing w:val="-2"/>
        </w:rPr>
        <w:t>Skills</w:t>
      </w:r>
    </w:p>
    <w:p>
      <w:pPr>
        <w:pStyle w:val="TextBody"/>
        <w:spacing w:before="93" w:after="0"/>
        <w:ind w:left="0" w:right="0" w:hanging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460" w:type="dxa"/>
        <w:jc w:val="left"/>
        <w:tblInd w:w="16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687"/>
        <w:gridCol w:w="6772"/>
      </w:tblGrid>
      <w:tr>
        <w:trPr>
          <w:trHeight w:val="371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b/>
                <w:b/>
                <w:sz w:val="24"/>
              </w:rPr>
            </w:pPr>
            <w:r>
              <w:rPr>
                <w:b/>
                <w:color w:val="0A769F"/>
                <w:spacing w:val="-2"/>
                <w:sz w:val="24"/>
              </w:rPr>
              <w:t>Category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b/>
                <w:b/>
                <w:sz w:val="24"/>
              </w:rPr>
            </w:pPr>
            <w:r>
              <w:rPr>
                <w:b/>
                <w:color w:val="0A769F"/>
                <w:spacing w:val="-2"/>
                <w:sz w:val="24"/>
              </w:rPr>
              <w:t>Skills</w:t>
            </w:r>
          </w:p>
        </w:tc>
      </w:tr>
      <w:tr>
        <w:trPr>
          <w:trHeight w:val="369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z w:val="24"/>
              </w:rPr>
              <w:t>ETL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Informatica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PowerCenter 9.x/10.x,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Integration)</w:t>
            </w:r>
          </w:p>
        </w:tc>
      </w:tr>
      <w:tr>
        <w:trPr>
          <w:trHeight w:val="369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z w:val="24"/>
              </w:rPr>
              <w:t>Cloud/Data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Warehouse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Warehousing,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SharePoint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Online,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OneDrive</w:t>
            </w:r>
          </w:p>
        </w:tc>
      </w:tr>
      <w:tr>
        <w:trPr>
          <w:trHeight w:val="369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Oracle,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DB2</w:t>
            </w:r>
          </w:p>
        </w:tc>
      </w:tr>
      <w:tr>
        <w:trPr>
          <w:trHeight w:val="371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z w:val="24"/>
              </w:rPr>
              <w:t>Scheduling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Control-M,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JAMS</w:t>
            </w:r>
          </w:p>
        </w:tc>
      </w:tr>
      <w:tr>
        <w:trPr>
          <w:trHeight w:val="369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Windows,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UNIX/Linux</w:t>
            </w:r>
          </w:p>
        </w:tc>
      </w:tr>
      <w:tr>
        <w:trPr>
          <w:trHeight w:val="369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UNIX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scripting</w:t>
            </w:r>
          </w:p>
        </w:tc>
      </w:tr>
      <w:tr>
        <w:trPr>
          <w:trHeight w:val="383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WinSCP,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Putty,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Jira,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Confluence,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Rally,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ServiceNow,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Fresh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666" w:hRule="atLeast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1" w:after="0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tLeast" w:line="290" w:before="47" w:after="0"/>
              <w:ind w:left="108" w:right="0" w:hanging="0"/>
              <w:rPr>
                <w:sz w:val="24"/>
              </w:rPr>
            </w:pPr>
            <w:r>
              <w:rPr>
                <w:sz w:val="24"/>
              </w:rPr>
              <w:t>ETL,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Warehousing,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SCD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Type1/2,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Incremental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Loads,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CDC, Performance Tuning</w:t>
            </w:r>
          </w:p>
        </w:tc>
      </w:tr>
    </w:tbl>
    <w:p>
      <w:pPr>
        <w:pStyle w:val="TextBody"/>
        <w:spacing w:before="240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1"/>
        <w:rPr/>
      </w:pPr>
      <w:r>
        <w:rPr>
          <w:color w:val="0A769F"/>
        </w:rPr>
        <w:t>Education</w:t>
      </w:r>
      <w:r>
        <w:rPr>
          <w:color w:val="0A769F"/>
          <w:spacing w:val="-5"/>
        </w:rPr>
        <w:t xml:space="preserve"> </w:t>
      </w:r>
      <w:r>
        <w:rPr>
          <w:color w:val="0A769F"/>
          <w:spacing w:val="-2"/>
        </w:rPr>
        <w:t>Profile</w:t>
      </w:r>
    </w:p>
    <w:p>
      <w:pPr>
        <w:sectPr>
          <w:type w:val="nextPage"/>
          <w:pgSz w:w="11906" w:h="16838"/>
          <w:pgMar w:left="566" w:right="708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TextBody"/>
        <w:spacing w:before="67" w:after="0"/>
        <w:ind w:left="199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4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4296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43090" h="10075545">
                                <a:moveTo>
                                  <a:pt x="18288" y="10066058"/>
                                </a:move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18288" y="10066058"/>
                                </a:lnTo>
                                <a:close/>
                              </a:path>
                              <a:path w="6943090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10072440"/>
                            <a:ext cx="1224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12192" y="888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1006596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21500" y="20739"/>
                                </a:lnTo>
                                <a:lnTo>
                                  <a:pt x="692150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7244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6915404" y="8889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6596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24548" y="0"/>
                                </a:moveTo>
                                <a:lnTo>
                                  <a:pt x="691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4548" y="8890"/>
                                </a:lnTo>
                                <a:lnTo>
                                  <a:pt x="6924548" y="0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27596" y="0"/>
                                </a:lnTo>
                                <a:lnTo>
                                  <a:pt x="6927596" y="11849"/>
                                </a:lnTo>
                                <a:lnTo>
                                  <a:pt x="6915404" y="11849"/>
                                </a:lnTo>
                                <a:lnTo>
                                  <a:pt x="6915404" y="20739"/>
                                </a:lnTo>
                                <a:lnTo>
                                  <a:pt x="6933692" y="20739"/>
                                </a:lnTo>
                                <a:lnTo>
                                  <a:pt x="6933692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24pt;margin-top:24.05pt;width:547.65pt;height:794.25pt" coordorigin="480,481" coordsize="10953,15885"/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5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5520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75545">
                                <a:moveTo>
                                  <a:pt x="6942836" y="10054209"/>
                                </a:moveTo>
                                <a:lnTo>
                                  <a:pt x="6933692" y="10054209"/>
                                </a:lnTo>
                                <a:lnTo>
                                  <a:pt x="21336" y="10054209"/>
                                </a:lnTo>
                                <a:lnTo>
                                  <a:pt x="18288" y="10054209"/>
                                </a:lnTo>
                                <a:lnTo>
                                  <a:pt x="12192" y="10054209"/>
                                </a:lnTo>
                                <a:lnTo>
                                  <a:pt x="12192" y="10063099"/>
                                </a:lnTo>
                                <a:lnTo>
                                  <a:pt x="18288" y="10063099"/>
                                </a:lnTo>
                                <a:lnTo>
                                  <a:pt x="21336" y="10063099"/>
                                </a:lnTo>
                                <a:lnTo>
                                  <a:pt x="6933692" y="10063099"/>
                                </a:lnTo>
                                <a:lnTo>
                                  <a:pt x="6942836" y="10063099"/>
                                </a:lnTo>
                                <a:lnTo>
                                  <a:pt x="6942836" y="10054209"/>
                                </a:lnTo>
                                <a:close/>
                              </a:path>
                              <a:path w="6955155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  <a:path w="6955155" h="10075545">
                                <a:moveTo>
                                  <a:pt x="6955028" y="10054209"/>
                                </a:moveTo>
                                <a:lnTo>
                                  <a:pt x="6945884" y="10054209"/>
                                </a:lnTo>
                                <a:lnTo>
                                  <a:pt x="6945884" y="10066058"/>
                                </a:lnTo>
                                <a:lnTo>
                                  <a:pt x="6933692" y="10066058"/>
                                </a:lnTo>
                                <a:lnTo>
                                  <a:pt x="18288" y="10066058"/>
                                </a:ln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6933692" y="10074948"/>
                                </a:lnTo>
                                <a:lnTo>
                                  <a:pt x="6951980" y="10074948"/>
                                </a:lnTo>
                                <a:lnTo>
                                  <a:pt x="6951980" y="10071989"/>
                                </a:lnTo>
                                <a:lnTo>
                                  <a:pt x="6955028" y="10071989"/>
                                </a:lnTo>
                                <a:lnTo>
                                  <a:pt x="6955028" y="10054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24pt;margin-top:24.05pt;width:547.65pt;height:794.25pt" coordorigin="480,481" coordsize="10953,15885"/>
            </w:pict>
          </mc:Fallback>
        </mc:AlternateContent>
      </w:r>
      <w:r>
        <w:rPr/>
        <w:t>I</w:t>
      </w:r>
      <w:r>
        <w:rPr>
          <w:spacing w:val="-8"/>
        </w:rPr>
        <w:t xml:space="preserve"> </w:t>
      </w:r>
      <w:r>
        <w:rPr/>
        <w:t>have</w:t>
      </w:r>
      <w:r>
        <w:rPr>
          <w:spacing w:val="-5"/>
        </w:rPr>
        <w:t xml:space="preserve"> </w:t>
      </w:r>
      <w:r>
        <w:rPr/>
        <w:t>completed</w:t>
      </w:r>
      <w:r>
        <w:rPr>
          <w:spacing w:val="-3"/>
        </w:rPr>
        <w:t xml:space="preserve"> </w:t>
      </w:r>
      <w:r>
        <w:rPr/>
        <w:t>my</w:t>
      </w:r>
      <w:r>
        <w:rPr>
          <w:spacing w:val="-4"/>
        </w:rPr>
        <w:t xml:space="preserve"> </w:t>
      </w:r>
      <w:r>
        <w:rPr/>
        <w:t>M.B.A</w:t>
      </w:r>
      <w:r>
        <w:rPr>
          <w:spacing w:val="-15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OSMANIA</w:t>
      </w:r>
      <w:r>
        <w:rPr>
          <w:spacing w:val="-15"/>
        </w:rPr>
        <w:t xml:space="preserve"> </w:t>
      </w:r>
      <w:r>
        <w:rPr/>
        <w:t>University,</w:t>
      </w:r>
      <w:r>
        <w:rPr>
          <w:spacing w:val="-3"/>
        </w:rPr>
        <w:t xml:space="preserve"> </w:t>
      </w:r>
      <w:r>
        <w:rPr>
          <w:spacing w:val="-2"/>
        </w:rPr>
        <w:t>Hyderabad.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171" w:after="0"/>
        <w:ind w:left="0" w:right="0" w:hanging="0"/>
        <w:rPr/>
      </w:pPr>
      <w:r>
        <w:rPr/>
      </w:r>
    </w:p>
    <w:p>
      <w:pPr>
        <w:pStyle w:val="Heading1"/>
        <w:rPr/>
      </w:pPr>
      <w:r>
        <w:rPr>
          <w:color w:val="0A769F"/>
        </w:rPr>
        <w:t>Professional</w:t>
      </w:r>
      <w:r>
        <w:rPr>
          <w:color w:val="0A769F"/>
          <w:spacing w:val="-7"/>
        </w:rPr>
        <w:t xml:space="preserve"> </w:t>
      </w:r>
      <w:r>
        <w:rPr>
          <w:color w:val="0A769F"/>
          <w:spacing w:val="-2"/>
        </w:rPr>
        <w:t>Experience</w:t>
      </w:r>
    </w:p>
    <w:p>
      <w:pPr>
        <w:pStyle w:val="TextBody"/>
        <w:spacing w:before="165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139" w:right="0" w:hanging="0"/>
        <w:jc w:val="left"/>
        <w:rPr>
          <w:b/>
          <w:b/>
          <w:sz w:val="24"/>
        </w:rPr>
      </w:pPr>
      <w:r>
        <w:rPr>
          <w:b/>
          <w:sz w:val="24"/>
        </w:rPr>
        <w:t>WNS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(Jan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2025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2026)</w:t>
      </w:r>
    </w:p>
    <w:p>
      <w:pPr>
        <w:pStyle w:val="TextBody"/>
        <w:spacing w:before="41" w:after="0"/>
        <w:ind w:left="139" w:right="0" w:hanging="0"/>
        <w:rPr/>
      </w:pPr>
      <w:r>
        <w:rPr>
          <w:color w:val="0A769F"/>
        </w:rPr>
        <w:t>Role:</w:t>
      </w:r>
      <w:r>
        <w:rPr>
          <w:color w:val="0A769F"/>
          <w:spacing w:val="-2"/>
        </w:rPr>
        <w:t xml:space="preserve"> </w:t>
      </w:r>
      <w:r>
        <w:rPr/>
        <w:t>IICS/IDMC</w:t>
      </w:r>
      <w:r>
        <w:rPr>
          <w:spacing w:val="-2"/>
        </w:rPr>
        <w:t xml:space="preserve"> </w:t>
      </w:r>
      <w:r>
        <w:rPr/>
        <w:t>ETL</w:t>
      </w:r>
      <w:r>
        <w:rPr>
          <w:spacing w:val="-12"/>
        </w:rPr>
        <w:t xml:space="preserve"> </w:t>
      </w:r>
      <w:r>
        <w:rPr>
          <w:spacing w:val="-2"/>
        </w:rPr>
        <w:t>Developer</w:t>
      </w:r>
    </w:p>
    <w:p>
      <w:pPr>
        <w:pStyle w:val="TextBody"/>
        <w:spacing w:lineRule="auto" w:line="259" w:before="29" w:after="0"/>
        <w:ind w:left="149" w:right="0" w:hanging="10"/>
        <w:rPr/>
      </w:pPr>
      <w:r>
        <w:rPr>
          <w:color w:val="0A769F"/>
        </w:rPr>
        <w:t>Environment:</w:t>
      </w:r>
      <w:r>
        <w:rPr>
          <w:color w:val="0A769F"/>
          <w:spacing w:val="-9"/>
        </w:rPr>
        <w:t xml:space="preserve"> </w:t>
      </w:r>
      <w:r>
        <w:rPr/>
        <w:t>Informatica</w:t>
      </w:r>
      <w:r>
        <w:rPr>
          <w:spacing w:val="-7"/>
        </w:rPr>
        <w:t xml:space="preserve"> </w:t>
      </w:r>
      <w:r>
        <w:rPr/>
        <w:t>IICS</w:t>
      </w:r>
      <w:r>
        <w:rPr>
          <w:spacing w:val="-6"/>
        </w:rPr>
        <w:t xml:space="preserve"> </w:t>
      </w:r>
      <w:r>
        <w:rPr/>
        <w:t>(IDMC</w:t>
      </w:r>
      <w:r>
        <w:rPr>
          <w:spacing w:val="-6"/>
        </w:rPr>
        <w:t xml:space="preserve"> </w:t>
      </w:r>
      <w:r>
        <w:rPr/>
        <w:t>Cloud</w:t>
      </w:r>
      <w:r>
        <w:rPr>
          <w:spacing w:val="-6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Integration),</w:t>
      </w:r>
      <w:r>
        <w:rPr>
          <w:spacing w:val="-6"/>
        </w:rPr>
        <w:t xml:space="preserve"> </w:t>
      </w:r>
      <w:r>
        <w:rPr/>
        <w:t>Snowflake,</w:t>
      </w:r>
      <w:r>
        <w:rPr>
          <w:spacing w:val="-6"/>
        </w:rPr>
        <w:t xml:space="preserve"> </w:t>
      </w:r>
      <w:r>
        <w:rPr/>
        <w:t>Oracle,</w:t>
      </w:r>
      <w:r>
        <w:rPr>
          <w:spacing w:val="-6"/>
        </w:rPr>
        <w:t xml:space="preserve"> </w:t>
      </w:r>
      <w:r>
        <w:rPr/>
        <w:t>SQL</w:t>
      </w:r>
      <w:r>
        <w:rPr>
          <w:spacing w:val="-15"/>
        </w:rPr>
        <w:t xml:space="preserve"> </w:t>
      </w:r>
      <w:r>
        <w:rPr/>
        <w:t>Server,</w:t>
      </w:r>
      <w:r>
        <w:rPr>
          <w:spacing w:val="-15"/>
        </w:rPr>
        <w:t xml:space="preserve"> </w:t>
      </w:r>
      <w:r>
        <w:rPr/>
        <w:t>AWS</w:t>
      </w:r>
      <w:r>
        <w:rPr>
          <w:spacing w:val="-6"/>
        </w:rPr>
        <w:t xml:space="preserve"> </w:t>
      </w:r>
      <w:r>
        <w:rPr/>
        <w:t>S3, SQL, UNIX</w:t>
      </w:r>
    </w:p>
    <w:p>
      <w:pPr>
        <w:pStyle w:val="TextBody"/>
        <w:spacing w:before="37" w:after="0"/>
        <w:ind w:left="0" w:right="0" w:hanging="0"/>
        <w:rPr/>
      </w:pPr>
      <w:r>
        <w:rPr/>
      </w:r>
    </w:p>
    <w:p>
      <w:pPr>
        <w:pStyle w:val="TextBody"/>
        <w:ind w:left="139" w:right="0" w:hanging="0"/>
        <w:rPr/>
      </w:pPr>
      <w:r>
        <w:rPr>
          <w:color w:val="0A769F"/>
          <w:spacing w:val="-2"/>
        </w:rPr>
        <w:t>Responsibilities:</w:t>
      </w:r>
    </w:p>
    <w:p>
      <w:pPr>
        <w:pStyle w:val="TextBody"/>
        <w:spacing w:before="50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0" w:after="0"/>
        <w:ind w:left="860" w:right="701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mappings,</w:t>
      </w:r>
      <w:r>
        <w:rPr>
          <w:spacing w:val="-4"/>
          <w:sz w:val="24"/>
        </w:rPr>
        <w:t xml:space="preserve"> </w:t>
      </w:r>
      <w:r>
        <w:rPr>
          <w:sz w:val="24"/>
        </w:rPr>
        <w:t>mapping</w:t>
      </w:r>
      <w:r>
        <w:rPr>
          <w:spacing w:val="-4"/>
          <w:sz w:val="24"/>
        </w:rPr>
        <w:t xml:space="preserve"> </w:t>
      </w:r>
      <w:r>
        <w:rPr>
          <w:sz w:val="24"/>
        </w:rPr>
        <w:t>tasks,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flows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Informatica </w:t>
      </w:r>
      <w:r>
        <w:rPr>
          <w:spacing w:val="-2"/>
          <w:sz w:val="24"/>
        </w:rPr>
        <w:t>IICS/IDMC.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18" w:after="0"/>
        <w:ind w:left="860" w:right="214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ETL</w:t>
      </w:r>
      <w:r>
        <w:rPr>
          <w:spacing w:val="-14"/>
          <w:sz w:val="24"/>
        </w:rPr>
        <w:t xml:space="preserve"> </w:t>
      </w:r>
      <w:r>
        <w:rPr>
          <w:sz w:val="24"/>
        </w:rPr>
        <w:t>pipelines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Oracle,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Server,</w:t>
      </w:r>
      <w:r>
        <w:rPr>
          <w:spacing w:val="-4"/>
          <w:sz w:val="24"/>
        </w:rPr>
        <w:t xml:space="preserve"> </w:t>
      </w:r>
      <w:r>
        <w:rPr>
          <w:sz w:val="24"/>
        </w:rPr>
        <w:t>Flat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S3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redshift date base.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9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CDC-based</w:t>
      </w:r>
      <w:r>
        <w:rPr>
          <w:spacing w:val="-1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transactional</w:t>
      </w:r>
      <w:r>
        <w:rPr>
          <w:spacing w:val="-2"/>
          <w:sz w:val="24"/>
        </w:rPr>
        <w:t xml:space="preserve">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reusable</w:t>
      </w:r>
      <w:r>
        <w:rPr>
          <w:spacing w:val="-1"/>
          <w:sz w:val="24"/>
        </w:rPr>
        <w:t xml:space="preserve"> </w:t>
      </w:r>
      <w:r>
        <w:rPr>
          <w:sz w:val="24"/>
        </w:rPr>
        <w:t>transformations,</w:t>
      </w:r>
      <w:r>
        <w:rPr>
          <w:spacing w:val="-1"/>
          <w:sz w:val="24"/>
        </w:rPr>
        <w:t xml:space="preserve"> </w:t>
      </w:r>
      <w:r>
        <w:rPr>
          <w:sz w:val="24"/>
        </w:rPr>
        <w:t>parameter</w:t>
      </w:r>
      <w:r>
        <w:rPr>
          <w:spacing w:val="-3"/>
          <w:sz w:val="24"/>
        </w:rPr>
        <w:t xml:space="preserve"> </w:t>
      </w:r>
      <w:r>
        <w:rPr>
          <w:sz w:val="24"/>
        </w:rPr>
        <w:t>files,</w:t>
      </w:r>
      <w:r>
        <w:rPr>
          <w:spacing w:val="-1"/>
          <w:sz w:val="24"/>
        </w:rPr>
        <w:t xml:space="preserve"> </w:t>
      </w:r>
      <w:r>
        <w:rPr>
          <w:sz w:val="24"/>
        </w:rPr>
        <w:t>and mapping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3" w:after="0"/>
        <w:ind w:left="860" w:right="717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Slowly</w:t>
      </w:r>
      <w:r>
        <w:rPr>
          <w:spacing w:val="-6"/>
          <w:sz w:val="24"/>
        </w:rPr>
        <w:t xml:space="preserve"> </w:t>
      </w:r>
      <w:r>
        <w:rPr>
          <w:sz w:val="24"/>
        </w:rPr>
        <w:t>Changing</w:t>
      </w:r>
      <w:r>
        <w:rPr>
          <w:spacing w:val="-6"/>
          <w:sz w:val="24"/>
        </w:rPr>
        <w:t xml:space="preserve"> </w:t>
      </w:r>
      <w:r>
        <w:rPr>
          <w:sz w:val="24"/>
        </w:rPr>
        <w:t>Dimensions</w:t>
      </w:r>
      <w:r>
        <w:rPr>
          <w:spacing w:val="-6"/>
          <w:sz w:val="24"/>
        </w:rPr>
        <w:t xml:space="preserve"> </w:t>
      </w:r>
      <w:r>
        <w:rPr>
          <w:sz w:val="24"/>
        </w:rPr>
        <w:t>(SCD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2)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account </w:t>
      </w:r>
      <w:r>
        <w:rPr>
          <w:spacing w:val="-2"/>
          <w:sz w:val="24"/>
        </w:rPr>
        <w:t>dimensions.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8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8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9"/>
          <w:sz w:val="24"/>
        </w:rPr>
        <w:t xml:space="preserve"> </w:t>
      </w:r>
      <w:r>
        <w:rPr>
          <w:sz w:val="24"/>
        </w:rPr>
        <w:t>Tasks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near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movement.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source-to-target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2"/>
          <w:sz w:val="24"/>
        </w:rPr>
        <w:t xml:space="preserve"> </w:t>
      </w:r>
      <w:r>
        <w:rPr>
          <w:sz w:val="24"/>
        </w:rPr>
        <w:t>reconciliation,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duplicate</w:t>
      </w:r>
      <w:r>
        <w:rPr>
          <w:spacing w:val="-2"/>
          <w:sz w:val="24"/>
        </w:rPr>
        <w:t xml:space="preserve"> checks.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3" w:after="0"/>
        <w:ind w:left="860" w:right="1144" w:hanging="361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Pushdown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4"/>
          <w:sz w:val="24"/>
        </w:rPr>
        <w:t xml:space="preserve"> </w:t>
      </w:r>
      <w:r>
        <w:rPr>
          <w:sz w:val="24"/>
        </w:rPr>
        <w:t>partitioning,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tuning </w:t>
      </w:r>
      <w:r>
        <w:rPr>
          <w:spacing w:val="-2"/>
          <w:sz w:val="24"/>
        </w:rPr>
        <w:t>techniques.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9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error-handling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1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tracking.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analysts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QA</w:t>
      </w:r>
      <w:r>
        <w:rPr>
          <w:spacing w:val="-15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monitored workflows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Control-M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Airflow.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resolved ETL</w:t>
      </w:r>
      <w:r>
        <w:rPr>
          <w:spacing w:val="-12"/>
          <w:sz w:val="24"/>
        </w:rPr>
        <w:t xml:space="preserve"> </w:t>
      </w:r>
      <w:r>
        <w:rPr>
          <w:sz w:val="24"/>
        </w:rPr>
        <w:t>failures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SLA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timelines.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Agile</w:t>
      </w:r>
      <w:r>
        <w:rPr>
          <w:spacing w:val="-1"/>
          <w:sz w:val="24"/>
        </w:rPr>
        <w:t xml:space="preserve"> </w:t>
      </w:r>
      <w:r>
        <w:rPr>
          <w:sz w:val="24"/>
        </w:rPr>
        <w:t>ceremonies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Planning,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Standups,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Retrospectives.</w:t>
      </w:r>
    </w:p>
    <w:p>
      <w:pPr>
        <w:pStyle w:val="Normal"/>
        <w:spacing w:lineRule="auto" w:line="271" w:before="236" w:after="0"/>
        <w:ind w:left="139" w:right="3757" w:hanging="0"/>
        <w:jc w:val="left"/>
        <w:rPr>
          <w:sz w:val="24"/>
        </w:rPr>
      </w:pPr>
      <w:r>
        <w:rPr>
          <w:b/>
          <w:sz w:val="24"/>
        </w:rPr>
        <w:t>Eurofins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Nov</w:t>
      </w:r>
      <w:r>
        <w:rPr>
          <w:spacing w:val="-4"/>
          <w:sz w:val="24"/>
        </w:rPr>
        <w:t xml:space="preserve"> </w:t>
      </w:r>
      <w:r>
        <w:rPr>
          <w:sz w:val="24"/>
        </w:rPr>
        <w:t>2023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Oct</w:t>
      </w:r>
      <w:r>
        <w:rPr>
          <w:spacing w:val="-4"/>
          <w:sz w:val="24"/>
        </w:rPr>
        <w:t xml:space="preserve"> </w:t>
      </w:r>
      <w:r>
        <w:rPr>
          <w:sz w:val="24"/>
        </w:rPr>
        <w:t>2024</w:t>
      </w:r>
      <w:r>
        <w:rPr>
          <w:b/>
          <w:sz w:val="24"/>
        </w:rPr>
        <w:t xml:space="preserve">) </w:t>
      </w:r>
      <w:r>
        <w:rPr>
          <w:color w:val="0A769F"/>
          <w:sz w:val="24"/>
        </w:rPr>
        <w:t xml:space="preserve">Role: </w:t>
      </w:r>
      <w:r>
        <w:rPr>
          <w:sz w:val="24"/>
        </w:rPr>
        <w:t>Senior Associate ETL Developer – IICS/IDMC</w:t>
      </w:r>
    </w:p>
    <w:p>
      <w:pPr>
        <w:pStyle w:val="TextBody"/>
        <w:spacing w:lineRule="auto" w:line="535"/>
        <w:ind w:left="139" w:right="7132" w:hanging="0"/>
        <w:rPr/>
      </w:pPr>
      <w:r>
        <w:rPr>
          <w:color w:val="0A769F"/>
        </w:rPr>
        <w:t>Environment:</w:t>
      </w:r>
      <w:r>
        <w:rPr>
          <w:color w:val="0A769F"/>
          <w:spacing w:val="-15"/>
        </w:rPr>
        <w:t xml:space="preserve"> </w:t>
      </w:r>
      <w:r>
        <w:rPr/>
        <w:t xml:space="preserve">IICS </w:t>
      </w:r>
      <w:r>
        <w:rPr>
          <w:color w:val="0A769F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62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mappings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mapping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Informatica</w:t>
      </w:r>
      <w:r>
        <w:rPr>
          <w:spacing w:val="-4"/>
          <w:sz w:val="24"/>
        </w:rPr>
        <w:t xml:space="preserve"> </w:t>
      </w:r>
      <w:r>
        <w:rPr>
          <w:sz w:val="24"/>
        </w:rPr>
        <w:t>IICS/IDMC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Cloud</w:t>
      </w:r>
    </w:p>
    <w:p>
      <w:pPr>
        <w:pStyle w:val="TextBody"/>
        <w:ind w:left="860" w:right="0" w:hanging="0"/>
        <w:rPr/>
      </w:pPr>
      <w:r>
        <w:rPr/>
        <w:t>Data</w:t>
      </w:r>
      <w:r>
        <w:rPr>
          <w:spacing w:val="-2"/>
        </w:rPr>
        <w:t xml:space="preserve"> 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4" w:after="0"/>
        <w:ind w:left="859" w:right="0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Oracle,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S3,</w:t>
      </w:r>
      <w:r>
        <w:rPr>
          <w:spacing w:val="-15"/>
          <w:sz w:val="24"/>
        </w:rPr>
        <w:t xml:space="preserve"> </w:t>
      </w:r>
      <w:r>
        <w:rPr>
          <w:sz w:val="24"/>
        </w:rPr>
        <w:t>Athena,</w:t>
      </w:r>
      <w:r>
        <w:rPr>
          <w:spacing w:val="-2"/>
          <w:sz w:val="24"/>
        </w:rPr>
        <w:t xml:space="preserve"> </w:t>
      </w:r>
      <w:r>
        <w:rPr>
          <w:sz w:val="24"/>
        </w:rPr>
        <w:t>Redshift,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Flat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Snowflake.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variables,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CDC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methodologies.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1"/>
          <w:sz w:val="24"/>
        </w:rPr>
        <w:t xml:space="preserve"> </w:t>
      </w:r>
      <w:r>
        <w:rPr>
          <w:sz w:val="24"/>
        </w:rPr>
        <w:t>flows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 end-to-end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5" w:after="0"/>
        <w:ind w:left="860" w:right="150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7"/>
          <w:sz w:val="24"/>
        </w:rPr>
        <w:t xml:space="preserve"> </w:t>
      </w:r>
      <w:r>
        <w:rPr>
          <w:sz w:val="24"/>
        </w:rPr>
        <w:t>Lookup,</w:t>
      </w:r>
      <w:r>
        <w:rPr>
          <w:spacing w:val="-7"/>
          <w:sz w:val="24"/>
        </w:rPr>
        <w:t xml:space="preserve"> </w:t>
      </w:r>
      <w:r>
        <w:rPr>
          <w:sz w:val="24"/>
        </w:rPr>
        <w:t>Router,</w:t>
      </w:r>
      <w:r>
        <w:rPr>
          <w:spacing w:val="-15"/>
          <w:sz w:val="24"/>
        </w:rPr>
        <w:t xml:space="preserve"> </w:t>
      </w:r>
      <w:r>
        <w:rPr>
          <w:sz w:val="24"/>
        </w:rPr>
        <w:t>Aggregator, and Joiner transformations.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19" w:after="0"/>
        <w:ind w:left="860" w:right="1101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</w:t>
      </w:r>
      <w:r>
        <w:rPr>
          <w:sz w:val="24"/>
        </w:rPr>
        <w:t>mappings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reusability.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8" w:after="0"/>
        <w:ind w:left="859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1"/>
          <w:sz w:val="24"/>
        </w:rPr>
        <w:t xml:space="preserve"> </w:t>
      </w:r>
      <w:r>
        <w:rPr>
          <w:sz w:val="24"/>
        </w:rPr>
        <w:t>checks,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verification.</w:t>
      </w:r>
    </w:p>
    <w:p>
      <w:pPr>
        <w:sectPr>
          <w:type w:val="nextPage"/>
          <w:pgSz w:w="11906" w:h="16838"/>
          <w:pgMar w:left="566" w:right="708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Tuned</w:t>
      </w:r>
      <w:r>
        <w:rPr>
          <w:spacing w:val="-4"/>
          <w:sz w:val="24"/>
        </w:rPr>
        <w:t xml:space="preserve"> </w:t>
      </w:r>
      <w:r>
        <w:rPr>
          <w:sz w:val="24"/>
        </w:rPr>
        <w:t>mappings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68" w:after="0"/>
        <w:ind w:left="859" w:right="0" w:hanging="360"/>
        <w:jc w:val="left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6" name="Group 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4296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43090" h="10075545">
                                <a:moveTo>
                                  <a:pt x="18288" y="10066058"/>
                                </a:move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18288" y="10066058"/>
                                </a:lnTo>
                                <a:close/>
                              </a:path>
                              <a:path w="6943090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10072440"/>
                            <a:ext cx="1224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12192" y="888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1006596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21500" y="20739"/>
                                </a:lnTo>
                                <a:lnTo>
                                  <a:pt x="692150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7244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6915404" y="8889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6596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24548" y="0"/>
                                </a:moveTo>
                                <a:lnTo>
                                  <a:pt x="691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4548" y="8890"/>
                                </a:lnTo>
                                <a:lnTo>
                                  <a:pt x="6924548" y="0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27596" y="0"/>
                                </a:lnTo>
                                <a:lnTo>
                                  <a:pt x="6927596" y="11849"/>
                                </a:lnTo>
                                <a:lnTo>
                                  <a:pt x="6915404" y="11849"/>
                                </a:lnTo>
                                <a:lnTo>
                                  <a:pt x="6915404" y="20739"/>
                                </a:lnTo>
                                <a:lnTo>
                                  <a:pt x="6933692" y="20739"/>
                                </a:lnTo>
                                <a:lnTo>
                                  <a:pt x="6933692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" style="position:absolute;margin-left:24pt;margin-top:24.05pt;width:547.65pt;height:794.25pt" coordorigin="480,481" coordsize="10953,15885"/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7" name="Group 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5520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75545">
                                <a:moveTo>
                                  <a:pt x="6942836" y="10054209"/>
                                </a:moveTo>
                                <a:lnTo>
                                  <a:pt x="6933692" y="10054209"/>
                                </a:lnTo>
                                <a:lnTo>
                                  <a:pt x="21336" y="10054209"/>
                                </a:lnTo>
                                <a:lnTo>
                                  <a:pt x="18288" y="10054209"/>
                                </a:lnTo>
                                <a:lnTo>
                                  <a:pt x="12192" y="10054209"/>
                                </a:lnTo>
                                <a:lnTo>
                                  <a:pt x="12192" y="10063099"/>
                                </a:lnTo>
                                <a:lnTo>
                                  <a:pt x="18288" y="10063099"/>
                                </a:lnTo>
                                <a:lnTo>
                                  <a:pt x="21336" y="10063099"/>
                                </a:lnTo>
                                <a:lnTo>
                                  <a:pt x="6933692" y="10063099"/>
                                </a:lnTo>
                                <a:lnTo>
                                  <a:pt x="6942836" y="10063099"/>
                                </a:lnTo>
                                <a:lnTo>
                                  <a:pt x="6942836" y="10054209"/>
                                </a:lnTo>
                                <a:close/>
                              </a:path>
                              <a:path w="6955155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  <a:path w="6955155" h="10075545">
                                <a:moveTo>
                                  <a:pt x="6955028" y="10054209"/>
                                </a:moveTo>
                                <a:lnTo>
                                  <a:pt x="6945884" y="10054209"/>
                                </a:lnTo>
                                <a:lnTo>
                                  <a:pt x="6945884" y="10066058"/>
                                </a:lnTo>
                                <a:lnTo>
                                  <a:pt x="6933692" y="10066058"/>
                                </a:lnTo>
                                <a:lnTo>
                                  <a:pt x="18288" y="10066058"/>
                                </a:ln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6933692" y="10074948"/>
                                </a:lnTo>
                                <a:lnTo>
                                  <a:pt x="6951980" y="10074948"/>
                                </a:lnTo>
                                <a:lnTo>
                                  <a:pt x="6951980" y="10071989"/>
                                </a:lnTo>
                                <a:lnTo>
                                  <a:pt x="6955028" y="10071989"/>
                                </a:lnTo>
                                <a:lnTo>
                                  <a:pt x="6955028" y="10054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8" style="position:absolute;margin-left:24pt;margin-top:24.05pt;width:547.65pt;height:794.25pt" coordorigin="480,481" coordsize="10953,15885"/>
            </w:pict>
          </mc:Fallback>
        </mc:AlternateConten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shell</w:t>
      </w:r>
      <w:r>
        <w:rPr>
          <w:spacing w:val="-1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handling,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1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4"/>
          <w:sz w:val="24"/>
        </w:rPr>
        <w:t xml:space="preserve"> </w:t>
      </w:r>
      <w:r>
        <w:rPr>
          <w:sz w:val="24"/>
        </w:rPr>
        <w:t>RCA</w:t>
      </w:r>
      <w:r>
        <w:rPr>
          <w:spacing w:val="-15"/>
          <w:sz w:val="24"/>
        </w:rPr>
        <w:t xml:space="preserve"> </w:t>
      </w:r>
      <w:r>
        <w:rPr>
          <w:sz w:val="24"/>
        </w:rPr>
        <w:t>preparation,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issue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onsite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offshore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Agile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supported</w:t>
      </w:r>
      <w:r>
        <w:rPr>
          <w:spacing w:val="-1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deliverables.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z w:val="24"/>
        </w:rPr>
        <w:t>(TDD),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SOP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documentation.</w:t>
      </w:r>
    </w:p>
    <w:p>
      <w:pPr>
        <w:pStyle w:val="TextBody"/>
        <w:spacing w:before="252" w:after="0"/>
        <w:ind w:left="0" w:right="0" w:hanging="0"/>
        <w:rPr/>
      </w:pPr>
      <w:r>
        <w:rPr/>
      </w:r>
    </w:p>
    <w:p>
      <w:pPr>
        <w:pStyle w:val="Normal"/>
        <w:spacing w:lineRule="auto" w:line="264" w:before="0" w:after="0"/>
        <w:ind w:left="139" w:right="6184" w:hanging="0"/>
        <w:jc w:val="left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Mahindra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Sep</w:t>
      </w:r>
      <w:r>
        <w:rPr>
          <w:spacing w:val="-9"/>
          <w:sz w:val="24"/>
        </w:rPr>
        <w:t xml:space="preserve"> </w:t>
      </w:r>
      <w:r>
        <w:rPr>
          <w:sz w:val="24"/>
        </w:rPr>
        <w:t>2022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Sep</w:t>
      </w:r>
      <w:r>
        <w:rPr>
          <w:spacing w:val="-9"/>
          <w:sz w:val="24"/>
        </w:rPr>
        <w:t xml:space="preserve"> </w:t>
      </w:r>
      <w:r>
        <w:rPr>
          <w:sz w:val="24"/>
        </w:rPr>
        <w:t>2023</w:t>
      </w:r>
      <w:r>
        <w:rPr>
          <w:b/>
          <w:sz w:val="24"/>
        </w:rPr>
        <w:t xml:space="preserve">) </w:t>
      </w:r>
      <w:r>
        <w:rPr>
          <w:color w:val="0A769F"/>
          <w:sz w:val="24"/>
        </w:rPr>
        <w:t xml:space="preserve">Role: </w:t>
      </w:r>
      <w:r>
        <w:rPr>
          <w:sz w:val="24"/>
        </w:rPr>
        <w:t>ETL Developer</w:t>
      </w:r>
    </w:p>
    <w:p>
      <w:pPr>
        <w:pStyle w:val="TextBody"/>
        <w:spacing w:lineRule="auto" w:line="542" w:before="3" w:after="0"/>
        <w:ind w:left="139" w:right="3757" w:hanging="0"/>
        <w:rPr/>
      </w:pPr>
      <w:r>
        <w:rPr>
          <w:color w:val="0A769F"/>
        </w:rPr>
        <w:t>Environment:</w:t>
      </w:r>
      <w:r>
        <w:rPr>
          <w:color w:val="0A769F"/>
          <w:spacing w:val="-7"/>
        </w:rPr>
        <w:t xml:space="preserve"> </w:t>
      </w:r>
      <w:r>
        <w:rPr/>
        <w:t>Informatica</w:t>
      </w:r>
      <w:r>
        <w:rPr>
          <w:spacing w:val="-9"/>
        </w:rPr>
        <w:t xml:space="preserve"> </w:t>
      </w:r>
      <w:r>
        <w:rPr/>
        <w:t>PowerCenter</w:t>
      </w:r>
      <w:r>
        <w:rPr>
          <w:spacing w:val="-8"/>
        </w:rPr>
        <w:t xml:space="preserve"> </w:t>
      </w:r>
      <w:r>
        <w:rPr/>
        <w:t>10.x,</w:t>
      </w:r>
      <w:r>
        <w:rPr>
          <w:spacing w:val="-8"/>
        </w:rPr>
        <w:t xml:space="preserve"> </w:t>
      </w:r>
      <w:r>
        <w:rPr/>
        <w:t>Oracle,</w:t>
      </w:r>
      <w:r>
        <w:rPr>
          <w:spacing w:val="-8"/>
        </w:rPr>
        <w:t xml:space="preserve"> </w:t>
      </w:r>
      <w:r>
        <w:rPr/>
        <w:t>SQL,</w:t>
      </w:r>
      <w:r>
        <w:rPr>
          <w:spacing w:val="-13"/>
        </w:rPr>
        <w:t xml:space="preserve"> </w:t>
      </w:r>
      <w:r>
        <w:rPr/>
        <w:t>Windows</w:t>
      </w:r>
      <w:r>
        <w:rPr>
          <w:color w:val="0A769F"/>
        </w:rPr>
        <w:t xml:space="preserve">. </w:t>
      </w:r>
      <w:r>
        <w:rPr>
          <w:color w:val="0A769F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55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11"/>
          <w:sz w:val="24"/>
        </w:rPr>
        <w:t xml:space="preserve"> </w:t>
      </w:r>
      <w:r>
        <w:rPr>
          <w:sz w:val="24"/>
        </w:rPr>
        <w:t>mappings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Informatica</w:t>
      </w:r>
      <w:r>
        <w:rPr>
          <w:spacing w:val="-2"/>
          <w:sz w:val="24"/>
        </w:rPr>
        <w:t xml:space="preserve"> </w:t>
      </w:r>
      <w:r>
        <w:rPr>
          <w:sz w:val="24"/>
        </w:rPr>
        <w:t>PowerCenter</w:t>
      </w:r>
      <w:r>
        <w:rPr>
          <w:spacing w:val="-3"/>
          <w:sz w:val="24"/>
        </w:rPr>
        <w:t xml:space="preserve"> </w:t>
      </w:r>
      <w:r>
        <w:rPr>
          <w:sz w:val="24"/>
        </w:rPr>
        <w:t>for extracting</w:t>
      </w:r>
      <w:r>
        <w:rPr>
          <w:spacing w:val="-1"/>
          <w:sz w:val="24"/>
        </w:rPr>
        <w:t xml:space="preserve"> </w:t>
      </w:r>
      <w:r>
        <w:rPr>
          <w:sz w:val="24"/>
        </w:rPr>
        <w:t>and loading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Flat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Lookup,</w:t>
      </w:r>
      <w:r>
        <w:rPr>
          <w:spacing w:val="-7"/>
          <w:sz w:val="24"/>
        </w:rPr>
        <w:t xml:space="preserve"> </w:t>
      </w:r>
      <w:r>
        <w:rPr>
          <w:sz w:val="24"/>
        </w:rPr>
        <w:t>Router,</w:t>
      </w:r>
      <w:r>
        <w:rPr>
          <w:spacing w:val="-7"/>
          <w:sz w:val="24"/>
        </w:rPr>
        <w:t xml:space="preserve"> </w:t>
      </w:r>
      <w:r>
        <w:rPr>
          <w:sz w:val="24"/>
        </w:rPr>
        <w:t>Joiner,</w:t>
      </w:r>
      <w:r>
        <w:rPr>
          <w:spacing w:val="-15"/>
          <w:sz w:val="24"/>
        </w:rPr>
        <w:t xml:space="preserve"> </w:t>
      </w:r>
      <w:r>
        <w:rPr>
          <w:sz w:val="24"/>
        </w:rPr>
        <w:t>Aggregator,</w:t>
      </w:r>
      <w:r>
        <w:rPr>
          <w:spacing w:val="-5"/>
          <w:sz w:val="24"/>
        </w:rPr>
        <w:t xml:space="preserve"> </w:t>
      </w:r>
      <w:r>
        <w:rPr>
          <w:sz w:val="24"/>
        </w:rPr>
        <w:t>Sorter,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pacing w:val="-2"/>
          <w:sz w:val="24"/>
        </w:rPr>
        <w:t>Strategy.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Slowly</w:t>
      </w:r>
      <w:r>
        <w:rPr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4"/>
          <w:sz w:val="24"/>
        </w:rPr>
        <w:t xml:space="preserve"> </w:t>
      </w:r>
      <w:r>
        <w:rPr>
          <w:sz w:val="24"/>
        </w:rPr>
        <w:t>Dimensions</w:t>
      </w:r>
      <w:r>
        <w:rPr>
          <w:spacing w:val="-5"/>
          <w:sz w:val="24"/>
        </w:rPr>
        <w:t xml:space="preserve"> </w:t>
      </w:r>
      <w:r>
        <w:rPr>
          <w:sz w:val="24"/>
        </w:rPr>
        <w:t>(SCD</w:t>
      </w:r>
      <w:r>
        <w:rPr>
          <w:spacing w:val="-9"/>
          <w:sz w:val="24"/>
        </w:rPr>
        <w:t xml:space="preserve"> </w:t>
      </w:r>
      <w:r>
        <w:rPr>
          <w:sz w:val="24"/>
        </w:rPr>
        <w:t>Type1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Type2)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workflows,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3" w:after="0"/>
        <w:ind w:left="860" w:right="129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Cache,</w:t>
      </w:r>
      <w:r>
        <w:rPr>
          <w:spacing w:val="-5"/>
          <w:sz w:val="24"/>
        </w:rPr>
        <w:t xml:space="preserve"> </w:t>
      </w:r>
      <w:r>
        <w:rPr>
          <w:sz w:val="24"/>
        </w:rPr>
        <w:t>Persistent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and Shared Cache.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9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Qualifier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tuning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Mapping,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1"/>
          <w:sz w:val="24"/>
        </w:rPr>
        <w:t xml:space="preserve"> </w:t>
      </w:r>
      <w:r>
        <w:rPr>
          <w:sz w:val="24"/>
        </w:rPr>
        <w:t>Robin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partitioning.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indexes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load </w:t>
      </w:r>
      <w:r>
        <w:rPr>
          <w:spacing w:val="-2"/>
          <w:sz w:val="24"/>
        </w:rPr>
        <w:t>performance.</w:t>
      </w:r>
    </w:p>
    <w:p>
      <w:pPr>
        <w:pStyle w:val="Normal"/>
        <w:spacing w:lineRule="auto" w:line="271" w:before="231" w:after="0"/>
        <w:ind w:left="139" w:right="3757" w:hanging="0"/>
        <w:jc w:val="left"/>
        <w:rPr>
          <w:b/>
          <w:b/>
          <w:sz w:val="24"/>
        </w:rPr>
      </w:pPr>
      <w:r>
        <w:rPr>
          <w:b/>
          <w:sz w:val="24"/>
        </w:rPr>
        <w:t>Capgemini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Apr</w:t>
      </w:r>
      <w:r>
        <w:rPr>
          <w:spacing w:val="-8"/>
          <w:sz w:val="24"/>
        </w:rPr>
        <w:t xml:space="preserve"> </w:t>
      </w:r>
      <w:r>
        <w:rPr>
          <w:sz w:val="24"/>
        </w:rPr>
        <w:t>2022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Sep</w:t>
      </w:r>
      <w:r>
        <w:rPr>
          <w:spacing w:val="-6"/>
          <w:sz w:val="24"/>
        </w:rPr>
        <w:t xml:space="preserve"> </w:t>
      </w:r>
      <w:r>
        <w:rPr>
          <w:sz w:val="24"/>
        </w:rPr>
        <w:t>2022</w:t>
      </w:r>
      <w:r>
        <w:rPr>
          <w:b/>
          <w:sz w:val="24"/>
        </w:rPr>
        <w:t xml:space="preserve">) </w:t>
      </w:r>
      <w:r>
        <w:rPr>
          <w:color w:val="0A769F"/>
          <w:sz w:val="24"/>
        </w:rPr>
        <w:t xml:space="preserve">Role: </w:t>
      </w:r>
      <w:r>
        <w:rPr>
          <w:b/>
          <w:sz w:val="24"/>
        </w:rPr>
        <w:t>Consultant</w:t>
      </w:r>
    </w:p>
    <w:p>
      <w:pPr>
        <w:pStyle w:val="TextBody"/>
        <w:spacing w:lineRule="auto" w:line="564" w:before="2" w:after="0"/>
        <w:ind w:left="139" w:right="3757" w:hanging="0"/>
        <w:rPr/>
      </w:pPr>
      <w:r>
        <w:rPr>
          <w:color w:val="0A769F"/>
        </w:rPr>
        <w:t>Environment:</w:t>
      </w:r>
      <w:r>
        <w:rPr>
          <w:color w:val="0A769F"/>
          <w:spacing w:val="-11"/>
        </w:rPr>
        <w:t xml:space="preserve"> </w:t>
      </w:r>
      <w:r>
        <w:rPr/>
        <w:t>Informatica</w:t>
      </w:r>
      <w:r>
        <w:rPr>
          <w:spacing w:val="-13"/>
        </w:rPr>
        <w:t xml:space="preserve"> </w:t>
      </w:r>
      <w:r>
        <w:rPr/>
        <w:t>PowerCenter,</w:t>
      </w:r>
      <w:r>
        <w:rPr>
          <w:spacing w:val="-10"/>
        </w:rPr>
        <w:t xml:space="preserve"> </w:t>
      </w:r>
      <w:r>
        <w:rPr/>
        <w:t>PLSQL,</w:t>
      </w:r>
      <w:r>
        <w:rPr>
          <w:spacing w:val="-12"/>
        </w:rPr>
        <w:t xml:space="preserve"> </w:t>
      </w:r>
      <w:r>
        <w:rPr/>
        <w:t xml:space="preserve">SQL </w:t>
      </w:r>
      <w:r>
        <w:rPr>
          <w:color w:val="0A769F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26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11"/>
          <w:sz w:val="24"/>
        </w:rPr>
        <w:t xml:space="preserve"> </w:t>
      </w:r>
      <w:r>
        <w:rPr>
          <w:sz w:val="24"/>
        </w:rPr>
        <w:t>mappings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Informatica</w:t>
      </w:r>
      <w:r>
        <w:rPr>
          <w:spacing w:val="-2"/>
          <w:sz w:val="24"/>
        </w:rPr>
        <w:t xml:space="preserve"> </w:t>
      </w:r>
      <w:r>
        <w:rPr>
          <w:sz w:val="24"/>
        </w:rPr>
        <w:t>PowerCenter</w:t>
      </w:r>
      <w:r>
        <w:rPr>
          <w:spacing w:val="-3"/>
          <w:sz w:val="24"/>
        </w:rPr>
        <w:t xml:space="preserve"> </w:t>
      </w:r>
      <w:r>
        <w:rPr>
          <w:sz w:val="24"/>
        </w:rPr>
        <w:t>for extracting</w:t>
      </w:r>
      <w:r>
        <w:rPr>
          <w:spacing w:val="-1"/>
          <w:sz w:val="24"/>
        </w:rPr>
        <w:t xml:space="preserve"> </w:t>
      </w:r>
      <w:r>
        <w:rPr>
          <w:sz w:val="24"/>
        </w:rPr>
        <w:t>and loading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4"/>
          <w:sz w:val="24"/>
        </w:rPr>
        <w:t>from</w:t>
      </w:r>
    </w:p>
    <w:p>
      <w:pPr>
        <w:pStyle w:val="TextBody"/>
        <w:spacing w:before="9" w:after="0"/>
        <w:ind w:left="860" w:right="0" w:hanging="0"/>
        <w:rPr/>
      </w:pPr>
      <w:r>
        <w:rPr/>
        <w:t>Oracle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Flat</w:t>
      </w:r>
      <w:r>
        <w:rPr>
          <w:spacing w:val="-1"/>
        </w:rPr>
        <w:t xml:space="preserve"> </w:t>
      </w:r>
      <w:r>
        <w:rPr/>
        <w:t>File</w:t>
      </w:r>
      <w:r>
        <w:rPr>
          <w:spacing w:val="-2"/>
        </w:rPr>
        <w:t xml:space="preserve"> 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6" w:after="0"/>
        <w:ind w:left="860" w:right="232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Lookup,</w:t>
      </w:r>
      <w:r>
        <w:rPr>
          <w:spacing w:val="-9"/>
          <w:sz w:val="24"/>
        </w:rPr>
        <w:t xml:space="preserve"> </w:t>
      </w:r>
      <w:r>
        <w:rPr>
          <w:sz w:val="24"/>
        </w:rPr>
        <w:t>Router,</w:t>
      </w:r>
      <w:r>
        <w:rPr>
          <w:spacing w:val="-9"/>
          <w:sz w:val="24"/>
        </w:rPr>
        <w:t xml:space="preserve"> </w:t>
      </w:r>
      <w:r>
        <w:rPr>
          <w:sz w:val="24"/>
        </w:rPr>
        <w:t>Joiner,</w:t>
      </w:r>
      <w:r>
        <w:rPr>
          <w:spacing w:val="-15"/>
          <w:sz w:val="24"/>
        </w:rPr>
        <w:t xml:space="preserve"> </w:t>
      </w:r>
      <w:r>
        <w:rPr>
          <w:sz w:val="24"/>
        </w:rPr>
        <w:t>Aggregator,</w:t>
      </w:r>
      <w:r>
        <w:rPr>
          <w:spacing w:val="-8"/>
          <w:sz w:val="24"/>
        </w:rPr>
        <w:t xml:space="preserve"> </w:t>
      </w:r>
      <w:r>
        <w:rPr>
          <w:sz w:val="24"/>
        </w:rPr>
        <w:t>Sorter,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spacing w:val="-2"/>
          <w:sz w:val="24"/>
        </w:rPr>
        <w:t>Strategy.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8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Slowly</w:t>
      </w:r>
      <w:r>
        <w:rPr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4"/>
          <w:sz w:val="24"/>
        </w:rPr>
        <w:t xml:space="preserve"> </w:t>
      </w:r>
      <w:r>
        <w:rPr>
          <w:sz w:val="24"/>
        </w:rPr>
        <w:t>Dimensions</w:t>
      </w:r>
      <w:r>
        <w:rPr>
          <w:spacing w:val="-5"/>
          <w:sz w:val="24"/>
        </w:rPr>
        <w:t xml:space="preserve"> </w:t>
      </w:r>
      <w:r>
        <w:rPr>
          <w:sz w:val="24"/>
        </w:rPr>
        <w:t>(SCD</w:t>
      </w:r>
      <w:r>
        <w:rPr>
          <w:spacing w:val="-9"/>
          <w:sz w:val="24"/>
        </w:rPr>
        <w:t xml:space="preserve"> </w:t>
      </w:r>
      <w:r>
        <w:rPr>
          <w:sz w:val="24"/>
        </w:rPr>
        <w:t>Type1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Type2)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4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workflows,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5" w:after="0"/>
        <w:ind w:left="860" w:right="129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Cache,</w:t>
      </w:r>
      <w:r>
        <w:rPr>
          <w:spacing w:val="-5"/>
          <w:sz w:val="24"/>
        </w:rPr>
        <w:t xml:space="preserve"> </w:t>
      </w:r>
      <w:r>
        <w:rPr>
          <w:sz w:val="24"/>
        </w:rPr>
        <w:t>Persistent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and Shared Cache.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18" w:after="0"/>
        <w:ind w:left="860" w:right="333" w:hanging="361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monitored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Informatica</w:t>
      </w:r>
      <w:r>
        <w:rPr>
          <w:spacing w:val="-12"/>
          <w:sz w:val="24"/>
        </w:rPr>
        <w:t xml:space="preserve"> </w:t>
      </w:r>
      <w:r>
        <w:rPr>
          <w:sz w:val="24"/>
        </w:rPr>
        <w:t>Workflow</w:t>
      </w:r>
      <w:r>
        <w:rPr>
          <w:spacing w:val="-7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resolved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workflow </w:t>
      </w:r>
      <w:r>
        <w:rPr>
          <w:spacing w:val="-2"/>
          <w:sz w:val="24"/>
        </w:rPr>
        <w:t>failures.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9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Qualifier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tuning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Mapping,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1"/>
          <w:sz w:val="24"/>
        </w:rPr>
        <w:t xml:space="preserve"> </w:t>
      </w:r>
      <w:r>
        <w:rPr>
          <w:sz w:val="24"/>
        </w:rPr>
        <w:t>Robin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partitioning.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2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indexes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load </w:t>
      </w:r>
      <w:r>
        <w:rPr>
          <w:spacing w:val="-2"/>
          <w:sz w:val="24"/>
        </w:rPr>
        <w:t>performance.</w:t>
      </w:r>
    </w:p>
    <w:p>
      <w:pPr>
        <w:sectPr>
          <w:type w:val="nextPage"/>
          <w:pgSz w:w="11906" w:h="16838"/>
          <w:pgMar w:left="566" w:right="708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issue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68" w:after="0"/>
        <w:ind w:left="860" w:right="232" w:hanging="361"/>
        <w:jc w:val="left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8" name="Group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4296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43090" h="10075545">
                                <a:moveTo>
                                  <a:pt x="18288" y="10066058"/>
                                </a:move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18288" y="10066058"/>
                                </a:lnTo>
                                <a:close/>
                              </a:path>
                              <a:path w="6943090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10072440"/>
                            <a:ext cx="1224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12192" y="888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1006596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21500" y="20739"/>
                                </a:lnTo>
                                <a:lnTo>
                                  <a:pt x="692150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7244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9"/>
                                </a:lnTo>
                                <a:lnTo>
                                  <a:pt x="6915404" y="8889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1006596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24548" y="0"/>
                                </a:moveTo>
                                <a:lnTo>
                                  <a:pt x="6915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4548" y="8890"/>
                                </a:lnTo>
                                <a:lnTo>
                                  <a:pt x="6924548" y="0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27596" y="0"/>
                                </a:lnTo>
                                <a:lnTo>
                                  <a:pt x="6927596" y="11849"/>
                                </a:lnTo>
                                <a:lnTo>
                                  <a:pt x="6915404" y="11849"/>
                                </a:lnTo>
                                <a:lnTo>
                                  <a:pt x="6915404" y="20739"/>
                                </a:lnTo>
                                <a:lnTo>
                                  <a:pt x="6933692" y="20739"/>
                                </a:lnTo>
                                <a:lnTo>
                                  <a:pt x="6933692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6" style="position:absolute;margin-left:24pt;margin-top:24.05pt;width:547.65pt;height:794.25pt" coordorigin="480,481" coordsize="10953,15885"/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155" cy="10086975"/>
                <wp:effectExtent l="0" t="0" r="0" b="0"/>
                <wp:wrapNone/>
                <wp:docPr id="9" name="Group 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200" cy="10086840"/>
                          <a:chOff x="0" y="0"/>
                          <a:chExt cx="6955200" cy="1008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55200" cy="10064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5385"/>
                                </a:lnTo>
                                <a:lnTo>
                                  <a:pt x="9144" y="10065385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21336" y="17780"/>
                                </a:moveTo>
                                <a:lnTo>
                                  <a:pt x="12192" y="17780"/>
                                </a:lnTo>
                                <a:lnTo>
                                  <a:pt x="12192" y="10065385"/>
                                </a:lnTo>
                                <a:lnTo>
                                  <a:pt x="21336" y="10065385"/>
                                </a:lnTo>
                                <a:lnTo>
                                  <a:pt x="213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2836" y="17780"/>
                                </a:moveTo>
                                <a:lnTo>
                                  <a:pt x="6933692" y="17780"/>
                                </a:lnTo>
                                <a:lnTo>
                                  <a:pt x="6933692" y="10065385"/>
                                </a:lnTo>
                                <a:lnTo>
                                  <a:pt x="6942836" y="10065385"/>
                                </a:lnTo>
                                <a:lnTo>
                                  <a:pt x="6942836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5028" y="17780"/>
                                </a:moveTo>
                                <a:lnTo>
                                  <a:pt x="6945884" y="17780"/>
                                </a:lnTo>
                                <a:lnTo>
                                  <a:pt x="6945884" y="10065385"/>
                                </a:lnTo>
                                <a:lnTo>
                                  <a:pt x="6955028" y="10065385"/>
                                </a:lnTo>
                                <a:lnTo>
                                  <a:pt x="6955028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" y="6480"/>
                            <a:ext cx="1224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69213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00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21500" h="20955">
                                <a:moveTo>
                                  <a:pt x="692150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21500" y="8890"/>
                                </a:lnTo>
                                <a:lnTo>
                                  <a:pt x="692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6480"/>
                            <a:ext cx="6915960" cy="8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15784" h="8890">
                                <a:moveTo>
                                  <a:pt x="6915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15404" y="8890"/>
                                </a:lnTo>
                                <a:lnTo>
                                  <a:pt x="691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360" y="0"/>
                            <a:ext cx="693684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6740" h="20955">
                                <a:moveTo>
                                  <a:pt x="691540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15404" y="20701"/>
                                </a:lnTo>
                                <a:lnTo>
                                  <a:pt x="6915404" y="11811"/>
                                </a:lnTo>
                                <a:close/>
                              </a:path>
                              <a:path w="6936740" h="20955">
                                <a:moveTo>
                                  <a:pt x="6936740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27596" y="0"/>
                                </a:lnTo>
                                <a:lnTo>
                                  <a:pt x="6915404" y="0"/>
                                </a:lnTo>
                                <a:lnTo>
                                  <a:pt x="6915404" y="8890"/>
                                </a:lnTo>
                                <a:lnTo>
                                  <a:pt x="6927596" y="8890"/>
                                </a:lnTo>
                                <a:lnTo>
                                  <a:pt x="6927596" y="17780"/>
                                </a:lnTo>
                                <a:lnTo>
                                  <a:pt x="6936740" y="17780"/>
                                </a:lnTo>
                                <a:lnTo>
                                  <a:pt x="6936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34320" y="6480"/>
                            <a:ext cx="1476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40"/>
                            <a:ext cx="6955200" cy="1007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55155" h="10075545">
                                <a:moveTo>
                                  <a:pt x="6942836" y="10054209"/>
                                </a:moveTo>
                                <a:lnTo>
                                  <a:pt x="6933692" y="10054209"/>
                                </a:lnTo>
                                <a:lnTo>
                                  <a:pt x="21336" y="10054209"/>
                                </a:lnTo>
                                <a:lnTo>
                                  <a:pt x="18288" y="10054209"/>
                                </a:lnTo>
                                <a:lnTo>
                                  <a:pt x="12192" y="10054209"/>
                                </a:lnTo>
                                <a:lnTo>
                                  <a:pt x="12192" y="10063099"/>
                                </a:lnTo>
                                <a:lnTo>
                                  <a:pt x="18288" y="10063099"/>
                                </a:lnTo>
                                <a:lnTo>
                                  <a:pt x="21336" y="10063099"/>
                                </a:lnTo>
                                <a:lnTo>
                                  <a:pt x="6933692" y="10063099"/>
                                </a:lnTo>
                                <a:lnTo>
                                  <a:pt x="6942836" y="10063099"/>
                                </a:lnTo>
                                <a:lnTo>
                                  <a:pt x="6942836" y="10054209"/>
                                </a:lnTo>
                                <a:close/>
                              </a:path>
                              <a:path w="6955155" h="10075545">
                                <a:moveTo>
                                  <a:pt x="6942836" y="0"/>
                                </a:moveTo>
                                <a:lnTo>
                                  <a:pt x="6933692" y="0"/>
                                </a:lnTo>
                                <a:lnTo>
                                  <a:pt x="6933692" y="8890"/>
                                </a:lnTo>
                                <a:lnTo>
                                  <a:pt x="6942836" y="8890"/>
                                </a:lnTo>
                                <a:lnTo>
                                  <a:pt x="6942836" y="0"/>
                                </a:lnTo>
                                <a:close/>
                              </a:path>
                              <a:path w="6955155" h="10075545">
                                <a:moveTo>
                                  <a:pt x="6955028" y="10054209"/>
                                </a:moveTo>
                                <a:lnTo>
                                  <a:pt x="6945884" y="10054209"/>
                                </a:lnTo>
                                <a:lnTo>
                                  <a:pt x="6945884" y="10066058"/>
                                </a:lnTo>
                                <a:lnTo>
                                  <a:pt x="6933692" y="10066058"/>
                                </a:lnTo>
                                <a:lnTo>
                                  <a:pt x="18288" y="10066058"/>
                                </a:lnTo>
                                <a:lnTo>
                                  <a:pt x="9144" y="10066058"/>
                                </a:lnTo>
                                <a:lnTo>
                                  <a:pt x="9144" y="10054209"/>
                                </a:lnTo>
                                <a:lnTo>
                                  <a:pt x="0" y="10054209"/>
                                </a:lnTo>
                                <a:lnTo>
                                  <a:pt x="0" y="10066058"/>
                                </a:lnTo>
                                <a:lnTo>
                                  <a:pt x="0" y="10071989"/>
                                </a:lnTo>
                                <a:lnTo>
                                  <a:pt x="0" y="10074948"/>
                                </a:lnTo>
                                <a:lnTo>
                                  <a:pt x="18288" y="10074948"/>
                                </a:lnTo>
                                <a:lnTo>
                                  <a:pt x="6933692" y="10074948"/>
                                </a:lnTo>
                                <a:lnTo>
                                  <a:pt x="6951980" y="10074948"/>
                                </a:lnTo>
                                <a:lnTo>
                                  <a:pt x="6951980" y="10071989"/>
                                </a:lnTo>
                                <a:lnTo>
                                  <a:pt x="6955028" y="10071989"/>
                                </a:lnTo>
                                <a:lnTo>
                                  <a:pt x="6955028" y="10054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8" style="position:absolute;margin-left:24pt;margin-top:24.05pt;width:547.65pt;height:794.25pt" coordorigin="480,481" coordsize="10953,15885"/>
            </w:pict>
          </mc:Fallback>
        </mc:AlternateContent>
      </w:r>
      <w:r>
        <w:rPr>
          <w:sz w:val="24"/>
        </w:rPr>
        <w:t>Worked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Lookup,</w:t>
      </w:r>
      <w:r>
        <w:rPr>
          <w:spacing w:val="-9"/>
          <w:sz w:val="24"/>
        </w:rPr>
        <w:t xml:space="preserve"> </w:t>
      </w:r>
      <w:r>
        <w:rPr>
          <w:sz w:val="24"/>
        </w:rPr>
        <w:t>Router,</w:t>
      </w:r>
      <w:r>
        <w:rPr>
          <w:spacing w:val="-9"/>
          <w:sz w:val="24"/>
        </w:rPr>
        <w:t xml:space="preserve"> </w:t>
      </w:r>
      <w:r>
        <w:rPr>
          <w:sz w:val="24"/>
        </w:rPr>
        <w:t>Joiner,</w:t>
      </w:r>
      <w:r>
        <w:rPr>
          <w:spacing w:val="-15"/>
          <w:sz w:val="24"/>
        </w:rPr>
        <w:t xml:space="preserve"> </w:t>
      </w:r>
      <w:r>
        <w:rPr>
          <w:sz w:val="24"/>
        </w:rPr>
        <w:t>Aggregator,</w:t>
      </w:r>
      <w:r>
        <w:rPr>
          <w:spacing w:val="-8"/>
          <w:sz w:val="24"/>
        </w:rPr>
        <w:t xml:space="preserve"> </w:t>
      </w:r>
      <w:r>
        <w:rPr>
          <w:sz w:val="24"/>
        </w:rPr>
        <w:t>Sorter,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spacing w:val="-2"/>
          <w:sz w:val="24"/>
        </w:rPr>
        <w:t>Strategy.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18" w:after="0"/>
        <w:ind w:left="0" w:right="0" w:hanging="0"/>
        <w:rPr/>
      </w:pPr>
      <w:r>
        <w:rPr/>
      </w:r>
    </w:p>
    <w:p>
      <w:pPr>
        <w:pStyle w:val="Normal"/>
        <w:spacing w:lineRule="auto" w:line="276" w:before="0" w:after="0"/>
        <w:ind w:left="139" w:right="4872" w:hanging="0"/>
        <w:jc w:val="left"/>
        <w:rPr>
          <w:sz w:val="24"/>
        </w:rPr>
      </w:pPr>
      <w:r>
        <w:rPr>
          <w:b/>
          <w:sz w:val="24"/>
        </w:rPr>
        <w:t>Maxton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</w:t>
      </w:r>
      <w:r>
        <w:rPr>
          <w:sz w:val="24"/>
        </w:rPr>
        <w:t>Feb</w:t>
      </w:r>
      <w:r>
        <w:rPr>
          <w:spacing w:val="-7"/>
          <w:sz w:val="24"/>
        </w:rPr>
        <w:t xml:space="preserve"> </w:t>
      </w:r>
      <w:r>
        <w:rPr>
          <w:sz w:val="24"/>
        </w:rPr>
        <w:t>2018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Mar</w:t>
      </w:r>
      <w:r>
        <w:rPr>
          <w:spacing w:val="-7"/>
          <w:sz w:val="24"/>
        </w:rPr>
        <w:t xml:space="preserve"> </w:t>
      </w:r>
      <w:r>
        <w:rPr>
          <w:sz w:val="24"/>
        </w:rPr>
        <w:t>2021</w:t>
      </w:r>
      <w:r>
        <w:rPr>
          <w:b/>
          <w:sz w:val="24"/>
        </w:rPr>
        <w:t xml:space="preserve">) </w:t>
      </w:r>
      <w:r>
        <w:rPr>
          <w:color w:val="0A769F"/>
          <w:sz w:val="24"/>
        </w:rPr>
        <w:t xml:space="preserve">Role: </w:t>
      </w:r>
      <w:r>
        <w:rPr>
          <w:sz w:val="24"/>
        </w:rPr>
        <w:t>ETL Developer &amp; SharePoint Admin</w:t>
      </w:r>
    </w:p>
    <w:p>
      <w:pPr>
        <w:pStyle w:val="TextBody"/>
        <w:spacing w:lineRule="auto" w:line="540"/>
        <w:ind w:left="139" w:right="0" w:hanging="0"/>
        <w:rPr/>
      </w:pPr>
      <w:r>
        <w:rPr>
          <w:color w:val="0A769F"/>
        </w:rPr>
        <w:t>Environment:</w:t>
      </w:r>
      <w:r>
        <w:rPr>
          <w:color w:val="0A769F"/>
          <w:spacing w:val="-3"/>
        </w:rPr>
        <w:t xml:space="preserve"> </w:t>
      </w:r>
      <w:r>
        <w:rPr/>
        <w:t>Informatica</w:t>
      </w:r>
      <w:r>
        <w:rPr>
          <w:spacing w:val="-5"/>
        </w:rPr>
        <w:t xml:space="preserve"> </w:t>
      </w:r>
      <w:r>
        <w:rPr/>
        <w:t>PowerCenter,</w:t>
      </w:r>
      <w:r>
        <w:rPr>
          <w:spacing w:val="-2"/>
        </w:rPr>
        <w:t xml:space="preserve"> </w:t>
      </w:r>
      <w:r>
        <w:rPr/>
        <w:t>Oracle,</w:t>
      </w:r>
      <w:r>
        <w:rPr>
          <w:spacing w:val="-4"/>
        </w:rPr>
        <w:t xml:space="preserve"> </w:t>
      </w:r>
      <w:r>
        <w:rPr/>
        <w:t>SQL,</w:t>
      </w:r>
      <w:r>
        <w:rPr>
          <w:spacing w:val="-4"/>
        </w:rPr>
        <w:t xml:space="preserve"> </w:t>
      </w:r>
      <w:r>
        <w:rPr/>
        <w:t>Control-M</w:t>
      </w:r>
      <w:r>
        <w:rPr>
          <w:spacing w:val="-4"/>
        </w:rPr>
        <w:t xml:space="preserve"> </w:t>
      </w:r>
      <w:r>
        <w:rPr>
          <w:b/>
          <w:color w:val="0A769F"/>
        </w:rPr>
        <w:t>&amp;</w:t>
      </w:r>
      <w:r>
        <w:rPr>
          <w:b/>
          <w:color w:val="0A769F"/>
          <w:spacing w:val="-5"/>
        </w:rPr>
        <w:t xml:space="preserve"> </w:t>
      </w:r>
      <w:r>
        <w:rPr/>
        <w:t>SharePoint</w:t>
      </w:r>
      <w:r>
        <w:rPr>
          <w:spacing w:val="-4"/>
        </w:rPr>
        <w:t xml:space="preserve"> </w:t>
      </w:r>
      <w:r>
        <w:rPr/>
        <w:t>2016/</w:t>
      </w:r>
      <w:r>
        <w:rPr>
          <w:spacing w:val="-4"/>
        </w:rPr>
        <w:t xml:space="preserve"> </w:t>
      </w:r>
      <w:r>
        <w:rPr/>
        <w:t>2019</w:t>
      </w:r>
      <w:r>
        <w:rPr>
          <w:spacing w:val="-4"/>
        </w:rPr>
        <w:t xml:space="preserve"> </w:t>
      </w:r>
      <w:r>
        <w:rPr/>
        <w:t>/</w:t>
      </w:r>
      <w:r>
        <w:rPr>
          <w:spacing w:val="-6"/>
        </w:rPr>
        <w:t xml:space="preserve"> </w:t>
      </w:r>
      <w:r>
        <w:rPr/>
        <w:t xml:space="preserve">SPO </w:t>
      </w:r>
      <w:r>
        <w:rPr>
          <w:color w:val="0A769F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exact" w:line="258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11"/>
          <w:sz w:val="24"/>
        </w:rPr>
        <w:t xml:space="preserve"> </w:t>
      </w:r>
      <w:r>
        <w:rPr>
          <w:sz w:val="24"/>
        </w:rPr>
        <w:t>mappings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Informatica</w:t>
      </w:r>
      <w:r>
        <w:rPr>
          <w:spacing w:val="-2"/>
          <w:sz w:val="24"/>
        </w:rPr>
        <w:t xml:space="preserve"> </w:t>
      </w:r>
      <w:r>
        <w:rPr>
          <w:sz w:val="24"/>
        </w:rPr>
        <w:t>PowerCenter</w:t>
      </w:r>
      <w:r>
        <w:rPr>
          <w:spacing w:val="-3"/>
          <w:sz w:val="24"/>
        </w:rPr>
        <w:t xml:space="preserve"> </w:t>
      </w:r>
      <w:r>
        <w:rPr>
          <w:sz w:val="24"/>
        </w:rPr>
        <w:t>for extracting</w:t>
      </w:r>
      <w:r>
        <w:rPr>
          <w:spacing w:val="-1"/>
          <w:sz w:val="24"/>
        </w:rPr>
        <w:t xml:space="preserve"> </w:t>
      </w:r>
      <w:r>
        <w:rPr>
          <w:sz w:val="24"/>
        </w:rPr>
        <w:t>and loading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4"/>
          <w:sz w:val="24"/>
        </w:rPr>
        <w:t>from</w:t>
      </w:r>
    </w:p>
    <w:p>
      <w:pPr>
        <w:pStyle w:val="TextBody"/>
        <w:ind w:left="860" w:right="0" w:hanging="0"/>
        <w:rPr/>
      </w:pPr>
      <w:r>
        <w:rPr/>
        <w:t>Oracle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Flat</w:t>
      </w:r>
      <w:r>
        <w:rPr>
          <w:spacing w:val="-1"/>
        </w:rPr>
        <w:t xml:space="preserve"> </w:t>
      </w:r>
      <w:r>
        <w:rPr/>
        <w:t>File</w:t>
      </w:r>
      <w:r>
        <w:rPr>
          <w:spacing w:val="-2"/>
        </w:rPr>
        <w:t xml:space="preserve"> 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2" w:after="0"/>
        <w:ind w:left="860" w:right="232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Lookup,</w:t>
      </w:r>
      <w:r>
        <w:rPr>
          <w:spacing w:val="-9"/>
          <w:sz w:val="24"/>
        </w:rPr>
        <w:t xml:space="preserve"> </w:t>
      </w:r>
      <w:r>
        <w:rPr>
          <w:sz w:val="24"/>
        </w:rPr>
        <w:t>Router,</w:t>
      </w:r>
      <w:r>
        <w:rPr>
          <w:spacing w:val="-9"/>
          <w:sz w:val="24"/>
        </w:rPr>
        <w:t xml:space="preserve"> </w:t>
      </w:r>
      <w:r>
        <w:rPr>
          <w:sz w:val="24"/>
        </w:rPr>
        <w:t>Joiner,</w:t>
      </w:r>
      <w:r>
        <w:rPr>
          <w:spacing w:val="-15"/>
          <w:sz w:val="24"/>
        </w:rPr>
        <w:t xml:space="preserve"> </w:t>
      </w:r>
      <w:r>
        <w:rPr>
          <w:sz w:val="24"/>
        </w:rPr>
        <w:t>Aggregator,</w:t>
      </w:r>
      <w:r>
        <w:rPr>
          <w:spacing w:val="-8"/>
          <w:sz w:val="24"/>
        </w:rPr>
        <w:t xml:space="preserve"> </w:t>
      </w:r>
      <w:r>
        <w:rPr>
          <w:sz w:val="24"/>
        </w:rPr>
        <w:t>Sorter,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spacing w:val="-2"/>
          <w:sz w:val="24"/>
        </w:rPr>
        <w:t>Strategy.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9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Slowly</w:t>
      </w:r>
      <w:r>
        <w:rPr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4"/>
          <w:sz w:val="24"/>
        </w:rPr>
        <w:t xml:space="preserve"> </w:t>
      </w:r>
      <w:r>
        <w:rPr>
          <w:sz w:val="24"/>
        </w:rPr>
        <w:t>Dimensions</w:t>
      </w:r>
      <w:r>
        <w:rPr>
          <w:spacing w:val="-5"/>
          <w:sz w:val="24"/>
        </w:rPr>
        <w:t xml:space="preserve"> </w:t>
      </w:r>
      <w:r>
        <w:rPr>
          <w:sz w:val="24"/>
        </w:rPr>
        <w:t>(SCD</w:t>
      </w:r>
      <w:r>
        <w:rPr>
          <w:spacing w:val="-9"/>
          <w:sz w:val="24"/>
        </w:rPr>
        <w:t xml:space="preserve"> </w:t>
      </w:r>
      <w:r>
        <w:rPr>
          <w:sz w:val="24"/>
        </w:rPr>
        <w:t>Type1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Type2)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workflows,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3" w:after="0"/>
        <w:ind w:left="860" w:right="129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Cache,</w:t>
      </w:r>
      <w:r>
        <w:rPr>
          <w:spacing w:val="-5"/>
          <w:sz w:val="24"/>
        </w:rPr>
        <w:t xml:space="preserve"> </w:t>
      </w:r>
      <w:r>
        <w:rPr>
          <w:sz w:val="24"/>
        </w:rPr>
        <w:t>Persistent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6"/>
          <w:sz w:val="24"/>
        </w:rPr>
        <w:t xml:space="preserve"> </w:t>
      </w:r>
      <w:r>
        <w:rPr>
          <w:sz w:val="24"/>
        </w:rPr>
        <w:t>and Shared Cache.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18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Mapping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Qualifier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tuning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Mapping,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1"/>
          <w:sz w:val="24"/>
        </w:rPr>
        <w:t xml:space="preserve"> </w:t>
      </w:r>
      <w:r>
        <w:rPr>
          <w:sz w:val="24"/>
        </w:rPr>
        <w:t>Robin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partitioning.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indexes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ETL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load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issue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24×7</w:t>
      </w:r>
      <w:r>
        <w:rPr>
          <w:spacing w:val="-2"/>
          <w:sz w:val="24"/>
        </w:rPr>
        <w:t xml:space="preserve"> </w:t>
      </w:r>
      <w:r>
        <w:rPr>
          <w:sz w:val="24"/>
        </w:rPr>
        <w:t>SharePoint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platforms.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sz w:val="24"/>
        </w:rPr>
        <w:t>SharePoint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farm</w:t>
      </w:r>
      <w:r>
        <w:rPr>
          <w:spacing w:val="-2"/>
          <w:sz w:val="24"/>
        </w:rPr>
        <w:t xml:space="preserve">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6" w:after="0"/>
        <w:ind w:left="859" w:right="0" w:hanging="360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2"/>
          <w:sz w:val="24"/>
        </w:rPr>
        <w:t xml:space="preserve"> </w:t>
      </w:r>
      <w:r>
        <w:rPr>
          <w:sz w:val="24"/>
        </w:rPr>
        <w:t>SharePoint</w:t>
      </w:r>
      <w:r>
        <w:rPr>
          <w:spacing w:val="-1"/>
          <w:sz w:val="24"/>
        </w:rPr>
        <w:t xml:space="preserve"> </w:t>
      </w:r>
      <w:r>
        <w:rPr>
          <w:sz w:val="24"/>
        </w:rPr>
        <w:t>2010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SharePoint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6"/>
          <w:sz w:val="24"/>
        </w:rPr>
        <w:t xml:space="preserve"> </w:t>
      </w:r>
      <w:r>
        <w:rPr>
          <w:sz w:val="24"/>
        </w:rPr>
        <w:t>SharePoint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2"/>
          <w:sz w:val="24"/>
        </w:rPr>
        <w:t xml:space="preserve"> 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anonymous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intranet and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2"/>
          <w:sz w:val="24"/>
        </w:rPr>
        <w:t xml:space="preserve"> portals.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3" w:after="0"/>
        <w:ind w:left="859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2"/>
          <w:sz w:val="24"/>
        </w:rPr>
        <w:t xml:space="preserve"> </w:t>
      </w:r>
      <w:r>
        <w:rPr>
          <w:sz w:val="24"/>
        </w:rPr>
        <w:t>SharePoint</w:t>
      </w:r>
      <w:r>
        <w:rPr>
          <w:spacing w:val="-1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25" w:after="0"/>
        <w:ind w:left="859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training and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SharePoint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26" w:after="0"/>
        <w:ind w:left="860" w:right="762" w:hanging="361"/>
        <w:jc w:val="left"/>
        <w:rPr>
          <w:sz w:val="24"/>
        </w:rPr>
      </w:pPr>
      <w:r>
        <w:rPr>
          <w:sz w:val="24"/>
        </w:rPr>
        <w:t>Installed,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4"/>
          <w:sz w:val="24"/>
        </w:rPr>
        <w:t xml:space="preserve"> </w:t>
      </w:r>
      <w:r>
        <w:rPr>
          <w:sz w:val="24"/>
        </w:rPr>
        <w:t>SharePoint,</w:t>
      </w:r>
      <w:r>
        <w:rPr>
          <w:spacing w:val="-4"/>
          <w:sz w:val="24"/>
        </w:rPr>
        <w:t xml:space="preserve"> </w:t>
      </w:r>
      <w:r>
        <w:rPr>
          <w:sz w:val="24"/>
        </w:rPr>
        <w:t>2016,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2019</w:t>
      </w:r>
      <w:r>
        <w:rPr>
          <w:spacing w:val="-4"/>
          <w:sz w:val="24"/>
        </w:rPr>
        <w:t xml:space="preserve"> </w:t>
      </w:r>
      <w:r>
        <w:rPr>
          <w:sz w:val="24"/>
        </w:rPr>
        <w:t>farm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across Development (DEV), QA, and Production environments, supporting enterprise collaboration </w:t>
      </w:r>
      <w:r>
        <w:rPr>
          <w:spacing w:val="-2"/>
          <w:sz w:val="24"/>
        </w:rPr>
        <w:t>platforms.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7" w:before="19" w:after="0"/>
        <w:ind w:left="860" w:right="715" w:hanging="361"/>
        <w:jc w:val="left"/>
        <w:rPr>
          <w:sz w:val="24"/>
        </w:rPr>
      </w:pPr>
      <w:r>
        <w:rPr>
          <w:sz w:val="24"/>
        </w:rPr>
        <w:t>Restored</w:t>
      </w:r>
      <w:r>
        <w:rPr>
          <w:spacing w:val="-5"/>
          <w:sz w:val="24"/>
        </w:rPr>
        <w:t xml:space="preserve"> </w:t>
      </w:r>
      <w:r>
        <w:rPr>
          <w:sz w:val="24"/>
        </w:rPr>
        <w:t>deleted</w:t>
      </w:r>
      <w:r>
        <w:rPr>
          <w:spacing w:val="-4"/>
          <w:sz w:val="24"/>
        </w:rPr>
        <w:t xml:space="preserve"> </w:t>
      </w:r>
      <w:r>
        <w:rPr>
          <w:sz w:val="24"/>
        </w:rPr>
        <w:t>SharePoint</w:t>
      </w:r>
      <w:r>
        <w:rPr>
          <w:spacing w:val="-4"/>
          <w:sz w:val="24"/>
        </w:rPr>
        <w:t xml:space="preserve"> </w:t>
      </w:r>
      <w:r>
        <w:rPr>
          <w:sz w:val="24"/>
        </w:rPr>
        <w:t>sites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SharePoint</w:t>
      </w:r>
      <w:r>
        <w:rPr>
          <w:spacing w:val="-15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Center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PowerShell </w:t>
      </w:r>
      <w:r>
        <w:rPr>
          <w:spacing w:val="-2"/>
          <w:sz w:val="24"/>
        </w:rPr>
        <w:t>commands.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</w:tabs>
        <w:spacing w:lineRule="auto" w:line="240" w:before="51" w:after="0"/>
        <w:ind w:left="859" w:right="0" w:hanging="360"/>
        <w:jc w:val="left"/>
        <w:rPr>
          <w:sz w:val="24"/>
        </w:rPr>
      </w:pP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SharePoint</w:t>
      </w:r>
      <w:r>
        <w:rPr>
          <w:spacing w:val="-2"/>
          <w:sz w:val="24"/>
        </w:rPr>
        <w:t xml:space="preserve"> </w:t>
      </w:r>
      <w:r>
        <w:rPr>
          <w:sz w:val="24"/>
        </w:rPr>
        <w:t>cumulative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(CU)</w:t>
      </w:r>
      <w:r>
        <w:rPr>
          <w:spacing w:val="-2"/>
          <w:sz w:val="24"/>
        </w:rPr>
        <w:t xml:space="preserve"> </w:t>
      </w:r>
      <w:r>
        <w:rPr>
          <w:sz w:val="24"/>
        </w:rPr>
        <w:t>and patches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security.</w:t>
      </w:r>
    </w:p>
    <w:sectPr>
      <w:type w:val="nextPage"/>
      <w:pgSz w:w="11906" w:h="16838"/>
      <w:pgMar w:left="566" w:right="708" w:gutter="0" w:header="0" w:top="10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860" w:hanging="361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37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14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91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68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4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23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00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77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9" w:right="0" w:hanging="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59" w:right="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3" w:after="0"/>
      <w:ind w:left="859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1" w:after="0"/>
      <w:ind w:left="107" w:right="0" w:hanging="0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tyanarayana.pillalamarri@outlook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1266</Words>
  <Characters>8430</Characters>
  <CharactersWithSpaces>9508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2026-07-08T06:29:12Z</dcterms:created>
  <dc:creator/>
  <dc:description/>
  <dc:language>en-IN</dc:language>
  <cp:lastModifiedBy/>
  <dcterms:modified xsi:type="dcterms:W3CDTF">2026-07-08T06:29:12Z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3-Heights™ PDF Merge Split Shell 6.12.1.11 (http://www.pdf-tools.com)</vt:lpwstr>
  </property>
</Properties>
</file>