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01E" w:rsidRPr="003A2E8E" w:rsidRDefault="00E21A41" w:rsidP="00E21A41">
      <w:pPr>
        <w:rPr>
          <w:rFonts w:ascii="Helvetica" w:hAnsi="Helvetica" w:cs="Helvetica"/>
          <w:b/>
          <w:color w:val="000000" w:themeColor="text1"/>
          <w:sz w:val="21"/>
          <w:szCs w:val="21"/>
        </w:rPr>
      </w:pPr>
      <w:proofErr w:type="spellStart"/>
      <w:r w:rsidRPr="003A2E8E">
        <w:rPr>
          <w:b/>
          <w:color w:val="000000" w:themeColor="text1"/>
        </w:rPr>
        <w:t>Satyanarayana.B</w:t>
      </w:r>
      <w:proofErr w:type="spellEnd"/>
      <w:r w:rsidR="0044101E" w:rsidRPr="003A2E8E">
        <w:rPr>
          <w:rFonts w:ascii="Helvetica" w:hAnsi="Helvetica" w:cs="Helvetica"/>
          <w:b/>
          <w:color w:val="000000" w:themeColor="text1"/>
          <w:sz w:val="21"/>
          <w:szCs w:val="21"/>
        </w:rPr>
        <w:br/>
        <w:t>Email address:satyanarayanabe71@gmail.com</w:t>
      </w:r>
    </w:p>
    <w:p w:rsidR="008D6325" w:rsidRPr="003A2E8E" w:rsidRDefault="008D6325" w:rsidP="00E21A41">
      <w:pPr>
        <w:pStyle w:val="Heading1"/>
        <w:spacing w:before="68"/>
        <w:ind w:left="0" w:right="358"/>
        <w:rPr>
          <w:color w:val="000000" w:themeColor="text1"/>
        </w:rPr>
      </w:pPr>
      <w:proofErr w:type="gramStart"/>
      <w:r w:rsidRPr="003A2E8E">
        <w:rPr>
          <w:color w:val="000000" w:themeColor="text1"/>
        </w:rPr>
        <w:t>Contact :</w:t>
      </w:r>
      <w:proofErr w:type="gramEnd"/>
      <w:r w:rsidRPr="003A2E8E">
        <w:rPr>
          <w:color w:val="000000" w:themeColor="text1"/>
        </w:rPr>
        <w:t xml:space="preserve"> 86390</w:t>
      </w:r>
      <w:r w:rsidR="000B044F" w:rsidRPr="003A2E8E">
        <w:rPr>
          <w:color w:val="000000" w:themeColor="text1"/>
        </w:rPr>
        <w:t>-</w:t>
      </w:r>
      <w:r w:rsidRPr="003A2E8E">
        <w:rPr>
          <w:color w:val="000000" w:themeColor="text1"/>
        </w:rPr>
        <w:t>09771</w:t>
      </w:r>
    </w:p>
    <w:p w:rsidR="00A05D92" w:rsidRDefault="00992512" w:rsidP="008D6325">
      <w:pPr>
        <w:pStyle w:val="Heading1"/>
        <w:spacing w:before="68"/>
        <w:ind w:left="0" w:right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E4249D" wp14:editId="7E5D8D99">
                <wp:simplePos x="0" y="0"/>
                <wp:positionH relativeFrom="page">
                  <wp:posOffset>713740</wp:posOffset>
                </wp:positionH>
                <wp:positionV relativeFrom="paragraph">
                  <wp:posOffset>222250</wp:posOffset>
                </wp:positionV>
                <wp:extent cx="63474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>
                              <a:moveTo>
                                <a:pt x="0" y="0"/>
                              </a:moveTo>
                              <a:lnTo>
                                <a:pt x="63474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6.200001pt;margin-top:17.5pt;width:499.8pt;height:.1pt;mso-position-horizontal-relative:page;mso-position-vertical-relative:paragraph;z-index:-15728640;mso-wrap-distance-left:0;mso-wrap-distance-right:0" id="docshape1" coordorigin="1124,350" coordsize="9996,0" path="m1124,350l11120,35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A70F8" w:rsidRDefault="00992512">
      <w:pPr>
        <w:pStyle w:val="Heading1"/>
      </w:pPr>
      <w:r>
        <w:rPr>
          <w:spacing w:val="-2"/>
        </w:rPr>
        <w:t>Summary</w:t>
      </w:r>
    </w:p>
    <w:p w:rsidR="00DA70F8" w:rsidRDefault="002958E4">
      <w:pPr>
        <w:pStyle w:val="BodyText"/>
        <w:spacing w:before="74" w:line="290" w:lineRule="auto"/>
        <w:ind w:left="202"/>
      </w:pPr>
      <w:r>
        <w:t xml:space="preserve">I have 10 years of </w:t>
      </w:r>
      <w:proofErr w:type="spellStart"/>
      <w:r>
        <w:t>exp</w:t>
      </w:r>
      <w:proofErr w:type="spellEnd"/>
      <w:r>
        <w:t xml:space="preserve"> in IT</w:t>
      </w:r>
      <w:r w:rsidR="00FE3BA1">
        <w:t xml:space="preserve"> 4+</w:t>
      </w:r>
      <w:r w:rsidR="00E315EF">
        <w:t xml:space="preserve"> </w:t>
      </w:r>
      <w:r w:rsidR="00F858C8">
        <w:t xml:space="preserve">Years of </w:t>
      </w:r>
      <w:r w:rsidR="00992512">
        <w:t>Hands</w:t>
      </w:r>
      <w:r w:rsidR="00992512">
        <w:rPr>
          <w:spacing w:val="-14"/>
        </w:rPr>
        <w:t xml:space="preserve"> </w:t>
      </w:r>
      <w:r w:rsidR="00992512">
        <w:t>on</w:t>
      </w:r>
      <w:r w:rsidR="00992512">
        <w:rPr>
          <w:spacing w:val="-14"/>
        </w:rPr>
        <w:t xml:space="preserve"> </w:t>
      </w:r>
      <w:r w:rsidR="00992512">
        <w:t>Network</w:t>
      </w:r>
      <w:r w:rsidR="00992512">
        <w:rPr>
          <w:spacing w:val="-14"/>
        </w:rPr>
        <w:t xml:space="preserve"> </w:t>
      </w:r>
      <w:r w:rsidR="00992512">
        <w:t>and</w:t>
      </w:r>
      <w:r w:rsidR="00992512">
        <w:rPr>
          <w:spacing w:val="-13"/>
        </w:rPr>
        <w:t xml:space="preserve"> </w:t>
      </w:r>
      <w:r w:rsidR="00992512">
        <w:t>Information</w:t>
      </w:r>
      <w:r w:rsidR="00992512">
        <w:rPr>
          <w:spacing w:val="-14"/>
        </w:rPr>
        <w:t xml:space="preserve"> </w:t>
      </w:r>
      <w:r w:rsidR="00992512">
        <w:t>Security</w:t>
      </w:r>
      <w:r w:rsidR="00992512">
        <w:rPr>
          <w:spacing w:val="-14"/>
        </w:rPr>
        <w:t xml:space="preserve"> </w:t>
      </w:r>
      <w:r w:rsidR="00992512">
        <w:t>Engineer</w:t>
      </w:r>
      <w:r w:rsidR="00992512">
        <w:rPr>
          <w:spacing w:val="-4"/>
        </w:rPr>
        <w:t xml:space="preserve"> </w:t>
      </w:r>
      <w:r w:rsidR="00992512">
        <w:t>with</w:t>
      </w:r>
      <w:r w:rsidR="00992512">
        <w:rPr>
          <w:spacing w:val="-14"/>
        </w:rPr>
        <w:t xml:space="preserve"> </w:t>
      </w:r>
      <w:r w:rsidR="00992512">
        <w:t>progressive</w:t>
      </w:r>
      <w:r w:rsidR="00992512">
        <w:rPr>
          <w:spacing w:val="-18"/>
        </w:rPr>
        <w:t xml:space="preserve"> </w:t>
      </w:r>
      <w:r w:rsidR="00AE492B">
        <w:t xml:space="preserve"> </w:t>
      </w:r>
      <w:r w:rsidR="00992512">
        <w:t>industry</w:t>
      </w:r>
      <w:r w:rsidR="00992512">
        <w:rPr>
          <w:spacing w:val="-6"/>
        </w:rPr>
        <w:t xml:space="preserve"> </w:t>
      </w:r>
      <w:r w:rsidR="00992512">
        <w:t>experience.</w:t>
      </w:r>
      <w:r w:rsidR="00992512">
        <w:rPr>
          <w:spacing w:val="-8"/>
        </w:rPr>
        <w:t xml:space="preserve"> </w:t>
      </w:r>
      <w:r w:rsidR="00992512">
        <w:t>My</w:t>
      </w:r>
      <w:r w:rsidR="00992512">
        <w:rPr>
          <w:spacing w:val="-17"/>
        </w:rPr>
        <w:t xml:space="preserve"> </w:t>
      </w:r>
      <w:r w:rsidR="00992512">
        <w:t>passion ranges from performing</w:t>
      </w:r>
      <w:r w:rsidR="00992512">
        <w:rPr>
          <w:spacing w:val="-5"/>
        </w:rPr>
        <w:t xml:space="preserve"> </w:t>
      </w:r>
      <w:r w:rsidR="00992512">
        <w:t>in-depth analysis of malicious code, web application security</w:t>
      </w:r>
      <w:r w:rsidR="00992512">
        <w:rPr>
          <w:spacing w:val="-3"/>
        </w:rPr>
        <w:t xml:space="preserve"> </w:t>
      </w:r>
      <w:r w:rsidR="00992512">
        <w:t>and penetration</w:t>
      </w:r>
      <w:r w:rsidR="00992512">
        <w:rPr>
          <w:spacing w:val="-3"/>
        </w:rPr>
        <w:t xml:space="preserve"> </w:t>
      </w:r>
      <w:r w:rsidR="00992512">
        <w:t>testing</w:t>
      </w:r>
    </w:p>
    <w:p w:rsidR="005219F5" w:rsidRDefault="00992512" w:rsidP="002B118C">
      <w:pPr>
        <w:pStyle w:val="BodyText"/>
        <w:spacing w:before="2" w:line="290" w:lineRule="auto"/>
        <w:ind w:left="202"/>
      </w:pPr>
      <w:proofErr w:type="gramStart"/>
      <w:r>
        <w:t>to</w:t>
      </w:r>
      <w:proofErr w:type="gramEnd"/>
      <w:r>
        <w:rPr>
          <w:spacing w:val="-14"/>
        </w:rPr>
        <w:t xml:space="preserve"> </w:t>
      </w:r>
      <w:r>
        <w:t>audit</w:t>
      </w:r>
      <w:r>
        <w:rPr>
          <w:spacing w:val="-14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Microsoft</w:t>
      </w:r>
      <w:r>
        <w:rPr>
          <w:spacing w:val="-14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Enterprise</w:t>
      </w:r>
      <w:r>
        <w:rPr>
          <w:spacing w:val="-1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on</w:t>
      </w:r>
      <w:r>
        <w:rPr>
          <w:spacing w:val="-14"/>
        </w:rPr>
        <w:t xml:space="preserve"> </w:t>
      </w:r>
      <w:proofErr w:type="spellStart"/>
      <w:r>
        <w:t>prem</w:t>
      </w:r>
      <w:proofErr w:type="spellEnd"/>
      <w:r>
        <w:rPr>
          <w:spacing w:val="-1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cloud.</w:t>
      </w:r>
      <w:r>
        <w:rPr>
          <w:spacing w:val="-9"/>
        </w:rPr>
        <w:t xml:space="preserve"> </w:t>
      </w:r>
      <w:r>
        <w:t>Passion</w:t>
      </w:r>
      <w:r>
        <w:rPr>
          <w:spacing w:val="-14"/>
        </w:rPr>
        <w:t xml:space="preserve"> </w:t>
      </w:r>
      <w:r>
        <w:t>and consistency lead the way to productivity and success on and off work.</w:t>
      </w:r>
      <w:bookmarkStart w:id="0" w:name="_GoBack"/>
      <w:bookmarkEnd w:id="0"/>
    </w:p>
    <w:p w:rsidR="00122A9C" w:rsidRPr="00DB06F2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Skilled in Vulnerability Assessment and Penetration Testing (VAPT) across web applications, networks, and systems</w:t>
      </w:r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 xml:space="preserve">Proficient in identifying, analyzing, and reporting security vulnerabilities using tools like Burp Suite, </w:t>
      </w:r>
      <w:proofErr w:type="spellStart"/>
      <w:r w:rsidRPr="00DB06F2">
        <w:t>Nmap</w:t>
      </w:r>
      <w:proofErr w:type="spellEnd"/>
      <w:r w:rsidRPr="00DB06F2">
        <w:t xml:space="preserve">, Nessus, </w:t>
      </w:r>
      <w:proofErr w:type="spellStart"/>
      <w:r w:rsidRPr="00DB06F2">
        <w:t>OpenVAS</w:t>
      </w:r>
      <w:proofErr w:type="spellEnd"/>
      <w:r w:rsidRPr="00DB06F2">
        <w:t xml:space="preserve">, and </w:t>
      </w:r>
      <w:proofErr w:type="spellStart"/>
      <w:r w:rsidRPr="00DB06F2">
        <w:t>Metasploit</w:t>
      </w:r>
      <w:proofErr w:type="spellEnd"/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Strong understanding of OWASP Top 10 vulnerabilities and common attack vectors</w:t>
      </w:r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Experience in performing manual and automated security testing to detect critical flaws</w:t>
      </w:r>
    </w:p>
    <w:p w:rsidR="00122A9C" w:rsidRPr="00DB06F2" w:rsidRDefault="00122A9C" w:rsidP="00122A9C">
      <w:pPr>
        <w:pStyle w:val="ListParagraph"/>
        <w:widowControl/>
        <w:numPr>
          <w:ilvl w:val="0"/>
          <w:numId w:val="8"/>
        </w:numPr>
        <w:autoSpaceDE/>
        <w:autoSpaceDN/>
      </w:pPr>
      <w:r w:rsidRPr="00DB06F2">
        <w:t xml:space="preserve">Knowledge of ethical hacking techniques including reconnaissance, scanning, exploitation, and post-exploitation </w:t>
      </w:r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Ability to prepare detailed security reports with risk ratings and remediation recommendations</w:t>
      </w:r>
    </w:p>
    <w:p w:rsidR="00122A9C" w:rsidRPr="00DB06F2" w:rsidRDefault="00122A9C" w:rsidP="00122A9C">
      <w:pPr>
        <w:pStyle w:val="ListParagraph"/>
        <w:widowControl/>
        <w:numPr>
          <w:ilvl w:val="0"/>
          <w:numId w:val="8"/>
        </w:numPr>
        <w:autoSpaceDE/>
        <w:autoSpaceDN/>
      </w:pPr>
      <w:r w:rsidRPr="00DB06F2">
        <w:t xml:space="preserve">Familiar with security frameworks such as NIST, ISO 27001, and industry best practices </w:t>
      </w:r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Strong analytical and problem-solving skills for improving system security posture</w:t>
      </w:r>
    </w:p>
    <w:p w:rsidR="00122A9C" w:rsidRPr="00122A9C" w:rsidRDefault="00122A9C" w:rsidP="00122A9C">
      <w:pPr>
        <w:pStyle w:val="BodyText"/>
        <w:numPr>
          <w:ilvl w:val="0"/>
          <w:numId w:val="8"/>
        </w:numPr>
        <w:spacing w:before="2" w:line="290" w:lineRule="auto"/>
      </w:pPr>
      <w:r w:rsidRPr="00DB06F2">
        <w:t>Capable of working with development teams to support secure coding and vulnerability fixes</w:t>
      </w:r>
    </w:p>
    <w:p w:rsidR="00DA70F8" w:rsidRDefault="00122A9C" w:rsidP="005219F5">
      <w:pPr>
        <w:pStyle w:val="BodyText"/>
        <w:numPr>
          <w:ilvl w:val="0"/>
          <w:numId w:val="8"/>
        </w:numPr>
        <w:spacing w:before="2" w:line="290" w:lineRule="auto"/>
      </w:pPr>
      <w:r w:rsidRPr="00DB06F2">
        <w:t xml:space="preserve">Committed to continuous learning in </w:t>
      </w:r>
      <w:proofErr w:type="spellStart"/>
      <w:r w:rsidRPr="00DB06F2">
        <w:t>cybersecurity</w:t>
      </w:r>
      <w:proofErr w:type="spellEnd"/>
      <w:r w:rsidRPr="00DB06F2">
        <w:t>, penetration testing, and threat intelligence</w:t>
      </w: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8"/>
        <w:gridCol w:w="3143"/>
      </w:tblGrid>
      <w:tr w:rsidR="00DA70F8">
        <w:trPr>
          <w:trHeight w:val="251"/>
        </w:trPr>
        <w:tc>
          <w:tcPr>
            <w:tcW w:w="6958" w:type="dxa"/>
          </w:tcPr>
          <w:p w:rsidR="00DA70F8" w:rsidRDefault="00325061">
            <w:pPr>
              <w:pStyle w:val="TableParagraph"/>
              <w:rPr>
                <w:b/>
              </w:rPr>
            </w:pPr>
            <w:r>
              <w:rPr>
                <w:b/>
              </w:rPr>
              <w:br/>
            </w:r>
            <w:r w:rsidR="00912715">
              <w:rPr>
                <w:b/>
              </w:rPr>
              <w:t>Client : city bank</w:t>
            </w:r>
            <w:r w:rsidR="00346C4E">
              <w:rPr>
                <w:b/>
              </w:rPr>
              <w:t xml:space="preserve"> , </w:t>
            </w:r>
            <w:r w:rsidR="00346C4E">
              <w:t>Chennai,</w:t>
            </w:r>
            <w:r w:rsidR="00346C4E">
              <w:rPr>
                <w:spacing w:val="-3"/>
              </w:rPr>
              <w:t xml:space="preserve"> </w:t>
            </w:r>
            <w:r w:rsidR="00346C4E">
              <w:rPr>
                <w:spacing w:val="-4"/>
              </w:rPr>
              <w:t>India</w:t>
            </w:r>
          </w:p>
        </w:tc>
        <w:tc>
          <w:tcPr>
            <w:tcW w:w="3143" w:type="dxa"/>
          </w:tcPr>
          <w:p w:rsidR="00DA70F8" w:rsidRDefault="00DA70F8" w:rsidP="00346C4E">
            <w:pPr>
              <w:pStyle w:val="TableParagraph"/>
              <w:ind w:left="0"/>
            </w:pPr>
          </w:p>
        </w:tc>
      </w:tr>
      <w:tr w:rsidR="00DA70F8">
        <w:trPr>
          <w:trHeight w:val="251"/>
        </w:trPr>
        <w:tc>
          <w:tcPr>
            <w:tcW w:w="6958" w:type="dxa"/>
          </w:tcPr>
          <w:p w:rsidR="00DA70F8" w:rsidRDefault="00992512">
            <w:pPr>
              <w:pStyle w:val="TableParagraph"/>
              <w:rPr>
                <w:b/>
              </w:rPr>
            </w:pPr>
            <w:r>
              <w:rPr>
                <w:b/>
              </w:rPr>
              <w:t>Vulnerability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Penetration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Testing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(VAPT)</w:t>
            </w:r>
          </w:p>
        </w:tc>
        <w:tc>
          <w:tcPr>
            <w:tcW w:w="3143" w:type="dxa"/>
          </w:tcPr>
          <w:p w:rsidR="00DA70F8" w:rsidRDefault="007C295C">
            <w:pPr>
              <w:pStyle w:val="TableParagraph"/>
              <w:ind w:left="1355"/>
            </w:pPr>
            <w:r>
              <w:t>May 2023</w:t>
            </w:r>
            <w:r w:rsidR="00992512">
              <w:rPr>
                <w:spacing w:val="1"/>
              </w:rPr>
              <w:t xml:space="preserve"> </w:t>
            </w:r>
            <w:r w:rsidR="00992512">
              <w:t>–</w:t>
            </w:r>
            <w:r w:rsidR="00992512">
              <w:rPr>
                <w:spacing w:val="-3"/>
              </w:rPr>
              <w:t xml:space="preserve"> </w:t>
            </w:r>
            <w:r w:rsidR="00992512">
              <w:rPr>
                <w:spacing w:val="-2"/>
              </w:rPr>
              <w:t>Present</w:t>
            </w:r>
          </w:p>
        </w:tc>
      </w:tr>
    </w:tbl>
    <w:p w:rsidR="00DA70F8" w:rsidRDefault="00DA70F8">
      <w:pPr>
        <w:pStyle w:val="BodyText"/>
        <w:spacing w:before="1"/>
        <w:rPr>
          <w:b/>
        </w:rPr>
      </w:pPr>
    </w:p>
    <w:p w:rsidR="00DA70F8" w:rsidRDefault="00992512">
      <w:pPr>
        <w:pStyle w:val="ListParagraph"/>
        <w:numPr>
          <w:ilvl w:val="0"/>
          <w:numId w:val="1"/>
        </w:numPr>
        <w:tabs>
          <w:tab w:val="left" w:pos="768"/>
          <w:tab w:val="left" w:pos="802"/>
        </w:tabs>
        <w:spacing w:line="237" w:lineRule="auto"/>
        <w:ind w:right="412" w:hanging="360"/>
      </w:pPr>
      <w:r>
        <w:t>Assisted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t>assessments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activities, utilizing</w:t>
      </w:r>
      <w:r>
        <w:rPr>
          <w:spacing w:val="-7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 xml:space="preserve">Nessus, </w:t>
      </w:r>
      <w:proofErr w:type="spellStart"/>
      <w:r>
        <w:t>Nmap</w:t>
      </w:r>
      <w:proofErr w:type="spellEnd"/>
      <w:r>
        <w:t xml:space="preserve">, and </w:t>
      </w:r>
      <w:proofErr w:type="spellStart"/>
      <w:r>
        <w:t>Nikto</w:t>
      </w:r>
      <w:proofErr w:type="spellEnd"/>
      <w:r>
        <w:t>.</w:t>
      </w:r>
    </w:p>
    <w:p w:rsidR="00DA70F8" w:rsidRDefault="00992512">
      <w:pPr>
        <w:pStyle w:val="ListParagraph"/>
        <w:numPr>
          <w:ilvl w:val="0"/>
          <w:numId w:val="1"/>
        </w:numPr>
        <w:tabs>
          <w:tab w:val="left" w:pos="802"/>
        </w:tabs>
        <w:spacing w:before="1" w:line="242" w:lineRule="auto"/>
        <w:ind w:right="914" w:hanging="360"/>
      </w:pPr>
      <w:r>
        <w:t>Conducted</w:t>
      </w:r>
      <w:r>
        <w:rPr>
          <w:spacing w:val="-6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vulnerability</w:t>
      </w:r>
      <w:r>
        <w:rPr>
          <w:spacing w:val="-6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applications, including</w:t>
      </w:r>
      <w:r>
        <w:rPr>
          <w:spacing w:val="-6"/>
        </w:rPr>
        <w:t xml:space="preserve"> </w:t>
      </w:r>
      <w:r>
        <w:t>in-house developed, vendor, on-premises, cloud, and client deliverables.</w:t>
      </w:r>
    </w:p>
    <w:p w:rsidR="00DA70F8" w:rsidRDefault="00992512">
      <w:pPr>
        <w:pStyle w:val="ListParagraph"/>
        <w:numPr>
          <w:ilvl w:val="0"/>
          <w:numId w:val="1"/>
        </w:numPr>
        <w:tabs>
          <w:tab w:val="left" w:pos="768"/>
          <w:tab w:val="left" w:pos="802"/>
        </w:tabs>
        <w:spacing w:before="47" w:line="288" w:lineRule="auto"/>
        <w:ind w:right="940" w:hanging="360"/>
      </w:pPr>
      <w:r>
        <w:t>Performs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vulnerability</w:t>
      </w:r>
      <w:r>
        <w:rPr>
          <w:spacing w:val="-14"/>
        </w:rPr>
        <w:t xml:space="preserve"> </w:t>
      </w:r>
      <w:r>
        <w:t>assessments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penetration</w:t>
      </w:r>
      <w:r>
        <w:rPr>
          <w:spacing w:val="-13"/>
        </w:rPr>
        <w:t xml:space="preserve"> </w:t>
      </w:r>
      <w:r>
        <w:t>testing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automated and manual methods.</w:t>
      </w:r>
    </w:p>
    <w:p w:rsidR="00DA70F8" w:rsidRDefault="00992512">
      <w:pPr>
        <w:pStyle w:val="ListParagraph"/>
        <w:numPr>
          <w:ilvl w:val="0"/>
          <w:numId w:val="1"/>
        </w:numPr>
        <w:tabs>
          <w:tab w:val="left" w:pos="802"/>
        </w:tabs>
        <w:spacing w:before="2"/>
        <w:ind w:right="445" w:hanging="360"/>
        <w:jc w:val="both"/>
      </w:pPr>
      <w:r>
        <w:t>Demonstrated</w:t>
      </w:r>
      <w:r>
        <w:rPr>
          <w:spacing w:val="-5"/>
        </w:rPr>
        <w:t xml:space="preserve"> </w:t>
      </w:r>
      <w:r>
        <w:t>in-depth knowledge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 working with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controls in</w:t>
      </w:r>
      <w:r>
        <w:rPr>
          <w:spacing w:val="-5"/>
        </w:rPr>
        <w:t xml:space="preserve"> </w:t>
      </w:r>
      <w:r>
        <w:t>OWASP</w:t>
      </w:r>
      <w:r>
        <w:rPr>
          <w:spacing w:val="-3"/>
        </w:rPr>
        <w:t xml:space="preserve"> </w:t>
      </w:r>
      <w:r>
        <w:t>Top 10 and</w:t>
      </w:r>
      <w:r>
        <w:rPr>
          <w:spacing w:val="-4"/>
        </w:rPr>
        <w:t xml:space="preserve"> </w:t>
      </w:r>
      <w:r>
        <w:t>performed network vulnerability</w:t>
      </w:r>
      <w:r>
        <w:rPr>
          <w:spacing w:val="-4"/>
        </w:rPr>
        <w:t xml:space="preserve"> </w:t>
      </w:r>
      <w:r>
        <w:t>assessments and</w:t>
      </w:r>
      <w:r>
        <w:rPr>
          <w:spacing w:val="-4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testing. Prepared</w:t>
      </w:r>
      <w:r>
        <w:rPr>
          <w:spacing w:val="-4"/>
        </w:rPr>
        <w:t xml:space="preserve"> </w:t>
      </w:r>
      <w:r>
        <w:t>clear and</w:t>
      </w:r>
      <w:r>
        <w:rPr>
          <w:spacing w:val="-4"/>
        </w:rPr>
        <w:t xml:space="preserve"> </w:t>
      </w:r>
      <w:r>
        <w:t>concise vulnerability reports and executive summaries.</w:t>
      </w:r>
    </w:p>
    <w:p w:rsidR="00BA19A2" w:rsidRDefault="00992512" w:rsidP="009066B3">
      <w:pPr>
        <w:pStyle w:val="ListParagraph"/>
        <w:numPr>
          <w:ilvl w:val="0"/>
          <w:numId w:val="1"/>
        </w:numPr>
        <w:tabs>
          <w:tab w:val="left" w:pos="802"/>
        </w:tabs>
        <w:ind w:right="557" w:hanging="360"/>
        <w:jc w:val="both"/>
      </w:pPr>
      <w:r>
        <w:t>Conducted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testing,</w:t>
      </w:r>
      <w:r>
        <w:rPr>
          <w:spacing w:val="-1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valuable support the team and gaining hands-on experience in the field.</w:t>
      </w:r>
    </w:p>
    <w:p w:rsidR="00FB0757" w:rsidRDefault="00FB0757" w:rsidP="009066B3">
      <w:pPr>
        <w:tabs>
          <w:tab w:val="left" w:pos="802"/>
        </w:tabs>
        <w:ind w:right="557"/>
        <w:jc w:val="both"/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8"/>
        <w:gridCol w:w="3143"/>
      </w:tblGrid>
      <w:tr w:rsidR="00BA19A2" w:rsidTr="001F3910">
        <w:trPr>
          <w:trHeight w:val="251"/>
        </w:trPr>
        <w:tc>
          <w:tcPr>
            <w:tcW w:w="6958" w:type="dxa"/>
          </w:tcPr>
          <w:p w:rsidR="00BA19A2" w:rsidRPr="008562AF" w:rsidRDefault="008562AF" w:rsidP="001F3910">
            <w:pPr>
              <w:pStyle w:val="TableParagraph"/>
              <w:rPr>
                <w:b/>
              </w:rPr>
            </w:pPr>
            <w:proofErr w:type="spellStart"/>
            <w:r w:rsidRPr="008562AF">
              <w:rPr>
                <w:b/>
              </w:rPr>
              <w:t>Razorpay</w:t>
            </w:r>
            <w:proofErr w:type="spellEnd"/>
          </w:p>
        </w:tc>
        <w:tc>
          <w:tcPr>
            <w:tcW w:w="3143" w:type="dxa"/>
          </w:tcPr>
          <w:p w:rsidR="00BA19A2" w:rsidRDefault="00BA19A2" w:rsidP="001F3910">
            <w:pPr>
              <w:pStyle w:val="TableParagraph"/>
              <w:ind w:left="1355"/>
            </w:pPr>
            <w:r>
              <w:t>Chennai,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India</w:t>
            </w:r>
          </w:p>
        </w:tc>
      </w:tr>
      <w:tr w:rsidR="00BA19A2" w:rsidTr="001F3910">
        <w:trPr>
          <w:trHeight w:val="251"/>
        </w:trPr>
        <w:tc>
          <w:tcPr>
            <w:tcW w:w="6958" w:type="dxa"/>
          </w:tcPr>
          <w:p w:rsidR="00BA19A2" w:rsidRDefault="00FB0757" w:rsidP="001F391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Cyber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Security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Analyst</w:t>
            </w:r>
          </w:p>
        </w:tc>
        <w:tc>
          <w:tcPr>
            <w:tcW w:w="3143" w:type="dxa"/>
          </w:tcPr>
          <w:p w:rsidR="00BA19A2" w:rsidRDefault="001D17A6" w:rsidP="001D17A6">
            <w:pPr>
              <w:pStyle w:val="TableParagraph"/>
            </w:pPr>
            <w:r>
              <w:t xml:space="preserve">               </w:t>
            </w:r>
            <w:r w:rsidR="00BA19A2">
              <w:t>Oct</w:t>
            </w:r>
            <w:r w:rsidR="00BA19A2">
              <w:rPr>
                <w:spacing w:val="-3"/>
              </w:rPr>
              <w:t xml:space="preserve"> </w:t>
            </w:r>
            <w:r w:rsidR="00BA19A2">
              <w:t>2022</w:t>
            </w:r>
            <w:r w:rsidR="00BA19A2">
              <w:rPr>
                <w:spacing w:val="1"/>
              </w:rPr>
              <w:t xml:space="preserve"> </w:t>
            </w:r>
            <w:r w:rsidR="00BA19A2">
              <w:t>–</w:t>
            </w:r>
            <w:r w:rsidR="00BA19A2">
              <w:rPr>
                <w:spacing w:val="-3"/>
              </w:rPr>
              <w:t xml:space="preserve"> </w:t>
            </w:r>
            <w:r w:rsidR="00FB0757">
              <w:rPr>
                <w:spacing w:val="-2"/>
              </w:rPr>
              <w:t>Apr 2023</w:t>
            </w:r>
          </w:p>
        </w:tc>
      </w:tr>
    </w:tbl>
    <w:p w:rsidR="009066B3" w:rsidRDefault="009066B3" w:rsidP="009066B3">
      <w:pPr>
        <w:tabs>
          <w:tab w:val="left" w:pos="802"/>
        </w:tabs>
        <w:ind w:right="557"/>
        <w:jc w:val="both"/>
      </w:pPr>
    </w:p>
    <w:p w:rsidR="009066B3" w:rsidRPr="00BA19A2" w:rsidRDefault="009066B3" w:rsidP="009066B3">
      <w:pPr>
        <w:pStyle w:val="ListParagraph"/>
        <w:numPr>
          <w:ilvl w:val="0"/>
          <w:numId w:val="4"/>
        </w:numPr>
        <w:tabs>
          <w:tab w:val="left" w:pos="802"/>
        </w:tabs>
        <w:ind w:right="557"/>
        <w:jc w:val="both"/>
      </w:pPr>
      <w:r w:rsidRPr="00BA19A2">
        <w:t>Conducted comprehensive security assessments, including Web Application, API, and Network Vulnerability Assessments, performing in-depth analysis to identify security weaknesses and improve overall system security.</w:t>
      </w:r>
    </w:p>
    <w:p w:rsidR="009066B3" w:rsidRPr="009066B3" w:rsidRDefault="009066B3" w:rsidP="009066B3">
      <w:pPr>
        <w:pStyle w:val="ListParagraph"/>
        <w:numPr>
          <w:ilvl w:val="0"/>
          <w:numId w:val="4"/>
        </w:numPr>
        <w:tabs>
          <w:tab w:val="left" w:pos="802"/>
        </w:tabs>
        <w:ind w:right="557"/>
        <w:jc w:val="both"/>
      </w:pPr>
      <w:r w:rsidRPr="00BA19A2">
        <w:t>Created detailed vulnerability assessment reports, managed issue tracking, and ensured timely remediation and closure of security findings in collaboration with relevant teams.</w:t>
      </w:r>
    </w:p>
    <w:p w:rsidR="009066B3" w:rsidRPr="009066B3" w:rsidRDefault="009066B3" w:rsidP="009066B3">
      <w:pPr>
        <w:pStyle w:val="ListParagraph"/>
        <w:numPr>
          <w:ilvl w:val="0"/>
          <w:numId w:val="4"/>
        </w:numPr>
        <w:tabs>
          <w:tab w:val="left" w:pos="802"/>
        </w:tabs>
        <w:ind w:right="557"/>
        <w:jc w:val="both"/>
      </w:pPr>
      <w:r w:rsidRPr="00BA19A2">
        <w:t>Developed and recommended risk-based remediation strategies, working closely with cross-functional teams to address vulnerabilities across the entire project lifecycle</w:t>
      </w:r>
    </w:p>
    <w:p w:rsidR="00DA70F8" w:rsidRDefault="009066B3" w:rsidP="00D90D09">
      <w:pPr>
        <w:pStyle w:val="ListParagraph"/>
        <w:numPr>
          <w:ilvl w:val="0"/>
          <w:numId w:val="4"/>
        </w:numPr>
        <w:tabs>
          <w:tab w:val="left" w:pos="802"/>
        </w:tabs>
        <w:ind w:right="557"/>
        <w:jc w:val="both"/>
      </w:pPr>
      <w:r w:rsidRPr="00BA19A2">
        <w:t>Managed stakeholder communication from project initiation through completion, facilitating clear security discussions, coordinating meetings with internal teams, and ensuring alignment on remediation timelines and deliverables</w:t>
      </w:r>
    </w:p>
    <w:p w:rsidR="0044101E" w:rsidRDefault="0044101E" w:rsidP="0044101E">
      <w:pPr>
        <w:pStyle w:val="Heading3"/>
      </w:pPr>
      <w:r>
        <w:rPr>
          <w:rStyle w:val="Strong"/>
          <w:b/>
          <w:bCs/>
        </w:rPr>
        <w:lastRenderedPageBreak/>
        <w:t>Cyber Security Analyst — Cisco</w:t>
      </w:r>
    </w:p>
    <w:p w:rsidR="0044101E" w:rsidRDefault="0044101E" w:rsidP="0044101E">
      <w:pPr>
        <w:pStyle w:val="NormalWeb"/>
      </w:pPr>
      <w:r>
        <w:t xml:space="preserve">📍 Hyderabad | </w:t>
      </w:r>
      <w:r>
        <w:rPr>
          <w:rStyle w:val="Strong"/>
        </w:rPr>
        <w:t>Oct 2021 – Mar 2022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Performed </w:t>
      </w:r>
      <w:r>
        <w:rPr>
          <w:rStyle w:val="Strong"/>
        </w:rPr>
        <w:t>Web Application and Network Vulnerability Assessments</w:t>
      </w:r>
      <w:r>
        <w:t xml:space="preserve"> using automated and manual testing techniques.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Conducted </w:t>
      </w:r>
      <w:r>
        <w:rPr>
          <w:rStyle w:val="Strong"/>
        </w:rPr>
        <w:t>penetration testing</w:t>
      </w:r>
      <w:r>
        <w:t xml:space="preserve"> on internal and external infrastructure to identify security gaps and misconfigurations.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Executed </w:t>
      </w:r>
      <w:r>
        <w:rPr>
          <w:rStyle w:val="Strong"/>
        </w:rPr>
        <w:t>OWASP Top 10 testing</w:t>
      </w:r>
      <w:r>
        <w:t xml:space="preserve"> including authentication, session management, input validation and access control flaws.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Utilized tools such as </w:t>
      </w:r>
      <w:r>
        <w:rPr>
          <w:rStyle w:val="Strong"/>
        </w:rPr>
        <w:t xml:space="preserve">Nessus, </w:t>
      </w:r>
      <w:proofErr w:type="spellStart"/>
      <w:r>
        <w:rPr>
          <w:rStyle w:val="Strong"/>
        </w:rPr>
        <w:t>Nmap</w:t>
      </w:r>
      <w:proofErr w:type="spellEnd"/>
      <w:r>
        <w:rPr>
          <w:rStyle w:val="Strong"/>
        </w:rPr>
        <w:t xml:space="preserve"> and Burp Suite</w:t>
      </w:r>
      <w:r>
        <w:t xml:space="preserve"> to discover, validate and prioritize vulnerabilities.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Collaborated with development and infrastructure teams to </w:t>
      </w:r>
      <w:r>
        <w:rPr>
          <w:rStyle w:val="Strong"/>
        </w:rPr>
        <w:t>triage and remediate security findings</w:t>
      </w:r>
      <w:r>
        <w:t xml:space="preserve">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Prepared </w:t>
      </w:r>
      <w:r>
        <w:rPr>
          <w:rStyle w:val="Strong"/>
        </w:rPr>
        <w:t>technical vulnerability reports and executive summaries</w:t>
      </w:r>
      <w:r>
        <w:t xml:space="preserve"> for stakeholders. </w:t>
      </w:r>
    </w:p>
    <w:p w:rsidR="0044101E" w:rsidRDefault="0044101E" w:rsidP="0044101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Assisted in </w:t>
      </w:r>
      <w:r>
        <w:rPr>
          <w:rStyle w:val="Strong"/>
        </w:rPr>
        <w:t>security hardening and secure configuration reviews</w:t>
      </w:r>
      <w:r>
        <w:t xml:space="preserve"> for enterprise systems. </w:t>
      </w:r>
    </w:p>
    <w:p w:rsidR="0044101E" w:rsidRDefault="0044101E" w:rsidP="0044101E">
      <w:pPr>
        <w:pStyle w:val="NormalWeb"/>
      </w:pPr>
      <w:r>
        <w:rPr>
          <w:rStyle w:val="Strong"/>
        </w:rPr>
        <w:t>Key Achievement</w:t>
      </w:r>
    </w:p>
    <w:p w:rsidR="00E02021" w:rsidRPr="00E02021" w:rsidRDefault="00F62FC1" w:rsidP="009B28F5">
      <w:r w:rsidRPr="00F62FC1">
        <w:t>Client</w:t>
      </w:r>
      <w:r w:rsidRPr="00F62FC1">
        <w:tab/>
      </w:r>
      <w:r w:rsidRPr="00F62FC1">
        <w:tab/>
        <w:t>: Unilever</w:t>
      </w:r>
      <w:r w:rsidRPr="00E02021">
        <w:t xml:space="preserve"> </w:t>
      </w:r>
      <w:r>
        <w:br/>
      </w:r>
      <w:r w:rsidR="00E02021" w:rsidRPr="00E02021">
        <w:t>Dur</w:t>
      </w:r>
      <w:r w:rsidR="000B044F">
        <w:t xml:space="preserve">ation </w:t>
      </w:r>
      <w:r w:rsidR="000B044F">
        <w:tab/>
        <w:t xml:space="preserve">: January 2017 To </w:t>
      </w:r>
      <w:proofErr w:type="gramStart"/>
      <w:r w:rsidR="000B044F">
        <w:t xml:space="preserve">Sep </w:t>
      </w:r>
      <w:r w:rsidR="00E02021" w:rsidRPr="00E02021">
        <w:t xml:space="preserve"> 2021</w:t>
      </w:r>
      <w:proofErr w:type="gramEnd"/>
      <w:r w:rsidR="00E02021" w:rsidRPr="00E02021">
        <w:t>.</w:t>
      </w:r>
      <w:r w:rsidR="00E02021" w:rsidRPr="00E02021">
        <w:br/>
      </w:r>
      <w:r w:rsidR="009B28F5">
        <w:t>Designation</w:t>
      </w:r>
      <w:r w:rsidR="009B28F5">
        <w:tab/>
        <w:t>: Senior Specialist</w:t>
      </w:r>
      <w:r w:rsidR="009B28F5">
        <w:br/>
      </w:r>
    </w:p>
    <w:p w:rsidR="00E02021" w:rsidRPr="00E02021" w:rsidRDefault="00E02021" w:rsidP="00E02021">
      <w:r w:rsidRPr="00E02021">
        <w:t xml:space="preserve">Roles &amp; Responsibilities: 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Responsible for efficiently managing the relationship with partner Unilever and thoroughly documenting their cases.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Configure SCOM for monitoring applications with customizations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Creating product specific Management Pack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SCOM standard internal architecture (basic domain zone details)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contextualSpacing/>
      </w:pPr>
      <w:r w:rsidRPr="00E02021">
        <w:t>SCOM Agent Installation and Un-installation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Generating reports for availability and custom reports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Creating custom rules and monitors, configure alerts, overrides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Responsible for daily maintenance and operations of SCOM.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contextualSpacing/>
      </w:pPr>
      <w:r w:rsidRPr="00E02021">
        <w:t>Creating Monitors and Rules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In-Depth knowledge of Agent troubleshooting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Troubleshooting and fix issues in SCOM specific to alerts and customized.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Deploy System Center Operations Manager SCOM Agents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Customizing of SCOM Management packs for the special requirements of Allianz</w:t>
      </w:r>
      <w:r w:rsidRPr="00E02021">
        <w:br/>
        <w:t>Optimizing and maintenance of the SCOM based data collection (performance counter and availability data).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contextualSpacing/>
      </w:pPr>
      <w:r w:rsidRPr="00E02021">
        <w:t>Operations of SCOM infrastructure Consulting on monitoring solutions related to windows platform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contextualSpacing/>
      </w:pPr>
      <w:r w:rsidRPr="00E02021">
        <w:t>Management Pack Import and Export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Working on Multiple SCOM Management group Architecture.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Authoring Custom Management packs as per business requirements and tweaking existing custom Management pack to match the Monitoring needs.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Configuration of work flows for rules, tasks and monitor types with data source, condition detect, probe or write action module types.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Installation of required components of SCOM (e.g. additional management servers, gateways. etc.)</w:t>
      </w:r>
    </w:p>
    <w:p w:rsidR="005219F5" w:rsidRPr="00E02021" w:rsidRDefault="00E02021" w:rsidP="005219F5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 xml:space="preserve">Determining which agents </w:t>
      </w:r>
      <w:proofErr w:type="gramStart"/>
      <w:r w:rsidRPr="00E02021">
        <w:t>are</w:t>
      </w:r>
      <w:proofErr w:type="gramEnd"/>
      <w:r w:rsidRPr="00E02021">
        <w:t xml:space="preserve"> to be monitored based on requirement and pushing the agents from the SCOM console or installing the agent manually on the server.</w:t>
      </w:r>
    </w:p>
    <w:p w:rsidR="00E02021" w:rsidRP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>Deploying gateway server and generating certificates for cross forest agent communication.</w:t>
      </w:r>
    </w:p>
    <w:p w:rsidR="00E02021" w:rsidRDefault="00E02021" w:rsidP="00E02021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contextualSpacing/>
      </w:pPr>
      <w:r w:rsidRPr="00E02021">
        <w:t xml:space="preserve">Monitoring CPU, Disk Utilization, Memory, Services, Processes, Applications, Windows Roles (e.g. Active Directory, Exchange, Windows Clustering, DHCP, </w:t>
      </w:r>
      <w:proofErr w:type="spellStart"/>
      <w:r w:rsidRPr="00E02021">
        <w:t>DNS.etc</w:t>
      </w:r>
      <w:proofErr w:type="spellEnd"/>
      <w:r w:rsidRPr="00E02021">
        <w:t>)</w:t>
      </w:r>
    </w:p>
    <w:p w:rsidR="00DB06F2" w:rsidRPr="00E02021" w:rsidRDefault="00DB06F2" w:rsidP="00DB06F2">
      <w:pPr>
        <w:pStyle w:val="ListParagraph"/>
        <w:widowControl/>
        <w:autoSpaceDE/>
        <w:autoSpaceDN/>
        <w:spacing w:after="200" w:line="276" w:lineRule="auto"/>
        <w:ind w:left="720" w:firstLine="0"/>
        <w:contextualSpacing/>
      </w:pPr>
    </w:p>
    <w:p w:rsidR="00D90D09" w:rsidRDefault="00D90D09" w:rsidP="00D90D09">
      <w:pPr>
        <w:tabs>
          <w:tab w:val="left" w:pos="801"/>
        </w:tabs>
        <w:spacing w:line="246" w:lineRule="exact"/>
        <w:ind w:left="442"/>
      </w:pPr>
    </w:p>
    <w:tbl>
      <w:tblPr>
        <w:tblStyle w:val="TableGrid"/>
        <w:tblW w:w="0" w:type="auto"/>
        <w:tblInd w:w="184" w:type="dxa"/>
        <w:tblLook w:val="04A0" w:firstRow="1" w:lastRow="0" w:firstColumn="1" w:lastColumn="0" w:noHBand="0" w:noVBand="1"/>
      </w:tblPr>
      <w:tblGrid>
        <w:gridCol w:w="10472"/>
      </w:tblGrid>
      <w:tr w:rsidR="002A69BE" w:rsidTr="002A69BE">
        <w:tc>
          <w:tcPr>
            <w:tcW w:w="10656" w:type="dxa"/>
          </w:tcPr>
          <w:p w:rsidR="002A69BE" w:rsidRDefault="002A69BE" w:rsidP="002A69BE">
            <w:pPr>
              <w:pStyle w:val="Heading1"/>
              <w:spacing w:before="64" w:after="5"/>
              <w:ind w:left="0" w:right="358"/>
              <w:jc w:val="center"/>
              <w:rPr>
                <w:spacing w:val="-2"/>
              </w:rPr>
            </w:pPr>
            <w:r>
              <w:rPr>
                <w:spacing w:val="-2"/>
              </w:rPr>
              <w:lastRenderedPageBreak/>
              <w:t>Education</w:t>
            </w:r>
          </w:p>
          <w:p w:rsidR="002A69BE" w:rsidRDefault="002A69BE" w:rsidP="002A69BE">
            <w:pPr>
              <w:pStyle w:val="Heading1"/>
              <w:spacing w:before="64" w:after="5"/>
              <w:ind w:left="0" w:right="358"/>
              <w:jc w:val="center"/>
            </w:pPr>
            <w:r>
              <w:t>S.T Martins engineering college   (</w:t>
            </w:r>
            <w:proofErr w:type="spellStart"/>
            <w:r>
              <w:t>B.tech</w:t>
            </w:r>
            <w:proofErr w:type="spellEnd"/>
            <w:r>
              <w:t>)</w:t>
            </w:r>
          </w:p>
          <w:p w:rsidR="002A69BE" w:rsidRDefault="002A69BE" w:rsidP="002A69BE">
            <w:pPr>
              <w:pStyle w:val="Heading1"/>
              <w:spacing w:before="64" w:after="5"/>
              <w:ind w:left="0" w:right="358"/>
              <w:jc w:val="center"/>
              <w:rPr>
                <w:spacing w:val="-2"/>
              </w:rPr>
            </w:pPr>
            <w:r>
              <w:t>S.T Martins engineering college    (MBA)</w:t>
            </w:r>
          </w:p>
        </w:tc>
      </w:tr>
    </w:tbl>
    <w:p w:rsidR="002A69BE" w:rsidRDefault="002A69BE">
      <w:pPr>
        <w:pStyle w:val="Heading1"/>
        <w:spacing w:before="64" w:after="5"/>
        <w:ind w:left="184" w:right="358"/>
        <w:jc w:val="center"/>
        <w:rPr>
          <w:spacing w:val="-2"/>
        </w:rPr>
      </w:pPr>
    </w:p>
    <w:p w:rsidR="00DA70F8" w:rsidRDefault="00DA70F8">
      <w:pPr>
        <w:pStyle w:val="Heading1"/>
        <w:spacing w:before="64" w:after="5"/>
        <w:ind w:left="184" w:right="358"/>
        <w:jc w:val="center"/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8"/>
      </w:tblGrid>
      <w:tr w:rsidR="00DA70F8">
        <w:trPr>
          <w:trHeight w:val="249"/>
        </w:trPr>
        <w:tc>
          <w:tcPr>
            <w:tcW w:w="10218" w:type="dxa"/>
          </w:tcPr>
          <w:p w:rsidR="00DA70F8" w:rsidRDefault="00DA70F8" w:rsidP="00C72503">
            <w:pPr>
              <w:pStyle w:val="TableParagraph"/>
              <w:spacing w:line="229" w:lineRule="exact"/>
              <w:ind w:left="0"/>
            </w:pPr>
          </w:p>
        </w:tc>
      </w:tr>
    </w:tbl>
    <w:p w:rsidR="00DA70F8" w:rsidRDefault="00DA70F8" w:rsidP="000825CF">
      <w:pPr>
        <w:spacing w:before="252"/>
      </w:pPr>
    </w:p>
    <w:sectPr w:rsidR="00DA70F8" w:rsidSect="005219F5">
      <w:pgSz w:w="12240" w:h="15840"/>
      <w:pgMar w:top="900" w:right="720" w:bottom="280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8A48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8078B"/>
    <w:multiLevelType w:val="hybridMultilevel"/>
    <w:tmpl w:val="36AE3EE8"/>
    <w:lvl w:ilvl="0" w:tplc="49A007BA">
      <w:numFmt w:val="bullet"/>
      <w:lvlText w:val="•"/>
      <w:lvlJc w:val="left"/>
      <w:pPr>
        <w:ind w:left="9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">
    <w:nsid w:val="183B4AD2"/>
    <w:multiLevelType w:val="multilevel"/>
    <w:tmpl w:val="611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B81E79"/>
    <w:multiLevelType w:val="multilevel"/>
    <w:tmpl w:val="6CA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6840C5"/>
    <w:multiLevelType w:val="hybridMultilevel"/>
    <w:tmpl w:val="0AE8EBA8"/>
    <w:lvl w:ilvl="0" w:tplc="0409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">
    <w:nsid w:val="69C87CDC"/>
    <w:multiLevelType w:val="hybridMultilevel"/>
    <w:tmpl w:val="AF82B6DA"/>
    <w:lvl w:ilvl="0" w:tplc="49A007BA">
      <w:numFmt w:val="bullet"/>
      <w:lvlText w:val="•"/>
      <w:lvlJc w:val="left"/>
      <w:pPr>
        <w:ind w:left="802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2A5FDE">
      <w:numFmt w:val="bullet"/>
      <w:lvlText w:val="•"/>
      <w:lvlJc w:val="left"/>
      <w:pPr>
        <w:ind w:left="1764" w:hanging="327"/>
      </w:pPr>
      <w:rPr>
        <w:rFonts w:hint="default"/>
        <w:lang w:val="en-US" w:eastAsia="en-US" w:bidi="ar-SA"/>
      </w:rPr>
    </w:lvl>
    <w:lvl w:ilvl="2" w:tplc="57AE3B70">
      <w:numFmt w:val="bullet"/>
      <w:lvlText w:val="•"/>
      <w:lvlJc w:val="left"/>
      <w:pPr>
        <w:ind w:left="2728" w:hanging="327"/>
      </w:pPr>
      <w:rPr>
        <w:rFonts w:hint="default"/>
        <w:lang w:val="en-US" w:eastAsia="en-US" w:bidi="ar-SA"/>
      </w:rPr>
    </w:lvl>
    <w:lvl w:ilvl="3" w:tplc="CB7023EC">
      <w:numFmt w:val="bullet"/>
      <w:lvlText w:val="•"/>
      <w:lvlJc w:val="left"/>
      <w:pPr>
        <w:ind w:left="3692" w:hanging="327"/>
      </w:pPr>
      <w:rPr>
        <w:rFonts w:hint="default"/>
        <w:lang w:val="en-US" w:eastAsia="en-US" w:bidi="ar-SA"/>
      </w:rPr>
    </w:lvl>
    <w:lvl w:ilvl="4" w:tplc="9C1C4BB8">
      <w:numFmt w:val="bullet"/>
      <w:lvlText w:val="•"/>
      <w:lvlJc w:val="left"/>
      <w:pPr>
        <w:ind w:left="4656" w:hanging="327"/>
      </w:pPr>
      <w:rPr>
        <w:rFonts w:hint="default"/>
        <w:lang w:val="en-US" w:eastAsia="en-US" w:bidi="ar-SA"/>
      </w:rPr>
    </w:lvl>
    <w:lvl w:ilvl="5" w:tplc="481A62AE">
      <w:numFmt w:val="bullet"/>
      <w:lvlText w:val="•"/>
      <w:lvlJc w:val="left"/>
      <w:pPr>
        <w:ind w:left="5620" w:hanging="327"/>
      </w:pPr>
      <w:rPr>
        <w:rFonts w:hint="default"/>
        <w:lang w:val="en-US" w:eastAsia="en-US" w:bidi="ar-SA"/>
      </w:rPr>
    </w:lvl>
    <w:lvl w:ilvl="6" w:tplc="1FD6B3E2">
      <w:numFmt w:val="bullet"/>
      <w:lvlText w:val="•"/>
      <w:lvlJc w:val="left"/>
      <w:pPr>
        <w:ind w:left="6584" w:hanging="327"/>
      </w:pPr>
      <w:rPr>
        <w:rFonts w:hint="default"/>
        <w:lang w:val="en-US" w:eastAsia="en-US" w:bidi="ar-SA"/>
      </w:rPr>
    </w:lvl>
    <w:lvl w:ilvl="7" w:tplc="608C3932">
      <w:numFmt w:val="bullet"/>
      <w:lvlText w:val="•"/>
      <w:lvlJc w:val="left"/>
      <w:pPr>
        <w:ind w:left="7548" w:hanging="327"/>
      </w:pPr>
      <w:rPr>
        <w:rFonts w:hint="default"/>
        <w:lang w:val="en-US" w:eastAsia="en-US" w:bidi="ar-SA"/>
      </w:rPr>
    </w:lvl>
    <w:lvl w:ilvl="8" w:tplc="B7C45136">
      <w:numFmt w:val="bullet"/>
      <w:lvlText w:val="•"/>
      <w:lvlJc w:val="left"/>
      <w:pPr>
        <w:ind w:left="8512" w:hanging="327"/>
      </w:pPr>
      <w:rPr>
        <w:rFonts w:hint="default"/>
        <w:lang w:val="en-US" w:eastAsia="en-US" w:bidi="ar-SA"/>
      </w:rPr>
    </w:lvl>
  </w:abstractNum>
  <w:abstractNum w:abstractNumId="6">
    <w:nsid w:val="79C55076"/>
    <w:multiLevelType w:val="hybridMultilevel"/>
    <w:tmpl w:val="04629F56"/>
    <w:lvl w:ilvl="0" w:tplc="4CC0EF5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5E16EF"/>
    <w:multiLevelType w:val="hybridMultilevel"/>
    <w:tmpl w:val="1770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70F8"/>
    <w:rsid w:val="000673C4"/>
    <w:rsid w:val="000825CF"/>
    <w:rsid w:val="000B044F"/>
    <w:rsid w:val="00122A9C"/>
    <w:rsid w:val="0016140B"/>
    <w:rsid w:val="001D17A6"/>
    <w:rsid w:val="00283680"/>
    <w:rsid w:val="002958E4"/>
    <w:rsid w:val="002A69BE"/>
    <w:rsid w:val="002B118C"/>
    <w:rsid w:val="00325061"/>
    <w:rsid w:val="00346C4E"/>
    <w:rsid w:val="003A2E8E"/>
    <w:rsid w:val="0044101E"/>
    <w:rsid w:val="004D7A33"/>
    <w:rsid w:val="004F27B9"/>
    <w:rsid w:val="005219F5"/>
    <w:rsid w:val="00637C57"/>
    <w:rsid w:val="006A219B"/>
    <w:rsid w:val="006C4DB3"/>
    <w:rsid w:val="007C295C"/>
    <w:rsid w:val="008562AF"/>
    <w:rsid w:val="008D6325"/>
    <w:rsid w:val="009066B3"/>
    <w:rsid w:val="00912715"/>
    <w:rsid w:val="009806DF"/>
    <w:rsid w:val="00992512"/>
    <w:rsid w:val="009B28F5"/>
    <w:rsid w:val="009C0350"/>
    <w:rsid w:val="00A05D92"/>
    <w:rsid w:val="00A53D25"/>
    <w:rsid w:val="00AE492B"/>
    <w:rsid w:val="00B825FC"/>
    <w:rsid w:val="00BA19A2"/>
    <w:rsid w:val="00C35668"/>
    <w:rsid w:val="00C72503"/>
    <w:rsid w:val="00CA4339"/>
    <w:rsid w:val="00D90D09"/>
    <w:rsid w:val="00DA70F8"/>
    <w:rsid w:val="00DB06F2"/>
    <w:rsid w:val="00E02021"/>
    <w:rsid w:val="00E21A41"/>
    <w:rsid w:val="00E315EF"/>
    <w:rsid w:val="00F62FC1"/>
    <w:rsid w:val="00F858C8"/>
    <w:rsid w:val="00FB0757"/>
    <w:rsid w:val="00FE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562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02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50"/>
    </w:pPr>
  </w:style>
  <w:style w:type="character" w:customStyle="1" w:styleId="aupe">
    <w:name w:val="_aupe"/>
    <w:basedOn w:val="DefaultParagraphFont"/>
    <w:rsid w:val="009066B3"/>
  </w:style>
  <w:style w:type="character" w:styleId="Hyperlink">
    <w:name w:val="Hyperlink"/>
    <w:basedOn w:val="DefaultParagraphFont"/>
    <w:uiPriority w:val="99"/>
    <w:unhideWhenUsed/>
    <w:rsid w:val="008D632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2021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410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01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2A69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562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02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50"/>
    </w:pPr>
  </w:style>
  <w:style w:type="character" w:customStyle="1" w:styleId="aupe">
    <w:name w:val="_aupe"/>
    <w:basedOn w:val="DefaultParagraphFont"/>
    <w:rsid w:val="009066B3"/>
  </w:style>
  <w:style w:type="character" w:styleId="Hyperlink">
    <w:name w:val="Hyperlink"/>
    <w:basedOn w:val="DefaultParagraphFont"/>
    <w:uiPriority w:val="99"/>
    <w:unhideWhenUsed/>
    <w:rsid w:val="008D632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2021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410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01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2A69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43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925</Words>
  <Characters>5276</Characters>
  <Application>Microsoft Office Word</Application>
  <DocSecurity>0</DocSecurity>
  <Lines>43</Lines>
  <Paragraphs>12</Paragraphs>
  <ScaleCrop>false</ScaleCrop>
  <Company>home</Company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Khushithrone</dc:creator>
  <cp:lastModifiedBy>ismail - [2010]</cp:lastModifiedBy>
  <cp:revision>67</cp:revision>
  <dcterms:created xsi:type="dcterms:W3CDTF">2026-05-12T06:09:00Z</dcterms:created>
  <dcterms:modified xsi:type="dcterms:W3CDTF">2026-05-20T14:26:00Z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