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B5213" w:rsidRPr="00F42003" w:rsidP="00CD6B1B" w14:paraId="7B00A245" w14:textId="63582E00">
      <w:pPr>
        <w:jc w:val="both"/>
        <w:rPr>
          <w:rFonts w:ascii="Times New Roman" w:hAnsi="Times New Roman" w:cs="Times New Roman"/>
          <w:sz w:val="24"/>
          <w:szCs w:val="24"/>
          <w:lang w:val="en-US"/>
        </w:rPr>
      </w:pPr>
      <w:r w:rsidRPr="00F42003">
        <w:rPr>
          <w:rFonts w:ascii="Times New Roman" w:hAnsi="Times New Roman" w:cs="Times New Roman"/>
          <w:sz w:val="24"/>
          <w:szCs w:val="24"/>
          <w:lang w:val="en-US"/>
        </w:rPr>
        <w:t>M.Satyendra kumar</w:t>
      </w:r>
    </w:p>
    <w:p w:rsidR="00E945FE" w:rsidRPr="00F42003" w:rsidP="00CD6B1B" w14:paraId="625E1FCF" w14:textId="77777777">
      <w:pPr>
        <w:jc w:val="both"/>
        <w:rPr>
          <w:rFonts w:ascii="Times New Roman" w:hAnsi="Times New Roman" w:cs="Times New Roman"/>
          <w:sz w:val="24"/>
          <w:szCs w:val="24"/>
          <w:lang w:val="en-US"/>
        </w:rPr>
      </w:pPr>
      <w:r w:rsidRPr="00F42003">
        <w:rPr>
          <w:rFonts w:ascii="Times New Roman" w:hAnsi="Times New Roman" w:cs="Times New Roman"/>
          <w:sz w:val="24"/>
          <w:szCs w:val="24"/>
          <w:lang w:val="en-US"/>
        </w:rPr>
        <w:t xml:space="preserve">+91 </w:t>
      </w:r>
      <w:r w:rsidRPr="00F42003">
        <w:rPr>
          <w:rFonts w:ascii="Times New Roman" w:hAnsi="Times New Roman" w:cs="Times New Roman"/>
          <w:sz w:val="24"/>
          <w:szCs w:val="24"/>
          <w:lang w:val="en-US"/>
        </w:rPr>
        <w:t>9941734444</w:t>
      </w:r>
    </w:p>
    <w:p w:rsidR="00E945FE" w:rsidRPr="00F42003" w:rsidP="00CD6B1B" w14:paraId="4FF73405" w14:textId="395F7FDD">
      <w:pPr>
        <w:jc w:val="both"/>
        <w:rPr>
          <w:rFonts w:ascii="Times New Roman" w:hAnsi="Times New Roman" w:cs="Times New Roman"/>
          <w:sz w:val="24"/>
          <w:szCs w:val="24"/>
          <w:lang w:val="en-US"/>
        </w:rPr>
      </w:pPr>
      <w:r w:rsidRPr="00F42003">
        <w:rPr>
          <w:rFonts w:ascii="Times New Roman" w:hAnsi="Times New Roman" w:cs="Times New Roman"/>
          <w:sz w:val="24"/>
          <w:szCs w:val="24"/>
          <w:lang w:val="en-US"/>
        </w:rPr>
        <w:t>satya.ramu27@gmail.com</w:t>
      </w:r>
    </w:p>
    <w:p w:rsidR="00902DEC" w:rsidRPr="00F42003" w:rsidP="00CD6B1B" w14:paraId="59938C44" w14:textId="77777777">
      <w:pPr>
        <w:pBdr>
          <w:bottom w:val="single" w:sz="4" w:space="1" w:color="auto"/>
        </w:pBdr>
        <w:jc w:val="both"/>
        <w:rPr>
          <w:rFonts w:ascii="Times New Roman" w:hAnsi="Times New Roman" w:cs="Times New Roman"/>
          <w:color w:val="0F243E" w:themeColor="text2" w:themeShade="80"/>
          <w:sz w:val="24"/>
          <w:szCs w:val="24"/>
          <w:lang w:val="en-US"/>
        </w:rPr>
      </w:pPr>
      <w:r w:rsidRPr="00F42003">
        <w:rPr>
          <w:rFonts w:ascii="Times New Roman" w:hAnsi="Times New Roman" w:cs="Times New Roman"/>
          <w:color w:val="0F243E" w:themeColor="text2" w:themeShade="80"/>
          <w:sz w:val="24"/>
          <w:szCs w:val="24"/>
          <w:lang w:val="en-US"/>
        </w:rPr>
        <w:t xml:space="preserve">                                                                                                              </w:t>
      </w:r>
      <w:r w:rsidRPr="00F42003" w:rsidR="008B5213">
        <w:rPr>
          <w:rFonts w:ascii="Times New Roman" w:hAnsi="Times New Roman" w:cs="Times New Roman"/>
          <w:color w:val="0F243E" w:themeColor="text2" w:themeShade="80"/>
          <w:sz w:val="24"/>
          <w:szCs w:val="24"/>
          <w:lang w:val="en-US"/>
        </w:rPr>
        <w:t xml:space="preserve">                            </w:t>
      </w:r>
    </w:p>
    <w:p w:rsidR="00E945FE" w:rsidRPr="00F42003" w:rsidP="00CD6B1B" w14:paraId="0C78EE7D" w14:textId="77777777">
      <w:pPr>
        <w:jc w:val="both"/>
        <w:rPr>
          <w:rFonts w:ascii="Times New Roman" w:hAnsi="Times New Roman" w:cs="Times New Roman"/>
          <w:color w:val="0F243E" w:themeColor="text2" w:themeShade="80"/>
          <w:sz w:val="24"/>
          <w:szCs w:val="24"/>
          <w:u w:val="single"/>
        </w:rPr>
      </w:pPr>
      <w:r w:rsidRPr="00F42003">
        <w:rPr>
          <w:rFonts w:ascii="Times New Roman" w:hAnsi="Times New Roman" w:cs="Times New Roman"/>
          <w:color w:val="0F243E" w:themeColor="text2" w:themeShade="80"/>
          <w:sz w:val="24"/>
          <w:szCs w:val="24"/>
          <w:lang w:val="en-US"/>
        </w:rPr>
        <w:t xml:space="preserve"> </w:t>
      </w:r>
      <w:r w:rsidRPr="00F42003">
        <w:rPr>
          <w:rFonts w:ascii="Times New Roman" w:hAnsi="Times New Roman" w:cs="Times New Roman"/>
          <w:b/>
          <w:bCs/>
          <w:color w:val="0F243E" w:themeColor="text2" w:themeShade="80"/>
          <w:sz w:val="24"/>
          <w:szCs w:val="24"/>
          <w:u w:val="single"/>
        </w:rPr>
        <w:t>CARRIER OBJECTIVE:</w:t>
      </w:r>
    </w:p>
    <w:p w:rsidR="00E945FE" w:rsidRPr="00F42003" w:rsidP="00CD6B1B" w14:paraId="1661E676" w14:textId="77777777">
      <w:pPr>
        <w:jc w:val="both"/>
        <w:rPr>
          <w:rFonts w:ascii="Times New Roman" w:hAnsi="Times New Roman" w:cs="Times New Roman"/>
          <w:sz w:val="24"/>
          <w:szCs w:val="24"/>
          <w:lang w:val="en-US"/>
        </w:rPr>
      </w:pPr>
      <w:r w:rsidRPr="00F42003">
        <w:rPr>
          <w:rFonts w:ascii="Times New Roman" w:hAnsi="Times New Roman" w:cs="Times New Roman"/>
          <w:sz w:val="24"/>
          <w:szCs w:val="24"/>
          <w:lang w:val="en-US"/>
        </w:rPr>
        <w:t>To secure a promising, successful and challenging career in a reputed Organization where my knowledge and skills can be effectively applied, enabling me to explore myself fully and realize my full potential.</w:t>
      </w:r>
      <w:r w:rsidRPr="00F42003" w:rsidR="008B5213">
        <w:rPr>
          <w:rFonts w:ascii="Times New Roman" w:hAnsi="Times New Roman" w:cs="Times New Roman"/>
          <w:sz w:val="24"/>
          <w:szCs w:val="24"/>
          <w:lang w:val="en-US"/>
        </w:rPr>
        <w:t xml:space="preserve">      </w:t>
      </w:r>
    </w:p>
    <w:p w:rsidR="00E945FE" w:rsidRPr="00F42003" w:rsidP="00CD6B1B" w14:paraId="44D3076C" w14:textId="77777777">
      <w:pPr>
        <w:pStyle w:val="Normal1"/>
        <w:spacing w:line="360" w:lineRule="auto"/>
        <w:jc w:val="both"/>
        <w:rPr>
          <w:rFonts w:ascii="Times New Roman" w:eastAsia="Verdana" w:hAnsi="Times New Roman" w:cs="Times New Roman"/>
          <w:b/>
          <w:color w:val="17365D"/>
        </w:rPr>
      </w:pPr>
      <w:r w:rsidRPr="00F42003">
        <w:rPr>
          <w:rFonts w:ascii="Times New Roman" w:eastAsia="Verdana" w:hAnsi="Times New Roman" w:cs="Times New Roman"/>
          <w:b/>
          <w:color w:val="17365D"/>
          <w:u w:val="single"/>
        </w:rPr>
        <w:t>PROFESSIONAL SUMMARY</w:t>
      </w:r>
      <w:r w:rsidRPr="00F42003">
        <w:rPr>
          <w:rFonts w:ascii="Times New Roman" w:eastAsia="Verdana" w:hAnsi="Times New Roman" w:cs="Times New Roman"/>
          <w:b/>
          <w:color w:val="17365D"/>
        </w:rPr>
        <w:t>:</w:t>
      </w:r>
    </w:p>
    <w:p w:rsidR="00E945FE" w:rsidRPr="00F42003" w:rsidP="00CD6B1B" w14:paraId="6ED089CE" w14:textId="77777777">
      <w:pPr>
        <w:pStyle w:val="Normal1"/>
        <w:spacing w:line="360" w:lineRule="auto"/>
        <w:jc w:val="both"/>
        <w:rPr>
          <w:rFonts w:ascii="Times New Roman" w:eastAsia="Verdana" w:hAnsi="Times New Roman" w:cs="Times New Roman"/>
          <w:color w:val="17365D"/>
        </w:rPr>
      </w:pPr>
    </w:p>
    <w:p w:rsidR="00CD6B1B" w:rsidP="00CD6B1B" w14:paraId="5143A04B" w14:textId="77777777">
      <w:pPr>
        <w:pStyle w:val="Normal1"/>
        <w:numPr>
          <w:ilvl w:val="0"/>
          <w:numId w:val="1"/>
        </w:numPr>
        <w:ind w:left="720"/>
        <w:jc w:val="both"/>
        <w:rPr>
          <w:rFonts w:ascii="Times New Roman" w:hAnsi="Times New Roman" w:cs="Times New Roman"/>
          <w:color w:val="000000"/>
        </w:rPr>
      </w:pPr>
      <w:r w:rsidRPr="00F42003">
        <w:rPr>
          <w:rFonts w:ascii="Times New Roman" w:eastAsia="Verdana" w:hAnsi="Times New Roman" w:cs="Times New Roman"/>
          <w:color w:val="000000"/>
        </w:rPr>
        <w:t xml:space="preserve">Having </w:t>
      </w:r>
      <w:r w:rsidRPr="00CD6B1B">
        <w:rPr>
          <w:rFonts w:ascii="Times New Roman" w:eastAsia="Verdana" w:hAnsi="Times New Roman" w:cs="Times New Roman"/>
          <w:bCs/>
          <w:color w:val="000000"/>
        </w:rPr>
        <w:t>4</w:t>
      </w:r>
      <w:r w:rsidRPr="00CD6B1B">
        <w:rPr>
          <w:rFonts w:ascii="Times New Roman" w:eastAsia="Verdana" w:hAnsi="Times New Roman" w:cs="Times New Roman"/>
          <w:bCs/>
          <w:color w:val="000000"/>
        </w:rPr>
        <w:t>+</w:t>
      </w:r>
      <w:r w:rsidRPr="00CD6B1B">
        <w:rPr>
          <w:rFonts w:ascii="Times New Roman" w:eastAsia="Verdana" w:hAnsi="Times New Roman" w:cs="Times New Roman"/>
          <w:bCs/>
          <w:color w:val="000000"/>
        </w:rPr>
        <w:t xml:space="preserve"> years</w:t>
      </w:r>
      <w:r w:rsidRPr="00F42003">
        <w:rPr>
          <w:rFonts w:ascii="Times New Roman" w:eastAsia="Verdana" w:hAnsi="Times New Roman" w:cs="Times New Roman"/>
          <w:color w:val="000000"/>
        </w:rPr>
        <w:t xml:space="preserve"> of progressive experience with ETL tool </w:t>
      </w:r>
      <w:r w:rsidRPr="00CD6B1B">
        <w:rPr>
          <w:rFonts w:ascii="Times New Roman" w:eastAsia="Verdana" w:hAnsi="Times New Roman" w:cs="Times New Roman"/>
          <w:bCs/>
          <w:color w:val="000000"/>
        </w:rPr>
        <w:t>Talend Studio</w:t>
      </w:r>
      <w:r w:rsidRPr="00F42003">
        <w:rPr>
          <w:rFonts w:ascii="Times New Roman" w:eastAsia="Verdana" w:hAnsi="Times New Roman" w:cs="Times New Roman"/>
          <w:b/>
          <w:color w:val="000000"/>
        </w:rPr>
        <w:t xml:space="preserve"> </w:t>
      </w:r>
      <w:r w:rsidRPr="00F42003">
        <w:rPr>
          <w:rFonts w:ascii="Times New Roman" w:eastAsia="Verdana" w:hAnsi="Times New Roman" w:cs="Times New Roman"/>
          <w:color w:val="000000"/>
        </w:rPr>
        <w:t>data integration, extraction transformation and loading.</w:t>
      </w:r>
    </w:p>
    <w:p w:rsidR="00E945FE" w:rsidRPr="00CD6B1B" w:rsidP="00CD6B1B" w14:paraId="2A692BD9" w14:textId="77777777">
      <w:pPr>
        <w:pStyle w:val="Normal1"/>
        <w:numPr>
          <w:ilvl w:val="0"/>
          <w:numId w:val="1"/>
        </w:numPr>
        <w:ind w:left="720"/>
        <w:jc w:val="both"/>
        <w:rPr>
          <w:rFonts w:ascii="Times New Roman" w:hAnsi="Times New Roman" w:cs="Times New Roman"/>
          <w:color w:val="000000"/>
        </w:rPr>
      </w:pPr>
      <w:r w:rsidRPr="00CD6B1B">
        <w:rPr>
          <w:rFonts w:ascii="Times New Roman" w:eastAsia="Verdana" w:hAnsi="Times New Roman" w:cs="Times New Roman"/>
          <w:color w:val="000000"/>
        </w:rPr>
        <w:t>Exposure to Data warehousing concepts.</w:t>
      </w:r>
    </w:p>
    <w:p w:rsidR="00E945FE" w:rsidRPr="00F42003" w:rsidP="00CD6B1B" w14:paraId="1FC3EC11" w14:textId="77777777">
      <w:pPr>
        <w:pStyle w:val="Normal1"/>
        <w:numPr>
          <w:ilvl w:val="0"/>
          <w:numId w:val="3"/>
        </w:numPr>
        <w:jc w:val="both"/>
        <w:rPr>
          <w:rFonts w:ascii="Times New Roman" w:hAnsi="Times New Roman" w:cs="Times New Roman"/>
          <w:color w:val="000000"/>
        </w:rPr>
      </w:pPr>
      <w:r w:rsidRPr="00F42003">
        <w:rPr>
          <w:rFonts w:ascii="Times New Roman" w:eastAsia="Verdana" w:hAnsi="Times New Roman" w:cs="Times New Roman"/>
          <w:color w:val="000000"/>
        </w:rPr>
        <w:t>Good Experience in understanding business application, business dataflow and data relation.</w:t>
      </w:r>
    </w:p>
    <w:p w:rsidR="00E945FE" w:rsidRPr="00F42003" w:rsidP="00CD6B1B" w14:paraId="3A43FF8C" w14:textId="56E7C69D">
      <w:pPr>
        <w:pStyle w:val="Normal1"/>
        <w:numPr>
          <w:ilvl w:val="0"/>
          <w:numId w:val="3"/>
        </w:numPr>
        <w:jc w:val="both"/>
        <w:rPr>
          <w:rFonts w:ascii="Times New Roman" w:hAnsi="Times New Roman" w:cs="Times New Roman"/>
          <w:color w:val="000000"/>
        </w:rPr>
      </w:pPr>
      <w:r w:rsidRPr="00F42003">
        <w:rPr>
          <w:rFonts w:ascii="Times New Roman" w:eastAsia="Verdana" w:hAnsi="Times New Roman" w:cs="Times New Roman"/>
          <w:color w:val="000000"/>
        </w:rPr>
        <w:t>Extensive experience in extraction, transformation and loading of data</w:t>
      </w:r>
      <w:r w:rsidRPr="00F42003">
        <w:rPr>
          <w:rFonts w:ascii="Times New Roman" w:eastAsia="Verdana" w:hAnsi="Times New Roman" w:cs="Times New Roman"/>
        </w:rPr>
        <w:t xml:space="preserve"> Integration</w:t>
      </w:r>
      <w:r w:rsidRPr="00F42003">
        <w:rPr>
          <w:rFonts w:ascii="Times New Roman" w:eastAsia="Verdana" w:hAnsi="Times New Roman" w:cs="Times New Roman"/>
          <w:color w:val="000000"/>
        </w:rPr>
        <w:t xml:space="preserve"> from various heterogeneous source systems like </w:t>
      </w:r>
      <w:r w:rsidRPr="00F42003">
        <w:rPr>
          <w:rFonts w:ascii="Times New Roman" w:eastAsia="Verdana" w:hAnsi="Times New Roman" w:cs="Times New Roman"/>
        </w:rPr>
        <w:t>Flat files and Relational Databases.</w:t>
      </w:r>
    </w:p>
    <w:p w:rsidR="00E945FE" w:rsidRPr="00F42003" w:rsidP="00CD6B1B" w14:paraId="5DAF809D" w14:textId="77777777">
      <w:pPr>
        <w:pStyle w:val="Normal1"/>
        <w:numPr>
          <w:ilvl w:val="0"/>
          <w:numId w:val="3"/>
        </w:numPr>
        <w:pBdr>
          <w:top w:val="nil"/>
          <w:left w:val="nil"/>
          <w:bottom w:val="nil"/>
          <w:right w:val="nil"/>
          <w:between w:val="nil"/>
        </w:pBdr>
        <w:spacing w:after="60"/>
        <w:jc w:val="both"/>
        <w:rPr>
          <w:rFonts w:ascii="Times New Roman" w:hAnsi="Times New Roman" w:cs="Times New Roman"/>
          <w:color w:val="000000"/>
        </w:rPr>
      </w:pPr>
      <w:r w:rsidRPr="00F42003">
        <w:rPr>
          <w:rFonts w:ascii="Times New Roman" w:eastAsia="Verdana" w:hAnsi="Times New Roman" w:cs="Times New Roman"/>
          <w:color w:val="000000"/>
        </w:rPr>
        <w:t>Used ETL process to Extract, Transform and Load (ETL) the data into stage area and data warehouse.</w:t>
      </w:r>
    </w:p>
    <w:p w:rsidR="00E945FE" w:rsidRPr="00F42003" w:rsidP="00CD6B1B" w14:paraId="30E5F050" w14:textId="226DC51D">
      <w:pPr>
        <w:pStyle w:val="Normal1"/>
        <w:keepNext/>
        <w:widowControl/>
        <w:numPr>
          <w:ilvl w:val="0"/>
          <w:numId w:val="3"/>
        </w:numPr>
        <w:pBdr>
          <w:top w:val="nil"/>
          <w:left w:val="nil"/>
          <w:bottom w:val="nil"/>
          <w:right w:val="nil"/>
          <w:between w:val="nil"/>
        </w:pBdr>
        <w:jc w:val="both"/>
        <w:rPr>
          <w:rFonts w:ascii="Times New Roman" w:hAnsi="Times New Roman" w:cs="Times New Roman"/>
          <w:color w:val="000000"/>
        </w:rPr>
      </w:pPr>
      <w:r w:rsidRPr="00F42003">
        <w:rPr>
          <w:rFonts w:ascii="Times New Roman" w:eastAsia="Verdana" w:hAnsi="Times New Roman" w:cs="Times New Roman"/>
          <w:color w:val="000000"/>
        </w:rPr>
        <w:t>Expert in using different components in Talend like Processing Components (tFilterRow, tAggregateRow, tMap and tJoin).</w:t>
      </w:r>
    </w:p>
    <w:p w:rsidR="00E945FE" w:rsidRPr="00F42003" w:rsidP="00CD6B1B" w14:paraId="0040E869" w14:textId="77777777">
      <w:pPr>
        <w:pStyle w:val="Normal1"/>
        <w:keepNext/>
        <w:widowControl/>
        <w:numPr>
          <w:ilvl w:val="0"/>
          <w:numId w:val="3"/>
        </w:numPr>
        <w:pBdr>
          <w:top w:val="nil"/>
          <w:left w:val="nil"/>
          <w:bottom w:val="nil"/>
          <w:right w:val="nil"/>
          <w:between w:val="nil"/>
        </w:pBdr>
        <w:jc w:val="both"/>
        <w:rPr>
          <w:rFonts w:ascii="Times New Roman" w:hAnsi="Times New Roman" w:cs="Times New Roman"/>
          <w:color w:val="000000"/>
        </w:rPr>
      </w:pPr>
      <w:r w:rsidRPr="00F42003">
        <w:rPr>
          <w:rFonts w:ascii="Times New Roman" w:eastAsia="Verdana" w:hAnsi="Times New Roman" w:cs="Times New Roman"/>
          <w:color w:val="000000"/>
        </w:rPr>
        <w:t xml:space="preserve"> Custom Code Components (tJava, tJavaRow).</w:t>
      </w:r>
    </w:p>
    <w:p w:rsidR="00E945FE" w:rsidRPr="00F42003" w:rsidP="00CD6B1B" w14:paraId="5520B239" w14:textId="77777777">
      <w:pPr>
        <w:pStyle w:val="Normal1"/>
        <w:keepNext/>
        <w:widowControl/>
        <w:numPr>
          <w:ilvl w:val="0"/>
          <w:numId w:val="3"/>
        </w:numPr>
        <w:pBdr>
          <w:top w:val="nil"/>
          <w:left w:val="nil"/>
          <w:bottom w:val="nil"/>
          <w:right w:val="nil"/>
          <w:between w:val="nil"/>
        </w:pBdr>
        <w:jc w:val="both"/>
        <w:rPr>
          <w:rFonts w:ascii="Times New Roman" w:hAnsi="Times New Roman" w:cs="Times New Roman"/>
          <w:color w:val="000000"/>
        </w:rPr>
      </w:pPr>
      <w:r>
        <w:rPr>
          <w:rFonts w:ascii="Times New Roman" w:eastAsia="Verdana" w:hAnsi="Times New Roman" w:cs="Times New Roman"/>
          <w:color w:val="000000"/>
        </w:rPr>
        <w:t xml:space="preserve"> </w:t>
      </w:r>
      <w:r w:rsidRPr="00F42003">
        <w:rPr>
          <w:rFonts w:ascii="Times New Roman" w:eastAsia="Verdana" w:hAnsi="Times New Roman" w:cs="Times New Roman"/>
          <w:color w:val="000000"/>
        </w:rPr>
        <w:t>Logs &amp; Error Components (tDie, tLogCatcher, tLogRow).</w:t>
      </w:r>
    </w:p>
    <w:p w:rsidR="00E945FE" w:rsidRPr="00F42003" w:rsidP="00CD6B1B" w14:paraId="626229BF" w14:textId="01DF2E54">
      <w:pPr>
        <w:pStyle w:val="Normal1"/>
        <w:keepNext/>
        <w:widowControl/>
        <w:numPr>
          <w:ilvl w:val="0"/>
          <w:numId w:val="3"/>
        </w:numPr>
        <w:pBdr>
          <w:top w:val="nil"/>
          <w:left w:val="nil"/>
          <w:bottom w:val="nil"/>
          <w:right w:val="nil"/>
          <w:between w:val="nil"/>
        </w:pBdr>
        <w:jc w:val="both"/>
        <w:rPr>
          <w:rFonts w:ascii="Times New Roman" w:hAnsi="Times New Roman" w:cs="Times New Roman"/>
          <w:color w:val="000000"/>
        </w:rPr>
      </w:pPr>
      <w:r w:rsidRPr="00F42003">
        <w:rPr>
          <w:rFonts w:ascii="Times New Roman" w:eastAsia="Verdana" w:hAnsi="Times New Roman" w:cs="Times New Roman"/>
          <w:color w:val="000000"/>
        </w:rPr>
        <w:t>Database Components</w:t>
      </w:r>
      <w:r w:rsidR="00793835">
        <w:rPr>
          <w:rFonts w:ascii="Times New Roman" w:eastAsia="Verdana" w:hAnsi="Times New Roman" w:cs="Times New Roman"/>
          <w:color w:val="000000"/>
        </w:rPr>
        <w:t xml:space="preserve"> </w:t>
      </w:r>
      <w:r w:rsidRPr="00F42003">
        <w:rPr>
          <w:rFonts w:ascii="Times New Roman" w:eastAsia="Verdana" w:hAnsi="Times New Roman" w:cs="Times New Roman"/>
          <w:color w:val="000000"/>
        </w:rPr>
        <w:t>(tOracleInput,</w:t>
      </w:r>
      <w:r w:rsidR="00B53F9E">
        <w:rPr>
          <w:rFonts w:ascii="Times New Roman" w:eastAsia="Verdana" w:hAnsi="Times New Roman" w:cs="Times New Roman"/>
          <w:color w:val="000000"/>
        </w:rPr>
        <w:t xml:space="preserve"> </w:t>
      </w:r>
      <w:r w:rsidRPr="00F42003">
        <w:rPr>
          <w:rFonts w:ascii="Times New Roman" w:eastAsia="Verdana" w:hAnsi="Times New Roman" w:cs="Times New Roman"/>
          <w:color w:val="000000"/>
        </w:rPr>
        <w:t>tOracleOutput, tOracleCommit, tOracleConnection, tOracleSP, tOracleRollback).</w:t>
      </w:r>
    </w:p>
    <w:p w:rsidR="00E945FE" w:rsidRPr="00F42003" w:rsidP="00CD6B1B" w14:paraId="6AE861F8" w14:textId="77777777">
      <w:pPr>
        <w:pStyle w:val="Normal1"/>
        <w:keepNext/>
        <w:widowControl/>
        <w:numPr>
          <w:ilvl w:val="0"/>
          <w:numId w:val="3"/>
        </w:numPr>
        <w:pBdr>
          <w:top w:val="nil"/>
          <w:left w:val="nil"/>
          <w:bottom w:val="nil"/>
          <w:right w:val="nil"/>
          <w:between w:val="nil"/>
        </w:pBdr>
        <w:jc w:val="both"/>
        <w:rPr>
          <w:rFonts w:ascii="Times New Roman" w:hAnsi="Times New Roman" w:cs="Times New Roman"/>
          <w:color w:val="000000"/>
        </w:rPr>
      </w:pPr>
      <w:r w:rsidRPr="00F42003">
        <w:rPr>
          <w:rFonts w:ascii="Times New Roman" w:eastAsia="Verdana" w:hAnsi="Times New Roman" w:cs="Times New Roman"/>
          <w:color w:val="000000"/>
        </w:rPr>
        <w:t>Management Components (tFilelist, tFileCopy).</w:t>
      </w:r>
    </w:p>
    <w:p w:rsidR="00E945FE" w:rsidRPr="00F42003" w:rsidP="00CD6B1B" w14:paraId="70036246" w14:textId="77777777">
      <w:pPr>
        <w:pStyle w:val="Normal1"/>
        <w:keepNext/>
        <w:widowControl/>
        <w:numPr>
          <w:ilvl w:val="0"/>
          <w:numId w:val="3"/>
        </w:numPr>
        <w:pBdr>
          <w:top w:val="nil"/>
          <w:left w:val="nil"/>
          <w:bottom w:val="nil"/>
          <w:right w:val="nil"/>
          <w:between w:val="nil"/>
        </w:pBdr>
        <w:jc w:val="both"/>
        <w:rPr>
          <w:rFonts w:ascii="Times New Roman" w:hAnsi="Times New Roman" w:cs="Times New Roman"/>
          <w:color w:val="000000"/>
        </w:rPr>
      </w:pPr>
      <w:r w:rsidRPr="00F42003">
        <w:rPr>
          <w:rFonts w:ascii="Times New Roman" w:eastAsia="Verdana" w:hAnsi="Times New Roman" w:cs="Times New Roman"/>
          <w:color w:val="000000"/>
        </w:rPr>
        <w:t>Misc. Component (tRowGenerator).</w:t>
      </w:r>
    </w:p>
    <w:p w:rsidR="00E945FE" w:rsidRPr="00F42003" w:rsidP="00CD6B1B" w14:paraId="4CDE08F2" w14:textId="77777777">
      <w:pPr>
        <w:pStyle w:val="Normal1"/>
        <w:numPr>
          <w:ilvl w:val="0"/>
          <w:numId w:val="3"/>
        </w:numPr>
        <w:pBdr>
          <w:top w:val="nil"/>
          <w:left w:val="nil"/>
          <w:bottom w:val="nil"/>
          <w:right w:val="nil"/>
          <w:between w:val="nil"/>
        </w:pBdr>
        <w:spacing w:after="60"/>
        <w:jc w:val="both"/>
        <w:rPr>
          <w:rFonts w:ascii="Times New Roman" w:hAnsi="Times New Roman" w:cs="Times New Roman"/>
          <w:color w:val="000000"/>
        </w:rPr>
      </w:pPr>
      <w:r w:rsidRPr="00F42003">
        <w:rPr>
          <w:rFonts w:ascii="Times New Roman" w:eastAsia="Verdana" w:hAnsi="Times New Roman" w:cs="Times New Roman"/>
          <w:color w:val="000000"/>
        </w:rPr>
        <w:t xml:space="preserve">Good Knowledge on Data Warehousing concepts like </w:t>
      </w:r>
      <w:r w:rsidRPr="00CD6B1B">
        <w:rPr>
          <w:rFonts w:ascii="Times New Roman" w:eastAsia="Verdana" w:hAnsi="Times New Roman" w:cs="Times New Roman"/>
          <w:bCs/>
          <w:color w:val="000000"/>
        </w:rPr>
        <w:t>Star Schema, Snowflake Schema,</w:t>
      </w:r>
      <w:r w:rsidRPr="00F42003">
        <w:rPr>
          <w:rFonts w:ascii="Times New Roman" w:eastAsia="Verdana" w:hAnsi="Times New Roman" w:cs="Times New Roman"/>
          <w:color w:val="000000"/>
        </w:rPr>
        <w:t xml:space="preserve"> Dimensions and Fact tables.</w:t>
      </w:r>
    </w:p>
    <w:p w:rsidR="00E945FE" w:rsidRPr="00F42003" w:rsidP="00CD6B1B" w14:paraId="7D0A0CF1" w14:textId="77777777">
      <w:pPr>
        <w:pStyle w:val="Normal1"/>
        <w:numPr>
          <w:ilvl w:val="0"/>
          <w:numId w:val="3"/>
        </w:numPr>
        <w:pBdr>
          <w:top w:val="nil"/>
          <w:left w:val="nil"/>
          <w:bottom w:val="nil"/>
          <w:right w:val="nil"/>
          <w:between w:val="nil"/>
        </w:pBdr>
        <w:spacing w:after="60"/>
        <w:jc w:val="both"/>
        <w:rPr>
          <w:rFonts w:ascii="Times New Roman" w:hAnsi="Times New Roman" w:cs="Times New Roman"/>
          <w:color w:val="000000"/>
        </w:rPr>
      </w:pPr>
      <w:r w:rsidRPr="00F42003">
        <w:rPr>
          <w:rFonts w:ascii="Times New Roman" w:eastAsia="Verdana" w:hAnsi="Times New Roman" w:cs="Times New Roman"/>
          <w:color w:val="000000"/>
        </w:rPr>
        <w:t xml:space="preserve">Good understanding of </w:t>
      </w:r>
      <w:r w:rsidRPr="00CD6B1B">
        <w:rPr>
          <w:rFonts w:ascii="Times New Roman" w:eastAsia="Verdana" w:hAnsi="Times New Roman" w:cs="Times New Roman"/>
          <w:bCs/>
          <w:color w:val="000000"/>
        </w:rPr>
        <w:t>SCD type1/2/3</w:t>
      </w:r>
      <w:r w:rsidRPr="00F42003">
        <w:rPr>
          <w:rFonts w:ascii="Times New Roman" w:eastAsia="Verdana" w:hAnsi="Times New Roman" w:cs="Times New Roman"/>
          <w:color w:val="000000"/>
        </w:rPr>
        <w:t xml:space="preserve"> concepts.</w:t>
      </w:r>
    </w:p>
    <w:p w:rsidR="00E945FE" w:rsidRPr="00F42003" w:rsidP="00CD6B1B" w14:paraId="059F8260" w14:textId="77777777">
      <w:pPr>
        <w:pStyle w:val="Normal1"/>
        <w:numPr>
          <w:ilvl w:val="0"/>
          <w:numId w:val="3"/>
        </w:numPr>
        <w:pBdr>
          <w:top w:val="nil"/>
          <w:left w:val="nil"/>
          <w:bottom w:val="nil"/>
          <w:right w:val="nil"/>
          <w:between w:val="nil"/>
        </w:pBdr>
        <w:spacing w:after="60"/>
        <w:jc w:val="both"/>
        <w:rPr>
          <w:rFonts w:ascii="Times New Roman" w:hAnsi="Times New Roman" w:cs="Times New Roman"/>
          <w:color w:val="000000"/>
          <w:u w:val="single"/>
        </w:rPr>
      </w:pPr>
      <w:r w:rsidRPr="00F42003">
        <w:rPr>
          <w:rFonts w:ascii="Times New Roman" w:eastAsia="Verdana" w:hAnsi="Times New Roman" w:cs="Times New Roman"/>
          <w:color w:val="000000"/>
        </w:rPr>
        <w:t>Expertise in data analysis, data mappings and performance tuning.</w:t>
      </w:r>
    </w:p>
    <w:p w:rsidR="00E945FE" w:rsidRPr="00F42003" w:rsidP="00CD6B1B" w14:paraId="53594410" w14:textId="77777777">
      <w:pPr>
        <w:pStyle w:val="Normal1"/>
        <w:widowControl/>
        <w:numPr>
          <w:ilvl w:val="0"/>
          <w:numId w:val="3"/>
        </w:numPr>
        <w:spacing w:line="312" w:lineRule="auto"/>
        <w:jc w:val="both"/>
        <w:rPr>
          <w:rFonts w:ascii="Times New Roman" w:hAnsi="Times New Roman" w:cs="Times New Roman"/>
        </w:rPr>
      </w:pPr>
      <w:r w:rsidRPr="00F42003">
        <w:rPr>
          <w:rFonts w:ascii="Times New Roman" w:eastAsia="Verdana" w:hAnsi="Times New Roman" w:cs="Times New Roman"/>
          <w:color w:val="000000"/>
        </w:rPr>
        <w:t>Working experience in using Oracle SQL, My SQL.</w:t>
      </w:r>
    </w:p>
    <w:p w:rsidR="00E945FE" w:rsidRPr="00F42003" w:rsidP="00CD6B1B" w14:paraId="2294F394" w14:textId="77777777">
      <w:pPr>
        <w:pStyle w:val="Normal1"/>
        <w:widowControl/>
        <w:numPr>
          <w:ilvl w:val="0"/>
          <w:numId w:val="3"/>
        </w:numPr>
        <w:spacing w:line="312" w:lineRule="auto"/>
        <w:jc w:val="both"/>
        <w:rPr>
          <w:rFonts w:ascii="Times New Roman" w:hAnsi="Times New Roman" w:cs="Times New Roman"/>
        </w:rPr>
      </w:pPr>
      <w:r w:rsidRPr="00F42003">
        <w:rPr>
          <w:rFonts w:ascii="Times New Roman" w:eastAsia="Verdana" w:hAnsi="Times New Roman" w:cs="Times New Roman"/>
          <w:color w:val="00000A"/>
        </w:rPr>
        <w:t>Experience in Install and configure all the Talend servers (Job server, Command Line, Log Server and etc.) modules on different environments.</w:t>
      </w:r>
    </w:p>
    <w:p w:rsidR="00E945FE" w:rsidRPr="00F42003" w:rsidP="00CD6B1B" w14:paraId="47513F78" w14:textId="77777777">
      <w:pPr>
        <w:pStyle w:val="Normal1"/>
        <w:widowControl/>
        <w:numPr>
          <w:ilvl w:val="0"/>
          <w:numId w:val="3"/>
        </w:numPr>
        <w:jc w:val="both"/>
        <w:rPr>
          <w:rFonts w:ascii="Times New Roman" w:hAnsi="Times New Roman" w:cs="Times New Roman"/>
          <w:color w:val="00000A"/>
        </w:rPr>
      </w:pPr>
      <w:r w:rsidRPr="00F42003">
        <w:rPr>
          <w:rFonts w:ascii="Times New Roman" w:eastAsia="Verdana" w:hAnsi="Times New Roman" w:cs="Times New Roman"/>
          <w:color w:val="00000A"/>
        </w:rPr>
        <w:t>Optimizing Talend jobs to increase the performance.</w:t>
      </w:r>
    </w:p>
    <w:p w:rsidR="00E945FE" w:rsidRPr="00F42003" w:rsidP="00CD6B1B" w14:paraId="12FCBC1B" w14:textId="77777777">
      <w:pPr>
        <w:pStyle w:val="Normal1"/>
        <w:numPr>
          <w:ilvl w:val="0"/>
          <w:numId w:val="3"/>
        </w:numPr>
        <w:jc w:val="both"/>
        <w:rPr>
          <w:rFonts w:ascii="Times New Roman" w:hAnsi="Times New Roman" w:cs="Times New Roman"/>
          <w:color w:val="000000"/>
        </w:rPr>
      </w:pPr>
      <w:r w:rsidRPr="00F42003">
        <w:rPr>
          <w:rFonts w:ascii="Times New Roman" w:eastAsia="Verdana" w:hAnsi="Times New Roman" w:cs="Times New Roman"/>
        </w:rPr>
        <w:t>Ability to work efficiently, quick learning &amp; working with new technologies to fulfill project needs.</w:t>
      </w:r>
    </w:p>
    <w:p w:rsidR="00F42003" w:rsidRPr="00F42003" w:rsidP="00CD6B1B" w14:paraId="04C925AA" w14:textId="77777777">
      <w:pPr>
        <w:jc w:val="both"/>
        <w:rPr>
          <w:rFonts w:ascii="Times New Roman" w:hAnsi="Times New Roman" w:cs="Times New Roman"/>
          <w:sz w:val="24"/>
          <w:szCs w:val="24"/>
          <w:lang w:val="en-US"/>
        </w:rPr>
      </w:pPr>
      <w:r w:rsidRPr="00F42003">
        <w:rPr>
          <w:rFonts w:ascii="Times New Roman" w:hAnsi="Times New Roman" w:cs="Times New Roman"/>
          <w:sz w:val="24"/>
          <w:szCs w:val="24"/>
          <w:lang w:val="en-US"/>
        </w:rPr>
        <w:t xml:space="preserve">  </w:t>
      </w:r>
    </w:p>
    <w:p w:rsidR="00E945FE" w:rsidRPr="00F42003" w:rsidP="00CD6B1B" w14:paraId="33B693AB" w14:textId="77777777">
      <w:pPr>
        <w:jc w:val="both"/>
        <w:rPr>
          <w:rFonts w:ascii="Times New Roman" w:hAnsi="Times New Roman" w:cs="Times New Roman"/>
          <w:sz w:val="24"/>
          <w:szCs w:val="24"/>
          <w:lang w:val="en-US"/>
        </w:rPr>
      </w:pPr>
      <w:r w:rsidRPr="00F42003">
        <w:rPr>
          <w:rFonts w:ascii="Times New Roman" w:hAnsi="Times New Roman" w:cs="Times New Roman"/>
          <w:sz w:val="24"/>
          <w:szCs w:val="24"/>
          <w:lang w:val="en-US"/>
        </w:rPr>
        <w:t xml:space="preserve">            </w:t>
      </w:r>
    </w:p>
    <w:p w:rsidR="00E945FE" w:rsidRPr="00F42003" w:rsidP="00CD6B1B" w14:paraId="7E4BE7B3" w14:textId="77777777">
      <w:pPr>
        <w:jc w:val="both"/>
        <w:rPr>
          <w:rFonts w:ascii="Times New Roman" w:eastAsia="Verdana" w:hAnsi="Times New Roman" w:cs="Times New Roman"/>
          <w:b/>
          <w:color w:val="17365D"/>
          <w:sz w:val="24"/>
          <w:szCs w:val="24"/>
        </w:rPr>
      </w:pPr>
      <w:r w:rsidRPr="00F42003">
        <w:rPr>
          <w:rFonts w:ascii="Times New Roman" w:eastAsia="Verdana" w:hAnsi="Times New Roman" w:cs="Times New Roman"/>
          <w:b/>
          <w:color w:val="17365D"/>
          <w:sz w:val="24"/>
          <w:szCs w:val="24"/>
          <w:u w:val="single"/>
        </w:rPr>
        <w:t>PROFESSIONAL EXPERIENCE</w:t>
      </w:r>
      <w:r w:rsidRPr="00F42003">
        <w:rPr>
          <w:rFonts w:ascii="Times New Roman" w:eastAsia="Verdana" w:hAnsi="Times New Roman" w:cs="Times New Roman"/>
          <w:b/>
          <w:color w:val="17365D"/>
          <w:sz w:val="24"/>
          <w:szCs w:val="24"/>
        </w:rPr>
        <w:t>:</w:t>
      </w:r>
    </w:p>
    <w:p w:rsidR="008B5213" w:rsidRPr="00F42003" w:rsidP="00CD6B1B" w14:paraId="4104C366" w14:textId="77777777">
      <w:pPr>
        <w:jc w:val="both"/>
        <w:rPr>
          <w:rFonts w:ascii="Times New Roman" w:eastAsia="Verdana" w:hAnsi="Times New Roman" w:cs="Times New Roman"/>
          <w:color w:val="000000"/>
          <w:sz w:val="24"/>
          <w:szCs w:val="24"/>
        </w:rPr>
      </w:pPr>
      <w:r w:rsidRPr="00F42003">
        <w:rPr>
          <w:rFonts w:ascii="Times New Roman" w:eastAsia="Verdana" w:hAnsi="Times New Roman" w:cs="Times New Roman"/>
          <w:color w:val="000000"/>
          <w:sz w:val="24"/>
          <w:szCs w:val="24"/>
        </w:rPr>
        <w:t>Working as Talend Developer with TECHMAGIX IT SOLUTIONS PVT LTD,</w:t>
      </w:r>
      <w:r w:rsidR="00F82090">
        <w:rPr>
          <w:rFonts w:ascii="Times New Roman" w:eastAsia="Verdana" w:hAnsi="Times New Roman" w:cs="Times New Roman"/>
          <w:color w:val="000000"/>
          <w:sz w:val="24"/>
          <w:szCs w:val="24"/>
        </w:rPr>
        <w:t xml:space="preserve"> JULY,</w:t>
      </w:r>
      <w:r w:rsidRPr="00F42003">
        <w:rPr>
          <w:rFonts w:ascii="Times New Roman" w:eastAsia="Verdana" w:hAnsi="Times New Roman" w:cs="Times New Roman"/>
          <w:color w:val="000000"/>
          <w:sz w:val="24"/>
          <w:szCs w:val="24"/>
        </w:rPr>
        <w:t>2016.</w:t>
      </w:r>
    </w:p>
    <w:p w:rsidR="00E945FE" w:rsidRPr="00F42003" w:rsidP="00CD6B1B" w14:paraId="6EC9062E" w14:textId="77777777">
      <w:pPr>
        <w:jc w:val="both"/>
        <w:rPr>
          <w:rFonts w:ascii="Times New Roman" w:eastAsia="Verdana" w:hAnsi="Times New Roman" w:cs="Times New Roman"/>
          <w:b/>
          <w:color w:val="17365D"/>
          <w:sz w:val="24"/>
          <w:szCs w:val="24"/>
        </w:rPr>
      </w:pPr>
      <w:r w:rsidRPr="00F42003">
        <w:rPr>
          <w:rFonts w:ascii="Times New Roman" w:eastAsia="Verdana" w:hAnsi="Times New Roman" w:cs="Times New Roman"/>
          <w:b/>
          <w:color w:val="17365D"/>
          <w:sz w:val="24"/>
          <w:szCs w:val="24"/>
          <w:u w:val="single"/>
        </w:rPr>
        <w:t>TECHNICAL SKILLS</w:t>
      </w:r>
      <w:r w:rsidRPr="00F42003">
        <w:rPr>
          <w:rFonts w:ascii="Times New Roman" w:eastAsia="Verdana" w:hAnsi="Times New Roman" w:cs="Times New Roman"/>
          <w:b/>
          <w:color w:val="17365D"/>
          <w:sz w:val="24"/>
          <w:szCs w:val="24"/>
        </w:rPr>
        <w:t>:</w:t>
      </w:r>
    </w:p>
    <w:p w:rsidR="00F42003" w:rsidP="00CD6B1B" w14:paraId="30FF02A8" w14:textId="77777777">
      <w:pPr>
        <w:pStyle w:val="Heading1"/>
        <w:jc w:val="both"/>
        <w:rPr>
          <w:rFonts w:ascii="Times New Roman" w:hAnsi="Times New Roman"/>
          <w:b w:val="0"/>
          <w:bCs w:val="0"/>
          <w:sz w:val="24"/>
          <w:szCs w:val="24"/>
        </w:rPr>
      </w:pPr>
      <w:r w:rsidRPr="00F42003">
        <w:rPr>
          <w:rFonts w:ascii="Times New Roman" w:hAnsi="Times New Roman"/>
          <w:sz w:val="24"/>
          <w:szCs w:val="24"/>
        </w:rPr>
        <w:t>ETL Tools</w:t>
      </w:r>
      <w:r w:rsidRPr="00F42003">
        <w:rPr>
          <w:rFonts w:ascii="Times New Roman" w:hAnsi="Times New Roman"/>
          <w:b w:val="0"/>
          <w:bCs w:val="0"/>
          <w:sz w:val="24"/>
          <w:szCs w:val="24"/>
        </w:rPr>
        <w:t xml:space="preserve">                     </w:t>
      </w:r>
      <w:r>
        <w:rPr>
          <w:rFonts w:ascii="Times New Roman" w:hAnsi="Times New Roman"/>
          <w:b w:val="0"/>
          <w:bCs w:val="0"/>
          <w:sz w:val="24"/>
          <w:szCs w:val="24"/>
        </w:rPr>
        <w:t xml:space="preserve">     </w:t>
      </w:r>
      <w:r w:rsidRPr="00F42003">
        <w:rPr>
          <w:rFonts w:ascii="Times New Roman" w:hAnsi="Times New Roman"/>
          <w:b w:val="0"/>
          <w:bCs w:val="0"/>
          <w:sz w:val="24"/>
          <w:szCs w:val="24"/>
        </w:rPr>
        <w:t xml:space="preserve"> </w:t>
      </w:r>
      <w:r>
        <w:rPr>
          <w:rFonts w:ascii="Times New Roman" w:hAnsi="Times New Roman"/>
          <w:b w:val="0"/>
          <w:bCs w:val="0"/>
          <w:sz w:val="24"/>
          <w:szCs w:val="24"/>
        </w:rPr>
        <w:t xml:space="preserve"> </w:t>
      </w:r>
      <w:r w:rsidRPr="00F42003">
        <w:rPr>
          <w:rFonts w:ascii="Times New Roman" w:hAnsi="Times New Roman"/>
          <w:sz w:val="24"/>
          <w:szCs w:val="24"/>
        </w:rPr>
        <w:t>:</w:t>
      </w:r>
      <w:r w:rsidRPr="00F42003">
        <w:rPr>
          <w:rFonts w:ascii="Times New Roman" w:hAnsi="Times New Roman"/>
          <w:b w:val="0"/>
          <w:bCs w:val="0"/>
          <w:sz w:val="24"/>
          <w:szCs w:val="24"/>
        </w:rPr>
        <w:t xml:space="preserve">      Talend </w:t>
      </w:r>
      <w:r w:rsidRPr="00F42003">
        <w:rPr>
          <w:rFonts w:ascii="Times New Roman" w:eastAsia="Arial Unicode MS" w:hAnsi="Times New Roman"/>
          <w:b w:val="0"/>
          <w:bCs w:val="0"/>
          <w:sz w:val="24"/>
          <w:szCs w:val="24"/>
          <w:shd w:val="clear" w:color="auto" w:fill="FFFFFF"/>
        </w:rPr>
        <w:t>Data Integration and Talend Open Studio.</w:t>
      </w:r>
    </w:p>
    <w:p w:rsidR="00F42003" w:rsidP="00CD6B1B" w14:paraId="4215A8E5" w14:textId="77777777">
      <w:pPr>
        <w:pStyle w:val="Heading1"/>
        <w:jc w:val="both"/>
        <w:rPr>
          <w:rFonts w:ascii="Times New Roman" w:hAnsi="Times New Roman"/>
          <w:b w:val="0"/>
          <w:bCs w:val="0"/>
          <w:sz w:val="24"/>
          <w:szCs w:val="24"/>
        </w:rPr>
      </w:pPr>
      <w:r w:rsidRPr="00F42003">
        <w:rPr>
          <w:rFonts w:ascii="Times New Roman" w:hAnsi="Times New Roman"/>
          <w:sz w:val="24"/>
          <w:szCs w:val="24"/>
        </w:rPr>
        <w:t>Databases</w:t>
      </w:r>
      <w:r w:rsidRPr="00F42003">
        <w:rPr>
          <w:rFonts w:ascii="Times New Roman" w:hAnsi="Times New Roman"/>
          <w:b w:val="0"/>
          <w:bCs w:val="0"/>
          <w:sz w:val="24"/>
          <w:szCs w:val="24"/>
        </w:rPr>
        <w:t xml:space="preserve">                    </w:t>
      </w:r>
      <w:r>
        <w:rPr>
          <w:rFonts w:ascii="Times New Roman" w:hAnsi="Times New Roman"/>
          <w:b w:val="0"/>
          <w:bCs w:val="0"/>
          <w:sz w:val="24"/>
          <w:szCs w:val="24"/>
        </w:rPr>
        <w:t xml:space="preserve">     </w:t>
      </w:r>
      <w:r w:rsidRPr="00F42003">
        <w:rPr>
          <w:rFonts w:ascii="Times New Roman" w:hAnsi="Times New Roman"/>
          <w:b w:val="0"/>
          <w:bCs w:val="0"/>
          <w:sz w:val="24"/>
          <w:szCs w:val="24"/>
        </w:rPr>
        <w:t xml:space="preserve">   </w:t>
      </w:r>
      <w:r>
        <w:rPr>
          <w:rFonts w:ascii="Times New Roman" w:hAnsi="Times New Roman"/>
          <w:b w:val="0"/>
          <w:bCs w:val="0"/>
          <w:sz w:val="24"/>
          <w:szCs w:val="24"/>
        </w:rPr>
        <w:t xml:space="preserve"> </w:t>
      </w:r>
      <w:r w:rsidRPr="00F42003">
        <w:rPr>
          <w:rFonts w:ascii="Times New Roman" w:hAnsi="Times New Roman"/>
          <w:sz w:val="24"/>
          <w:szCs w:val="24"/>
        </w:rPr>
        <w:t>:</w:t>
      </w:r>
      <w:r w:rsidRPr="00F42003">
        <w:rPr>
          <w:rFonts w:ascii="Times New Roman" w:hAnsi="Times New Roman"/>
          <w:b w:val="0"/>
          <w:bCs w:val="0"/>
          <w:sz w:val="24"/>
          <w:szCs w:val="24"/>
        </w:rPr>
        <w:t xml:space="preserve">      Oracle SQL, MSSQL, MY SQL.</w:t>
      </w:r>
    </w:p>
    <w:p w:rsidR="00F42003" w:rsidRPr="00F42003" w:rsidP="00CD6B1B" w14:paraId="53FD2611" w14:textId="77777777">
      <w:pPr>
        <w:pStyle w:val="Heading1"/>
        <w:jc w:val="both"/>
        <w:rPr>
          <w:rFonts w:ascii="Times New Roman" w:hAnsi="Times New Roman"/>
          <w:b w:val="0"/>
          <w:bCs w:val="0"/>
          <w:sz w:val="24"/>
          <w:szCs w:val="24"/>
        </w:rPr>
      </w:pPr>
      <w:r w:rsidRPr="00F42003">
        <w:rPr>
          <w:rStyle w:val="blackres1"/>
          <w:rFonts w:ascii="Times New Roman" w:hAnsi="Times New Roman" w:cs="Times New Roman"/>
          <w:sz w:val="24"/>
          <w:szCs w:val="24"/>
        </w:rPr>
        <w:t>Operating Systems</w:t>
      </w:r>
      <w:r w:rsidRPr="00F42003">
        <w:rPr>
          <w:rStyle w:val="blackres1"/>
          <w:rFonts w:ascii="Times New Roman" w:hAnsi="Times New Roman" w:cs="Times New Roman"/>
          <w:b w:val="0"/>
          <w:bCs w:val="0"/>
          <w:sz w:val="24"/>
          <w:szCs w:val="24"/>
        </w:rPr>
        <w:t xml:space="preserve">        </w:t>
      </w:r>
      <w:r>
        <w:rPr>
          <w:rStyle w:val="blackres1"/>
          <w:rFonts w:ascii="Times New Roman" w:hAnsi="Times New Roman" w:cs="Times New Roman"/>
          <w:b w:val="0"/>
          <w:bCs w:val="0"/>
          <w:sz w:val="24"/>
          <w:szCs w:val="24"/>
        </w:rPr>
        <w:t xml:space="preserve">      </w:t>
      </w:r>
      <w:r w:rsidRPr="00F42003">
        <w:rPr>
          <w:rStyle w:val="blackres1"/>
          <w:rFonts w:ascii="Times New Roman" w:hAnsi="Times New Roman" w:cs="Times New Roman"/>
          <w:sz w:val="24"/>
          <w:szCs w:val="24"/>
        </w:rPr>
        <w:t>:</w:t>
      </w:r>
      <w:r w:rsidRPr="00F42003">
        <w:rPr>
          <w:rStyle w:val="blackres1"/>
          <w:rFonts w:ascii="Times New Roman" w:hAnsi="Times New Roman" w:cs="Times New Roman"/>
          <w:b w:val="0"/>
          <w:bCs w:val="0"/>
          <w:sz w:val="24"/>
          <w:szCs w:val="24"/>
        </w:rPr>
        <w:t xml:space="preserve">      Windows and UNIX</w:t>
      </w:r>
    </w:p>
    <w:p w:rsidR="006D66F6" w:rsidRPr="00F42003" w:rsidP="00CD6B1B" w14:paraId="31AA41F4" w14:textId="77777777">
      <w:pPr>
        <w:jc w:val="both"/>
        <w:rPr>
          <w:rFonts w:ascii="Times New Roman" w:hAnsi="Times New Roman" w:cs="Times New Roman"/>
          <w:sz w:val="24"/>
          <w:szCs w:val="24"/>
        </w:rPr>
      </w:pPr>
      <w:r w:rsidRPr="00F42003">
        <w:rPr>
          <w:rFonts w:ascii="Times New Roman" w:hAnsi="Times New Roman" w:cs="Times New Roman"/>
          <w:b/>
          <w:bCs/>
          <w:sz w:val="24"/>
          <w:szCs w:val="24"/>
        </w:rPr>
        <w:t>Application and Tools        :</w:t>
      </w:r>
      <w:r w:rsidRPr="00F42003">
        <w:rPr>
          <w:rFonts w:ascii="Times New Roman" w:hAnsi="Times New Roman" w:cs="Times New Roman"/>
          <w:sz w:val="24"/>
          <w:szCs w:val="24"/>
        </w:rPr>
        <w:t xml:space="preserve">      JIRA and MS Office.</w:t>
      </w:r>
    </w:p>
    <w:p w:rsidR="006D66F6" w:rsidRPr="00F42003" w:rsidP="00CD6B1B" w14:paraId="6BB0F711" w14:textId="77777777">
      <w:pPr>
        <w:pStyle w:val="Normal1"/>
        <w:jc w:val="both"/>
        <w:rPr>
          <w:rFonts w:ascii="Times New Roman" w:eastAsia="Verdana" w:hAnsi="Times New Roman" w:cs="Times New Roman"/>
          <w:color w:val="17365D"/>
        </w:rPr>
      </w:pPr>
      <w:r w:rsidRPr="00F42003">
        <w:rPr>
          <w:rFonts w:ascii="Times New Roman" w:eastAsia="Verdana" w:hAnsi="Times New Roman" w:cs="Times New Roman"/>
          <w:b/>
          <w:color w:val="17365D"/>
          <w:u w:val="single"/>
        </w:rPr>
        <w:t>MAJOR ASSIGNMENTS</w:t>
      </w:r>
      <w:r w:rsidRPr="00F42003">
        <w:rPr>
          <w:rFonts w:ascii="Times New Roman" w:eastAsia="Verdana" w:hAnsi="Times New Roman" w:cs="Times New Roman"/>
          <w:b/>
          <w:color w:val="17365D"/>
        </w:rPr>
        <w:t>:</w:t>
      </w:r>
    </w:p>
    <w:p w:rsidR="006D66F6" w:rsidRPr="00F42003" w:rsidP="00CD6B1B" w14:paraId="7F0347AD" w14:textId="77777777">
      <w:pPr>
        <w:pStyle w:val="Normal1"/>
        <w:widowControl/>
        <w:pBdr>
          <w:top w:val="nil"/>
          <w:left w:val="nil"/>
          <w:bottom w:val="nil"/>
          <w:right w:val="nil"/>
          <w:between w:val="nil"/>
        </w:pBdr>
        <w:jc w:val="both"/>
        <w:rPr>
          <w:rFonts w:ascii="Times New Roman" w:eastAsia="Verdana" w:hAnsi="Times New Roman" w:cs="Times New Roman"/>
          <w:color w:val="17365D"/>
        </w:rPr>
      </w:pPr>
    </w:p>
    <w:p w:rsidR="006D66F6" w:rsidRPr="00F42003" w:rsidP="00CD6B1B" w14:paraId="3BE1A578" w14:textId="77777777">
      <w:pPr>
        <w:pStyle w:val="Normal1"/>
        <w:widowControl/>
        <w:pBdr>
          <w:top w:val="nil"/>
          <w:left w:val="nil"/>
          <w:bottom w:val="nil"/>
          <w:right w:val="nil"/>
          <w:between w:val="nil"/>
        </w:pBdr>
        <w:jc w:val="both"/>
        <w:rPr>
          <w:rFonts w:ascii="Times New Roman" w:eastAsia="Verdana" w:hAnsi="Times New Roman" w:cs="Times New Roman"/>
          <w:b/>
          <w:color w:val="17365D"/>
        </w:rPr>
      </w:pPr>
      <w:r w:rsidRPr="00F42003">
        <w:rPr>
          <w:rFonts w:ascii="Times New Roman" w:eastAsia="Verdana" w:hAnsi="Times New Roman" w:cs="Times New Roman"/>
          <w:b/>
          <w:color w:val="17365D"/>
        </w:rPr>
        <w:t>PROJECT #3</w:t>
      </w:r>
    </w:p>
    <w:p w:rsidR="006D66F6" w:rsidRPr="00F42003" w:rsidP="00CD6B1B" w14:paraId="5A95BC8A" w14:textId="77777777">
      <w:pPr>
        <w:pStyle w:val="Normal1"/>
        <w:widowControl/>
        <w:pBdr>
          <w:top w:val="nil"/>
          <w:left w:val="nil"/>
          <w:bottom w:val="nil"/>
          <w:right w:val="nil"/>
          <w:between w:val="nil"/>
        </w:pBdr>
        <w:jc w:val="both"/>
        <w:rPr>
          <w:rFonts w:ascii="Times New Roman" w:eastAsia="Verdana" w:hAnsi="Times New Roman" w:cs="Times New Roman"/>
          <w:b/>
          <w:color w:val="17365D"/>
        </w:rPr>
      </w:pPr>
    </w:p>
    <w:p w:rsidR="006D66F6" w:rsidRPr="00F42003" w:rsidP="00CD6B1B" w14:paraId="3D6EF311" w14:textId="77777777">
      <w:pPr>
        <w:pStyle w:val="Normal1"/>
        <w:jc w:val="both"/>
        <w:rPr>
          <w:rFonts w:ascii="Times New Roman" w:eastAsia="Verdana" w:hAnsi="Times New Roman" w:cs="Times New Roman"/>
        </w:rPr>
      </w:pPr>
      <w:r w:rsidRPr="00F42003">
        <w:rPr>
          <w:rFonts w:ascii="Times New Roman" w:eastAsia="Verdana" w:hAnsi="Times New Roman" w:cs="Times New Roman"/>
          <w:b/>
        </w:rPr>
        <w:t>Client</w:t>
      </w:r>
      <w:r w:rsidRPr="00F42003">
        <w:rPr>
          <w:rFonts w:ascii="Times New Roman" w:eastAsia="Verdana" w:hAnsi="Times New Roman" w:cs="Times New Roman"/>
          <w:b/>
        </w:rPr>
        <w:tab/>
      </w:r>
      <w:r w:rsidRPr="00F42003">
        <w:rPr>
          <w:rFonts w:ascii="Times New Roman" w:eastAsia="Verdana" w:hAnsi="Times New Roman" w:cs="Times New Roman"/>
          <w:b/>
        </w:rPr>
        <w:tab/>
      </w:r>
      <w:r w:rsidRPr="00F42003">
        <w:rPr>
          <w:rFonts w:ascii="Times New Roman" w:eastAsia="Verdana" w:hAnsi="Times New Roman" w:cs="Times New Roman"/>
          <w:b/>
        </w:rPr>
        <w:tab/>
      </w:r>
      <w:r w:rsidRPr="00F42003">
        <w:rPr>
          <w:rFonts w:ascii="Times New Roman" w:eastAsia="Verdana" w:hAnsi="Times New Roman" w:cs="Times New Roman"/>
          <w:b/>
          <w:bCs/>
        </w:rPr>
        <w:t>:</w:t>
      </w:r>
      <w:r w:rsidRPr="00F42003">
        <w:rPr>
          <w:rFonts w:ascii="Times New Roman" w:eastAsia="Verdana" w:hAnsi="Times New Roman" w:cs="Times New Roman"/>
        </w:rPr>
        <w:t xml:space="preserve"> Dole Food Company.</w:t>
      </w:r>
    </w:p>
    <w:p w:rsidR="006D66F6" w:rsidRPr="00F42003" w:rsidP="00CD6B1B" w14:paraId="646FB375" w14:textId="4F4D4C0F">
      <w:pPr>
        <w:pStyle w:val="Normal1"/>
        <w:jc w:val="both"/>
        <w:rPr>
          <w:rFonts w:ascii="Times New Roman" w:eastAsia="Verdana" w:hAnsi="Times New Roman" w:cs="Times New Roman"/>
        </w:rPr>
      </w:pPr>
      <w:r w:rsidRPr="00F42003">
        <w:rPr>
          <w:rFonts w:ascii="Times New Roman" w:eastAsia="Verdana" w:hAnsi="Times New Roman" w:cs="Times New Roman"/>
          <w:b/>
        </w:rPr>
        <w:t>Environment</w:t>
      </w:r>
      <w:r w:rsidRPr="00F42003">
        <w:rPr>
          <w:rFonts w:ascii="Times New Roman" w:eastAsia="Verdana" w:hAnsi="Times New Roman" w:cs="Times New Roman"/>
          <w:b/>
        </w:rPr>
        <w:tab/>
      </w:r>
      <w:r w:rsidRPr="00F42003">
        <w:rPr>
          <w:rFonts w:ascii="Times New Roman" w:eastAsia="Verdana" w:hAnsi="Times New Roman" w:cs="Times New Roman"/>
          <w:b/>
        </w:rPr>
        <w:tab/>
      </w:r>
      <w:r w:rsidRPr="00F42003">
        <w:rPr>
          <w:rFonts w:ascii="Times New Roman" w:eastAsia="Verdana" w:hAnsi="Times New Roman" w:cs="Times New Roman"/>
          <w:b/>
          <w:bCs/>
        </w:rPr>
        <w:t>:</w:t>
      </w:r>
      <w:r w:rsidRPr="00F42003">
        <w:rPr>
          <w:rFonts w:ascii="Times New Roman" w:eastAsia="Verdana" w:hAnsi="Times New Roman" w:cs="Times New Roman"/>
        </w:rPr>
        <w:t xml:space="preserve"> Talend Data </w:t>
      </w:r>
      <w:r w:rsidRPr="00F42003" w:rsidR="00494B7D">
        <w:rPr>
          <w:rFonts w:ascii="Times New Roman" w:eastAsia="Verdana" w:hAnsi="Times New Roman" w:cs="Times New Roman"/>
        </w:rPr>
        <w:t>Integration</w:t>
      </w:r>
      <w:r w:rsidRPr="00F42003">
        <w:rPr>
          <w:rFonts w:ascii="Times New Roman" w:eastAsia="Verdana" w:hAnsi="Times New Roman" w:cs="Times New Roman"/>
        </w:rPr>
        <w:t xml:space="preserve"> 6.5/7.2, Database Oracle, Excel Files.</w:t>
      </w:r>
    </w:p>
    <w:p w:rsidR="006D66F6" w:rsidRPr="00F42003" w:rsidP="00CD6B1B" w14:paraId="2C447901" w14:textId="77777777">
      <w:pPr>
        <w:pStyle w:val="Normal1"/>
        <w:jc w:val="both"/>
        <w:rPr>
          <w:rFonts w:ascii="Times New Roman" w:eastAsia="Verdana" w:hAnsi="Times New Roman" w:cs="Times New Roman"/>
        </w:rPr>
      </w:pPr>
      <w:r w:rsidRPr="00F42003">
        <w:rPr>
          <w:rFonts w:ascii="Times New Roman" w:eastAsia="Verdana" w:hAnsi="Times New Roman" w:cs="Times New Roman"/>
          <w:b/>
        </w:rPr>
        <w:t>Role</w:t>
      </w:r>
      <w:r w:rsidRPr="00F42003">
        <w:rPr>
          <w:rFonts w:ascii="Times New Roman" w:eastAsia="Verdana" w:hAnsi="Times New Roman" w:cs="Times New Roman"/>
          <w:b/>
        </w:rPr>
        <w:tab/>
      </w:r>
      <w:r w:rsidRPr="00F42003">
        <w:rPr>
          <w:rFonts w:ascii="Times New Roman" w:eastAsia="Verdana" w:hAnsi="Times New Roman" w:cs="Times New Roman"/>
          <w:b/>
        </w:rPr>
        <w:tab/>
      </w:r>
      <w:r w:rsidRPr="00F42003">
        <w:rPr>
          <w:rFonts w:ascii="Times New Roman" w:eastAsia="Verdana" w:hAnsi="Times New Roman" w:cs="Times New Roman"/>
          <w:b/>
        </w:rPr>
        <w:tab/>
      </w:r>
      <w:r w:rsidRPr="00F42003">
        <w:rPr>
          <w:rFonts w:ascii="Times New Roman" w:eastAsia="Verdana" w:hAnsi="Times New Roman" w:cs="Times New Roman"/>
          <w:b/>
          <w:bCs/>
        </w:rPr>
        <w:t>:</w:t>
      </w:r>
      <w:r w:rsidRPr="00F42003">
        <w:rPr>
          <w:rFonts w:ascii="Times New Roman" w:eastAsia="Verdana" w:hAnsi="Times New Roman" w:cs="Times New Roman"/>
        </w:rPr>
        <w:t xml:space="preserve"> Talend Developer.</w:t>
      </w:r>
    </w:p>
    <w:p w:rsidR="006D66F6" w:rsidRPr="00F42003" w:rsidP="00CD6B1B" w14:paraId="59E2EB9C" w14:textId="77777777">
      <w:pPr>
        <w:pStyle w:val="Normal1"/>
        <w:widowControl/>
        <w:pBdr>
          <w:top w:val="nil"/>
          <w:left w:val="nil"/>
          <w:bottom w:val="nil"/>
          <w:right w:val="nil"/>
          <w:between w:val="nil"/>
        </w:pBdr>
        <w:jc w:val="both"/>
        <w:rPr>
          <w:rFonts w:ascii="Times New Roman" w:eastAsia="Verdana" w:hAnsi="Times New Roman" w:cs="Times New Roman"/>
          <w:b/>
          <w:bCs/>
        </w:rPr>
      </w:pPr>
      <w:r w:rsidRPr="00F42003">
        <w:rPr>
          <w:rFonts w:ascii="Times New Roman" w:eastAsia="Verdana" w:hAnsi="Times New Roman" w:cs="Times New Roman"/>
          <w:b/>
          <w:bCs/>
        </w:rPr>
        <w:t xml:space="preserve">Duration                    : </w:t>
      </w:r>
      <w:r w:rsidR="003445D1">
        <w:rPr>
          <w:rFonts w:ascii="Times New Roman" w:eastAsia="Verdana" w:hAnsi="Times New Roman" w:cs="Times New Roman"/>
          <w:b/>
          <w:bCs/>
        </w:rPr>
        <w:t xml:space="preserve"> </w:t>
      </w:r>
      <w:r w:rsidR="00DF000D">
        <w:rPr>
          <w:rFonts w:ascii="Times New Roman" w:eastAsia="Verdana" w:hAnsi="Times New Roman" w:cs="Times New Roman"/>
        </w:rPr>
        <w:t>17 September 2019 – Till Date</w:t>
      </w:r>
      <w:r w:rsidRPr="00F42003">
        <w:rPr>
          <w:rFonts w:ascii="Times New Roman" w:eastAsia="Verdana" w:hAnsi="Times New Roman" w:cs="Times New Roman"/>
          <w:b/>
          <w:bCs/>
        </w:rPr>
        <w:t xml:space="preserve"> </w:t>
      </w:r>
    </w:p>
    <w:p w:rsidR="006D66F6" w:rsidRPr="00F42003" w:rsidP="00CD6B1B" w14:paraId="7175AE1D" w14:textId="77777777">
      <w:pPr>
        <w:pStyle w:val="Normal1"/>
        <w:widowControl/>
        <w:pBdr>
          <w:top w:val="nil"/>
          <w:left w:val="nil"/>
          <w:bottom w:val="nil"/>
          <w:right w:val="nil"/>
          <w:between w:val="nil"/>
        </w:pBdr>
        <w:jc w:val="both"/>
        <w:rPr>
          <w:rFonts w:ascii="Times New Roman" w:eastAsia="Verdana" w:hAnsi="Times New Roman" w:cs="Times New Roman"/>
          <w:b/>
          <w:bCs/>
        </w:rPr>
      </w:pPr>
    </w:p>
    <w:p w:rsidR="006D66F6" w:rsidRPr="00F42003" w:rsidP="00CD6B1B" w14:paraId="4AA584B2" w14:textId="77777777">
      <w:pPr>
        <w:pStyle w:val="Normal1"/>
        <w:jc w:val="both"/>
        <w:rPr>
          <w:rFonts w:ascii="Times New Roman" w:hAnsi="Times New Roman" w:cs="Times New Roman"/>
          <w:color w:val="000009"/>
        </w:rPr>
      </w:pPr>
      <w:r w:rsidRPr="00F42003">
        <w:rPr>
          <w:rFonts w:ascii="Times New Roman" w:hAnsi="Times New Roman" w:cs="Times New Roman"/>
          <w:b/>
          <w:color w:val="000009"/>
        </w:rPr>
        <w:t>Description:</w:t>
      </w:r>
    </w:p>
    <w:p w:rsidR="006D66F6" w:rsidRPr="00F42003" w:rsidP="00CD6B1B" w14:paraId="4AE08BBC" w14:textId="77777777">
      <w:pPr>
        <w:pStyle w:val="Normal1"/>
        <w:widowControl/>
        <w:pBdr>
          <w:top w:val="nil"/>
          <w:left w:val="nil"/>
          <w:bottom w:val="nil"/>
          <w:right w:val="nil"/>
          <w:between w:val="nil"/>
        </w:pBdr>
        <w:jc w:val="both"/>
        <w:rPr>
          <w:rFonts w:ascii="Times New Roman" w:eastAsia="Verdana" w:hAnsi="Times New Roman" w:cs="Times New Roman"/>
          <w:b/>
          <w:color w:val="17365D"/>
        </w:rPr>
      </w:pPr>
    </w:p>
    <w:p w:rsidR="006D66F6" w:rsidRPr="00F42003" w:rsidP="00CD6B1B" w14:paraId="235D9ACB" w14:textId="2B4DCFF4">
      <w:pPr>
        <w:jc w:val="both"/>
        <w:rPr>
          <w:rFonts w:ascii="Times New Roman" w:hAnsi="Times New Roman" w:cs="Times New Roman"/>
          <w:sz w:val="24"/>
          <w:szCs w:val="24"/>
        </w:rPr>
      </w:pPr>
      <w:r w:rsidRPr="00F42003">
        <w:rPr>
          <w:rFonts w:ascii="Times New Roman" w:hAnsi="Times New Roman" w:cs="Times New Roman"/>
          <w:sz w:val="24"/>
          <w:szCs w:val="24"/>
        </w:rPr>
        <w:t>The Client wants to hire a system which can give intelligent information regarding</w:t>
      </w:r>
      <w:r w:rsidRPr="00F42003" w:rsidR="002E096B">
        <w:rPr>
          <w:rFonts w:ascii="Times New Roman" w:hAnsi="Times New Roman" w:cs="Times New Roman"/>
          <w:sz w:val="24"/>
          <w:szCs w:val="24"/>
        </w:rPr>
        <w:t xml:space="preserve"> the existing business scenario and makes him capable to analyse specific trends of his business. It is having number of branches and it sell all kinds of Agricultural products. The decision support system is focused on analysing the entire business process and history on monthly and quarterly basis on the region and seasonal wise. The data is obtained from Relational tables, flat files and I was involved in cleansing and transforming data into the staging area and then loading into Oracle Data warehouse.</w:t>
      </w:r>
    </w:p>
    <w:p w:rsidR="002E096B" w:rsidP="00CD6B1B" w14:paraId="59081C03" w14:textId="77777777">
      <w:pPr>
        <w:pStyle w:val="Normal1"/>
        <w:widowControl/>
        <w:pBdr>
          <w:top w:val="nil"/>
          <w:left w:val="nil"/>
          <w:bottom w:val="nil"/>
          <w:right w:val="nil"/>
          <w:between w:val="nil"/>
        </w:pBdr>
        <w:jc w:val="both"/>
        <w:rPr>
          <w:rFonts w:ascii="Times New Roman" w:hAnsi="Times New Roman" w:cs="Times New Roman"/>
          <w:b/>
          <w:color w:val="000009"/>
        </w:rPr>
      </w:pPr>
      <w:r w:rsidRPr="00F42003">
        <w:rPr>
          <w:rFonts w:ascii="Times New Roman" w:hAnsi="Times New Roman" w:cs="Times New Roman"/>
          <w:b/>
          <w:color w:val="000009"/>
        </w:rPr>
        <w:t>Responsibilities:</w:t>
      </w:r>
    </w:p>
    <w:p w:rsidR="00AE05CD" w:rsidRPr="00AE05CD" w:rsidP="00CD6B1B" w14:paraId="272776C2" w14:textId="77777777">
      <w:pPr>
        <w:pStyle w:val="Normal1"/>
        <w:widowControl/>
        <w:pBdr>
          <w:top w:val="nil"/>
          <w:left w:val="nil"/>
          <w:bottom w:val="nil"/>
          <w:right w:val="nil"/>
          <w:between w:val="nil"/>
        </w:pBdr>
        <w:jc w:val="both"/>
        <w:rPr>
          <w:rFonts w:ascii="Times New Roman" w:hAnsi="Times New Roman" w:cs="Times New Roman"/>
          <w:color w:val="000009"/>
        </w:rPr>
      </w:pPr>
    </w:p>
    <w:p w:rsidR="002E096B" w:rsidRPr="00F42003" w:rsidP="00CD6B1B" w14:paraId="3003B7E2" w14:textId="77777777">
      <w:pPr>
        <w:pStyle w:val="ListParagraph"/>
        <w:numPr>
          <w:ilvl w:val="0"/>
          <w:numId w:val="10"/>
        </w:numPr>
        <w:jc w:val="both"/>
      </w:pPr>
      <w:r w:rsidRPr="00F42003">
        <w:t>Designed various jobs for extracting data from various sources</w:t>
      </w:r>
    </w:p>
    <w:p w:rsidR="002E096B" w:rsidRPr="00F42003" w:rsidP="00CD6B1B" w14:paraId="19B236EA" w14:textId="77777777">
      <w:pPr>
        <w:pStyle w:val="ListParagraph"/>
        <w:jc w:val="both"/>
      </w:pPr>
      <w:r w:rsidRPr="00F42003">
        <w:t xml:space="preserve"> </w:t>
      </w:r>
      <w:r w:rsidRPr="00F42003">
        <w:t>involving flat files and relational tables.</w:t>
      </w:r>
    </w:p>
    <w:p w:rsidR="002E096B" w:rsidRPr="00F42003" w:rsidP="00CD6B1B" w14:paraId="64F1725E" w14:textId="77777777">
      <w:pPr>
        <w:pStyle w:val="ListParagraph"/>
        <w:numPr>
          <w:ilvl w:val="0"/>
          <w:numId w:val="10"/>
        </w:numPr>
        <w:jc w:val="both"/>
      </w:pPr>
      <w:r w:rsidRPr="00F42003">
        <w:t>D</w:t>
      </w:r>
      <w:r w:rsidRPr="00F42003">
        <w:t>esign and Implemented ETL for data load from source to target</w:t>
      </w:r>
    </w:p>
    <w:p w:rsidR="002E096B" w:rsidRPr="00F42003" w:rsidP="00CD6B1B" w14:paraId="1DBD654E" w14:textId="77777777">
      <w:pPr>
        <w:pStyle w:val="ListParagraph"/>
        <w:jc w:val="both"/>
      </w:pPr>
      <w:r w:rsidRPr="00F42003">
        <w:t>databases and for Fact and SCD Type-1 and 2 to capture the changes.</w:t>
      </w:r>
    </w:p>
    <w:p w:rsidR="002E096B" w:rsidRPr="00F42003" w:rsidP="00CD6B1B" w14:paraId="05E41D0F" w14:textId="4039BC78">
      <w:pPr>
        <w:pStyle w:val="ListParagraph"/>
        <w:numPr>
          <w:ilvl w:val="0"/>
          <w:numId w:val="10"/>
        </w:numPr>
        <w:jc w:val="both"/>
      </w:pPr>
      <w:r w:rsidRPr="00F42003">
        <w:t>Involved in End</w:t>
      </w:r>
      <w:r w:rsidR="00B82346">
        <w:t xml:space="preserve"> </w:t>
      </w:r>
      <w:r w:rsidRPr="00F42003">
        <w:t>to</w:t>
      </w:r>
      <w:r w:rsidR="00B82346">
        <w:t xml:space="preserve"> </w:t>
      </w:r>
      <w:r w:rsidRPr="00F42003">
        <w:t>End process in Designing, Developing and</w:t>
      </w:r>
      <w:r w:rsidRPr="00F42003" w:rsidR="009531B6">
        <w:t xml:space="preserve"> Deploying.</w:t>
      </w:r>
    </w:p>
    <w:p w:rsidR="00AB3960" w:rsidRPr="00AE05CD" w:rsidP="00CD6B1B" w14:paraId="1B3B7303" w14:textId="77777777">
      <w:pPr>
        <w:pStyle w:val="Normal1"/>
        <w:widowControl/>
        <w:numPr>
          <w:ilvl w:val="0"/>
          <w:numId w:val="10"/>
        </w:numPr>
        <w:spacing w:line="360" w:lineRule="auto"/>
        <w:jc w:val="both"/>
        <w:rPr>
          <w:rFonts w:ascii="Times New Roman" w:hAnsi="Times New Roman" w:cs="Times New Roman"/>
          <w:color w:val="000009"/>
        </w:rPr>
      </w:pPr>
      <w:r w:rsidRPr="00F42003">
        <w:rPr>
          <w:rFonts w:ascii="Times New Roman" w:hAnsi="Times New Roman" w:cs="Times New Roman"/>
          <w:color w:val="000009"/>
        </w:rPr>
        <w:t>Managed and developed key changes and enhancements to the significant business</w:t>
      </w:r>
      <w:r w:rsidR="00AE05CD">
        <w:rPr>
          <w:rFonts w:ascii="Times New Roman" w:hAnsi="Times New Roman" w:cs="Times New Roman"/>
          <w:color w:val="000009"/>
        </w:rPr>
        <w:t xml:space="preserve"> </w:t>
      </w:r>
      <w:r w:rsidRPr="00AE05CD">
        <w:rPr>
          <w:rFonts w:ascii="Times New Roman" w:hAnsi="Times New Roman" w:cs="Times New Roman"/>
        </w:rPr>
        <w:t>operations.</w:t>
      </w:r>
    </w:p>
    <w:p w:rsidR="00AB3960" w:rsidRPr="00F42003" w:rsidP="00CD6B1B" w14:paraId="52B7F429" w14:textId="77777777">
      <w:pPr>
        <w:pStyle w:val="ListParagraph"/>
        <w:numPr>
          <w:ilvl w:val="0"/>
          <w:numId w:val="11"/>
        </w:numPr>
        <w:jc w:val="both"/>
        <w:rPr>
          <w:color w:val="000009"/>
        </w:rPr>
      </w:pPr>
      <w:r w:rsidRPr="00F42003">
        <w:rPr>
          <w:color w:val="000009"/>
        </w:rPr>
        <w:t>Gathering Requirements and implement them into Source to Target mappings in loading, Staging and ODS.</w:t>
      </w:r>
    </w:p>
    <w:p w:rsidR="00AE05CD" w:rsidP="00CD6B1B" w14:paraId="761E99F7" w14:textId="77777777">
      <w:pPr>
        <w:pStyle w:val="Normal1"/>
        <w:widowControl/>
        <w:numPr>
          <w:ilvl w:val="0"/>
          <w:numId w:val="11"/>
        </w:numPr>
        <w:pBdr>
          <w:top w:val="nil"/>
          <w:left w:val="nil"/>
          <w:bottom w:val="nil"/>
          <w:right w:val="nil"/>
          <w:between w:val="nil"/>
        </w:pBdr>
        <w:spacing w:before="60" w:line="360" w:lineRule="auto"/>
        <w:jc w:val="both"/>
        <w:rPr>
          <w:rFonts w:ascii="Times New Roman" w:hAnsi="Times New Roman" w:cs="Times New Roman"/>
          <w:color w:val="000009"/>
        </w:rPr>
      </w:pPr>
      <w:r w:rsidRPr="00F42003">
        <w:rPr>
          <w:rFonts w:ascii="Times New Roman" w:hAnsi="Times New Roman" w:cs="Times New Roman"/>
          <w:color w:val="000009"/>
        </w:rPr>
        <w:t>Interacting with Business analysis in understanding the Database requirements whenever debugging is required without changing the code.</w:t>
      </w:r>
    </w:p>
    <w:p w:rsidR="00AB3960" w:rsidRPr="00AE05CD" w:rsidP="00CD6B1B" w14:paraId="0F05871A" w14:textId="77777777">
      <w:pPr>
        <w:pStyle w:val="Normal1"/>
        <w:widowControl/>
        <w:numPr>
          <w:ilvl w:val="0"/>
          <w:numId w:val="11"/>
        </w:numPr>
        <w:pBdr>
          <w:top w:val="nil"/>
          <w:left w:val="nil"/>
          <w:bottom w:val="nil"/>
          <w:right w:val="nil"/>
          <w:between w:val="nil"/>
        </w:pBdr>
        <w:spacing w:before="60" w:line="360" w:lineRule="auto"/>
        <w:jc w:val="both"/>
        <w:rPr>
          <w:rFonts w:ascii="Times New Roman" w:hAnsi="Times New Roman" w:cs="Times New Roman"/>
          <w:color w:val="000009"/>
        </w:rPr>
      </w:pPr>
      <w:r w:rsidRPr="00AE05CD">
        <w:rPr>
          <w:rFonts w:ascii="Times New Roman" w:hAnsi="Times New Roman" w:cs="Times New Roman"/>
          <w:color w:val="000009"/>
        </w:rPr>
        <w:t>Precisely documented mappings to ETL Technical specification document for all stages for future reference.</w:t>
      </w:r>
    </w:p>
    <w:p w:rsidR="00AB3960" w:rsidRPr="00F42003" w:rsidP="00CD6B1B" w14:paraId="621CB959" w14:textId="77777777">
      <w:pPr>
        <w:pStyle w:val="Normal1"/>
        <w:numPr>
          <w:ilvl w:val="0"/>
          <w:numId w:val="11"/>
        </w:numPr>
        <w:jc w:val="both"/>
        <w:rPr>
          <w:rFonts w:ascii="Times New Roman" w:eastAsia="Times New Roman" w:hAnsi="Times New Roman" w:cs="Times New Roman"/>
        </w:rPr>
      </w:pPr>
      <w:r w:rsidRPr="00F42003">
        <w:rPr>
          <w:rFonts w:ascii="Times New Roman" w:eastAsia="Times New Roman" w:hAnsi="Times New Roman" w:cs="Times New Roman"/>
        </w:rPr>
        <w:t>Implemented Error Handling to provide the detailed error messages.</w:t>
      </w:r>
    </w:p>
    <w:p w:rsidR="00AB3960" w:rsidRPr="00AE05CD" w:rsidP="00CD6B1B" w14:paraId="02FF816C" w14:textId="508F0FD6">
      <w:pPr>
        <w:pStyle w:val="Normal1"/>
        <w:numPr>
          <w:ilvl w:val="0"/>
          <w:numId w:val="11"/>
        </w:numPr>
        <w:jc w:val="both"/>
        <w:rPr>
          <w:rFonts w:ascii="Times New Roman" w:eastAsia="Times New Roman" w:hAnsi="Times New Roman" w:cs="Times New Roman"/>
        </w:rPr>
      </w:pPr>
      <w:r w:rsidRPr="00F42003">
        <w:rPr>
          <w:rFonts w:ascii="Times New Roman" w:hAnsi="Times New Roman" w:cs="Times New Roman"/>
        </w:rPr>
        <w:t>Extensively involved in development of jobs using various t</w:t>
      </w:r>
      <w:r w:rsidR="00AE05CD">
        <w:rPr>
          <w:rFonts w:ascii="Times New Roman" w:hAnsi="Times New Roman" w:cs="Times New Roman"/>
        </w:rPr>
        <w:t xml:space="preserve">ransformations of Talend </w:t>
      </w:r>
      <w:r w:rsidRPr="00AE05CD">
        <w:rPr>
          <w:rFonts w:ascii="Times New Roman" w:hAnsi="Times New Roman" w:cs="Times New Roman"/>
        </w:rPr>
        <w:t>according to business logic.</w:t>
      </w:r>
    </w:p>
    <w:p w:rsidR="00AB3960" w:rsidRPr="00F42003" w:rsidP="00CD6B1B" w14:paraId="1F14C9E7" w14:textId="1B5F597D">
      <w:pPr>
        <w:pStyle w:val="Normal1"/>
        <w:numPr>
          <w:ilvl w:val="0"/>
          <w:numId w:val="12"/>
        </w:numPr>
        <w:pBdr>
          <w:top w:val="nil"/>
          <w:left w:val="nil"/>
          <w:bottom w:val="nil"/>
          <w:right w:val="nil"/>
          <w:between w:val="nil"/>
        </w:pBdr>
        <w:jc w:val="both"/>
        <w:rPr>
          <w:rFonts w:ascii="Times New Roman" w:eastAsia="Verdana" w:hAnsi="Times New Roman" w:cs="Times New Roman"/>
          <w:color w:val="000000" w:themeColor="text1"/>
        </w:rPr>
      </w:pPr>
      <w:r w:rsidRPr="00F42003">
        <w:rPr>
          <w:rFonts w:ascii="Times New Roman" w:eastAsia="Verdana" w:hAnsi="Times New Roman" w:cs="Times New Roman"/>
          <w:color w:val="000000" w:themeColor="text1"/>
        </w:rPr>
        <w:t>Created context variables and groups to run Talend jobs against</w:t>
      </w:r>
      <w:r w:rsidRPr="00F42003" w:rsidR="009531B6">
        <w:rPr>
          <w:rFonts w:ascii="Times New Roman" w:eastAsia="Verdana" w:hAnsi="Times New Roman" w:cs="Times New Roman"/>
          <w:color w:val="000000" w:themeColor="text1"/>
        </w:rPr>
        <w:t xml:space="preserve"> different environments.</w:t>
      </w:r>
    </w:p>
    <w:p w:rsidR="009531B6" w:rsidRPr="00F42003" w:rsidP="00CD6B1B" w14:paraId="7B926933" w14:textId="6C00B04B">
      <w:pPr>
        <w:pStyle w:val="Normal1"/>
        <w:numPr>
          <w:ilvl w:val="0"/>
          <w:numId w:val="12"/>
        </w:numPr>
        <w:pBdr>
          <w:top w:val="nil"/>
          <w:left w:val="nil"/>
          <w:bottom w:val="nil"/>
          <w:right w:val="nil"/>
          <w:between w:val="nil"/>
        </w:pBdr>
        <w:jc w:val="both"/>
        <w:rPr>
          <w:rFonts w:ascii="Times New Roman" w:hAnsi="Times New Roman" w:cs="Times New Roman"/>
        </w:rPr>
      </w:pPr>
      <w:r>
        <w:rPr>
          <w:rFonts w:ascii="Times New Roman" w:hAnsi="Times New Roman" w:cs="Times New Roman"/>
        </w:rPr>
        <w:t xml:space="preserve">Worked with </w:t>
      </w:r>
      <w:r w:rsidRPr="00F42003">
        <w:rPr>
          <w:rFonts w:ascii="Times New Roman" w:hAnsi="Times New Roman" w:cs="Times New Roman"/>
        </w:rPr>
        <w:t>different source systems like flat files and relational database to load the data</w:t>
      </w:r>
      <w:r w:rsidRPr="00F42003" w:rsidR="00711F6C">
        <w:rPr>
          <w:rFonts w:ascii="Times New Roman" w:hAnsi="Times New Roman" w:cs="Times New Roman"/>
        </w:rPr>
        <w:t xml:space="preserve"> </w:t>
      </w:r>
      <w:r w:rsidRPr="00F42003">
        <w:rPr>
          <w:rFonts w:ascii="Times New Roman" w:hAnsi="Times New Roman" w:cs="Times New Roman"/>
        </w:rPr>
        <w:t>into target.</w:t>
      </w:r>
    </w:p>
    <w:p w:rsidR="009531B6" w:rsidRPr="00F42003" w:rsidP="00CD6B1B" w14:paraId="3ADAC8E8" w14:textId="77777777">
      <w:pPr>
        <w:pStyle w:val="Normal1"/>
        <w:numPr>
          <w:ilvl w:val="0"/>
          <w:numId w:val="12"/>
        </w:numPr>
        <w:pBdr>
          <w:top w:val="nil"/>
          <w:left w:val="nil"/>
          <w:bottom w:val="nil"/>
          <w:right w:val="nil"/>
          <w:between w:val="nil"/>
        </w:pBdr>
        <w:jc w:val="both"/>
        <w:rPr>
          <w:rFonts w:ascii="Times New Roman" w:hAnsi="Times New Roman" w:cs="Times New Roman"/>
        </w:rPr>
      </w:pPr>
      <w:r w:rsidRPr="00F42003">
        <w:rPr>
          <w:rFonts w:ascii="Times New Roman" w:hAnsi="Times New Roman" w:cs="Times New Roman"/>
        </w:rPr>
        <w:t xml:space="preserve">Developed incremental mappings to load data into Data Warehouse. </w:t>
      </w:r>
    </w:p>
    <w:p w:rsidR="00711F6C" w:rsidRPr="00F42003" w:rsidP="00CD6B1B" w14:paraId="765A3E06" w14:textId="77777777">
      <w:pPr>
        <w:pStyle w:val="Normal1"/>
        <w:numPr>
          <w:ilvl w:val="0"/>
          <w:numId w:val="12"/>
        </w:numPr>
        <w:pBdr>
          <w:top w:val="nil"/>
          <w:left w:val="nil"/>
          <w:bottom w:val="nil"/>
          <w:right w:val="nil"/>
          <w:between w:val="nil"/>
        </w:pBdr>
        <w:jc w:val="both"/>
        <w:rPr>
          <w:rFonts w:ascii="Times New Roman" w:eastAsia="Verdana" w:hAnsi="Times New Roman" w:cs="Times New Roman"/>
          <w:color w:val="000000" w:themeColor="text1"/>
        </w:rPr>
      </w:pPr>
      <w:r w:rsidRPr="00F42003">
        <w:rPr>
          <w:rFonts w:ascii="Times New Roman" w:hAnsi="Times New Roman" w:cs="Times New Roman"/>
        </w:rPr>
        <w:t>Using TAC deploy and published the jobs.</w:t>
      </w:r>
    </w:p>
    <w:p w:rsidR="00AB3960" w:rsidRPr="00F42003" w:rsidP="00CD6B1B" w14:paraId="7F0A72E6" w14:textId="77777777">
      <w:pPr>
        <w:pStyle w:val="Normal1"/>
        <w:widowControl/>
        <w:pBdr>
          <w:top w:val="nil"/>
          <w:left w:val="nil"/>
          <w:bottom w:val="nil"/>
          <w:right w:val="nil"/>
          <w:between w:val="nil"/>
        </w:pBdr>
        <w:jc w:val="both"/>
        <w:rPr>
          <w:rFonts w:ascii="Times New Roman" w:eastAsia="Verdana" w:hAnsi="Times New Roman" w:cs="Times New Roman"/>
          <w:color w:val="17365D"/>
        </w:rPr>
      </w:pPr>
      <w:r w:rsidRPr="00F42003">
        <w:rPr>
          <w:rFonts w:ascii="Times New Roman" w:eastAsia="Verdana" w:hAnsi="Times New Roman" w:cs="Times New Roman"/>
          <w:color w:val="17365D"/>
        </w:rPr>
        <w:t xml:space="preserve">           </w:t>
      </w:r>
    </w:p>
    <w:p w:rsidR="00711F6C" w:rsidRPr="00F42003" w:rsidP="00CD6B1B" w14:paraId="4EE6D22C" w14:textId="77777777">
      <w:pPr>
        <w:pStyle w:val="Normal1"/>
        <w:widowControl/>
        <w:spacing w:line="360" w:lineRule="auto"/>
        <w:jc w:val="both"/>
        <w:rPr>
          <w:rFonts w:ascii="Times New Roman" w:eastAsia="Verdana" w:hAnsi="Times New Roman" w:cs="Times New Roman"/>
          <w:b/>
          <w:color w:val="17365D"/>
        </w:rPr>
      </w:pPr>
      <w:r w:rsidRPr="00F42003">
        <w:rPr>
          <w:rFonts w:ascii="Times New Roman" w:eastAsia="Verdana" w:hAnsi="Times New Roman" w:cs="Times New Roman"/>
          <w:b/>
          <w:color w:val="17365D"/>
        </w:rPr>
        <w:t>PROJECT #2</w:t>
      </w:r>
    </w:p>
    <w:p w:rsidR="00711F6C" w:rsidRPr="00F42003" w:rsidP="00CD6B1B" w14:paraId="0819BC20" w14:textId="77777777">
      <w:pPr>
        <w:pStyle w:val="Normal1"/>
        <w:spacing w:line="360" w:lineRule="auto"/>
        <w:jc w:val="both"/>
        <w:rPr>
          <w:rFonts w:ascii="Times New Roman" w:eastAsia="Verdana" w:hAnsi="Times New Roman" w:cs="Times New Roman"/>
          <w:b/>
          <w:color w:val="000000" w:themeColor="text1"/>
        </w:rPr>
      </w:pPr>
      <w:r w:rsidRPr="00F42003">
        <w:rPr>
          <w:rFonts w:ascii="Times New Roman" w:eastAsia="Verdana" w:hAnsi="Times New Roman" w:cs="Times New Roman"/>
          <w:b/>
          <w:bCs/>
          <w:color w:val="000000" w:themeColor="text1"/>
        </w:rPr>
        <w:t xml:space="preserve">Client </w:t>
      </w:r>
      <w:r w:rsidRPr="00F42003">
        <w:rPr>
          <w:rFonts w:ascii="Times New Roman" w:eastAsia="Verdana" w:hAnsi="Times New Roman" w:cs="Times New Roman"/>
          <w:b/>
          <w:color w:val="000000" w:themeColor="text1"/>
        </w:rPr>
        <w:t xml:space="preserve">           </w:t>
      </w:r>
      <w:r w:rsidR="00AE05CD">
        <w:rPr>
          <w:rFonts w:ascii="Times New Roman" w:eastAsia="Verdana" w:hAnsi="Times New Roman" w:cs="Times New Roman"/>
          <w:b/>
          <w:color w:val="000000" w:themeColor="text1"/>
        </w:rPr>
        <w:t xml:space="preserve"> </w:t>
      </w:r>
      <w:r w:rsidRPr="00F42003">
        <w:rPr>
          <w:rFonts w:ascii="Times New Roman" w:eastAsia="Verdana" w:hAnsi="Times New Roman" w:cs="Times New Roman"/>
          <w:b/>
          <w:color w:val="000000" w:themeColor="text1"/>
        </w:rPr>
        <w:t xml:space="preserve">:   </w:t>
      </w:r>
      <w:r w:rsidRPr="00F42003">
        <w:rPr>
          <w:rFonts w:ascii="Times New Roman" w:eastAsia="Verdana" w:hAnsi="Times New Roman" w:cs="Times New Roman"/>
          <w:bCs/>
          <w:color w:val="000000" w:themeColor="text1"/>
        </w:rPr>
        <w:t>Agrico.</w:t>
      </w:r>
    </w:p>
    <w:p w:rsidR="00711F6C" w:rsidRPr="00F42003" w:rsidP="00CD6B1B" w14:paraId="5E52DECE" w14:textId="77777777">
      <w:pPr>
        <w:pStyle w:val="Normal1"/>
        <w:spacing w:line="360" w:lineRule="auto"/>
        <w:jc w:val="both"/>
        <w:rPr>
          <w:rFonts w:ascii="Times New Roman" w:eastAsia="Verdana" w:hAnsi="Times New Roman" w:cs="Times New Roman"/>
          <w:b/>
          <w:color w:val="000000" w:themeColor="text1"/>
        </w:rPr>
      </w:pPr>
      <w:r w:rsidRPr="00F42003">
        <w:rPr>
          <w:rFonts w:ascii="Times New Roman" w:eastAsia="Verdana" w:hAnsi="Times New Roman" w:cs="Times New Roman"/>
          <w:b/>
          <w:bCs/>
          <w:color w:val="000000" w:themeColor="text1"/>
        </w:rPr>
        <w:t>Role</w:t>
      </w:r>
      <w:r w:rsidRPr="00F42003">
        <w:rPr>
          <w:rFonts w:ascii="Times New Roman" w:eastAsia="Verdana" w:hAnsi="Times New Roman" w:cs="Times New Roman"/>
          <w:b/>
          <w:color w:val="000000" w:themeColor="text1"/>
        </w:rPr>
        <w:t xml:space="preserve">                :   </w:t>
      </w:r>
      <w:r w:rsidRPr="00F42003">
        <w:rPr>
          <w:rFonts w:ascii="Times New Roman" w:eastAsia="Verdana" w:hAnsi="Times New Roman" w:cs="Times New Roman"/>
          <w:bCs/>
          <w:color w:val="000000" w:themeColor="text1"/>
        </w:rPr>
        <w:t>Talend-ETL Support Engineer.</w:t>
      </w:r>
    </w:p>
    <w:p w:rsidR="00711F6C" w:rsidRPr="00F42003" w:rsidP="00CD6B1B" w14:paraId="2C3A741B" w14:textId="77777777">
      <w:pPr>
        <w:pStyle w:val="Normal1"/>
        <w:spacing w:line="360" w:lineRule="auto"/>
        <w:jc w:val="both"/>
        <w:rPr>
          <w:rFonts w:ascii="Times New Roman" w:eastAsia="Verdana" w:hAnsi="Times New Roman" w:cs="Times New Roman"/>
          <w:b/>
          <w:color w:val="000000" w:themeColor="text1"/>
        </w:rPr>
      </w:pPr>
      <w:r w:rsidRPr="00F42003">
        <w:rPr>
          <w:rFonts w:ascii="Times New Roman" w:eastAsia="Verdana" w:hAnsi="Times New Roman" w:cs="Times New Roman"/>
          <w:b/>
          <w:bCs/>
          <w:color w:val="000000" w:themeColor="text1"/>
        </w:rPr>
        <w:t xml:space="preserve">Environment </w:t>
      </w:r>
      <w:r w:rsidRPr="00F42003">
        <w:rPr>
          <w:rFonts w:ascii="Times New Roman" w:eastAsia="Verdana" w:hAnsi="Times New Roman" w:cs="Times New Roman"/>
          <w:b/>
          <w:color w:val="000000" w:themeColor="text1"/>
        </w:rPr>
        <w:t>:</w:t>
      </w:r>
      <w:r w:rsidRPr="00F42003">
        <w:rPr>
          <w:rFonts w:ascii="Times New Roman" w:eastAsia="Verdana" w:hAnsi="Times New Roman" w:cs="Times New Roman"/>
          <w:bCs/>
          <w:color w:val="000000" w:themeColor="text1"/>
        </w:rPr>
        <w:t xml:space="preserve">  CSV files, MSSQL, Windows 7.</w:t>
      </w:r>
    </w:p>
    <w:p w:rsidR="00711F6C" w:rsidRPr="00F42003" w:rsidP="00CD6B1B" w14:paraId="5984FF88" w14:textId="77777777">
      <w:pPr>
        <w:pStyle w:val="Normal1"/>
        <w:spacing w:line="360" w:lineRule="auto"/>
        <w:jc w:val="both"/>
        <w:rPr>
          <w:rFonts w:ascii="Times New Roman" w:eastAsia="Verdana" w:hAnsi="Times New Roman" w:cs="Times New Roman"/>
          <w:b/>
          <w:color w:val="000000" w:themeColor="text1"/>
        </w:rPr>
      </w:pPr>
      <w:r w:rsidRPr="00F42003">
        <w:rPr>
          <w:rFonts w:ascii="Times New Roman" w:eastAsia="Verdana" w:hAnsi="Times New Roman" w:cs="Times New Roman"/>
          <w:b/>
          <w:bCs/>
          <w:color w:val="000000" w:themeColor="text1"/>
        </w:rPr>
        <w:t xml:space="preserve">ETL </w:t>
      </w:r>
      <w:r w:rsidRPr="00F42003">
        <w:rPr>
          <w:rFonts w:ascii="Times New Roman" w:eastAsia="Verdana" w:hAnsi="Times New Roman" w:cs="Times New Roman"/>
          <w:b/>
          <w:color w:val="000000" w:themeColor="text1"/>
        </w:rPr>
        <w:t xml:space="preserve">            </w:t>
      </w:r>
      <w:r w:rsidRPr="00F42003" w:rsidR="00E21999">
        <w:rPr>
          <w:rFonts w:ascii="Times New Roman" w:eastAsia="Verdana" w:hAnsi="Times New Roman" w:cs="Times New Roman"/>
          <w:b/>
          <w:color w:val="000000" w:themeColor="text1"/>
        </w:rPr>
        <w:t xml:space="preserve">  </w:t>
      </w:r>
      <w:r w:rsidRPr="00F42003">
        <w:rPr>
          <w:rFonts w:ascii="Times New Roman" w:eastAsia="Verdana" w:hAnsi="Times New Roman" w:cs="Times New Roman"/>
          <w:b/>
          <w:color w:val="000000" w:themeColor="text1"/>
        </w:rPr>
        <w:t xml:space="preserve"> :  </w:t>
      </w:r>
      <w:r w:rsidRPr="00F42003" w:rsidR="00E21999">
        <w:rPr>
          <w:rFonts w:ascii="Times New Roman" w:eastAsia="Verdana" w:hAnsi="Times New Roman" w:cs="Times New Roman"/>
          <w:bCs/>
          <w:color w:val="000000" w:themeColor="text1"/>
        </w:rPr>
        <w:t>Talend Data Integration 5.6, 6.2.</w:t>
      </w:r>
    </w:p>
    <w:p w:rsidR="00711F6C" w:rsidRPr="00DF000D" w:rsidP="00CD6B1B" w14:paraId="5E4BE86F" w14:textId="2D9218BB">
      <w:pPr>
        <w:pStyle w:val="Normal1"/>
        <w:spacing w:line="360" w:lineRule="auto"/>
        <w:jc w:val="both"/>
        <w:rPr>
          <w:rFonts w:ascii="Times New Roman" w:eastAsia="Verdana" w:hAnsi="Times New Roman" w:cs="Times New Roman"/>
          <w:bCs/>
          <w:color w:val="000000" w:themeColor="text1"/>
        </w:rPr>
      </w:pPr>
      <w:r w:rsidRPr="00F42003">
        <w:rPr>
          <w:rFonts w:ascii="Times New Roman" w:eastAsia="Verdana" w:hAnsi="Times New Roman" w:cs="Times New Roman"/>
          <w:b/>
          <w:bCs/>
          <w:color w:val="000000" w:themeColor="text1"/>
        </w:rPr>
        <w:t xml:space="preserve">Duration </w:t>
      </w:r>
      <w:r w:rsidRPr="00F42003">
        <w:rPr>
          <w:rFonts w:ascii="Times New Roman" w:eastAsia="Verdana" w:hAnsi="Times New Roman" w:cs="Times New Roman"/>
          <w:b/>
          <w:color w:val="000000" w:themeColor="text1"/>
        </w:rPr>
        <w:t xml:space="preserve">      </w:t>
      </w:r>
      <w:r w:rsidRPr="00F42003" w:rsidR="00E21999">
        <w:rPr>
          <w:rFonts w:ascii="Times New Roman" w:eastAsia="Verdana" w:hAnsi="Times New Roman" w:cs="Times New Roman"/>
          <w:b/>
          <w:color w:val="000000" w:themeColor="text1"/>
        </w:rPr>
        <w:t xml:space="preserve"> </w:t>
      </w:r>
      <w:r w:rsidRPr="00F42003">
        <w:rPr>
          <w:rFonts w:ascii="Times New Roman" w:eastAsia="Verdana" w:hAnsi="Times New Roman" w:cs="Times New Roman"/>
          <w:b/>
          <w:color w:val="000000" w:themeColor="text1"/>
        </w:rPr>
        <w:t xml:space="preserve">:  </w:t>
      </w:r>
      <w:r w:rsidR="00DF000D">
        <w:rPr>
          <w:rFonts w:ascii="Times New Roman" w:eastAsia="Verdana" w:hAnsi="Times New Roman" w:cs="Times New Roman"/>
          <w:bCs/>
          <w:color w:val="000000" w:themeColor="text1"/>
        </w:rPr>
        <w:t>11 May 2018 - 20 August 2019</w:t>
      </w:r>
    </w:p>
    <w:p w:rsidR="00711F6C" w:rsidRPr="00F42003" w:rsidP="00CD6B1B" w14:paraId="2120D6F9" w14:textId="77777777">
      <w:pPr>
        <w:pStyle w:val="Normal1"/>
        <w:spacing w:line="360" w:lineRule="auto"/>
        <w:jc w:val="both"/>
        <w:rPr>
          <w:rFonts w:ascii="Times New Roman" w:eastAsia="Verdana" w:hAnsi="Times New Roman" w:cs="Times New Roman"/>
          <w:b/>
          <w:bCs/>
          <w:color w:val="000000" w:themeColor="text1"/>
        </w:rPr>
      </w:pPr>
      <w:r w:rsidRPr="00F42003">
        <w:rPr>
          <w:rFonts w:ascii="Times New Roman" w:eastAsia="Verdana" w:hAnsi="Times New Roman" w:cs="Times New Roman"/>
          <w:b/>
          <w:bCs/>
          <w:color w:val="000000" w:themeColor="text1"/>
        </w:rPr>
        <w:t>Description</w:t>
      </w:r>
      <w:r w:rsidRPr="00F42003" w:rsidR="00E21999">
        <w:rPr>
          <w:rFonts w:ascii="Times New Roman" w:eastAsia="Verdana" w:hAnsi="Times New Roman" w:cs="Times New Roman"/>
          <w:b/>
          <w:bCs/>
          <w:color w:val="000000" w:themeColor="text1"/>
        </w:rPr>
        <w:t xml:space="preserve">    </w:t>
      </w:r>
      <w:r w:rsidRPr="00F42003">
        <w:rPr>
          <w:rFonts w:ascii="Times New Roman" w:eastAsia="Verdana" w:hAnsi="Times New Roman" w:cs="Times New Roman"/>
          <w:b/>
          <w:bCs/>
          <w:color w:val="000000" w:themeColor="text1"/>
        </w:rPr>
        <w:t>:</w:t>
      </w:r>
    </w:p>
    <w:p w:rsidR="00E21999" w:rsidRPr="00AE05CD" w:rsidP="00CD6B1B" w14:paraId="03E3D079" w14:textId="77777777">
      <w:pPr>
        <w:pStyle w:val="Normal1"/>
        <w:spacing w:line="360" w:lineRule="auto"/>
        <w:jc w:val="both"/>
        <w:rPr>
          <w:rFonts w:ascii="Times New Roman" w:eastAsia="Verdana" w:hAnsi="Times New Roman" w:cs="Times New Roman"/>
          <w:color w:val="000000" w:themeColor="text1"/>
          <w:lang w:val="en-IN"/>
        </w:rPr>
      </w:pPr>
      <w:r w:rsidRPr="00F42003">
        <w:rPr>
          <w:rFonts w:ascii="Times New Roman" w:eastAsia="Verdana" w:hAnsi="Times New Roman" w:cs="Times New Roman"/>
          <w:color w:val="000000" w:themeColor="text1"/>
          <w:lang w:val="en-IN"/>
        </w:rPr>
        <w:t xml:space="preserve"> The Company wishes to allow certain customer/policy information to be updated directly from the Extranet to provide a quicker solution than is currently available and as a result to provide a service that can be actively promoted to extranet users. The aims are to provide a better service to extranet users and to reduce the number of calls that are made to Capita and the resulting back office effort to make the changes requested.</w:t>
      </w:r>
    </w:p>
    <w:p w:rsidR="00F42003" w:rsidRPr="00F42003" w:rsidP="00CD6B1B" w14:paraId="55C16668" w14:textId="77777777">
      <w:pPr>
        <w:pStyle w:val="Normal1"/>
        <w:spacing w:line="360" w:lineRule="auto"/>
        <w:jc w:val="both"/>
        <w:rPr>
          <w:rFonts w:ascii="Times New Roman" w:eastAsia="Verdana" w:hAnsi="Times New Roman" w:cs="Times New Roman"/>
          <w:color w:val="000000" w:themeColor="text1"/>
        </w:rPr>
      </w:pPr>
    </w:p>
    <w:p w:rsidR="00E21999" w:rsidRPr="00F42003" w:rsidP="00CD6B1B" w14:paraId="77828350" w14:textId="77777777">
      <w:pPr>
        <w:pStyle w:val="Normal1"/>
        <w:spacing w:line="360" w:lineRule="auto"/>
        <w:jc w:val="both"/>
        <w:rPr>
          <w:rFonts w:ascii="Times New Roman" w:hAnsi="Times New Roman" w:cs="Times New Roman"/>
          <w:b/>
          <w:bCs/>
          <w:color w:val="000009"/>
        </w:rPr>
      </w:pPr>
      <w:r w:rsidRPr="00F42003">
        <w:rPr>
          <w:rFonts w:ascii="Times New Roman" w:hAnsi="Times New Roman" w:cs="Times New Roman"/>
          <w:b/>
          <w:bCs/>
          <w:color w:val="000009"/>
        </w:rPr>
        <w:t>Responsibilities:</w:t>
      </w:r>
    </w:p>
    <w:p w:rsidR="00E21999" w:rsidRPr="00F42003" w:rsidP="00CD6B1B" w14:paraId="64F4849A" w14:textId="17D2B372">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Understanding the source and target data model.</w:t>
      </w:r>
    </w:p>
    <w:p w:rsidR="00E21999" w:rsidRPr="00F42003" w:rsidP="00CD6B1B" w14:paraId="1390018F" w14:textId="093AD7B0">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 xml:space="preserve">Handling the execution flow for the complete workflow. </w:t>
      </w:r>
    </w:p>
    <w:p w:rsidR="00E21999" w:rsidRPr="00F42003" w:rsidP="00CD6B1B" w14:paraId="169876DC" w14:textId="77777777">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Created mapping document based on business rules.</w:t>
      </w:r>
    </w:p>
    <w:p w:rsidR="00E21999" w:rsidRPr="00F42003" w:rsidP="00CD6B1B" w14:paraId="72149A54" w14:textId="77777777">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Preparing Design documents, Use case Documents and Test cases Documents.</w:t>
      </w:r>
    </w:p>
    <w:p w:rsidR="00E21999" w:rsidRPr="00F42003" w:rsidP="00CD6B1B" w14:paraId="1B718280" w14:textId="77777777">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Preparing Unit Test Plan, Unit Test Run and Checklist.</w:t>
      </w:r>
    </w:p>
    <w:p w:rsidR="00E21999" w:rsidRPr="00F42003" w:rsidP="00CD6B1B" w14:paraId="6CA8373F" w14:textId="77777777">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Effectively understood session Error logs used debugger to test mapping and fix</w:t>
      </w:r>
      <w:r w:rsidRPr="00F42003" w:rsidR="00962CAC">
        <w:rPr>
          <w:rFonts w:ascii="Times New Roman" w:hAnsi="Times New Roman" w:cs="Times New Roman"/>
          <w:color w:val="000009"/>
        </w:rPr>
        <w:t>e</w:t>
      </w:r>
      <w:r w:rsidRPr="00F42003">
        <w:rPr>
          <w:rFonts w:ascii="Times New Roman" w:hAnsi="Times New Roman" w:cs="Times New Roman"/>
          <w:color w:val="000009"/>
        </w:rPr>
        <w:t>d bugs in Dev in following change procedures and validation.</w:t>
      </w:r>
    </w:p>
    <w:p w:rsidR="00E21999" w:rsidRPr="00F42003" w:rsidP="00CD6B1B" w14:paraId="0C5C686C" w14:textId="793C72AD">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Involved in business requirement analysis gathering and understanding the functional specification.</w:t>
      </w:r>
    </w:p>
    <w:p w:rsidR="00E21999" w:rsidRPr="00F42003" w:rsidP="00CD6B1B" w14:paraId="501EA683" w14:textId="545AE826">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Created metadata for Oracle and files for implementing ETL jobs in Talend.</w:t>
      </w:r>
    </w:p>
    <w:p w:rsidR="00E21999" w:rsidRPr="00F42003" w:rsidP="00CD6B1B" w14:paraId="42E6E108" w14:textId="49DA3CCA">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Created various jobs in Talend for implementing business logic.</w:t>
      </w:r>
    </w:p>
    <w:p w:rsidR="00E21999" w:rsidRPr="00F42003" w:rsidP="00CD6B1B" w14:paraId="2E53C9E6" w14:textId="3E88E0AF">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 xml:space="preserve">Worked with different sources such as Oracle &amp; files.   </w:t>
      </w:r>
    </w:p>
    <w:p w:rsidR="00E21999" w:rsidRPr="00F42003" w:rsidP="00CD6B1B" w14:paraId="5F7535CC" w14:textId="77777777">
      <w:pPr>
        <w:pStyle w:val="Normal1"/>
        <w:numPr>
          <w:ilvl w:val="0"/>
          <w:numId w:val="8"/>
        </w:numPr>
        <w:spacing w:line="360" w:lineRule="auto"/>
        <w:jc w:val="both"/>
        <w:rPr>
          <w:rFonts w:ascii="Times New Roman" w:hAnsi="Times New Roman" w:cs="Times New Roman"/>
          <w:color w:val="000009"/>
        </w:rPr>
      </w:pPr>
      <w:r w:rsidRPr="00F42003">
        <w:rPr>
          <w:rFonts w:ascii="Times New Roman" w:hAnsi="Times New Roman" w:cs="Times New Roman"/>
          <w:color w:val="000009"/>
        </w:rPr>
        <w:t>Extensively used for joining different sources using tMap components</w:t>
      </w:r>
    </w:p>
    <w:p w:rsidR="00711F6C" w:rsidRPr="00F42003" w:rsidP="00CD6B1B" w14:paraId="2E9DCA9F" w14:textId="49080252">
      <w:pPr>
        <w:pStyle w:val="Normal1"/>
        <w:widowControl/>
        <w:numPr>
          <w:ilvl w:val="0"/>
          <w:numId w:val="8"/>
        </w:numPr>
        <w:spacing w:line="360" w:lineRule="auto"/>
        <w:jc w:val="both"/>
        <w:rPr>
          <w:rFonts w:ascii="Times New Roman" w:hAnsi="Times New Roman" w:cs="Times New Roman"/>
          <w:color w:val="000009"/>
          <w:lang w:val="en-IN"/>
        </w:rPr>
      </w:pPr>
      <w:r w:rsidRPr="00F42003">
        <w:rPr>
          <w:rFonts w:ascii="Times New Roman" w:hAnsi="Times New Roman" w:cs="Times New Roman"/>
          <w:color w:val="000009"/>
          <w:lang w:val="en-IN"/>
        </w:rPr>
        <w:t>Used different methods, functions in tMap for doing transformation logic.</w:t>
      </w:r>
    </w:p>
    <w:p w:rsidR="006C69E8" w:rsidRPr="00F42003" w:rsidP="00CD6B1B" w14:paraId="767304BC" w14:textId="77777777">
      <w:pPr>
        <w:pStyle w:val="Normal1"/>
        <w:widowControl/>
        <w:pBdr>
          <w:top w:val="nil"/>
          <w:left w:val="nil"/>
          <w:bottom w:val="nil"/>
          <w:right w:val="nil"/>
          <w:between w:val="nil"/>
        </w:pBdr>
        <w:jc w:val="both"/>
        <w:rPr>
          <w:rFonts w:ascii="Times New Roman" w:eastAsia="Verdana" w:hAnsi="Times New Roman" w:cs="Times New Roman"/>
          <w:b/>
          <w:color w:val="17365D"/>
        </w:rPr>
      </w:pPr>
      <w:r w:rsidRPr="00F42003">
        <w:rPr>
          <w:rFonts w:ascii="Times New Roman" w:eastAsia="Verdana" w:hAnsi="Times New Roman" w:cs="Times New Roman"/>
          <w:b/>
          <w:color w:val="17365D"/>
        </w:rPr>
        <w:t>PROJECT #1</w:t>
      </w:r>
    </w:p>
    <w:p w:rsidR="006C69E8" w:rsidRPr="00F42003" w:rsidP="00CD6B1B" w14:paraId="35898B5F" w14:textId="77777777">
      <w:pPr>
        <w:pStyle w:val="Normal1"/>
        <w:widowControl/>
        <w:spacing w:line="360" w:lineRule="auto"/>
        <w:jc w:val="both"/>
        <w:rPr>
          <w:rFonts w:ascii="Times New Roman" w:hAnsi="Times New Roman" w:cs="Times New Roman"/>
          <w:color w:val="000009"/>
        </w:rPr>
      </w:pPr>
      <w:r w:rsidRPr="00F42003">
        <w:rPr>
          <w:rFonts w:ascii="Times New Roman" w:hAnsi="Times New Roman" w:cs="Times New Roman"/>
          <w:color w:val="000009"/>
        </w:rPr>
        <w:t xml:space="preserve">    </w:t>
      </w:r>
    </w:p>
    <w:p w:rsidR="006C69E8" w:rsidRPr="00F42003" w:rsidP="00CD6B1B" w14:paraId="78B484B7" w14:textId="3CB33B15">
      <w:pPr>
        <w:pStyle w:val="Normal1"/>
        <w:spacing w:line="360" w:lineRule="auto"/>
        <w:jc w:val="both"/>
        <w:rPr>
          <w:rFonts w:ascii="Times New Roman" w:eastAsia="Verdana" w:hAnsi="Times New Roman" w:cs="Times New Roman"/>
          <w:b/>
          <w:color w:val="000000" w:themeColor="text1"/>
        </w:rPr>
      </w:pPr>
      <w:r w:rsidRPr="00F42003">
        <w:rPr>
          <w:rFonts w:ascii="Times New Roman" w:eastAsia="Verdana" w:hAnsi="Times New Roman" w:cs="Times New Roman"/>
          <w:b/>
          <w:bCs/>
          <w:color w:val="000000" w:themeColor="text1"/>
        </w:rPr>
        <w:t xml:space="preserve">Client </w:t>
      </w:r>
      <w:r w:rsidRPr="00F42003">
        <w:rPr>
          <w:rFonts w:ascii="Times New Roman" w:eastAsia="Verdana" w:hAnsi="Times New Roman" w:cs="Times New Roman"/>
          <w:b/>
          <w:color w:val="000000" w:themeColor="text1"/>
        </w:rPr>
        <w:t xml:space="preserve">   </w:t>
      </w:r>
      <w:r w:rsidR="00AE05CD">
        <w:rPr>
          <w:rFonts w:ascii="Times New Roman" w:eastAsia="Verdana" w:hAnsi="Times New Roman" w:cs="Times New Roman"/>
          <w:b/>
          <w:color w:val="000000" w:themeColor="text1"/>
        </w:rPr>
        <w:t xml:space="preserve"> </w:t>
      </w:r>
      <w:r w:rsidRPr="00F42003">
        <w:rPr>
          <w:rFonts w:ascii="Times New Roman" w:eastAsia="Verdana" w:hAnsi="Times New Roman" w:cs="Times New Roman"/>
          <w:b/>
          <w:color w:val="000000" w:themeColor="text1"/>
        </w:rPr>
        <w:t xml:space="preserve">        :   </w:t>
      </w:r>
      <w:r w:rsidRPr="00F42003" w:rsidR="00494B7D">
        <w:rPr>
          <w:rFonts w:ascii="Times New Roman" w:hAnsi="Times New Roman" w:cs="Times New Roman"/>
        </w:rPr>
        <w:t>Ironshore</w:t>
      </w:r>
      <w:r w:rsidRPr="00F42003">
        <w:rPr>
          <w:rFonts w:ascii="Times New Roman" w:hAnsi="Times New Roman" w:cs="Times New Roman"/>
        </w:rPr>
        <w:t xml:space="preserve"> Inc</w:t>
      </w:r>
      <w:r w:rsidRPr="00F42003">
        <w:rPr>
          <w:rFonts w:ascii="Times New Roman" w:eastAsia="Verdana" w:hAnsi="Times New Roman" w:cs="Times New Roman"/>
          <w:bCs/>
          <w:color w:val="000000" w:themeColor="text1"/>
        </w:rPr>
        <w:t>.</w:t>
      </w:r>
    </w:p>
    <w:p w:rsidR="006C69E8" w:rsidRPr="00F42003" w:rsidP="00CD6B1B" w14:paraId="40544C14" w14:textId="42CE6805">
      <w:pPr>
        <w:pStyle w:val="Normal1"/>
        <w:spacing w:line="360" w:lineRule="auto"/>
        <w:jc w:val="both"/>
        <w:rPr>
          <w:rFonts w:ascii="Times New Roman" w:eastAsia="Verdana" w:hAnsi="Times New Roman" w:cs="Times New Roman"/>
          <w:b/>
          <w:color w:val="000000" w:themeColor="text1"/>
        </w:rPr>
      </w:pPr>
      <w:r w:rsidRPr="00F42003">
        <w:rPr>
          <w:rFonts w:ascii="Times New Roman" w:eastAsia="Verdana" w:hAnsi="Times New Roman" w:cs="Times New Roman"/>
          <w:b/>
          <w:bCs/>
          <w:color w:val="000000" w:themeColor="text1"/>
        </w:rPr>
        <w:t>Role</w:t>
      </w:r>
      <w:r w:rsidRPr="00F42003">
        <w:rPr>
          <w:rFonts w:ascii="Times New Roman" w:eastAsia="Verdana" w:hAnsi="Times New Roman" w:cs="Times New Roman"/>
          <w:b/>
          <w:color w:val="000000" w:themeColor="text1"/>
        </w:rPr>
        <w:t xml:space="preserve">                :   </w:t>
      </w:r>
      <w:r w:rsidRPr="00F42003">
        <w:rPr>
          <w:rFonts w:ascii="Times New Roman" w:hAnsi="Times New Roman" w:cs="Times New Roman"/>
        </w:rPr>
        <w:t>Talend developer</w:t>
      </w:r>
      <w:r w:rsidRPr="00F42003">
        <w:rPr>
          <w:rFonts w:ascii="Times New Roman" w:eastAsia="Verdana" w:hAnsi="Times New Roman" w:cs="Times New Roman"/>
          <w:bCs/>
          <w:color w:val="000000" w:themeColor="text1"/>
        </w:rPr>
        <w:t>.</w:t>
      </w:r>
    </w:p>
    <w:p w:rsidR="006C69E8" w:rsidRPr="00F42003" w:rsidP="00CD6B1B" w14:paraId="7CF76ECF" w14:textId="77777777">
      <w:pPr>
        <w:pStyle w:val="Normal1"/>
        <w:spacing w:line="360" w:lineRule="auto"/>
        <w:jc w:val="both"/>
        <w:rPr>
          <w:rFonts w:ascii="Times New Roman" w:eastAsia="Verdana" w:hAnsi="Times New Roman" w:cs="Times New Roman"/>
          <w:b/>
          <w:color w:val="000000" w:themeColor="text1"/>
        </w:rPr>
      </w:pPr>
      <w:r w:rsidRPr="00F42003">
        <w:rPr>
          <w:rFonts w:ascii="Times New Roman" w:eastAsia="Verdana" w:hAnsi="Times New Roman" w:cs="Times New Roman"/>
          <w:b/>
          <w:bCs/>
          <w:color w:val="000000" w:themeColor="text1"/>
        </w:rPr>
        <w:t xml:space="preserve">Environment </w:t>
      </w:r>
      <w:r w:rsidRPr="00F42003">
        <w:rPr>
          <w:rFonts w:ascii="Times New Roman" w:eastAsia="Verdana" w:hAnsi="Times New Roman" w:cs="Times New Roman"/>
          <w:b/>
          <w:color w:val="000000" w:themeColor="text1"/>
        </w:rPr>
        <w:t>:</w:t>
      </w:r>
      <w:r w:rsidRPr="00F42003">
        <w:rPr>
          <w:rFonts w:ascii="Times New Roman" w:eastAsia="Verdana" w:hAnsi="Times New Roman" w:cs="Times New Roman"/>
          <w:bCs/>
          <w:color w:val="000000" w:themeColor="text1"/>
        </w:rPr>
        <w:t xml:space="preserve">  </w:t>
      </w:r>
      <w:r w:rsidRPr="00F42003">
        <w:rPr>
          <w:rFonts w:ascii="Times New Roman" w:hAnsi="Times New Roman" w:cs="Times New Roman"/>
        </w:rPr>
        <w:t>Talend DI 6.1.2, Oracle 11g, Flat Files</w:t>
      </w:r>
    </w:p>
    <w:p w:rsidR="006C69E8" w:rsidRPr="00DF000D" w:rsidP="00CD6B1B" w14:paraId="3B62E958" w14:textId="77777777">
      <w:pPr>
        <w:pStyle w:val="Normal1"/>
        <w:spacing w:line="360" w:lineRule="auto"/>
        <w:jc w:val="both"/>
        <w:rPr>
          <w:rFonts w:ascii="Times New Roman" w:eastAsia="Verdana" w:hAnsi="Times New Roman" w:cs="Times New Roman"/>
          <w:bCs/>
          <w:color w:val="000000" w:themeColor="text1"/>
        </w:rPr>
      </w:pPr>
      <w:r w:rsidRPr="00F42003">
        <w:rPr>
          <w:rFonts w:ascii="Times New Roman" w:eastAsia="Verdana" w:hAnsi="Times New Roman" w:cs="Times New Roman"/>
          <w:b/>
          <w:bCs/>
          <w:color w:val="000000" w:themeColor="text1"/>
        </w:rPr>
        <w:t xml:space="preserve">Duration </w:t>
      </w:r>
      <w:r w:rsidRPr="00F42003">
        <w:rPr>
          <w:rFonts w:ascii="Times New Roman" w:eastAsia="Verdana" w:hAnsi="Times New Roman" w:cs="Times New Roman"/>
          <w:b/>
          <w:color w:val="000000" w:themeColor="text1"/>
        </w:rPr>
        <w:t xml:space="preserve">        : </w:t>
      </w:r>
      <w:r w:rsidR="00DF000D">
        <w:rPr>
          <w:rFonts w:ascii="Times New Roman" w:eastAsia="Verdana" w:hAnsi="Times New Roman" w:cs="Times New Roman"/>
          <w:bCs/>
          <w:color w:val="000000" w:themeColor="text1"/>
        </w:rPr>
        <w:t>15 J</w:t>
      </w:r>
      <w:r w:rsidR="00F82090">
        <w:rPr>
          <w:rFonts w:ascii="Times New Roman" w:eastAsia="Verdana" w:hAnsi="Times New Roman" w:cs="Times New Roman"/>
          <w:bCs/>
          <w:color w:val="000000" w:themeColor="text1"/>
        </w:rPr>
        <w:t xml:space="preserve">uly 2016 </w:t>
      </w:r>
      <w:r w:rsidR="00DF000D">
        <w:rPr>
          <w:rFonts w:ascii="Times New Roman" w:eastAsia="Verdana" w:hAnsi="Times New Roman" w:cs="Times New Roman"/>
          <w:bCs/>
          <w:color w:val="000000" w:themeColor="text1"/>
        </w:rPr>
        <w:t>–</w:t>
      </w:r>
      <w:r w:rsidRPr="00F42003">
        <w:rPr>
          <w:rFonts w:ascii="Times New Roman" w:eastAsia="Verdana" w:hAnsi="Times New Roman" w:cs="Times New Roman"/>
          <w:b/>
          <w:color w:val="000000" w:themeColor="text1"/>
        </w:rPr>
        <w:t xml:space="preserve"> </w:t>
      </w:r>
      <w:r w:rsidR="00DF000D">
        <w:rPr>
          <w:rFonts w:ascii="Times New Roman" w:eastAsia="Verdana" w:hAnsi="Times New Roman" w:cs="Times New Roman"/>
          <w:bCs/>
          <w:color w:val="000000" w:themeColor="text1"/>
        </w:rPr>
        <w:t>17 April</w:t>
      </w:r>
      <w:r w:rsidR="00DF000D">
        <w:rPr>
          <w:rFonts w:ascii="Times New Roman" w:eastAsia="Verdana" w:hAnsi="Times New Roman" w:cs="Times New Roman"/>
          <w:b/>
          <w:color w:val="000000" w:themeColor="text1"/>
        </w:rPr>
        <w:t xml:space="preserve"> </w:t>
      </w:r>
      <w:r w:rsidR="00DF000D">
        <w:rPr>
          <w:rFonts w:ascii="Times New Roman" w:eastAsia="Verdana" w:hAnsi="Times New Roman" w:cs="Times New Roman"/>
          <w:bCs/>
          <w:color w:val="000000" w:themeColor="text1"/>
        </w:rPr>
        <w:t>2018</w:t>
      </w:r>
    </w:p>
    <w:p w:rsidR="006C69E8" w:rsidRPr="00F42003" w:rsidP="00CD6B1B" w14:paraId="5C9EAF68" w14:textId="77777777">
      <w:pPr>
        <w:pStyle w:val="Normal1"/>
        <w:spacing w:line="360" w:lineRule="auto"/>
        <w:jc w:val="both"/>
        <w:rPr>
          <w:rFonts w:ascii="Times New Roman" w:eastAsia="Verdana" w:hAnsi="Times New Roman" w:cs="Times New Roman"/>
          <w:b/>
          <w:bCs/>
          <w:color w:val="000000" w:themeColor="text1"/>
        </w:rPr>
      </w:pPr>
      <w:r w:rsidRPr="00F42003">
        <w:rPr>
          <w:rFonts w:ascii="Times New Roman" w:eastAsia="Verdana" w:hAnsi="Times New Roman" w:cs="Times New Roman"/>
          <w:b/>
          <w:bCs/>
          <w:color w:val="000000" w:themeColor="text1"/>
        </w:rPr>
        <w:t>Description    :</w:t>
      </w:r>
    </w:p>
    <w:p w:rsidR="006C69E8" w:rsidRPr="00F42003" w:rsidP="00CD6B1B" w14:paraId="4EBC0BD6" w14:textId="77777777">
      <w:pPr>
        <w:pStyle w:val="ListParagraph"/>
        <w:jc w:val="both"/>
      </w:pPr>
      <w:r w:rsidRPr="00F42003">
        <w:t>Ironshore, a Liberty Mutual Company, provides broker-sourced specialty property and casualty insurance coverages</w:t>
      </w:r>
      <w:r w:rsidR="00AE05CD">
        <w:t xml:space="preserve"> </w:t>
      </w:r>
      <w:r w:rsidRPr="00F42003">
        <w:t>for varying risks located throughout the world. Select specialty coverages are underwritten at Lloyd’s through</w:t>
      </w:r>
      <w:r w:rsidR="00AE05CD">
        <w:t>.</w:t>
      </w:r>
    </w:p>
    <w:p w:rsidR="006C69E8" w:rsidRPr="00F42003" w:rsidP="00CD6B1B" w14:paraId="1F1EEF87" w14:textId="1610463C">
      <w:pPr>
        <w:pStyle w:val="ListParagraph"/>
        <w:jc w:val="both"/>
      </w:pPr>
      <w:r w:rsidRPr="00F42003">
        <w:t>Ironshore’s Pembroke</w:t>
      </w:r>
      <w:r w:rsidRPr="00F42003">
        <w:t xml:space="preserve"> Syndicate 4000. Ironshore Inc. operates as an insurance company. The Company provides</w:t>
      </w:r>
      <w:r w:rsidRPr="00F42003" w:rsidR="007F2C6F">
        <w:t xml:space="preserve"> </w:t>
      </w:r>
      <w:r w:rsidRPr="00F42003">
        <w:t xml:space="preserve">specialty commercial property and casualty insurance, aviation and aerospace, personal lines, political risk, </w:t>
      </w:r>
      <w:r w:rsidRPr="00F42003">
        <w:t>energy, marine</w:t>
      </w:r>
      <w:r w:rsidRPr="00F42003">
        <w:t xml:space="preserve"> liability, war and terrorism, kidnap, healthcare, and surety insurance products.</w:t>
      </w:r>
    </w:p>
    <w:p w:rsidR="007F2C6F" w:rsidRPr="00F42003" w:rsidP="00CD6B1B" w14:paraId="00D7DF45" w14:textId="77777777">
      <w:pPr>
        <w:pStyle w:val="ListParagraph"/>
        <w:jc w:val="both"/>
      </w:pPr>
    </w:p>
    <w:p w:rsidR="007F2C6F" w:rsidRPr="00F42003" w:rsidP="00CD6B1B" w14:paraId="749D09A5" w14:textId="77777777">
      <w:pPr>
        <w:pStyle w:val="Normal1"/>
        <w:spacing w:line="360" w:lineRule="auto"/>
        <w:jc w:val="both"/>
        <w:rPr>
          <w:rFonts w:ascii="Times New Roman" w:hAnsi="Times New Roman" w:cs="Times New Roman"/>
          <w:b/>
          <w:bCs/>
          <w:color w:val="000009"/>
        </w:rPr>
      </w:pPr>
      <w:r w:rsidRPr="00F42003">
        <w:rPr>
          <w:rFonts w:ascii="Times New Roman" w:hAnsi="Times New Roman" w:cs="Times New Roman"/>
          <w:b/>
          <w:bCs/>
          <w:color w:val="000009"/>
        </w:rPr>
        <w:t>Responsibilities:</w:t>
      </w:r>
    </w:p>
    <w:p w:rsidR="007F2C6F" w:rsidRPr="00F42003" w:rsidP="00CD6B1B" w14:paraId="4787E5E5" w14:textId="77777777">
      <w:pPr>
        <w:pStyle w:val="ListParagraph"/>
        <w:jc w:val="both"/>
      </w:pPr>
    </w:p>
    <w:p w:rsidR="006C69E8" w:rsidRPr="00F42003" w:rsidP="00CD6B1B" w14:paraId="438B573C" w14:textId="77777777">
      <w:pPr>
        <w:pStyle w:val="ListParagraph"/>
        <w:numPr>
          <w:ilvl w:val="1"/>
          <w:numId w:val="11"/>
        </w:numPr>
        <w:jc w:val="both"/>
      </w:pPr>
      <w:r w:rsidRPr="00F42003">
        <w:rPr>
          <w:rFonts w:eastAsia="Verdana"/>
        </w:rPr>
        <w:t>Design, Development and Testing of Mappings using Talend.</w:t>
      </w:r>
    </w:p>
    <w:p w:rsidR="006C69E8" w:rsidRPr="00F42003" w:rsidP="00CD6B1B" w14:paraId="539E78DB" w14:textId="77777777">
      <w:pPr>
        <w:pStyle w:val="ListParagraph"/>
        <w:numPr>
          <w:ilvl w:val="0"/>
          <w:numId w:val="14"/>
        </w:numPr>
        <w:jc w:val="both"/>
      </w:pPr>
      <w:r w:rsidRPr="00F42003">
        <w:t>Writing the unit test cases to verifying the mapping and involved into the code reviews.</w:t>
      </w:r>
    </w:p>
    <w:p w:rsidR="006C69E8" w:rsidRPr="00F42003" w:rsidP="00CD6B1B" w14:paraId="018F3E28" w14:textId="77777777">
      <w:pPr>
        <w:pStyle w:val="ListParagraph"/>
        <w:numPr>
          <w:ilvl w:val="1"/>
          <w:numId w:val="17"/>
        </w:numPr>
        <w:jc w:val="both"/>
      </w:pPr>
      <w:r w:rsidRPr="00F42003">
        <w:t>Effectively worked with the delta load mappings.</w:t>
      </w:r>
    </w:p>
    <w:p w:rsidR="006C69E8" w:rsidRPr="00F42003" w:rsidP="00CD6B1B" w14:paraId="6F503AC7" w14:textId="77777777">
      <w:pPr>
        <w:pStyle w:val="ListParagraph"/>
        <w:numPr>
          <w:ilvl w:val="1"/>
          <w:numId w:val="17"/>
        </w:numPr>
        <w:jc w:val="both"/>
      </w:pPr>
      <w:r w:rsidRPr="00F42003">
        <w:t>Done the performance tuning at source level, target level and mapping level.</w:t>
      </w:r>
    </w:p>
    <w:p w:rsidR="006C69E8" w:rsidRPr="00F42003" w:rsidP="00CD6B1B" w14:paraId="73EBD19D" w14:textId="77777777">
      <w:pPr>
        <w:pStyle w:val="ListParagraph"/>
        <w:numPr>
          <w:ilvl w:val="1"/>
          <w:numId w:val="17"/>
        </w:numPr>
        <w:jc w:val="both"/>
      </w:pPr>
      <w:r w:rsidRPr="00F42003">
        <w:t xml:space="preserve">Worked with different source systems like flat files and relational database to load the </w:t>
      </w:r>
      <w:r w:rsidRPr="00F42003" w:rsidR="00D46CBB">
        <w:t xml:space="preserve">       </w:t>
      </w:r>
      <w:r w:rsidRPr="00F42003">
        <w:t>data into target.</w:t>
      </w:r>
    </w:p>
    <w:p w:rsidR="006C69E8" w:rsidRPr="00F42003" w:rsidP="00CD6B1B" w14:paraId="38D55A03" w14:textId="77777777">
      <w:pPr>
        <w:pStyle w:val="ListParagraph"/>
        <w:numPr>
          <w:ilvl w:val="1"/>
          <w:numId w:val="17"/>
        </w:numPr>
        <w:jc w:val="both"/>
      </w:pPr>
      <w:r w:rsidRPr="00F42003">
        <w:t>Effectively implemented the SCD Type1 &amp;amp; Type2 mapping.</w:t>
      </w:r>
    </w:p>
    <w:p w:rsidR="006C69E8" w:rsidRPr="00F42003" w:rsidP="00CD6B1B" w14:paraId="6BEB072B" w14:textId="77777777">
      <w:pPr>
        <w:pStyle w:val="ListParagraph"/>
        <w:numPr>
          <w:ilvl w:val="1"/>
          <w:numId w:val="17"/>
        </w:numPr>
        <w:jc w:val="both"/>
      </w:pPr>
      <w:r w:rsidRPr="00F42003">
        <w:t>Attending the sprint meeting to understanding the client requirements clearly.</w:t>
      </w:r>
    </w:p>
    <w:p w:rsidR="00AE05CD" w:rsidP="00CD6B1B" w14:paraId="327EF3E8" w14:textId="77777777">
      <w:pPr>
        <w:pStyle w:val="ListParagraph"/>
        <w:numPr>
          <w:ilvl w:val="1"/>
          <w:numId w:val="17"/>
        </w:numPr>
        <w:jc w:val="both"/>
      </w:pPr>
      <w:r w:rsidRPr="00F42003">
        <w:t>Working with business analyst to understand the domain functionality and domain terminology.</w:t>
      </w:r>
    </w:p>
    <w:p w:rsidR="007F2C6F" w:rsidRPr="00AE05CD" w:rsidP="00CD6B1B" w14:paraId="4B5FEBB7" w14:textId="1A4452E9">
      <w:pPr>
        <w:pStyle w:val="ListParagraph"/>
        <w:numPr>
          <w:ilvl w:val="1"/>
          <w:numId w:val="17"/>
        </w:numPr>
        <w:jc w:val="both"/>
      </w:pPr>
      <w:r w:rsidRPr="00AE05CD">
        <w:t>Importing Source/ Target tables from the respective databases.</w:t>
      </w:r>
    </w:p>
    <w:p w:rsidR="006C69E8" w:rsidRPr="00F42003" w:rsidP="00CD6B1B" w14:paraId="39E29C8E" w14:textId="77777777">
      <w:pPr>
        <w:pStyle w:val="ListParagraph"/>
        <w:numPr>
          <w:ilvl w:val="1"/>
          <w:numId w:val="16"/>
        </w:numPr>
        <w:jc w:val="both"/>
      </w:pPr>
      <w:r w:rsidRPr="00F42003">
        <w:t>As per technical design effectively implemented the Talend jobs to load the data into target.</w:t>
      </w:r>
    </w:p>
    <w:p w:rsidR="00AB3960" w:rsidRPr="00F42003" w:rsidP="00CD6B1B" w14:paraId="459CBB98" w14:textId="77777777">
      <w:pPr>
        <w:pStyle w:val="ListParagraph"/>
        <w:numPr>
          <w:ilvl w:val="1"/>
          <w:numId w:val="16"/>
        </w:numPr>
        <w:jc w:val="both"/>
      </w:pPr>
      <w:r w:rsidRPr="00F42003">
        <w:t>Creating jobs using components tAggregateRow, tMap, tJoin, tUnite, tReplicate, tRunjob, tLogRow, tOracleInput and tOracleOutput.</w:t>
      </w:r>
    </w:p>
    <w:p w:rsidR="00322BE4" w:rsidRPr="00F42003" w:rsidP="00CD6B1B" w14:paraId="28D57F0D" w14:textId="77777777">
      <w:pPr>
        <w:jc w:val="both"/>
      </w:pPr>
    </w:p>
    <w:p w:rsidR="00322BE4" w:rsidRPr="00F42003" w:rsidP="00CD6B1B" w14:paraId="2177DE7B" w14:textId="77777777">
      <w:pPr>
        <w:pStyle w:val="Heading1"/>
        <w:jc w:val="both"/>
        <w:rPr>
          <w:rFonts w:ascii="Times New Roman" w:eastAsia="MS Mincho" w:hAnsi="Times New Roman"/>
          <w:sz w:val="24"/>
          <w:szCs w:val="24"/>
        </w:rPr>
      </w:pPr>
      <w:r w:rsidRPr="00F42003">
        <w:rPr>
          <w:rFonts w:ascii="Times New Roman" w:eastAsia="MS Mincho" w:hAnsi="Times New Roman"/>
          <w:sz w:val="24"/>
          <w:szCs w:val="24"/>
        </w:rPr>
        <w:t>Declaration:</w:t>
      </w:r>
    </w:p>
    <w:p w:rsidR="00322BE4" w:rsidRPr="00F42003" w:rsidP="00CD6B1B" w14:paraId="0E9ED679" w14:textId="0991D73E">
      <w:pPr>
        <w:pStyle w:val="ListParagraph"/>
        <w:jc w:val="both"/>
        <w:rPr>
          <w:rFonts w:eastAsia="MS Mincho"/>
        </w:rPr>
      </w:pPr>
      <w:r w:rsidRPr="00F42003">
        <w:rPr>
          <w:rFonts w:eastAsia="MS Mincho"/>
        </w:rPr>
        <w:t xml:space="preserve">I hereby declare that the </w:t>
      </w:r>
      <w:r w:rsidRPr="00F42003" w:rsidR="00494B7D">
        <w:rPr>
          <w:rFonts w:eastAsia="MS Mincho"/>
        </w:rPr>
        <w:t>above</w:t>
      </w:r>
      <w:r w:rsidR="00D8138F">
        <w:rPr>
          <w:rFonts w:eastAsia="MS Mincho"/>
        </w:rPr>
        <w:t xml:space="preserve"> </w:t>
      </w:r>
      <w:r w:rsidRPr="00F42003" w:rsidR="00494B7D">
        <w:rPr>
          <w:rFonts w:eastAsia="MS Mincho"/>
        </w:rPr>
        <w:t>mentioned</w:t>
      </w:r>
      <w:r w:rsidRPr="00F42003">
        <w:rPr>
          <w:rFonts w:eastAsia="MS Mincho"/>
        </w:rPr>
        <w:t xml:space="preserve"> particulars are true to the best of my knowledge.</w:t>
      </w:r>
    </w:p>
    <w:p w:rsidR="00543AE4" w:rsidRPr="00F42003" w:rsidP="00CD6B1B" w14:paraId="7E96A5DD" w14:textId="77777777">
      <w:pPr>
        <w:pStyle w:val="ListParagraph"/>
        <w:jc w:val="both"/>
        <w:rPr>
          <w:rFonts w:eastAsia="MS Mincho"/>
          <w:b/>
          <w:bCs/>
        </w:rPr>
      </w:pPr>
      <w:r w:rsidRPr="00F42003">
        <w:rPr>
          <w:rFonts w:eastAsia="MS Mincho"/>
          <w:b/>
          <w:bCs/>
        </w:rPr>
        <w:t xml:space="preserve">                                                                                                                       </w:t>
      </w:r>
    </w:p>
    <w:p w:rsidR="00543AE4" w:rsidRPr="002E096B" w:rsidP="00CD6B1B" w14:paraId="7465FB2E" w14:textId="77777777">
      <w:pPr>
        <w:pStyle w:val="ListParagraph"/>
        <w:jc w:val="both"/>
      </w:pPr>
      <w:r w:rsidRPr="00F42003">
        <w:rPr>
          <w:rFonts w:eastAsia="MS Mincho"/>
          <w:b/>
          <w:bCs/>
        </w:rPr>
        <w:t xml:space="preserve">                                                                                                             M.Satyendra kumar</w:t>
      </w:r>
      <w:r>
        <w:rPr>
          <w:rFonts w:eastAsia="MS Mincho"/>
          <w:b/>
          <w:bCs/>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663A09"/>
    <w:multiLevelType w:val="hybridMultilevel"/>
    <w:tmpl w:val="408A6508"/>
    <w:lvl w:ilvl="0">
      <w:start w:val="0"/>
      <w:numFmt w:val="bullet"/>
      <w:lvlText w:val="•"/>
      <w:lvlJc w:val="left"/>
      <w:pPr>
        <w:ind w:left="1080" w:hanging="360"/>
      </w:pPr>
      <w:rPr>
        <w:rFonts w:ascii="Times New Roman" w:eastAsia="Times New Roman" w:hAnsi="Times New Roman" w:cs="Times New Roman"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1578589E"/>
    <w:multiLevelType w:val="hybridMultilevel"/>
    <w:tmpl w:val="C0B8E7B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EE26BB7"/>
    <w:multiLevelType w:val="hybridMultilevel"/>
    <w:tmpl w:val="571EAC88"/>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05C6F08"/>
    <w:multiLevelType w:val="hybridMultilevel"/>
    <w:tmpl w:val="CA5E17D6"/>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1CB6F3A"/>
    <w:multiLevelType w:val="multilevel"/>
    <w:tmpl w:val="F0C2C9CC"/>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38804735"/>
    <w:multiLevelType w:val="hybridMultilevel"/>
    <w:tmpl w:val="0D723972"/>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97B584E"/>
    <w:multiLevelType w:val="multilevel"/>
    <w:tmpl w:val="C33698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44B927C0"/>
    <w:multiLevelType w:val="multilevel"/>
    <w:tmpl w:val="AB182DD4"/>
    <w:lvl w:ilvl="0">
      <w:start w:val="1"/>
      <w:numFmt w:val="bullet"/>
      <w:lvlText w:val=""/>
      <w:lvlJc w:val="left"/>
      <w:pPr>
        <w:ind w:left="360" w:hanging="360"/>
      </w:pPr>
      <w:rPr>
        <w:rFonts w:ascii="Symbol" w:hAnsi="Symbol" w:hint="default"/>
        <w:vertAlign w:val="baseline"/>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8">
    <w:nsid w:val="488F5397"/>
    <w:multiLevelType w:val="multilevel"/>
    <w:tmpl w:val="1C42747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nsid w:val="4D7F3C1B"/>
    <w:multiLevelType w:val="multilevel"/>
    <w:tmpl w:val="3C06005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559868CA"/>
    <w:multiLevelType w:val="hybridMultilevel"/>
    <w:tmpl w:val="D4F2EB04"/>
    <w:lvl w:ilvl="0">
      <w:start w:val="1"/>
      <w:numFmt w:val="bullet"/>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667D1F04"/>
    <w:multiLevelType w:val="hybridMultilevel"/>
    <w:tmpl w:val="772E8792"/>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683213BE"/>
    <w:multiLevelType w:val="hybridMultilevel"/>
    <w:tmpl w:val="BEFEC0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C9E2C81"/>
    <w:multiLevelType w:val="hybridMultilevel"/>
    <w:tmpl w:val="6C42880A"/>
    <w:lvl w:ilvl="0">
      <w:start w:val="1"/>
      <w:numFmt w:val="bullet"/>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4">
    <w:nsid w:val="785C4354"/>
    <w:multiLevelType w:val="hybridMultilevel"/>
    <w:tmpl w:val="5702846E"/>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ECF2C89"/>
    <w:multiLevelType w:val="hybridMultilevel"/>
    <w:tmpl w:val="8AA2C8F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6">
    <w:nsid w:val="7F652A33"/>
    <w:multiLevelType w:val="hybridMultilevel"/>
    <w:tmpl w:val="14626B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4"/>
  </w:num>
  <w:num w:numId="4">
    <w:abstractNumId w:val="12"/>
  </w:num>
  <w:num w:numId="5">
    <w:abstractNumId w:val="6"/>
  </w:num>
  <w:num w:numId="6">
    <w:abstractNumId w:val="2"/>
  </w:num>
  <w:num w:numId="7">
    <w:abstractNumId w:val="9"/>
  </w:num>
  <w:num w:numId="8">
    <w:abstractNumId w:val="16"/>
  </w:num>
  <w:num w:numId="9">
    <w:abstractNumId w:val="1"/>
  </w:num>
  <w:num w:numId="10">
    <w:abstractNumId w:val="13"/>
  </w:num>
  <w:num w:numId="11">
    <w:abstractNumId w:val="11"/>
  </w:num>
  <w:num w:numId="12">
    <w:abstractNumId w:val="10"/>
  </w:num>
  <w:num w:numId="13">
    <w:abstractNumId w:val="15"/>
  </w:num>
  <w:num w:numId="14">
    <w:abstractNumId w:val="5"/>
  </w:num>
  <w:num w:numId="15">
    <w:abstractNumId w:val="0"/>
  </w:num>
  <w:num w:numId="16">
    <w:abstractNumId w:val="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F66EA"/>
    <w:rsid w:val="000B4469"/>
    <w:rsid w:val="000F7BA1"/>
    <w:rsid w:val="001A5CDF"/>
    <w:rsid w:val="001A7611"/>
    <w:rsid w:val="00201CC9"/>
    <w:rsid w:val="002E096B"/>
    <w:rsid w:val="00322BE4"/>
    <w:rsid w:val="003445D1"/>
    <w:rsid w:val="00360DD1"/>
    <w:rsid w:val="003702E5"/>
    <w:rsid w:val="003C3567"/>
    <w:rsid w:val="003D4D58"/>
    <w:rsid w:val="003F66EA"/>
    <w:rsid w:val="004740E3"/>
    <w:rsid w:val="00494B7D"/>
    <w:rsid w:val="004C2163"/>
    <w:rsid w:val="00524024"/>
    <w:rsid w:val="00543AE4"/>
    <w:rsid w:val="00556F20"/>
    <w:rsid w:val="00682839"/>
    <w:rsid w:val="006C69E8"/>
    <w:rsid w:val="006D66F6"/>
    <w:rsid w:val="00711F6C"/>
    <w:rsid w:val="00793835"/>
    <w:rsid w:val="007E193D"/>
    <w:rsid w:val="007F2C6F"/>
    <w:rsid w:val="008B5213"/>
    <w:rsid w:val="00902DEC"/>
    <w:rsid w:val="009531B6"/>
    <w:rsid w:val="00962CAC"/>
    <w:rsid w:val="009D2E0D"/>
    <w:rsid w:val="00A545F6"/>
    <w:rsid w:val="00A952D3"/>
    <w:rsid w:val="00AB3960"/>
    <w:rsid w:val="00AD0E03"/>
    <w:rsid w:val="00AE05CD"/>
    <w:rsid w:val="00B53F9E"/>
    <w:rsid w:val="00B82346"/>
    <w:rsid w:val="00C770C0"/>
    <w:rsid w:val="00CD6B1B"/>
    <w:rsid w:val="00D46CBB"/>
    <w:rsid w:val="00D662BE"/>
    <w:rsid w:val="00D8138F"/>
    <w:rsid w:val="00DC71D2"/>
    <w:rsid w:val="00DF000D"/>
    <w:rsid w:val="00E0279A"/>
    <w:rsid w:val="00E21999"/>
    <w:rsid w:val="00E21C1A"/>
    <w:rsid w:val="00E945FE"/>
    <w:rsid w:val="00EB01B1"/>
    <w:rsid w:val="00F42003"/>
    <w:rsid w:val="00F82090"/>
  </w:rsids>
  <m:mathPr>
    <m:mathFont m:val="Cambria Math"/>
  </m:mathPr>
  <w:themeFontLang w:val="en-US" w:bidi="te-IN"/>
  <w:clrSchemeMapping w:bg1="light1" w:t1="dark1" w:bg2="light2" w:t2="dark2" w:accent1="accent1" w:accent2="accent2" w:accent3="accent3" w:accent4="accent4" w:accent5="accent5" w:accent6="accent6" w:hyperlink="hyperlink" w:followedHyperlink="followedHyperlink"/>
  <w15:docId w15:val="{04FEC8AB-1E54-436F-9923-829E1C80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IN"/>
    </w:rPr>
  </w:style>
  <w:style w:type="paragraph" w:styleId="Heading1">
    <w:name w:val="heading 1"/>
    <w:basedOn w:val="Normal"/>
    <w:next w:val="Normal"/>
    <w:link w:val="Heading1Char"/>
    <w:uiPriority w:val="9"/>
    <w:qFormat/>
    <w:rsid w:val="00E945FE"/>
    <w:pPr>
      <w:keepNext/>
      <w:spacing w:before="240" w:after="60" w:line="240" w:lineRule="auto"/>
      <w:outlineLvl w:val="0"/>
    </w:pPr>
    <w:rPr>
      <w:rFonts w:ascii="Cambria" w:eastAsia="Times New Roman" w:hAnsi="Cambria" w:cs="Times New Roman"/>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5FE"/>
    <w:rPr>
      <w:rFonts w:ascii="Cambria" w:eastAsia="Times New Roman" w:hAnsi="Cambria" w:cs="Times New Roman"/>
      <w:b/>
      <w:bCs/>
      <w:kern w:val="32"/>
      <w:sz w:val="32"/>
      <w:szCs w:val="32"/>
    </w:rPr>
  </w:style>
  <w:style w:type="paragraph" w:customStyle="1" w:styleId="Normal1">
    <w:name w:val="Normal1"/>
    <w:rsid w:val="00E945FE"/>
    <w:pPr>
      <w:widowControl w:val="0"/>
      <w:spacing w:after="0" w:line="240" w:lineRule="auto"/>
    </w:pPr>
    <w:rPr>
      <w:rFonts w:ascii="Arial" w:eastAsia="Arial" w:hAnsi="Arial" w:cs="Arial"/>
      <w:sz w:val="24"/>
      <w:szCs w:val="24"/>
    </w:rPr>
  </w:style>
  <w:style w:type="paragraph" w:styleId="ListParagraph">
    <w:name w:val="List Paragraph"/>
    <w:basedOn w:val="Normal"/>
    <w:uiPriority w:val="34"/>
    <w:qFormat/>
    <w:rsid w:val="00E945FE"/>
    <w:pPr>
      <w:widowControl w:val="0"/>
      <w:autoSpaceDE w:val="0"/>
      <w:autoSpaceDN w:val="0"/>
      <w:adjustRightInd w:val="0"/>
      <w:spacing w:after="0" w:line="240" w:lineRule="auto"/>
      <w:ind w:left="720"/>
      <w:contextualSpacing/>
    </w:pPr>
    <w:rPr>
      <w:rFonts w:ascii="Times New Roman" w:eastAsia="Times New Roman" w:hAnsi="Times New Roman" w:cs="Times New Roman"/>
      <w:sz w:val="24"/>
      <w:szCs w:val="24"/>
      <w:lang w:val="en-US"/>
    </w:rPr>
  </w:style>
  <w:style w:type="character" w:customStyle="1" w:styleId="blackres1">
    <w:name w:val="blackres1"/>
    <w:rsid w:val="006D66F6"/>
    <w:rPr>
      <w:rFonts w:ascii="Arial" w:hAnsi="Arial" w:cs="Arial"/>
      <w:color w:val="000000"/>
      <w:sz w:val="20"/>
      <w:szCs w:val="20"/>
    </w:rPr>
  </w:style>
  <w:style w:type="paragraph" w:styleId="Title">
    <w:name w:val="Title"/>
    <w:basedOn w:val="Normal1"/>
    <w:next w:val="Normal1"/>
    <w:link w:val="TitleChar"/>
    <w:rsid w:val="006D66F6"/>
    <w:pPr>
      <w:keepNext/>
      <w:keepLines/>
      <w:spacing w:before="480" w:after="120"/>
    </w:pPr>
    <w:rPr>
      <w:b/>
      <w:sz w:val="72"/>
      <w:szCs w:val="72"/>
    </w:rPr>
  </w:style>
  <w:style w:type="character" w:customStyle="1" w:styleId="TitleChar">
    <w:name w:val="Title Char"/>
    <w:basedOn w:val="DefaultParagraphFont"/>
    <w:link w:val="Title"/>
    <w:rsid w:val="006D66F6"/>
    <w:rPr>
      <w:rFonts w:ascii="Arial" w:eastAsia="Arial" w:hAnsi="Arial" w:cs="Arial"/>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0210ed6ff7afccc91f912fd8ea4cbde3134f530e18705c4458440321091b5b581200190010425e5e0e4356014b4450530401195c1333471b1b1110435b59005148110c031f031207004900145a7045111b4950540d54420f1b495a5318060a7f0e080103030b434550585858431758115110175f090d5043415f100242125d5e58571e175b100010415e4f1543094a5d030903445d550a584317001406030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5</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satyendra kumar</cp:lastModifiedBy>
  <cp:revision>41</cp:revision>
  <dcterms:created xsi:type="dcterms:W3CDTF">2020-12-05T10:23:00Z</dcterms:created>
  <dcterms:modified xsi:type="dcterms:W3CDTF">2021-03-01T04:59:00Z</dcterms:modified>
</cp:coreProperties>
</file>