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80"/>
        <w:ind w:left="0" w:right="0" w:hanging="0"/>
        <w:jc w:val="center"/>
        <w:rPr>
          <w:rFonts w:ascii="Calibri" w:hAnsi="Calibri" w:eastAsia="Calibri" w:cs="Calibri"/>
          <w:b/>
          <w:b/>
          <w:color w:val="auto"/>
          <w:spacing w:val="0"/>
          <w:sz w:val="28"/>
          <w:shd w:fill="auto" w:val="clear"/>
        </w:rPr>
      </w:pPr>
      <w:r>
        <w:rPr>
          <w:rFonts w:eastAsia="Calibri" w:cs="Calibri" w:ascii="Calibri" w:hAnsi="Calibri"/>
          <w:b/>
          <w:color w:val="000000"/>
          <w:spacing w:val="0"/>
          <w:sz w:val="28"/>
          <w:shd w:fill="auto" w:val="clear"/>
        </w:rPr>
        <w:t>Y SHIVA REDDY</w:t>
      </w:r>
    </w:p>
    <w:p>
      <w:pPr>
        <w:pStyle w:val="TextBody"/>
        <w:rPr>
          <w:rFonts w:ascii="Calibri" w:hAnsi="Calibri" w:eastAsia="Calibri" w:cs="Calibri"/>
          <w:b/>
          <w:b/>
          <w:color w:val="auto"/>
          <w:spacing w:val="0"/>
          <w:sz w:val="28"/>
          <w:shd w:fill="auto" w:val="clear"/>
        </w:rPr>
      </w:pPr>
      <w:r>
        <w:rPr>
          <w:rStyle w:val="StrongEmphasis"/>
        </w:rPr>
        <w:t>Workato Integration Developer | Automation Developer | API Integration Specialist</w:t>
      </w:r>
    </w:p>
    <w:p>
      <w:pPr>
        <w:pStyle w:val="TextBody"/>
        <w:rPr>
          <w:rFonts w:ascii="Calibri" w:hAnsi="Calibri" w:eastAsia="Calibri" w:cs="Calibri"/>
          <w:b/>
          <w:b/>
          <w:color w:val="auto"/>
          <w:spacing w:val="0"/>
          <w:sz w:val="28"/>
          <w:shd w:fill="auto" w:val="clear"/>
        </w:rPr>
      </w:pPr>
      <w:r>
        <w:rPr>
          <w:rStyle w:val="StrongEmphasis"/>
        </w:rPr>
        <w:t>Email:</w:t>
      </w:r>
      <w:r>
        <w:rPr/>
        <w:t xml:space="preserve"> </w:t>
      </w:r>
      <w:hyperlink r:id="rId2">
        <w:r>
          <w:rPr>
            <w:rStyle w:val="InternetLink"/>
          </w:rPr>
          <w:t>shivareddyyerragudi248@gmail.com</w:t>
        </w:r>
      </w:hyperlink>
      <w:r>
        <w:rPr/>
        <w:br/>
      </w:r>
      <w:r>
        <w:rPr>
          <w:rStyle w:val="StrongEmphasis"/>
        </w:rPr>
        <w:t>Phone:</w:t>
      </w:r>
      <w:r>
        <w:rPr/>
        <w:t xml:space="preserve"> +91 7207846620</w:t>
      </w:r>
    </w:p>
    <w:p>
      <w:pPr>
        <w:pStyle w:val="Heading1"/>
        <w:rPr>
          <w:b/>
          <w:b/>
          <w:bCs/>
          <w:sz w:val="32"/>
          <w:szCs w:val="32"/>
        </w:rPr>
      </w:pPr>
      <w:r>
        <w:rPr>
          <w:b/>
          <w:bCs/>
          <w:sz w:val="32"/>
          <w:szCs w:val="32"/>
        </w:rPr>
        <w:t>PROFESSIONAL SUMMARY</w:t>
      </w:r>
    </w:p>
    <w:p>
      <w:pPr>
        <w:pStyle w:val="TextBody"/>
        <w:rPr/>
      </w:pPr>
      <w:r>
        <w:rPr>
          <w:b w:val="false"/>
          <w:bCs w:val="false"/>
        </w:rPr>
        <w:t xml:space="preserve">Workato Certified Integration Developer with </w:t>
      </w:r>
      <w:r>
        <w:rPr>
          <w:rStyle w:val="StrongEmphasis"/>
          <w:b w:val="false"/>
          <w:bCs w:val="false"/>
        </w:rPr>
        <w:t>7+ years of professional experience</w:t>
      </w:r>
      <w:r>
        <w:rPr>
          <w:b w:val="false"/>
          <w:bCs w:val="false"/>
        </w:rPr>
        <w:t xml:space="preserve"> in IT, including application integration, automation development, SQL development, and application support. Experienced in designing, developing, testing, and deploying enterprise automation solutions using </w:t>
      </w:r>
      <w:r>
        <w:rPr>
          <w:rStyle w:val="StrongEmphasis"/>
          <w:b w:val="false"/>
          <w:bCs w:val="false"/>
        </w:rPr>
        <w:t>Workato</w:t>
      </w:r>
      <w:r>
        <w:rPr>
          <w:b w:val="false"/>
          <w:bCs w:val="false"/>
        </w:rPr>
        <w:t>.</w:t>
      </w:r>
    </w:p>
    <w:p>
      <w:pPr>
        <w:pStyle w:val="TextBody"/>
        <w:rPr/>
      </w:pPr>
      <w:r>
        <w:rPr>
          <w:b w:val="false"/>
          <w:bCs w:val="false"/>
        </w:rPr>
        <w:t xml:space="preserve">Strong expertise in Workato recipe development, third-party connector configuration, API integrations, data transformation, Recipe Lifecycle Management, RecipeOps, and automation workflows. Hands-on experience integrating applications such as </w:t>
      </w:r>
      <w:r>
        <w:rPr>
          <w:rStyle w:val="StrongEmphasis"/>
          <w:b w:val="false"/>
          <w:bCs w:val="false"/>
        </w:rPr>
        <w:t>Salesforce, Oracle, SQL Server, Slack, SFTP, and ERP systems</w:t>
      </w:r>
      <w:r>
        <w:rPr>
          <w:b w:val="false"/>
          <w:bCs w:val="false"/>
        </w:rPr>
        <w:t>.</w:t>
      </w:r>
    </w:p>
    <w:p>
      <w:pPr>
        <w:pStyle w:val="TextBody"/>
        <w:rPr>
          <w:b w:val="false"/>
          <w:b w:val="false"/>
          <w:bCs w:val="false"/>
        </w:rPr>
      </w:pPr>
      <w:r>
        <w:rPr>
          <w:b w:val="false"/>
          <w:bCs w:val="false"/>
        </w:rPr>
        <w:t>Experienced in analyzing business requirements, designing scalable integration solutions, managing Workato environments, developing reusable automation components, and providing production support. Strong knowledge of JSON, XML, REST APIs, and database integrations.</w:t>
      </w:r>
    </w:p>
    <w:p>
      <w:pPr>
        <w:pStyle w:val="Heading1"/>
        <w:rPr>
          <w:sz w:val="30"/>
          <w:szCs w:val="30"/>
        </w:rPr>
      </w:pPr>
      <w:r>
        <w:rPr>
          <w:sz w:val="30"/>
          <w:szCs w:val="30"/>
        </w:rPr>
        <w:t>CERTIFICATIONS</w:t>
      </w:r>
    </w:p>
    <w:p>
      <w:pPr>
        <w:pStyle w:val="TextBody"/>
        <w:numPr>
          <w:ilvl w:val="0"/>
          <w:numId w:val="1"/>
        </w:numPr>
        <w:tabs>
          <w:tab w:val="clear" w:pos="720"/>
          <w:tab w:val="left" w:pos="0" w:leader="none"/>
        </w:tabs>
        <w:ind w:left="709" w:hanging="283"/>
        <w:rPr>
          <w:rFonts w:ascii="Calibri" w:hAnsi="Calibri" w:eastAsia="Calibri" w:cs="Calibri"/>
          <w:b/>
          <w:b/>
          <w:color w:val="auto"/>
          <w:spacing w:val="0"/>
          <w:sz w:val="28"/>
          <w:shd w:fill="auto" w:val="clear"/>
        </w:rPr>
      </w:pPr>
      <w:r>
        <w:rPr/>
        <w:t>Workato Automation Pro I Certified</w:t>
      </w:r>
    </w:p>
    <w:p>
      <w:pPr>
        <w:pStyle w:val="TextBody"/>
        <w:numPr>
          <w:ilvl w:val="0"/>
          <w:numId w:val="1"/>
        </w:numPr>
        <w:tabs>
          <w:tab w:val="clear" w:pos="720"/>
          <w:tab w:val="left" w:pos="0" w:leader="none"/>
        </w:tabs>
        <w:ind w:left="709" w:hanging="283"/>
        <w:rPr>
          <w:rFonts w:ascii="Calibri" w:hAnsi="Calibri" w:eastAsia="Calibri" w:cs="Calibri"/>
          <w:b/>
          <w:b/>
          <w:color w:val="auto"/>
          <w:spacing w:val="0"/>
          <w:sz w:val="28"/>
          <w:shd w:fill="auto" w:val="clear"/>
        </w:rPr>
      </w:pPr>
      <w:r>
        <w:rPr/>
        <w:t>Workato Automation Pro II Certified</w:t>
      </w:r>
    </w:p>
    <w:p>
      <w:pPr>
        <w:pStyle w:val="TextBody"/>
        <w:numPr>
          <w:ilvl w:val="0"/>
          <w:numId w:val="1"/>
        </w:numPr>
        <w:tabs>
          <w:tab w:val="clear" w:pos="720"/>
          <w:tab w:val="left" w:pos="0" w:leader="none"/>
        </w:tabs>
        <w:ind w:left="709" w:hanging="283"/>
        <w:rPr>
          <w:rFonts w:ascii="Calibri" w:hAnsi="Calibri" w:eastAsia="Calibri" w:cs="Calibri"/>
          <w:b/>
          <w:b/>
          <w:color w:val="auto"/>
          <w:spacing w:val="0"/>
          <w:sz w:val="28"/>
          <w:shd w:fill="auto" w:val="clear"/>
        </w:rPr>
      </w:pPr>
      <w:r>
        <w:rPr/>
        <w:t>Workato Automation Pro III Certified</w:t>
      </w:r>
    </w:p>
    <w:p>
      <w:pPr>
        <w:pStyle w:val="Heading1"/>
        <w:rPr>
          <w:rFonts w:ascii="Calibri" w:hAnsi="Calibri" w:eastAsia="Calibri" w:cs="Calibri"/>
          <w:b/>
          <w:b/>
          <w:color w:val="auto"/>
          <w:spacing w:val="0"/>
          <w:sz w:val="28"/>
          <w:shd w:fill="auto" w:val="clear"/>
        </w:rPr>
      </w:pPr>
      <w:r>
        <w:rPr>
          <w:sz w:val="30"/>
          <w:szCs w:val="30"/>
        </w:rPr>
        <w:t>TECHNICAL SKILLS</w:t>
      </w:r>
    </w:p>
    <w:p>
      <w:pPr>
        <w:pStyle w:val="TextBody"/>
        <w:rPr>
          <w:rFonts w:ascii="Calibri" w:hAnsi="Calibri" w:eastAsia="Calibri" w:cs="Calibri"/>
          <w:b/>
          <w:b/>
          <w:color w:val="auto"/>
          <w:spacing w:val="0"/>
          <w:sz w:val="28"/>
          <w:shd w:fill="auto" w:val="clear"/>
        </w:rPr>
      </w:pPr>
      <w:r>
        <w:rPr>
          <w:rStyle w:val="StrongEmphasis"/>
        </w:rPr>
        <w:t>Integration Platform:</w:t>
      </w:r>
      <w:r>
        <w:rPr/>
        <w:t xml:space="preserve"> Workato (Recipe Development, RecipeOps, Recipe Lifecycle Management, OPA Recipes, Callable Recipes, Custom Connectors)</w:t>
      </w:r>
    </w:p>
    <w:p>
      <w:pPr>
        <w:pStyle w:val="TextBody"/>
        <w:rPr>
          <w:rFonts w:ascii="Calibri" w:hAnsi="Calibri" w:eastAsia="Calibri" w:cs="Calibri"/>
          <w:b/>
          <w:b/>
          <w:color w:val="auto"/>
          <w:spacing w:val="0"/>
          <w:sz w:val="28"/>
          <w:shd w:fill="auto" w:val="clear"/>
        </w:rPr>
      </w:pPr>
      <w:r>
        <w:rPr>
          <w:rStyle w:val="StrongEmphasis"/>
        </w:rPr>
        <w:t>Automation Tools:</w:t>
      </w:r>
      <w:r>
        <w:rPr/>
        <w:t xml:space="preserve"> Workato Automation Platform, Slack Workbot</w:t>
      </w:r>
    </w:p>
    <w:p>
      <w:pPr>
        <w:pStyle w:val="TextBody"/>
        <w:rPr>
          <w:rFonts w:ascii="Calibri" w:hAnsi="Calibri" w:eastAsia="Calibri" w:cs="Calibri"/>
          <w:b/>
          <w:b/>
          <w:color w:val="auto"/>
          <w:spacing w:val="0"/>
          <w:sz w:val="28"/>
          <w:shd w:fill="auto" w:val="clear"/>
        </w:rPr>
      </w:pPr>
      <w:r>
        <w:rPr>
          <w:rStyle w:val="StrongEmphasis"/>
        </w:rPr>
        <w:t>Programming / Query Languages:</w:t>
      </w:r>
      <w:r>
        <w:rPr/>
        <w:t xml:space="preserve"> SQL, T-SQL</w:t>
      </w:r>
    </w:p>
    <w:p>
      <w:pPr>
        <w:pStyle w:val="TextBody"/>
        <w:rPr>
          <w:rFonts w:ascii="Calibri" w:hAnsi="Calibri" w:eastAsia="Calibri" w:cs="Calibri"/>
          <w:b/>
          <w:b/>
          <w:color w:val="auto"/>
          <w:spacing w:val="0"/>
          <w:sz w:val="28"/>
          <w:shd w:fill="auto" w:val="clear"/>
        </w:rPr>
      </w:pPr>
      <w:r>
        <w:rPr>
          <w:rStyle w:val="StrongEmphasis"/>
        </w:rPr>
        <w:t>Database:</w:t>
      </w:r>
      <w:r>
        <w:rPr/>
        <w:t xml:space="preserve"> Oracle Database, SQL Server</w:t>
      </w:r>
    </w:p>
    <w:p>
      <w:pPr>
        <w:pStyle w:val="TextBody"/>
        <w:rPr>
          <w:rFonts w:ascii="Calibri" w:hAnsi="Calibri" w:eastAsia="Calibri" w:cs="Calibri"/>
          <w:b/>
          <w:b/>
          <w:color w:val="auto"/>
          <w:spacing w:val="0"/>
          <w:sz w:val="28"/>
          <w:shd w:fill="auto" w:val="clear"/>
        </w:rPr>
      </w:pPr>
      <w:r>
        <w:rPr>
          <w:rStyle w:val="StrongEmphasis"/>
        </w:rPr>
        <w:t>Cloud:</w:t>
      </w:r>
      <w:r>
        <w:rPr/>
        <w:t xml:space="preserve"> AWS</w:t>
      </w:r>
    </w:p>
    <w:p>
      <w:pPr>
        <w:pStyle w:val="TextBody"/>
        <w:rPr>
          <w:rFonts w:ascii="Calibri" w:hAnsi="Calibri" w:eastAsia="Calibri" w:cs="Calibri"/>
          <w:b/>
          <w:b/>
          <w:color w:val="auto"/>
          <w:spacing w:val="0"/>
          <w:sz w:val="28"/>
          <w:shd w:fill="auto" w:val="clear"/>
        </w:rPr>
      </w:pPr>
      <w:r>
        <w:rPr>
          <w:rStyle w:val="StrongEmphasis"/>
        </w:rPr>
        <w:t>API &amp; Data Formats:</w:t>
      </w:r>
      <w:r>
        <w:rPr/>
        <w:t xml:space="preserve"> REST API, JSON, XML, Data Transformation, Data Mapping</w:t>
      </w:r>
    </w:p>
    <w:p>
      <w:pPr>
        <w:pStyle w:val="TextBody"/>
        <w:rPr>
          <w:rFonts w:ascii="Calibri" w:hAnsi="Calibri" w:eastAsia="Calibri" w:cs="Calibri"/>
          <w:b/>
          <w:b/>
          <w:color w:val="auto"/>
          <w:spacing w:val="0"/>
          <w:sz w:val="28"/>
          <w:shd w:fill="auto" w:val="clear"/>
        </w:rPr>
      </w:pPr>
      <w:r>
        <w:rPr>
          <w:rStyle w:val="StrongEmphasis"/>
        </w:rPr>
        <w:t>Enterprise Applications / Connectors:</w:t>
      </w:r>
      <w:r>
        <w:rPr/>
        <w:t xml:space="preserve"> Salesforce, Oracle, SFTP, ERP Systems</w:t>
      </w:r>
    </w:p>
    <w:p>
      <w:pPr>
        <w:pStyle w:val="TextBody"/>
        <w:rPr>
          <w:rFonts w:ascii="Calibri" w:hAnsi="Calibri" w:eastAsia="Calibri" w:cs="Calibri"/>
          <w:b/>
          <w:b/>
          <w:color w:val="auto"/>
          <w:spacing w:val="0"/>
          <w:sz w:val="28"/>
          <w:shd w:fill="auto" w:val="clear"/>
        </w:rPr>
      </w:pPr>
      <w:r>
        <w:rPr>
          <w:rStyle w:val="StrongEmphasis"/>
        </w:rPr>
        <w:t>Operating Systems:</w:t>
      </w:r>
      <w:r>
        <w:rPr/>
        <w:t xml:space="preserve"> Windows, Linux (Ubuntu)</w:t>
      </w:r>
    </w:p>
    <w:p>
      <w:pPr>
        <w:pStyle w:val="TextBody"/>
        <w:rPr>
          <w:rFonts w:ascii="Calibri" w:hAnsi="Calibri" w:eastAsia="Calibri" w:cs="Calibri"/>
          <w:b/>
          <w:b/>
          <w:color w:val="auto"/>
          <w:spacing w:val="0"/>
          <w:sz w:val="28"/>
          <w:shd w:fill="auto" w:val="clear"/>
        </w:rPr>
      </w:pPr>
      <w:r>
        <w:rPr>
          <w:rStyle w:val="StrongEmphasis"/>
        </w:rPr>
        <w:t>Tools:</w:t>
      </w:r>
      <w:r>
        <w:rPr/>
        <w:t xml:space="preserve"> Jira, Slack</w:t>
      </w:r>
    </w:p>
    <w:p>
      <w:pPr>
        <w:pStyle w:val="TextBody"/>
        <w:rPr>
          <w:rFonts w:ascii="Calibri" w:hAnsi="Calibri" w:eastAsia="Calibri" w:cs="Calibri"/>
          <w:b/>
          <w:b/>
          <w:color w:val="auto"/>
          <w:spacing w:val="0"/>
          <w:sz w:val="28"/>
          <w:shd w:fill="auto" w:val="clear"/>
        </w:rPr>
      </w:pPr>
      <w:r>
        <w:rPr>
          <w:rStyle w:val="StrongEmphasis"/>
        </w:rPr>
        <w:t>Development Activities:</w:t>
      </w:r>
      <w:r>
        <w:rPr/>
        <w:t xml:space="preserve"> Integration Testing, UAT Support, Production Support, Documentation, Requirement Analysis</w:t>
      </w:r>
    </w:p>
    <w:p>
      <w:pPr>
        <w:pStyle w:val="Heading1"/>
        <w:rPr>
          <w:b/>
          <w:b/>
          <w:bCs/>
          <w:sz w:val="30"/>
          <w:szCs w:val="30"/>
        </w:rPr>
      </w:pPr>
      <w:r>
        <w:rPr>
          <w:b/>
          <w:bCs/>
          <w:sz w:val="30"/>
          <w:szCs w:val="30"/>
        </w:rPr>
        <w:t>PROFESSIONAL EXPERIENCE</w:t>
      </w:r>
    </w:p>
    <w:p>
      <w:pPr>
        <w:pStyle w:val="Heading2"/>
        <w:rPr>
          <w:sz w:val="30"/>
          <w:szCs w:val="30"/>
        </w:rPr>
      </w:pPr>
      <w:r>
        <w:rPr>
          <w:sz w:val="32"/>
          <w:szCs w:val="32"/>
        </w:rPr>
        <w:t>Capgemin</w:t>
      </w:r>
      <w:r>
        <w:rPr>
          <w:sz w:val="30"/>
          <w:szCs w:val="30"/>
        </w:rPr>
        <w:t>i</w:t>
      </w:r>
      <w:r>
        <w:rPr>
          <w:sz w:val="30"/>
          <w:szCs w:val="30"/>
        </w:rPr>
        <w:t>(Payroll: Sanvan Software)</w:t>
      </w:r>
    </w:p>
    <w:p>
      <w:pPr>
        <w:pStyle w:val="TextBody"/>
        <w:rPr>
          <w:rFonts w:ascii="Calibri" w:hAnsi="Calibri" w:eastAsia="Calibri" w:cs="Calibri"/>
          <w:b/>
          <w:b/>
          <w:color w:val="auto"/>
          <w:spacing w:val="0"/>
          <w:sz w:val="28"/>
          <w:shd w:fill="auto" w:val="clear"/>
        </w:rPr>
      </w:pPr>
      <w:r>
        <w:rPr>
          <w:rStyle w:val="StrongEmphasis"/>
        </w:rPr>
        <w:t>Senior Associate Consultant</w:t>
      </w:r>
      <w:r>
        <w:rPr/>
        <w:br/>
      </w:r>
      <w:r>
        <w:rPr>
          <w:rStyle w:val="StrongEmphasis"/>
        </w:rPr>
        <w:t>March 2023 – Present</w:t>
      </w:r>
    </w:p>
    <w:p>
      <w:pPr>
        <w:pStyle w:val="TextBody"/>
        <w:rPr>
          <w:rFonts w:ascii="Calibri" w:hAnsi="Calibri" w:eastAsia="Calibri" w:cs="Calibri"/>
          <w:b/>
          <w:b/>
          <w:color w:val="auto"/>
          <w:spacing w:val="0"/>
          <w:sz w:val="28"/>
          <w:shd w:fill="auto" w:val="clear"/>
        </w:rPr>
      </w:pPr>
      <w:r>
        <w:rPr>
          <w:rStyle w:val="StrongEmphasis"/>
        </w:rPr>
        <w:t>Role: Workato Integration Developer</w:t>
      </w:r>
    </w:p>
    <w:p>
      <w:pPr>
        <w:pStyle w:val="Heading3"/>
        <w:rPr>
          <w:rFonts w:ascii="Calibri" w:hAnsi="Calibri" w:eastAsia="Calibri" w:cs="Calibri"/>
          <w:b/>
          <w:b/>
          <w:color w:val="auto"/>
          <w:spacing w:val="0"/>
          <w:sz w:val="28"/>
          <w:shd w:fill="auto" w:val="clear"/>
        </w:rPr>
      </w:pPr>
      <w:r>
        <w:rPr/>
        <w:t>Responsibilities:</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Analyze business requirements and design automation solutions using Workato.</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Develop, configure, test, and deploy Workato recipes based on business processes.</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Build integrations using various Workato connectors and APIs.</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Configure third-party connectors including Salesforce, Oracle, Slack, and SFTP.</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Develop callable recipes and reusable automation components.</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Create and maintain custom connectors based on business requirements.</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Implement OPA-based recipes involving legacy databases and file systems.</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Perform data transformation and mapping using JSON and XML payloads.</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Manage Workato workspaces, environments, user access, and governance.</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Follow Recipe Lifecycle Management and RecipeOps best practices.</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Develop Slack Workbots for business process automation.</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Perform troubleshooting, monitoring, and production support activities.</w:t>
      </w:r>
    </w:p>
    <w:p>
      <w:pPr>
        <w:pStyle w:val="TextBody"/>
        <w:numPr>
          <w:ilvl w:val="0"/>
          <w:numId w:val="2"/>
        </w:numPr>
        <w:tabs>
          <w:tab w:val="clear" w:pos="720"/>
          <w:tab w:val="left" w:pos="0" w:leader="none"/>
        </w:tabs>
        <w:ind w:left="709" w:hanging="283"/>
        <w:rPr>
          <w:rFonts w:ascii="Calibri" w:hAnsi="Calibri" w:eastAsia="Calibri" w:cs="Calibri"/>
          <w:b/>
          <w:b/>
          <w:color w:val="auto"/>
          <w:spacing w:val="0"/>
          <w:sz w:val="28"/>
          <w:shd w:fill="auto" w:val="clear"/>
        </w:rPr>
      </w:pPr>
      <w:r>
        <w:rPr/>
        <w:t>Create technical documentation and integration process documents.</w:t>
      </w:r>
    </w:p>
    <w:p>
      <w:pPr>
        <w:pStyle w:val="Heading2"/>
        <w:rPr>
          <w:rFonts w:ascii="Calibri" w:hAnsi="Calibri" w:eastAsia="Calibri" w:cs="Calibri"/>
          <w:b/>
          <w:b/>
          <w:color w:val="auto"/>
          <w:spacing w:val="0"/>
          <w:sz w:val="28"/>
          <w:shd w:fill="auto" w:val="clear"/>
        </w:rPr>
      </w:pPr>
      <w:r>
        <w:rPr/>
        <w:t>Enratec Consultancy Pvt Ltd</w:t>
      </w:r>
    </w:p>
    <w:p>
      <w:pPr>
        <w:pStyle w:val="TextBody"/>
        <w:rPr>
          <w:rFonts w:ascii="Calibri" w:hAnsi="Calibri" w:eastAsia="Calibri" w:cs="Calibri"/>
          <w:b/>
          <w:b/>
          <w:color w:val="auto"/>
          <w:spacing w:val="0"/>
          <w:sz w:val="28"/>
          <w:shd w:fill="auto" w:val="clear"/>
        </w:rPr>
      </w:pPr>
      <w:r>
        <w:rPr>
          <w:rStyle w:val="StrongEmphasis"/>
        </w:rPr>
        <w:t>System Analyst</w:t>
      </w:r>
      <w:r>
        <w:rPr/>
        <w:br/>
      </w:r>
      <w:r>
        <w:rPr>
          <w:rStyle w:val="StrongEmphasis"/>
        </w:rPr>
        <w:t>January 2022 – September 2022</w:t>
      </w:r>
    </w:p>
    <w:p>
      <w:pPr>
        <w:pStyle w:val="TextBody"/>
        <w:rPr>
          <w:rFonts w:ascii="Calibri" w:hAnsi="Calibri" w:eastAsia="Calibri" w:cs="Calibri"/>
          <w:b/>
          <w:b/>
          <w:color w:val="auto"/>
          <w:spacing w:val="0"/>
          <w:sz w:val="28"/>
          <w:shd w:fill="auto" w:val="clear"/>
        </w:rPr>
      </w:pPr>
      <w:r>
        <w:rPr>
          <w:rStyle w:val="StrongEmphasis"/>
        </w:rPr>
        <w:t>Role: Workato Developer</w:t>
      </w:r>
    </w:p>
    <w:p>
      <w:pPr>
        <w:pStyle w:val="Heading3"/>
        <w:rPr>
          <w:rFonts w:ascii="Calibri" w:hAnsi="Calibri" w:eastAsia="Calibri" w:cs="Calibri"/>
          <w:b/>
          <w:b/>
          <w:color w:val="auto"/>
          <w:spacing w:val="0"/>
          <w:sz w:val="28"/>
          <w:shd w:fill="auto" w:val="clear"/>
        </w:rPr>
      </w:pPr>
      <w:r>
        <w:rPr/>
        <w:t>Responsibilities:</w:t>
      </w:r>
    </w:p>
    <w:p>
      <w:pPr>
        <w:pStyle w:val="TextBody"/>
        <w:numPr>
          <w:ilvl w:val="0"/>
          <w:numId w:val="3"/>
        </w:numPr>
        <w:tabs>
          <w:tab w:val="clear" w:pos="720"/>
          <w:tab w:val="left" w:pos="0" w:leader="none"/>
        </w:tabs>
        <w:ind w:left="709" w:hanging="283"/>
        <w:rPr>
          <w:rFonts w:ascii="Calibri" w:hAnsi="Calibri" w:eastAsia="Calibri" w:cs="Calibri"/>
          <w:b/>
          <w:b/>
          <w:color w:val="auto"/>
          <w:spacing w:val="0"/>
          <w:sz w:val="28"/>
          <w:shd w:fill="auto" w:val="clear"/>
        </w:rPr>
      </w:pPr>
      <w:r>
        <w:rPr/>
        <w:t>Designed and developed automation workflows using Workato.</w:t>
      </w:r>
    </w:p>
    <w:p>
      <w:pPr>
        <w:pStyle w:val="TextBody"/>
        <w:numPr>
          <w:ilvl w:val="0"/>
          <w:numId w:val="3"/>
        </w:numPr>
        <w:tabs>
          <w:tab w:val="clear" w:pos="720"/>
          <w:tab w:val="left" w:pos="0" w:leader="none"/>
        </w:tabs>
        <w:ind w:left="709" w:hanging="283"/>
        <w:rPr>
          <w:rFonts w:ascii="Calibri" w:hAnsi="Calibri" w:eastAsia="Calibri" w:cs="Calibri"/>
          <w:b/>
          <w:b/>
          <w:color w:val="auto"/>
          <w:spacing w:val="0"/>
          <w:sz w:val="28"/>
          <w:shd w:fill="auto" w:val="clear"/>
        </w:rPr>
      </w:pPr>
      <w:r>
        <w:rPr/>
        <w:t>Gathered requirements and translated business processes into integration solutions.</w:t>
      </w:r>
    </w:p>
    <w:p>
      <w:pPr>
        <w:pStyle w:val="TextBody"/>
        <w:numPr>
          <w:ilvl w:val="0"/>
          <w:numId w:val="3"/>
        </w:numPr>
        <w:tabs>
          <w:tab w:val="clear" w:pos="720"/>
          <w:tab w:val="left" w:pos="0" w:leader="none"/>
        </w:tabs>
        <w:ind w:left="709" w:hanging="283"/>
        <w:rPr>
          <w:rFonts w:ascii="Calibri" w:hAnsi="Calibri" w:eastAsia="Calibri" w:cs="Calibri"/>
          <w:b/>
          <w:b/>
          <w:color w:val="auto"/>
          <w:spacing w:val="0"/>
          <w:sz w:val="28"/>
          <w:shd w:fill="auto" w:val="clear"/>
        </w:rPr>
      </w:pPr>
      <w:r>
        <w:rPr/>
        <w:t>Developed recipes using triggers, actions, conditions, and data transformations.</w:t>
      </w:r>
    </w:p>
    <w:p>
      <w:pPr>
        <w:pStyle w:val="TextBody"/>
        <w:numPr>
          <w:ilvl w:val="0"/>
          <w:numId w:val="3"/>
        </w:numPr>
        <w:tabs>
          <w:tab w:val="clear" w:pos="720"/>
          <w:tab w:val="left" w:pos="0" w:leader="none"/>
        </w:tabs>
        <w:ind w:left="709" w:hanging="283"/>
        <w:rPr>
          <w:rFonts w:ascii="Calibri" w:hAnsi="Calibri" w:eastAsia="Calibri" w:cs="Calibri"/>
          <w:b/>
          <w:b/>
          <w:color w:val="auto"/>
          <w:spacing w:val="0"/>
          <w:sz w:val="28"/>
          <w:shd w:fill="auto" w:val="clear"/>
        </w:rPr>
      </w:pPr>
      <w:r>
        <w:rPr/>
        <w:t>Worked with connectors including Salesforce, Slack, SFTP, and databases.</w:t>
      </w:r>
    </w:p>
    <w:p>
      <w:pPr>
        <w:pStyle w:val="TextBody"/>
        <w:numPr>
          <w:ilvl w:val="0"/>
          <w:numId w:val="3"/>
        </w:numPr>
        <w:tabs>
          <w:tab w:val="clear" w:pos="720"/>
          <w:tab w:val="left" w:pos="0" w:leader="none"/>
        </w:tabs>
        <w:ind w:left="709" w:hanging="283"/>
        <w:rPr>
          <w:rFonts w:ascii="Calibri" w:hAnsi="Calibri" w:eastAsia="Calibri" w:cs="Calibri"/>
          <w:b/>
          <w:b/>
          <w:color w:val="auto"/>
          <w:spacing w:val="0"/>
          <w:sz w:val="28"/>
          <w:shd w:fill="auto" w:val="clear"/>
        </w:rPr>
      </w:pPr>
      <w:r>
        <w:rPr/>
        <w:t>Implemented API-based integrations between enterprise applications.</w:t>
      </w:r>
    </w:p>
    <w:p>
      <w:pPr>
        <w:pStyle w:val="TextBody"/>
        <w:numPr>
          <w:ilvl w:val="0"/>
          <w:numId w:val="3"/>
        </w:numPr>
        <w:tabs>
          <w:tab w:val="clear" w:pos="720"/>
          <w:tab w:val="left" w:pos="0" w:leader="none"/>
        </w:tabs>
        <w:ind w:left="709" w:hanging="283"/>
        <w:rPr>
          <w:rFonts w:ascii="Calibri" w:hAnsi="Calibri" w:eastAsia="Calibri" w:cs="Calibri"/>
          <w:b/>
          <w:b/>
          <w:color w:val="auto"/>
          <w:spacing w:val="0"/>
          <w:sz w:val="28"/>
          <w:shd w:fill="auto" w:val="clear"/>
        </w:rPr>
      </w:pPr>
      <w:r>
        <w:rPr/>
        <w:t>Supported integration testing, end-to-end testing, and UAT activities.</w:t>
      </w:r>
    </w:p>
    <w:p>
      <w:pPr>
        <w:pStyle w:val="TextBody"/>
        <w:numPr>
          <w:ilvl w:val="0"/>
          <w:numId w:val="3"/>
        </w:numPr>
        <w:tabs>
          <w:tab w:val="clear" w:pos="720"/>
          <w:tab w:val="left" w:pos="0" w:leader="none"/>
        </w:tabs>
        <w:ind w:left="709" w:hanging="283"/>
        <w:rPr>
          <w:rFonts w:ascii="Calibri" w:hAnsi="Calibri" w:eastAsia="Calibri" w:cs="Calibri"/>
          <w:b/>
          <w:b/>
          <w:color w:val="auto"/>
          <w:spacing w:val="0"/>
          <w:sz w:val="28"/>
          <w:shd w:fill="auto" w:val="clear"/>
        </w:rPr>
      </w:pPr>
      <w:r>
        <w:rPr/>
        <w:t>Prepared technical documents and mapping documents.</w:t>
      </w:r>
    </w:p>
    <w:p>
      <w:pPr>
        <w:pStyle w:val="TextBody"/>
        <w:numPr>
          <w:ilvl w:val="0"/>
          <w:numId w:val="3"/>
        </w:numPr>
        <w:tabs>
          <w:tab w:val="clear" w:pos="720"/>
          <w:tab w:val="left" w:pos="0" w:leader="none"/>
        </w:tabs>
        <w:ind w:left="709" w:hanging="283"/>
        <w:rPr>
          <w:rFonts w:ascii="Calibri" w:hAnsi="Calibri" w:eastAsia="Calibri" w:cs="Calibri"/>
          <w:b/>
          <w:b/>
          <w:color w:val="auto"/>
          <w:spacing w:val="0"/>
          <w:sz w:val="28"/>
          <w:shd w:fill="auto" w:val="clear"/>
        </w:rPr>
      </w:pPr>
      <w:r>
        <w:rPr/>
        <w:t>Provided support and knowledge transfer to team members.</w:t>
      </w:r>
    </w:p>
    <w:p>
      <w:pPr>
        <w:pStyle w:val="Heading2"/>
        <w:rPr>
          <w:rFonts w:ascii="Calibri" w:hAnsi="Calibri" w:eastAsia="Calibri" w:cs="Calibri"/>
          <w:b/>
          <w:b/>
          <w:color w:val="auto"/>
          <w:spacing w:val="0"/>
          <w:sz w:val="28"/>
          <w:shd w:fill="auto" w:val="clear"/>
        </w:rPr>
      </w:pPr>
      <w:r>
        <w:rPr/>
        <w:t>Kotak Securities</w:t>
      </w:r>
    </w:p>
    <w:p>
      <w:pPr>
        <w:pStyle w:val="TextBody"/>
        <w:rPr>
          <w:rFonts w:ascii="Calibri" w:hAnsi="Calibri" w:eastAsia="Calibri" w:cs="Calibri"/>
          <w:b/>
          <w:b/>
          <w:color w:val="auto"/>
          <w:spacing w:val="0"/>
          <w:sz w:val="28"/>
          <w:shd w:fill="auto" w:val="clear"/>
        </w:rPr>
      </w:pPr>
      <w:r>
        <w:rPr>
          <w:rStyle w:val="StrongEmphasis"/>
        </w:rPr>
        <w:t>Assistant Manager</w:t>
      </w:r>
      <w:r>
        <w:rPr/>
        <w:br/>
      </w:r>
      <w:r>
        <w:rPr>
          <w:rStyle w:val="StrongEmphasis"/>
        </w:rPr>
        <w:t>April 2021 – August 2021</w:t>
      </w:r>
    </w:p>
    <w:p>
      <w:pPr>
        <w:pStyle w:val="Heading3"/>
        <w:rPr>
          <w:rFonts w:ascii="Calibri" w:hAnsi="Calibri" w:eastAsia="Calibri" w:cs="Calibri"/>
          <w:b/>
          <w:b/>
          <w:color w:val="auto"/>
          <w:spacing w:val="0"/>
          <w:sz w:val="28"/>
          <w:shd w:fill="auto" w:val="clear"/>
        </w:rPr>
      </w:pPr>
      <w:r>
        <w:rPr/>
        <w:t>Responsibilities:</w:t>
      </w:r>
    </w:p>
    <w:p>
      <w:pPr>
        <w:pStyle w:val="TextBody"/>
        <w:numPr>
          <w:ilvl w:val="0"/>
          <w:numId w:val="4"/>
        </w:numPr>
        <w:tabs>
          <w:tab w:val="clear" w:pos="720"/>
          <w:tab w:val="left" w:pos="0" w:leader="none"/>
        </w:tabs>
        <w:ind w:left="709" w:hanging="283"/>
        <w:rPr>
          <w:rFonts w:ascii="Calibri" w:hAnsi="Calibri" w:eastAsia="Calibri" w:cs="Calibri"/>
          <w:b/>
          <w:b/>
          <w:color w:val="auto"/>
          <w:spacing w:val="0"/>
          <w:sz w:val="28"/>
          <w:shd w:fill="auto" w:val="clear"/>
        </w:rPr>
      </w:pPr>
      <w:r>
        <w:rPr/>
        <w:t>Managed business operations and customer-related activities.</w:t>
      </w:r>
    </w:p>
    <w:p>
      <w:pPr>
        <w:pStyle w:val="TextBody"/>
        <w:numPr>
          <w:ilvl w:val="0"/>
          <w:numId w:val="4"/>
        </w:numPr>
        <w:tabs>
          <w:tab w:val="clear" w:pos="720"/>
          <w:tab w:val="left" w:pos="0" w:leader="none"/>
        </w:tabs>
        <w:ind w:left="709" w:hanging="283"/>
        <w:rPr>
          <w:rFonts w:ascii="Calibri" w:hAnsi="Calibri" w:eastAsia="Calibri" w:cs="Calibri"/>
          <w:b/>
          <w:b/>
          <w:color w:val="auto"/>
          <w:spacing w:val="0"/>
          <w:sz w:val="28"/>
          <w:shd w:fill="auto" w:val="clear"/>
        </w:rPr>
      </w:pPr>
      <w:r>
        <w:rPr/>
        <w:t>Coordinated with internal teams for process improvements.</w:t>
      </w:r>
    </w:p>
    <w:p>
      <w:pPr>
        <w:pStyle w:val="TextBody"/>
        <w:numPr>
          <w:ilvl w:val="0"/>
          <w:numId w:val="4"/>
        </w:numPr>
        <w:tabs>
          <w:tab w:val="clear" w:pos="720"/>
          <w:tab w:val="left" w:pos="0" w:leader="none"/>
        </w:tabs>
        <w:ind w:left="709" w:hanging="283"/>
        <w:rPr>
          <w:rFonts w:ascii="Calibri" w:hAnsi="Calibri" w:eastAsia="Calibri" w:cs="Calibri"/>
          <w:b/>
          <w:b/>
          <w:color w:val="auto"/>
          <w:spacing w:val="0"/>
          <w:sz w:val="28"/>
          <w:shd w:fill="auto" w:val="clear"/>
        </w:rPr>
      </w:pPr>
      <w:r>
        <w:rPr/>
        <w:t>Prepared operational reports and maintained business records.</w:t>
      </w:r>
    </w:p>
    <w:p>
      <w:pPr>
        <w:pStyle w:val="TextBody"/>
        <w:numPr>
          <w:ilvl w:val="0"/>
          <w:numId w:val="4"/>
        </w:numPr>
        <w:tabs>
          <w:tab w:val="clear" w:pos="720"/>
          <w:tab w:val="left" w:pos="0" w:leader="none"/>
        </w:tabs>
        <w:ind w:left="709" w:hanging="283"/>
        <w:rPr>
          <w:rFonts w:ascii="Calibri" w:hAnsi="Calibri" w:eastAsia="Calibri" w:cs="Calibri"/>
          <w:b/>
          <w:b/>
          <w:color w:val="auto"/>
          <w:spacing w:val="0"/>
          <w:sz w:val="28"/>
          <w:shd w:fill="auto" w:val="clear"/>
        </w:rPr>
      </w:pPr>
      <w:r>
        <w:rPr/>
        <w:t>Supported daily business activities and reporting requirements.</w:t>
      </w:r>
    </w:p>
    <w:p>
      <w:pPr>
        <w:pStyle w:val="Heading2"/>
        <w:rPr>
          <w:rFonts w:ascii="Calibri" w:hAnsi="Calibri" w:eastAsia="Calibri" w:cs="Calibri"/>
          <w:b/>
          <w:b/>
          <w:color w:val="auto"/>
          <w:spacing w:val="0"/>
          <w:sz w:val="28"/>
          <w:shd w:fill="auto" w:val="clear"/>
        </w:rPr>
      </w:pPr>
      <w:r>
        <w:rPr/>
        <w:t>HDB Financial Services Pvt Ltd</w:t>
      </w:r>
    </w:p>
    <w:p>
      <w:pPr>
        <w:pStyle w:val="TextBody"/>
        <w:rPr>
          <w:rFonts w:ascii="Calibri" w:hAnsi="Calibri" w:eastAsia="Calibri" w:cs="Calibri"/>
          <w:b/>
          <w:b/>
          <w:color w:val="auto"/>
          <w:spacing w:val="0"/>
          <w:sz w:val="28"/>
          <w:shd w:fill="auto" w:val="clear"/>
        </w:rPr>
      </w:pPr>
      <w:r>
        <w:rPr>
          <w:rStyle w:val="StrongEmphasis"/>
        </w:rPr>
        <w:t>Sales Manager</w:t>
      </w:r>
      <w:r>
        <w:rPr/>
        <w:br/>
      </w:r>
      <w:r>
        <w:rPr>
          <w:rStyle w:val="StrongEmphasis"/>
        </w:rPr>
        <w:t>June 2018 – April 2021</w:t>
      </w:r>
    </w:p>
    <w:p>
      <w:pPr>
        <w:pStyle w:val="Heading3"/>
        <w:rPr>
          <w:rFonts w:ascii="Calibri" w:hAnsi="Calibri" w:eastAsia="Calibri" w:cs="Calibri"/>
          <w:b/>
          <w:b/>
          <w:color w:val="auto"/>
          <w:spacing w:val="0"/>
          <w:sz w:val="28"/>
          <w:shd w:fill="auto" w:val="clear"/>
        </w:rPr>
      </w:pPr>
      <w:r>
        <w:rPr/>
        <w:t>Responsibilities:</w:t>
      </w:r>
    </w:p>
    <w:p>
      <w:pPr>
        <w:pStyle w:val="TextBody"/>
        <w:numPr>
          <w:ilvl w:val="0"/>
          <w:numId w:val="5"/>
        </w:numPr>
        <w:tabs>
          <w:tab w:val="clear" w:pos="720"/>
          <w:tab w:val="left" w:pos="0" w:leader="none"/>
        </w:tabs>
        <w:ind w:left="709" w:hanging="283"/>
        <w:rPr>
          <w:rFonts w:ascii="Calibri" w:hAnsi="Calibri" w:eastAsia="Calibri" w:cs="Calibri"/>
          <w:b/>
          <w:b/>
          <w:color w:val="auto"/>
          <w:spacing w:val="0"/>
          <w:sz w:val="28"/>
          <w:shd w:fill="auto" w:val="clear"/>
        </w:rPr>
      </w:pPr>
      <w:r>
        <w:rPr/>
        <w:t>Managed customer relationships and business operations.</w:t>
      </w:r>
    </w:p>
    <w:p>
      <w:pPr>
        <w:pStyle w:val="TextBody"/>
        <w:numPr>
          <w:ilvl w:val="0"/>
          <w:numId w:val="5"/>
        </w:numPr>
        <w:tabs>
          <w:tab w:val="clear" w:pos="720"/>
          <w:tab w:val="left" w:pos="0" w:leader="none"/>
        </w:tabs>
        <w:ind w:left="709" w:hanging="283"/>
        <w:rPr>
          <w:rFonts w:ascii="Calibri" w:hAnsi="Calibri" w:eastAsia="Calibri" w:cs="Calibri"/>
          <w:b/>
          <w:b/>
          <w:color w:val="auto"/>
          <w:spacing w:val="0"/>
          <w:sz w:val="28"/>
          <w:shd w:fill="auto" w:val="clear"/>
        </w:rPr>
      </w:pPr>
      <w:r>
        <w:rPr/>
        <w:t>Prepared reports and analyzed business data.</w:t>
      </w:r>
    </w:p>
    <w:p>
      <w:pPr>
        <w:pStyle w:val="TextBody"/>
        <w:numPr>
          <w:ilvl w:val="0"/>
          <w:numId w:val="5"/>
        </w:numPr>
        <w:tabs>
          <w:tab w:val="clear" w:pos="720"/>
          <w:tab w:val="left" w:pos="0" w:leader="none"/>
        </w:tabs>
        <w:ind w:left="709" w:hanging="283"/>
        <w:rPr>
          <w:rFonts w:ascii="Calibri" w:hAnsi="Calibri" w:eastAsia="Calibri" w:cs="Calibri"/>
          <w:b/>
          <w:b/>
          <w:color w:val="auto"/>
          <w:spacing w:val="0"/>
          <w:sz w:val="28"/>
          <w:shd w:fill="auto" w:val="clear"/>
        </w:rPr>
      </w:pPr>
      <w:r>
        <w:rPr/>
        <w:t>Coordinated with multiple teams to achieve business targets.</w:t>
      </w:r>
    </w:p>
    <w:p>
      <w:pPr>
        <w:pStyle w:val="TextBody"/>
        <w:numPr>
          <w:ilvl w:val="0"/>
          <w:numId w:val="5"/>
        </w:numPr>
        <w:tabs>
          <w:tab w:val="clear" w:pos="720"/>
          <w:tab w:val="left" w:pos="0" w:leader="none"/>
        </w:tabs>
        <w:ind w:left="709" w:hanging="283"/>
        <w:rPr>
          <w:rFonts w:ascii="Calibri" w:hAnsi="Calibri" w:eastAsia="Calibri" w:cs="Calibri"/>
          <w:b/>
          <w:b/>
          <w:color w:val="auto"/>
          <w:spacing w:val="0"/>
          <w:sz w:val="28"/>
          <w:shd w:fill="auto" w:val="clear"/>
        </w:rPr>
      </w:pPr>
      <w:r>
        <w:rPr/>
        <w:t>Maintained customer records and operational documentation.</w:t>
      </w:r>
    </w:p>
    <w:p>
      <w:pPr>
        <w:pStyle w:val="Heading1"/>
        <w:rPr>
          <w:sz w:val="30"/>
          <w:szCs w:val="30"/>
        </w:rPr>
      </w:pPr>
      <w:r>
        <w:rPr>
          <w:sz w:val="30"/>
          <w:szCs w:val="30"/>
        </w:rPr>
        <w:t>PROJECT EXPERIENCE</w:t>
      </w:r>
    </w:p>
    <w:p>
      <w:pPr>
        <w:pStyle w:val="Heading2"/>
        <w:rPr>
          <w:rFonts w:ascii="Calibri" w:hAnsi="Calibri" w:eastAsia="Calibri" w:cs="Calibri"/>
          <w:b/>
          <w:b/>
          <w:color w:val="auto"/>
          <w:spacing w:val="0"/>
          <w:sz w:val="28"/>
          <w:shd w:fill="auto" w:val="clear"/>
        </w:rPr>
      </w:pPr>
      <w:r>
        <w:rPr/>
        <w:t>Project 1: Jio</w:t>
      </w:r>
    </w:p>
    <w:p>
      <w:pPr>
        <w:pStyle w:val="TextBody"/>
        <w:rPr>
          <w:rFonts w:ascii="Calibri" w:hAnsi="Calibri" w:eastAsia="Calibri" w:cs="Calibri"/>
          <w:b/>
          <w:b/>
          <w:color w:val="auto"/>
          <w:spacing w:val="0"/>
          <w:sz w:val="28"/>
          <w:shd w:fill="auto" w:val="clear"/>
        </w:rPr>
      </w:pPr>
      <w:r>
        <w:rPr>
          <w:rStyle w:val="StrongEmphasis"/>
        </w:rPr>
        <w:t>Role:</w:t>
      </w:r>
      <w:r>
        <w:rPr/>
        <w:t xml:space="preserve"> Workato Integration Developer</w:t>
        <w:br/>
      </w:r>
      <w:r>
        <w:rPr>
          <w:rStyle w:val="StrongEmphasis"/>
        </w:rPr>
        <w:t>Technology:</w:t>
      </w:r>
      <w:r>
        <w:rPr/>
        <w:t xml:space="preserve"> Workato, Oracle Database, JSON, REST API</w:t>
      </w:r>
    </w:p>
    <w:p>
      <w:pPr>
        <w:pStyle w:val="Heading3"/>
        <w:rPr>
          <w:rFonts w:ascii="Calibri" w:hAnsi="Calibri" w:eastAsia="Calibri" w:cs="Calibri"/>
          <w:b/>
          <w:b/>
          <w:color w:val="auto"/>
          <w:spacing w:val="0"/>
          <w:sz w:val="28"/>
          <w:shd w:fill="auto" w:val="clear"/>
        </w:rPr>
      </w:pPr>
      <w:r>
        <w:rPr/>
        <w:t>Project Description:</w:t>
      </w:r>
    </w:p>
    <w:p>
      <w:pPr>
        <w:pStyle w:val="TextBody"/>
        <w:rPr>
          <w:rFonts w:ascii="Calibri" w:hAnsi="Calibri" w:eastAsia="Calibri" w:cs="Calibri"/>
          <w:b/>
          <w:b/>
          <w:color w:val="auto"/>
          <w:spacing w:val="0"/>
          <w:sz w:val="28"/>
          <w:shd w:fill="auto" w:val="clear"/>
        </w:rPr>
      </w:pPr>
      <w:r>
        <w:rPr/>
        <w:t>Developed an integration solution where payloads were received from vendor systems in JSON format. Workato recipes processed the incoming data based on triggers and scheduled executions, and the processed information was stored in Oracle Database.</w:t>
      </w:r>
    </w:p>
    <w:p>
      <w:pPr>
        <w:pStyle w:val="Heading3"/>
        <w:rPr>
          <w:rFonts w:ascii="Calibri" w:hAnsi="Calibri" w:eastAsia="Calibri" w:cs="Calibri"/>
          <w:b/>
          <w:b/>
          <w:color w:val="auto"/>
          <w:spacing w:val="0"/>
          <w:sz w:val="28"/>
          <w:shd w:fill="auto" w:val="clear"/>
        </w:rPr>
      </w:pPr>
      <w:r>
        <w:rPr/>
        <w:t>Responsibilities:</w:t>
      </w:r>
    </w:p>
    <w:p>
      <w:pPr>
        <w:pStyle w:val="TextBody"/>
        <w:numPr>
          <w:ilvl w:val="0"/>
          <w:numId w:val="6"/>
        </w:numPr>
        <w:tabs>
          <w:tab w:val="clear" w:pos="720"/>
          <w:tab w:val="left" w:pos="0" w:leader="none"/>
        </w:tabs>
        <w:ind w:left="709" w:hanging="283"/>
        <w:rPr>
          <w:rFonts w:ascii="Calibri" w:hAnsi="Calibri" w:eastAsia="Calibri" w:cs="Calibri"/>
          <w:b/>
          <w:b/>
          <w:color w:val="auto"/>
          <w:spacing w:val="0"/>
          <w:sz w:val="28"/>
          <w:shd w:fill="auto" w:val="clear"/>
        </w:rPr>
      </w:pPr>
      <w:r>
        <w:rPr/>
        <w:t>Analyzed client requirements and prepared integration workflows.</w:t>
      </w:r>
    </w:p>
    <w:p>
      <w:pPr>
        <w:pStyle w:val="TextBody"/>
        <w:numPr>
          <w:ilvl w:val="0"/>
          <w:numId w:val="6"/>
        </w:numPr>
        <w:tabs>
          <w:tab w:val="clear" w:pos="720"/>
          <w:tab w:val="left" w:pos="0" w:leader="none"/>
        </w:tabs>
        <w:ind w:left="709" w:hanging="283"/>
        <w:rPr>
          <w:rFonts w:ascii="Calibri" w:hAnsi="Calibri" w:eastAsia="Calibri" w:cs="Calibri"/>
          <w:b/>
          <w:b/>
          <w:color w:val="auto"/>
          <w:spacing w:val="0"/>
          <w:sz w:val="28"/>
          <w:shd w:fill="auto" w:val="clear"/>
        </w:rPr>
      </w:pPr>
      <w:r>
        <w:rPr/>
        <w:t>Designed and developed Workato recipes using triggers and schedules.</w:t>
      </w:r>
    </w:p>
    <w:p>
      <w:pPr>
        <w:pStyle w:val="TextBody"/>
        <w:numPr>
          <w:ilvl w:val="0"/>
          <w:numId w:val="6"/>
        </w:numPr>
        <w:tabs>
          <w:tab w:val="clear" w:pos="720"/>
          <w:tab w:val="left" w:pos="0" w:leader="none"/>
        </w:tabs>
        <w:ind w:left="709" w:hanging="283"/>
        <w:rPr>
          <w:rFonts w:ascii="Calibri" w:hAnsi="Calibri" w:eastAsia="Calibri" w:cs="Calibri"/>
          <w:b/>
          <w:b/>
          <w:color w:val="auto"/>
          <w:spacing w:val="0"/>
          <w:sz w:val="28"/>
          <w:shd w:fill="auto" w:val="clear"/>
        </w:rPr>
      </w:pPr>
      <w:r>
        <w:rPr/>
        <w:t>Created and configured custom connectors.</w:t>
      </w:r>
    </w:p>
    <w:p>
      <w:pPr>
        <w:pStyle w:val="TextBody"/>
        <w:numPr>
          <w:ilvl w:val="0"/>
          <w:numId w:val="6"/>
        </w:numPr>
        <w:tabs>
          <w:tab w:val="clear" w:pos="720"/>
          <w:tab w:val="left" w:pos="0" w:leader="none"/>
        </w:tabs>
        <w:ind w:left="709" w:hanging="283"/>
        <w:rPr>
          <w:rFonts w:ascii="Calibri" w:hAnsi="Calibri" w:eastAsia="Calibri" w:cs="Calibri"/>
          <w:b/>
          <w:b/>
          <w:color w:val="auto"/>
          <w:spacing w:val="0"/>
          <w:sz w:val="28"/>
          <w:shd w:fill="auto" w:val="clear"/>
        </w:rPr>
      </w:pPr>
      <w:r>
        <w:rPr/>
        <w:t>Parsed JSON payloads using Workato transformations.</w:t>
      </w:r>
    </w:p>
    <w:p>
      <w:pPr>
        <w:pStyle w:val="TextBody"/>
        <w:numPr>
          <w:ilvl w:val="0"/>
          <w:numId w:val="6"/>
        </w:numPr>
        <w:tabs>
          <w:tab w:val="clear" w:pos="720"/>
          <w:tab w:val="left" w:pos="0" w:leader="none"/>
        </w:tabs>
        <w:ind w:left="709" w:hanging="283"/>
        <w:rPr>
          <w:rFonts w:ascii="Calibri" w:hAnsi="Calibri" w:eastAsia="Calibri" w:cs="Calibri"/>
          <w:b/>
          <w:b/>
          <w:color w:val="auto"/>
          <w:spacing w:val="0"/>
          <w:sz w:val="28"/>
          <w:shd w:fill="auto" w:val="clear"/>
        </w:rPr>
      </w:pPr>
      <w:r>
        <w:rPr/>
        <w:t>Mapped data pills with Oracle database fields.</w:t>
      </w:r>
    </w:p>
    <w:p>
      <w:pPr>
        <w:pStyle w:val="TextBody"/>
        <w:numPr>
          <w:ilvl w:val="0"/>
          <w:numId w:val="6"/>
        </w:numPr>
        <w:tabs>
          <w:tab w:val="clear" w:pos="720"/>
          <w:tab w:val="left" w:pos="0" w:leader="none"/>
        </w:tabs>
        <w:ind w:left="709" w:hanging="283"/>
        <w:rPr>
          <w:rFonts w:ascii="Calibri" w:hAnsi="Calibri" w:eastAsia="Calibri" w:cs="Calibri"/>
          <w:b/>
          <w:b/>
          <w:color w:val="auto"/>
          <w:spacing w:val="0"/>
          <w:sz w:val="28"/>
          <w:shd w:fill="auto" w:val="clear"/>
        </w:rPr>
      </w:pPr>
      <w:r>
        <w:rPr/>
        <w:t>Inserted and updated records in Oracle database tables.</w:t>
      </w:r>
    </w:p>
    <w:p>
      <w:pPr>
        <w:pStyle w:val="TextBody"/>
        <w:numPr>
          <w:ilvl w:val="0"/>
          <w:numId w:val="6"/>
        </w:numPr>
        <w:tabs>
          <w:tab w:val="clear" w:pos="720"/>
          <w:tab w:val="left" w:pos="0" w:leader="none"/>
        </w:tabs>
        <w:ind w:left="709" w:hanging="283"/>
        <w:rPr>
          <w:rFonts w:ascii="Calibri" w:hAnsi="Calibri" w:eastAsia="Calibri" w:cs="Calibri"/>
          <w:b/>
          <w:b/>
          <w:color w:val="auto"/>
          <w:spacing w:val="0"/>
          <w:sz w:val="28"/>
          <w:shd w:fill="auto" w:val="clear"/>
        </w:rPr>
      </w:pPr>
      <w:r>
        <w:rPr/>
        <w:t>Performed data validation and testing.</w:t>
      </w:r>
    </w:p>
    <w:p>
      <w:pPr>
        <w:pStyle w:val="TextBody"/>
        <w:numPr>
          <w:ilvl w:val="0"/>
          <w:numId w:val="6"/>
        </w:numPr>
        <w:tabs>
          <w:tab w:val="clear" w:pos="720"/>
          <w:tab w:val="left" w:pos="0" w:leader="none"/>
        </w:tabs>
        <w:ind w:left="709" w:hanging="283"/>
        <w:rPr>
          <w:rFonts w:ascii="Calibri" w:hAnsi="Calibri" w:eastAsia="Calibri" w:cs="Calibri"/>
          <w:b/>
          <w:b/>
          <w:color w:val="auto"/>
          <w:spacing w:val="0"/>
          <w:sz w:val="28"/>
          <w:shd w:fill="auto" w:val="clear"/>
        </w:rPr>
      </w:pPr>
      <w:r>
        <w:rPr/>
        <w:t>Prepared mapping documents for reference.</w:t>
      </w:r>
    </w:p>
    <w:p>
      <w:pPr>
        <w:pStyle w:val="Heading2"/>
        <w:rPr>
          <w:rFonts w:ascii="Calibri" w:hAnsi="Calibri" w:eastAsia="Calibri" w:cs="Calibri"/>
          <w:b/>
          <w:b/>
          <w:color w:val="auto"/>
          <w:spacing w:val="0"/>
          <w:sz w:val="28"/>
          <w:shd w:fill="auto" w:val="clear"/>
        </w:rPr>
      </w:pPr>
      <w:r>
        <w:rPr/>
        <w:t>Project 2: Kyndryl – Enbridge AOS</w:t>
      </w:r>
    </w:p>
    <w:p>
      <w:pPr>
        <w:pStyle w:val="TextBody"/>
        <w:rPr>
          <w:rFonts w:ascii="Calibri" w:hAnsi="Calibri" w:eastAsia="Calibri" w:cs="Calibri"/>
          <w:b/>
          <w:b/>
          <w:color w:val="auto"/>
          <w:spacing w:val="0"/>
          <w:sz w:val="28"/>
          <w:shd w:fill="auto" w:val="clear"/>
        </w:rPr>
      </w:pPr>
      <w:r>
        <w:rPr>
          <w:rStyle w:val="StrongEmphasis"/>
        </w:rPr>
        <w:t>Role:</w:t>
      </w:r>
      <w:r>
        <w:rPr/>
        <w:t xml:space="preserve"> Workato Developer &amp; Support Engineer</w:t>
        <w:br/>
      </w:r>
      <w:r>
        <w:rPr>
          <w:rStyle w:val="StrongEmphasis"/>
        </w:rPr>
        <w:t>Technology:</w:t>
      </w:r>
      <w:r>
        <w:rPr/>
        <w:t xml:space="preserve"> Workato, SQL Server, Salesforce, Slack, SFTP</w:t>
      </w:r>
    </w:p>
    <w:p>
      <w:pPr>
        <w:pStyle w:val="Heading3"/>
        <w:rPr>
          <w:rFonts w:ascii="Calibri" w:hAnsi="Calibri" w:eastAsia="Calibri" w:cs="Calibri"/>
          <w:b/>
          <w:b/>
          <w:color w:val="auto"/>
          <w:spacing w:val="0"/>
          <w:sz w:val="28"/>
          <w:shd w:fill="auto" w:val="clear"/>
        </w:rPr>
      </w:pPr>
      <w:r>
        <w:rPr/>
        <w:t>Project Description:</w:t>
      </w:r>
    </w:p>
    <w:p>
      <w:pPr>
        <w:pStyle w:val="TextBody"/>
        <w:rPr>
          <w:rFonts w:ascii="Calibri" w:hAnsi="Calibri" w:eastAsia="Calibri" w:cs="Calibri"/>
          <w:b/>
          <w:b/>
          <w:color w:val="auto"/>
          <w:spacing w:val="0"/>
          <w:sz w:val="28"/>
          <w:shd w:fill="auto" w:val="clear"/>
        </w:rPr>
      </w:pPr>
      <w:r>
        <w:rPr/>
        <w:t>Enbridge AOS is a portfolio of applications where Workato was used as an integration platform to connect enterprise systems including Salesforce, Slack, Workbot, and SFTP.</w:t>
      </w:r>
    </w:p>
    <w:p>
      <w:pPr>
        <w:pStyle w:val="Heading3"/>
        <w:rPr>
          <w:rFonts w:ascii="Calibri" w:hAnsi="Calibri" w:eastAsia="Calibri" w:cs="Calibri"/>
          <w:b/>
          <w:b/>
          <w:color w:val="auto"/>
          <w:spacing w:val="0"/>
          <w:sz w:val="28"/>
          <w:shd w:fill="auto" w:val="clear"/>
        </w:rPr>
      </w:pPr>
      <w:r>
        <w:rPr/>
        <w:t>Responsibilities:</w:t>
      </w:r>
    </w:p>
    <w:p>
      <w:pPr>
        <w:pStyle w:val="TextBody"/>
        <w:numPr>
          <w:ilvl w:val="0"/>
          <w:numId w:val="7"/>
        </w:numPr>
        <w:tabs>
          <w:tab w:val="clear" w:pos="720"/>
          <w:tab w:val="left" w:pos="0" w:leader="none"/>
        </w:tabs>
        <w:ind w:left="709" w:hanging="283"/>
        <w:rPr>
          <w:rFonts w:ascii="Calibri" w:hAnsi="Calibri" w:eastAsia="Calibri" w:cs="Calibri"/>
          <w:b/>
          <w:b/>
          <w:color w:val="auto"/>
          <w:spacing w:val="0"/>
          <w:sz w:val="28"/>
          <w:shd w:fill="auto" w:val="clear"/>
        </w:rPr>
      </w:pPr>
      <w:r>
        <w:rPr/>
        <w:t>Analyzed business processes and documented integration requirements.</w:t>
      </w:r>
    </w:p>
    <w:p>
      <w:pPr>
        <w:pStyle w:val="TextBody"/>
        <w:numPr>
          <w:ilvl w:val="0"/>
          <w:numId w:val="7"/>
        </w:numPr>
        <w:tabs>
          <w:tab w:val="clear" w:pos="720"/>
          <w:tab w:val="left" w:pos="0" w:leader="none"/>
        </w:tabs>
        <w:ind w:left="709" w:hanging="283"/>
        <w:rPr>
          <w:rFonts w:ascii="Calibri" w:hAnsi="Calibri" w:eastAsia="Calibri" w:cs="Calibri"/>
          <w:b/>
          <w:b/>
          <w:color w:val="auto"/>
          <w:spacing w:val="0"/>
          <w:sz w:val="28"/>
          <w:shd w:fill="auto" w:val="clear"/>
        </w:rPr>
      </w:pPr>
      <w:r>
        <w:rPr/>
        <w:t>Designed and developed automation solutions using Workato.</w:t>
      </w:r>
    </w:p>
    <w:p>
      <w:pPr>
        <w:pStyle w:val="TextBody"/>
        <w:numPr>
          <w:ilvl w:val="0"/>
          <w:numId w:val="7"/>
        </w:numPr>
        <w:tabs>
          <w:tab w:val="clear" w:pos="720"/>
          <w:tab w:val="left" w:pos="0" w:leader="none"/>
        </w:tabs>
        <w:ind w:left="709" w:hanging="283"/>
        <w:rPr>
          <w:rFonts w:ascii="Calibri" w:hAnsi="Calibri" w:eastAsia="Calibri" w:cs="Calibri"/>
          <w:b/>
          <w:b/>
          <w:color w:val="auto"/>
          <w:spacing w:val="0"/>
          <w:sz w:val="28"/>
          <w:shd w:fill="auto" w:val="clear"/>
        </w:rPr>
      </w:pPr>
      <w:r>
        <w:rPr/>
        <w:t>Created and maintained Workato recipes.</w:t>
      </w:r>
    </w:p>
    <w:p>
      <w:pPr>
        <w:pStyle w:val="TextBody"/>
        <w:numPr>
          <w:ilvl w:val="0"/>
          <w:numId w:val="7"/>
        </w:numPr>
        <w:tabs>
          <w:tab w:val="clear" w:pos="720"/>
          <w:tab w:val="left" w:pos="0" w:leader="none"/>
        </w:tabs>
        <w:ind w:left="709" w:hanging="283"/>
        <w:rPr>
          <w:rFonts w:ascii="Calibri" w:hAnsi="Calibri" w:eastAsia="Calibri" w:cs="Calibri"/>
          <w:b/>
          <w:b/>
          <w:color w:val="auto"/>
          <w:spacing w:val="0"/>
          <w:sz w:val="28"/>
          <w:shd w:fill="auto" w:val="clear"/>
        </w:rPr>
      </w:pPr>
      <w:r>
        <w:rPr/>
        <w:t>Integrated multiple enterprise applications using connectors and APIs.</w:t>
      </w:r>
    </w:p>
    <w:p>
      <w:pPr>
        <w:pStyle w:val="TextBody"/>
        <w:numPr>
          <w:ilvl w:val="0"/>
          <w:numId w:val="7"/>
        </w:numPr>
        <w:tabs>
          <w:tab w:val="clear" w:pos="720"/>
          <w:tab w:val="left" w:pos="0" w:leader="none"/>
        </w:tabs>
        <w:ind w:left="709" w:hanging="283"/>
        <w:rPr>
          <w:rFonts w:ascii="Calibri" w:hAnsi="Calibri" w:eastAsia="Calibri" w:cs="Calibri"/>
          <w:b/>
          <w:b/>
          <w:color w:val="auto"/>
          <w:spacing w:val="0"/>
          <w:sz w:val="28"/>
          <w:shd w:fill="auto" w:val="clear"/>
        </w:rPr>
      </w:pPr>
      <w:r>
        <w:rPr/>
        <w:t>Supported integration testing and UAT activities.</w:t>
      </w:r>
    </w:p>
    <w:p>
      <w:pPr>
        <w:pStyle w:val="TextBody"/>
        <w:numPr>
          <w:ilvl w:val="0"/>
          <w:numId w:val="7"/>
        </w:numPr>
        <w:tabs>
          <w:tab w:val="clear" w:pos="720"/>
          <w:tab w:val="left" w:pos="0" w:leader="none"/>
        </w:tabs>
        <w:ind w:left="709" w:hanging="283"/>
        <w:rPr>
          <w:rFonts w:ascii="Calibri" w:hAnsi="Calibri" w:eastAsia="Calibri" w:cs="Calibri"/>
          <w:b/>
          <w:b/>
          <w:color w:val="auto"/>
          <w:spacing w:val="0"/>
          <w:sz w:val="28"/>
          <w:shd w:fill="auto" w:val="clear"/>
        </w:rPr>
      </w:pPr>
      <w:r>
        <w:rPr/>
        <w:t>Provided production support and troubleshooting.</w:t>
      </w:r>
    </w:p>
    <w:p>
      <w:pPr>
        <w:pStyle w:val="TextBody"/>
        <w:numPr>
          <w:ilvl w:val="0"/>
          <w:numId w:val="7"/>
        </w:numPr>
        <w:tabs>
          <w:tab w:val="clear" w:pos="720"/>
          <w:tab w:val="left" w:pos="0" w:leader="none"/>
        </w:tabs>
        <w:ind w:left="709" w:hanging="283"/>
        <w:rPr>
          <w:rFonts w:ascii="Calibri" w:hAnsi="Calibri" w:eastAsia="Calibri" w:cs="Calibri"/>
          <w:b/>
          <w:b/>
          <w:color w:val="auto"/>
          <w:spacing w:val="0"/>
          <w:sz w:val="28"/>
          <w:shd w:fill="auto" w:val="clear"/>
        </w:rPr>
      </w:pPr>
      <w:r>
        <w:rPr/>
        <w:t>Managed tasks independently and delivered automation solutions.</w:t>
      </w:r>
    </w:p>
    <w:p>
      <w:pPr>
        <w:pStyle w:val="TextBody"/>
        <w:numPr>
          <w:ilvl w:val="0"/>
          <w:numId w:val="7"/>
        </w:numPr>
        <w:tabs>
          <w:tab w:val="clear" w:pos="720"/>
          <w:tab w:val="left" w:pos="0" w:leader="none"/>
        </w:tabs>
        <w:ind w:left="709" w:hanging="283"/>
        <w:rPr>
          <w:rFonts w:ascii="Calibri" w:hAnsi="Calibri" w:eastAsia="Calibri" w:cs="Calibri"/>
          <w:b/>
          <w:b/>
          <w:color w:val="auto"/>
          <w:spacing w:val="0"/>
          <w:sz w:val="28"/>
          <w:shd w:fill="auto" w:val="clear"/>
        </w:rPr>
      </w:pPr>
      <w:r>
        <w:rPr/>
        <w:t>Trained new team members and conducted knowledge-sharing sessions.</w:t>
      </w:r>
    </w:p>
    <w:p>
      <w:pPr>
        <w:pStyle w:val="Heading2"/>
        <w:rPr>
          <w:rFonts w:ascii="Calibri" w:hAnsi="Calibri" w:eastAsia="Calibri" w:cs="Calibri"/>
          <w:b/>
          <w:b/>
          <w:color w:val="auto"/>
          <w:spacing w:val="0"/>
          <w:sz w:val="28"/>
          <w:shd w:fill="auto" w:val="clear"/>
        </w:rPr>
      </w:pPr>
      <w:r>
        <w:rPr/>
        <w:t>Project 3: HDFC Bank</w:t>
      </w:r>
    </w:p>
    <w:p>
      <w:pPr>
        <w:pStyle w:val="TextBody"/>
        <w:rPr>
          <w:rFonts w:ascii="Calibri" w:hAnsi="Calibri" w:eastAsia="Calibri" w:cs="Calibri"/>
          <w:b/>
          <w:b/>
          <w:color w:val="auto"/>
          <w:spacing w:val="0"/>
          <w:sz w:val="28"/>
          <w:shd w:fill="auto" w:val="clear"/>
        </w:rPr>
      </w:pPr>
      <w:r>
        <w:rPr>
          <w:rStyle w:val="StrongEmphasis"/>
        </w:rPr>
        <w:t>Role:</w:t>
      </w:r>
      <w:r>
        <w:rPr/>
        <w:t xml:space="preserve"> Application Support Engineer</w:t>
        <w:br/>
      </w:r>
      <w:r>
        <w:rPr>
          <w:rStyle w:val="StrongEmphasis"/>
        </w:rPr>
        <w:t>Technology:</w:t>
      </w:r>
      <w:r>
        <w:rPr/>
        <w:t xml:space="preserve"> SQL Server, Data Warehouse</w:t>
      </w:r>
    </w:p>
    <w:p>
      <w:pPr>
        <w:pStyle w:val="Heading3"/>
        <w:rPr>
          <w:rFonts w:ascii="Calibri" w:hAnsi="Calibri" w:eastAsia="Calibri" w:cs="Calibri"/>
          <w:b/>
          <w:b/>
          <w:color w:val="auto"/>
          <w:spacing w:val="0"/>
          <w:sz w:val="28"/>
          <w:shd w:fill="auto" w:val="clear"/>
        </w:rPr>
      </w:pPr>
      <w:r>
        <w:rPr/>
        <w:t>Project Description:</w:t>
      </w:r>
    </w:p>
    <w:p>
      <w:pPr>
        <w:pStyle w:val="TextBody"/>
        <w:rPr>
          <w:rFonts w:ascii="Calibri" w:hAnsi="Calibri" w:eastAsia="Calibri" w:cs="Calibri"/>
          <w:b/>
          <w:b/>
          <w:color w:val="auto"/>
          <w:spacing w:val="0"/>
          <w:sz w:val="28"/>
          <w:shd w:fill="auto" w:val="clear"/>
        </w:rPr>
      </w:pPr>
      <w:r>
        <w:rPr/>
        <w:t>Worked on data warehouse support activities involving data extraction, transformation, and processing from multiple source systems to support business reporting and analysis.</w:t>
      </w:r>
    </w:p>
    <w:p>
      <w:pPr>
        <w:pStyle w:val="Heading3"/>
        <w:rPr>
          <w:rFonts w:ascii="Calibri" w:hAnsi="Calibri" w:eastAsia="Calibri" w:cs="Calibri"/>
          <w:b/>
          <w:b/>
          <w:color w:val="auto"/>
          <w:spacing w:val="0"/>
          <w:sz w:val="28"/>
          <w:shd w:fill="auto" w:val="clear"/>
        </w:rPr>
      </w:pPr>
      <w:r>
        <w:rPr/>
        <w:t>Responsibilities:</w:t>
      </w:r>
    </w:p>
    <w:p>
      <w:pPr>
        <w:pStyle w:val="TextBody"/>
        <w:numPr>
          <w:ilvl w:val="0"/>
          <w:numId w:val="8"/>
        </w:numPr>
        <w:tabs>
          <w:tab w:val="clear" w:pos="720"/>
          <w:tab w:val="left" w:pos="0" w:leader="none"/>
        </w:tabs>
        <w:ind w:left="709" w:hanging="283"/>
        <w:rPr>
          <w:rFonts w:ascii="Calibri" w:hAnsi="Calibri" w:eastAsia="Calibri" w:cs="Calibri"/>
          <w:b/>
          <w:b/>
          <w:color w:val="auto"/>
          <w:spacing w:val="0"/>
          <w:sz w:val="28"/>
          <w:shd w:fill="auto" w:val="clear"/>
        </w:rPr>
      </w:pPr>
      <w:r>
        <w:rPr/>
        <w:t>Created SQL objects including temporary tables, indexes, and constraints.</w:t>
      </w:r>
    </w:p>
    <w:p>
      <w:pPr>
        <w:pStyle w:val="TextBody"/>
        <w:numPr>
          <w:ilvl w:val="0"/>
          <w:numId w:val="8"/>
        </w:numPr>
        <w:tabs>
          <w:tab w:val="clear" w:pos="720"/>
          <w:tab w:val="left" w:pos="0" w:leader="none"/>
        </w:tabs>
        <w:ind w:left="709" w:hanging="283"/>
        <w:rPr>
          <w:rFonts w:ascii="Calibri" w:hAnsi="Calibri" w:eastAsia="Calibri" w:cs="Calibri"/>
          <w:b/>
          <w:b/>
          <w:color w:val="auto"/>
          <w:spacing w:val="0"/>
          <w:sz w:val="28"/>
          <w:shd w:fill="auto" w:val="clear"/>
        </w:rPr>
      </w:pPr>
      <w:r>
        <w:rPr/>
        <w:t>Developed SQL queries using joins, subqueries, and string functions.</w:t>
      </w:r>
    </w:p>
    <w:p>
      <w:pPr>
        <w:pStyle w:val="TextBody"/>
        <w:numPr>
          <w:ilvl w:val="0"/>
          <w:numId w:val="8"/>
        </w:numPr>
        <w:tabs>
          <w:tab w:val="clear" w:pos="720"/>
          <w:tab w:val="left" w:pos="0" w:leader="none"/>
        </w:tabs>
        <w:ind w:left="709" w:hanging="283"/>
        <w:rPr>
          <w:rFonts w:ascii="Calibri" w:hAnsi="Calibri" w:eastAsia="Calibri" w:cs="Calibri"/>
          <w:b/>
          <w:b/>
          <w:color w:val="auto"/>
          <w:spacing w:val="0"/>
          <w:sz w:val="28"/>
          <w:shd w:fill="auto" w:val="clear"/>
        </w:rPr>
      </w:pPr>
      <w:r>
        <w:rPr/>
        <w:t>Maintained audit logs and process tracking tables.</w:t>
      </w:r>
    </w:p>
    <w:p>
      <w:pPr>
        <w:pStyle w:val="TextBody"/>
        <w:numPr>
          <w:ilvl w:val="0"/>
          <w:numId w:val="8"/>
        </w:numPr>
        <w:tabs>
          <w:tab w:val="clear" w:pos="720"/>
          <w:tab w:val="left" w:pos="0" w:leader="none"/>
        </w:tabs>
        <w:ind w:left="709" w:hanging="283"/>
        <w:rPr>
          <w:rFonts w:ascii="Calibri" w:hAnsi="Calibri" w:eastAsia="Calibri" w:cs="Calibri"/>
          <w:b/>
          <w:b/>
          <w:color w:val="auto"/>
          <w:spacing w:val="0"/>
          <w:sz w:val="28"/>
          <w:shd w:fill="auto" w:val="clear"/>
        </w:rPr>
      </w:pPr>
      <w:r>
        <w:rPr/>
        <w:t>Prepared data mapping and process documentation.</w:t>
      </w:r>
    </w:p>
    <w:p>
      <w:pPr>
        <w:pStyle w:val="TextBody"/>
        <w:numPr>
          <w:ilvl w:val="0"/>
          <w:numId w:val="8"/>
        </w:numPr>
        <w:tabs>
          <w:tab w:val="clear" w:pos="720"/>
          <w:tab w:val="left" w:pos="0" w:leader="none"/>
        </w:tabs>
        <w:ind w:left="709" w:hanging="283"/>
        <w:rPr>
          <w:rFonts w:ascii="Calibri" w:hAnsi="Calibri" w:eastAsia="Calibri" w:cs="Calibri"/>
          <w:b/>
          <w:b/>
          <w:color w:val="auto"/>
          <w:spacing w:val="0"/>
          <w:sz w:val="28"/>
          <w:shd w:fill="auto" w:val="clear"/>
        </w:rPr>
      </w:pPr>
      <w:r>
        <w:rPr/>
        <w:t>Performed unit testing and data validation.</w:t>
      </w:r>
    </w:p>
    <w:p>
      <w:pPr>
        <w:pStyle w:val="TextBody"/>
        <w:numPr>
          <w:ilvl w:val="0"/>
          <w:numId w:val="8"/>
        </w:numPr>
        <w:tabs>
          <w:tab w:val="clear" w:pos="720"/>
          <w:tab w:val="left" w:pos="0" w:leader="none"/>
        </w:tabs>
        <w:ind w:left="709" w:hanging="283"/>
        <w:rPr>
          <w:rFonts w:ascii="Calibri" w:hAnsi="Calibri" w:eastAsia="Calibri" w:cs="Calibri"/>
          <w:b/>
          <w:b/>
          <w:color w:val="auto"/>
          <w:spacing w:val="0"/>
          <w:sz w:val="28"/>
          <w:shd w:fill="auto" w:val="clear"/>
        </w:rPr>
      </w:pPr>
      <w:r>
        <w:rPr/>
        <w:t>Supported production monitoring activities.</w:t>
      </w:r>
    </w:p>
    <w:p>
      <w:pPr>
        <w:pStyle w:val="TextBody"/>
        <w:numPr>
          <w:ilvl w:val="0"/>
          <w:numId w:val="8"/>
        </w:numPr>
        <w:tabs>
          <w:tab w:val="clear" w:pos="720"/>
          <w:tab w:val="left" w:pos="0" w:leader="none"/>
        </w:tabs>
        <w:ind w:left="709" w:hanging="283"/>
        <w:rPr>
          <w:rFonts w:ascii="Calibri" w:hAnsi="Calibri" w:eastAsia="Calibri" w:cs="Calibri"/>
          <w:b/>
          <w:b/>
          <w:color w:val="auto"/>
          <w:spacing w:val="0"/>
          <w:sz w:val="28"/>
          <w:shd w:fill="auto" w:val="clear"/>
        </w:rPr>
      </w:pPr>
      <w:r>
        <w:rPr/>
        <w:t>Handled issue analysis and resolution.</w:t>
      </w:r>
    </w:p>
    <w:p>
      <w:pPr>
        <w:pStyle w:val="Heading1"/>
        <w:rPr>
          <w:sz w:val="30"/>
          <w:szCs w:val="30"/>
        </w:rPr>
      </w:pPr>
      <w:r>
        <w:rPr>
          <w:sz w:val="30"/>
          <w:szCs w:val="30"/>
        </w:rPr>
        <w:t>EDUCATION</w:t>
      </w:r>
    </w:p>
    <w:p>
      <w:pPr>
        <w:pStyle w:val="TextBody"/>
        <w:rPr>
          <w:rFonts w:ascii="Calibri" w:hAnsi="Calibri" w:eastAsia="Calibri" w:cs="Calibri"/>
          <w:b/>
          <w:b/>
          <w:color w:val="auto"/>
          <w:spacing w:val="0"/>
          <w:sz w:val="28"/>
          <w:shd w:fill="auto" w:val="clear"/>
        </w:rPr>
      </w:pPr>
      <w:r>
        <w:rPr>
          <w:rStyle w:val="StrongEmphasis"/>
        </w:rPr>
        <w:t>Bachelor's Degree</w:t>
      </w:r>
      <w:r>
        <w:rPr/>
        <w:br/>
        <w:t>(Add University Name &amp; Year)</w:t>
      </w:r>
    </w:p>
    <w:p>
      <w:pPr>
        <w:pStyle w:val="Heading1"/>
        <w:rPr>
          <w:sz w:val="30"/>
          <w:szCs w:val="30"/>
        </w:rPr>
      </w:pPr>
      <w:r>
        <w:rPr>
          <w:sz w:val="30"/>
          <w:szCs w:val="30"/>
        </w:rPr>
        <w:t>DECLARATION</w:t>
      </w:r>
    </w:p>
    <w:p>
      <w:pPr>
        <w:pStyle w:val="TextBody"/>
        <w:rPr>
          <w:rFonts w:ascii="Calibri" w:hAnsi="Calibri" w:eastAsia="Calibri" w:cs="Calibri"/>
          <w:b/>
          <w:b/>
          <w:color w:val="auto"/>
          <w:spacing w:val="0"/>
          <w:sz w:val="28"/>
          <w:shd w:fill="auto" w:val="clear"/>
        </w:rPr>
      </w:pPr>
      <w:r>
        <w:rPr/>
        <w:t>I hereby declare that the information provided above is true and correct to the best of my knowledge.</w:t>
      </w:r>
    </w:p>
    <w:p>
      <w:pPr>
        <w:pStyle w:val="TextBody"/>
        <w:spacing w:before="0" w:after="140"/>
        <w:rPr>
          <w:rFonts w:ascii="Calibri" w:hAnsi="Calibri" w:eastAsia="Calibri" w:cs="Calibri"/>
          <w:b/>
          <w:b/>
          <w:color w:val="auto"/>
          <w:spacing w:val="0"/>
          <w:sz w:val="28"/>
          <w:shd w:fill="auto" w:val="clear"/>
        </w:rPr>
      </w:pPr>
      <w:r>
        <w:rPr>
          <w:rStyle w:val="StrongEmphasis"/>
        </w:rPr>
        <w:t>Y Shiva Reddy</w:t>
      </w:r>
    </w:p>
    <w:sectPr>
      <w:type w:val="nextPage"/>
      <w:pgSz w:w="11906" w:h="16838"/>
      <w:pgMar w:left="1440" w:right="144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qFormat/>
    <w:pPr>
      <w:widowControl/>
      <w:bidi w:val="0"/>
      <w:spacing w:before="0" w:after="0"/>
      <w:jc w:val="left"/>
    </w:pPr>
    <w:rPr>
      <w:rFonts w:ascii="Calibri" w:hAnsi="Calibri" w:eastAsia="宋体" w:cs="" w:asciiTheme="minorHAnsi" w:cstheme="minorBidi" w:eastAsiaTheme="minorEastAsia" w:hAnsiTheme="minorHAnsi"/>
      <w:color w:val="auto"/>
      <w:kern w:val="0"/>
      <w:sz w:val="21"/>
      <w:szCs w:val="22"/>
      <w:lang w:val="en-US" w:eastAsia="en-US" w:bidi="ar-SA"/>
    </w:rPr>
  </w:style>
  <w:style w:type="paragraph" w:styleId="Heading1">
    <w:name w:val="Heading 1"/>
    <w:basedOn w:val="Heading"/>
    <w:next w:val="TextBody"/>
    <w:qFormat/>
    <w:pPr>
      <w:spacing w:before="240" w:after="120"/>
      <w:outlineLvl w:val="0"/>
    </w:pPr>
    <w:rPr>
      <w:rFonts w:ascii="Liberation Serif" w:hAnsi="Liberation Serif" w:eastAsia="DejaVu Sans" w:cs="DejaVu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DejaVu Sans" w:cs="DejaVu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semiHidden/>
    <w:qFormat/>
    <w:rPr/>
  </w:style>
  <w:style w:type="character" w:styleId="StrongEmphasis">
    <w:name w:val="Strong Emphasis"/>
    <w:qFormat/>
    <w:rPr>
      <w:b/>
      <w:bCs/>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table" w:default="1" w:styleId="TableNormal">
    <w:name w:val="Normal Table"/>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hivareddyyerragudi248@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6</Pages>
  <Words>861</Words>
  <Characters>5908</Characters>
  <CharactersWithSpaces>6609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2026-02-12T03:49:21Z</dcterms:created>
  <dc:creator>shiva</dc:creator>
  <dc:description/>
  <dc:language>en-IN</dc:language>
  <cp:lastModifiedBy/>
  <dcterms:modified xsi:type="dcterms:W3CDTF">2026-07-16T18:06:41Z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15E75A3B040D42CEB648BBD863602172_13</vt:lpwstr>
  </property>
  <property fmtid="{D5CDD505-2E9C-101B-9397-08002B2CF9AE}" pid="3" name="KSOProductBuildVer">
    <vt:lpwstr>1033-12.2.0.23196</vt:lpwstr>
  </property>
</Properties>
</file>