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44699" w:rsidRPr="00B5281E" w:rsidP="00B5281E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b/>
          <w:bCs/>
          <w:kern w:val="36"/>
          <w:sz w:val="24"/>
          <w:szCs w:val="24"/>
        </w:rPr>
      </w:pPr>
      <w:r w:rsidRPr="00B5281E">
        <w:rPr>
          <w:b/>
          <w:bCs/>
          <w:kern w:val="36"/>
          <w:sz w:val="24"/>
          <w:szCs w:val="24"/>
        </w:rPr>
        <w:t>Suvendu Sekhar Bera</w:t>
      </w:r>
    </w:p>
    <w:p w:rsidR="00644699" w:rsidRPr="00644699" w:rsidP="00644699">
      <w:pPr>
        <w:widowControl/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44699">
        <w:rPr>
          <w:sz w:val="24"/>
          <w:szCs w:val="24"/>
        </w:rPr>
        <w:t>Kolkata, India</w:t>
      </w:r>
      <w:r w:rsidRPr="00644699">
        <w:rPr>
          <w:sz w:val="24"/>
          <w:szCs w:val="24"/>
        </w:rPr>
        <w:br/>
      </w:r>
      <w:r w:rsidRPr="00644699">
        <w:rPr>
          <w:rFonts w:ascii="Segoe UI Symbol" w:hAnsi="Segoe UI Symbol" w:cs="Segoe UI Symbol"/>
          <w:sz w:val="24"/>
          <w:szCs w:val="24"/>
        </w:rPr>
        <w:t>📧</w:t>
      </w:r>
      <w:r w:rsidR="00453396">
        <w:rPr>
          <w:sz w:val="24"/>
          <w:szCs w:val="24"/>
        </w:rPr>
        <w:t xml:space="preserve"> Suvendu</w:t>
      </w:r>
      <w:r w:rsidR="000F775E">
        <w:rPr>
          <w:sz w:val="24"/>
          <w:szCs w:val="24"/>
        </w:rPr>
        <w:t>.b1983</w:t>
      </w:r>
      <w:r w:rsidRPr="00644699">
        <w:rPr>
          <w:sz w:val="24"/>
          <w:szCs w:val="24"/>
        </w:rPr>
        <w:t xml:space="preserve">@gmail.com | </w:t>
      </w:r>
      <w:r w:rsidRPr="00644699">
        <w:rPr>
          <w:rFonts w:ascii="Segoe UI Symbol" w:hAnsi="Segoe UI Symbol" w:cs="Segoe UI Symbol"/>
          <w:sz w:val="24"/>
          <w:szCs w:val="24"/>
        </w:rPr>
        <w:t>📱</w:t>
      </w:r>
      <w:r w:rsidRPr="00644699">
        <w:rPr>
          <w:sz w:val="24"/>
          <w:szCs w:val="24"/>
        </w:rPr>
        <w:t xml:space="preserve"> +91-9831407161</w:t>
      </w:r>
      <w:r w:rsidRPr="00644699">
        <w:rPr>
          <w:sz w:val="24"/>
          <w:szCs w:val="24"/>
        </w:rPr>
        <w:br/>
      </w:r>
      <w:r w:rsidRPr="00644699">
        <w:rPr>
          <w:rFonts w:ascii="Segoe UI Symbol" w:hAnsi="Segoe UI Symbol" w:cs="Segoe UI Symbol"/>
          <w:sz w:val="24"/>
          <w:szCs w:val="24"/>
        </w:rPr>
        <w:t>🔗</w:t>
      </w:r>
      <w:r w:rsidRPr="00644699">
        <w:rPr>
          <w:sz w:val="24"/>
          <w:szCs w:val="24"/>
        </w:rPr>
        <w:t xml:space="preserve"> LinkedIn: </w:t>
      </w:r>
      <w:r w:rsidRPr="00B73DB2" w:rsidR="00B73DB2">
        <w:rPr>
          <w:sz w:val="24"/>
          <w:szCs w:val="24"/>
        </w:rPr>
        <w:t>https://www.linkedin.com/in/suvendu-sekhar-bera-21697450/</w:t>
      </w:r>
    </w:p>
    <w:p w:rsidR="00644699" w:rsidRPr="005F5002" w:rsidP="005F5002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B1475C">
        <w:rPr>
          <w:b/>
          <w:bCs/>
        </w:rPr>
        <w:t>Summary</w:t>
      </w:r>
    </w:p>
    <w:p w:rsidR="007D2A99" w:rsidRPr="007D2A99" w:rsidP="007D2A9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D2A99">
        <w:rPr>
          <w:sz w:val="24"/>
          <w:szCs w:val="24"/>
        </w:rPr>
        <w:t>Senior Software Engineer with 10+ years of experience designing, developing, and maintaining enterprise applications using C#, .NET Core, ASP.NET Core, Web API, SQL Server, and React.js. Experienced in software architecture, performance optimization, microservices, cloud-based solutions, and healthcare, logistics, and government domain applications.</w:t>
      </w:r>
    </w:p>
    <w:p w:rsidR="007D2A99" w:rsidRPr="007D2A99" w:rsidP="007D2A9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D2A99">
        <w:rPr>
          <w:sz w:val="24"/>
          <w:szCs w:val="24"/>
        </w:rPr>
        <w:t>Currently expanding expertise in Python, Generative AI, Agentic AI, RAG (Retrieval-Augmented Generation), LLM integra</w:t>
      </w:r>
      <w:r w:rsidR="00F1732D">
        <w:rPr>
          <w:sz w:val="24"/>
          <w:szCs w:val="24"/>
        </w:rPr>
        <w:t>tions, MCP, vector databases</w:t>
      </w:r>
      <w:r w:rsidRPr="007D2A99">
        <w:rPr>
          <w:sz w:val="24"/>
          <w:szCs w:val="24"/>
        </w:rPr>
        <w:t>.</w:t>
      </w:r>
    </w:p>
    <w:p w:rsidR="007D2A99" w:rsidRPr="007D2A99" w:rsidP="007D2A9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D2A99">
        <w:rPr>
          <w:sz w:val="24"/>
          <w:szCs w:val="24"/>
        </w:rPr>
        <w:t>Key strengths include solution architecture, API development, SQL performance tuning, cloud integration, team leadership, and enterprise application modernization.</w:t>
      </w:r>
    </w:p>
    <w:p w:rsidR="00644699" w:rsidRPr="00644699" w:rsidP="0064469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4699" w:rsidP="00644699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</w:t>
      </w:r>
    </w:p>
    <w:p w:rsidR="005A4DFD" w:rsidP="00644699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bCs/>
          <w:sz w:val="24"/>
          <w:szCs w:val="24"/>
        </w:rPr>
      </w:pPr>
    </w:p>
    <w:tbl>
      <w:tblPr>
        <w:tblStyle w:val="TableGrid"/>
        <w:tblW w:w="11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170"/>
        <w:gridCol w:w="4988"/>
      </w:tblGrid>
      <w:tr w:rsidTr="00F04438">
        <w:tblPrEx>
          <w:tblW w:w="1115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9"/>
        </w:trPr>
        <w:tc>
          <w:tcPr>
            <w:tcW w:w="6170" w:type="dxa"/>
          </w:tcPr>
          <w:p w:rsidR="005A4DFD" w:rsidRPr="005A4DFD" w:rsidP="007475DC">
            <w:pPr>
              <w:pStyle w:val="Heading3"/>
            </w:pPr>
            <w:r w:rsidRPr="005A4DFD">
              <w:t>Backend Technologies</w:t>
            </w:r>
          </w:p>
        </w:tc>
        <w:tc>
          <w:tcPr>
            <w:tcW w:w="4988" w:type="dxa"/>
          </w:tcPr>
          <w:p w:rsidR="005A4DFD" w:rsidRPr="005A4DFD" w:rsidP="007475DC">
            <w:pPr>
              <w:pStyle w:val="Heading3"/>
            </w:pPr>
            <w:r w:rsidRPr="005A4DFD">
              <w:t>Frontend Technologies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>
              <w:t>.NET Core 6</w:t>
            </w:r>
            <w:r w:rsidRPr="005A4DFD">
              <w:t xml:space="preserve">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7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React.js 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ASP.NET Core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7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JavaScript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ASP.NET MVC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jQuery 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Web API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HTML5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Entity Framework Core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CSS3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LINQ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Tr="00F04438">
        <w:tblPrEx>
          <w:tblW w:w="11158" w:type="dxa"/>
          <w:tblLook w:val="04A0"/>
        </w:tblPrEx>
        <w:trPr>
          <w:trHeight w:val="289"/>
        </w:trPr>
        <w:tc>
          <w:tcPr>
            <w:tcW w:w="6170" w:type="dxa"/>
          </w:tcPr>
          <w:p w:rsidR="005A4DFD" w:rsidRPr="005A4DFD" w:rsidP="005A4DFD">
            <w:pPr>
              <w:pStyle w:val="Heading3"/>
            </w:pPr>
            <w:r w:rsidRPr="005A4DFD">
              <w:t>Database Technologies</w:t>
            </w:r>
          </w:p>
        </w:tc>
        <w:tc>
          <w:tcPr>
            <w:tcW w:w="4988" w:type="dxa"/>
          </w:tcPr>
          <w:p w:rsidR="005A4DFD" w:rsidRPr="005A4DFD" w:rsidP="005A4DFD">
            <w:pPr>
              <w:pStyle w:val="Heading3"/>
            </w:pPr>
            <w:r w:rsidRPr="005A4DFD">
              <w:t>Cloud &amp; DevOps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SQL Server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Microsoft Azure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PostgreSQL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Azure Functions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Stored Procedures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Azure Blob Storage 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Query Optimization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Azure Service Bus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Performance Tuning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Azure DevOps </w:t>
            </w:r>
            <w:r>
              <w:t>(CI/CD)</w:t>
            </w:r>
          </w:p>
        </w:tc>
      </w:tr>
      <w:tr w:rsidTr="00F04438">
        <w:tblPrEx>
          <w:tblW w:w="11158" w:type="dxa"/>
          <w:tblLook w:val="04A0"/>
        </w:tblPrEx>
        <w:trPr>
          <w:trHeight w:val="289"/>
        </w:trPr>
        <w:tc>
          <w:tcPr>
            <w:tcW w:w="6170" w:type="dxa"/>
          </w:tcPr>
          <w:p w:rsidR="005A4DFD" w:rsidRPr="005A4DFD" w:rsidP="005A4DFD">
            <w:pPr>
              <w:pStyle w:val="Heading3"/>
            </w:pPr>
            <w:r w:rsidRPr="005A4DFD">
              <w:t>Architecture &amp; Design</w:t>
            </w:r>
          </w:p>
        </w:tc>
        <w:tc>
          <w:tcPr>
            <w:tcW w:w="4988" w:type="dxa"/>
          </w:tcPr>
          <w:p w:rsidR="005A4DFD" w:rsidRPr="005A4DFD" w:rsidP="005A4DFD">
            <w:pPr>
              <w:pStyle w:val="Heading3"/>
            </w:pPr>
            <w:r w:rsidRPr="005A4DFD">
              <w:t>Generative AI &amp; Agentic AI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Microservices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Python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REST APIs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OpenAI APIs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JWT Authentication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LLM Integration 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Authorization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RAG Architecture </w:t>
            </w:r>
          </w:p>
        </w:tc>
      </w:tr>
      <w:tr w:rsidTr="00F04438">
        <w:tblPrEx>
          <w:tblW w:w="11158" w:type="dxa"/>
          <w:tblLook w:val="04A0"/>
        </w:tblPrEx>
        <w:trPr>
          <w:trHeight w:val="489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Design Patterns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Vector Databases </w:t>
            </w:r>
          </w:p>
        </w:tc>
      </w:tr>
      <w:tr w:rsidTr="00F04438">
        <w:tblPrEx>
          <w:tblW w:w="11158" w:type="dxa"/>
          <w:tblLook w:val="04A0"/>
        </w:tblPrEx>
        <w:trPr>
          <w:trHeight w:val="501"/>
        </w:trPr>
        <w:tc>
          <w:tcPr>
            <w:tcW w:w="6170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SOLID Principles </w:t>
            </w:r>
          </w:p>
        </w:tc>
        <w:tc>
          <w:tcPr>
            <w:tcW w:w="4988" w:type="dxa"/>
          </w:tcPr>
          <w:p w:rsidR="005A4DFD" w:rsidRPr="005A4DFD" w:rsidP="005A4DFD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</w:pPr>
            <w:r w:rsidRPr="005A4DFD">
              <w:t xml:space="preserve">LangChain </w:t>
            </w:r>
            <w:r>
              <w:t>,</w:t>
            </w:r>
            <w:r w:rsidRPr="005A4DFD">
              <w:t xml:space="preserve">MCP (Model Context Protocol) </w:t>
            </w:r>
          </w:p>
        </w:tc>
      </w:tr>
    </w:tbl>
    <w:p w:rsidR="005A4DFD" w:rsidP="00644699">
      <w:pPr>
        <w:widowControl/>
        <w:autoSpaceDE/>
        <w:autoSpaceDN/>
        <w:rPr>
          <w:b/>
          <w:bCs/>
        </w:rPr>
      </w:pPr>
    </w:p>
    <w:p w:rsidR="00644699" w:rsidRPr="00644699" w:rsidP="0064469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07C8" w:rsidRPr="00BA07C8" w:rsidP="00644699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sz w:val="24"/>
          <w:szCs w:val="24"/>
        </w:rPr>
      </w:pPr>
      <w:r w:rsidRPr="00BA07C8">
        <w:rPr>
          <w:b/>
          <w:sz w:val="24"/>
          <w:szCs w:val="24"/>
        </w:rPr>
        <w:t>Career Gap</w:t>
      </w:r>
    </w:p>
    <w:p w:rsidR="00BA07C8" w:rsidRPr="00BA07C8" w:rsidP="00BA07C8">
      <w:pPr>
        <w:widowControl/>
        <w:autoSpaceDE/>
        <w:autoSpaceDN/>
        <w:spacing w:before="100" w:beforeAutospacing="1" w:after="100" w:afterAutospacing="1"/>
        <w:ind w:left="720" w:firstLine="720"/>
        <w:contextualSpacing/>
        <w:outlineLvl w:val="1"/>
        <w:rPr>
          <w:b/>
          <w:sz w:val="24"/>
          <w:szCs w:val="24"/>
        </w:rPr>
      </w:pPr>
      <w:r w:rsidRPr="00BA07C8">
        <w:rPr>
          <w:sz w:val="24"/>
          <w:szCs w:val="24"/>
        </w:rPr>
        <w:t>I had a career gap of about one year due to personal reasons. During this time, I stayed technically active by learning .NET Core, Web API, and Azure fundamentals and worked on a few small projects. Now I’m fully prepared and looking forward to</w:t>
      </w:r>
      <w:r>
        <w:rPr>
          <w:sz w:val="24"/>
          <w:szCs w:val="24"/>
        </w:rPr>
        <w:t xml:space="preserve"> working in a development role.</w:t>
      </w:r>
    </w:p>
    <w:p w:rsidR="00BA07C8" w:rsidP="00644699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</w:rPr>
      </w:pPr>
    </w:p>
    <w:p w:rsidR="002F028C" w:rsidP="00644699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</w:rPr>
      </w:pPr>
      <w:r w:rsidRPr="002F028C">
        <w:rPr>
          <w:b/>
        </w:rPr>
        <w:t>Certifications/</w:t>
      </w:r>
      <w:r w:rsidRPr="00BA07C8">
        <w:rPr>
          <w:b/>
          <w:sz w:val="24"/>
          <w:szCs w:val="24"/>
        </w:rPr>
        <w:t>Learning</w:t>
      </w:r>
    </w:p>
    <w:p w:rsidR="007508AC" w:rsidP="007508AC">
      <w:pPr>
        <w:rPr>
          <w:sz w:val="24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sz w:val="24"/>
          <w:szCs w:val="24"/>
        </w:rPr>
        <w:t>Python,</w:t>
      </w:r>
      <w:r w:rsidRPr="002F028C">
        <w:rPr>
          <w:sz w:val="24"/>
          <w:szCs w:val="24"/>
        </w:rPr>
        <w:t xml:space="preserve"> LLM APIs</w:t>
      </w:r>
      <w:r>
        <w:rPr>
          <w:sz w:val="24"/>
          <w:szCs w:val="24"/>
        </w:rPr>
        <w:t xml:space="preserve">, </w:t>
      </w:r>
      <w:r w:rsidRPr="002F028C">
        <w:rPr>
          <w:sz w:val="24"/>
          <w:szCs w:val="24"/>
        </w:rPr>
        <w:t>RAG, AI Agents</w:t>
      </w:r>
      <w:r>
        <w:rPr>
          <w:sz w:val="24"/>
          <w:szCs w:val="24"/>
        </w:rPr>
        <w:t>,</w:t>
      </w:r>
      <w:r w:rsidRPr="002F028C">
        <w:rPr>
          <w:sz w:val="24"/>
          <w:szCs w:val="24"/>
        </w:rPr>
        <w:t xml:space="preserve"> MCP</w:t>
      </w:r>
      <w:r>
        <w:rPr>
          <w:sz w:val="24"/>
          <w:szCs w:val="24"/>
        </w:rPr>
        <w:t>,</w:t>
      </w:r>
      <w:r w:rsidRPr="002F028C">
        <w:rPr>
          <w:sz w:val="24"/>
          <w:szCs w:val="24"/>
        </w:rPr>
        <w:t xml:space="preserve"> </w:t>
      </w:r>
      <w:r w:rsidR="00F1732D">
        <w:rPr>
          <w:sz w:val="24"/>
          <w:szCs w:val="24"/>
        </w:rPr>
        <w:t>LangChain</w:t>
      </w:r>
      <w:r w:rsidRPr="002F028C">
        <w:rPr>
          <w:sz w:val="24"/>
          <w:szCs w:val="24"/>
        </w:rPr>
        <w:t>, Vector Databases</w:t>
      </w:r>
    </w:p>
    <w:p w:rsidR="00980B4B" w:rsidRPr="00980B4B" w:rsidP="00980B4B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bCs/>
          <w:sz w:val="24"/>
          <w:szCs w:val="24"/>
        </w:rPr>
      </w:pPr>
      <w:r w:rsidRPr="00980B4B">
        <w:rPr>
          <w:b/>
          <w:bCs/>
          <w:sz w:val="24"/>
          <w:szCs w:val="24"/>
        </w:rPr>
        <w:t>Work History</w:t>
      </w:r>
    </w:p>
    <w:p w:rsidR="00B210C7" w:rsidRPr="00F135E3" w:rsidP="00C551B1">
      <w:pPr>
        <w:ind w:left="1080" w:hanging="360"/>
        <w:rPr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644699" w:rsidR="00644699">
        <w:rPr>
          <w:b/>
          <w:bCs/>
          <w:sz w:val="24"/>
          <w:szCs w:val="24"/>
        </w:rPr>
        <w:t>treamline Healthcare Solutions Pvt. Ltd.</w:t>
      </w:r>
      <w:r w:rsidRPr="00644699" w:rsidR="00644699">
        <w:rPr>
          <w:sz w:val="24"/>
          <w:szCs w:val="24"/>
        </w:rPr>
        <w:t xml:space="preserve"> – Bangalore, India</w:t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="0098008E">
        <w:rPr>
          <w:i/>
          <w:iCs/>
          <w:sz w:val="24"/>
          <w:szCs w:val="24"/>
        </w:rPr>
        <w:t>Feb 2024 – Nov 2024</w:t>
      </w:r>
      <w:r w:rsidRPr="00644699" w:rsidR="00644699">
        <w:rPr>
          <w:sz w:val="24"/>
          <w:szCs w:val="24"/>
        </w:rPr>
        <w:br/>
      </w:r>
      <w:r w:rsidRPr="00301116" w:rsidR="00301116">
        <w:rPr>
          <w:i/>
          <w:iCs/>
          <w:color w:val="548DD4" w:themeColor="text2" w:themeTint="99"/>
          <w:sz w:val="24"/>
          <w:szCs w:val="24"/>
        </w:rPr>
        <w:t>Sr.Software Engineer</w:t>
      </w:r>
    </w:p>
    <w:p w:rsidR="00B210C7" w:rsidP="009A07DA">
      <w:pPr>
        <w:widowControl/>
        <w:autoSpaceDE/>
        <w:autoSpaceDN/>
        <w:spacing w:before="100" w:beforeAutospacing="1" w:after="100" w:afterAutospacing="1"/>
        <w:ind w:left="720" w:firstLine="720"/>
        <w:contextualSpacing/>
      </w:pPr>
      <w:r w:rsidRPr="00301116">
        <w:rPr>
          <w:b/>
          <w:sz w:val="20"/>
          <w:szCs w:val="20"/>
        </w:rPr>
        <w:t>Tech stack used</w:t>
      </w:r>
      <w:r w:rsidRPr="00301116">
        <w:rPr>
          <w:sz w:val="20"/>
          <w:szCs w:val="20"/>
        </w:rPr>
        <w:t>:</w:t>
      </w:r>
      <w:r>
        <w:rPr>
          <w:sz w:val="24"/>
          <w:szCs w:val="24"/>
        </w:rPr>
        <w:t xml:space="preserve"> </w:t>
      </w:r>
      <w:r w:rsidRPr="00F135E3">
        <w:t>ASP.NET Core</w:t>
      </w:r>
      <w:r w:rsidRPr="00F135E3" w:rsidR="00DB1452">
        <w:t>,</w:t>
      </w:r>
      <w:r w:rsidRPr="00F135E3" w:rsidR="00301116">
        <w:t xml:space="preserve"> React.js,</w:t>
      </w:r>
      <w:r w:rsidRPr="00F135E3" w:rsidR="00DB1452">
        <w:t xml:space="preserve"> </w:t>
      </w:r>
      <w:r w:rsidRPr="00F135E3">
        <w:t>and SQL Server</w:t>
      </w:r>
    </w:p>
    <w:p w:rsidR="00CB0799" w:rsidRPr="00CB0799" w:rsidP="00CB0799">
      <w:pPr>
        <w:widowControl/>
        <w:autoSpaceDE/>
        <w:autoSpaceDN/>
        <w:spacing w:before="100" w:beforeAutospacing="1" w:after="100" w:afterAutospacing="1"/>
        <w:contextualSpacing/>
        <w:rPr>
          <w:b/>
        </w:rPr>
      </w:pPr>
      <w:r>
        <w:tab/>
      </w:r>
      <w:r>
        <w:rPr>
          <w:b/>
        </w:rPr>
        <w:t>Responsibilities:</w:t>
      </w:r>
    </w:p>
    <w:p w:rsidR="00644699" w:rsidP="00F135E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F135E3">
        <w:t>Developed and enhanced Behavior</w:t>
      </w:r>
      <w:r w:rsidRPr="00F135E3" w:rsidR="002F3AE2">
        <w:t>al Health EHR/EMR modules</w:t>
      </w:r>
      <w:r w:rsidRPr="00F135E3">
        <w:t>.</w:t>
      </w:r>
    </w:p>
    <w:p w:rsidR="008D326D" w:rsidP="00F135E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Implemented distributed caching using Redis</w:t>
      </w:r>
    </w:p>
    <w:p w:rsidR="008D326D" w:rsidP="00F135E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M</w:t>
      </w:r>
      <w:r>
        <w:t>icroservices using ASP.NET Core</w:t>
      </w:r>
    </w:p>
    <w:p w:rsidR="000E2843" w:rsidRPr="00F135E3" w:rsidP="00F135E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Optimized SQL queries and improved API performance by 40%</w:t>
      </w:r>
    </w:p>
    <w:p w:rsidR="00A05219" w:rsidRPr="00F135E3" w:rsidP="0030111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contextualSpacing/>
      </w:pPr>
      <w:r w:rsidRPr="00F135E3">
        <w:t>Collaborated with US healthcare clients for requirement analysis and solution delivery.</w:t>
      </w:r>
    </w:p>
    <w:p w:rsidR="00644699" w:rsidRPr="00B210C7" w:rsidP="00B210C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10C7" w:rsidP="00301116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sz w:val="24"/>
          <w:szCs w:val="24"/>
        </w:rPr>
      </w:pPr>
      <w:r w:rsidRPr="00644699">
        <w:rPr>
          <w:b/>
          <w:bCs/>
          <w:sz w:val="24"/>
          <w:szCs w:val="24"/>
        </w:rPr>
        <w:t>ABM Knowledgeware Limited</w:t>
      </w:r>
      <w:r w:rsidRPr="00644699">
        <w:rPr>
          <w:sz w:val="24"/>
          <w:szCs w:val="24"/>
        </w:rPr>
        <w:t xml:space="preserve"> – Bhopal, India</w:t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Pr="00644699" w:rsidR="00301116">
        <w:rPr>
          <w:i/>
          <w:iCs/>
          <w:sz w:val="24"/>
          <w:szCs w:val="24"/>
        </w:rPr>
        <w:t>May 2023 – Dec 2023</w:t>
      </w:r>
    </w:p>
    <w:p w:rsidR="00B210C7" w:rsidRPr="00F135E3" w:rsidP="00F135E3">
      <w:pPr>
        <w:widowControl/>
        <w:autoSpaceDE/>
        <w:autoSpaceDN/>
        <w:spacing w:before="100" w:beforeAutospacing="1" w:after="100" w:afterAutospacing="1"/>
        <w:ind w:left="720" w:firstLine="720"/>
        <w:contextualSpacing/>
        <w:rPr>
          <w:color w:val="548DD4" w:themeColor="text2" w:themeTint="99"/>
          <w:sz w:val="24"/>
          <w:szCs w:val="24"/>
        </w:rPr>
      </w:pPr>
      <w:r w:rsidRPr="00301116">
        <w:rPr>
          <w:color w:val="548DD4" w:themeColor="text2" w:themeTint="99"/>
          <w:sz w:val="24"/>
          <w:szCs w:val="24"/>
        </w:rPr>
        <w:t>Team Lead</w:t>
      </w:r>
    </w:p>
    <w:p w:rsidR="00644699" w:rsidP="009A07DA">
      <w:pPr>
        <w:widowControl/>
        <w:autoSpaceDE/>
        <w:autoSpaceDN/>
        <w:spacing w:before="100" w:beforeAutospacing="1" w:after="100" w:afterAutospacing="1"/>
        <w:ind w:left="720" w:firstLine="720"/>
        <w:contextualSpacing/>
      </w:pPr>
      <w:r w:rsidRPr="00301116">
        <w:rPr>
          <w:b/>
          <w:sz w:val="20"/>
          <w:szCs w:val="20"/>
        </w:rPr>
        <w:t>Tech stack used</w:t>
      </w:r>
      <w:r w:rsidRPr="00301116">
        <w:rPr>
          <w:sz w:val="20"/>
          <w:szCs w:val="20"/>
        </w:rPr>
        <w:t>:</w:t>
      </w:r>
      <w:r>
        <w:rPr>
          <w:sz w:val="24"/>
          <w:szCs w:val="24"/>
        </w:rPr>
        <w:t xml:space="preserve"> </w:t>
      </w:r>
      <w:r w:rsidRPr="00F135E3" w:rsidR="00A05219">
        <w:t>ASP.NET Core</w:t>
      </w:r>
      <w:r w:rsidRPr="00F135E3" w:rsidR="00803AD4">
        <w:t>, React.js</w:t>
      </w:r>
      <w:r w:rsidRPr="00F135E3">
        <w:rPr>
          <w:b/>
          <w:bCs/>
        </w:rPr>
        <w:t>,</w:t>
      </w:r>
      <w:r w:rsidRPr="00F135E3">
        <w:rPr>
          <w:bCs/>
        </w:rPr>
        <w:t xml:space="preserve"> </w:t>
      </w:r>
      <w:r w:rsidRPr="00F135E3">
        <w:t>and SQL Server</w:t>
      </w:r>
    </w:p>
    <w:p w:rsidR="00CB0799" w:rsidRPr="00CB0799" w:rsidP="00CB0799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b/>
        </w:rPr>
      </w:pPr>
      <w:r>
        <w:rPr>
          <w:b/>
        </w:rPr>
        <w:t>Responsibilities:</w:t>
      </w:r>
    </w:p>
    <w:p w:rsidR="00644699" w:rsidP="0064469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F135E3">
        <w:t>Designed scalable architecture and delegated tasks across team members.</w:t>
      </w:r>
    </w:p>
    <w:p w:rsidR="008D326D" w:rsidRPr="00F135E3" w:rsidP="0064469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>Developed secure REST APIs using .NET Core</w:t>
      </w:r>
    </w:p>
    <w:p w:rsidR="00644699" w:rsidRPr="00F135E3" w:rsidP="0064469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F135E3">
        <w:t xml:space="preserve">Integrated Aadhaar verification and NPCI payment APIs for </w:t>
      </w:r>
      <w:r w:rsidRPr="00F135E3" w:rsidR="009073F3">
        <w:t xml:space="preserve">the </w:t>
      </w:r>
      <w:r w:rsidRPr="00F135E3">
        <w:t>government scholarship system.</w:t>
      </w:r>
    </w:p>
    <w:p w:rsidR="00644699" w:rsidRPr="00F135E3" w:rsidP="0064469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contextualSpacing/>
      </w:pPr>
      <w:r w:rsidRPr="00F135E3">
        <w:t>Improved system security and performance during modernization</w:t>
      </w:r>
      <w:r w:rsidRPr="00F135E3" w:rsidR="00A05219">
        <w:t xml:space="preserve"> with Azure </w:t>
      </w:r>
      <w:r w:rsidRPr="00F135E3" w:rsidR="004A4FE6">
        <w:t>Functions</w:t>
      </w:r>
      <w:r w:rsidRPr="00F135E3">
        <w:t>.</w:t>
      </w:r>
    </w:p>
    <w:p w:rsidR="00644699" w:rsidRPr="00B210C7" w:rsidP="00B210C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10C7" w:rsidRPr="00301116" w:rsidP="00301116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color w:val="548DD4" w:themeColor="text2" w:themeTint="99"/>
          <w:sz w:val="24"/>
          <w:szCs w:val="24"/>
        </w:rPr>
      </w:pPr>
      <w:r w:rsidRPr="00644699">
        <w:rPr>
          <w:b/>
          <w:bCs/>
          <w:sz w:val="24"/>
          <w:szCs w:val="24"/>
        </w:rPr>
        <w:t>BEAS Consultancy &amp; Services Pvt. Ltd.</w:t>
      </w:r>
      <w:r w:rsidRPr="00644699">
        <w:rPr>
          <w:sz w:val="24"/>
          <w:szCs w:val="24"/>
        </w:rPr>
        <w:t xml:space="preserve"> – Kolkata, India</w:t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Pr="00644699" w:rsidR="00301116">
        <w:rPr>
          <w:i/>
          <w:iCs/>
          <w:sz w:val="24"/>
          <w:szCs w:val="24"/>
        </w:rPr>
        <w:t>Jun 2022 – Apr 2023</w:t>
      </w:r>
    </w:p>
    <w:p w:rsidR="00B210C7" w:rsidP="009A07DA">
      <w:pPr>
        <w:widowControl/>
        <w:autoSpaceDE/>
        <w:autoSpaceDN/>
        <w:spacing w:before="100" w:beforeAutospacing="1" w:after="100" w:afterAutospacing="1"/>
        <w:ind w:left="1440"/>
        <w:contextualSpacing/>
        <w:rPr>
          <w:b/>
          <w:bCs/>
          <w:sz w:val="24"/>
          <w:szCs w:val="24"/>
        </w:rPr>
      </w:pPr>
      <w:r w:rsidRPr="00301116">
        <w:rPr>
          <w:color w:val="548DD4" w:themeColor="text2" w:themeTint="99"/>
          <w:sz w:val="24"/>
          <w:szCs w:val="24"/>
        </w:rPr>
        <w:t>Sr. Consultant Design &amp; Development</w:t>
      </w:r>
    </w:p>
    <w:p w:rsidR="00301116" w:rsidP="009A07DA">
      <w:pPr>
        <w:widowControl/>
        <w:autoSpaceDE/>
        <w:autoSpaceDN/>
        <w:spacing w:before="100" w:beforeAutospacing="1" w:after="100" w:afterAutospacing="1"/>
        <w:ind w:left="720" w:firstLine="720"/>
        <w:contextualSpacing/>
      </w:pPr>
      <w:r w:rsidRPr="00301116">
        <w:rPr>
          <w:b/>
          <w:sz w:val="20"/>
          <w:szCs w:val="20"/>
        </w:rPr>
        <w:t>Tech stack used</w:t>
      </w:r>
      <w:r w:rsidRPr="00301116">
        <w:rPr>
          <w:sz w:val="20"/>
          <w:szCs w:val="20"/>
        </w:rPr>
        <w:t>:</w:t>
      </w:r>
      <w:r>
        <w:rPr>
          <w:sz w:val="24"/>
          <w:szCs w:val="24"/>
        </w:rPr>
        <w:t xml:space="preserve"> </w:t>
      </w:r>
      <w:r w:rsidRPr="00F135E3">
        <w:t>ASP.NET Core</w:t>
      </w:r>
      <w:r w:rsidRPr="00F135E3" w:rsidR="00803AD4">
        <w:t>, React.js</w:t>
      </w:r>
      <w:r w:rsidRPr="00F135E3">
        <w:rPr>
          <w:b/>
          <w:bCs/>
        </w:rPr>
        <w:t>,</w:t>
      </w:r>
      <w:r w:rsidRPr="00F135E3">
        <w:rPr>
          <w:bCs/>
        </w:rPr>
        <w:t xml:space="preserve"> </w:t>
      </w:r>
      <w:r w:rsidRPr="00F135E3">
        <w:t>and SQL Server</w:t>
      </w:r>
    </w:p>
    <w:p w:rsidR="00CB0799" w:rsidRPr="00CB0799" w:rsidP="00CB0799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b/>
        </w:rPr>
      </w:pPr>
      <w:r>
        <w:rPr>
          <w:b/>
        </w:rPr>
        <w:t>Responsibilities</w:t>
      </w:r>
      <w:r w:rsidR="00D82147">
        <w:rPr>
          <w:b/>
        </w:rPr>
        <w:t>:</w:t>
      </w:r>
      <w:bookmarkStart w:id="0" w:name="_GoBack"/>
      <w:bookmarkEnd w:id="0"/>
    </w:p>
    <w:p w:rsidR="00644699" w:rsidP="0064469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F135E3">
        <w:t>Developed incentive calculation modules using .NET Core 6 and SQL Server.</w:t>
      </w:r>
      <w:r w:rsidR="008D326D">
        <w:t>.</w:t>
      </w:r>
    </w:p>
    <w:p w:rsidR="008D326D" w:rsidRPr="00F135E3" w:rsidP="0064469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>Implemented authentication with JWT and OAuth2</w:t>
      </w:r>
    </w:p>
    <w:p w:rsidR="00644699" w:rsidRPr="00F135E3" w:rsidP="000E284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F135E3">
        <w:t>Optimized complex SQL queries, reducing execution time significantly.</w:t>
      </w:r>
    </w:p>
    <w:p w:rsidR="00644699" w:rsidRPr="00F135E3" w:rsidP="0064469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</w:pPr>
      <w:r w:rsidRPr="00F135E3">
        <w:t>Delivered accurate business reporting solutions for clients.</w:t>
      </w:r>
    </w:p>
    <w:p w:rsidR="00E0465C" w:rsidP="005A4DFD">
      <w:pPr>
        <w:widowControl/>
        <w:autoSpaceDE/>
        <w:autoSpaceDN/>
        <w:spacing w:before="100" w:beforeAutospacing="1" w:after="100" w:afterAutospacing="1"/>
        <w:ind w:left="-90"/>
        <w:contextualSpacing/>
        <w:rPr>
          <w:b/>
          <w:bCs/>
          <w:sz w:val="24"/>
          <w:szCs w:val="24"/>
        </w:rPr>
      </w:pPr>
      <w:r>
        <w:rPr>
          <w:sz w:val="24"/>
          <w:szCs w:val="24"/>
        </w:rPr>
        <w:pict>
          <v:rect id="_x0000_i1030" style="width:498.3pt;height:2.1pt" o:hrpct="990" o:hralign="center" o:hrstd="t" o:hr="t" fillcolor="#a0a0a0" stroked="f"/>
        </w:pict>
      </w:r>
    </w:p>
    <w:p w:rsidR="00301116" w:rsidP="00301116">
      <w:pPr>
        <w:widowControl/>
        <w:autoSpaceDE/>
        <w:autoSpaceDN/>
        <w:spacing w:before="100" w:beforeAutospacing="1" w:after="100" w:afterAutospacing="1"/>
        <w:ind w:left="720"/>
        <w:contextualSpacing/>
        <w:rPr>
          <w:i/>
          <w:iCs/>
          <w:sz w:val="24"/>
          <w:szCs w:val="24"/>
        </w:rPr>
      </w:pPr>
      <w:r w:rsidRPr="00644699">
        <w:rPr>
          <w:b/>
          <w:bCs/>
          <w:sz w:val="24"/>
          <w:szCs w:val="24"/>
        </w:rPr>
        <w:t>Tran</w:t>
      </w:r>
      <w:r w:rsidR="00946CF1">
        <w:rPr>
          <w:b/>
          <w:bCs/>
          <w:sz w:val="24"/>
          <w:szCs w:val="24"/>
        </w:rPr>
        <w:t>is</w:t>
      </w:r>
      <w:r w:rsidRPr="00644699">
        <w:rPr>
          <w:b/>
          <w:bCs/>
          <w:sz w:val="24"/>
          <w:szCs w:val="24"/>
        </w:rPr>
        <w:t>tics Data Technologies Pvt. Ltd.</w:t>
      </w:r>
      <w:r w:rsidRPr="00644699">
        <w:rPr>
          <w:sz w:val="24"/>
          <w:szCs w:val="24"/>
        </w:rPr>
        <w:t xml:space="preserve"> – Kolkata, India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Mar 2017 –</w:t>
      </w:r>
      <w:r w:rsidRPr="00644699">
        <w:rPr>
          <w:i/>
          <w:iCs/>
          <w:sz w:val="24"/>
          <w:szCs w:val="24"/>
        </w:rPr>
        <w:t>Jun 2022</w:t>
      </w:r>
    </w:p>
    <w:p w:rsidR="00301116" w:rsidRPr="00301116" w:rsidP="00301116">
      <w:pPr>
        <w:widowControl/>
        <w:autoSpaceDE/>
        <w:autoSpaceDN/>
        <w:spacing w:before="100" w:beforeAutospacing="1" w:after="100" w:afterAutospacing="1"/>
        <w:ind w:left="1080"/>
        <w:contextualSpacing/>
        <w:rPr>
          <w:b/>
          <w:bCs/>
          <w:sz w:val="24"/>
          <w:szCs w:val="24"/>
        </w:rPr>
      </w:pPr>
      <w:r w:rsidRPr="00301116">
        <w:rPr>
          <w:color w:val="548DD4" w:themeColor="text2" w:themeTint="99"/>
          <w:sz w:val="24"/>
          <w:szCs w:val="24"/>
        </w:rPr>
        <w:t>Sr. Consultant Design &amp; Development</w:t>
      </w:r>
    </w:p>
    <w:p w:rsidR="00301116" w:rsidRPr="00F135E3" w:rsidP="00301116">
      <w:pPr>
        <w:widowControl/>
        <w:autoSpaceDE/>
        <w:autoSpaceDN/>
        <w:spacing w:before="100" w:beforeAutospacing="1" w:after="100" w:afterAutospacing="1"/>
        <w:ind w:left="360" w:firstLine="720"/>
        <w:contextualSpacing/>
        <w:rPr>
          <w:b/>
          <w:bCs/>
        </w:rPr>
      </w:pPr>
      <w:r w:rsidRPr="00301116">
        <w:rPr>
          <w:b/>
          <w:sz w:val="20"/>
          <w:szCs w:val="20"/>
        </w:rPr>
        <w:t>Tech stack used</w:t>
      </w:r>
      <w:r w:rsidRPr="00301116">
        <w:rPr>
          <w:sz w:val="20"/>
          <w:szCs w:val="20"/>
        </w:rPr>
        <w:t>:</w:t>
      </w:r>
      <w:r w:rsidRPr="00301116">
        <w:rPr>
          <w:sz w:val="24"/>
          <w:szCs w:val="24"/>
        </w:rPr>
        <w:t xml:space="preserve"> </w:t>
      </w:r>
      <w:r w:rsidRPr="00F135E3">
        <w:t>ASP.NET Core</w:t>
      </w:r>
      <w:r w:rsidRPr="00F135E3" w:rsidR="00803AD4">
        <w:t>, React.j</w:t>
      </w:r>
      <w:r w:rsidRPr="00F135E3">
        <w:t>s</w:t>
      </w:r>
      <w:r w:rsidRPr="00F135E3">
        <w:rPr>
          <w:b/>
          <w:bCs/>
        </w:rPr>
        <w:t>,</w:t>
      </w:r>
      <w:r w:rsidRPr="00F135E3">
        <w:rPr>
          <w:bCs/>
        </w:rPr>
        <w:t xml:space="preserve"> </w:t>
      </w:r>
      <w:r w:rsidRPr="00F135E3">
        <w:t>and SQL Server</w:t>
      </w:r>
    </w:p>
    <w:p w:rsidR="00644699" w:rsidRPr="00F135E3" w:rsidP="0064469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 w:rsidRPr="00F135E3">
        <w:t>Developed logistics pricing systems handling large text files and complex business rules.</w:t>
      </w:r>
    </w:p>
    <w:p w:rsidR="00644699" w:rsidRPr="00F135E3" w:rsidP="0064469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 w:rsidRPr="00F135E3">
        <w:t>Automated file processing and FTP integrations.</w:t>
      </w:r>
    </w:p>
    <w:p w:rsidR="00301116" w:rsidRPr="00951B15" w:rsidP="00951B1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F135E3">
        <w:t>Supported high-availability enterprise applications.</w:t>
      </w:r>
    </w:p>
    <w:p w:rsidR="00951B15" w:rsidP="00951B15">
      <w:pPr>
        <w:widowControl/>
        <w:autoSpaceDE/>
        <w:autoSpaceDN/>
        <w:spacing w:before="100" w:beforeAutospacing="1" w:after="100" w:afterAutospacing="1"/>
        <w:contextualSpacing/>
        <w:rPr>
          <w:b/>
          <w:bCs/>
          <w:sz w:val="24"/>
          <w:szCs w:val="24"/>
        </w:rPr>
      </w:pPr>
      <w:r>
        <w:rPr>
          <w:sz w:val="24"/>
          <w:szCs w:val="24"/>
        </w:rPr>
        <w:pict>
          <v:rect id="_x0000_i1031" style="width:534.5pt;height:2.1pt" o:hrpct="991" o:hralign="center" o:hrstd="t" o:hr="t" fillcolor="#a0a0a0" stroked="f"/>
        </w:pict>
      </w:r>
    </w:p>
    <w:p w:rsidR="002F028C" w:rsidP="00301116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b/>
          <w:bCs/>
          <w:sz w:val="24"/>
          <w:szCs w:val="24"/>
        </w:rPr>
      </w:pPr>
    </w:p>
    <w:p w:rsidR="00B210C7" w:rsidP="00301116">
      <w:pPr>
        <w:widowControl/>
        <w:autoSpaceDE/>
        <w:autoSpaceDN/>
        <w:spacing w:before="100" w:beforeAutospacing="1" w:after="100" w:afterAutospacing="1"/>
        <w:ind w:firstLine="720"/>
        <w:contextualSpacing/>
        <w:rPr>
          <w:sz w:val="24"/>
          <w:szCs w:val="24"/>
        </w:rPr>
      </w:pPr>
      <w:r w:rsidRPr="00644699">
        <w:rPr>
          <w:b/>
          <w:bCs/>
          <w:sz w:val="24"/>
          <w:szCs w:val="24"/>
        </w:rPr>
        <w:t>Infosolz Consultancy Services Pvt. Ltd.</w:t>
      </w:r>
      <w:r w:rsidRPr="00644699">
        <w:rPr>
          <w:sz w:val="24"/>
          <w:szCs w:val="24"/>
        </w:rPr>
        <w:t xml:space="preserve"> – Kolkata, India</w:t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="00301116">
        <w:rPr>
          <w:sz w:val="24"/>
          <w:szCs w:val="24"/>
        </w:rPr>
        <w:tab/>
      </w:r>
      <w:r w:rsidRPr="00644699" w:rsidR="00301116">
        <w:rPr>
          <w:i/>
          <w:iCs/>
          <w:sz w:val="24"/>
          <w:szCs w:val="24"/>
        </w:rPr>
        <w:t>Jul 2014 – Mar 2017</w:t>
      </w:r>
    </w:p>
    <w:p w:rsidR="00B210C7" w:rsidRPr="00F135E3" w:rsidP="00F135E3">
      <w:pPr>
        <w:widowControl/>
        <w:autoSpaceDE/>
        <w:autoSpaceDN/>
        <w:spacing w:before="100" w:beforeAutospacing="1" w:after="100" w:afterAutospacing="1"/>
        <w:ind w:left="720" w:firstLine="720"/>
        <w:contextualSpacing/>
        <w:rPr>
          <w:i/>
          <w:iCs/>
          <w:color w:val="548DD4" w:themeColor="text2" w:themeTint="99"/>
          <w:sz w:val="24"/>
          <w:szCs w:val="24"/>
        </w:rPr>
      </w:pPr>
      <w:r w:rsidRPr="00301116">
        <w:rPr>
          <w:color w:val="548DD4" w:themeColor="text2" w:themeTint="99"/>
          <w:sz w:val="24"/>
          <w:szCs w:val="24"/>
        </w:rPr>
        <w:t>Software Developer</w:t>
      </w:r>
    </w:p>
    <w:p w:rsidR="00B210C7" w:rsidRPr="00F135E3" w:rsidP="00301116">
      <w:pPr>
        <w:widowControl/>
        <w:autoSpaceDE/>
        <w:autoSpaceDN/>
        <w:spacing w:before="100" w:beforeAutospacing="1" w:after="100" w:afterAutospacing="1"/>
        <w:ind w:left="720" w:firstLine="720"/>
        <w:contextualSpacing/>
      </w:pPr>
      <w:r w:rsidRPr="00301116">
        <w:rPr>
          <w:b/>
          <w:sz w:val="20"/>
          <w:szCs w:val="20"/>
        </w:rPr>
        <w:t>Tech stack used</w:t>
      </w:r>
      <w:r w:rsidRPr="00B210C7">
        <w:rPr>
          <w:sz w:val="24"/>
          <w:szCs w:val="24"/>
        </w:rPr>
        <w:t xml:space="preserve">: </w:t>
      </w:r>
      <w:r w:rsidRPr="00F135E3">
        <w:t>ASP.NET MVC/Web API, SQL Server</w:t>
      </w:r>
    </w:p>
    <w:p w:rsidR="00644699" w:rsidRPr="00F135E3" w:rsidP="00644699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F135E3">
        <w:t>Developed POS</w:t>
      </w:r>
      <w:r w:rsidRPr="00F135E3" w:rsidR="009073F3">
        <w:t xml:space="preserve"> using WPF and MVVM</w:t>
      </w:r>
      <w:r w:rsidRPr="00F135E3">
        <w:t xml:space="preserve"> and B2B app</w:t>
      </w:r>
      <w:r w:rsidRPr="00F135E3" w:rsidR="009073F3">
        <w:t>lications using ASP.NET MVC</w:t>
      </w:r>
      <w:r w:rsidRPr="00F135E3">
        <w:t>.</w:t>
      </w:r>
    </w:p>
    <w:p w:rsidR="00644699" w:rsidRPr="00F135E3" w:rsidP="00644699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F135E3">
        <w:t>Integrated payment gateways</w:t>
      </w:r>
      <w:r w:rsidRPr="00F135E3" w:rsidR="00907CB7">
        <w:t>,</w:t>
      </w:r>
      <w:r w:rsidRPr="00F135E3">
        <w:t xml:space="preserve"> inc</w:t>
      </w:r>
      <w:r w:rsidR="00F135E3">
        <w:t>luding Stripe and Authorize.Net</w:t>
      </w:r>
    </w:p>
    <w:p w:rsidR="00644699" w:rsidP="005F5002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:rsidR="00A1626C" w:rsidP="005F5002">
      <w:pPr>
        <w:widowControl/>
        <w:autoSpaceDE/>
        <w:autoSpaceDN/>
        <w:spacing w:before="100" w:beforeAutospacing="1" w:after="100" w:afterAutospacing="1"/>
        <w:contextualSpacing/>
        <w:outlineLvl w:val="1"/>
        <w:rPr>
          <w:b/>
          <w:bCs/>
          <w:sz w:val="24"/>
          <w:szCs w:val="24"/>
        </w:rPr>
      </w:pPr>
    </w:p>
    <w:p w:rsidR="00A1626C" w:rsidRPr="00A1626C" w:rsidP="00A1626C">
      <w:pPr>
        <w:widowControl/>
        <w:autoSpaceDE/>
        <w:autoSpaceDN/>
        <w:spacing w:before="100" w:beforeAutospacing="1" w:after="100" w:afterAutospacing="1"/>
        <w:ind w:left="720"/>
        <w:contextualSpacing/>
      </w:pPr>
      <w:r>
        <w:rPr>
          <w:b/>
          <w:bCs/>
        </w:rPr>
        <w:t>Bachelor in Computer Applications (B</w:t>
      </w:r>
      <w:r w:rsidRPr="00F135E3">
        <w:rPr>
          <w:b/>
          <w:bCs/>
        </w:rPr>
        <w:t>CA)</w:t>
      </w:r>
      <w:r>
        <w:br/>
        <w:t>Utkal</w:t>
      </w:r>
      <w:r w:rsidRPr="00F135E3">
        <w:t xml:space="preserve"> University</w:t>
      </w:r>
    </w:p>
    <w:p w:rsidR="00644699" w:rsidRPr="00F135E3" w:rsidP="00F135E3">
      <w:pPr>
        <w:widowControl/>
        <w:autoSpaceDE/>
        <w:autoSpaceDN/>
        <w:spacing w:before="100" w:beforeAutospacing="1" w:after="100" w:afterAutospacing="1"/>
        <w:ind w:left="720"/>
        <w:contextualSpacing/>
      </w:pPr>
      <w:r w:rsidRPr="00F135E3">
        <w:rPr>
          <w:b/>
          <w:bCs/>
        </w:rPr>
        <w:t>Master of Computer Applications (MCA)</w:t>
      </w:r>
      <w:r w:rsidRPr="00F135E3">
        <w:br/>
        <w:t>Sikkim Manipal 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4"/>
          </v:shape>
        </w:pict>
      </w:r>
    </w:p>
    <w:sectPr w:rsidSect="00C73B53">
      <w:type w:val="continuous"/>
      <w:pgSz w:w="11910" w:h="16840" w:code="9"/>
      <w:pgMar w:top="180" w:right="576" w:bottom="90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825C4D"/>
    <w:multiLevelType w:val="multilevel"/>
    <w:tmpl w:val="5E5084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7BE34A9"/>
    <w:multiLevelType w:val="hybridMultilevel"/>
    <w:tmpl w:val="DF3A4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5C6EAC"/>
    <w:multiLevelType w:val="hybridMultilevel"/>
    <w:tmpl w:val="F432A5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B66B6"/>
    <w:multiLevelType w:val="hybridMultilevel"/>
    <w:tmpl w:val="3E3C019C"/>
    <w:lvl w:ilvl="0">
      <w:start w:val="0"/>
      <w:numFmt w:val="bullet"/>
      <w:lvlText w:val=""/>
      <w:lvlJc w:val="left"/>
      <w:pPr>
        <w:ind w:left="467" w:hanging="46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10" w:hanging="27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0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0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20" w:hanging="272"/>
      </w:pPr>
      <w:rPr>
        <w:rFonts w:hint="default"/>
        <w:lang w:val="en-US" w:eastAsia="en-US" w:bidi="ar-SA"/>
      </w:rPr>
    </w:lvl>
  </w:abstractNum>
  <w:abstractNum w:abstractNumId="4">
    <w:nsid w:val="0E191755"/>
    <w:multiLevelType w:val="multilevel"/>
    <w:tmpl w:val="81E233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14386ED7"/>
    <w:multiLevelType w:val="hybridMultilevel"/>
    <w:tmpl w:val="1DDE4350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16B148AE"/>
    <w:multiLevelType w:val="hybridMultilevel"/>
    <w:tmpl w:val="9066FD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647126"/>
    <w:multiLevelType w:val="hybridMultilevel"/>
    <w:tmpl w:val="0410451C"/>
    <w:lvl w:ilvl="0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1DB7529"/>
    <w:multiLevelType w:val="multilevel"/>
    <w:tmpl w:val="EEC822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23867CC2"/>
    <w:multiLevelType w:val="multilevel"/>
    <w:tmpl w:val="099622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23A94BD4"/>
    <w:multiLevelType w:val="hybridMultilevel"/>
    <w:tmpl w:val="56CC6494"/>
    <w:lvl w:ilvl="0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26623335"/>
    <w:multiLevelType w:val="hybridMultilevel"/>
    <w:tmpl w:val="7BC8261C"/>
    <w:lvl w:ilvl="0">
      <w:start w:val="0"/>
      <w:numFmt w:val="bullet"/>
      <w:lvlText w:val=""/>
      <w:lvlJc w:val="left"/>
      <w:pPr>
        <w:ind w:left="379" w:hanging="18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7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07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4" w:hanging="180"/>
      </w:pPr>
      <w:rPr>
        <w:rFonts w:hint="default"/>
        <w:lang w:val="en-US" w:eastAsia="en-US" w:bidi="ar-SA"/>
      </w:rPr>
    </w:lvl>
  </w:abstractNum>
  <w:abstractNum w:abstractNumId="12">
    <w:nsid w:val="26BD593A"/>
    <w:multiLevelType w:val="multilevel"/>
    <w:tmpl w:val="C0B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884D3E"/>
    <w:multiLevelType w:val="multilevel"/>
    <w:tmpl w:val="013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9772A2"/>
    <w:multiLevelType w:val="multilevel"/>
    <w:tmpl w:val="001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3221F4"/>
    <w:multiLevelType w:val="multilevel"/>
    <w:tmpl w:val="AD3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444C4E"/>
    <w:multiLevelType w:val="hybridMultilevel"/>
    <w:tmpl w:val="3FB214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4077AC"/>
    <w:multiLevelType w:val="multilevel"/>
    <w:tmpl w:val="912831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>
    <w:nsid w:val="375B6869"/>
    <w:multiLevelType w:val="hybridMultilevel"/>
    <w:tmpl w:val="F5CAEB4E"/>
    <w:lvl w:ilvl="0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9">
    <w:nsid w:val="37F27BE1"/>
    <w:multiLevelType w:val="hybridMultilevel"/>
    <w:tmpl w:val="313E788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>
    <w:nsid w:val="44217950"/>
    <w:multiLevelType w:val="multilevel"/>
    <w:tmpl w:val="73F60C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4D353DEA"/>
    <w:multiLevelType w:val="multilevel"/>
    <w:tmpl w:val="E84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B7335C"/>
    <w:multiLevelType w:val="hybridMultilevel"/>
    <w:tmpl w:val="B524934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>
    <w:nsid w:val="516C662A"/>
    <w:multiLevelType w:val="hybridMultilevel"/>
    <w:tmpl w:val="7D0CD10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>
    <w:nsid w:val="529577C5"/>
    <w:multiLevelType w:val="multilevel"/>
    <w:tmpl w:val="37D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CD5310"/>
    <w:multiLevelType w:val="hybridMultilevel"/>
    <w:tmpl w:val="EB6082FC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>
    <w:nsid w:val="5F877BFE"/>
    <w:multiLevelType w:val="multilevel"/>
    <w:tmpl w:val="3B3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B756C2"/>
    <w:multiLevelType w:val="multilevel"/>
    <w:tmpl w:val="3110AF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>
    <w:nsid w:val="764751A0"/>
    <w:multiLevelType w:val="multilevel"/>
    <w:tmpl w:val="80A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2B5E0F"/>
    <w:multiLevelType w:val="multilevel"/>
    <w:tmpl w:val="7870FC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>
    <w:nsid w:val="78634F82"/>
    <w:multiLevelType w:val="multilevel"/>
    <w:tmpl w:val="C384577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19"/>
  </w:num>
  <w:num w:numId="5">
    <w:abstractNumId w:val="10"/>
  </w:num>
  <w:num w:numId="6">
    <w:abstractNumId w:val="5"/>
  </w:num>
  <w:num w:numId="7">
    <w:abstractNumId w:val="25"/>
  </w:num>
  <w:num w:numId="8">
    <w:abstractNumId w:val="18"/>
  </w:num>
  <w:num w:numId="9">
    <w:abstractNumId w:val="16"/>
  </w:num>
  <w:num w:numId="10">
    <w:abstractNumId w:val="23"/>
  </w:num>
  <w:num w:numId="11">
    <w:abstractNumId w:val="22"/>
  </w:num>
  <w:num w:numId="12">
    <w:abstractNumId w:val="30"/>
  </w:num>
  <w:num w:numId="13">
    <w:abstractNumId w:val="6"/>
  </w:num>
  <w:num w:numId="14">
    <w:abstractNumId w:val="1"/>
  </w:num>
  <w:num w:numId="15">
    <w:abstractNumId w:val="15"/>
  </w:num>
  <w:num w:numId="16">
    <w:abstractNumId w:val="17"/>
  </w:num>
  <w:num w:numId="17">
    <w:abstractNumId w:val="9"/>
  </w:num>
  <w:num w:numId="18">
    <w:abstractNumId w:val="20"/>
  </w:num>
  <w:num w:numId="19">
    <w:abstractNumId w:val="8"/>
  </w:num>
  <w:num w:numId="20">
    <w:abstractNumId w:val="24"/>
  </w:num>
  <w:num w:numId="21">
    <w:abstractNumId w:val="0"/>
  </w:num>
  <w:num w:numId="22">
    <w:abstractNumId w:val="2"/>
  </w:num>
  <w:num w:numId="23">
    <w:abstractNumId w:val="29"/>
  </w:num>
  <w:num w:numId="24">
    <w:abstractNumId w:val="27"/>
  </w:num>
  <w:num w:numId="25">
    <w:abstractNumId w:val="4"/>
  </w:num>
  <w:num w:numId="26">
    <w:abstractNumId w:val="26"/>
  </w:num>
  <w:num w:numId="27">
    <w:abstractNumId w:val="13"/>
  </w:num>
  <w:num w:numId="28">
    <w:abstractNumId w:val="28"/>
  </w:num>
  <w:num w:numId="29">
    <w:abstractNumId w:val="12"/>
  </w:num>
  <w:num w:numId="30">
    <w:abstractNumId w:val="21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A65"/>
    <w:rsid w:val="00026595"/>
    <w:rsid w:val="00031ABC"/>
    <w:rsid w:val="00032FFE"/>
    <w:rsid w:val="0003690A"/>
    <w:rsid w:val="00041FAC"/>
    <w:rsid w:val="00046DB0"/>
    <w:rsid w:val="0005020A"/>
    <w:rsid w:val="00057178"/>
    <w:rsid w:val="000618F9"/>
    <w:rsid w:val="00063288"/>
    <w:rsid w:val="00071C0C"/>
    <w:rsid w:val="0008405F"/>
    <w:rsid w:val="000A610A"/>
    <w:rsid w:val="000A7AED"/>
    <w:rsid w:val="000C11EB"/>
    <w:rsid w:val="000E2843"/>
    <w:rsid w:val="000F6688"/>
    <w:rsid w:val="000F775E"/>
    <w:rsid w:val="001030C3"/>
    <w:rsid w:val="00113A27"/>
    <w:rsid w:val="00116FC9"/>
    <w:rsid w:val="001265F4"/>
    <w:rsid w:val="00132D55"/>
    <w:rsid w:val="00141160"/>
    <w:rsid w:val="00164D56"/>
    <w:rsid w:val="001709F8"/>
    <w:rsid w:val="00173205"/>
    <w:rsid w:val="001864BE"/>
    <w:rsid w:val="00192BDC"/>
    <w:rsid w:val="0019677C"/>
    <w:rsid w:val="001A1813"/>
    <w:rsid w:val="001A62FE"/>
    <w:rsid w:val="001B409B"/>
    <w:rsid w:val="001B4A65"/>
    <w:rsid w:val="001C5C8E"/>
    <w:rsid w:val="001C7B02"/>
    <w:rsid w:val="00225FFF"/>
    <w:rsid w:val="0023380C"/>
    <w:rsid w:val="00234440"/>
    <w:rsid w:val="00243F1C"/>
    <w:rsid w:val="00250CC3"/>
    <w:rsid w:val="00255E59"/>
    <w:rsid w:val="00261F47"/>
    <w:rsid w:val="0027236A"/>
    <w:rsid w:val="00285A53"/>
    <w:rsid w:val="00286AEC"/>
    <w:rsid w:val="002918A5"/>
    <w:rsid w:val="002A3B6C"/>
    <w:rsid w:val="002A49F4"/>
    <w:rsid w:val="002A7545"/>
    <w:rsid w:val="002A7B1C"/>
    <w:rsid w:val="002B2A01"/>
    <w:rsid w:val="002F028C"/>
    <w:rsid w:val="002F3AE2"/>
    <w:rsid w:val="00301116"/>
    <w:rsid w:val="00304735"/>
    <w:rsid w:val="00305492"/>
    <w:rsid w:val="00314BB7"/>
    <w:rsid w:val="00333525"/>
    <w:rsid w:val="00335544"/>
    <w:rsid w:val="003773E6"/>
    <w:rsid w:val="003866BA"/>
    <w:rsid w:val="00392FE4"/>
    <w:rsid w:val="003956F7"/>
    <w:rsid w:val="003958B4"/>
    <w:rsid w:val="003C5A4F"/>
    <w:rsid w:val="003D49E5"/>
    <w:rsid w:val="003D7A77"/>
    <w:rsid w:val="003F268B"/>
    <w:rsid w:val="003F2993"/>
    <w:rsid w:val="003F3232"/>
    <w:rsid w:val="003F7AD9"/>
    <w:rsid w:val="00405D53"/>
    <w:rsid w:val="00407268"/>
    <w:rsid w:val="0041387D"/>
    <w:rsid w:val="0041579F"/>
    <w:rsid w:val="00417562"/>
    <w:rsid w:val="00420851"/>
    <w:rsid w:val="00436A83"/>
    <w:rsid w:val="0044042B"/>
    <w:rsid w:val="004432B2"/>
    <w:rsid w:val="00453396"/>
    <w:rsid w:val="004702E5"/>
    <w:rsid w:val="00481F92"/>
    <w:rsid w:val="00482544"/>
    <w:rsid w:val="004827A9"/>
    <w:rsid w:val="0048456A"/>
    <w:rsid w:val="004A4272"/>
    <w:rsid w:val="004A4FE6"/>
    <w:rsid w:val="004A6F1D"/>
    <w:rsid w:val="004B77B9"/>
    <w:rsid w:val="004C5937"/>
    <w:rsid w:val="004D6C4B"/>
    <w:rsid w:val="004E295A"/>
    <w:rsid w:val="004E65BE"/>
    <w:rsid w:val="004F12B5"/>
    <w:rsid w:val="004F2820"/>
    <w:rsid w:val="004F36B3"/>
    <w:rsid w:val="004F6025"/>
    <w:rsid w:val="004F7AA3"/>
    <w:rsid w:val="005021C4"/>
    <w:rsid w:val="00534725"/>
    <w:rsid w:val="00534965"/>
    <w:rsid w:val="005723E9"/>
    <w:rsid w:val="00580B0E"/>
    <w:rsid w:val="00580CB7"/>
    <w:rsid w:val="005A1FEF"/>
    <w:rsid w:val="005A4DFD"/>
    <w:rsid w:val="005B653B"/>
    <w:rsid w:val="005C3949"/>
    <w:rsid w:val="005D0BB7"/>
    <w:rsid w:val="005D3D08"/>
    <w:rsid w:val="005D3FDA"/>
    <w:rsid w:val="005D6246"/>
    <w:rsid w:val="005E0A0F"/>
    <w:rsid w:val="005E794A"/>
    <w:rsid w:val="005F167F"/>
    <w:rsid w:val="005F4345"/>
    <w:rsid w:val="005F5002"/>
    <w:rsid w:val="0060035A"/>
    <w:rsid w:val="00625B96"/>
    <w:rsid w:val="00626E43"/>
    <w:rsid w:val="00632389"/>
    <w:rsid w:val="00644699"/>
    <w:rsid w:val="00660CE6"/>
    <w:rsid w:val="00667000"/>
    <w:rsid w:val="00673126"/>
    <w:rsid w:val="0068613C"/>
    <w:rsid w:val="006A53B5"/>
    <w:rsid w:val="006B68BC"/>
    <w:rsid w:val="006D002F"/>
    <w:rsid w:val="006E180F"/>
    <w:rsid w:val="006E395D"/>
    <w:rsid w:val="00707923"/>
    <w:rsid w:val="007104DF"/>
    <w:rsid w:val="00721456"/>
    <w:rsid w:val="00724805"/>
    <w:rsid w:val="00726DB9"/>
    <w:rsid w:val="007475DC"/>
    <w:rsid w:val="007508AC"/>
    <w:rsid w:val="007513E9"/>
    <w:rsid w:val="00770891"/>
    <w:rsid w:val="00785D49"/>
    <w:rsid w:val="007900B2"/>
    <w:rsid w:val="00791E55"/>
    <w:rsid w:val="007972A0"/>
    <w:rsid w:val="007B280F"/>
    <w:rsid w:val="007D2A99"/>
    <w:rsid w:val="007E0381"/>
    <w:rsid w:val="007E54C6"/>
    <w:rsid w:val="007F3DDD"/>
    <w:rsid w:val="00803AD4"/>
    <w:rsid w:val="00806ED7"/>
    <w:rsid w:val="0082393A"/>
    <w:rsid w:val="00843CAA"/>
    <w:rsid w:val="00846293"/>
    <w:rsid w:val="00863A39"/>
    <w:rsid w:val="00872E01"/>
    <w:rsid w:val="00873BB4"/>
    <w:rsid w:val="00880CEB"/>
    <w:rsid w:val="00895C12"/>
    <w:rsid w:val="008C7481"/>
    <w:rsid w:val="008D1CD8"/>
    <w:rsid w:val="008D326D"/>
    <w:rsid w:val="008D5721"/>
    <w:rsid w:val="008E5D8B"/>
    <w:rsid w:val="009073F3"/>
    <w:rsid w:val="00907CB7"/>
    <w:rsid w:val="00913121"/>
    <w:rsid w:val="0093151E"/>
    <w:rsid w:val="009337EF"/>
    <w:rsid w:val="00941D3D"/>
    <w:rsid w:val="00946A91"/>
    <w:rsid w:val="00946CF1"/>
    <w:rsid w:val="00951B15"/>
    <w:rsid w:val="00961219"/>
    <w:rsid w:val="00974F9A"/>
    <w:rsid w:val="0098008E"/>
    <w:rsid w:val="00980B4B"/>
    <w:rsid w:val="00985261"/>
    <w:rsid w:val="009A07DA"/>
    <w:rsid w:val="009D01F0"/>
    <w:rsid w:val="009D6230"/>
    <w:rsid w:val="009F0A58"/>
    <w:rsid w:val="009F6FB5"/>
    <w:rsid w:val="00A00A6B"/>
    <w:rsid w:val="00A05219"/>
    <w:rsid w:val="00A1626C"/>
    <w:rsid w:val="00A40839"/>
    <w:rsid w:val="00A60E54"/>
    <w:rsid w:val="00A7360B"/>
    <w:rsid w:val="00A94C1F"/>
    <w:rsid w:val="00AA417B"/>
    <w:rsid w:val="00AA41EE"/>
    <w:rsid w:val="00AA59BA"/>
    <w:rsid w:val="00AB3F0B"/>
    <w:rsid w:val="00B1475C"/>
    <w:rsid w:val="00B210C7"/>
    <w:rsid w:val="00B234DC"/>
    <w:rsid w:val="00B3261F"/>
    <w:rsid w:val="00B51FF3"/>
    <w:rsid w:val="00B5281E"/>
    <w:rsid w:val="00B62133"/>
    <w:rsid w:val="00B67AF7"/>
    <w:rsid w:val="00B73DB2"/>
    <w:rsid w:val="00BA07C8"/>
    <w:rsid w:val="00BA6B82"/>
    <w:rsid w:val="00BA7599"/>
    <w:rsid w:val="00BD3783"/>
    <w:rsid w:val="00C04D72"/>
    <w:rsid w:val="00C06FD5"/>
    <w:rsid w:val="00C075CD"/>
    <w:rsid w:val="00C1461B"/>
    <w:rsid w:val="00C551B1"/>
    <w:rsid w:val="00C57A83"/>
    <w:rsid w:val="00C73B53"/>
    <w:rsid w:val="00C86A0F"/>
    <w:rsid w:val="00C96335"/>
    <w:rsid w:val="00CB0799"/>
    <w:rsid w:val="00CC46F7"/>
    <w:rsid w:val="00CF7267"/>
    <w:rsid w:val="00D14A80"/>
    <w:rsid w:val="00D377E3"/>
    <w:rsid w:val="00D45412"/>
    <w:rsid w:val="00D46283"/>
    <w:rsid w:val="00D47BF6"/>
    <w:rsid w:val="00D6050B"/>
    <w:rsid w:val="00D82147"/>
    <w:rsid w:val="00D96059"/>
    <w:rsid w:val="00DB1452"/>
    <w:rsid w:val="00DC204A"/>
    <w:rsid w:val="00DE5872"/>
    <w:rsid w:val="00DF29F9"/>
    <w:rsid w:val="00E0465C"/>
    <w:rsid w:val="00E35054"/>
    <w:rsid w:val="00E640CE"/>
    <w:rsid w:val="00E72033"/>
    <w:rsid w:val="00E900EA"/>
    <w:rsid w:val="00EA0DA6"/>
    <w:rsid w:val="00EA4CA4"/>
    <w:rsid w:val="00EB2E0D"/>
    <w:rsid w:val="00EB31D8"/>
    <w:rsid w:val="00EE35C3"/>
    <w:rsid w:val="00EE44BD"/>
    <w:rsid w:val="00EE4CCE"/>
    <w:rsid w:val="00EE56BF"/>
    <w:rsid w:val="00F04438"/>
    <w:rsid w:val="00F05443"/>
    <w:rsid w:val="00F06BCF"/>
    <w:rsid w:val="00F135E3"/>
    <w:rsid w:val="00F15BA7"/>
    <w:rsid w:val="00F1621C"/>
    <w:rsid w:val="00F1732D"/>
    <w:rsid w:val="00F17A9C"/>
    <w:rsid w:val="00F2393A"/>
    <w:rsid w:val="00F34F29"/>
    <w:rsid w:val="00F75EB5"/>
    <w:rsid w:val="00F77151"/>
    <w:rsid w:val="00F77BB7"/>
    <w:rsid w:val="00F842F3"/>
    <w:rsid w:val="00FC37AC"/>
    <w:rsid w:val="00FD0583"/>
    <w:rsid w:val="00FD108C"/>
    <w:rsid w:val="00FF111D"/>
    <w:rsid w:val="00FF1F58"/>
  </w:rsids>
  <m:mathPr>
    <m:mathFont m:val="Cambria Math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4126513-1A3B-4A44-96AB-EC72628E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44699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4699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69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09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78"/>
    </w:pPr>
  </w:style>
  <w:style w:type="character" w:styleId="Hyperlink">
    <w:name w:val="Hyperlink"/>
    <w:basedOn w:val="DefaultParagraphFont"/>
    <w:uiPriority w:val="99"/>
    <w:unhideWhenUsed/>
    <w:rsid w:val="007F3DDD"/>
    <w:rPr>
      <w:color w:val="0000FF" w:themeColor="hyperlink"/>
      <w:u w:val="single"/>
    </w:rPr>
  </w:style>
  <w:style w:type="paragraph" w:customStyle="1" w:styleId="Default">
    <w:name w:val="Default"/>
    <w:rsid w:val="000A7AE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50CC3"/>
    <w:pPr>
      <w:widowControl/>
      <w:autoSpaceDE/>
      <w:autoSpaceDN/>
      <w:spacing w:before="100" w:beforeAutospacing="1" w:after="100" w:afterAutospacing="1"/>
    </w:pPr>
    <w:rPr>
      <w:rFonts w:eastAsia="SimSun"/>
      <w:sz w:val="24"/>
      <w:szCs w:val="24"/>
    </w:rPr>
  </w:style>
  <w:style w:type="character" w:customStyle="1" w:styleId="badword">
    <w:name w:val="badword"/>
    <w:basedOn w:val="DefaultParagraphFont"/>
    <w:rsid w:val="00250CC3"/>
  </w:style>
  <w:style w:type="table" w:styleId="TableGrid">
    <w:name w:val="Table Grid"/>
    <w:basedOn w:val="TableNormal"/>
    <w:uiPriority w:val="39"/>
    <w:rsid w:val="005C3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1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F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1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FEF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446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46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6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4699"/>
    <w:rPr>
      <w:b/>
      <w:bCs/>
    </w:rPr>
  </w:style>
  <w:style w:type="character" w:styleId="Emphasis">
    <w:name w:val="Emphasis"/>
    <w:basedOn w:val="DefaultParagraphFont"/>
    <w:uiPriority w:val="20"/>
    <w:qFormat/>
    <w:rsid w:val="006446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67dae12418e62d3a4dee9e86af86b5c134f4b0419514c4847440321091b5b58120b140410435e5a01435601514841481f0f2b561358191b195115495d0c00584e4209430247460c590858184508105042445b0c0f054e4108120211474a411b02154e49405d58380c4f0343421b0015061953444f530e18705c4458440321091b5b58120a160410475a5a0e4356014a4857034b4a550f59431001150717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46113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Suvendu2</dc:creator>
  <cp:lastModifiedBy>Suvendu Bera</cp:lastModifiedBy>
  <cp:revision>219</cp:revision>
  <dcterms:created xsi:type="dcterms:W3CDTF">2025-06-11T08:56:00Z</dcterms:created>
  <dcterms:modified xsi:type="dcterms:W3CDTF">2026-07-01T07:00:00Z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Microsoft® Word 2019</vt:lpwstr>
  </property>
  <property fmtid="{D5CDD505-2E9C-101B-9397-08002B2CF9AE}" pid="4" name="GrammarlyDocumentId">
    <vt:lpwstr>4a36d472-1f54-4d43-89d8-7059db07aae1</vt:lpwstr>
  </property>
  <property fmtid="{D5CDD505-2E9C-101B-9397-08002B2CF9AE}" pid="5" name="LastSaved">
    <vt:filetime>2025-01-16T00:00:00Z</vt:filetime>
  </property>
  <property fmtid="{D5CDD505-2E9C-101B-9397-08002B2CF9AE}" pid="6" name="Producer">
    <vt:lpwstr>Microsoft® Word 2019</vt:lpwstr>
  </property>
</Properties>
</file>