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9E4065" w14:paraId="50D7E285" w14:textId="50D35870">
      <w:pPr>
        <w:spacing w:before="120"/>
        <w:ind w:left="355"/>
        <w:rPr>
          <w:sz w:val="43"/>
        </w:rPr>
      </w:pPr>
      <w:r>
        <w:rPr>
          <w:noProof/>
        </w:rPr>
        <w:drawing>
          <wp:anchor distT="0" distB="0" distL="114300" distR="114300" simplePos="0" relativeHeight="251683840" behindDoc="0" locked="0" layoutInCell="1" allowOverlap="1">
            <wp:simplePos x="0" y="0"/>
            <wp:positionH relativeFrom="column">
              <wp:posOffset>3017520</wp:posOffset>
            </wp:positionH>
            <wp:positionV relativeFrom="page">
              <wp:posOffset>511810</wp:posOffset>
            </wp:positionV>
            <wp:extent cx="1719072" cy="1719072"/>
            <wp:effectExtent l="0" t="0" r="0" b="0"/>
            <wp:wrapSquare wrapText="bothSides"/>
            <wp:docPr id="17615787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1475" name="Picture 3"/>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1719072" cy="171907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4336E">
        <w:rPr>
          <w:color w:val="2CBEAA"/>
          <w:sz w:val="43"/>
        </w:rPr>
        <w:t>Harindranath Reddy Thota</w:t>
      </w:r>
    </w:p>
    <w:p w:rsidR="009E4065" w14:paraId="0519F4AB" w14:textId="56B1D199">
      <w:pPr>
        <w:pStyle w:val="Heading3"/>
        <w:spacing w:before="33"/>
        <w:ind w:left="422"/>
      </w:pPr>
      <w:bookmarkStart w:id="0" w:name="Workday_HCM_Consultant"/>
      <w:bookmarkEnd w:id="0"/>
      <w:r>
        <w:rPr>
          <w:color w:val="245857"/>
        </w:rPr>
        <w:t>Workday</w:t>
      </w:r>
      <w:r>
        <w:rPr>
          <w:color w:val="245857"/>
          <w:spacing w:val="31"/>
        </w:rPr>
        <w:t xml:space="preserve"> </w:t>
      </w:r>
      <w:r>
        <w:rPr>
          <w:color w:val="245857"/>
        </w:rPr>
        <w:t>HCM</w:t>
      </w:r>
      <w:r>
        <w:rPr>
          <w:color w:val="245857"/>
          <w:spacing w:val="29"/>
        </w:rPr>
        <w:t xml:space="preserve"> </w:t>
      </w:r>
      <w:r>
        <w:rPr>
          <w:color w:val="245857"/>
          <w:spacing w:val="-2"/>
        </w:rPr>
        <w:t>Consultant</w:t>
      </w:r>
    </w:p>
    <w:p w:rsidR="0064336E" w:rsidRPr="0064336E" w:rsidP="0064336E" w14:paraId="2F713642" w14:textId="222DC460">
      <w:pPr>
        <w:spacing w:before="80"/>
        <w:ind w:left="355"/>
        <w:rPr>
          <w:noProof/>
          <w:sz w:val="16"/>
          <w:szCs w:val="16"/>
        </w:rPr>
      </w:pPr>
      <w:r w:rsidRPr="0064336E">
        <w:rPr>
          <w:noProof/>
          <w:sz w:val="16"/>
          <w:szCs w:val="16"/>
        </w:rPr>
        <w:t>Having a total of 6.5 years of IT experience, including 3+ years as a Workday Consultant, with expertise in Workday HCM, Recruiting, Absence, Time Tracking, Compensation, and Onboarding. Skilled in configuring business processes, EIBs, reports, condition rules, compensation plans, and recruiting workflows. Experienced in implementation, AMS support, testing, migration, deployment activities, and providing client support. Possesses a strong understanding of Workday functional modules and business processes.</w:t>
      </w:r>
    </w:p>
    <w:p w:rsidR="009E4065" w14:paraId="5CE6D146" w14:textId="7BE17FD6">
      <w:pPr>
        <w:spacing w:before="80"/>
        <w:ind w:left="355"/>
        <w:rPr>
          <w:position w:val="-2"/>
          <w:sz w:val="15"/>
        </w:rPr>
      </w:pPr>
      <w:r>
        <w:br w:type="column"/>
      </w:r>
      <w:r w:rsidR="00D073B1">
        <w:t xml:space="preserve">    </w:t>
      </w:r>
      <w:r w:rsidR="0064336E">
        <w:rPr>
          <w:sz w:val="15"/>
        </w:rPr>
        <w:t>harireddythota</w:t>
      </w:r>
      <w:r>
        <w:rPr>
          <w:sz w:val="15"/>
        </w:rPr>
        <w:t xml:space="preserve">@gmail.com </w:t>
      </w:r>
      <w:r>
        <w:rPr>
          <w:noProof/>
          <w:spacing w:val="8"/>
          <w:position w:val="-2"/>
          <w:sz w:val="15"/>
        </w:rPr>
        <w:drawing>
          <wp:inline distT="0" distB="0" distL="0" distR="0">
            <wp:extent cx="139941" cy="109727"/>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78413755" name="Image 1"/>
                    <pic:cNvPicPr/>
                  </pic:nvPicPr>
                  <pic:blipFill>
                    <a:blip xmlns:r="http://schemas.openxmlformats.org/officeDocument/2006/relationships" r:embed="rId6" cstate="print"/>
                    <a:stretch>
                      <a:fillRect/>
                    </a:stretch>
                  </pic:blipFill>
                  <pic:spPr>
                    <a:xfrm>
                      <a:off x="0" y="0"/>
                      <a:ext cx="139941" cy="109727"/>
                    </a:xfrm>
                    <a:prstGeom prst="rect">
                      <a:avLst/>
                    </a:prstGeom>
                  </pic:spPr>
                </pic:pic>
              </a:graphicData>
            </a:graphic>
          </wp:inline>
        </w:drawing>
      </w:r>
    </w:p>
    <w:p w:rsidR="009E4065" w14:paraId="1DF74878" w14:textId="77777777">
      <w:pPr>
        <w:pStyle w:val="BodyText"/>
        <w:spacing w:before="79"/>
        <w:ind w:firstLine="0"/>
        <w:rPr>
          <w:sz w:val="15"/>
        </w:rPr>
      </w:pPr>
    </w:p>
    <w:p w:rsidR="009E4065" w14:paraId="32A3D57F" w14:textId="20767D8E">
      <w:pPr>
        <w:tabs>
          <w:tab w:val="left" w:pos="2465"/>
        </w:tabs>
        <w:ind w:left="1099"/>
        <w:rPr>
          <w:position w:val="-5"/>
          <w:sz w:val="15"/>
        </w:rPr>
      </w:pPr>
      <w:hyperlink r:id="rId7" w:history="1">
        <w:r>
          <w:rPr>
            <w:sz w:val="15"/>
          </w:rPr>
          <w:t>+91</w:t>
        </w:r>
      </w:hyperlink>
      <w:r>
        <w:rPr>
          <w:spacing w:val="1"/>
          <w:sz w:val="15"/>
        </w:rPr>
        <w:t xml:space="preserve"> </w:t>
      </w:r>
      <w:r w:rsidR="0064336E">
        <w:rPr>
          <w:spacing w:val="-2"/>
          <w:sz w:val="15"/>
        </w:rPr>
        <w:t>9100848818</w:t>
      </w:r>
      <w:r>
        <w:rPr>
          <w:sz w:val="15"/>
        </w:rPr>
        <w:tab/>
      </w:r>
      <w:r>
        <w:rPr>
          <w:noProof/>
          <w:position w:val="-5"/>
          <w:sz w:val="15"/>
        </w:rPr>
        <w:drawing>
          <wp:inline distT="0" distB="0" distL="0" distR="0">
            <wp:extent cx="88265" cy="140334"/>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1218601346" name="Image 2"/>
                    <pic:cNvPicPr/>
                  </pic:nvPicPr>
                  <pic:blipFill>
                    <a:blip xmlns:r="http://schemas.openxmlformats.org/officeDocument/2006/relationships" r:embed="rId8" cstate="print"/>
                    <a:stretch>
                      <a:fillRect/>
                    </a:stretch>
                  </pic:blipFill>
                  <pic:spPr>
                    <a:xfrm>
                      <a:off x="0" y="0"/>
                      <a:ext cx="88265" cy="140334"/>
                    </a:xfrm>
                    <a:prstGeom prst="rect">
                      <a:avLst/>
                    </a:prstGeom>
                  </pic:spPr>
                </pic:pic>
              </a:graphicData>
            </a:graphic>
          </wp:inline>
        </w:drawing>
      </w:r>
    </w:p>
    <w:p w:rsidR="009E4065" w14:paraId="524241ED" w14:textId="77777777">
      <w:pPr>
        <w:pStyle w:val="BodyText"/>
        <w:spacing w:before="57"/>
        <w:ind w:firstLine="0"/>
        <w:rPr>
          <w:sz w:val="15"/>
        </w:rPr>
      </w:pPr>
    </w:p>
    <w:p w:rsidR="009E4065" w14:paraId="52E8044D" w14:textId="77777777">
      <w:pPr>
        <w:tabs>
          <w:tab w:val="left" w:pos="2478"/>
        </w:tabs>
        <w:ind w:left="1099"/>
        <w:rPr>
          <w:position w:val="-5"/>
          <w:sz w:val="15"/>
        </w:rPr>
      </w:pPr>
      <w:r>
        <w:rPr>
          <w:sz w:val="15"/>
        </w:rPr>
        <w:t>Bangalore,</w:t>
      </w:r>
      <w:r>
        <w:rPr>
          <w:spacing w:val="32"/>
          <w:sz w:val="15"/>
        </w:rPr>
        <w:t xml:space="preserve"> </w:t>
      </w:r>
      <w:r>
        <w:rPr>
          <w:spacing w:val="-2"/>
          <w:sz w:val="15"/>
        </w:rPr>
        <w:t>India</w:t>
      </w:r>
      <w:r>
        <w:rPr>
          <w:sz w:val="15"/>
        </w:rPr>
        <w:tab/>
      </w:r>
      <w:r>
        <w:rPr>
          <w:noProof/>
          <w:position w:val="-5"/>
          <w:sz w:val="15"/>
        </w:rPr>
        <w:drawing>
          <wp:inline distT="0" distB="0" distL="0" distR="0">
            <wp:extent cx="73660" cy="138429"/>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616438447" name="Image 3"/>
                    <pic:cNvPicPr/>
                  </pic:nvPicPr>
                  <pic:blipFill>
                    <a:blip xmlns:r="http://schemas.openxmlformats.org/officeDocument/2006/relationships" r:embed="rId9" cstate="print"/>
                    <a:stretch>
                      <a:fillRect/>
                    </a:stretch>
                  </pic:blipFill>
                  <pic:spPr>
                    <a:xfrm>
                      <a:off x="0" y="0"/>
                      <a:ext cx="73660" cy="138429"/>
                    </a:xfrm>
                    <a:prstGeom prst="rect">
                      <a:avLst/>
                    </a:prstGeom>
                  </pic:spPr>
                </pic:pic>
              </a:graphicData>
            </a:graphic>
          </wp:inline>
        </w:drawing>
      </w:r>
    </w:p>
    <w:p w:rsidR="009E4065" w14:paraId="29F9EAB2" w14:textId="77777777">
      <w:pPr>
        <w:rPr>
          <w:position w:val="-5"/>
          <w:sz w:val="15"/>
        </w:rPr>
        <w:sectPr>
          <w:type w:val="continuous"/>
          <w:pgSz w:w="12240" w:h="15840"/>
          <w:pgMar w:top="280" w:right="1440" w:bottom="280" w:left="360" w:header="720" w:footer="720" w:gutter="0"/>
          <w:cols w:num="2" w:space="720" w:equalWidth="0">
            <w:col w:w="3832" w:space="3856"/>
            <w:col w:w="2752"/>
          </w:cols>
        </w:sectPr>
      </w:pPr>
    </w:p>
    <w:p w:rsidR="009E4065" w14:paraId="73AD77A4" w14:textId="77777777">
      <w:pPr>
        <w:pStyle w:val="BodyText"/>
        <w:ind w:firstLine="0"/>
        <w:rPr>
          <w:sz w:val="20"/>
        </w:rPr>
      </w:pPr>
    </w:p>
    <w:p w:rsidR="009E4065" w14:paraId="60D3CBA2" w14:textId="77777777">
      <w:pPr>
        <w:pStyle w:val="BodyText"/>
        <w:ind w:firstLine="0"/>
        <w:rPr>
          <w:sz w:val="20"/>
        </w:rPr>
      </w:pPr>
    </w:p>
    <w:p w:rsidR="009E4065" w14:paraId="3837E5D6" w14:textId="77777777">
      <w:pPr>
        <w:pStyle w:val="BodyText"/>
        <w:ind w:firstLine="0"/>
        <w:rPr>
          <w:sz w:val="20"/>
        </w:rPr>
      </w:pPr>
    </w:p>
    <w:p w:rsidR="009E4065" w14:paraId="5379105E" w14:textId="77777777">
      <w:pPr>
        <w:pStyle w:val="BodyText"/>
        <w:ind w:firstLine="0"/>
        <w:rPr>
          <w:sz w:val="20"/>
        </w:rPr>
      </w:pPr>
    </w:p>
    <w:p w:rsidR="009E4065" w14:paraId="6675C6E1" w14:textId="3542FC12">
      <w:pPr>
        <w:pStyle w:val="BodyText"/>
        <w:spacing w:before="34"/>
        <w:ind w:firstLine="0"/>
        <w:rPr>
          <w:sz w:val="20"/>
        </w:rPr>
      </w:pPr>
      <w:r>
        <w:rPr>
          <w:noProof/>
        </w:rPr>
        <mc:AlternateContent>
          <mc:Choice Requires="wpg">
            <w:drawing>
              <wp:anchor distT="0" distB="0" distL="0" distR="0" simplePos="0" relativeHeight="251671552" behindDoc="1" locked="0" layoutInCell="1" allowOverlap="1">
                <wp:simplePos x="0" y="0"/>
                <wp:positionH relativeFrom="page">
                  <wp:posOffset>5321300</wp:posOffset>
                </wp:positionH>
                <wp:positionV relativeFrom="paragraph">
                  <wp:posOffset>2277745</wp:posOffset>
                </wp:positionV>
                <wp:extent cx="1051560" cy="188595"/>
                <wp:effectExtent l="0" t="0" r="0" b="0"/>
                <wp:wrapNone/>
                <wp:docPr id="545922817" name="Group 545922817"/>
                <wp:cNvGraphicFramePr/>
                <a:graphic xmlns:a="http://schemas.openxmlformats.org/drawingml/2006/main">
                  <a:graphicData uri="http://schemas.microsoft.com/office/word/2010/wordprocessingGroup">
                    <wpg:wgp xmlns:wpg="http://schemas.microsoft.com/office/word/2010/wordprocessingGroup">
                      <wpg:cNvGrpSpPr/>
                      <wpg:grpSpPr>
                        <a:xfrm>
                          <a:off x="0" y="0"/>
                          <a:ext cx="1051560" cy="188595"/>
                          <a:chOff x="0" y="0"/>
                          <a:chExt cx="1051560" cy="188595"/>
                        </a:xfrm>
                      </wpg:grpSpPr>
                      <wps:wsp xmlns:wps="http://schemas.microsoft.com/office/word/2010/wordprocessingShape">
                        <wps:cNvPr id="515680140" name="Graphic 26"/>
                        <wps:cNvSpPr/>
                        <wps:spPr>
                          <a:xfrm>
                            <a:off x="0" y="0"/>
                            <a:ext cx="1051560" cy="188595"/>
                          </a:xfrm>
                          <a:custGeom>
                            <a:avLst/>
                            <a:gdLst/>
                            <a:rect l="l" t="t" r="r" b="b"/>
                            <a:pathLst>
                              <a:path fill="norm" h="188595" w="1051560" stroke="1">
                                <a:moveTo>
                                  <a:pt x="1006348" y="0"/>
                                </a:moveTo>
                                <a:lnTo>
                                  <a:pt x="45847" y="0"/>
                                </a:lnTo>
                                <a:lnTo>
                                  <a:pt x="27812" y="2540"/>
                                </a:lnTo>
                                <a:lnTo>
                                  <a:pt x="13080" y="10160"/>
                                </a:lnTo>
                                <a:lnTo>
                                  <a:pt x="3301" y="21590"/>
                                </a:lnTo>
                                <a:lnTo>
                                  <a:pt x="0" y="35560"/>
                                </a:lnTo>
                                <a:lnTo>
                                  <a:pt x="0" y="153035"/>
                                </a:lnTo>
                                <a:lnTo>
                                  <a:pt x="3301" y="166370"/>
                                </a:lnTo>
                                <a:lnTo>
                                  <a:pt x="13080" y="177800"/>
                                </a:lnTo>
                                <a:lnTo>
                                  <a:pt x="27812" y="185420"/>
                                </a:lnTo>
                                <a:lnTo>
                                  <a:pt x="45847" y="188595"/>
                                </a:lnTo>
                                <a:lnTo>
                                  <a:pt x="1006348" y="188595"/>
                                </a:lnTo>
                                <a:lnTo>
                                  <a:pt x="1023619" y="185420"/>
                                </a:lnTo>
                                <a:lnTo>
                                  <a:pt x="1038225" y="177800"/>
                                </a:lnTo>
                                <a:lnTo>
                                  <a:pt x="1048130" y="166370"/>
                                </a:lnTo>
                                <a:lnTo>
                                  <a:pt x="1051432" y="153035"/>
                                </a:lnTo>
                                <a:lnTo>
                                  <a:pt x="1051432" y="35560"/>
                                </a:lnTo>
                                <a:lnTo>
                                  <a:pt x="1048130" y="21590"/>
                                </a:lnTo>
                                <a:lnTo>
                                  <a:pt x="1038225" y="10160"/>
                                </a:lnTo>
                                <a:lnTo>
                                  <a:pt x="1023619" y="2540"/>
                                </a:lnTo>
                                <a:lnTo>
                                  <a:pt x="1006348" y="0"/>
                                </a:lnTo>
                                <a:close/>
                              </a:path>
                            </a:pathLst>
                          </a:custGeom>
                          <a:solidFill>
                            <a:srgbClr val="2CBEAA"/>
                          </a:solidFill>
                        </wps:spPr>
                        <wps:bodyPr wrap="square" lIns="0" tIns="0" rIns="0" bIns="0" rtlCol="0">
                          <a:prstTxWarp prst="textNoShape">
                            <a:avLst/>
                          </a:prstTxWarp>
                        </wps:bodyPr>
                      </wps:wsp>
                      <wps:wsp xmlns:wps="http://schemas.microsoft.com/office/word/2010/wordprocessingShape">
                        <wps:cNvPr id="412698024" name="Textbox 27"/>
                        <wps:cNvSpPr txBox="1"/>
                        <wps:spPr>
                          <a:xfrm>
                            <a:off x="0" y="0"/>
                            <a:ext cx="1051560" cy="188595"/>
                          </a:xfrm>
                          <a:prstGeom prst="rect">
                            <a:avLst/>
                          </a:prstGeom>
                        </wps:spPr>
                        <wps:txbx>
                          <w:txbxContent>
                            <w:p w:rsidR="00190F6F" w:rsidP="00190F6F" w14:textId="77777777">
                              <w:pPr>
                                <w:spacing w:before="67"/>
                                <w:ind w:left="131"/>
                                <w:rPr>
                                  <w:sz w:val="15"/>
                                </w:rPr>
                              </w:pPr>
                              <w:r>
                                <w:rPr>
                                  <w:color w:val="FFFFFF"/>
                                  <w:sz w:val="15"/>
                                </w:rPr>
                                <w:t>Core</w:t>
                              </w:r>
                              <w:r>
                                <w:rPr>
                                  <w:color w:val="FFFFFF"/>
                                  <w:spacing w:val="-4"/>
                                  <w:sz w:val="15"/>
                                </w:rPr>
                                <w:t xml:space="preserve"> </w:t>
                              </w:r>
                              <w:r>
                                <w:rPr>
                                  <w:color w:val="FFFFFF"/>
                                  <w:spacing w:val="-2"/>
                                  <w:sz w:val="15"/>
                                </w:rPr>
                                <w:t>Compensation</w:t>
                              </w:r>
                            </w:p>
                          </w:txbxContent>
                        </wps:txbx>
                        <wps:bodyPr wrap="square" lIns="0" tIns="0" rIns="0" bIns="0" rtlCol="0"/>
                      </wps:wsp>
                    </wpg:wgp>
                  </a:graphicData>
                </a:graphic>
              </wp:anchor>
            </w:drawing>
          </mc:Choice>
          <mc:Fallback>
            <w:pict>
              <v:group id="Group 545922817" o:spid="_x0000_s1025" style="width:82.8pt;height:14.85pt;margin-top:179.35pt;margin-left:419pt;mso-position-horizontal-relative:page;mso-wrap-distance-left:0;mso-wrap-distance-right:0;position:absolute;z-index:-251643904" coordsize="10515,1885">
                <v:shape id="Graphic 26" o:spid="_x0000_s1026" style="width:10515;height:1885;mso-wrap-style:square;position:absolute;visibility:visible;v-text-anchor:top" coordsize="1051560,188595" path="m1006348,l45847,,27812,2540,13080,10160,3301,21590,,35560,,153035l3301,166370l13080,177800l27812,185420l45847,188595l1006348,188595l1023619,185420l1038225,177800l1048130,166370l1051432,153035l1051432,35560l1048130,21590l1038225,10160,1023619,2540,1006348,xe" fillcolor="#2cbeaa" stroked="f">
                  <v:path arrowok="t"/>
                </v:shape>
                <v:shapetype id="_x0000_t202" coordsize="21600,21600" o:spt="202" path="m,l,21600r21600,l21600,xe">
                  <v:stroke joinstyle="miter"/>
                  <v:path gradientshapeok="t" o:connecttype="rect"/>
                </v:shapetype>
                <v:shape id="Textbox 27" o:spid="_x0000_s1027" type="#_x0000_t202" style="width:10515;height:1885;mso-wrap-style:square;position:absolute;visibility:visible;v-text-anchor:top" filled="f" stroked="f">
                  <v:textbox inset="0,0,0,0">
                    <w:txbxContent>
                      <w:p w:rsidR="00190F6F" w:rsidP="00190F6F" w14:paraId="4A939938" w14:textId="77777777">
                        <w:pPr>
                          <w:spacing w:before="67"/>
                          <w:ind w:left="131"/>
                          <w:rPr>
                            <w:sz w:val="15"/>
                          </w:rPr>
                        </w:pPr>
                        <w:r>
                          <w:rPr>
                            <w:color w:val="FFFFFF"/>
                            <w:sz w:val="15"/>
                          </w:rPr>
                          <w:t>Core</w:t>
                        </w:r>
                        <w:r>
                          <w:rPr>
                            <w:color w:val="FFFFFF"/>
                            <w:spacing w:val="-4"/>
                            <w:sz w:val="15"/>
                          </w:rPr>
                          <w:t xml:space="preserve"> </w:t>
                        </w:r>
                        <w:r>
                          <w:rPr>
                            <w:color w:val="FFFFFF"/>
                            <w:spacing w:val="-2"/>
                            <w:sz w:val="15"/>
                          </w:rPr>
                          <w:t>Compensation</w:t>
                        </w:r>
                      </w:p>
                    </w:txbxContent>
                  </v:textbox>
                </v:shape>
              </v:group>
            </w:pict>
          </mc:Fallback>
        </mc:AlternateContent>
      </w:r>
    </w:p>
    <w:p w:rsidR="009E4065" w14:paraId="4F5B92AF" w14:textId="77777777">
      <w:pPr>
        <w:pStyle w:val="BodyText"/>
        <w:rPr>
          <w:sz w:val="20"/>
        </w:rPr>
        <w:sectPr>
          <w:type w:val="continuous"/>
          <w:pgSz w:w="12240" w:h="15840"/>
          <w:pgMar w:top="280" w:right="1440" w:bottom="280" w:left="360" w:header="720" w:footer="720" w:gutter="0"/>
          <w:cols w:space="720"/>
        </w:sectPr>
      </w:pPr>
    </w:p>
    <w:p w:rsidR="009E4065" w14:paraId="07172177" w14:textId="1674F39A">
      <w:pPr>
        <w:pStyle w:val="Heading1"/>
      </w:pPr>
      <w:r>
        <w:rPr>
          <w:noProof/>
        </w:rPr>
        <mc:AlternateContent>
          <mc:Choice Requires="wps">
            <w:drawing>
              <wp:anchor distT="0" distB="0" distL="0" distR="0" simplePos="0" relativeHeight="251658240" behindDoc="0" locked="0" layoutInCell="1" allowOverlap="1">
                <wp:simplePos x="0" y="0"/>
                <wp:positionH relativeFrom="page">
                  <wp:posOffset>25400</wp:posOffset>
                </wp:positionH>
                <wp:positionV relativeFrom="page">
                  <wp:posOffset>2679700</wp:posOffset>
                </wp:positionV>
                <wp:extent cx="7588250" cy="45085"/>
                <wp:effectExtent l="0" t="0" r="0" b="0"/>
                <wp:wrapNone/>
                <wp:docPr id="4" name="Graphic 4"/>
                <wp:cNvGraphicFramePr/>
                <a:graphic xmlns:a="http://schemas.openxmlformats.org/drawingml/2006/main">
                  <a:graphicData uri="http://schemas.microsoft.com/office/word/2010/wordprocessingShape">
                    <wps:wsp xmlns:wps="http://schemas.microsoft.com/office/word/2010/wordprocessingShape">
                      <wps:cNvSpPr/>
                      <wps:spPr>
                        <a:xfrm>
                          <a:off x="0" y="0"/>
                          <a:ext cx="7588250" cy="45085"/>
                        </a:xfrm>
                        <a:custGeom>
                          <a:avLst/>
                          <a:gdLst/>
                          <a:rect l="l" t="t" r="r" b="b"/>
                          <a:pathLst>
                            <a:path fill="norm" h="45085" w="7588250" stroke="1">
                              <a:moveTo>
                                <a:pt x="7588250" y="0"/>
                              </a:moveTo>
                              <a:lnTo>
                                <a:pt x="0" y="0"/>
                              </a:lnTo>
                              <a:lnTo>
                                <a:pt x="0" y="45084"/>
                              </a:lnTo>
                              <a:lnTo>
                                <a:pt x="7588250" y="45084"/>
                              </a:lnTo>
                              <a:lnTo>
                                <a:pt x="7588250" y="0"/>
                              </a:lnTo>
                              <a:close/>
                            </a:path>
                          </a:pathLst>
                        </a:custGeom>
                        <a:solidFill>
                          <a:srgbClr val="2CBEAA"/>
                        </a:solidFill>
                      </wps:spPr>
                      <wps:bodyPr wrap="square" lIns="0" tIns="0" rIns="0" bIns="0" rtlCol="0">
                        <a:prstTxWarp prst="textNoShape">
                          <a:avLst/>
                        </a:prstTxWarp>
                      </wps:bodyPr>
                    </wps:wsp>
                  </a:graphicData>
                </a:graphic>
              </wp:anchor>
            </w:drawing>
          </mc:Choice>
          <mc:Fallback>
            <w:pict>
              <v:shape id="Graphic 4" o:spid="_x0000_s1028" style="width:597.5pt;height:3.55pt;margin-top:211pt;margin-left:2pt;mso-position-horizontal-relative:page;mso-position-vertical-relative:page;mso-wrap-distance-bottom:0;mso-wrap-distance-left:0;mso-wrap-distance-right:0;mso-wrap-distance-top:0;mso-wrap-style:square;position:absolute;visibility:visible;v-text-anchor:top;z-index:251660288" coordsize="7588250,45085" path="m7588250,l,,,45084l7588250,45084l7588250,xe" fillcolor="#2cbeaa" stroked="f">
                <v:path arrowok="t"/>
              </v:shape>
            </w:pict>
          </mc:Fallback>
        </mc:AlternateContent>
      </w:r>
      <w:r>
        <w:rPr>
          <w:noProof/>
        </w:rPr>
        <mc:AlternateContent>
          <mc:Choice Requires="wps">
            <w:drawing>
              <wp:anchor distT="0" distB="0" distL="0" distR="0" simplePos="0" relativeHeight="251661312" behindDoc="0" locked="0" layoutInCell="1" allowOverlap="1">
                <wp:simplePos x="0" y="0"/>
                <wp:positionH relativeFrom="page">
                  <wp:posOffset>0</wp:posOffset>
                </wp:positionH>
                <wp:positionV relativeFrom="page">
                  <wp:posOffset>297815</wp:posOffset>
                </wp:positionV>
                <wp:extent cx="286385" cy="417830"/>
                <wp:effectExtent l="0" t="0" r="0" b="0"/>
                <wp:wrapNone/>
                <wp:docPr id="8" name="Graphic 8"/>
                <wp:cNvGraphicFramePr/>
                <a:graphic xmlns:a="http://schemas.openxmlformats.org/drawingml/2006/main">
                  <a:graphicData uri="http://schemas.microsoft.com/office/word/2010/wordprocessingShape">
                    <wps:wsp xmlns:wps="http://schemas.microsoft.com/office/word/2010/wordprocessingShape">
                      <wps:cNvSpPr/>
                      <wps:spPr>
                        <a:xfrm>
                          <a:off x="0" y="0"/>
                          <a:ext cx="286385" cy="417830"/>
                        </a:xfrm>
                        <a:custGeom>
                          <a:avLst/>
                          <a:gdLst/>
                          <a:rect l="l" t="t" r="r" b="b"/>
                          <a:pathLst>
                            <a:path fill="norm" h="417830" w="286385" stroke="1">
                              <a:moveTo>
                                <a:pt x="286385" y="0"/>
                              </a:moveTo>
                              <a:lnTo>
                                <a:pt x="0" y="0"/>
                              </a:lnTo>
                              <a:lnTo>
                                <a:pt x="0" y="417829"/>
                              </a:lnTo>
                              <a:lnTo>
                                <a:pt x="286385" y="417829"/>
                              </a:lnTo>
                              <a:lnTo>
                                <a:pt x="286385" y="0"/>
                              </a:lnTo>
                              <a:close/>
                            </a:path>
                          </a:pathLst>
                        </a:custGeom>
                        <a:solidFill>
                          <a:srgbClr val="2CBEAA"/>
                        </a:solidFill>
                      </wps:spPr>
                      <wps:bodyPr wrap="square" lIns="0" tIns="0" rIns="0" bIns="0" rtlCol="0">
                        <a:prstTxWarp prst="textNoShape">
                          <a:avLst/>
                        </a:prstTxWarp>
                      </wps:bodyPr>
                    </wps:wsp>
                  </a:graphicData>
                </a:graphic>
              </wp:anchor>
            </w:drawing>
          </mc:Choice>
          <mc:Fallback>
            <w:pict>
              <v:shape id="Graphic 8" o:spid="_x0000_s1029" style="width:22.55pt;height:32.9pt;margin-top:23.45pt;margin-left:0;mso-position-horizontal-relative:page;mso-position-vertical-relative:page;mso-wrap-distance-bottom:0;mso-wrap-distance-left:0;mso-wrap-distance-right:0;mso-wrap-distance-top:0;mso-wrap-style:square;position:absolute;visibility:visible;v-text-anchor:top;z-index:251662336" coordsize="286385,417830" path="m286385,l,,,417829l286385,417829l286385,xe" fillcolor="#2cbeaa" stroked="f">
                <v:path arrowok="t"/>
              </v:shape>
            </w:pict>
          </mc:Fallback>
        </mc:AlternateContent>
      </w:r>
      <w:r>
        <w:rPr>
          <w:noProof/>
        </w:rPr>
        <mc:AlternateContent>
          <mc:Choice Requires="wps">
            <w:drawing>
              <wp:anchor distT="0" distB="0" distL="0" distR="0" simplePos="0" relativeHeight="251663360" behindDoc="0" locked="0" layoutInCell="1" allowOverlap="1">
                <wp:simplePos x="0" y="0"/>
                <wp:positionH relativeFrom="page">
                  <wp:posOffset>0</wp:posOffset>
                </wp:positionH>
                <wp:positionV relativeFrom="page">
                  <wp:posOffset>2973070</wp:posOffset>
                </wp:positionV>
                <wp:extent cx="273685" cy="417830"/>
                <wp:effectExtent l="0" t="0" r="0" b="0"/>
                <wp:wrapNone/>
                <wp:docPr id="9" name="Graphic 9"/>
                <wp:cNvGraphicFramePr/>
                <a:graphic xmlns:a="http://schemas.openxmlformats.org/drawingml/2006/main">
                  <a:graphicData uri="http://schemas.microsoft.com/office/word/2010/wordprocessingShape">
                    <wps:wsp xmlns:wps="http://schemas.microsoft.com/office/word/2010/wordprocessingShape">
                      <wps:cNvSpPr/>
                      <wps:spPr>
                        <a:xfrm>
                          <a:off x="0" y="0"/>
                          <a:ext cx="273685" cy="417830"/>
                        </a:xfrm>
                        <a:custGeom>
                          <a:avLst/>
                          <a:gdLst/>
                          <a:rect l="l" t="t" r="r" b="b"/>
                          <a:pathLst>
                            <a:path fill="norm" h="417830" w="273685" stroke="1">
                              <a:moveTo>
                                <a:pt x="273685" y="0"/>
                              </a:moveTo>
                              <a:lnTo>
                                <a:pt x="0" y="0"/>
                              </a:lnTo>
                              <a:lnTo>
                                <a:pt x="0" y="417829"/>
                              </a:lnTo>
                              <a:lnTo>
                                <a:pt x="273685" y="417829"/>
                              </a:lnTo>
                              <a:lnTo>
                                <a:pt x="273685" y="0"/>
                              </a:lnTo>
                              <a:close/>
                            </a:path>
                          </a:pathLst>
                        </a:custGeom>
                        <a:solidFill>
                          <a:srgbClr val="245857"/>
                        </a:solidFill>
                      </wps:spPr>
                      <wps:bodyPr wrap="square" lIns="0" tIns="0" rIns="0" bIns="0" rtlCol="0">
                        <a:prstTxWarp prst="textNoShape">
                          <a:avLst/>
                        </a:prstTxWarp>
                      </wps:bodyPr>
                    </wps:wsp>
                  </a:graphicData>
                </a:graphic>
              </wp:anchor>
            </w:drawing>
          </mc:Choice>
          <mc:Fallback>
            <w:pict>
              <v:shape id="Graphic 9" o:spid="_x0000_s1030" style="width:21.55pt;height:32.9pt;margin-top:234.1pt;margin-left:0;mso-position-horizontal-relative:page;mso-position-vertical-relative:page;mso-wrap-distance-bottom:0;mso-wrap-distance-left:0;mso-wrap-distance-right:0;mso-wrap-distance-top:0;mso-wrap-style:square;position:absolute;visibility:visible;v-text-anchor:top;z-index:251664384" coordsize="273685,417830" path="m273685,l,,,417829l273685,417829l273685,xe" fillcolor="#245857" stroked="f">
                <v:path arrowok="t"/>
              </v:shape>
            </w:pict>
          </mc:Fallback>
        </mc:AlternateContent>
      </w:r>
      <w:bookmarkStart w:id="1" w:name="WORK_EXPERIENCE"/>
      <w:bookmarkEnd w:id="1"/>
      <w:r>
        <w:rPr>
          <w:spacing w:val="-7"/>
        </w:rPr>
        <w:t>WORK</w:t>
      </w:r>
      <w:r>
        <w:rPr>
          <w:spacing w:val="-10"/>
        </w:rPr>
        <w:t xml:space="preserve"> </w:t>
      </w:r>
      <w:r>
        <w:rPr>
          <w:spacing w:val="-2"/>
        </w:rPr>
        <w:t>EXPERIENCE</w:t>
      </w:r>
    </w:p>
    <w:p w:rsidR="00D073B1" w:rsidP="00890DEA" w14:paraId="3AF93B8E" w14:textId="77777777">
      <w:pPr>
        <w:pStyle w:val="Heading3"/>
        <w:spacing w:before="84"/>
        <w:jc w:val="both"/>
        <w:rPr>
          <w:rFonts w:ascii="Arial"/>
          <w:spacing w:val="-2"/>
        </w:rPr>
      </w:pPr>
      <w:bookmarkStart w:id="2" w:name="Workday_Consultant"/>
      <w:bookmarkEnd w:id="2"/>
      <w:r>
        <w:rPr>
          <w:rFonts w:ascii="Arial"/>
        </w:rPr>
        <w:t>Workday</w:t>
      </w:r>
      <w:r>
        <w:rPr>
          <w:rFonts w:ascii="Arial"/>
          <w:spacing w:val="-8"/>
        </w:rPr>
        <w:t xml:space="preserve"> </w:t>
      </w:r>
      <w:r>
        <w:rPr>
          <w:rFonts w:ascii="Arial"/>
          <w:spacing w:val="-2"/>
        </w:rPr>
        <w:t>Consultant</w:t>
      </w:r>
      <w:r w:rsidR="00190F6F">
        <w:rPr>
          <w:rFonts w:ascii="Arial"/>
          <w:spacing w:val="-2"/>
        </w:rPr>
        <w:t xml:space="preserve">                                                                                  </w:t>
      </w:r>
      <w:r w:rsidR="00890DEA">
        <w:rPr>
          <w:rFonts w:ascii="Arial"/>
          <w:spacing w:val="-2"/>
        </w:rPr>
        <w:t xml:space="preserve">  </w:t>
      </w:r>
    </w:p>
    <w:tbl>
      <w:tblPr>
        <w:tblStyle w:val="TableGrid"/>
        <w:tblpPr w:leftFromText="180" w:rightFromText="180" w:vertAnchor="text" w:horzAnchor="page" w:tblpX="6673" w:tblpY="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968"/>
      </w:tblGrid>
      <w:tr w14:paraId="61E93734" w14:textId="77777777" w:rsidTr="00D073B1">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2968" w:type="dxa"/>
          </w:tcPr>
          <w:p w:rsidR="00D073B1" w:rsidP="00D073B1" w14:paraId="3351BDC0" w14:textId="0CB3706B">
            <w:pPr>
              <w:pStyle w:val="Heading3"/>
              <w:spacing w:before="84"/>
              <w:ind w:left="0"/>
              <w:jc w:val="both"/>
              <w:rPr>
                <w:rFonts w:ascii="Arial"/>
                <w:spacing w:val="-2"/>
              </w:rPr>
            </w:pPr>
            <w:r>
              <w:rPr>
                <w:rFonts w:ascii="Arial"/>
                <w:spacing w:val="-2"/>
              </w:rPr>
              <w:t xml:space="preserve">    </w:t>
            </w:r>
            <w:r w:rsidRPr="00D073B1">
              <w:rPr>
                <w:rFonts w:ascii="Arial" w:eastAsia="Arial" w:hAnsi="Arial" w:cs="Arial"/>
                <w:spacing w:val="-2"/>
                <w:sz w:val="26"/>
                <w:szCs w:val="26"/>
              </w:rPr>
              <w:t>Skills</w:t>
            </w:r>
          </w:p>
        </w:tc>
      </w:tr>
    </w:tbl>
    <w:p w:rsidR="009E4065" w:rsidP="00D073B1" w14:paraId="1D6B7633" w14:textId="21386D70">
      <w:pPr>
        <w:pStyle w:val="Heading3"/>
        <w:spacing w:before="84"/>
        <w:ind w:left="0"/>
        <w:jc w:val="both"/>
        <w:rPr>
          <w:rFonts w:ascii="Arial"/>
        </w:rPr>
      </w:pPr>
      <w:r>
        <w:rPr>
          <w:rFonts w:ascii="Arial"/>
          <w:spacing w:val="-2"/>
        </w:rPr>
        <w:t xml:space="preserve">             </w:t>
      </w:r>
    </w:p>
    <w:p w:rsidR="009E4065" w:rsidRPr="00190F6F" w:rsidP="00190F6F" w14:paraId="3EA23D32" w14:textId="66756547">
      <w:pPr>
        <w:pStyle w:val="Heading2"/>
      </w:pPr>
      <w:bookmarkStart w:id="3" w:name="Velankani__Ltd.(Mar_2022-Dec_2025)_3+yrs"/>
      <w:bookmarkEnd w:id="3"/>
      <w:r>
        <w:rPr>
          <w:rFonts w:ascii="Calibri"/>
          <w:b/>
          <w:sz w:val="20"/>
        </w:rPr>
        <w:t>Wipro</w:t>
      </w:r>
      <w:r>
        <w:rPr>
          <w:b/>
          <w:sz w:val="20"/>
        </w:rPr>
        <w:t xml:space="preserve"> </w:t>
      </w:r>
      <w:r w:rsidR="008B3EC1">
        <w:rPr>
          <w:b/>
          <w:sz w:val="20"/>
        </w:rPr>
        <w:t>(</w:t>
      </w:r>
      <w:r>
        <w:rPr>
          <w:b/>
          <w:sz w:val="20"/>
        </w:rPr>
        <w:t>Sep</w:t>
      </w:r>
      <w:r w:rsidR="008B3EC1">
        <w:rPr>
          <w:b/>
          <w:spacing w:val="9"/>
          <w:sz w:val="20"/>
        </w:rPr>
        <w:t xml:space="preserve"> </w:t>
      </w:r>
      <w:r w:rsidR="008B3EC1">
        <w:rPr>
          <w:b/>
          <w:sz w:val="20"/>
        </w:rPr>
        <w:t>2022-</w:t>
      </w:r>
      <w:r>
        <w:rPr>
          <w:b/>
          <w:sz w:val="20"/>
        </w:rPr>
        <w:t>May</w:t>
      </w:r>
      <w:r w:rsidR="008B3EC1">
        <w:rPr>
          <w:b/>
          <w:spacing w:val="14"/>
          <w:sz w:val="20"/>
        </w:rPr>
        <w:t xml:space="preserve"> </w:t>
      </w:r>
      <w:r w:rsidR="008B3EC1">
        <w:rPr>
          <w:b/>
          <w:sz w:val="20"/>
        </w:rPr>
        <w:t>2025)</w:t>
      </w:r>
      <w:r w:rsidR="008B3EC1">
        <w:rPr>
          <w:b/>
          <w:spacing w:val="9"/>
          <w:sz w:val="20"/>
        </w:rPr>
        <w:t xml:space="preserve"> </w:t>
      </w:r>
      <w:r w:rsidR="00190F6F">
        <w:rPr>
          <w:b/>
          <w:spacing w:val="9"/>
          <w:sz w:val="20"/>
        </w:rPr>
        <w:t xml:space="preserve">                     </w:t>
      </w:r>
      <w:r>
        <w:rPr>
          <w:b/>
          <w:spacing w:val="-4"/>
          <w:sz w:val="20"/>
        </w:rPr>
        <w:t>2.9</w:t>
      </w:r>
      <w:r w:rsidR="008B3EC1">
        <w:rPr>
          <w:b/>
          <w:spacing w:val="-4"/>
          <w:sz w:val="20"/>
        </w:rPr>
        <w:t>yrs</w:t>
      </w:r>
      <w:r w:rsidRPr="00190F6F" w:rsidR="00190F6F">
        <w:rPr>
          <w:spacing w:val="-2"/>
        </w:rPr>
        <w:t xml:space="preserve"> </w:t>
      </w:r>
      <w:r w:rsidR="00190F6F">
        <w:rPr>
          <w:noProof/>
          <w:sz w:val="20"/>
        </w:rPr>
        <mc:AlternateContent>
          <mc:Choice Requires="wpg">
            <w:drawing>
              <wp:anchor distT="0" distB="0" distL="0" distR="0" simplePos="0" relativeHeight="251673600" behindDoc="1" locked="0" layoutInCell="1" allowOverlap="1">
                <wp:simplePos x="0" y="0"/>
                <wp:positionH relativeFrom="page">
                  <wp:posOffset>4365625</wp:posOffset>
                </wp:positionH>
                <wp:positionV relativeFrom="paragraph">
                  <wp:posOffset>244588</wp:posOffset>
                </wp:positionV>
                <wp:extent cx="1037590" cy="398145"/>
                <wp:effectExtent l="0" t="0" r="0" b="0"/>
                <wp:wrapTopAndBottom/>
                <wp:docPr id="415835399" name="Group 415835399"/>
                <wp:cNvGraphicFramePr/>
                <a:graphic xmlns:a="http://schemas.openxmlformats.org/drawingml/2006/main">
                  <a:graphicData uri="http://schemas.microsoft.com/office/word/2010/wordprocessingGroup">
                    <wpg:wgp xmlns:wpg="http://schemas.microsoft.com/office/word/2010/wordprocessingGroup">
                      <wpg:cNvGrpSpPr/>
                      <wpg:grpSpPr>
                        <a:xfrm>
                          <a:off x="0" y="0"/>
                          <a:ext cx="1037590" cy="398145"/>
                          <a:chOff x="0" y="0"/>
                          <a:chExt cx="1037590" cy="398145"/>
                        </a:xfrm>
                      </wpg:grpSpPr>
                      <wps:wsp xmlns:wps="http://schemas.microsoft.com/office/word/2010/wordprocessingShape">
                        <wps:cNvPr id="1135829418" name="Graphic 11"/>
                        <wps:cNvSpPr/>
                        <wps:spPr>
                          <a:xfrm>
                            <a:off x="0" y="0"/>
                            <a:ext cx="1037590" cy="398145"/>
                          </a:xfrm>
                          <a:custGeom>
                            <a:avLst/>
                            <a:gdLst/>
                            <a:rect l="l" t="t" r="r" b="b"/>
                            <a:pathLst>
                              <a:path fill="norm" h="398145" w="1037590" stroke="1">
                                <a:moveTo>
                                  <a:pt x="1000252" y="35560"/>
                                </a:moveTo>
                                <a:lnTo>
                                  <a:pt x="992886" y="21590"/>
                                </a:lnTo>
                                <a:lnTo>
                                  <a:pt x="971042" y="10160"/>
                                </a:lnTo>
                                <a:lnTo>
                                  <a:pt x="938403" y="2540"/>
                                </a:lnTo>
                                <a:lnTo>
                                  <a:pt x="898398" y="0"/>
                                </a:lnTo>
                                <a:lnTo>
                                  <a:pt x="101854" y="0"/>
                                </a:lnTo>
                                <a:lnTo>
                                  <a:pt x="61849" y="2540"/>
                                </a:lnTo>
                                <a:lnTo>
                                  <a:pt x="29083" y="10160"/>
                                </a:lnTo>
                                <a:lnTo>
                                  <a:pt x="7239" y="21590"/>
                                </a:lnTo>
                                <a:lnTo>
                                  <a:pt x="0" y="35560"/>
                                </a:lnTo>
                                <a:lnTo>
                                  <a:pt x="0" y="153035"/>
                                </a:lnTo>
                                <a:lnTo>
                                  <a:pt x="7239" y="167005"/>
                                </a:lnTo>
                                <a:lnTo>
                                  <a:pt x="29083" y="177800"/>
                                </a:lnTo>
                                <a:lnTo>
                                  <a:pt x="61849" y="185420"/>
                                </a:lnTo>
                                <a:lnTo>
                                  <a:pt x="101854" y="188595"/>
                                </a:lnTo>
                                <a:lnTo>
                                  <a:pt x="898398" y="188595"/>
                                </a:lnTo>
                                <a:lnTo>
                                  <a:pt x="938403" y="185420"/>
                                </a:lnTo>
                                <a:lnTo>
                                  <a:pt x="971042" y="177800"/>
                                </a:lnTo>
                                <a:lnTo>
                                  <a:pt x="992886" y="167005"/>
                                </a:lnTo>
                                <a:lnTo>
                                  <a:pt x="1000252" y="153035"/>
                                </a:lnTo>
                                <a:lnTo>
                                  <a:pt x="1000252" y="35560"/>
                                </a:lnTo>
                                <a:close/>
                              </a:path>
                              <a:path fill="norm" h="398145" w="1037590" stroke="1">
                                <a:moveTo>
                                  <a:pt x="1037463" y="245110"/>
                                </a:moveTo>
                                <a:lnTo>
                                  <a:pt x="1034161" y="231140"/>
                                </a:lnTo>
                                <a:lnTo>
                                  <a:pt x="1024509" y="219710"/>
                                </a:lnTo>
                                <a:lnTo>
                                  <a:pt x="1010031" y="212090"/>
                                </a:lnTo>
                                <a:lnTo>
                                  <a:pt x="993013" y="209550"/>
                                </a:lnTo>
                                <a:lnTo>
                                  <a:pt x="45212" y="209550"/>
                                </a:lnTo>
                                <a:lnTo>
                                  <a:pt x="27432" y="212090"/>
                                </a:lnTo>
                                <a:lnTo>
                                  <a:pt x="12954" y="219710"/>
                                </a:lnTo>
                                <a:lnTo>
                                  <a:pt x="3175" y="231140"/>
                                </a:lnTo>
                                <a:lnTo>
                                  <a:pt x="0" y="245110"/>
                                </a:lnTo>
                                <a:lnTo>
                                  <a:pt x="0" y="362585"/>
                                </a:lnTo>
                                <a:lnTo>
                                  <a:pt x="3175" y="375920"/>
                                </a:lnTo>
                                <a:lnTo>
                                  <a:pt x="12954" y="387350"/>
                                </a:lnTo>
                                <a:lnTo>
                                  <a:pt x="27432" y="394970"/>
                                </a:lnTo>
                                <a:lnTo>
                                  <a:pt x="45212" y="398145"/>
                                </a:lnTo>
                                <a:lnTo>
                                  <a:pt x="993013" y="398145"/>
                                </a:lnTo>
                                <a:lnTo>
                                  <a:pt x="1010031" y="394970"/>
                                </a:lnTo>
                                <a:lnTo>
                                  <a:pt x="1024509" y="387350"/>
                                </a:lnTo>
                                <a:lnTo>
                                  <a:pt x="1034161" y="375920"/>
                                </a:lnTo>
                                <a:lnTo>
                                  <a:pt x="1037463" y="362585"/>
                                </a:lnTo>
                                <a:lnTo>
                                  <a:pt x="1037463" y="245110"/>
                                </a:lnTo>
                                <a:close/>
                              </a:path>
                            </a:pathLst>
                          </a:custGeom>
                          <a:solidFill>
                            <a:srgbClr val="2CBEAA"/>
                          </a:solidFill>
                        </wps:spPr>
                        <wps:bodyPr wrap="square" lIns="0" tIns="0" rIns="0" bIns="0" rtlCol="0">
                          <a:prstTxWarp prst="textNoShape">
                            <a:avLst/>
                          </a:prstTxWarp>
                        </wps:bodyPr>
                      </wps:wsp>
                      <wps:wsp xmlns:wps="http://schemas.microsoft.com/office/word/2010/wordprocessingShape">
                        <wps:cNvPr id="611035755" name="Textbox 12"/>
                        <wps:cNvSpPr txBox="1"/>
                        <wps:spPr>
                          <a:xfrm>
                            <a:off x="0" y="0"/>
                            <a:ext cx="1037590" cy="398145"/>
                          </a:xfrm>
                          <a:prstGeom prst="rect">
                            <a:avLst/>
                          </a:prstGeom>
                        </wps:spPr>
                        <wps:txbx>
                          <w:txbxContent>
                            <w:p w:rsidR="00190F6F" w:rsidP="00190F6F" w14:textId="77777777">
                              <w:pPr>
                                <w:spacing w:before="94"/>
                                <w:ind w:left="159"/>
                                <w:rPr>
                                  <w:sz w:val="15"/>
                                </w:rPr>
                              </w:pPr>
                              <w:r>
                                <w:rPr>
                                  <w:color w:val="FFFFFF"/>
                                  <w:sz w:val="15"/>
                                </w:rPr>
                                <w:t>Workday</w:t>
                              </w:r>
                              <w:r>
                                <w:rPr>
                                  <w:color w:val="FFFFFF"/>
                                  <w:spacing w:val="-4"/>
                                  <w:sz w:val="15"/>
                                </w:rPr>
                                <w:t xml:space="preserve"> </w:t>
                              </w:r>
                              <w:r>
                                <w:rPr>
                                  <w:color w:val="FFFFFF"/>
                                  <w:sz w:val="15"/>
                                </w:rPr>
                                <w:t>Core</w:t>
                              </w:r>
                              <w:r>
                                <w:rPr>
                                  <w:color w:val="FFFFFF"/>
                                  <w:spacing w:val="-2"/>
                                  <w:sz w:val="15"/>
                                </w:rPr>
                                <w:t xml:space="preserve"> </w:t>
                              </w:r>
                              <w:r>
                                <w:rPr>
                                  <w:color w:val="FFFFFF"/>
                                  <w:spacing w:val="-5"/>
                                  <w:sz w:val="15"/>
                                </w:rPr>
                                <w:t>HCM</w:t>
                              </w:r>
                            </w:p>
                            <w:p w:rsidR="00190F6F" w:rsidP="00190F6F" w14:textId="77777777">
                              <w:pPr>
                                <w:spacing w:before="133"/>
                                <w:ind w:left="130"/>
                                <w:rPr>
                                  <w:sz w:val="15"/>
                                </w:rPr>
                              </w:pPr>
                              <w:r>
                                <w:rPr>
                                  <w:color w:val="FFFFFF"/>
                                  <w:sz w:val="15"/>
                                </w:rPr>
                                <w:t>Workday</w:t>
                              </w:r>
                              <w:r>
                                <w:rPr>
                                  <w:color w:val="FFFFFF"/>
                                  <w:spacing w:val="-4"/>
                                  <w:sz w:val="15"/>
                                </w:rPr>
                                <w:t xml:space="preserve"> </w:t>
                              </w:r>
                              <w:r>
                                <w:rPr>
                                  <w:color w:val="FFFFFF"/>
                                  <w:spacing w:val="-2"/>
                                  <w:sz w:val="15"/>
                                </w:rPr>
                                <w:t>Onboarding</w:t>
                              </w:r>
                            </w:p>
                          </w:txbxContent>
                        </wps:txbx>
                        <wps:bodyPr wrap="square" lIns="0" tIns="0" rIns="0" bIns="0" rtlCol="0"/>
                      </wps:wsp>
                    </wpg:wgp>
                  </a:graphicData>
                </a:graphic>
              </wp:anchor>
            </w:drawing>
          </mc:Choice>
          <mc:Fallback>
            <w:pict>
              <v:group id="Group 415835399" o:spid="_x0000_s1031" style="width:81.7pt;height:31.35pt;margin-top:19.25pt;margin-left:343.75pt;mso-position-horizontal-relative:page;mso-wrap-distance-left:0;mso-wrap-distance-right:0;position:absolute;z-index:-251641856" coordsize="10375,3981">
                <v:shape id="Graphic 11" o:spid="_x0000_s1032" style="width:10375;height:3981;mso-wrap-style:square;position:absolute;visibility:visible;v-text-anchor:top" coordsize="1037590,398145" path="m1000252,35560l992886,21590,971042,10160,938403,2540,898398,,101854,,61849,2540,29083,10160,7239,21590,,35560,,153035l7239,167005l29083,177800l61849,185420l101854,188595l898398,188595l938403,185420l971042,177800l992886,167005l1000252,153035l1000252,35560xem1037463,245110l1034161,231140l1024509,219710l1010031,212090l993013,209550l45212,209550l27432,212090l12954,219710l3175,231140,,245110,,362585l3175,375920l12954,387350l27432,394970l45212,398145l993013,398145l1010031,394970l1024509,387350l1034161,375920l1037463,362585l1037463,245110xe" fillcolor="#2cbeaa" stroked="f">
                  <v:path arrowok="t"/>
                </v:shape>
                <v:shape id="Textbox 12" o:spid="_x0000_s1033" type="#_x0000_t202" style="width:10375;height:3981;mso-wrap-style:square;position:absolute;visibility:visible;v-text-anchor:top" filled="f" stroked="f">
                  <v:textbox inset="0,0,0,0">
                    <w:txbxContent>
                      <w:p w:rsidR="00190F6F" w:rsidP="00190F6F" w14:paraId="6FCE1BD1" w14:textId="77777777">
                        <w:pPr>
                          <w:spacing w:before="94"/>
                          <w:ind w:left="159"/>
                          <w:rPr>
                            <w:sz w:val="15"/>
                          </w:rPr>
                        </w:pPr>
                        <w:r>
                          <w:rPr>
                            <w:color w:val="FFFFFF"/>
                            <w:sz w:val="15"/>
                          </w:rPr>
                          <w:t>Workday</w:t>
                        </w:r>
                        <w:r>
                          <w:rPr>
                            <w:color w:val="FFFFFF"/>
                            <w:spacing w:val="-4"/>
                            <w:sz w:val="15"/>
                          </w:rPr>
                          <w:t xml:space="preserve"> </w:t>
                        </w:r>
                        <w:r>
                          <w:rPr>
                            <w:color w:val="FFFFFF"/>
                            <w:sz w:val="15"/>
                          </w:rPr>
                          <w:t>Core</w:t>
                        </w:r>
                        <w:r>
                          <w:rPr>
                            <w:color w:val="FFFFFF"/>
                            <w:spacing w:val="-2"/>
                            <w:sz w:val="15"/>
                          </w:rPr>
                          <w:t xml:space="preserve"> </w:t>
                        </w:r>
                        <w:r>
                          <w:rPr>
                            <w:color w:val="FFFFFF"/>
                            <w:spacing w:val="-5"/>
                            <w:sz w:val="15"/>
                          </w:rPr>
                          <w:t>HCM</w:t>
                        </w:r>
                      </w:p>
                      <w:p w:rsidR="00190F6F" w:rsidP="00190F6F" w14:paraId="510E05DA" w14:textId="77777777">
                        <w:pPr>
                          <w:spacing w:before="133"/>
                          <w:ind w:left="130"/>
                          <w:rPr>
                            <w:sz w:val="15"/>
                          </w:rPr>
                        </w:pPr>
                        <w:r>
                          <w:rPr>
                            <w:color w:val="FFFFFF"/>
                            <w:sz w:val="15"/>
                          </w:rPr>
                          <w:t>Workday</w:t>
                        </w:r>
                        <w:r>
                          <w:rPr>
                            <w:color w:val="FFFFFF"/>
                            <w:spacing w:val="-4"/>
                            <w:sz w:val="15"/>
                          </w:rPr>
                          <w:t xml:space="preserve"> </w:t>
                        </w:r>
                        <w:r>
                          <w:rPr>
                            <w:color w:val="FFFFFF"/>
                            <w:spacing w:val="-2"/>
                            <w:sz w:val="15"/>
                          </w:rPr>
                          <w:t>Onboarding</w:t>
                        </w:r>
                      </w:p>
                    </w:txbxContent>
                  </v:textbox>
                </v:shape>
                <w10:wrap type="topAndBottom"/>
              </v:group>
            </w:pict>
          </mc:Fallback>
        </mc:AlternateContent>
      </w:r>
      <w:r>
        <w:rPr>
          <w:noProof/>
          <w:sz w:val="20"/>
        </w:rPr>
        <mc:AlternateContent>
          <mc:Choice Requires="wpg">
            <w:drawing>
              <wp:anchor distT="0" distB="0" distL="0" distR="0" simplePos="0" relativeHeight="251675648" behindDoc="1" locked="0" layoutInCell="1" allowOverlap="1">
                <wp:simplePos x="0" y="0"/>
                <wp:positionH relativeFrom="page">
                  <wp:posOffset>5449315</wp:posOffset>
                </wp:positionH>
                <wp:positionV relativeFrom="paragraph">
                  <wp:posOffset>225538</wp:posOffset>
                </wp:positionV>
                <wp:extent cx="1280160" cy="417195"/>
                <wp:effectExtent l="0" t="0" r="0" b="0"/>
                <wp:wrapTopAndBottom/>
                <wp:docPr id="262113926" name="Group 262113926"/>
                <wp:cNvGraphicFramePr/>
                <a:graphic xmlns:a="http://schemas.openxmlformats.org/drawingml/2006/main">
                  <a:graphicData uri="http://schemas.microsoft.com/office/word/2010/wordprocessingGroup">
                    <wpg:wgp xmlns:wpg="http://schemas.microsoft.com/office/word/2010/wordprocessingGroup">
                      <wpg:cNvGrpSpPr/>
                      <wpg:grpSpPr>
                        <a:xfrm>
                          <a:off x="0" y="0"/>
                          <a:ext cx="1280160" cy="417195"/>
                          <a:chOff x="0" y="0"/>
                          <a:chExt cx="1280160" cy="417195"/>
                        </a:xfrm>
                      </wpg:grpSpPr>
                      <wps:wsp xmlns:wps="http://schemas.microsoft.com/office/word/2010/wordprocessingShape">
                        <wps:cNvPr id="577962315" name="Graphic 14"/>
                        <wps:cNvSpPr/>
                        <wps:spPr>
                          <a:xfrm>
                            <a:off x="0" y="0"/>
                            <a:ext cx="1280160" cy="417195"/>
                          </a:xfrm>
                          <a:custGeom>
                            <a:avLst/>
                            <a:gdLst/>
                            <a:rect l="l" t="t" r="r" b="b"/>
                            <a:pathLst>
                              <a:path fill="norm" h="417195" w="1280160" stroke="1">
                                <a:moveTo>
                                  <a:pt x="811149" y="264160"/>
                                </a:moveTo>
                                <a:lnTo>
                                  <a:pt x="808609" y="250190"/>
                                </a:lnTo>
                                <a:lnTo>
                                  <a:pt x="801116" y="238760"/>
                                </a:lnTo>
                                <a:lnTo>
                                  <a:pt x="789686" y="231140"/>
                                </a:lnTo>
                                <a:lnTo>
                                  <a:pt x="776478" y="228600"/>
                                </a:lnTo>
                                <a:lnTo>
                                  <a:pt x="35433" y="228600"/>
                                </a:lnTo>
                                <a:lnTo>
                                  <a:pt x="21463" y="231140"/>
                                </a:lnTo>
                                <a:lnTo>
                                  <a:pt x="10160" y="238760"/>
                                </a:lnTo>
                                <a:lnTo>
                                  <a:pt x="2540" y="250190"/>
                                </a:lnTo>
                                <a:lnTo>
                                  <a:pt x="0" y="264160"/>
                                </a:lnTo>
                                <a:lnTo>
                                  <a:pt x="0" y="381635"/>
                                </a:lnTo>
                                <a:lnTo>
                                  <a:pt x="2540" y="394970"/>
                                </a:lnTo>
                                <a:lnTo>
                                  <a:pt x="10160" y="406400"/>
                                </a:lnTo>
                                <a:lnTo>
                                  <a:pt x="21463" y="414020"/>
                                </a:lnTo>
                                <a:lnTo>
                                  <a:pt x="35433" y="417195"/>
                                </a:lnTo>
                                <a:lnTo>
                                  <a:pt x="776478" y="417195"/>
                                </a:lnTo>
                                <a:lnTo>
                                  <a:pt x="789686" y="414020"/>
                                </a:lnTo>
                                <a:lnTo>
                                  <a:pt x="801116" y="406400"/>
                                </a:lnTo>
                                <a:lnTo>
                                  <a:pt x="808609" y="394970"/>
                                </a:lnTo>
                                <a:lnTo>
                                  <a:pt x="811149" y="381635"/>
                                </a:lnTo>
                                <a:lnTo>
                                  <a:pt x="811149" y="264160"/>
                                </a:lnTo>
                                <a:close/>
                              </a:path>
                              <a:path fill="norm" h="417195" w="1280160" stroke="1">
                                <a:moveTo>
                                  <a:pt x="1280033" y="40132"/>
                                </a:moveTo>
                                <a:lnTo>
                                  <a:pt x="1276858" y="24384"/>
                                </a:lnTo>
                                <a:lnTo>
                                  <a:pt x="1269238" y="11430"/>
                                </a:lnTo>
                                <a:lnTo>
                                  <a:pt x="1257808" y="2794"/>
                                </a:lnTo>
                                <a:lnTo>
                                  <a:pt x="1244473" y="0"/>
                                </a:lnTo>
                                <a:lnTo>
                                  <a:pt x="114173" y="0"/>
                                </a:lnTo>
                                <a:lnTo>
                                  <a:pt x="100203" y="2794"/>
                                </a:lnTo>
                                <a:lnTo>
                                  <a:pt x="88773" y="11430"/>
                                </a:lnTo>
                                <a:lnTo>
                                  <a:pt x="81153" y="24384"/>
                                </a:lnTo>
                                <a:lnTo>
                                  <a:pt x="78613" y="40132"/>
                                </a:lnTo>
                                <a:lnTo>
                                  <a:pt x="78613" y="172593"/>
                                </a:lnTo>
                                <a:lnTo>
                                  <a:pt x="81153" y="187579"/>
                                </a:lnTo>
                                <a:lnTo>
                                  <a:pt x="88773" y="200533"/>
                                </a:lnTo>
                                <a:lnTo>
                                  <a:pt x="100203" y="209169"/>
                                </a:lnTo>
                                <a:lnTo>
                                  <a:pt x="114173" y="212725"/>
                                </a:lnTo>
                                <a:lnTo>
                                  <a:pt x="1244473" y="212725"/>
                                </a:lnTo>
                                <a:lnTo>
                                  <a:pt x="1257808" y="209169"/>
                                </a:lnTo>
                                <a:lnTo>
                                  <a:pt x="1269238" y="200533"/>
                                </a:lnTo>
                                <a:lnTo>
                                  <a:pt x="1276858" y="187579"/>
                                </a:lnTo>
                                <a:lnTo>
                                  <a:pt x="1280033" y="172593"/>
                                </a:lnTo>
                                <a:lnTo>
                                  <a:pt x="1280033" y="40132"/>
                                </a:lnTo>
                                <a:close/>
                              </a:path>
                            </a:pathLst>
                          </a:custGeom>
                          <a:solidFill>
                            <a:srgbClr val="2CBEAA"/>
                          </a:solidFill>
                        </wps:spPr>
                        <wps:bodyPr wrap="square" lIns="0" tIns="0" rIns="0" bIns="0" rtlCol="0">
                          <a:prstTxWarp prst="textNoShape">
                            <a:avLst/>
                          </a:prstTxWarp>
                        </wps:bodyPr>
                      </wps:wsp>
                      <wps:wsp xmlns:wps="http://schemas.microsoft.com/office/word/2010/wordprocessingShape">
                        <wps:cNvPr id="1892580239" name="Textbox 15"/>
                        <wps:cNvSpPr txBox="1"/>
                        <wps:spPr>
                          <a:xfrm>
                            <a:off x="0" y="0"/>
                            <a:ext cx="1280160" cy="417195"/>
                          </a:xfrm>
                          <a:prstGeom prst="rect">
                            <a:avLst/>
                          </a:prstGeom>
                        </wps:spPr>
                        <wps:txbx>
                          <w:txbxContent>
                            <w:p w:rsidR="00190F6F" w:rsidP="00190F6F" w14:textId="77777777">
                              <w:pPr>
                                <w:spacing w:before="66"/>
                                <w:ind w:left="258"/>
                                <w:rPr>
                                  <w:sz w:val="15"/>
                                </w:rPr>
                              </w:pPr>
                              <w:r>
                                <w:rPr>
                                  <w:color w:val="FFFFFF"/>
                                  <w:sz w:val="15"/>
                                </w:rPr>
                                <w:t>Workday</w:t>
                              </w:r>
                              <w:r>
                                <w:rPr>
                                  <w:color w:val="FFFFFF"/>
                                  <w:spacing w:val="-9"/>
                                  <w:sz w:val="15"/>
                                </w:rPr>
                                <w:t xml:space="preserve"> </w:t>
                              </w:r>
                              <w:r>
                                <w:rPr>
                                  <w:color w:val="FFFFFF"/>
                                  <w:spacing w:val="-2"/>
                                  <w:sz w:val="15"/>
                                </w:rPr>
                                <w:t>Recruiting</w:t>
                              </w:r>
                            </w:p>
                            <w:p w:rsidR="00190F6F" w:rsidP="00190F6F" w14:textId="77777777">
                              <w:pPr>
                                <w:spacing w:before="21"/>
                                <w:rPr>
                                  <w:sz w:val="15"/>
                                </w:rPr>
                              </w:pPr>
                            </w:p>
                            <w:p w:rsidR="00190F6F" w:rsidP="00190F6F" w14:textId="77777777">
                              <w:pPr>
                                <w:ind w:left="76"/>
                                <w:rPr>
                                  <w:sz w:val="15"/>
                                </w:rPr>
                              </w:pPr>
                              <w:r>
                                <w:rPr>
                                  <w:color w:val="FFFFFF"/>
                                  <w:sz w:val="15"/>
                                </w:rPr>
                                <w:t>Time</w:t>
                              </w:r>
                              <w:r>
                                <w:rPr>
                                  <w:color w:val="FFFFFF"/>
                                  <w:spacing w:val="-7"/>
                                  <w:sz w:val="15"/>
                                </w:rPr>
                                <w:t xml:space="preserve"> </w:t>
                              </w:r>
                              <w:r>
                                <w:rPr>
                                  <w:color w:val="FFFFFF"/>
                                  <w:spacing w:val="-2"/>
                                  <w:sz w:val="15"/>
                                </w:rPr>
                                <w:t>Tracking</w:t>
                              </w:r>
                            </w:p>
                          </w:txbxContent>
                        </wps:txbx>
                        <wps:bodyPr wrap="square" lIns="0" tIns="0" rIns="0" bIns="0" rtlCol="0"/>
                      </wps:wsp>
                    </wpg:wgp>
                  </a:graphicData>
                </a:graphic>
              </wp:anchor>
            </w:drawing>
          </mc:Choice>
          <mc:Fallback>
            <w:pict>
              <v:group id="Group 262113926" o:spid="_x0000_s1034" style="width:100.8pt;height:32.85pt;margin-top:17.75pt;margin-left:429.1pt;mso-position-horizontal-relative:page;mso-wrap-distance-left:0;mso-wrap-distance-right:0;position:absolute;z-index:-251639808" coordsize="12801,4171">
                <v:shape id="Graphic 14" o:spid="_x0000_s1035" style="width:12801;height:4171;mso-wrap-style:square;position:absolute;visibility:visible;v-text-anchor:top" coordsize="1280160,417195" path="m811149,264160l808609,250190l801116,238760l789686,231140l776478,228600l35433,228600l21463,231140l10160,238760l2540,250190,,264160,,381635l2540,394970l10160,406400l21463,414020l35433,417195l776478,417195l789686,414020l801116,406400l808609,394970l811149,381635l811149,264160xem1280033,40132l1276858,24384l1269238,11430,1257808,2794,1244473,,114173,,100203,2794,88773,11430,81153,24384,78613,40132l78613,172593l81153,187579l88773,200533l100203,209169l114173,212725l1244473,212725l1257808,209169l1269238,200533l1276858,187579l1280033,172593l1280033,40132xe" fillcolor="#2cbeaa" stroked="f">
                  <v:path arrowok="t"/>
                </v:shape>
                <v:shape id="Textbox 15" o:spid="_x0000_s1036" type="#_x0000_t202" style="width:12801;height:4171;mso-wrap-style:square;position:absolute;visibility:visible;v-text-anchor:top" filled="f" stroked="f">
                  <v:textbox inset="0,0,0,0">
                    <w:txbxContent>
                      <w:p w:rsidR="00190F6F" w:rsidP="00190F6F" w14:paraId="22036FD0" w14:textId="77777777">
                        <w:pPr>
                          <w:spacing w:before="66"/>
                          <w:ind w:left="258"/>
                          <w:rPr>
                            <w:sz w:val="15"/>
                          </w:rPr>
                        </w:pPr>
                        <w:r>
                          <w:rPr>
                            <w:color w:val="FFFFFF"/>
                            <w:sz w:val="15"/>
                          </w:rPr>
                          <w:t>Workday</w:t>
                        </w:r>
                        <w:r>
                          <w:rPr>
                            <w:color w:val="FFFFFF"/>
                            <w:spacing w:val="-9"/>
                            <w:sz w:val="15"/>
                          </w:rPr>
                          <w:t xml:space="preserve"> </w:t>
                        </w:r>
                        <w:r>
                          <w:rPr>
                            <w:color w:val="FFFFFF"/>
                            <w:spacing w:val="-2"/>
                            <w:sz w:val="15"/>
                          </w:rPr>
                          <w:t>Recruiting</w:t>
                        </w:r>
                      </w:p>
                      <w:p w:rsidR="00190F6F" w:rsidP="00190F6F" w14:paraId="78E53C73" w14:textId="77777777">
                        <w:pPr>
                          <w:spacing w:before="21"/>
                          <w:rPr>
                            <w:sz w:val="15"/>
                          </w:rPr>
                        </w:pPr>
                      </w:p>
                      <w:p w:rsidR="00190F6F" w:rsidP="00190F6F" w14:paraId="0D4D0955" w14:textId="77777777">
                        <w:pPr>
                          <w:ind w:left="76"/>
                          <w:rPr>
                            <w:sz w:val="15"/>
                          </w:rPr>
                        </w:pPr>
                        <w:r>
                          <w:rPr>
                            <w:color w:val="FFFFFF"/>
                            <w:sz w:val="15"/>
                          </w:rPr>
                          <w:t>Time</w:t>
                        </w:r>
                        <w:r>
                          <w:rPr>
                            <w:color w:val="FFFFFF"/>
                            <w:spacing w:val="-7"/>
                            <w:sz w:val="15"/>
                          </w:rPr>
                          <w:t xml:space="preserve"> </w:t>
                        </w:r>
                        <w:r>
                          <w:rPr>
                            <w:color w:val="FFFFFF"/>
                            <w:spacing w:val="-2"/>
                            <w:sz w:val="15"/>
                          </w:rPr>
                          <w:t>Tracking</w:t>
                        </w:r>
                      </w:p>
                    </w:txbxContent>
                  </v:textbox>
                </v:shape>
                <w10:wrap type="topAndBottom"/>
              </v:group>
            </w:pict>
          </mc:Fallback>
        </mc:AlternateContent>
      </w:r>
      <w:r>
        <w:rPr>
          <w:noProof/>
          <w:sz w:val="20"/>
        </w:rPr>
        <mc:AlternateContent>
          <mc:Choice Requires="wpg">
            <w:drawing>
              <wp:anchor distT="0" distB="0" distL="0" distR="0" simplePos="0" relativeHeight="251677696" behindDoc="1" locked="0" layoutInCell="1" allowOverlap="1">
                <wp:simplePos x="0" y="0"/>
                <wp:positionH relativeFrom="page">
                  <wp:posOffset>4365625</wp:posOffset>
                </wp:positionH>
                <wp:positionV relativeFrom="paragraph">
                  <wp:posOffset>778623</wp:posOffset>
                </wp:positionV>
                <wp:extent cx="1537970" cy="507365"/>
                <wp:effectExtent l="0" t="0" r="0" b="0"/>
                <wp:wrapTopAndBottom/>
                <wp:docPr id="1841269129" name="Group 1841269129"/>
                <wp:cNvGraphicFramePr/>
                <a:graphic xmlns:a="http://schemas.openxmlformats.org/drawingml/2006/main">
                  <a:graphicData uri="http://schemas.microsoft.com/office/word/2010/wordprocessingGroup">
                    <wpg:wgp xmlns:wpg="http://schemas.microsoft.com/office/word/2010/wordprocessingGroup">
                      <wpg:cNvGrpSpPr/>
                      <wpg:grpSpPr>
                        <a:xfrm>
                          <a:off x="0" y="0"/>
                          <a:ext cx="1537970" cy="507365"/>
                          <a:chOff x="0" y="0"/>
                          <a:chExt cx="1537970" cy="507365"/>
                        </a:xfrm>
                      </wpg:grpSpPr>
                      <wps:wsp xmlns:wps="http://schemas.microsoft.com/office/word/2010/wordprocessingShape">
                        <wps:cNvPr id="1175054645" name="Graphic 17"/>
                        <wps:cNvSpPr/>
                        <wps:spPr>
                          <a:xfrm>
                            <a:off x="0" y="0"/>
                            <a:ext cx="1537970" cy="507365"/>
                          </a:xfrm>
                          <a:custGeom>
                            <a:avLst/>
                            <a:gdLst/>
                            <a:rect l="l" t="t" r="r" b="b"/>
                            <a:pathLst>
                              <a:path fill="norm" h="507365" w="1537970" stroke="1">
                                <a:moveTo>
                                  <a:pt x="871855" y="327533"/>
                                </a:moveTo>
                                <a:lnTo>
                                  <a:pt x="869061" y="311150"/>
                                </a:lnTo>
                                <a:lnTo>
                                  <a:pt x="860933" y="297688"/>
                                </a:lnTo>
                                <a:lnTo>
                                  <a:pt x="848614" y="288671"/>
                                </a:lnTo>
                                <a:lnTo>
                                  <a:pt x="833755" y="285750"/>
                                </a:lnTo>
                                <a:lnTo>
                                  <a:pt x="38100" y="285750"/>
                                </a:lnTo>
                                <a:lnTo>
                                  <a:pt x="23114" y="288671"/>
                                </a:lnTo>
                                <a:lnTo>
                                  <a:pt x="10922" y="297688"/>
                                </a:lnTo>
                                <a:lnTo>
                                  <a:pt x="2667" y="311150"/>
                                </a:lnTo>
                                <a:lnTo>
                                  <a:pt x="0" y="327533"/>
                                </a:lnTo>
                                <a:lnTo>
                                  <a:pt x="0" y="465582"/>
                                </a:lnTo>
                                <a:lnTo>
                                  <a:pt x="2667" y="481203"/>
                                </a:lnTo>
                                <a:lnTo>
                                  <a:pt x="10922" y="494665"/>
                                </a:lnTo>
                                <a:lnTo>
                                  <a:pt x="23114" y="503555"/>
                                </a:lnTo>
                                <a:lnTo>
                                  <a:pt x="38100" y="507238"/>
                                </a:lnTo>
                                <a:lnTo>
                                  <a:pt x="833755" y="507238"/>
                                </a:lnTo>
                                <a:lnTo>
                                  <a:pt x="848614" y="503555"/>
                                </a:lnTo>
                                <a:lnTo>
                                  <a:pt x="860933" y="494665"/>
                                </a:lnTo>
                                <a:lnTo>
                                  <a:pt x="869061" y="481203"/>
                                </a:lnTo>
                                <a:lnTo>
                                  <a:pt x="871855" y="465582"/>
                                </a:lnTo>
                                <a:lnTo>
                                  <a:pt x="871855" y="327533"/>
                                </a:lnTo>
                                <a:close/>
                              </a:path>
                              <a:path fill="norm" h="507365" w="1537970" stroke="1">
                                <a:moveTo>
                                  <a:pt x="1537462" y="47244"/>
                                </a:moveTo>
                                <a:lnTo>
                                  <a:pt x="1534033" y="28702"/>
                                </a:lnTo>
                                <a:lnTo>
                                  <a:pt x="1525905" y="13462"/>
                                </a:lnTo>
                                <a:lnTo>
                                  <a:pt x="1514348" y="3302"/>
                                </a:lnTo>
                                <a:lnTo>
                                  <a:pt x="1499489" y="0"/>
                                </a:lnTo>
                                <a:lnTo>
                                  <a:pt x="53975" y="0"/>
                                </a:lnTo>
                                <a:lnTo>
                                  <a:pt x="38989" y="3302"/>
                                </a:lnTo>
                                <a:lnTo>
                                  <a:pt x="26797" y="13462"/>
                                </a:lnTo>
                                <a:lnTo>
                                  <a:pt x="18542" y="28702"/>
                                </a:lnTo>
                                <a:lnTo>
                                  <a:pt x="15875" y="47244"/>
                                </a:lnTo>
                                <a:lnTo>
                                  <a:pt x="15875" y="203454"/>
                                </a:lnTo>
                                <a:lnTo>
                                  <a:pt x="18542" y="221996"/>
                                </a:lnTo>
                                <a:lnTo>
                                  <a:pt x="26797" y="236347"/>
                                </a:lnTo>
                                <a:lnTo>
                                  <a:pt x="38989" y="246507"/>
                                </a:lnTo>
                                <a:lnTo>
                                  <a:pt x="53975" y="250698"/>
                                </a:lnTo>
                                <a:lnTo>
                                  <a:pt x="1499489" y="250698"/>
                                </a:lnTo>
                                <a:lnTo>
                                  <a:pt x="1514348" y="246507"/>
                                </a:lnTo>
                                <a:lnTo>
                                  <a:pt x="1525905" y="236347"/>
                                </a:lnTo>
                                <a:lnTo>
                                  <a:pt x="1534033" y="221996"/>
                                </a:lnTo>
                                <a:lnTo>
                                  <a:pt x="1537462" y="203454"/>
                                </a:lnTo>
                                <a:lnTo>
                                  <a:pt x="1537462" y="47244"/>
                                </a:lnTo>
                                <a:close/>
                              </a:path>
                            </a:pathLst>
                          </a:custGeom>
                          <a:solidFill>
                            <a:srgbClr val="2CBEAA"/>
                          </a:solidFill>
                        </wps:spPr>
                        <wps:bodyPr wrap="square" lIns="0" tIns="0" rIns="0" bIns="0" rtlCol="0">
                          <a:prstTxWarp prst="textNoShape">
                            <a:avLst/>
                          </a:prstTxWarp>
                        </wps:bodyPr>
                      </wps:wsp>
                      <wps:wsp xmlns:wps="http://schemas.microsoft.com/office/word/2010/wordprocessingShape">
                        <wps:cNvPr id="44899130" name="Textbox 18"/>
                        <wps:cNvSpPr txBox="1"/>
                        <wps:spPr>
                          <a:xfrm>
                            <a:off x="0" y="0"/>
                            <a:ext cx="1537970" cy="507365"/>
                          </a:xfrm>
                          <a:prstGeom prst="rect">
                            <a:avLst/>
                          </a:prstGeom>
                        </wps:spPr>
                        <wps:txbx>
                          <w:txbxContent>
                            <w:p w:rsidR="00190F6F" w:rsidP="00190F6F" w14:textId="77777777">
                              <w:pPr>
                                <w:spacing w:before="103"/>
                                <w:ind w:left="217"/>
                                <w:rPr>
                                  <w:sz w:val="15"/>
                                </w:rPr>
                              </w:pPr>
                              <w:r>
                                <w:rPr>
                                  <w:color w:val="FFFFFF"/>
                                  <w:sz w:val="15"/>
                                </w:rPr>
                                <w:t>Business</w:t>
                              </w:r>
                              <w:r>
                                <w:rPr>
                                  <w:color w:val="FFFFFF"/>
                                  <w:spacing w:val="-8"/>
                                  <w:sz w:val="15"/>
                                </w:rPr>
                                <w:t xml:space="preserve"> </w:t>
                              </w:r>
                              <w:r>
                                <w:rPr>
                                  <w:color w:val="FFFFFF"/>
                                  <w:sz w:val="15"/>
                                </w:rPr>
                                <w:t>Process</w:t>
                              </w:r>
                              <w:r>
                                <w:rPr>
                                  <w:color w:val="FFFFFF"/>
                                  <w:spacing w:val="-7"/>
                                  <w:sz w:val="15"/>
                                </w:rPr>
                                <w:t xml:space="preserve"> </w:t>
                              </w:r>
                              <w:r>
                                <w:rPr>
                                  <w:color w:val="FFFFFF"/>
                                  <w:spacing w:val="-2"/>
                                  <w:sz w:val="15"/>
                                </w:rPr>
                                <w:t>Configuration</w:t>
                              </w:r>
                            </w:p>
                            <w:p w:rsidR="00190F6F" w:rsidP="00190F6F" w14:textId="77777777">
                              <w:pPr>
                                <w:spacing w:before="107"/>
                                <w:rPr>
                                  <w:sz w:val="15"/>
                                </w:rPr>
                              </w:pPr>
                            </w:p>
                            <w:p w:rsidR="00190F6F" w:rsidP="00190F6F" w14:textId="77777777">
                              <w:pPr>
                                <w:ind w:left="130"/>
                                <w:rPr>
                                  <w:sz w:val="15"/>
                                </w:rPr>
                              </w:pPr>
                              <w:r>
                                <w:rPr>
                                  <w:color w:val="FFFFFF"/>
                                  <w:sz w:val="15"/>
                                </w:rPr>
                                <w:t>Workday</w:t>
                              </w:r>
                              <w:r>
                                <w:rPr>
                                  <w:color w:val="FFFFFF"/>
                                  <w:spacing w:val="-4"/>
                                  <w:sz w:val="15"/>
                                </w:rPr>
                                <w:t xml:space="preserve"> </w:t>
                              </w:r>
                              <w:r>
                                <w:rPr>
                                  <w:color w:val="FFFFFF"/>
                                  <w:spacing w:val="-2"/>
                                  <w:sz w:val="15"/>
                                </w:rPr>
                                <w:t>Absence</w:t>
                              </w:r>
                            </w:p>
                          </w:txbxContent>
                        </wps:txbx>
                        <wps:bodyPr wrap="square" lIns="0" tIns="0" rIns="0" bIns="0" rtlCol="0"/>
                      </wps:wsp>
                    </wpg:wgp>
                  </a:graphicData>
                </a:graphic>
              </wp:anchor>
            </w:drawing>
          </mc:Choice>
          <mc:Fallback>
            <w:pict>
              <v:group id="Group 1841269129" o:spid="_x0000_s1037" style="width:121.1pt;height:39.95pt;margin-top:61.3pt;margin-left:343.75pt;mso-position-horizontal-relative:page;mso-wrap-distance-left:0;mso-wrap-distance-right:0;position:absolute;z-index:-251637760" coordsize="15379,5073">
                <v:shape id="Graphic 17" o:spid="_x0000_s1038" style="width:15379;height:5073;mso-wrap-style:square;position:absolute;visibility:visible;v-text-anchor:top" coordsize="1537970,507365" path="m871855,327533l869061,311150l860933,297688l848614,288671l833755,285750l38100,285750l23114,288671l10922,297688l2667,311150,,327533,,465582l2667,481203l10922,494665l23114,503555l38100,507238l833755,507238l848614,503555l860933,494665l869061,481203l871855,465582l871855,327533xem1537462,47244l1534033,28702l1525905,13462,1514348,3302,1499489,,53975,,38989,3302,26797,13462,18542,28702,15875,47244l15875,203454l18542,221996l26797,236347l38989,246507l53975,250698l1499489,250698l1514348,246507l1525905,236347l1534033,221996l1537462,203454l1537462,47244xe" fillcolor="#2cbeaa" stroked="f">
                  <v:path arrowok="t"/>
                </v:shape>
                <v:shape id="Textbox 18" o:spid="_x0000_s1039" type="#_x0000_t202" style="width:15379;height:5073;mso-wrap-style:square;position:absolute;visibility:visible;v-text-anchor:top" filled="f" stroked="f">
                  <v:textbox inset="0,0,0,0">
                    <w:txbxContent>
                      <w:p w:rsidR="00190F6F" w:rsidP="00190F6F" w14:paraId="5F6BB79A" w14:textId="77777777">
                        <w:pPr>
                          <w:spacing w:before="103"/>
                          <w:ind w:left="217"/>
                          <w:rPr>
                            <w:sz w:val="15"/>
                          </w:rPr>
                        </w:pPr>
                        <w:r>
                          <w:rPr>
                            <w:color w:val="FFFFFF"/>
                            <w:sz w:val="15"/>
                          </w:rPr>
                          <w:t>Business</w:t>
                        </w:r>
                        <w:r>
                          <w:rPr>
                            <w:color w:val="FFFFFF"/>
                            <w:spacing w:val="-8"/>
                            <w:sz w:val="15"/>
                          </w:rPr>
                          <w:t xml:space="preserve"> </w:t>
                        </w:r>
                        <w:r>
                          <w:rPr>
                            <w:color w:val="FFFFFF"/>
                            <w:sz w:val="15"/>
                          </w:rPr>
                          <w:t>Process</w:t>
                        </w:r>
                        <w:r>
                          <w:rPr>
                            <w:color w:val="FFFFFF"/>
                            <w:spacing w:val="-7"/>
                            <w:sz w:val="15"/>
                          </w:rPr>
                          <w:t xml:space="preserve"> </w:t>
                        </w:r>
                        <w:r>
                          <w:rPr>
                            <w:color w:val="FFFFFF"/>
                            <w:spacing w:val="-2"/>
                            <w:sz w:val="15"/>
                          </w:rPr>
                          <w:t>Configuration</w:t>
                        </w:r>
                      </w:p>
                      <w:p w:rsidR="00190F6F" w:rsidP="00190F6F" w14:paraId="426F71DA" w14:textId="77777777">
                        <w:pPr>
                          <w:spacing w:before="107"/>
                          <w:rPr>
                            <w:sz w:val="15"/>
                          </w:rPr>
                        </w:pPr>
                      </w:p>
                      <w:p w:rsidR="00190F6F" w:rsidP="00190F6F" w14:paraId="486F890B" w14:textId="77777777">
                        <w:pPr>
                          <w:ind w:left="130"/>
                          <w:rPr>
                            <w:sz w:val="15"/>
                          </w:rPr>
                        </w:pPr>
                        <w:r>
                          <w:rPr>
                            <w:color w:val="FFFFFF"/>
                            <w:sz w:val="15"/>
                          </w:rPr>
                          <w:t>Workday</w:t>
                        </w:r>
                        <w:r>
                          <w:rPr>
                            <w:color w:val="FFFFFF"/>
                            <w:spacing w:val="-4"/>
                            <w:sz w:val="15"/>
                          </w:rPr>
                          <w:t xml:space="preserve"> </w:t>
                        </w:r>
                        <w:r>
                          <w:rPr>
                            <w:color w:val="FFFFFF"/>
                            <w:spacing w:val="-2"/>
                            <w:sz w:val="15"/>
                          </w:rPr>
                          <w:t>Absence</w:t>
                        </w:r>
                      </w:p>
                    </w:txbxContent>
                  </v:textbox>
                </v:shape>
                <w10:wrap type="topAndBottom"/>
              </v:group>
            </w:pict>
          </mc:Fallback>
        </mc:AlternateContent>
      </w:r>
      <w:r>
        <w:rPr>
          <w:noProof/>
          <w:sz w:val="20"/>
        </w:rPr>
        <mc:AlternateContent>
          <mc:Choice Requires="wpg">
            <w:drawing>
              <wp:anchor distT="0" distB="0" distL="0" distR="0" simplePos="0" relativeHeight="251679744" behindDoc="1" locked="0" layoutInCell="1" allowOverlap="1">
                <wp:simplePos x="0" y="0"/>
                <wp:positionH relativeFrom="page">
                  <wp:posOffset>4372864</wp:posOffset>
                </wp:positionH>
                <wp:positionV relativeFrom="paragraph">
                  <wp:posOffset>1351647</wp:posOffset>
                </wp:positionV>
                <wp:extent cx="2055495" cy="257175"/>
                <wp:effectExtent l="0" t="0" r="0" b="0"/>
                <wp:wrapTopAndBottom/>
                <wp:docPr id="1512384667" name="Group 1512384667"/>
                <wp:cNvGraphicFramePr/>
                <a:graphic xmlns:a="http://schemas.openxmlformats.org/drawingml/2006/main">
                  <a:graphicData uri="http://schemas.microsoft.com/office/word/2010/wordprocessingGroup">
                    <wpg:wgp xmlns:wpg="http://schemas.microsoft.com/office/word/2010/wordprocessingGroup">
                      <wpg:cNvGrpSpPr/>
                      <wpg:grpSpPr>
                        <a:xfrm>
                          <a:off x="0" y="0"/>
                          <a:ext cx="2055495" cy="257175"/>
                          <a:chOff x="0" y="0"/>
                          <a:chExt cx="2055495" cy="257175"/>
                        </a:xfrm>
                      </wpg:grpSpPr>
                      <wps:wsp xmlns:wps="http://schemas.microsoft.com/office/word/2010/wordprocessingShape">
                        <wps:cNvPr id="1347313963" name="Graphic 20"/>
                        <wps:cNvSpPr/>
                        <wps:spPr>
                          <a:xfrm>
                            <a:off x="0" y="0"/>
                            <a:ext cx="2055495" cy="257175"/>
                          </a:xfrm>
                          <a:custGeom>
                            <a:avLst/>
                            <a:gdLst/>
                            <a:rect l="l" t="t" r="r" b="b"/>
                            <a:pathLst>
                              <a:path fill="norm" h="257175" w="2055495" stroke="1">
                                <a:moveTo>
                                  <a:pt x="842391" y="40767"/>
                                </a:moveTo>
                                <a:lnTo>
                                  <a:pt x="839724" y="24765"/>
                                </a:lnTo>
                                <a:lnTo>
                                  <a:pt x="831850" y="11684"/>
                                </a:lnTo>
                                <a:lnTo>
                                  <a:pt x="820039" y="2921"/>
                                </a:lnTo>
                                <a:lnTo>
                                  <a:pt x="806323" y="0"/>
                                </a:lnTo>
                                <a:lnTo>
                                  <a:pt x="36703" y="0"/>
                                </a:lnTo>
                                <a:lnTo>
                                  <a:pt x="22225" y="2921"/>
                                </a:lnTo>
                                <a:lnTo>
                                  <a:pt x="10414" y="11684"/>
                                </a:lnTo>
                                <a:lnTo>
                                  <a:pt x="2540" y="24765"/>
                                </a:lnTo>
                                <a:lnTo>
                                  <a:pt x="0" y="40767"/>
                                </a:lnTo>
                                <a:lnTo>
                                  <a:pt x="0" y="175387"/>
                                </a:lnTo>
                                <a:lnTo>
                                  <a:pt x="2540" y="190754"/>
                                </a:lnTo>
                                <a:lnTo>
                                  <a:pt x="10414" y="203835"/>
                                </a:lnTo>
                                <a:lnTo>
                                  <a:pt x="22225" y="212598"/>
                                </a:lnTo>
                                <a:lnTo>
                                  <a:pt x="36703" y="216154"/>
                                </a:lnTo>
                                <a:lnTo>
                                  <a:pt x="806323" y="216154"/>
                                </a:lnTo>
                                <a:lnTo>
                                  <a:pt x="820039" y="212598"/>
                                </a:lnTo>
                                <a:lnTo>
                                  <a:pt x="831850" y="203835"/>
                                </a:lnTo>
                                <a:lnTo>
                                  <a:pt x="839724" y="190754"/>
                                </a:lnTo>
                                <a:lnTo>
                                  <a:pt x="842391" y="175387"/>
                                </a:lnTo>
                                <a:lnTo>
                                  <a:pt x="842391" y="40767"/>
                                </a:lnTo>
                                <a:close/>
                              </a:path>
                              <a:path fill="norm" h="257175" w="2055495" stroke="1">
                                <a:moveTo>
                                  <a:pt x="2055368" y="88011"/>
                                </a:moveTo>
                                <a:lnTo>
                                  <a:pt x="2051050" y="72517"/>
                                </a:lnTo>
                                <a:lnTo>
                                  <a:pt x="2037842" y="59944"/>
                                </a:lnTo>
                                <a:lnTo>
                                  <a:pt x="2018030" y="51435"/>
                                </a:lnTo>
                                <a:lnTo>
                                  <a:pt x="1993900" y="48641"/>
                                </a:lnTo>
                                <a:lnTo>
                                  <a:pt x="945642" y="48641"/>
                                </a:lnTo>
                                <a:lnTo>
                                  <a:pt x="921385" y="51435"/>
                                </a:lnTo>
                                <a:lnTo>
                                  <a:pt x="901700" y="59944"/>
                                </a:lnTo>
                                <a:lnTo>
                                  <a:pt x="888492" y="72517"/>
                                </a:lnTo>
                                <a:lnTo>
                                  <a:pt x="884047" y="88011"/>
                                </a:lnTo>
                                <a:lnTo>
                                  <a:pt x="884047" y="217932"/>
                                </a:lnTo>
                                <a:lnTo>
                                  <a:pt x="888492" y="233299"/>
                                </a:lnTo>
                                <a:lnTo>
                                  <a:pt x="901700" y="245237"/>
                                </a:lnTo>
                                <a:lnTo>
                                  <a:pt x="921385" y="253746"/>
                                </a:lnTo>
                                <a:lnTo>
                                  <a:pt x="945642" y="257175"/>
                                </a:lnTo>
                                <a:lnTo>
                                  <a:pt x="1993900" y="257175"/>
                                </a:lnTo>
                                <a:lnTo>
                                  <a:pt x="2018030" y="253746"/>
                                </a:lnTo>
                                <a:lnTo>
                                  <a:pt x="2037842" y="245237"/>
                                </a:lnTo>
                                <a:lnTo>
                                  <a:pt x="2051050" y="233299"/>
                                </a:lnTo>
                                <a:lnTo>
                                  <a:pt x="2055368" y="217932"/>
                                </a:lnTo>
                                <a:lnTo>
                                  <a:pt x="2055368" y="88011"/>
                                </a:lnTo>
                                <a:close/>
                              </a:path>
                            </a:pathLst>
                          </a:custGeom>
                          <a:solidFill>
                            <a:srgbClr val="2CBEAA"/>
                          </a:solidFill>
                        </wps:spPr>
                        <wps:bodyPr wrap="square" lIns="0" tIns="0" rIns="0" bIns="0" rtlCol="0">
                          <a:prstTxWarp prst="textNoShape">
                            <a:avLst/>
                          </a:prstTxWarp>
                        </wps:bodyPr>
                      </wps:wsp>
                      <wps:wsp xmlns:wps="http://schemas.microsoft.com/office/word/2010/wordprocessingShape">
                        <wps:cNvPr id="1548103733" name="Textbox 21"/>
                        <wps:cNvSpPr txBox="1"/>
                        <wps:spPr>
                          <a:xfrm>
                            <a:off x="0" y="0"/>
                            <a:ext cx="2055495" cy="257175"/>
                          </a:xfrm>
                          <a:prstGeom prst="rect">
                            <a:avLst/>
                          </a:prstGeom>
                        </wps:spPr>
                        <wps:txbx>
                          <w:txbxContent>
                            <w:p w:rsidR="00190F6F" w:rsidP="00190F6F" w14:textId="77777777">
                              <w:pPr>
                                <w:tabs>
                                  <w:tab w:val="left" w:pos="1473"/>
                                </w:tabs>
                                <w:spacing w:before="117"/>
                                <w:ind w:left="119"/>
                                <w:rPr>
                                  <w:sz w:val="15"/>
                                </w:rPr>
                              </w:pPr>
                              <w:r>
                                <w:rPr>
                                  <w:color w:val="FFFFFF"/>
                                  <w:position w:val="1"/>
                                  <w:sz w:val="15"/>
                                </w:rPr>
                                <w:t>Condition</w:t>
                              </w:r>
                              <w:r>
                                <w:rPr>
                                  <w:color w:val="FFFFFF"/>
                                  <w:spacing w:val="-7"/>
                                  <w:position w:val="1"/>
                                  <w:sz w:val="15"/>
                                </w:rPr>
                                <w:t xml:space="preserve"> </w:t>
                              </w:r>
                              <w:r>
                                <w:rPr>
                                  <w:color w:val="FFFFFF"/>
                                  <w:spacing w:val="-2"/>
                                  <w:position w:val="1"/>
                                  <w:sz w:val="15"/>
                                </w:rPr>
                                <w:t>Rules</w:t>
                              </w:r>
                              <w:r>
                                <w:rPr>
                                  <w:color w:val="FFFFFF"/>
                                  <w:position w:val="1"/>
                                  <w:sz w:val="15"/>
                                </w:rPr>
                                <w:tab/>
                              </w:r>
                              <w:r>
                                <w:rPr>
                                  <w:color w:val="FFFFFF"/>
                                  <w:sz w:val="15"/>
                                </w:rPr>
                                <w:t>EIB</w:t>
                              </w:r>
                              <w:r>
                                <w:rPr>
                                  <w:color w:val="FFFFFF"/>
                                  <w:spacing w:val="-5"/>
                                  <w:sz w:val="15"/>
                                </w:rPr>
                                <w:t xml:space="preserve"> </w:t>
                              </w:r>
                              <w:r>
                                <w:rPr>
                                  <w:color w:val="FFFFFF"/>
                                  <w:spacing w:val="-2"/>
                                  <w:sz w:val="15"/>
                                </w:rPr>
                                <w:t>Inbound/Outbound</w:t>
                              </w:r>
                            </w:p>
                          </w:txbxContent>
                        </wps:txbx>
                        <wps:bodyPr wrap="square" lIns="0" tIns="0" rIns="0" bIns="0" rtlCol="0"/>
                      </wps:wsp>
                    </wpg:wgp>
                  </a:graphicData>
                </a:graphic>
              </wp:anchor>
            </w:drawing>
          </mc:Choice>
          <mc:Fallback>
            <w:pict>
              <v:group id="Group 1512384667" o:spid="_x0000_s1040" style="width:161.85pt;height:20.25pt;margin-top:106.45pt;margin-left:344.3pt;mso-position-horizontal-relative:page;mso-wrap-distance-left:0;mso-wrap-distance-right:0;position:absolute;z-index:-251635712" coordsize="20554,2571">
                <v:shape id="Graphic 20" o:spid="_x0000_s1041" style="width:20554;height:2571;mso-wrap-style:square;position:absolute;visibility:visible;v-text-anchor:top" coordsize="2055495,257175" path="m842391,40767l839724,24765,831850,11684,820039,2921,806323,,36703,,22225,2921,10414,11684,2540,24765,,40767,,175387l2540,190754l10414,203835l22225,212598l36703,216154l806323,216154l820039,212598l831850,203835l839724,190754l842391,175387l842391,40767xem2055368,88011l2051050,72517l2037842,59944l2018030,51435l1993900,48641l945642,48641l921385,51435l901700,59944l888492,72517l884047,88011l884047,217932l888492,233299l901700,245237l921385,253746l945642,257175l1993900,257175l2018030,253746l2037842,245237l2051050,233299l2055368,217932l2055368,88011xe" fillcolor="#2cbeaa" stroked="f">
                  <v:path arrowok="t"/>
                </v:shape>
                <v:shape id="Textbox 21" o:spid="_x0000_s1042" type="#_x0000_t202" style="width:20554;height:2571;mso-wrap-style:square;position:absolute;visibility:visible;v-text-anchor:top" filled="f" stroked="f">
                  <v:textbox inset="0,0,0,0">
                    <w:txbxContent>
                      <w:p w:rsidR="00190F6F" w:rsidP="00190F6F" w14:paraId="79E94475" w14:textId="77777777">
                        <w:pPr>
                          <w:tabs>
                            <w:tab w:val="left" w:pos="1473"/>
                          </w:tabs>
                          <w:spacing w:before="117"/>
                          <w:ind w:left="119"/>
                          <w:rPr>
                            <w:sz w:val="15"/>
                          </w:rPr>
                        </w:pPr>
                        <w:r>
                          <w:rPr>
                            <w:color w:val="FFFFFF"/>
                            <w:position w:val="1"/>
                            <w:sz w:val="15"/>
                          </w:rPr>
                          <w:t>Condition</w:t>
                        </w:r>
                        <w:r>
                          <w:rPr>
                            <w:color w:val="FFFFFF"/>
                            <w:spacing w:val="-7"/>
                            <w:position w:val="1"/>
                            <w:sz w:val="15"/>
                          </w:rPr>
                          <w:t xml:space="preserve"> </w:t>
                        </w:r>
                        <w:r>
                          <w:rPr>
                            <w:color w:val="FFFFFF"/>
                            <w:spacing w:val="-2"/>
                            <w:position w:val="1"/>
                            <w:sz w:val="15"/>
                          </w:rPr>
                          <w:t>Rules</w:t>
                        </w:r>
                        <w:r>
                          <w:rPr>
                            <w:color w:val="FFFFFF"/>
                            <w:position w:val="1"/>
                            <w:sz w:val="15"/>
                          </w:rPr>
                          <w:tab/>
                        </w:r>
                        <w:r>
                          <w:rPr>
                            <w:color w:val="FFFFFF"/>
                            <w:sz w:val="15"/>
                          </w:rPr>
                          <w:t>EIB</w:t>
                        </w:r>
                        <w:r>
                          <w:rPr>
                            <w:color w:val="FFFFFF"/>
                            <w:spacing w:val="-5"/>
                            <w:sz w:val="15"/>
                          </w:rPr>
                          <w:t xml:space="preserve"> </w:t>
                        </w:r>
                        <w:r>
                          <w:rPr>
                            <w:color w:val="FFFFFF"/>
                            <w:spacing w:val="-2"/>
                            <w:sz w:val="15"/>
                          </w:rPr>
                          <w:t>Inbound/Outbound</w:t>
                        </w:r>
                      </w:p>
                    </w:txbxContent>
                  </v:textbox>
                </v:shape>
                <w10:wrap type="topAndBottom"/>
              </v:group>
            </w:pict>
          </mc:Fallback>
        </mc:AlternateContent>
      </w:r>
      <w:r>
        <w:rPr>
          <w:noProof/>
          <w:sz w:val="20"/>
        </w:rPr>
        <mc:AlternateContent>
          <mc:Choice Requires="wpg">
            <w:drawing>
              <wp:anchor distT="0" distB="0" distL="0" distR="0" simplePos="0" relativeHeight="251681792" behindDoc="1" locked="0" layoutInCell="1" allowOverlap="1">
                <wp:simplePos x="0" y="0"/>
                <wp:positionH relativeFrom="page">
                  <wp:posOffset>4365625</wp:posOffset>
                </wp:positionH>
                <wp:positionV relativeFrom="paragraph">
                  <wp:posOffset>1657463</wp:posOffset>
                </wp:positionV>
                <wp:extent cx="852169" cy="201295"/>
                <wp:effectExtent l="0" t="0" r="0" b="0"/>
                <wp:wrapTopAndBottom/>
                <wp:docPr id="1637431441" name="Group 1637431441"/>
                <wp:cNvGraphicFramePr/>
                <a:graphic xmlns:a="http://schemas.openxmlformats.org/drawingml/2006/main">
                  <a:graphicData uri="http://schemas.microsoft.com/office/word/2010/wordprocessingGroup">
                    <wpg:wgp xmlns:wpg="http://schemas.microsoft.com/office/word/2010/wordprocessingGroup">
                      <wpg:cNvGrpSpPr/>
                      <wpg:grpSpPr>
                        <a:xfrm>
                          <a:off x="0" y="0"/>
                          <a:ext cx="852169" cy="201295"/>
                          <a:chOff x="0" y="0"/>
                          <a:chExt cx="852169" cy="201295"/>
                        </a:xfrm>
                      </wpg:grpSpPr>
                      <wps:wsp xmlns:wps="http://schemas.microsoft.com/office/word/2010/wordprocessingShape">
                        <wps:cNvPr id="1079010674" name="Graphic 23"/>
                        <wps:cNvSpPr/>
                        <wps:spPr>
                          <a:xfrm>
                            <a:off x="0" y="0"/>
                            <a:ext cx="852169" cy="201295"/>
                          </a:xfrm>
                          <a:custGeom>
                            <a:avLst/>
                            <a:gdLst/>
                            <a:rect l="l" t="t" r="r" b="b"/>
                            <a:pathLst>
                              <a:path fill="norm" h="201295" w="852169" stroke="1">
                                <a:moveTo>
                                  <a:pt x="825880" y="0"/>
                                </a:moveTo>
                                <a:lnTo>
                                  <a:pt x="26035" y="0"/>
                                </a:lnTo>
                                <a:lnTo>
                                  <a:pt x="15748" y="2666"/>
                                </a:lnTo>
                                <a:lnTo>
                                  <a:pt x="7365" y="10794"/>
                                </a:lnTo>
                                <a:lnTo>
                                  <a:pt x="1904" y="22987"/>
                                </a:lnTo>
                                <a:lnTo>
                                  <a:pt x="0" y="37972"/>
                                </a:lnTo>
                                <a:lnTo>
                                  <a:pt x="0" y="163321"/>
                                </a:lnTo>
                                <a:lnTo>
                                  <a:pt x="1904" y="178180"/>
                                </a:lnTo>
                                <a:lnTo>
                                  <a:pt x="7365" y="189737"/>
                                </a:lnTo>
                                <a:lnTo>
                                  <a:pt x="15748" y="197865"/>
                                </a:lnTo>
                                <a:lnTo>
                                  <a:pt x="26035" y="201294"/>
                                </a:lnTo>
                                <a:lnTo>
                                  <a:pt x="825880" y="201294"/>
                                </a:lnTo>
                                <a:lnTo>
                                  <a:pt x="836040" y="197865"/>
                                </a:lnTo>
                                <a:lnTo>
                                  <a:pt x="843914" y="189737"/>
                                </a:lnTo>
                                <a:lnTo>
                                  <a:pt x="849502" y="178180"/>
                                </a:lnTo>
                                <a:lnTo>
                                  <a:pt x="851915" y="163321"/>
                                </a:lnTo>
                                <a:lnTo>
                                  <a:pt x="851915" y="37972"/>
                                </a:lnTo>
                                <a:lnTo>
                                  <a:pt x="849502" y="22987"/>
                                </a:lnTo>
                                <a:lnTo>
                                  <a:pt x="843914" y="10794"/>
                                </a:lnTo>
                                <a:lnTo>
                                  <a:pt x="836040" y="2666"/>
                                </a:lnTo>
                                <a:lnTo>
                                  <a:pt x="825880" y="0"/>
                                </a:lnTo>
                                <a:close/>
                              </a:path>
                            </a:pathLst>
                          </a:custGeom>
                          <a:solidFill>
                            <a:srgbClr val="2CBEAA"/>
                          </a:solidFill>
                        </wps:spPr>
                        <wps:bodyPr wrap="square" lIns="0" tIns="0" rIns="0" bIns="0" rtlCol="0">
                          <a:prstTxWarp prst="textNoShape">
                            <a:avLst/>
                          </a:prstTxWarp>
                        </wps:bodyPr>
                      </wps:wsp>
                      <wps:wsp xmlns:wps="http://schemas.microsoft.com/office/word/2010/wordprocessingShape">
                        <wps:cNvPr id="1543959088" name="Textbox 24"/>
                        <wps:cNvSpPr txBox="1"/>
                        <wps:spPr>
                          <a:xfrm>
                            <a:off x="0" y="0"/>
                            <a:ext cx="852169" cy="201295"/>
                          </a:xfrm>
                          <a:prstGeom prst="rect">
                            <a:avLst/>
                          </a:prstGeom>
                        </wps:spPr>
                        <wps:txbx>
                          <w:txbxContent>
                            <w:p w:rsidR="00190F6F" w:rsidP="00190F6F" w14:textId="77777777">
                              <w:pPr>
                                <w:spacing w:before="68"/>
                                <w:ind w:left="159"/>
                                <w:rPr>
                                  <w:sz w:val="15"/>
                                </w:rPr>
                              </w:pPr>
                              <w:r>
                                <w:rPr>
                                  <w:color w:val="FFFFFF"/>
                                  <w:spacing w:val="-2"/>
                                  <w:sz w:val="15"/>
                                </w:rPr>
                                <w:t>Calculated</w:t>
                              </w:r>
                              <w:r>
                                <w:rPr>
                                  <w:color w:val="FFFFFF"/>
                                  <w:spacing w:val="8"/>
                                  <w:sz w:val="15"/>
                                </w:rPr>
                                <w:t xml:space="preserve"> </w:t>
                              </w:r>
                              <w:r>
                                <w:rPr>
                                  <w:color w:val="FFFFFF"/>
                                  <w:spacing w:val="-2"/>
                                  <w:sz w:val="15"/>
                                </w:rPr>
                                <w:t>Fields</w:t>
                              </w:r>
                            </w:p>
                          </w:txbxContent>
                        </wps:txbx>
                        <wps:bodyPr wrap="square" lIns="0" tIns="0" rIns="0" bIns="0" rtlCol="0"/>
                      </wps:wsp>
                    </wpg:wgp>
                  </a:graphicData>
                </a:graphic>
              </wp:anchor>
            </w:drawing>
          </mc:Choice>
          <mc:Fallback>
            <w:pict>
              <v:group id="Group 1637431441" o:spid="_x0000_s1043" style="width:67.1pt;height:15.85pt;margin-top:130.5pt;margin-left:343.75pt;mso-position-horizontal-relative:page;mso-wrap-distance-left:0;mso-wrap-distance-right:0;position:absolute;z-index:-251633664" coordsize="8521,2012">
                <v:shape id="Graphic 23" o:spid="_x0000_s1044" style="width:8521;height:2012;mso-wrap-style:square;position:absolute;visibility:visible;v-text-anchor:top" coordsize="852169,201295" path="m825880,l26035,,15748,2666,7365,10794,1904,22987,,37972,,163321l1904,178180l7365,189737l15748,197865l26035,201294l825880,201294l836040,197865l843914,189737l849502,178180l851915,163321l851915,37972,849502,22987,843914,10794,836040,2666,825880,xe" fillcolor="#2cbeaa" stroked="f">
                  <v:path arrowok="t"/>
                </v:shape>
                <v:shape id="Textbox 24" o:spid="_x0000_s1045" type="#_x0000_t202" style="width:8521;height:2012;mso-wrap-style:square;position:absolute;visibility:visible;v-text-anchor:top" filled="f" stroked="f">
                  <v:textbox inset="0,0,0,0">
                    <w:txbxContent>
                      <w:p w:rsidR="00190F6F" w:rsidP="00190F6F" w14:paraId="04F43811" w14:textId="77777777">
                        <w:pPr>
                          <w:spacing w:before="68"/>
                          <w:ind w:left="159"/>
                          <w:rPr>
                            <w:sz w:val="15"/>
                          </w:rPr>
                        </w:pPr>
                        <w:r>
                          <w:rPr>
                            <w:color w:val="FFFFFF"/>
                            <w:spacing w:val="-2"/>
                            <w:sz w:val="15"/>
                          </w:rPr>
                          <w:t>Calculated</w:t>
                        </w:r>
                        <w:r>
                          <w:rPr>
                            <w:color w:val="FFFFFF"/>
                            <w:spacing w:val="8"/>
                            <w:sz w:val="15"/>
                          </w:rPr>
                          <w:t xml:space="preserve"> </w:t>
                        </w:r>
                        <w:r>
                          <w:rPr>
                            <w:color w:val="FFFFFF"/>
                            <w:spacing w:val="-2"/>
                            <w:sz w:val="15"/>
                          </w:rPr>
                          <w:t>Fields</w:t>
                        </w:r>
                      </w:p>
                    </w:txbxContent>
                  </v:textbox>
                </v:shape>
                <w10:wrap type="topAndBottom"/>
              </v:group>
            </w:pict>
          </mc:Fallback>
        </mc:AlternateContent>
      </w:r>
    </w:p>
    <w:p w:rsidR="009E4065" w14:paraId="7112899E" w14:textId="77777777">
      <w:pPr>
        <w:pStyle w:val="Heading4"/>
      </w:pPr>
      <w:bookmarkStart w:id="4" w:name="Achievement_/Task"/>
      <w:bookmarkEnd w:id="4"/>
      <w:r>
        <w:rPr>
          <w:spacing w:val="-14"/>
          <w:w w:val="105"/>
        </w:rPr>
        <w:t>Achievement</w:t>
      </w:r>
      <w:r>
        <w:rPr>
          <w:spacing w:val="-4"/>
          <w:w w:val="105"/>
        </w:rPr>
        <w:t xml:space="preserve"> </w:t>
      </w:r>
      <w:r>
        <w:rPr>
          <w:spacing w:val="-2"/>
          <w:w w:val="105"/>
        </w:rPr>
        <w:t>/Task</w:t>
      </w:r>
    </w:p>
    <w:p w:rsidR="009E4065" w14:paraId="6F366629" w14:textId="77777777">
      <w:pPr>
        <w:pStyle w:val="ListParagraph"/>
        <w:numPr>
          <w:ilvl w:val="0"/>
          <w:numId w:val="2"/>
        </w:numPr>
        <w:tabs>
          <w:tab w:val="left" w:pos="1090"/>
        </w:tabs>
        <w:spacing w:before="75"/>
        <w:ind w:right="43"/>
        <w:rPr>
          <w:sz w:val="16"/>
        </w:rPr>
      </w:pPr>
      <w:bookmarkStart w:id="5" w:name="_Configured_Workday_Core_HCM,_Recruitin"/>
      <w:bookmarkEnd w:id="5"/>
      <w:r>
        <w:rPr>
          <w:w w:val="90"/>
          <w:sz w:val="16"/>
        </w:rPr>
        <w:t>Configured Workday Core HCM, Recruiting, Compensation,</w:t>
      </w:r>
      <w:r>
        <w:rPr>
          <w:sz w:val="16"/>
        </w:rPr>
        <w:t xml:space="preserve"> Absence,</w:t>
      </w:r>
      <w:r>
        <w:rPr>
          <w:spacing w:val="-7"/>
          <w:sz w:val="16"/>
        </w:rPr>
        <w:t xml:space="preserve"> </w:t>
      </w:r>
      <w:r>
        <w:rPr>
          <w:sz w:val="16"/>
        </w:rPr>
        <w:t>and</w:t>
      </w:r>
      <w:r>
        <w:rPr>
          <w:spacing w:val="-5"/>
          <w:sz w:val="16"/>
        </w:rPr>
        <w:t xml:space="preserve"> </w:t>
      </w:r>
      <w:r>
        <w:rPr>
          <w:sz w:val="16"/>
        </w:rPr>
        <w:t>Time</w:t>
      </w:r>
      <w:r>
        <w:rPr>
          <w:spacing w:val="-5"/>
          <w:sz w:val="16"/>
        </w:rPr>
        <w:t xml:space="preserve"> </w:t>
      </w:r>
      <w:r>
        <w:rPr>
          <w:sz w:val="16"/>
        </w:rPr>
        <w:t>Tracking</w:t>
      </w:r>
      <w:r>
        <w:rPr>
          <w:spacing w:val="-5"/>
          <w:sz w:val="16"/>
        </w:rPr>
        <w:t xml:space="preserve"> </w:t>
      </w:r>
      <w:r>
        <w:rPr>
          <w:sz w:val="16"/>
        </w:rPr>
        <w:t>modules.</w:t>
      </w:r>
    </w:p>
    <w:p w:rsidR="009E4065" w14:paraId="14FA252A" w14:textId="77777777">
      <w:pPr>
        <w:pStyle w:val="ListParagraph"/>
        <w:numPr>
          <w:ilvl w:val="0"/>
          <w:numId w:val="2"/>
        </w:numPr>
        <w:tabs>
          <w:tab w:val="left" w:pos="1090"/>
        </w:tabs>
        <w:ind w:right="101"/>
        <w:rPr>
          <w:sz w:val="16"/>
        </w:rPr>
      </w:pPr>
      <w:bookmarkStart w:id="6" w:name="_Managed_onboarding_setup,_onboarding_t"/>
      <w:bookmarkEnd w:id="6"/>
      <w:r>
        <w:rPr>
          <w:spacing w:val="-2"/>
          <w:sz w:val="16"/>
        </w:rPr>
        <w:t xml:space="preserve">Managed onboarding setup, onboarding templates, </w:t>
      </w:r>
      <w:r>
        <w:rPr>
          <w:w w:val="90"/>
          <w:sz w:val="16"/>
        </w:rPr>
        <w:t>dashboard announcements, and career site configurations.</w:t>
      </w:r>
    </w:p>
    <w:p w:rsidR="009E4065" w14:paraId="5B706FE2" w14:textId="77777777">
      <w:pPr>
        <w:pStyle w:val="ListParagraph"/>
        <w:numPr>
          <w:ilvl w:val="0"/>
          <w:numId w:val="2"/>
        </w:numPr>
        <w:tabs>
          <w:tab w:val="left" w:pos="1090"/>
        </w:tabs>
        <w:ind w:right="203"/>
        <w:rPr>
          <w:sz w:val="16"/>
        </w:rPr>
      </w:pPr>
      <w:bookmarkStart w:id="7" w:name="_Configured_business_processes,_notific"/>
      <w:bookmarkEnd w:id="7"/>
      <w:r>
        <w:rPr>
          <w:w w:val="90"/>
          <w:sz w:val="16"/>
        </w:rPr>
        <w:t>Configured business processes, notifications, validations,</w:t>
      </w:r>
      <w:r>
        <w:rPr>
          <w:sz w:val="16"/>
        </w:rPr>
        <w:t xml:space="preserve"> and condition rules.</w:t>
      </w:r>
    </w:p>
    <w:p w:rsidR="009E4065" w14:paraId="038110B7" w14:textId="15160EDE">
      <w:pPr>
        <w:pStyle w:val="ListParagraph"/>
        <w:numPr>
          <w:ilvl w:val="0"/>
          <w:numId w:val="2"/>
        </w:numPr>
        <w:tabs>
          <w:tab w:val="left" w:pos="1089"/>
        </w:tabs>
        <w:ind w:left="1089" w:hanging="359"/>
        <w:rPr>
          <w:sz w:val="16"/>
        </w:rPr>
      </w:pPr>
      <w:bookmarkStart w:id="8" w:name="_Created_and_loaded_EIBs_for_HCM_and_Co"/>
      <w:bookmarkStart w:id="9" w:name="_migration."/>
      <w:bookmarkEnd w:id="8"/>
      <w:bookmarkEnd w:id="9"/>
      <w:r>
        <w:rPr>
          <w:w w:val="90"/>
          <w:sz w:val="16"/>
        </w:rPr>
        <w:t>Created</w:t>
      </w:r>
      <w:r>
        <w:rPr>
          <w:spacing w:val="13"/>
          <w:sz w:val="16"/>
        </w:rPr>
        <w:t xml:space="preserve"> </w:t>
      </w:r>
      <w:r>
        <w:rPr>
          <w:w w:val="90"/>
          <w:sz w:val="16"/>
        </w:rPr>
        <w:t>and</w:t>
      </w:r>
      <w:r>
        <w:rPr>
          <w:spacing w:val="13"/>
          <w:sz w:val="16"/>
        </w:rPr>
        <w:t xml:space="preserve"> </w:t>
      </w:r>
      <w:r>
        <w:rPr>
          <w:w w:val="90"/>
          <w:sz w:val="16"/>
        </w:rPr>
        <w:t>loaded</w:t>
      </w:r>
      <w:r>
        <w:rPr>
          <w:spacing w:val="14"/>
          <w:sz w:val="16"/>
        </w:rPr>
        <w:t xml:space="preserve"> </w:t>
      </w:r>
      <w:r>
        <w:rPr>
          <w:w w:val="90"/>
          <w:sz w:val="16"/>
        </w:rPr>
        <w:t>EIBs</w:t>
      </w:r>
      <w:r>
        <w:rPr>
          <w:spacing w:val="12"/>
          <w:sz w:val="16"/>
        </w:rPr>
        <w:t xml:space="preserve"> </w:t>
      </w:r>
      <w:r>
        <w:rPr>
          <w:w w:val="90"/>
          <w:sz w:val="16"/>
        </w:rPr>
        <w:t>for</w:t>
      </w:r>
      <w:r>
        <w:rPr>
          <w:spacing w:val="13"/>
          <w:sz w:val="16"/>
        </w:rPr>
        <w:t xml:space="preserve"> </w:t>
      </w:r>
      <w:r>
        <w:rPr>
          <w:w w:val="90"/>
          <w:sz w:val="16"/>
        </w:rPr>
        <w:t>HCM</w:t>
      </w:r>
      <w:r>
        <w:rPr>
          <w:spacing w:val="18"/>
          <w:sz w:val="16"/>
        </w:rPr>
        <w:t xml:space="preserve"> </w:t>
      </w:r>
      <w:r>
        <w:rPr>
          <w:w w:val="90"/>
          <w:sz w:val="16"/>
        </w:rPr>
        <w:t>and</w:t>
      </w:r>
      <w:r>
        <w:rPr>
          <w:spacing w:val="13"/>
          <w:sz w:val="16"/>
        </w:rPr>
        <w:t xml:space="preserve"> </w:t>
      </w:r>
      <w:r>
        <w:rPr>
          <w:w w:val="90"/>
          <w:sz w:val="16"/>
        </w:rPr>
        <w:t>Compensation</w:t>
      </w:r>
      <w:r>
        <w:rPr>
          <w:spacing w:val="14"/>
          <w:sz w:val="16"/>
        </w:rPr>
        <w:t xml:space="preserve"> </w:t>
      </w:r>
      <w:r>
        <w:rPr>
          <w:spacing w:val="-4"/>
          <w:w w:val="90"/>
          <w:sz w:val="16"/>
        </w:rPr>
        <w:t>data</w:t>
      </w:r>
    </w:p>
    <w:p w:rsidR="009E4065" w14:paraId="096AE745" w14:textId="6635B857">
      <w:pPr>
        <w:pStyle w:val="ListParagraph"/>
        <w:numPr>
          <w:ilvl w:val="0"/>
          <w:numId w:val="2"/>
        </w:numPr>
        <w:tabs>
          <w:tab w:val="left" w:pos="1089"/>
        </w:tabs>
        <w:spacing w:before="73"/>
        <w:ind w:left="1089" w:hanging="359"/>
        <w:rPr>
          <w:sz w:val="16"/>
        </w:rPr>
      </w:pPr>
      <w:r>
        <w:rPr>
          <w:spacing w:val="-2"/>
          <w:sz w:val="16"/>
        </w:rPr>
        <w:t>migration.</w:t>
      </w:r>
    </w:p>
    <w:tbl>
      <w:tblPr>
        <w:tblStyle w:val="TableGrid"/>
        <w:tblpPr w:leftFromText="180" w:rightFromText="180" w:vertAnchor="text" w:horzAnchor="page" w:tblpX="6581" w:tblpY="111"/>
        <w:tblW w:w="4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08"/>
      </w:tblGrid>
      <w:tr w14:paraId="1CF9C8AD" w14:textId="77777777" w:rsidTr="00D073B1">
        <w:tblPrEx>
          <w:tblW w:w="4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1340"/>
        </w:trPr>
        <w:tc>
          <w:tcPr>
            <w:tcW w:w="4608" w:type="dxa"/>
          </w:tcPr>
          <w:p w:rsidR="00890DEA" w:rsidP="00D073B1" w14:paraId="0E8AD8B8" w14:textId="1692867E">
            <w:pPr>
              <w:pStyle w:val="Heading3"/>
              <w:spacing w:before="84"/>
              <w:ind w:left="0"/>
              <w:jc w:val="both"/>
            </w:pPr>
            <w:bookmarkStart w:id="10" w:name="_Supported_Hire-to-Onboarding_Go-Live_a"/>
            <w:bookmarkEnd w:id="10"/>
            <w:r>
              <w:rPr>
                <w:spacing w:val="-2"/>
              </w:rPr>
              <w:t xml:space="preserve"> </w:t>
            </w:r>
            <w:r w:rsidR="00112C95">
              <w:rPr>
                <w:spacing w:val="-2"/>
              </w:rPr>
              <w:t xml:space="preserve">     </w:t>
            </w:r>
            <w:r w:rsidRPr="00D073B1">
              <w:rPr>
                <w:rFonts w:ascii="Arial" w:eastAsia="Arial" w:hAnsi="Arial" w:cs="Arial"/>
                <w:spacing w:val="-2"/>
                <w:sz w:val="26"/>
                <w:szCs w:val="26"/>
              </w:rPr>
              <w:t>EDUCATION</w:t>
            </w:r>
          </w:p>
          <w:p w:rsidR="00890DEA" w:rsidRPr="00112C95" w:rsidP="00112C95" w14:paraId="7FA8D4A5" w14:textId="37EF29AC">
            <w:pPr>
              <w:pStyle w:val="ListParagraph"/>
              <w:numPr>
                <w:ilvl w:val="0"/>
                <w:numId w:val="6"/>
              </w:numPr>
              <w:tabs>
                <w:tab w:val="left" w:pos="672"/>
              </w:tabs>
              <w:spacing w:before="89" w:line="350" w:lineRule="auto"/>
              <w:ind w:right="368"/>
              <w:rPr>
                <w:w w:val="105"/>
                <w:sz w:val="16"/>
              </w:rPr>
            </w:pPr>
            <w:r w:rsidRPr="00112C95">
              <w:rPr>
                <w:w w:val="105"/>
                <w:sz w:val="16"/>
              </w:rPr>
              <w:t>BCom</w:t>
            </w:r>
            <w:r w:rsidRPr="00112C95">
              <w:rPr>
                <w:w w:val="105"/>
                <w:sz w:val="16"/>
              </w:rPr>
              <w:t xml:space="preserve"> </w:t>
            </w:r>
            <w:r w:rsidRPr="00112C95">
              <w:rPr>
                <w:w w:val="105"/>
                <w:sz w:val="16"/>
              </w:rPr>
              <w:t>(computer applications) from Sri</w:t>
            </w:r>
            <w:r w:rsidR="00112C95">
              <w:rPr>
                <w:w w:val="105"/>
                <w:sz w:val="16"/>
              </w:rPr>
              <w:t xml:space="preserve"> </w:t>
            </w:r>
            <w:r w:rsidRPr="00112C95">
              <w:rPr>
                <w:w w:val="105"/>
                <w:sz w:val="16"/>
              </w:rPr>
              <w:t>Venkateswara University,</w:t>
            </w:r>
            <w:r w:rsidRPr="00112C95">
              <w:rPr>
                <w:b/>
                <w:bCs/>
                <w:w w:val="105"/>
                <w:sz w:val="16"/>
              </w:rPr>
              <w:t xml:space="preserve"> </w:t>
            </w:r>
            <w:r w:rsidRPr="00112C95">
              <w:rPr>
                <w:w w:val="105"/>
                <w:sz w:val="16"/>
              </w:rPr>
              <w:t>Tirupati.</w:t>
            </w:r>
            <w:r w:rsidR="00112C95">
              <w:rPr>
                <w:w w:val="105"/>
                <w:sz w:val="16"/>
              </w:rPr>
              <w:t xml:space="preserve"> </w:t>
            </w:r>
            <w:r w:rsidRPr="00112C95">
              <w:rPr>
                <w:w w:val="105"/>
                <w:sz w:val="16"/>
              </w:rPr>
              <w:t>(2018)</w:t>
            </w:r>
          </w:p>
          <w:p w:rsidR="00890DEA" w:rsidP="00890DEA" w14:paraId="0AF2BAED" w14:textId="77777777">
            <w:pPr>
              <w:pStyle w:val="ListParagraph"/>
              <w:tabs>
                <w:tab w:val="left" w:pos="1090"/>
              </w:tabs>
              <w:spacing w:before="73"/>
              <w:ind w:left="0" w:right="498" w:firstLine="0"/>
              <w:rPr>
                <w:w w:val="90"/>
                <w:sz w:val="16"/>
              </w:rPr>
            </w:pPr>
          </w:p>
        </w:tc>
      </w:tr>
    </w:tbl>
    <w:p w:rsidR="009E4065" w14:paraId="6536EAAD" w14:textId="1AE337F3">
      <w:pPr>
        <w:pStyle w:val="ListParagraph"/>
        <w:numPr>
          <w:ilvl w:val="0"/>
          <w:numId w:val="2"/>
        </w:numPr>
        <w:tabs>
          <w:tab w:val="left" w:pos="1090"/>
        </w:tabs>
        <w:spacing w:before="73"/>
        <w:ind w:right="498"/>
        <w:rPr>
          <w:sz w:val="16"/>
        </w:rPr>
      </w:pPr>
      <w:r>
        <w:rPr>
          <w:w w:val="90"/>
          <w:sz w:val="16"/>
        </w:rPr>
        <w:t>Supported Hire-to-Onboarding Go-Live activities with</w:t>
      </w:r>
      <w:r>
        <w:rPr>
          <w:sz w:val="16"/>
        </w:rPr>
        <w:t xml:space="preserve"> minimal production defects.</w:t>
      </w:r>
      <w:bookmarkStart w:id="11" w:name="_Worked_on_Adobe_eSign_integration_and_"/>
      <w:bookmarkEnd w:id="11"/>
    </w:p>
    <w:p w:rsidR="009E4065" w14:paraId="06D5D9ED" w14:textId="0CE49FD6">
      <w:pPr>
        <w:pStyle w:val="ListParagraph"/>
        <w:numPr>
          <w:ilvl w:val="0"/>
          <w:numId w:val="2"/>
        </w:numPr>
        <w:tabs>
          <w:tab w:val="left" w:pos="1090"/>
        </w:tabs>
        <w:ind w:right="644"/>
        <w:rPr>
          <w:sz w:val="16"/>
        </w:rPr>
      </w:pPr>
      <w:r>
        <w:rPr>
          <w:spacing w:val="-4"/>
          <w:sz w:val="16"/>
        </w:rPr>
        <w:t>Worked</w:t>
      </w:r>
      <w:r>
        <w:rPr>
          <w:spacing w:val="-7"/>
          <w:sz w:val="16"/>
        </w:rPr>
        <w:t xml:space="preserve"> </w:t>
      </w:r>
      <w:r>
        <w:rPr>
          <w:spacing w:val="-4"/>
          <w:sz w:val="16"/>
        </w:rPr>
        <w:t>on</w:t>
      </w:r>
      <w:r>
        <w:rPr>
          <w:spacing w:val="-7"/>
          <w:sz w:val="16"/>
        </w:rPr>
        <w:t xml:space="preserve"> </w:t>
      </w:r>
      <w:r>
        <w:rPr>
          <w:spacing w:val="-4"/>
          <w:sz w:val="16"/>
        </w:rPr>
        <w:t>Adobe</w:t>
      </w:r>
      <w:r>
        <w:rPr>
          <w:spacing w:val="-6"/>
          <w:sz w:val="16"/>
        </w:rPr>
        <w:t xml:space="preserve"> </w:t>
      </w:r>
      <w:r>
        <w:rPr>
          <w:spacing w:val="-4"/>
          <w:sz w:val="16"/>
        </w:rPr>
        <w:t>eSign</w:t>
      </w:r>
      <w:r>
        <w:rPr>
          <w:spacing w:val="-7"/>
          <w:sz w:val="16"/>
        </w:rPr>
        <w:t xml:space="preserve"> </w:t>
      </w:r>
      <w:r>
        <w:rPr>
          <w:spacing w:val="-4"/>
          <w:sz w:val="16"/>
        </w:rPr>
        <w:t>integration</w:t>
      </w:r>
      <w:r>
        <w:rPr>
          <w:spacing w:val="-7"/>
          <w:sz w:val="16"/>
        </w:rPr>
        <w:t xml:space="preserve"> </w:t>
      </w:r>
      <w:r>
        <w:rPr>
          <w:spacing w:val="-4"/>
          <w:sz w:val="16"/>
        </w:rPr>
        <w:t>and</w:t>
      </w:r>
      <w:r>
        <w:rPr>
          <w:spacing w:val="-6"/>
          <w:sz w:val="16"/>
        </w:rPr>
        <w:t xml:space="preserve"> </w:t>
      </w:r>
      <w:r>
        <w:rPr>
          <w:spacing w:val="-4"/>
          <w:sz w:val="16"/>
        </w:rPr>
        <w:t>offer</w:t>
      </w:r>
      <w:r>
        <w:rPr>
          <w:spacing w:val="-7"/>
          <w:sz w:val="16"/>
        </w:rPr>
        <w:t xml:space="preserve"> </w:t>
      </w:r>
      <w:r>
        <w:rPr>
          <w:spacing w:val="-4"/>
          <w:sz w:val="16"/>
        </w:rPr>
        <w:t>letter</w:t>
      </w:r>
      <w:r>
        <w:rPr>
          <w:spacing w:val="-2"/>
          <w:sz w:val="16"/>
        </w:rPr>
        <w:t xml:space="preserve"> configurations.</w:t>
      </w:r>
    </w:p>
    <w:p w:rsidR="009E4065" w14:paraId="5515FBDD" w14:textId="18289B9A">
      <w:pPr>
        <w:pStyle w:val="ListParagraph"/>
        <w:numPr>
          <w:ilvl w:val="0"/>
          <w:numId w:val="2"/>
        </w:numPr>
        <w:tabs>
          <w:tab w:val="left" w:pos="1090"/>
        </w:tabs>
        <w:ind w:right="638"/>
        <w:rPr>
          <w:sz w:val="16"/>
        </w:rPr>
      </w:pPr>
      <w:bookmarkStart w:id="12" w:name="_Performed_smoke_testing,_migration_val"/>
      <w:bookmarkEnd w:id="12"/>
      <w:r>
        <w:rPr>
          <w:w w:val="90"/>
          <w:sz w:val="16"/>
        </w:rPr>
        <w:t>Performed smoke testing, migration validation, and</w:t>
      </w:r>
      <w:r>
        <w:rPr>
          <w:sz w:val="16"/>
        </w:rPr>
        <w:t xml:space="preserve"> </w:t>
      </w:r>
      <w:bookmarkStart w:id="13" w:name="_Created_custom_reports_and_maintained_"/>
      <w:bookmarkEnd w:id="13"/>
      <w:r>
        <w:rPr>
          <w:sz w:val="16"/>
        </w:rPr>
        <w:t>deployment</w:t>
      </w:r>
      <w:r>
        <w:rPr>
          <w:spacing w:val="-4"/>
          <w:sz w:val="16"/>
        </w:rPr>
        <w:t xml:space="preserve"> </w:t>
      </w:r>
      <w:r>
        <w:rPr>
          <w:sz w:val="16"/>
        </w:rPr>
        <w:t>support.</w:t>
      </w:r>
    </w:p>
    <w:p w:rsidR="009E4065" w14:paraId="476C31EA" w14:textId="1706B79D">
      <w:pPr>
        <w:pStyle w:val="ListParagraph"/>
        <w:numPr>
          <w:ilvl w:val="0"/>
          <w:numId w:val="2"/>
        </w:numPr>
        <w:tabs>
          <w:tab w:val="left" w:pos="1090"/>
        </w:tabs>
        <w:ind w:right="749"/>
        <w:rPr>
          <w:sz w:val="16"/>
        </w:rPr>
      </w:pPr>
      <w:r>
        <w:rPr>
          <w:w w:val="90"/>
          <w:sz w:val="16"/>
        </w:rPr>
        <w:t>Created custom reports and maintained Workday</w:t>
      </w:r>
      <w:r>
        <w:rPr>
          <w:sz w:val="16"/>
        </w:rPr>
        <w:t xml:space="preserve"> configurations for AMS support.</w:t>
      </w:r>
    </w:p>
    <w:p w:rsidR="009E4065" w14:paraId="1CC3B5AD" w14:textId="06A216FE">
      <w:pPr>
        <w:pStyle w:val="ListParagraph"/>
        <w:numPr>
          <w:ilvl w:val="0"/>
          <w:numId w:val="2"/>
        </w:numPr>
        <w:tabs>
          <w:tab w:val="left" w:pos="1090"/>
        </w:tabs>
        <w:spacing w:before="75"/>
        <w:ind w:right="38"/>
        <w:rPr>
          <w:sz w:val="16"/>
        </w:rPr>
      </w:pPr>
      <w:bookmarkStart w:id="14" w:name="_Configured_salary_plans,_bonus_plans,_"/>
      <w:bookmarkEnd w:id="14"/>
      <w:r>
        <w:rPr>
          <w:w w:val="90"/>
          <w:sz w:val="16"/>
        </w:rPr>
        <w:t>Configured salary plans, bonus plans, allowances, and one-</w:t>
      </w:r>
      <w:r>
        <w:rPr>
          <w:sz w:val="16"/>
        </w:rPr>
        <w:t>time payment plans.</w:t>
      </w:r>
    </w:p>
    <w:p w:rsidR="009E4065" w14:paraId="1B1D7542" w14:textId="79DFD2B6">
      <w:pPr>
        <w:pStyle w:val="ListParagraph"/>
        <w:numPr>
          <w:ilvl w:val="0"/>
          <w:numId w:val="2"/>
        </w:numPr>
        <w:tabs>
          <w:tab w:val="left" w:pos="1090"/>
        </w:tabs>
        <w:ind w:right="456"/>
        <w:rPr>
          <w:sz w:val="16"/>
        </w:rPr>
      </w:pPr>
      <w:bookmarkStart w:id="15" w:name="_Collaborated_with_cross-functional_tea"/>
      <w:bookmarkEnd w:id="15"/>
      <w:r>
        <w:rPr>
          <w:w w:val="90"/>
          <w:sz w:val="16"/>
        </w:rPr>
        <w:t>Collaborated with cross-functional teams for Workday</w:t>
      </w:r>
      <w:r>
        <w:rPr>
          <w:sz w:val="16"/>
        </w:rPr>
        <w:t xml:space="preserve"> enhancements</w:t>
      </w:r>
      <w:r>
        <w:rPr>
          <w:spacing w:val="-9"/>
          <w:sz w:val="16"/>
        </w:rPr>
        <w:t xml:space="preserve"> </w:t>
      </w:r>
      <w:r>
        <w:rPr>
          <w:sz w:val="16"/>
        </w:rPr>
        <w:t>and</w:t>
      </w:r>
      <w:r>
        <w:rPr>
          <w:spacing w:val="-3"/>
          <w:sz w:val="16"/>
        </w:rPr>
        <w:t xml:space="preserve"> </w:t>
      </w:r>
      <w:r>
        <w:rPr>
          <w:sz w:val="16"/>
        </w:rPr>
        <w:t>issue</w:t>
      </w:r>
      <w:r>
        <w:rPr>
          <w:spacing w:val="-3"/>
          <w:sz w:val="16"/>
        </w:rPr>
        <w:t xml:space="preserve"> </w:t>
      </w:r>
      <w:r>
        <w:rPr>
          <w:sz w:val="16"/>
        </w:rPr>
        <w:t>resolution.</w:t>
      </w:r>
    </w:p>
    <w:p w:rsidR="009E4065" w14:paraId="54281C6C" w14:textId="368E9CE6">
      <w:pPr>
        <w:pStyle w:val="ListParagraph"/>
        <w:numPr>
          <w:ilvl w:val="0"/>
          <w:numId w:val="2"/>
        </w:numPr>
        <w:tabs>
          <w:tab w:val="left" w:pos="1090"/>
          <w:tab w:val="left" w:pos="1133"/>
        </w:tabs>
        <w:spacing w:before="79" w:line="232" w:lineRule="auto"/>
        <w:ind w:right="484"/>
        <w:rPr>
          <w:sz w:val="16"/>
        </w:rPr>
      </w:pPr>
      <w:bookmarkStart w:id="16" w:name="__Reduced_onboarding_defects_during_Go-"/>
      <w:bookmarkEnd w:id="16"/>
      <w:r>
        <w:rPr>
          <w:rFonts w:ascii="Times New Roman" w:hAnsi="Times New Roman"/>
          <w:sz w:val="16"/>
        </w:rPr>
        <w:tab/>
      </w:r>
      <w:r>
        <w:rPr>
          <w:w w:val="90"/>
          <w:sz w:val="16"/>
        </w:rPr>
        <w:t>Reduced onboarding defects during Go-Live support</w:t>
      </w:r>
      <w:r>
        <w:rPr>
          <w:sz w:val="16"/>
        </w:rPr>
        <w:t xml:space="preserve"> </w:t>
      </w:r>
      <w:r>
        <w:rPr>
          <w:spacing w:val="-2"/>
          <w:sz w:val="16"/>
        </w:rPr>
        <w:t>activities.</w:t>
      </w:r>
    </w:p>
    <w:p w:rsidR="009E4065" w14:paraId="21D744F6" w14:textId="2765F17F">
      <w:pPr>
        <w:pStyle w:val="ListParagraph"/>
        <w:numPr>
          <w:ilvl w:val="0"/>
          <w:numId w:val="2"/>
        </w:numPr>
        <w:tabs>
          <w:tab w:val="left" w:pos="1090"/>
        </w:tabs>
        <w:spacing w:before="76"/>
        <w:ind w:right="420"/>
        <w:rPr>
          <w:sz w:val="16"/>
        </w:rPr>
      </w:pPr>
      <w:r>
        <w:rPr>
          <w:w w:val="90"/>
          <w:sz w:val="16"/>
        </w:rPr>
        <w:t>Improved hiring workflow efficiency through Recruiting</w:t>
      </w:r>
      <w:r>
        <w:rPr>
          <w:sz w:val="16"/>
        </w:rPr>
        <w:t xml:space="preserve"> configuration enhancements.</w:t>
      </w:r>
    </w:p>
    <w:p w:rsidR="009E4065" w14:paraId="5A7D5028" w14:textId="55813AE3">
      <w:pPr>
        <w:pStyle w:val="ListParagraph"/>
        <w:numPr>
          <w:ilvl w:val="0"/>
          <w:numId w:val="2"/>
        </w:numPr>
        <w:tabs>
          <w:tab w:val="left" w:pos="1090"/>
        </w:tabs>
        <w:ind w:right="150"/>
        <w:rPr>
          <w:sz w:val="16"/>
        </w:rPr>
      </w:pPr>
      <w:r>
        <w:rPr>
          <w:w w:val="90"/>
          <w:sz w:val="16"/>
        </w:rPr>
        <w:t>Successfully supported Workday AMS activities with quick</w:t>
      </w:r>
      <w:r>
        <w:rPr>
          <w:sz w:val="16"/>
        </w:rPr>
        <w:t xml:space="preserve"> issue resolution.</w:t>
      </w:r>
    </w:p>
    <w:p w:rsidR="00890DEA" w:rsidP="00890DEA" w14:paraId="3A316FFB" w14:textId="77777777">
      <w:pPr>
        <w:pStyle w:val="ListParagraph"/>
        <w:tabs>
          <w:tab w:val="left" w:pos="1090"/>
        </w:tabs>
        <w:ind w:right="150" w:firstLine="0"/>
        <w:rPr>
          <w:sz w:val="16"/>
        </w:rPr>
      </w:pPr>
    </w:p>
    <w:p w:rsidR="00190F6F" w:rsidRPr="00190F6F" w:rsidP="00190F6F" w14:paraId="53585AE8" w14:textId="07024FA1">
      <w:pPr>
        <w:tabs>
          <w:tab w:val="left" w:pos="1090"/>
        </w:tabs>
        <w:spacing w:before="180" w:line="357" w:lineRule="auto"/>
        <w:ind w:left="730" w:right="342"/>
        <w:rPr>
          <w:sz w:val="16"/>
        </w:rPr>
      </w:pPr>
      <w:bookmarkStart w:id="17" w:name="_Reduced_onboarding_defects_during_Go-L"/>
      <w:bookmarkStart w:id="18" w:name="_Improved_hiring_workflow_efficiency_th"/>
      <w:bookmarkEnd w:id="17"/>
      <w:bookmarkEnd w:id="18"/>
    </w:p>
    <w:p w:rsidR="00190F6F" w:rsidRPr="00190F6F" w:rsidP="00190F6F" w14:paraId="3ECF5806" w14:textId="13FB6D0E">
      <w:pPr>
        <w:rPr>
          <w:sz w:val="16"/>
        </w:rPr>
      </w:pPr>
      <w:r>
        <w:rPr>
          <w:sz w:val="16"/>
        </w:rPr>
        <w:br w:type="page"/>
      </w:r>
    </w:p>
    <w:p w:rsidR="00190F6F" w:rsidP="00890DEA" w14:paraId="403C1501" w14:textId="6A22F779">
      <w:pPr>
        <w:spacing w:before="120"/>
        <w:rPr>
          <w:color w:val="2CBEAA"/>
          <w:sz w:val="43"/>
        </w:rPr>
      </w:pPr>
    </w:p>
    <w:p w:rsidR="00190F6F" w:rsidRPr="00190F6F" w:rsidP="00190F6F" w14:paraId="7554EBD0" w14:textId="621B01CC">
      <w:pPr>
        <w:spacing w:before="120"/>
        <w:ind w:left="355"/>
        <w:rPr>
          <w:sz w:val="43"/>
        </w:rPr>
        <w:sectPr w:rsidSect="00190F6F">
          <w:type w:val="continuous"/>
          <w:pgSz w:w="12240" w:h="15840"/>
          <w:pgMar w:top="280" w:right="1440" w:bottom="280" w:left="360" w:header="720" w:footer="720" w:gutter="0"/>
          <w:cols w:num="2" w:space="720" w:equalWidth="0">
            <w:col w:w="3832" w:space="3856"/>
            <w:col w:w="2752"/>
          </w:cols>
        </w:sectPr>
      </w:pPr>
    </w:p>
    <w:p w:rsidR="00190F6F" w:rsidP="00190F6F" w14:paraId="381DB9E0" w14:textId="4120CA5F">
      <w:pPr>
        <w:pStyle w:val="BodyText"/>
        <w:ind w:firstLine="0"/>
        <w:rPr>
          <w:sz w:val="20"/>
        </w:rPr>
        <w:sectPr w:rsidSect="00190F6F">
          <w:type w:val="continuous"/>
          <w:pgSz w:w="12240" w:h="15840"/>
          <w:pgMar w:top="280" w:right="1440" w:bottom="280" w:left="360" w:header="720" w:footer="720" w:gutter="0"/>
          <w:cols w:space="720"/>
        </w:sectPr>
      </w:pPr>
      <w:r>
        <w:rPr>
          <w:noProof/>
        </w:rPr>
        <mc:AlternateContent>
          <mc:Choice Requires="wps">
            <w:drawing>
              <wp:anchor distT="0" distB="0" distL="0" distR="0" simplePos="0" relativeHeight="251665408" behindDoc="0" locked="0" layoutInCell="1" allowOverlap="1">
                <wp:simplePos x="0" y="0"/>
                <wp:positionH relativeFrom="page">
                  <wp:posOffset>88900</wp:posOffset>
                </wp:positionH>
                <wp:positionV relativeFrom="page">
                  <wp:posOffset>584200</wp:posOffset>
                </wp:positionV>
                <wp:extent cx="7588250" cy="45085"/>
                <wp:effectExtent l="0" t="0" r="0" b="0"/>
                <wp:wrapNone/>
                <wp:docPr id="1757959650" name="Graphic 4"/>
                <wp:cNvGraphicFramePr/>
                <a:graphic xmlns:a="http://schemas.openxmlformats.org/drawingml/2006/main">
                  <a:graphicData uri="http://schemas.microsoft.com/office/word/2010/wordprocessingShape">
                    <wps:wsp xmlns:wps="http://schemas.microsoft.com/office/word/2010/wordprocessingShape">
                      <wps:cNvSpPr/>
                      <wps:spPr>
                        <a:xfrm>
                          <a:off x="0" y="0"/>
                          <a:ext cx="7588250" cy="45085"/>
                        </a:xfrm>
                        <a:custGeom>
                          <a:avLst/>
                          <a:gdLst/>
                          <a:rect l="l" t="t" r="r" b="b"/>
                          <a:pathLst>
                            <a:path fill="norm" h="45085" w="7588250" stroke="1">
                              <a:moveTo>
                                <a:pt x="7588250" y="0"/>
                              </a:moveTo>
                              <a:lnTo>
                                <a:pt x="0" y="0"/>
                              </a:lnTo>
                              <a:lnTo>
                                <a:pt x="0" y="45084"/>
                              </a:lnTo>
                              <a:lnTo>
                                <a:pt x="7588250" y="45084"/>
                              </a:lnTo>
                              <a:lnTo>
                                <a:pt x="7588250" y="0"/>
                              </a:lnTo>
                              <a:close/>
                            </a:path>
                          </a:pathLst>
                        </a:custGeom>
                        <a:solidFill>
                          <a:srgbClr val="2CBEAA"/>
                        </a:solidFill>
                      </wps:spPr>
                      <wps:bodyPr wrap="square" lIns="0" tIns="0" rIns="0" bIns="0" rtlCol="0">
                        <a:prstTxWarp prst="textNoShape">
                          <a:avLst/>
                        </a:prstTxWarp>
                      </wps:bodyPr>
                    </wps:wsp>
                  </a:graphicData>
                </a:graphic>
              </wp:anchor>
            </w:drawing>
          </mc:Choice>
          <mc:Fallback>
            <w:pict>
              <v:shape id="Graphic 4" o:spid="_x0000_s1046" style="width:597.5pt;height:3.55pt;margin-top:46pt;margin-left:7pt;mso-position-horizontal-relative:page;mso-position-vertical-relative:page;mso-wrap-distance-bottom:0;mso-wrap-distance-left:0;mso-wrap-distance-right:0;mso-wrap-distance-top:0;mso-wrap-style:square;position:absolute;visibility:visible;v-text-anchor:top;z-index:251666432" coordsize="7588250,45085" path="m7588250,l,,,45084l7588250,45084l7588250,xe" fillcolor="#2cbeaa" stroked="f">
                <v:path arrowok="t"/>
              </v:shape>
            </w:pict>
          </mc:Fallback>
        </mc:AlternateContent>
      </w:r>
    </w:p>
    <w:p w:rsidR="00190F6F" w:rsidP="00190F6F" w14:paraId="67708B02" w14:textId="65E02870">
      <w:pPr>
        <w:pStyle w:val="Heading1"/>
      </w:pPr>
      <w:r>
        <w:rPr>
          <w:noProof/>
        </w:rPr>
        <mc:AlternateContent>
          <mc:Choice Requires="wps">
            <w:drawing>
              <wp:anchor distT="0" distB="0" distL="0" distR="0" simplePos="0" relativeHeight="251667456" behindDoc="0" locked="0" layoutInCell="1" allowOverlap="1">
                <wp:simplePos x="0" y="0"/>
                <wp:positionH relativeFrom="page">
                  <wp:posOffset>0</wp:posOffset>
                </wp:positionH>
                <wp:positionV relativeFrom="page">
                  <wp:posOffset>297815</wp:posOffset>
                </wp:positionV>
                <wp:extent cx="286385" cy="417830"/>
                <wp:effectExtent l="0" t="0" r="0" b="0"/>
                <wp:wrapNone/>
                <wp:docPr id="885939716" name="Graphic 8"/>
                <wp:cNvGraphicFramePr/>
                <a:graphic xmlns:a="http://schemas.openxmlformats.org/drawingml/2006/main">
                  <a:graphicData uri="http://schemas.microsoft.com/office/word/2010/wordprocessingShape">
                    <wps:wsp xmlns:wps="http://schemas.microsoft.com/office/word/2010/wordprocessingShape">
                      <wps:cNvSpPr/>
                      <wps:spPr>
                        <a:xfrm>
                          <a:off x="0" y="0"/>
                          <a:ext cx="286385" cy="417830"/>
                        </a:xfrm>
                        <a:custGeom>
                          <a:avLst/>
                          <a:gdLst/>
                          <a:rect l="l" t="t" r="r" b="b"/>
                          <a:pathLst>
                            <a:path fill="norm" h="417830" w="286385" stroke="1">
                              <a:moveTo>
                                <a:pt x="286385" y="0"/>
                              </a:moveTo>
                              <a:lnTo>
                                <a:pt x="0" y="0"/>
                              </a:lnTo>
                              <a:lnTo>
                                <a:pt x="0" y="417829"/>
                              </a:lnTo>
                              <a:lnTo>
                                <a:pt x="286385" y="417829"/>
                              </a:lnTo>
                              <a:lnTo>
                                <a:pt x="286385" y="0"/>
                              </a:lnTo>
                              <a:close/>
                            </a:path>
                          </a:pathLst>
                        </a:custGeom>
                        <a:solidFill>
                          <a:srgbClr val="2CBEAA"/>
                        </a:solidFill>
                      </wps:spPr>
                      <wps:bodyPr wrap="square" lIns="0" tIns="0" rIns="0" bIns="0" rtlCol="0">
                        <a:prstTxWarp prst="textNoShape">
                          <a:avLst/>
                        </a:prstTxWarp>
                      </wps:bodyPr>
                    </wps:wsp>
                  </a:graphicData>
                </a:graphic>
              </wp:anchor>
            </w:drawing>
          </mc:Choice>
          <mc:Fallback>
            <w:pict>
              <v:shape id="Graphic 8" o:spid="_x0000_s1047" style="width:22.55pt;height:32.9pt;margin-top:23.45pt;margin-left:0;mso-position-horizontal-relative:page;mso-position-vertical-relative:page;mso-wrap-distance-bottom:0;mso-wrap-distance-left:0;mso-wrap-distance-right:0;mso-wrap-distance-top:0;mso-wrap-style:square;position:absolute;visibility:visible;v-text-anchor:top;z-index:251668480" coordsize="286385,417830" path="m286385,l,,,417829l286385,417829l286385,xe" fillcolor="#2cbeaa" stroked="f">
                <v:path arrowok="t"/>
              </v:shape>
            </w:pict>
          </mc:Fallback>
        </mc:AlternateContent>
      </w:r>
      <w:r>
        <w:rPr>
          <w:noProof/>
        </w:rPr>
        <mc:AlternateContent>
          <mc:Choice Requires="wps">
            <w:drawing>
              <wp:anchor distT="0" distB="0" distL="0" distR="0" simplePos="0" relativeHeight="251669504" behindDoc="0" locked="0" layoutInCell="1" allowOverlap="1">
                <wp:simplePos x="0" y="0"/>
                <wp:positionH relativeFrom="page">
                  <wp:posOffset>0</wp:posOffset>
                </wp:positionH>
                <wp:positionV relativeFrom="page">
                  <wp:posOffset>2973070</wp:posOffset>
                </wp:positionV>
                <wp:extent cx="273685" cy="417830"/>
                <wp:effectExtent l="0" t="0" r="0" b="0"/>
                <wp:wrapNone/>
                <wp:docPr id="75762795" name="Graphic 9"/>
                <wp:cNvGraphicFramePr/>
                <a:graphic xmlns:a="http://schemas.openxmlformats.org/drawingml/2006/main">
                  <a:graphicData uri="http://schemas.microsoft.com/office/word/2010/wordprocessingShape">
                    <wps:wsp xmlns:wps="http://schemas.microsoft.com/office/word/2010/wordprocessingShape">
                      <wps:cNvSpPr/>
                      <wps:spPr>
                        <a:xfrm>
                          <a:off x="0" y="0"/>
                          <a:ext cx="273685" cy="417830"/>
                        </a:xfrm>
                        <a:custGeom>
                          <a:avLst/>
                          <a:gdLst/>
                          <a:rect l="l" t="t" r="r" b="b"/>
                          <a:pathLst>
                            <a:path fill="norm" h="417830" w="273685" stroke="1">
                              <a:moveTo>
                                <a:pt x="273685" y="0"/>
                              </a:moveTo>
                              <a:lnTo>
                                <a:pt x="0" y="0"/>
                              </a:lnTo>
                              <a:lnTo>
                                <a:pt x="0" y="417829"/>
                              </a:lnTo>
                              <a:lnTo>
                                <a:pt x="273685" y="417829"/>
                              </a:lnTo>
                              <a:lnTo>
                                <a:pt x="273685" y="0"/>
                              </a:lnTo>
                              <a:close/>
                            </a:path>
                          </a:pathLst>
                        </a:custGeom>
                        <a:solidFill>
                          <a:srgbClr val="245857"/>
                        </a:solidFill>
                      </wps:spPr>
                      <wps:bodyPr wrap="square" lIns="0" tIns="0" rIns="0" bIns="0" rtlCol="0">
                        <a:prstTxWarp prst="textNoShape">
                          <a:avLst/>
                        </a:prstTxWarp>
                      </wps:bodyPr>
                    </wps:wsp>
                  </a:graphicData>
                </a:graphic>
              </wp:anchor>
            </w:drawing>
          </mc:Choice>
          <mc:Fallback>
            <w:pict>
              <v:shape id="Graphic 9" o:spid="_x0000_s1048" style="width:21.55pt;height:32.9pt;margin-top:234.1pt;margin-left:0;mso-position-horizontal-relative:page;mso-position-vertical-relative:page;mso-wrap-distance-bottom:0;mso-wrap-distance-left:0;mso-wrap-distance-right:0;mso-wrap-distance-top:0;mso-wrap-style:square;position:absolute;visibility:visible;v-text-anchor:top;z-index:251670528" coordsize="273685,417830" path="m273685,l,,,417829l273685,417829l273685,xe" fillcolor="#245857" stroked="f">
                <v:path arrowok="t"/>
              </v:shape>
            </w:pict>
          </mc:Fallback>
        </mc:AlternateContent>
      </w:r>
      <w:r>
        <w:rPr>
          <w:spacing w:val="-7"/>
        </w:rPr>
        <w:t>WORK</w:t>
      </w:r>
      <w:r>
        <w:rPr>
          <w:spacing w:val="-10"/>
        </w:rPr>
        <w:t xml:space="preserve"> </w:t>
      </w:r>
      <w:r>
        <w:rPr>
          <w:spacing w:val="-2"/>
        </w:rPr>
        <w:t>EXPERIENCE</w:t>
      </w:r>
    </w:p>
    <w:p w:rsidR="00190F6F" w:rsidP="00190F6F" w14:paraId="6391B440" w14:textId="34BCF444">
      <w:pPr>
        <w:pStyle w:val="Heading3"/>
        <w:spacing w:before="84"/>
        <w:rPr>
          <w:rFonts w:ascii="Arial"/>
        </w:rPr>
      </w:pPr>
      <w:r>
        <w:rPr>
          <w:rFonts w:ascii="Arial"/>
        </w:rPr>
        <w:t>Workday</w:t>
      </w:r>
      <w:r>
        <w:rPr>
          <w:rFonts w:ascii="Arial"/>
          <w:spacing w:val="-8"/>
        </w:rPr>
        <w:t xml:space="preserve"> </w:t>
      </w:r>
      <w:r>
        <w:rPr>
          <w:rFonts w:ascii="Arial"/>
          <w:spacing w:val="-2"/>
        </w:rPr>
        <w:t>Consultant</w:t>
      </w:r>
    </w:p>
    <w:p w:rsidR="00190F6F" w:rsidP="00190F6F" w14:paraId="67BCE3FF" w14:textId="6D1E8998">
      <w:pPr>
        <w:spacing w:before="17"/>
        <w:ind w:left="370"/>
        <w:rPr>
          <w:b/>
          <w:sz w:val="20"/>
        </w:rPr>
      </w:pPr>
      <w:r>
        <w:rPr>
          <w:rFonts w:ascii="Calibri"/>
          <w:b/>
          <w:sz w:val="20"/>
        </w:rPr>
        <w:t xml:space="preserve">NexGen Technology </w:t>
      </w:r>
      <w:r>
        <w:rPr>
          <w:b/>
          <w:sz w:val="20"/>
        </w:rPr>
        <w:t>(</w:t>
      </w:r>
      <w:r>
        <w:rPr>
          <w:b/>
          <w:spacing w:val="9"/>
          <w:sz w:val="20"/>
        </w:rPr>
        <w:t>Nov</w:t>
      </w:r>
      <w:r>
        <w:rPr>
          <w:b/>
          <w:sz w:val="20"/>
        </w:rPr>
        <w:t>202</w:t>
      </w:r>
      <w:r>
        <w:rPr>
          <w:b/>
          <w:sz w:val="20"/>
        </w:rPr>
        <w:t>1</w:t>
      </w:r>
      <w:r>
        <w:rPr>
          <w:b/>
          <w:sz w:val="20"/>
        </w:rPr>
        <w:t>-May</w:t>
      </w:r>
      <w:r>
        <w:rPr>
          <w:b/>
          <w:spacing w:val="14"/>
          <w:sz w:val="20"/>
        </w:rPr>
        <w:t xml:space="preserve"> </w:t>
      </w:r>
      <w:r>
        <w:rPr>
          <w:b/>
          <w:sz w:val="20"/>
        </w:rPr>
        <w:t>202</w:t>
      </w:r>
      <w:r>
        <w:rPr>
          <w:b/>
          <w:sz w:val="20"/>
        </w:rPr>
        <w:t>2</w:t>
      </w:r>
      <w:r>
        <w:rPr>
          <w:b/>
          <w:sz w:val="20"/>
        </w:rPr>
        <w:t>)</w:t>
      </w:r>
      <w:r>
        <w:rPr>
          <w:b/>
          <w:spacing w:val="9"/>
          <w:sz w:val="20"/>
        </w:rPr>
        <w:t xml:space="preserve"> </w:t>
      </w:r>
      <w:r>
        <w:rPr>
          <w:b/>
          <w:spacing w:val="-4"/>
          <w:sz w:val="20"/>
        </w:rPr>
        <w:t>7 months</w:t>
      </w:r>
    </w:p>
    <w:p w:rsidR="00190F6F" w:rsidP="00190F6F" w14:paraId="5483AB4A" w14:textId="77777777">
      <w:pPr>
        <w:pStyle w:val="Heading4"/>
      </w:pPr>
      <w:r>
        <w:rPr>
          <w:spacing w:val="-14"/>
          <w:w w:val="105"/>
        </w:rPr>
        <w:t>Achievement</w:t>
      </w:r>
      <w:r>
        <w:rPr>
          <w:spacing w:val="-4"/>
          <w:w w:val="105"/>
        </w:rPr>
        <w:t xml:space="preserve"> </w:t>
      </w:r>
      <w:r>
        <w:rPr>
          <w:spacing w:val="-2"/>
          <w:w w:val="105"/>
        </w:rPr>
        <w:t>/Task</w:t>
      </w:r>
    </w:p>
    <w:p w:rsidR="00D073B1" w:rsidRPr="00D073B1" w:rsidP="00D073B1" w14:paraId="1443A909" w14:textId="7CE7B9CE">
      <w:pPr>
        <w:pStyle w:val="ListParagraph"/>
        <w:numPr>
          <w:ilvl w:val="0"/>
          <w:numId w:val="2"/>
        </w:numPr>
        <w:tabs>
          <w:tab w:val="left" w:pos="1090"/>
        </w:tabs>
        <w:ind w:right="150"/>
        <w:rPr>
          <w:w w:val="90"/>
          <w:sz w:val="16"/>
        </w:rPr>
      </w:pPr>
      <w:r w:rsidRPr="00D073B1">
        <w:rPr>
          <w:w w:val="90"/>
          <w:sz w:val="16"/>
        </w:rPr>
        <w:t xml:space="preserve">Configured and maintained Workday Core HCM, Recruiting, Compensation, Absence Management, and Time Tracking modules to support business requirements. </w:t>
      </w:r>
    </w:p>
    <w:p w:rsidR="00D073B1" w:rsidRPr="00D073B1" w:rsidP="00D073B1" w14:paraId="02B87725" w14:textId="5278BC96">
      <w:pPr>
        <w:pStyle w:val="ListParagraph"/>
        <w:numPr>
          <w:ilvl w:val="0"/>
          <w:numId w:val="2"/>
        </w:numPr>
        <w:tabs>
          <w:tab w:val="left" w:pos="1090"/>
        </w:tabs>
        <w:ind w:right="150"/>
        <w:rPr>
          <w:w w:val="90"/>
          <w:sz w:val="16"/>
        </w:rPr>
      </w:pPr>
      <w:r w:rsidRPr="00D073B1">
        <w:rPr>
          <w:w w:val="90"/>
          <w:sz w:val="16"/>
        </w:rPr>
        <w:t xml:space="preserve">Designed and managed onboarding processes, onboarding templates, dashboard announcements, and external career site configurations. </w:t>
      </w:r>
    </w:p>
    <w:p w:rsidR="00D073B1" w:rsidRPr="00D073B1" w:rsidP="00D073B1" w14:paraId="79BF74BE" w14:textId="106D76F1">
      <w:pPr>
        <w:pStyle w:val="ListParagraph"/>
        <w:numPr>
          <w:ilvl w:val="0"/>
          <w:numId w:val="2"/>
        </w:numPr>
        <w:tabs>
          <w:tab w:val="left" w:pos="1090"/>
        </w:tabs>
        <w:ind w:right="150"/>
        <w:rPr>
          <w:w w:val="90"/>
          <w:sz w:val="16"/>
        </w:rPr>
      </w:pPr>
      <w:r w:rsidRPr="00D073B1">
        <w:rPr>
          <w:w w:val="90"/>
          <w:sz w:val="16"/>
        </w:rPr>
        <w:t xml:space="preserve">Developed and customized business processes, condition rules, validations, and notification frameworks to streamline HR operations. </w:t>
      </w:r>
    </w:p>
    <w:p w:rsidR="00D073B1" w:rsidRPr="00D073B1" w:rsidP="00D073B1" w14:paraId="40EEA6F8" w14:textId="4090DCA5">
      <w:pPr>
        <w:pStyle w:val="ListParagraph"/>
        <w:numPr>
          <w:ilvl w:val="0"/>
          <w:numId w:val="2"/>
        </w:numPr>
        <w:tabs>
          <w:tab w:val="left" w:pos="1090"/>
        </w:tabs>
        <w:ind w:right="150"/>
        <w:rPr>
          <w:w w:val="90"/>
          <w:sz w:val="16"/>
        </w:rPr>
      </w:pPr>
      <w:r w:rsidRPr="00D073B1">
        <w:rPr>
          <w:w w:val="90"/>
          <w:sz w:val="16"/>
        </w:rPr>
        <w:t xml:space="preserve">Created, validated, and loaded EIBs for employee, organizational, and compensation data migrations. </w:t>
      </w:r>
    </w:p>
    <w:p w:rsidR="00D073B1" w:rsidRPr="00D073B1" w:rsidP="00D073B1" w14:paraId="1E8851EF" w14:textId="62570CBF">
      <w:pPr>
        <w:pStyle w:val="ListParagraph"/>
        <w:numPr>
          <w:ilvl w:val="0"/>
          <w:numId w:val="2"/>
        </w:numPr>
        <w:tabs>
          <w:tab w:val="left" w:pos="1090"/>
        </w:tabs>
        <w:ind w:right="150"/>
        <w:rPr>
          <w:w w:val="90"/>
          <w:sz w:val="16"/>
        </w:rPr>
      </w:pPr>
      <w:r w:rsidRPr="00D073B1">
        <w:rPr>
          <w:w w:val="90"/>
          <w:sz w:val="16"/>
        </w:rPr>
        <w:t xml:space="preserve">Participated in migration activities, ensuring accurate movement of configurations across Workday tenants. </w:t>
      </w:r>
    </w:p>
    <w:p w:rsidR="00D073B1" w:rsidRPr="00D073B1" w:rsidP="00D073B1" w14:paraId="6EBC0F7E" w14:textId="4FF0C233">
      <w:pPr>
        <w:pStyle w:val="ListParagraph"/>
        <w:numPr>
          <w:ilvl w:val="0"/>
          <w:numId w:val="2"/>
        </w:numPr>
        <w:tabs>
          <w:tab w:val="left" w:pos="1090"/>
        </w:tabs>
        <w:ind w:right="150"/>
        <w:rPr>
          <w:w w:val="90"/>
          <w:sz w:val="16"/>
        </w:rPr>
      </w:pPr>
      <w:r w:rsidRPr="00D073B1">
        <w:rPr>
          <w:w w:val="90"/>
          <w:sz w:val="16"/>
        </w:rPr>
        <w:t xml:space="preserve">Provided Go-Live support for Hire-to-Onboarding processes, ensuring smooth deployment and system stabilization. </w:t>
      </w:r>
    </w:p>
    <w:p w:rsidR="00890DEA" w:rsidRPr="00D073B1" w:rsidP="00D073B1" w14:paraId="19C5F62D" w14:textId="2D56C3B3">
      <w:pPr>
        <w:pStyle w:val="ListParagraph"/>
        <w:numPr>
          <w:ilvl w:val="0"/>
          <w:numId w:val="2"/>
        </w:numPr>
        <w:tabs>
          <w:tab w:val="left" w:pos="1090"/>
        </w:tabs>
        <w:ind w:right="150"/>
        <w:rPr>
          <w:w w:val="90"/>
          <w:sz w:val="16"/>
        </w:rPr>
      </w:pPr>
      <w:r w:rsidRPr="00D073B1">
        <w:rPr>
          <w:w w:val="90"/>
          <w:sz w:val="16"/>
        </w:rPr>
        <w:t xml:space="preserve">Configured offer letter templates and supported Adobe </w:t>
      </w:r>
      <w:r w:rsidRPr="00D073B1">
        <w:rPr>
          <w:w w:val="90"/>
          <w:sz w:val="16"/>
        </w:rPr>
        <w:t>eSign</w:t>
      </w:r>
      <w:r w:rsidRPr="00D073B1">
        <w:rPr>
          <w:w w:val="90"/>
          <w:sz w:val="16"/>
        </w:rPr>
        <w:t xml:space="preserve"> integration to enable a seamless candidate experience.</w:t>
      </w:r>
    </w:p>
    <w:p w:rsidR="00190F6F" w:rsidP="00190F6F" w14:paraId="72108F18" w14:textId="77777777">
      <w:pPr>
        <w:tabs>
          <w:tab w:val="left" w:pos="1090"/>
        </w:tabs>
        <w:spacing w:line="357" w:lineRule="auto"/>
        <w:ind w:right="360"/>
        <w:rPr>
          <w:sz w:val="16"/>
        </w:rPr>
      </w:pPr>
    </w:p>
    <w:p w:rsidR="00190F6F" w:rsidP="00190F6F" w14:paraId="004E7DFD" w14:textId="77777777">
      <w:pPr>
        <w:tabs>
          <w:tab w:val="left" w:pos="1090"/>
        </w:tabs>
        <w:spacing w:line="357" w:lineRule="auto"/>
        <w:ind w:right="360"/>
        <w:rPr>
          <w:sz w:val="16"/>
        </w:rPr>
      </w:pPr>
    </w:p>
    <w:p w:rsidR="00D073B1" w:rsidP="00D073B1" w14:paraId="625AF738" w14:textId="74853355">
      <w:pPr>
        <w:spacing w:before="17"/>
        <w:ind w:left="370"/>
        <w:rPr>
          <w:rFonts w:ascii="Arial"/>
          <w:b/>
          <w:bCs/>
          <w:sz w:val="20"/>
          <w:szCs w:val="20"/>
        </w:rPr>
      </w:pPr>
      <w:r w:rsidRPr="00D073B1">
        <w:rPr>
          <w:rFonts w:ascii="Arial"/>
          <w:b/>
          <w:bCs/>
          <w:sz w:val="20"/>
          <w:szCs w:val="20"/>
        </w:rPr>
        <w:t>DataStage</w:t>
      </w:r>
      <w:r w:rsidRPr="00D073B1">
        <w:rPr>
          <w:rFonts w:ascii="Arial"/>
          <w:b/>
          <w:bCs/>
          <w:sz w:val="20"/>
          <w:szCs w:val="20"/>
        </w:rPr>
        <w:t xml:space="preserve"> Developer</w:t>
      </w:r>
    </w:p>
    <w:p w:rsidR="00D073B1" w:rsidP="00D073B1" w14:paraId="2B39494B" w14:textId="31B205F6">
      <w:pPr>
        <w:spacing w:before="17"/>
        <w:ind w:left="370"/>
        <w:rPr>
          <w:b/>
          <w:sz w:val="20"/>
        </w:rPr>
      </w:pPr>
      <w:r>
        <w:rPr>
          <w:rFonts w:ascii="Calibri"/>
          <w:b/>
          <w:sz w:val="20"/>
        </w:rPr>
        <w:t xml:space="preserve">NexGen </w:t>
      </w:r>
      <w:r>
        <w:rPr>
          <w:rFonts w:ascii="Calibri"/>
          <w:b/>
          <w:sz w:val="20"/>
        </w:rPr>
        <w:t xml:space="preserve">Technology </w:t>
      </w:r>
      <w:r>
        <w:rPr>
          <w:b/>
          <w:sz w:val="20"/>
        </w:rPr>
        <w:t>(</w:t>
      </w:r>
      <w:r>
        <w:rPr>
          <w:b/>
          <w:spacing w:val="9"/>
          <w:sz w:val="20"/>
        </w:rPr>
        <w:t xml:space="preserve">Nov </w:t>
      </w:r>
      <w:r>
        <w:rPr>
          <w:b/>
          <w:sz w:val="20"/>
        </w:rPr>
        <w:t>201</w:t>
      </w:r>
      <w:r>
        <w:rPr>
          <w:b/>
          <w:sz w:val="20"/>
        </w:rPr>
        <w:t>8</w:t>
      </w:r>
      <w:r>
        <w:rPr>
          <w:b/>
          <w:sz w:val="20"/>
        </w:rPr>
        <w:t>-</w:t>
      </w:r>
      <w:r>
        <w:rPr>
          <w:b/>
          <w:sz w:val="20"/>
        </w:rPr>
        <w:t xml:space="preserve">Oct </w:t>
      </w:r>
      <w:r>
        <w:rPr>
          <w:b/>
          <w:sz w:val="20"/>
        </w:rPr>
        <w:t>202</w:t>
      </w:r>
      <w:r>
        <w:rPr>
          <w:b/>
          <w:sz w:val="20"/>
        </w:rPr>
        <w:t>1</w:t>
      </w:r>
      <w:r>
        <w:rPr>
          <w:b/>
          <w:sz w:val="20"/>
        </w:rPr>
        <w:t>)</w:t>
      </w:r>
      <w:r>
        <w:rPr>
          <w:b/>
          <w:spacing w:val="-4"/>
          <w:sz w:val="20"/>
        </w:rPr>
        <w:t>2+ years</w:t>
      </w:r>
    </w:p>
    <w:p w:rsidR="00112C95" w:rsidP="00112C95" w14:paraId="20CC08A1" w14:textId="3AD2AA46">
      <w:pPr>
        <w:tabs>
          <w:tab w:val="left" w:pos="1090"/>
        </w:tabs>
        <w:spacing w:line="357" w:lineRule="auto"/>
        <w:ind w:right="360"/>
        <w:rPr>
          <w:rFonts w:ascii="Calibri" w:eastAsia="Calibri" w:hAnsi="Calibri" w:cs="Calibri"/>
          <w:b/>
          <w:bCs/>
          <w:spacing w:val="-14"/>
          <w:w w:val="105"/>
          <w:sz w:val="18"/>
          <w:szCs w:val="18"/>
        </w:rPr>
      </w:pPr>
      <w:r>
        <w:rPr>
          <w:rFonts w:ascii="Calibri" w:eastAsia="Calibri" w:hAnsi="Calibri" w:cs="Calibri"/>
          <w:b/>
          <w:bCs/>
          <w:spacing w:val="-14"/>
          <w:w w:val="105"/>
          <w:sz w:val="18"/>
          <w:szCs w:val="18"/>
        </w:rPr>
        <w:t xml:space="preserve">             </w:t>
      </w:r>
      <w:r w:rsidRPr="00D073B1">
        <w:rPr>
          <w:rFonts w:ascii="Calibri" w:eastAsia="Calibri" w:hAnsi="Calibri" w:cs="Calibri"/>
          <w:b/>
          <w:bCs/>
          <w:spacing w:val="-14"/>
          <w:w w:val="105"/>
          <w:sz w:val="18"/>
          <w:szCs w:val="18"/>
        </w:rPr>
        <w:t>EDW (Enterprise Data Warehouse) _MDM</w:t>
      </w:r>
    </w:p>
    <w:p w:rsidR="00112C95" w:rsidRPr="00112C95" w:rsidP="00112C95" w14:paraId="01D9EA63" w14:textId="644EB716">
      <w:pPr>
        <w:pStyle w:val="Heading4"/>
        <w:ind w:left="0"/>
        <w:rPr>
          <w:spacing w:val="-14"/>
          <w:w w:val="105"/>
        </w:rPr>
      </w:pPr>
      <w:r>
        <w:rPr>
          <w:spacing w:val="-14"/>
          <w:w w:val="105"/>
        </w:rPr>
        <w:t xml:space="preserve">              </w:t>
      </w:r>
      <w:r>
        <w:rPr>
          <w:spacing w:val="-14"/>
          <w:w w:val="105"/>
        </w:rPr>
        <w:t>Achievement</w:t>
      </w:r>
      <w:r w:rsidRPr="00112C95">
        <w:rPr>
          <w:spacing w:val="-14"/>
          <w:w w:val="105"/>
        </w:rPr>
        <w:t xml:space="preserve"> /Task</w:t>
      </w:r>
    </w:p>
    <w:p w:rsidR="00D073B1" w:rsidRPr="00D073B1" w:rsidP="00D073B1" w14:paraId="66434DDE" w14:textId="38379AC8">
      <w:pPr>
        <w:pStyle w:val="ListParagraph"/>
        <w:numPr>
          <w:ilvl w:val="0"/>
          <w:numId w:val="2"/>
        </w:numPr>
        <w:tabs>
          <w:tab w:val="left" w:pos="1090"/>
        </w:tabs>
        <w:ind w:right="150"/>
        <w:rPr>
          <w:w w:val="90"/>
          <w:sz w:val="16"/>
        </w:rPr>
      </w:pPr>
      <w:r w:rsidRPr="00D073B1">
        <w:rPr>
          <w:w w:val="90"/>
          <w:sz w:val="16"/>
        </w:rPr>
        <w:t>Understanding the Business requirements (Functional requirements, Change</w:t>
      </w:r>
      <w:r>
        <w:rPr>
          <w:w w:val="90"/>
          <w:sz w:val="16"/>
        </w:rPr>
        <w:t xml:space="preserve"> </w:t>
      </w:r>
      <w:r w:rsidRPr="00D073B1">
        <w:rPr>
          <w:w w:val="90"/>
          <w:sz w:val="16"/>
        </w:rPr>
        <w:t>requests).</w:t>
      </w:r>
    </w:p>
    <w:p w:rsidR="00D073B1" w:rsidRPr="00D073B1" w:rsidP="00D073B1" w14:paraId="3F0F2C51" w14:textId="77777777">
      <w:pPr>
        <w:pStyle w:val="ListParagraph"/>
        <w:numPr>
          <w:ilvl w:val="0"/>
          <w:numId w:val="2"/>
        </w:numPr>
        <w:tabs>
          <w:tab w:val="left" w:pos="1090"/>
        </w:tabs>
        <w:ind w:right="150"/>
        <w:rPr>
          <w:w w:val="90"/>
          <w:sz w:val="16"/>
        </w:rPr>
      </w:pPr>
      <w:r w:rsidRPr="00D073B1">
        <w:rPr>
          <w:w w:val="90"/>
          <w:sz w:val="16"/>
        </w:rPr>
        <w:t>• Prepared Code delivery check list for every FR, CR and Incident tickets.</w:t>
      </w:r>
    </w:p>
    <w:p w:rsidR="00D073B1" w:rsidRPr="00D073B1" w:rsidP="00D073B1" w14:paraId="44240421" w14:textId="77777777">
      <w:pPr>
        <w:pStyle w:val="ListParagraph"/>
        <w:numPr>
          <w:ilvl w:val="0"/>
          <w:numId w:val="2"/>
        </w:numPr>
        <w:tabs>
          <w:tab w:val="left" w:pos="1090"/>
        </w:tabs>
        <w:ind w:right="150"/>
        <w:rPr>
          <w:w w:val="90"/>
          <w:sz w:val="16"/>
        </w:rPr>
      </w:pPr>
      <w:r w:rsidRPr="00D073B1">
        <w:rPr>
          <w:w w:val="90"/>
          <w:sz w:val="16"/>
        </w:rPr>
        <w:t>• Utilized bulk loader stage in DB2 to handle huge data load in Linux tables.</w:t>
      </w:r>
    </w:p>
    <w:p w:rsidR="00D073B1" w:rsidRPr="00D073B1" w:rsidP="00D073B1" w14:paraId="34BF44A0" w14:textId="77777777">
      <w:pPr>
        <w:pStyle w:val="ListParagraph"/>
        <w:numPr>
          <w:ilvl w:val="0"/>
          <w:numId w:val="2"/>
        </w:numPr>
        <w:tabs>
          <w:tab w:val="left" w:pos="1090"/>
        </w:tabs>
        <w:ind w:right="150"/>
        <w:rPr>
          <w:w w:val="90"/>
          <w:sz w:val="16"/>
        </w:rPr>
      </w:pPr>
      <w:r w:rsidRPr="00D073B1">
        <w:rPr>
          <w:w w:val="90"/>
          <w:sz w:val="16"/>
        </w:rPr>
        <w:t>• Utilized temporary tables for intermediate process than files, which helps us to</w:t>
      </w:r>
    </w:p>
    <w:p w:rsidR="00D073B1" w:rsidRPr="00D073B1" w:rsidP="00D073B1" w14:paraId="28B8716A" w14:textId="77777777">
      <w:pPr>
        <w:pStyle w:val="ListParagraph"/>
        <w:numPr>
          <w:ilvl w:val="0"/>
          <w:numId w:val="2"/>
        </w:numPr>
        <w:tabs>
          <w:tab w:val="left" w:pos="1090"/>
        </w:tabs>
        <w:ind w:right="150"/>
        <w:rPr>
          <w:w w:val="90"/>
          <w:sz w:val="16"/>
        </w:rPr>
      </w:pPr>
      <w:r w:rsidRPr="00D073B1">
        <w:rPr>
          <w:w w:val="90"/>
          <w:sz w:val="16"/>
        </w:rPr>
        <w:t>query the data if any job aborts.</w:t>
      </w:r>
    </w:p>
    <w:p w:rsidR="00D073B1" w:rsidRPr="00D073B1" w:rsidP="00D073B1" w14:paraId="46E3A754" w14:textId="77777777">
      <w:pPr>
        <w:pStyle w:val="ListParagraph"/>
        <w:numPr>
          <w:ilvl w:val="0"/>
          <w:numId w:val="2"/>
        </w:numPr>
        <w:tabs>
          <w:tab w:val="left" w:pos="1090"/>
        </w:tabs>
        <w:ind w:right="150"/>
        <w:rPr>
          <w:w w:val="90"/>
          <w:sz w:val="16"/>
        </w:rPr>
      </w:pPr>
      <w:r w:rsidRPr="00D073B1">
        <w:rPr>
          <w:w w:val="90"/>
          <w:sz w:val="16"/>
        </w:rPr>
        <w:t>• Utilized Nested activity and Transaction size 0 to handle the aborts than</w:t>
      </w:r>
    </w:p>
    <w:p w:rsidR="00D073B1" w:rsidRPr="00D073B1" w:rsidP="00D073B1" w14:paraId="269727B8" w14:textId="77777777">
      <w:pPr>
        <w:pStyle w:val="ListParagraph"/>
        <w:numPr>
          <w:ilvl w:val="0"/>
          <w:numId w:val="2"/>
        </w:numPr>
        <w:tabs>
          <w:tab w:val="left" w:pos="1090"/>
        </w:tabs>
        <w:ind w:right="150"/>
        <w:rPr>
          <w:w w:val="90"/>
          <w:sz w:val="16"/>
        </w:rPr>
      </w:pPr>
      <w:r w:rsidRPr="00D073B1">
        <w:rPr>
          <w:w w:val="90"/>
          <w:sz w:val="16"/>
        </w:rPr>
        <w:t>enabling check points.</w:t>
      </w:r>
    </w:p>
    <w:p w:rsidR="00D073B1" w:rsidRPr="00D073B1" w:rsidP="00D073B1" w14:paraId="0FDB8E65" w14:textId="77777777">
      <w:pPr>
        <w:pStyle w:val="ListParagraph"/>
        <w:numPr>
          <w:ilvl w:val="0"/>
          <w:numId w:val="2"/>
        </w:numPr>
        <w:tabs>
          <w:tab w:val="left" w:pos="1090"/>
        </w:tabs>
        <w:ind w:right="150"/>
        <w:rPr>
          <w:w w:val="90"/>
          <w:sz w:val="16"/>
        </w:rPr>
      </w:pPr>
      <w:r w:rsidRPr="00D073B1">
        <w:rPr>
          <w:w w:val="90"/>
          <w:sz w:val="16"/>
        </w:rPr>
        <w:t>• Utilized DB sequence to create Surrogate key, which is quite faster than any</w:t>
      </w:r>
    </w:p>
    <w:p w:rsidR="00D073B1" w:rsidRPr="00D073B1" w:rsidP="00D073B1" w14:paraId="0DAECF7A" w14:textId="74F27648">
      <w:pPr>
        <w:pStyle w:val="ListParagraph"/>
        <w:numPr>
          <w:ilvl w:val="0"/>
          <w:numId w:val="2"/>
        </w:numPr>
        <w:tabs>
          <w:tab w:val="left" w:pos="1090"/>
        </w:tabs>
        <w:ind w:right="150"/>
        <w:rPr>
          <w:w w:val="90"/>
          <w:sz w:val="16"/>
        </w:rPr>
      </w:pPr>
      <w:r w:rsidRPr="00D073B1">
        <w:rPr>
          <w:w w:val="90"/>
          <w:sz w:val="16"/>
        </w:rPr>
        <w:t>other process and easy to de-bug for aborts.</w:t>
      </w:r>
    </w:p>
    <w:p w:rsidR="00190F6F" w:rsidRPr="00190F6F" w:rsidP="00190F6F" w14:paraId="72BB9560" w14:textId="77777777">
      <w:pPr>
        <w:tabs>
          <w:tab w:val="left" w:pos="1090"/>
        </w:tabs>
        <w:spacing w:line="357" w:lineRule="auto"/>
        <w:ind w:right="360"/>
        <w:rPr>
          <w:sz w:val="16"/>
        </w:rPr>
      </w:pPr>
    </w:p>
    <w:p w:rsidR="00190F6F" w:rsidP="00190F6F" w14:paraId="7C635422" w14:textId="1AEFD7D0">
      <w:pPr>
        <w:pStyle w:val="BodyText"/>
        <w:ind w:firstLine="0"/>
        <w:rPr>
          <w:sz w:val="26"/>
        </w:rPr>
      </w:pPr>
      <w:r>
        <w:br w:type="column"/>
      </w:r>
    </w:p>
    <w:p w:rsidR="00190F6F" w:rsidP="00190F6F" w14:paraId="09727FA7" w14:textId="77777777">
      <w:pPr>
        <w:pStyle w:val="BodyText"/>
        <w:spacing w:before="6"/>
        <w:ind w:firstLine="0"/>
        <w:rPr>
          <w:rFonts w:ascii="Arial"/>
        </w:rPr>
      </w:pPr>
    </w:p>
    <w:p w:rsidR="00190F6F" w:rsidP="00190F6F" w14:paraId="0897E6BD" w14:textId="77777777">
      <w:pPr>
        <w:pStyle w:val="BodyText"/>
        <w:spacing w:before="10"/>
        <w:ind w:firstLine="0"/>
        <w:rPr>
          <w:rFonts w:ascii="Arial"/>
          <w:sz w:val="6"/>
        </w:rPr>
      </w:pPr>
    </w:p>
    <w:p w:rsidR="00190F6F" w:rsidP="00190F6F" w14:paraId="467B958F" w14:textId="77777777">
      <w:pPr>
        <w:pStyle w:val="BodyText"/>
        <w:spacing w:before="6"/>
        <w:ind w:firstLine="0"/>
        <w:rPr>
          <w:rFonts w:ascii="Arial"/>
          <w:sz w:val="4"/>
        </w:rPr>
      </w:pPr>
    </w:p>
    <w:p w:rsidR="00190F6F" w:rsidP="00190F6F" w14:paraId="3FA25049" w14:textId="77777777">
      <w:pPr>
        <w:pStyle w:val="ListParagraph"/>
        <w:tabs>
          <w:tab w:val="left" w:pos="672"/>
        </w:tabs>
        <w:spacing w:before="7" w:line="350" w:lineRule="auto"/>
        <w:ind w:left="672" w:right="177" w:firstLine="0"/>
        <w:rPr>
          <w:sz w:val="16"/>
        </w:rPr>
      </w:pPr>
    </w:p>
    <w:p w:rsidR="00190F6F" w:rsidP="00190F6F" w14:paraId="014AF600" w14:textId="4FFAAFE1">
      <w:pPr>
        <w:tabs>
          <w:tab w:val="left" w:pos="1090"/>
        </w:tabs>
        <w:spacing w:line="357" w:lineRule="auto"/>
        <w:ind w:right="360"/>
        <w:rPr>
          <w:sz w:val="16"/>
        </w:rPr>
      </w:pPr>
    </w:p>
    <w:p w:rsidR="009E4065" w:rsidRPr="00890DEA" w:rsidP="00890DEA" w14:paraId="7E76922D" w14:textId="71C498CD">
      <w:pPr>
        <w:rPr>
          <w:sz w:val="16"/>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9" type="#_x0000_t75" style="width:1pt;height:1pt;margin-top:0;margin-left:0;position:absolute;z-index:251659264">
            <v:imagedata r:id="rId10"/>
          </v:shape>
        </w:pict>
      </w:r>
    </w:p>
    <w:sectPr>
      <w:type w:val="continuous"/>
      <w:pgSz w:w="12240" w:h="15840"/>
      <w:pgMar w:top="280" w:right="1440" w:bottom="280" w:left="360" w:header="720" w:footer="720" w:gutter="0"/>
      <w:cols w:num="2" w:space="720" w:equalWidth="0">
        <w:col w:w="5141" w:space="702"/>
        <w:col w:w="4597"/>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B393A83"/>
    <w:multiLevelType w:val="hybridMultilevel"/>
    <w:tmpl w:val="C30E651A"/>
    <w:lvl w:ilvl="0">
      <w:start w:val="0"/>
      <w:numFmt w:val="bullet"/>
      <w:lvlText w:val=""/>
      <w:lvlJc w:val="left"/>
      <w:pPr>
        <w:ind w:left="1090" w:hanging="360"/>
      </w:pPr>
      <w:rPr>
        <w:rFonts w:ascii="Symbol" w:eastAsia="Symbol" w:hAnsi="Symbol" w:cs="Symbol" w:hint="default"/>
        <w:b w:val="0"/>
        <w:bCs w:val="0"/>
        <w:i w:val="0"/>
        <w:iCs w:val="0"/>
        <w:spacing w:val="0"/>
        <w:w w:val="94"/>
        <w:sz w:val="16"/>
        <w:szCs w:val="16"/>
        <w:lang w:val="en-US" w:eastAsia="en-US" w:bidi="ar-SA"/>
      </w:rPr>
    </w:lvl>
    <w:lvl w:ilvl="1">
      <w:start w:val="0"/>
      <w:numFmt w:val="bullet"/>
      <w:lvlText w:val="•"/>
      <w:lvlJc w:val="left"/>
      <w:pPr>
        <w:ind w:left="1504" w:hanging="360"/>
      </w:pPr>
      <w:rPr>
        <w:rFonts w:hint="default"/>
        <w:lang w:val="en-US" w:eastAsia="en-US" w:bidi="ar-SA"/>
      </w:rPr>
    </w:lvl>
    <w:lvl w:ilvl="2">
      <w:start w:val="0"/>
      <w:numFmt w:val="bullet"/>
      <w:lvlText w:val="•"/>
      <w:lvlJc w:val="left"/>
      <w:pPr>
        <w:ind w:left="1908" w:hanging="360"/>
      </w:pPr>
      <w:rPr>
        <w:rFonts w:hint="default"/>
        <w:lang w:val="en-US" w:eastAsia="en-US" w:bidi="ar-SA"/>
      </w:rPr>
    </w:lvl>
    <w:lvl w:ilvl="3">
      <w:start w:val="0"/>
      <w:numFmt w:val="bullet"/>
      <w:lvlText w:val="•"/>
      <w:lvlJc w:val="left"/>
      <w:pPr>
        <w:ind w:left="2312" w:hanging="360"/>
      </w:pPr>
      <w:rPr>
        <w:rFonts w:hint="default"/>
        <w:lang w:val="en-US" w:eastAsia="en-US" w:bidi="ar-SA"/>
      </w:rPr>
    </w:lvl>
    <w:lvl w:ilvl="4">
      <w:start w:val="0"/>
      <w:numFmt w:val="bullet"/>
      <w:lvlText w:val="•"/>
      <w:lvlJc w:val="left"/>
      <w:pPr>
        <w:ind w:left="2716" w:hanging="360"/>
      </w:pPr>
      <w:rPr>
        <w:rFonts w:hint="default"/>
        <w:lang w:val="en-US" w:eastAsia="en-US" w:bidi="ar-SA"/>
      </w:rPr>
    </w:lvl>
    <w:lvl w:ilvl="5">
      <w:start w:val="0"/>
      <w:numFmt w:val="bullet"/>
      <w:lvlText w:val="•"/>
      <w:lvlJc w:val="left"/>
      <w:pPr>
        <w:ind w:left="3120" w:hanging="360"/>
      </w:pPr>
      <w:rPr>
        <w:rFonts w:hint="default"/>
        <w:lang w:val="en-US" w:eastAsia="en-US" w:bidi="ar-SA"/>
      </w:rPr>
    </w:lvl>
    <w:lvl w:ilvl="6">
      <w:start w:val="0"/>
      <w:numFmt w:val="bullet"/>
      <w:lvlText w:val="•"/>
      <w:lvlJc w:val="left"/>
      <w:pPr>
        <w:ind w:left="3524" w:hanging="360"/>
      </w:pPr>
      <w:rPr>
        <w:rFonts w:hint="default"/>
        <w:lang w:val="en-US" w:eastAsia="en-US" w:bidi="ar-SA"/>
      </w:rPr>
    </w:lvl>
    <w:lvl w:ilvl="7">
      <w:start w:val="0"/>
      <w:numFmt w:val="bullet"/>
      <w:lvlText w:val="•"/>
      <w:lvlJc w:val="left"/>
      <w:pPr>
        <w:ind w:left="3928" w:hanging="360"/>
      </w:pPr>
      <w:rPr>
        <w:rFonts w:hint="default"/>
        <w:lang w:val="en-US" w:eastAsia="en-US" w:bidi="ar-SA"/>
      </w:rPr>
    </w:lvl>
    <w:lvl w:ilvl="8">
      <w:start w:val="0"/>
      <w:numFmt w:val="bullet"/>
      <w:lvlText w:val="•"/>
      <w:lvlJc w:val="left"/>
      <w:pPr>
        <w:ind w:left="4332" w:hanging="360"/>
      </w:pPr>
      <w:rPr>
        <w:rFonts w:hint="default"/>
        <w:lang w:val="en-US" w:eastAsia="en-US" w:bidi="ar-SA"/>
      </w:rPr>
    </w:lvl>
  </w:abstractNum>
  <w:abstractNum w:abstractNumId="1">
    <w:nsid w:val="15C859C1"/>
    <w:multiLevelType w:val="hybridMultilevel"/>
    <w:tmpl w:val="2B6AEC1A"/>
    <w:lvl w:ilvl="0">
      <w:start w:val="0"/>
      <w:numFmt w:val="bullet"/>
      <w:lvlText w:val=""/>
      <w:lvlJc w:val="left"/>
      <w:pPr>
        <w:ind w:left="720" w:hanging="360"/>
      </w:pPr>
      <w:rPr>
        <w:rFonts w:ascii="Symbol" w:eastAsia="Symbol" w:hAnsi="Symbol" w:cs="Symbol" w:hint="default"/>
        <w:b w:val="0"/>
        <w:bCs w:val="0"/>
        <w:i w:val="0"/>
        <w:iCs w:val="0"/>
        <w:spacing w:val="0"/>
        <w:w w:val="94"/>
        <w:sz w:val="16"/>
        <w:szCs w:val="16"/>
        <w:lang w:val="en-US" w:eastAsia="en-US" w:bidi="ar-SA"/>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556B2543"/>
    <w:multiLevelType w:val="hybridMultilevel"/>
    <w:tmpl w:val="64AED42C"/>
    <w:lvl w:ilvl="0">
      <w:start w:val="0"/>
      <w:numFmt w:val="bullet"/>
      <w:lvlText w:val=""/>
      <w:lvlJc w:val="left"/>
      <w:pPr>
        <w:ind w:left="720" w:hanging="360"/>
      </w:pPr>
      <w:rPr>
        <w:rFonts w:ascii="Symbol" w:eastAsia="Symbol" w:hAnsi="Symbol" w:cs="Symbol" w:hint="default"/>
        <w:b w:val="0"/>
        <w:bCs w:val="0"/>
        <w:i w:val="0"/>
        <w:iCs w:val="0"/>
        <w:spacing w:val="0"/>
        <w:w w:val="94"/>
        <w:sz w:val="16"/>
        <w:szCs w:val="16"/>
        <w:lang w:val="en-US" w:eastAsia="en-US" w:bidi="ar-SA"/>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5EA65693"/>
    <w:multiLevelType w:val="hybridMultilevel"/>
    <w:tmpl w:val="EA101E38"/>
    <w:lvl w:ilvl="0">
      <w:start w:val="0"/>
      <w:numFmt w:val="bullet"/>
      <w:lvlText w:val=""/>
      <w:lvlJc w:val="left"/>
      <w:pPr>
        <w:ind w:left="672" w:hanging="360"/>
      </w:pPr>
      <w:rPr>
        <w:rFonts w:ascii="Symbol" w:eastAsia="Symbol" w:hAnsi="Symbol" w:cs="Symbol" w:hint="default"/>
        <w:b w:val="0"/>
        <w:bCs w:val="0"/>
        <w:i w:val="0"/>
        <w:iCs w:val="0"/>
        <w:spacing w:val="0"/>
        <w:w w:val="108"/>
        <w:sz w:val="16"/>
        <w:szCs w:val="16"/>
        <w:lang w:val="en-US" w:eastAsia="en-US" w:bidi="ar-SA"/>
      </w:rPr>
    </w:lvl>
    <w:lvl w:ilvl="1">
      <w:start w:val="0"/>
      <w:numFmt w:val="bullet"/>
      <w:lvlText w:val="•"/>
      <w:lvlJc w:val="left"/>
      <w:pPr>
        <w:ind w:left="1071" w:hanging="360"/>
      </w:pPr>
      <w:rPr>
        <w:rFonts w:hint="default"/>
        <w:lang w:val="en-US" w:eastAsia="en-US" w:bidi="ar-SA"/>
      </w:rPr>
    </w:lvl>
    <w:lvl w:ilvl="2">
      <w:start w:val="0"/>
      <w:numFmt w:val="bullet"/>
      <w:lvlText w:val="•"/>
      <w:lvlJc w:val="left"/>
      <w:pPr>
        <w:ind w:left="1463" w:hanging="360"/>
      </w:pPr>
      <w:rPr>
        <w:rFonts w:hint="default"/>
        <w:lang w:val="en-US" w:eastAsia="en-US" w:bidi="ar-SA"/>
      </w:rPr>
    </w:lvl>
    <w:lvl w:ilvl="3">
      <w:start w:val="0"/>
      <w:numFmt w:val="bullet"/>
      <w:lvlText w:val="•"/>
      <w:lvlJc w:val="left"/>
      <w:pPr>
        <w:ind w:left="1854" w:hanging="360"/>
      </w:pPr>
      <w:rPr>
        <w:rFonts w:hint="default"/>
        <w:lang w:val="en-US" w:eastAsia="en-US" w:bidi="ar-SA"/>
      </w:rPr>
    </w:lvl>
    <w:lvl w:ilvl="4">
      <w:start w:val="0"/>
      <w:numFmt w:val="bullet"/>
      <w:lvlText w:val="•"/>
      <w:lvlJc w:val="left"/>
      <w:pPr>
        <w:ind w:left="2246" w:hanging="360"/>
      </w:pPr>
      <w:rPr>
        <w:rFonts w:hint="default"/>
        <w:lang w:val="en-US" w:eastAsia="en-US" w:bidi="ar-SA"/>
      </w:rPr>
    </w:lvl>
    <w:lvl w:ilvl="5">
      <w:start w:val="0"/>
      <w:numFmt w:val="bullet"/>
      <w:lvlText w:val="•"/>
      <w:lvlJc w:val="left"/>
      <w:pPr>
        <w:ind w:left="2638" w:hanging="360"/>
      </w:pPr>
      <w:rPr>
        <w:rFonts w:hint="default"/>
        <w:lang w:val="en-US" w:eastAsia="en-US" w:bidi="ar-SA"/>
      </w:rPr>
    </w:lvl>
    <w:lvl w:ilvl="6">
      <w:start w:val="0"/>
      <w:numFmt w:val="bullet"/>
      <w:lvlText w:val="•"/>
      <w:lvlJc w:val="left"/>
      <w:pPr>
        <w:ind w:left="3029" w:hanging="360"/>
      </w:pPr>
      <w:rPr>
        <w:rFonts w:hint="default"/>
        <w:lang w:val="en-US" w:eastAsia="en-US" w:bidi="ar-SA"/>
      </w:rPr>
    </w:lvl>
    <w:lvl w:ilvl="7">
      <w:start w:val="0"/>
      <w:numFmt w:val="bullet"/>
      <w:lvlText w:val="•"/>
      <w:lvlJc w:val="left"/>
      <w:pPr>
        <w:ind w:left="3421" w:hanging="360"/>
      </w:pPr>
      <w:rPr>
        <w:rFonts w:hint="default"/>
        <w:lang w:val="en-US" w:eastAsia="en-US" w:bidi="ar-SA"/>
      </w:rPr>
    </w:lvl>
    <w:lvl w:ilvl="8">
      <w:start w:val="0"/>
      <w:numFmt w:val="bullet"/>
      <w:lvlText w:val="•"/>
      <w:lvlJc w:val="left"/>
      <w:pPr>
        <w:ind w:left="3813" w:hanging="360"/>
      </w:pPr>
      <w:rPr>
        <w:rFonts w:hint="default"/>
        <w:lang w:val="en-US" w:eastAsia="en-US" w:bidi="ar-SA"/>
      </w:rPr>
    </w:lvl>
  </w:abstractNum>
  <w:abstractNum w:abstractNumId="4">
    <w:nsid w:val="65605549"/>
    <w:multiLevelType w:val="hybridMultilevel"/>
    <w:tmpl w:val="1844654A"/>
    <w:lvl w:ilvl="0">
      <w:start w:val="0"/>
      <w:numFmt w:val="bullet"/>
      <w:lvlText w:val=""/>
      <w:lvlJc w:val="left"/>
      <w:pPr>
        <w:ind w:left="1840" w:hanging="360"/>
      </w:pPr>
      <w:rPr>
        <w:rFonts w:ascii="Symbol" w:eastAsia="Symbol" w:hAnsi="Symbol" w:cs="Symbol" w:hint="default"/>
        <w:b w:val="0"/>
        <w:bCs w:val="0"/>
        <w:i w:val="0"/>
        <w:iCs w:val="0"/>
        <w:spacing w:val="0"/>
        <w:w w:val="94"/>
        <w:sz w:val="16"/>
        <w:szCs w:val="16"/>
        <w:lang w:val="en-US" w:eastAsia="en-US" w:bidi="ar-SA"/>
      </w:rPr>
    </w:lvl>
    <w:lvl w:ilvl="1" w:tentative="1">
      <w:start w:val="1"/>
      <w:numFmt w:val="bullet"/>
      <w:lvlText w:val="o"/>
      <w:lvlJc w:val="left"/>
      <w:pPr>
        <w:ind w:left="2560" w:hanging="360"/>
      </w:pPr>
      <w:rPr>
        <w:rFonts w:ascii="Courier New" w:hAnsi="Courier New" w:cs="Courier New" w:hint="default"/>
      </w:rPr>
    </w:lvl>
    <w:lvl w:ilvl="2" w:tentative="1">
      <w:start w:val="1"/>
      <w:numFmt w:val="bullet"/>
      <w:lvlText w:val=""/>
      <w:lvlJc w:val="left"/>
      <w:pPr>
        <w:ind w:left="3280" w:hanging="360"/>
      </w:pPr>
      <w:rPr>
        <w:rFonts w:ascii="Wingdings" w:hAnsi="Wingdings" w:hint="default"/>
      </w:rPr>
    </w:lvl>
    <w:lvl w:ilvl="3" w:tentative="1">
      <w:start w:val="1"/>
      <w:numFmt w:val="bullet"/>
      <w:lvlText w:val=""/>
      <w:lvlJc w:val="left"/>
      <w:pPr>
        <w:ind w:left="4000" w:hanging="360"/>
      </w:pPr>
      <w:rPr>
        <w:rFonts w:ascii="Symbol" w:hAnsi="Symbol" w:hint="default"/>
      </w:rPr>
    </w:lvl>
    <w:lvl w:ilvl="4" w:tentative="1">
      <w:start w:val="1"/>
      <w:numFmt w:val="bullet"/>
      <w:lvlText w:val="o"/>
      <w:lvlJc w:val="left"/>
      <w:pPr>
        <w:ind w:left="4720" w:hanging="360"/>
      </w:pPr>
      <w:rPr>
        <w:rFonts w:ascii="Courier New" w:hAnsi="Courier New" w:cs="Courier New" w:hint="default"/>
      </w:rPr>
    </w:lvl>
    <w:lvl w:ilvl="5" w:tentative="1">
      <w:start w:val="1"/>
      <w:numFmt w:val="bullet"/>
      <w:lvlText w:val=""/>
      <w:lvlJc w:val="left"/>
      <w:pPr>
        <w:ind w:left="5440" w:hanging="360"/>
      </w:pPr>
      <w:rPr>
        <w:rFonts w:ascii="Wingdings" w:hAnsi="Wingdings" w:hint="default"/>
      </w:rPr>
    </w:lvl>
    <w:lvl w:ilvl="6" w:tentative="1">
      <w:start w:val="1"/>
      <w:numFmt w:val="bullet"/>
      <w:lvlText w:val=""/>
      <w:lvlJc w:val="left"/>
      <w:pPr>
        <w:ind w:left="6160" w:hanging="360"/>
      </w:pPr>
      <w:rPr>
        <w:rFonts w:ascii="Symbol" w:hAnsi="Symbol" w:hint="default"/>
      </w:rPr>
    </w:lvl>
    <w:lvl w:ilvl="7" w:tentative="1">
      <w:start w:val="1"/>
      <w:numFmt w:val="bullet"/>
      <w:lvlText w:val="o"/>
      <w:lvlJc w:val="left"/>
      <w:pPr>
        <w:ind w:left="6880" w:hanging="360"/>
      </w:pPr>
      <w:rPr>
        <w:rFonts w:ascii="Courier New" w:hAnsi="Courier New" w:cs="Courier New" w:hint="default"/>
      </w:rPr>
    </w:lvl>
    <w:lvl w:ilvl="8" w:tentative="1">
      <w:start w:val="1"/>
      <w:numFmt w:val="bullet"/>
      <w:lvlText w:val=""/>
      <w:lvlJc w:val="left"/>
      <w:pPr>
        <w:ind w:left="7600" w:hanging="360"/>
      </w:pPr>
      <w:rPr>
        <w:rFonts w:ascii="Wingdings" w:hAnsi="Wingdings" w:hint="default"/>
      </w:rPr>
    </w:lvl>
  </w:abstractNum>
  <w:abstractNum w:abstractNumId="5">
    <w:nsid w:val="73F84B9D"/>
    <w:multiLevelType w:val="hybridMultilevel"/>
    <w:tmpl w:val="398E55A4"/>
    <w:lvl w:ilvl="0">
      <w:start w:val="0"/>
      <w:numFmt w:val="bullet"/>
      <w:lvlText w:val=""/>
      <w:lvlJc w:val="left"/>
      <w:pPr>
        <w:ind w:left="720" w:hanging="360"/>
      </w:pPr>
      <w:rPr>
        <w:rFonts w:ascii="Symbol" w:eastAsia="Symbol" w:hAnsi="Symbol" w:cs="Symbol" w:hint="default"/>
        <w:b w:val="0"/>
        <w:bCs w:val="0"/>
        <w:i w:val="0"/>
        <w:iCs w:val="0"/>
        <w:spacing w:val="0"/>
        <w:w w:val="94"/>
        <w:sz w:val="16"/>
        <w:szCs w:val="16"/>
        <w:lang w:val="en-US" w:eastAsia="en-US" w:bidi="ar-SA"/>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5"/>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4065"/>
    <w:rsid w:val="000D628E"/>
    <w:rsid w:val="00112C95"/>
    <w:rsid w:val="00190F6F"/>
    <w:rsid w:val="0064336E"/>
    <w:rsid w:val="00890DEA"/>
    <w:rsid w:val="008B3EC1"/>
    <w:rsid w:val="009E2C45"/>
    <w:rsid w:val="009E4065"/>
    <w:rsid w:val="00AA6450"/>
    <w:rsid w:val="00BE1621"/>
    <w:rsid w:val="00CA7E2E"/>
    <w:rsid w:val="00D073B1"/>
    <w:rsid w:val="00E57296"/>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479E07A1-828F-4D80-83BC-8CEA2A1FC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spacing w:before="91"/>
      <w:ind w:left="312"/>
      <w:outlineLvl w:val="0"/>
    </w:pPr>
    <w:rPr>
      <w:rFonts w:ascii="Arial" w:eastAsia="Arial" w:hAnsi="Arial" w:cs="Arial"/>
      <w:b/>
      <w:bCs/>
      <w:sz w:val="26"/>
      <w:szCs w:val="26"/>
    </w:rPr>
  </w:style>
  <w:style w:type="paragraph" w:styleId="Heading2">
    <w:name w:val="heading 2"/>
    <w:basedOn w:val="Normal"/>
    <w:uiPriority w:val="9"/>
    <w:unhideWhenUsed/>
    <w:qFormat/>
    <w:pPr>
      <w:ind w:left="672"/>
      <w:outlineLvl w:val="1"/>
    </w:pPr>
    <w:rPr>
      <w:rFonts w:ascii="Arial" w:eastAsia="Arial" w:hAnsi="Arial" w:cs="Arial"/>
      <w:sz w:val="26"/>
      <w:szCs w:val="26"/>
    </w:rPr>
  </w:style>
  <w:style w:type="paragraph" w:styleId="Heading3">
    <w:name w:val="heading 3"/>
    <w:basedOn w:val="Normal"/>
    <w:uiPriority w:val="9"/>
    <w:unhideWhenUsed/>
    <w:qFormat/>
    <w:pPr>
      <w:spacing w:before="17"/>
      <w:ind w:left="370"/>
      <w:outlineLvl w:val="2"/>
    </w:pPr>
    <w:rPr>
      <w:b/>
      <w:bCs/>
      <w:sz w:val="20"/>
      <w:szCs w:val="20"/>
    </w:rPr>
  </w:style>
  <w:style w:type="paragraph" w:styleId="Heading4">
    <w:name w:val="heading 4"/>
    <w:basedOn w:val="Normal"/>
    <w:uiPriority w:val="9"/>
    <w:unhideWhenUsed/>
    <w:qFormat/>
    <w:pPr>
      <w:spacing w:before="10"/>
      <w:ind w:left="370"/>
      <w:outlineLvl w:val="3"/>
    </w:pPr>
    <w:rPr>
      <w:rFonts w:ascii="Calibri" w:eastAsia="Calibri" w:hAnsi="Calibri" w:cs="Calibri"/>
      <w:b/>
      <w:bCs/>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hanging="360"/>
    </w:pPr>
    <w:rPr>
      <w:sz w:val="16"/>
      <w:szCs w:val="16"/>
    </w:rPr>
  </w:style>
  <w:style w:type="paragraph" w:styleId="ListParagraph">
    <w:name w:val="List Paragraph"/>
    <w:basedOn w:val="Normal"/>
    <w:uiPriority w:val="1"/>
    <w:qFormat/>
    <w:pPr>
      <w:spacing w:before="74"/>
      <w:ind w:left="1090" w:hanging="360"/>
    </w:pPr>
  </w:style>
  <w:style w:type="paragraph" w:customStyle="1" w:styleId="TableParagraph">
    <w:name w:val="Table Paragraph"/>
    <w:basedOn w:val="Normal"/>
    <w:uiPriority w:val="1"/>
    <w:qFormat/>
  </w:style>
  <w:style w:type="table" w:styleId="TableGrid">
    <w:name w:val="Table Grid"/>
    <w:basedOn w:val="TableNormal"/>
    <w:uiPriority w:val="39"/>
    <w:rsid w:val="00890D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https://rdxfootmark.naukri.com/v2/track/openCv?trackingInfo=0e4d1245fb3668e7fe560a1c433c677f134f4b0419514c4847440321091b5b58120b150b18405b590b435601514841481f0f2b561358191b195115495d0c00584e4209430247460c590858184508105042445b0c0f054e4108120211474a411b02154e49405d58380c4f0343421b0015061953444f530e18705c4458440321091b5b58100d1902154551580d4356014a4857034b4a550f584c1409170617414a106&amp;docType=docx"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jpeg" /><Relationship Id="rId6" Type="http://schemas.openxmlformats.org/officeDocument/2006/relationships/image" Target="media/image2.png" /><Relationship Id="rId7" Type="http://schemas.openxmlformats.org/officeDocument/2006/relationships/hyperlink" Target="https://www.linkedin.com/in/anurag-kumar-arora-77110422/" TargetMode="External" /><Relationship Id="rId8" Type="http://schemas.openxmlformats.org/officeDocument/2006/relationships/image" Target="media/image3.png" /><Relationship Id="rId9"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7C0000-58CD-4ED4-AA09-9B0C912205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561</Words>
  <Characters>3202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Swetha Reddyburgala</dc:creator>
  <cp:lastModifiedBy>D, Sindhu (Cognizant)</cp:lastModifiedBy>
  <cp:revision>2</cp:revision>
  <dcterms:created xsi:type="dcterms:W3CDTF">2026-07-13T07:59:00Z</dcterms:created>
  <dcterms:modified xsi:type="dcterms:W3CDTF">2026-07-13T07:59:00Z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2026-05-28T00:00:00Z</vt:filetime>
  </property>
  <property fmtid="{D5CDD505-2E9C-101B-9397-08002B2CF9AE}" pid="3" name="Creator">
    <vt:lpwstr>Microsoft® Word 2016</vt:lpwstr>
  </property>
  <property fmtid="{D5CDD505-2E9C-101B-9397-08002B2CF9AE}" pid="4" name="LastSaved">
    <vt:filetime>2026-07-13T00:00:00Z</vt:filetime>
  </property>
  <property fmtid="{D5CDD505-2E9C-101B-9397-08002B2CF9AE}" pid="5" name="Producer">
    <vt:lpwstr>www.ilovepdf.com</vt:lpwstr>
  </property>
</Properties>
</file>