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94246" w:rsidP="00294246" w14:paraId="301755B5" w14:textId="77777777">
      <w:pPr>
        <w:ind w:left="6750" w:right="541" w:firstLine="0"/>
      </w:pPr>
      <w:r>
        <w:rPr>
          <w:b/>
        </w:rPr>
        <w:t>Vamsi Grandhi</w:t>
      </w:r>
      <w:r>
        <w:t xml:space="preserve">       </w:t>
      </w:r>
    </w:p>
    <w:p w:rsidR="00A52C83" w:rsidRPr="00294246" w:rsidP="00294246" w14:paraId="668CE9C2" w14:textId="156E4B89">
      <w:pPr>
        <w:ind w:left="6750" w:right="-592" w:firstLine="0"/>
        <w:rPr>
          <w:b/>
          <w:bCs/>
        </w:rPr>
      </w:pPr>
      <w:r>
        <w:rPr>
          <w:b/>
          <w:bCs/>
        </w:rPr>
        <w:t>Gvamsi55@gmail.com</w:t>
      </w:r>
    </w:p>
    <w:p w:rsidR="00A52C83" w14:paraId="46F0B6B5" w14:textId="2772239D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  <w:r w:rsidR="00294246">
        <w:rPr>
          <w:b/>
          <w:sz w:val="21"/>
        </w:rPr>
        <w:t xml:space="preserve">                                                                                                    Phone no: 8977424765</w:t>
      </w:r>
    </w:p>
    <w:p w:rsidR="00A52C83" w14:paraId="1B9E0D08" w14:textId="77777777">
      <w:pPr>
        <w:pStyle w:val="Heading1"/>
        <w:numPr>
          <w:ilvl w:val="0"/>
          <w:numId w:val="0"/>
        </w:numPr>
        <w:ind w:left="-5"/>
      </w:pPr>
      <w:r>
        <w:t xml:space="preserve">Work info </w:t>
      </w:r>
    </w:p>
    <w:p w:rsidR="00A52C83" w14:paraId="1966A621" w14:textId="77777777">
      <w:pPr>
        <w:spacing w:after="0" w:line="259" w:lineRule="auto"/>
        <w:ind w:left="708" w:firstLine="0"/>
      </w:pPr>
      <w:r>
        <w:t xml:space="preserve"> </w:t>
      </w:r>
    </w:p>
    <w:tbl>
      <w:tblPr>
        <w:tblStyle w:val="TableGrid"/>
        <w:tblW w:w="9911" w:type="dxa"/>
        <w:tblInd w:w="143" w:type="dxa"/>
        <w:tblCellMar>
          <w:top w:w="47" w:type="dxa"/>
          <w:left w:w="114" w:type="dxa"/>
          <w:right w:w="115" w:type="dxa"/>
        </w:tblCellMar>
        <w:tblLook w:val="04A0"/>
      </w:tblPr>
      <w:tblGrid>
        <w:gridCol w:w="1983"/>
        <w:gridCol w:w="1844"/>
        <w:gridCol w:w="1841"/>
        <w:gridCol w:w="1750"/>
        <w:gridCol w:w="2493"/>
      </w:tblGrid>
      <w:tr w14:paraId="610D4986" w14:textId="77777777" w:rsidTr="00EF0158">
        <w:tblPrEx>
          <w:tblW w:w="9911" w:type="dxa"/>
          <w:tblInd w:w="143" w:type="dxa"/>
          <w:tblCellMar>
            <w:top w:w="47" w:type="dxa"/>
            <w:left w:w="114" w:type="dxa"/>
            <w:right w:w="115" w:type="dxa"/>
          </w:tblCellMar>
          <w:tblLook w:val="04A0"/>
        </w:tblPrEx>
        <w:trPr>
          <w:trHeight w:val="545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:rsidR="00A52C83" w14:paraId="11FFF8A3" w14:textId="77777777">
            <w:pPr>
              <w:spacing w:after="0" w:line="259" w:lineRule="auto"/>
              <w:ind w:left="305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Company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:rsidR="00A52C83" w14:paraId="23F244FB" w14:textId="7777777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Working From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:rsidR="00A52C83" w14:paraId="204D1AC4" w14:textId="7777777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Working Till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:rsidR="00A52C83" w14:paraId="490892EA" w14:textId="7777777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Years of </w:t>
            </w:r>
          </w:p>
          <w:p w:rsidR="00A52C83" w14:paraId="68F9004F" w14:textId="77777777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Experience 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:rsidR="00A52C83" w14:paraId="338DC6B8" w14:textId="7777777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Designation </w:t>
            </w:r>
          </w:p>
        </w:tc>
      </w:tr>
      <w:tr w14:paraId="772A2FF6" w14:textId="77777777" w:rsidTr="00EF0158">
        <w:tblPrEx>
          <w:tblW w:w="9911" w:type="dxa"/>
          <w:tblInd w:w="143" w:type="dxa"/>
          <w:tblCellMar>
            <w:top w:w="47" w:type="dxa"/>
            <w:left w:w="114" w:type="dxa"/>
            <w:right w:w="115" w:type="dxa"/>
          </w:tblCellMar>
          <w:tblLook w:val="04A0"/>
        </w:tblPrEx>
        <w:trPr>
          <w:trHeight w:val="421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55CA7ADC" w14:textId="7777777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Infosys LTD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53D83A50" w14:textId="77777777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July – 2018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2941FA96" w14:textId="77777777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Feb - 2022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63371911" w14:textId="77777777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3.4 Years 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53C99371" w14:textId="77777777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Technology Analyst </w:t>
            </w:r>
          </w:p>
        </w:tc>
      </w:tr>
      <w:tr w14:paraId="29048D09" w14:textId="77777777" w:rsidTr="00EF0158">
        <w:tblPrEx>
          <w:tblW w:w="9911" w:type="dxa"/>
          <w:tblInd w:w="143" w:type="dxa"/>
          <w:tblCellMar>
            <w:top w:w="47" w:type="dxa"/>
            <w:left w:w="114" w:type="dxa"/>
            <w:right w:w="115" w:type="dxa"/>
          </w:tblCellMar>
          <w:tblLook w:val="04A0"/>
        </w:tblPrEx>
        <w:trPr>
          <w:trHeight w:val="42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287EEF5F" w14:textId="7777777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Cognizant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28B1E4DB" w14:textId="77777777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Feb </w:t>
            </w:r>
            <w:r>
              <w:rPr>
                <w:sz w:val="18"/>
              </w:rPr>
              <w:t>-  2022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4BA57B20" w14:textId="29746382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Mar- 2026</w:t>
            </w:r>
            <w:r w:rsidR="00000000">
              <w:rPr>
                <w:sz w:val="18"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2671651A" w14:textId="77777777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3.9 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67404E31" w14:textId="77777777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Associate </w:t>
            </w:r>
          </w:p>
        </w:tc>
      </w:tr>
      <w:tr w14:paraId="7B4212A4" w14:textId="77777777" w:rsidTr="00EF0158">
        <w:tblPrEx>
          <w:tblW w:w="9911" w:type="dxa"/>
          <w:tblInd w:w="143" w:type="dxa"/>
          <w:tblCellMar>
            <w:top w:w="47" w:type="dxa"/>
            <w:left w:w="114" w:type="dxa"/>
            <w:right w:w="115" w:type="dxa"/>
          </w:tblCellMar>
          <w:tblLook w:val="04A0"/>
        </w:tblPrEx>
        <w:trPr>
          <w:trHeight w:val="422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0158" w14:paraId="387DD08F" w14:textId="5CFA8BB0">
            <w:pPr>
              <w:spacing w:after="0" w:line="259" w:lineRule="auto"/>
              <w:ind w:left="0" w:firstLine="0"/>
              <w:rPr>
                <w:sz w:val="18"/>
              </w:rPr>
            </w:pPr>
            <w:r>
              <w:rPr>
                <w:sz w:val="18"/>
              </w:rPr>
              <w:t>Hcl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0158" w14:paraId="4DB6DF21" w14:textId="304A4657">
            <w:pPr>
              <w:spacing w:after="0" w:line="259" w:lineRule="auto"/>
              <w:ind w:left="1" w:firstLine="0"/>
              <w:rPr>
                <w:sz w:val="18"/>
              </w:rPr>
            </w:pPr>
            <w:r>
              <w:rPr>
                <w:sz w:val="18"/>
              </w:rPr>
              <w:t>April -2026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0158" w14:paraId="7B9AE561" w14:textId="7750DF43">
            <w:pPr>
              <w:spacing w:after="0" w:line="259" w:lineRule="auto"/>
              <w:ind w:left="1" w:firstLine="0"/>
              <w:rPr>
                <w:sz w:val="18"/>
              </w:rPr>
            </w:pPr>
            <w:r>
              <w:rPr>
                <w:sz w:val="18"/>
              </w:rPr>
              <w:t>Till date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0158" w14:paraId="005EA5C4" w14:textId="64E0D6DC">
            <w:pPr>
              <w:spacing w:after="0" w:line="259" w:lineRule="auto"/>
              <w:ind w:left="1" w:firstLine="0"/>
              <w:rPr>
                <w:sz w:val="18"/>
              </w:rPr>
            </w:pPr>
            <w:r>
              <w:rPr>
                <w:sz w:val="18"/>
              </w:rPr>
              <w:t>0.2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0158" w14:paraId="4A09F67E" w14:textId="7E72C417">
            <w:pPr>
              <w:spacing w:after="0" w:line="259" w:lineRule="auto"/>
              <w:ind w:left="2" w:firstLine="0"/>
              <w:rPr>
                <w:sz w:val="18"/>
              </w:rPr>
            </w:pPr>
            <w:r>
              <w:rPr>
                <w:sz w:val="18"/>
              </w:rPr>
              <w:t>Sr technical lead</w:t>
            </w:r>
          </w:p>
        </w:tc>
      </w:tr>
    </w:tbl>
    <w:p w:rsidR="00A52C83" w14:paraId="2EA366F1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4DB0E8C4" w14:textId="77777777">
      <w:pPr>
        <w:pStyle w:val="Heading1"/>
        <w:numPr>
          <w:ilvl w:val="0"/>
          <w:numId w:val="0"/>
        </w:numPr>
        <w:ind w:left="-5"/>
      </w:pPr>
      <w:r>
        <w:t xml:space="preserve">Education </w:t>
      </w:r>
    </w:p>
    <w:p w:rsidR="00A52C83" w14:paraId="16DE9068" w14:textId="77777777">
      <w:pPr>
        <w:spacing w:after="0" w:line="259" w:lineRule="auto"/>
        <w:ind w:left="708" w:firstLine="0"/>
      </w:pPr>
      <w:r>
        <w:t xml:space="preserve"> </w:t>
      </w:r>
    </w:p>
    <w:tbl>
      <w:tblPr>
        <w:tblStyle w:val="TableGrid"/>
        <w:tblW w:w="9760" w:type="dxa"/>
        <w:tblInd w:w="101" w:type="dxa"/>
        <w:tblCellMar>
          <w:top w:w="50" w:type="dxa"/>
          <w:left w:w="110" w:type="dxa"/>
          <w:bottom w:w="6" w:type="dxa"/>
          <w:right w:w="63" w:type="dxa"/>
        </w:tblCellMar>
        <w:tblLook w:val="04A0"/>
      </w:tblPr>
      <w:tblGrid>
        <w:gridCol w:w="1961"/>
        <w:gridCol w:w="2425"/>
        <w:gridCol w:w="1536"/>
        <w:gridCol w:w="1254"/>
        <w:gridCol w:w="1346"/>
        <w:gridCol w:w="1238"/>
      </w:tblGrid>
      <w:tr w14:paraId="51DEBEB6" w14:textId="77777777">
        <w:tblPrEx>
          <w:tblW w:w="9760" w:type="dxa"/>
          <w:tblInd w:w="101" w:type="dxa"/>
          <w:tblCellMar>
            <w:top w:w="50" w:type="dxa"/>
            <w:left w:w="110" w:type="dxa"/>
            <w:bottom w:w="6" w:type="dxa"/>
            <w:right w:w="63" w:type="dxa"/>
          </w:tblCellMar>
          <w:tblLook w:val="04A0"/>
        </w:tblPrEx>
        <w:trPr>
          <w:trHeight w:val="553"/>
        </w:trPr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  <w:vAlign w:val="bottom"/>
          </w:tcPr>
          <w:p w:rsidR="00A52C83" w14:paraId="73569A27" w14:textId="7777777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 </w:t>
            </w:r>
          </w:p>
        </w:tc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  <w:vAlign w:val="bottom"/>
          </w:tcPr>
          <w:p w:rsidR="00A52C83" w14:paraId="5C64C918" w14:textId="7777777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University 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  <w:vAlign w:val="bottom"/>
          </w:tcPr>
          <w:p w:rsidR="00A52C83" w14:paraId="21839289" w14:textId="7777777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Specialisation </w:t>
            </w: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  <w:vAlign w:val="bottom"/>
          </w:tcPr>
          <w:p w:rsidR="00A52C83" w14:paraId="4F994C10" w14:textId="7777777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From Year 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  <w:vAlign w:val="bottom"/>
          </w:tcPr>
          <w:p w:rsidR="00A52C83" w14:paraId="4707E7CA" w14:textId="77777777">
            <w:pPr>
              <w:spacing w:after="0" w:line="259" w:lineRule="auto"/>
              <w:ind w:left="6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To Year 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E0B4"/>
          </w:tcPr>
          <w:p w:rsidR="00A52C83" w14:paraId="15541264" w14:textId="7777777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>Percentag</w:t>
            </w:r>
          </w:p>
          <w:p w:rsidR="00A52C83" w14:paraId="55525048" w14:textId="7777777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 </w:t>
            </w:r>
          </w:p>
        </w:tc>
      </w:tr>
      <w:tr w14:paraId="0F023A55" w14:textId="77777777">
        <w:tblPrEx>
          <w:tblW w:w="9760" w:type="dxa"/>
          <w:tblInd w:w="101" w:type="dxa"/>
          <w:tblCellMar>
            <w:top w:w="50" w:type="dxa"/>
            <w:left w:w="110" w:type="dxa"/>
            <w:bottom w:w="6" w:type="dxa"/>
            <w:right w:w="63" w:type="dxa"/>
          </w:tblCellMar>
          <w:tblLook w:val="04A0"/>
        </w:tblPrEx>
        <w:trPr>
          <w:trHeight w:val="554"/>
        </w:trPr>
        <w:tc>
          <w:tcPr>
            <w:tcW w:w="196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C83" w14:paraId="69471CD0" w14:textId="77777777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Under </w:t>
            </w:r>
            <w:r>
              <w:rPr>
                <w:rFonts w:ascii="Calibri" w:eastAsia="Calibri" w:hAnsi="Calibri" w:cs="Calibri"/>
                <w:sz w:val="22"/>
              </w:rPr>
              <w:t>Graduate(</w:t>
            </w:r>
            <w:r>
              <w:rPr>
                <w:rFonts w:ascii="Calibri" w:eastAsia="Calibri" w:hAnsi="Calibri" w:cs="Calibri"/>
                <w:sz w:val="22"/>
              </w:rPr>
              <w:t xml:space="preserve">B Tech) </w:t>
            </w:r>
          </w:p>
        </w:tc>
        <w:tc>
          <w:tcPr>
            <w:tcW w:w="24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52C83" w14:paraId="68294974" w14:textId="7777777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K L University  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52C83" w14:paraId="12F3C494" w14:textId="7777777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CSE </w:t>
            </w:r>
          </w:p>
        </w:tc>
        <w:tc>
          <w:tcPr>
            <w:tcW w:w="125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52C83" w14:paraId="2CC928A6" w14:textId="7777777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JUN - 2014 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52C83" w14:paraId="3C293BB3" w14:textId="77777777">
            <w:pPr>
              <w:spacing w:after="0" w:line="259" w:lineRule="auto"/>
              <w:ind w:left="6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MAR- 2018 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52C83" w14:paraId="14E4223D" w14:textId="77777777">
            <w:pPr>
              <w:spacing w:after="0" w:line="259" w:lineRule="auto"/>
              <w:ind w:left="0" w:right="47" w:firstLine="0"/>
              <w:jc w:val="right"/>
            </w:pPr>
            <w:r>
              <w:rPr>
                <w:rFonts w:ascii="Calibri" w:eastAsia="Calibri" w:hAnsi="Calibri" w:cs="Calibri"/>
                <w:sz w:val="22"/>
              </w:rPr>
              <w:t xml:space="preserve">7.00 GPA </w:t>
            </w:r>
          </w:p>
        </w:tc>
      </w:tr>
    </w:tbl>
    <w:p w:rsidR="00A52C83" w14:paraId="63847CE2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6CB7D82B" w14:textId="77777777">
      <w:pPr>
        <w:pStyle w:val="Heading1"/>
        <w:numPr>
          <w:ilvl w:val="0"/>
          <w:numId w:val="0"/>
        </w:numPr>
        <w:ind w:left="-5"/>
      </w:pPr>
      <w:r>
        <w:t xml:space="preserve">Key Competencies </w:t>
      </w:r>
    </w:p>
    <w:p w:rsidR="00A52C83" w14:paraId="63ECE34E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11D90094" w14:textId="77777777">
      <w:pPr>
        <w:spacing w:after="2" w:line="239" w:lineRule="auto"/>
        <w:ind w:left="276" w:right="554"/>
        <w:jc w:val="both"/>
      </w:pPr>
      <w:r>
        <w:rPr>
          <w:sz w:val="18"/>
        </w:rPr>
        <w:t xml:space="preserve">In my professional career, I worked in Application Enhancement projects and application development projects in varied functional areas like Agency &amp; Commissions, Bridge systems, order placement, shipment and tracking systems etc. </w:t>
      </w:r>
    </w:p>
    <w:p w:rsidR="00A52C83" w14:paraId="4CF7EE0E" w14:textId="77777777">
      <w:pPr>
        <w:spacing w:after="0" w:line="259" w:lineRule="auto"/>
        <w:ind w:left="708" w:firstLine="0"/>
      </w:pPr>
      <w:r>
        <w:rPr>
          <w:sz w:val="18"/>
        </w:rPr>
        <w:t xml:space="preserve"> </w:t>
      </w:r>
    </w:p>
    <w:p w:rsidR="00A52C83" w14:paraId="5E746314" w14:textId="77777777">
      <w:pPr>
        <w:spacing w:after="2" w:line="239" w:lineRule="auto"/>
        <w:ind w:left="276" w:right="554"/>
        <w:jc w:val="both"/>
      </w:pPr>
      <w:r>
        <w:rPr>
          <w:sz w:val="18"/>
        </w:rPr>
        <w:t xml:space="preserve">I focus on IT Enabled Insurance Services, business consulting, Requirement Gathering, Preparing functional specs, documenting business and process flows, Product Development, Quality Assurance and unit testing. </w:t>
      </w:r>
    </w:p>
    <w:p w:rsidR="00A52C83" w14:paraId="3209E7DC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4110A47C" w14:textId="77777777">
      <w:pPr>
        <w:spacing w:after="0" w:line="259" w:lineRule="auto"/>
        <w:ind w:left="276"/>
      </w:pPr>
      <w:r>
        <w:rPr>
          <w:u w:val="single" w:color="000000"/>
        </w:rPr>
        <w:t>Technical Competencies</w:t>
      </w:r>
      <w:r>
        <w:t xml:space="preserve"> </w:t>
      </w:r>
    </w:p>
    <w:p w:rsidR="00A52C83" w14:paraId="3683006A" w14:textId="77777777">
      <w:pPr>
        <w:spacing w:after="0" w:line="259" w:lineRule="auto"/>
        <w:ind w:left="281" w:firstLine="0"/>
      </w:pPr>
      <w:r>
        <w:t xml:space="preserve"> </w:t>
      </w:r>
    </w:p>
    <w:tbl>
      <w:tblPr>
        <w:tblStyle w:val="TableGrid"/>
        <w:tblW w:w="8932" w:type="dxa"/>
        <w:tblInd w:w="680" w:type="dxa"/>
        <w:tblCellMar>
          <w:top w:w="65" w:type="dxa"/>
          <w:right w:w="53" w:type="dxa"/>
        </w:tblCellMar>
        <w:tblLook w:val="04A0"/>
      </w:tblPr>
      <w:tblGrid>
        <w:gridCol w:w="1895"/>
        <w:gridCol w:w="587"/>
        <w:gridCol w:w="6450"/>
      </w:tblGrid>
      <w:tr w14:paraId="12973BD9" w14:textId="77777777">
        <w:tblPrEx>
          <w:tblW w:w="8932" w:type="dxa"/>
          <w:tblInd w:w="680" w:type="dxa"/>
          <w:tblCellMar>
            <w:top w:w="65" w:type="dxa"/>
            <w:right w:w="53" w:type="dxa"/>
          </w:tblCellMar>
          <w:tblLook w:val="04A0"/>
        </w:tblPrEx>
        <w:trPr>
          <w:trHeight w:val="310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2C83" w14:paraId="5AB3B467" w14:textId="77777777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Languages  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52C83" w14:paraId="3B1CC1B7" w14:textId="77777777">
            <w:pPr>
              <w:spacing w:after="160" w:line="259" w:lineRule="auto"/>
              <w:ind w:left="0" w:firstLine="0"/>
            </w:pP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C83" w14:paraId="59404B57" w14:textId="77777777">
            <w:pPr>
              <w:spacing w:after="0" w:line="259" w:lineRule="auto"/>
              <w:ind w:left="115" w:firstLine="0"/>
            </w:pPr>
            <w:r>
              <w:t>Core Java, Spring Boot, REST API, Microservices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18"/>
              </w:rPr>
              <w:t xml:space="preserve"> </w:t>
            </w:r>
          </w:p>
        </w:tc>
      </w:tr>
      <w:tr w14:paraId="1AD07DEF" w14:textId="77777777">
        <w:tblPrEx>
          <w:tblW w:w="8932" w:type="dxa"/>
          <w:tblInd w:w="680" w:type="dxa"/>
          <w:tblCellMar>
            <w:top w:w="65" w:type="dxa"/>
            <w:right w:w="53" w:type="dxa"/>
          </w:tblCellMar>
          <w:tblLook w:val="04A0"/>
        </w:tblPrEx>
        <w:trPr>
          <w:trHeight w:val="312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2C83" w14:paraId="4EDFB53E" w14:textId="77777777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Cloud 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52C83" w14:paraId="7738FB50" w14:textId="77777777">
            <w:pPr>
              <w:spacing w:after="160" w:line="259" w:lineRule="auto"/>
              <w:ind w:left="0" w:firstLine="0"/>
            </w:pP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C83" w14:paraId="600E2C90" w14:textId="77777777">
            <w:pPr>
              <w:spacing w:after="0" w:line="259" w:lineRule="auto"/>
              <w:ind w:left="115" w:firstLine="0"/>
            </w:pPr>
            <w:r>
              <w:rPr>
                <w:sz w:val="18"/>
              </w:rPr>
              <w:t xml:space="preserve">AWS </w:t>
            </w:r>
          </w:p>
        </w:tc>
      </w:tr>
      <w:tr w14:paraId="356EC2F4" w14:textId="77777777">
        <w:tblPrEx>
          <w:tblW w:w="8932" w:type="dxa"/>
          <w:tblInd w:w="680" w:type="dxa"/>
          <w:tblCellMar>
            <w:top w:w="65" w:type="dxa"/>
            <w:right w:w="53" w:type="dxa"/>
          </w:tblCellMar>
          <w:tblLook w:val="04A0"/>
        </w:tblPrEx>
        <w:trPr>
          <w:trHeight w:val="518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2C83" w14:paraId="4B7C09B3" w14:textId="77777777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Database Systems 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52C83" w14:paraId="708CE3A1" w14:textId="77777777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/File </w:t>
            </w:r>
          </w:p>
        </w:tc>
        <w:tc>
          <w:tcPr>
            <w:tcW w:w="6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2C83" w14:paraId="68057BE4" w14:textId="77777777">
            <w:pPr>
              <w:spacing w:after="0" w:line="259" w:lineRule="auto"/>
              <w:ind w:left="115" w:firstLine="0"/>
            </w:pPr>
            <w:r>
              <w:rPr>
                <w:sz w:val="18"/>
              </w:rPr>
              <w:t xml:space="preserve"> Oracle sql </w:t>
            </w:r>
          </w:p>
        </w:tc>
      </w:tr>
    </w:tbl>
    <w:p w:rsidR="00A52C83" w14:paraId="7539DE68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48163ED5" w14:textId="77777777">
      <w:pPr>
        <w:spacing w:after="0" w:line="259" w:lineRule="auto"/>
        <w:ind w:left="276"/>
      </w:pPr>
      <w:r>
        <w:rPr>
          <w:u w:val="single" w:color="000000"/>
        </w:rPr>
        <w:t>Work Experience:</w:t>
      </w:r>
      <w:r>
        <w:t xml:space="preserve"> </w:t>
      </w:r>
    </w:p>
    <w:p w:rsidR="00A52C83" w14:paraId="18753F62" w14:textId="77777777">
      <w:pPr>
        <w:pStyle w:val="Heading1"/>
        <w:ind w:left="986" w:hanging="360"/>
      </w:pPr>
      <w:r>
        <w:rPr>
          <w:rFonts w:ascii="Arial" w:eastAsia="Arial" w:hAnsi="Arial" w:cs="Arial"/>
          <w:sz w:val="24"/>
        </w:rPr>
        <w:t xml:space="preserve">Merck &amp; Co Pharmaceutical </w:t>
      </w:r>
      <w:r>
        <w:rPr>
          <w:rFonts w:ascii="Arial" w:eastAsia="Arial" w:hAnsi="Arial" w:cs="Arial"/>
          <w:sz w:val="24"/>
        </w:rPr>
        <w:t>company(</w:t>
      </w:r>
      <w:r>
        <w:rPr>
          <w:rFonts w:ascii="Arial" w:eastAsia="Arial" w:hAnsi="Arial" w:cs="Arial"/>
          <w:sz w:val="24"/>
        </w:rPr>
        <w:t>2018 - 2020)</w:t>
      </w:r>
      <w:r>
        <w:rPr>
          <w:rFonts w:ascii="Century Gothic" w:eastAsia="Century Gothic" w:hAnsi="Century Gothic" w:cs="Century Gothic"/>
          <w:b w:val="0"/>
          <w:sz w:val="20"/>
        </w:rPr>
        <w:t xml:space="preserve"> </w:t>
      </w:r>
    </w:p>
    <w:p w:rsidR="00A52C83" w14:paraId="650D4972" w14:textId="77777777">
      <w:pPr>
        <w:ind w:left="718" w:right="541"/>
      </w:pPr>
      <w:r>
        <w:t>Role :</w:t>
      </w:r>
      <w:r>
        <w:t xml:space="preserve"> System Engineer </w:t>
      </w:r>
    </w:p>
    <w:p w:rsidR="00A52C83" w14:paraId="49C7991E" w14:textId="77777777">
      <w:pPr>
        <w:ind w:left="718" w:right="541"/>
      </w:pPr>
      <w:r>
        <w:t>Company :</w:t>
      </w:r>
      <w:r>
        <w:t xml:space="preserve"> Infosys </w:t>
      </w:r>
    </w:p>
    <w:p w:rsidR="00A52C83" w14:paraId="0949F3A9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7515531D" w14:textId="77777777">
      <w:pPr>
        <w:ind w:left="718" w:right="541"/>
      </w:pPr>
      <w:r>
        <w:t xml:space="preserve">Description: </w:t>
      </w:r>
    </w:p>
    <w:p w:rsidR="00A52C83" w14:paraId="4E226CA1" w14:textId="77777777">
      <w:pPr>
        <w:ind w:left="718" w:right="541"/>
      </w:pPr>
      <w:r>
        <w:t xml:space="preserve">It is </w:t>
      </w:r>
      <w:r>
        <w:t>an</w:t>
      </w:r>
      <w:r>
        <w:t xml:space="preserve"> document management project, we </w:t>
      </w:r>
      <w:r>
        <w:t>have to</w:t>
      </w:r>
      <w:r>
        <w:t xml:space="preserve"> automate the several process which involves java, doumentum and cara tool. </w:t>
      </w:r>
    </w:p>
    <w:p w:rsidR="00A52C83" w14:paraId="19AE4850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4E18E726" w14:textId="77777777">
      <w:pPr>
        <w:ind w:left="718" w:right="541"/>
      </w:pPr>
      <w:r>
        <w:t xml:space="preserve">Contribution: </w:t>
      </w:r>
    </w:p>
    <w:p w:rsidR="00A52C83" w14:paraId="2C687E96" w14:textId="77777777">
      <w:pPr>
        <w:numPr>
          <w:ilvl w:val="0"/>
          <w:numId w:val="1"/>
        </w:numPr>
        <w:ind w:right="658" w:hanging="360"/>
      </w:pPr>
      <w:r>
        <w:t xml:space="preserve">Developed a job involves java, which reads tables from one db and insert the data to another db following requirements specified by client. </w:t>
      </w:r>
    </w:p>
    <w:p w:rsidR="00A52C83" w14:paraId="3FCD1BE8" w14:textId="77777777">
      <w:pPr>
        <w:numPr>
          <w:ilvl w:val="0"/>
          <w:numId w:val="1"/>
        </w:numPr>
        <w:ind w:right="658" w:hanging="360"/>
      </w:pPr>
      <w:r>
        <w:t xml:space="preserve">Developed sibling feature inside cara tool involves java script, when one of the sibling </w:t>
      </w:r>
      <w:r>
        <w:t>document</w:t>
      </w:r>
      <w:r>
        <w:t xml:space="preserve"> is updated, the others will get synchronized. </w:t>
      </w:r>
      <w:r>
        <w:rPr>
          <w:rFonts w:ascii="Calibri" w:eastAsia="Calibri" w:hAnsi="Calibri" w:cs="Calibri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Developed several customized features for the CARA tool </w:t>
      </w:r>
      <w:r>
        <w:rPr>
          <w:rFonts w:ascii="Calibri" w:eastAsia="Calibri" w:hAnsi="Calibri" w:cs="Calibri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Several bug fixes during production environment. </w:t>
      </w:r>
    </w:p>
    <w:p w:rsidR="00A52C83" w14:paraId="3AB45DD6" w14:textId="77777777">
      <w:pPr>
        <w:spacing w:after="17" w:line="259" w:lineRule="auto"/>
        <w:ind w:left="708" w:firstLine="0"/>
      </w:pPr>
      <w:r>
        <w:t xml:space="preserve"> </w:t>
      </w:r>
    </w:p>
    <w:p w:rsidR="00A52C83" w14:paraId="3480AA51" w14:textId="77777777">
      <w:pPr>
        <w:pStyle w:val="Heading1"/>
        <w:ind w:left="986" w:hanging="360"/>
      </w:pPr>
      <w:r>
        <w:rPr>
          <w:rFonts w:ascii="Arial" w:eastAsia="Arial" w:hAnsi="Arial" w:cs="Arial"/>
          <w:sz w:val="24"/>
        </w:rPr>
        <w:t>Elanco Us (2020 - 2022)</w:t>
      </w:r>
      <w:r>
        <w:rPr>
          <w:rFonts w:ascii="Century Gothic" w:eastAsia="Century Gothic" w:hAnsi="Century Gothic" w:cs="Century Gothic"/>
          <w:b w:val="0"/>
          <w:sz w:val="20"/>
        </w:rPr>
        <w:t xml:space="preserve"> </w:t>
      </w:r>
    </w:p>
    <w:p w:rsidR="00A52C83" w14:paraId="4712BB85" w14:textId="77777777">
      <w:pPr>
        <w:ind w:left="718" w:right="541"/>
      </w:pPr>
      <w:r>
        <w:t>Role :</w:t>
      </w:r>
      <w:r>
        <w:t xml:space="preserve"> System Engineer </w:t>
      </w:r>
    </w:p>
    <w:p w:rsidR="00A52C83" w14:paraId="34B0ABD8" w14:textId="77777777">
      <w:pPr>
        <w:spacing w:after="836"/>
        <w:ind w:left="718" w:right="541"/>
      </w:pPr>
      <w:r>
        <w:t>Company :</w:t>
      </w:r>
      <w:r>
        <w:t xml:space="preserve"> Infosys </w:t>
      </w:r>
    </w:p>
    <w:p w:rsidR="00A52C83" w14:paraId="78BD3EBA" w14:textId="77777777">
      <w:pPr>
        <w:spacing w:after="0" w:line="259" w:lineRule="auto"/>
        <w:ind w:left="0" w:right="499" w:firstLine="0"/>
        <w:jc w:val="right"/>
      </w:pPr>
      <w:r>
        <w:t xml:space="preserve"> </w:t>
      </w:r>
    </w:p>
    <w:p w:rsidR="00A52C83" w14:paraId="0F1C6DCB" w14:textId="77777777">
      <w:pPr>
        <w:ind w:left="718" w:right="541"/>
      </w:pPr>
      <w:r>
        <w:t>Description:It</w:t>
      </w:r>
      <w:r>
        <w:t xml:space="preserve"> is a Migration </w:t>
      </w:r>
      <w:r>
        <w:t>project,</w:t>
      </w:r>
      <w:r>
        <w:t xml:space="preserve"> we have </w:t>
      </w:r>
      <w:r>
        <w:t>move</w:t>
      </w:r>
      <w:r>
        <w:t xml:space="preserve"> all the assets from company to other acquired company and develop a web application. It involves python and azure cloud </w:t>
      </w:r>
    </w:p>
    <w:p w:rsidR="00A52C83" w14:paraId="50ACC0EA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0E71A561" w14:textId="77777777">
      <w:pPr>
        <w:ind w:left="718" w:right="541"/>
      </w:pPr>
      <w:r>
        <w:t xml:space="preserve">Contribution: </w:t>
      </w:r>
    </w:p>
    <w:p w:rsidR="00A52C83" w14:paraId="38E241F2" w14:textId="77777777">
      <w:pPr>
        <w:numPr>
          <w:ilvl w:val="0"/>
          <w:numId w:val="2"/>
        </w:numPr>
        <w:ind w:right="541" w:hanging="360"/>
      </w:pPr>
      <w:r>
        <w:t>Developed a python script, which scrapes all the assets(</w:t>
      </w:r>
      <w:r>
        <w:t>img,vid</w:t>
      </w:r>
      <w:r>
        <w:t>,</w:t>
      </w:r>
      <w:r>
        <w:t>documents..etc)  of</w:t>
      </w:r>
      <w:r>
        <w:t xml:space="preserve"> the websites. Which later moved to azure blob. </w:t>
      </w:r>
    </w:p>
    <w:p w:rsidR="00A52C83" w14:paraId="5B08B43C" w14:textId="77777777">
      <w:pPr>
        <w:numPr>
          <w:ilvl w:val="0"/>
          <w:numId w:val="2"/>
        </w:numPr>
        <w:ind w:right="541" w:hanging="360"/>
      </w:pPr>
      <w:r>
        <w:t xml:space="preserve">Developed </w:t>
      </w:r>
      <w:r>
        <w:t>a</w:t>
      </w:r>
      <w:r>
        <w:t xml:space="preserve"> Azure data factory pipeline in azure, which moves scraped assets from azure blob to azure data lake factory gen2 in a structured folder structure. </w:t>
      </w:r>
    </w:p>
    <w:p w:rsidR="00A52C83" w14:paraId="77F73B09" w14:textId="77777777">
      <w:pPr>
        <w:numPr>
          <w:ilvl w:val="0"/>
          <w:numId w:val="2"/>
        </w:numPr>
        <w:ind w:right="541" w:hanging="360"/>
      </w:pPr>
      <w:r>
        <w:t xml:space="preserve">Develop </w:t>
      </w:r>
      <w:r>
        <w:t>a</w:t>
      </w:r>
      <w:r>
        <w:t xml:space="preserve"> azure search service using powershell </w:t>
      </w:r>
      <w:r>
        <w:t>script(</w:t>
      </w:r>
      <w:r>
        <w:t>invoke rest services</w:t>
      </w:r>
      <w:r>
        <w:t>) ,</w:t>
      </w:r>
      <w:r>
        <w:t xml:space="preserve"> which queries data from azure cosmos db and sends data to UI. </w:t>
      </w:r>
    </w:p>
    <w:p w:rsidR="00A52C83" w14:paraId="62A0AEEB" w14:textId="77777777">
      <w:pPr>
        <w:numPr>
          <w:ilvl w:val="0"/>
          <w:numId w:val="2"/>
        </w:numPr>
        <w:ind w:right="541" w:hanging="360"/>
      </w:pPr>
      <w:r>
        <w:t xml:space="preserve">Develop a python app in azure app service, which inserts some metadata in azure cosmosdb. </w:t>
      </w:r>
    </w:p>
    <w:p w:rsidR="00A52C83" w14:paraId="496367E1" w14:textId="77777777">
      <w:pPr>
        <w:spacing w:after="0" w:line="259" w:lineRule="auto"/>
        <w:ind w:left="1534" w:firstLine="0"/>
      </w:pPr>
      <w:r>
        <w:t xml:space="preserve"> </w:t>
      </w:r>
    </w:p>
    <w:p w:rsidR="00A52C83" w14:paraId="0594FBE8" w14:textId="77777777">
      <w:pPr>
        <w:numPr>
          <w:ilvl w:val="0"/>
          <w:numId w:val="3"/>
        </w:numPr>
        <w:spacing w:after="19" w:line="259" w:lineRule="auto"/>
        <w:ind w:hanging="360"/>
      </w:pPr>
      <w:r>
        <w:rPr>
          <w:b/>
        </w:rPr>
        <w:t xml:space="preserve">Postsale Customer Billing </w:t>
      </w:r>
      <w:r>
        <w:rPr>
          <w:b/>
        </w:rPr>
        <w:t xml:space="preserve">Experience </w:t>
      </w:r>
      <w:r>
        <w:t xml:space="preserve"> (</w:t>
      </w:r>
      <w:r>
        <w:t xml:space="preserve">2022-2023) </w:t>
      </w:r>
    </w:p>
    <w:p w:rsidR="00A52C83" w14:paraId="3F90AC9A" w14:textId="77777777">
      <w:pPr>
        <w:ind w:left="1063" w:right="541"/>
      </w:pPr>
      <w:r>
        <w:t>Role :</w:t>
      </w:r>
      <w:r>
        <w:t xml:space="preserve"> Associate </w:t>
      </w:r>
    </w:p>
    <w:p w:rsidR="00A52C83" w14:paraId="2C3A6810" w14:textId="77777777">
      <w:pPr>
        <w:ind w:left="1063" w:right="6154"/>
      </w:pPr>
      <w:r>
        <w:t>Company :</w:t>
      </w:r>
      <w:r>
        <w:t xml:space="preserve"> Cognizant Client: Hartford. </w:t>
      </w:r>
    </w:p>
    <w:p w:rsidR="00A52C83" w14:paraId="57B6F8AA" w14:textId="77777777">
      <w:pPr>
        <w:spacing w:after="0" w:line="259" w:lineRule="auto"/>
        <w:ind w:left="1001" w:firstLine="0"/>
      </w:pPr>
      <w:r>
        <w:t xml:space="preserve"> </w:t>
      </w:r>
    </w:p>
    <w:p w:rsidR="00A52C83" w14:paraId="216E7D35" w14:textId="77777777">
      <w:pPr>
        <w:numPr>
          <w:ilvl w:val="1"/>
          <w:numId w:val="3"/>
        </w:numPr>
        <w:ind w:right="541" w:hanging="360"/>
      </w:pPr>
      <w:r>
        <w:t xml:space="preserve">Involves creating java-based web application with spring framework and prime faces technologies paired with oracle as the database.   </w:t>
      </w:r>
    </w:p>
    <w:p w:rsidR="00A52C83" w14:paraId="26C61FDD" w14:textId="77777777">
      <w:pPr>
        <w:spacing w:after="8" w:line="259" w:lineRule="auto"/>
        <w:ind w:left="1428" w:firstLine="0"/>
      </w:pPr>
      <w:r>
        <w:t xml:space="preserve"> </w:t>
      </w:r>
    </w:p>
    <w:p w:rsidR="00A52C83" w14:paraId="19C13150" w14:textId="77777777">
      <w:pPr>
        <w:numPr>
          <w:ilvl w:val="0"/>
          <w:numId w:val="3"/>
        </w:numPr>
        <w:spacing w:after="19" w:line="259" w:lineRule="auto"/>
        <w:ind w:hanging="360"/>
      </w:pPr>
      <w:r>
        <w:rPr>
          <w:b/>
        </w:rPr>
        <w:t xml:space="preserve">Event Driven Architecture API </w:t>
      </w:r>
      <w:r>
        <w:t>(2023-2026)</w:t>
      </w:r>
      <w:r>
        <w:rPr>
          <w:b/>
        </w:rPr>
        <w:t xml:space="preserve"> </w:t>
      </w:r>
    </w:p>
    <w:p w:rsidR="00A52C83" w14:paraId="238D7D3E" w14:textId="77777777">
      <w:pPr>
        <w:ind w:left="1063" w:right="541"/>
      </w:pPr>
      <w:r>
        <w:t>Role :</w:t>
      </w:r>
      <w:r>
        <w:t xml:space="preserve"> Associate </w:t>
      </w:r>
    </w:p>
    <w:p w:rsidR="00A52C83" w14:paraId="060A6953" w14:textId="77777777">
      <w:pPr>
        <w:ind w:left="1063" w:right="541"/>
      </w:pPr>
      <w:r>
        <w:t>Company :</w:t>
      </w:r>
      <w:r>
        <w:t xml:space="preserve"> Cognizant </w:t>
      </w:r>
    </w:p>
    <w:p w:rsidR="00A52C83" w14:paraId="587758A9" w14:textId="77777777">
      <w:pPr>
        <w:ind w:left="1063" w:right="541"/>
      </w:pPr>
      <w:r>
        <w:t xml:space="preserve">Client: Hartford </w:t>
      </w:r>
    </w:p>
    <w:p w:rsidR="00A52C83" w14:paraId="75913E7B" w14:textId="77777777">
      <w:pPr>
        <w:spacing w:after="24" w:line="259" w:lineRule="auto"/>
        <w:ind w:left="1001" w:firstLine="0"/>
      </w:pPr>
      <w:r>
        <w:rPr>
          <w:b/>
        </w:rPr>
        <w:t xml:space="preserve"> </w:t>
      </w:r>
    </w:p>
    <w:p w:rsidR="00A52C83" w14:paraId="6016F4E2" w14:textId="77777777">
      <w:pPr>
        <w:numPr>
          <w:ilvl w:val="1"/>
          <w:numId w:val="3"/>
        </w:numPr>
        <w:ind w:right="541" w:hanging="360"/>
      </w:pPr>
      <w:r>
        <w:t xml:space="preserve">Created </w:t>
      </w:r>
      <w:r>
        <w:t>a</w:t>
      </w:r>
      <w:r>
        <w:t xml:space="preserve"> AWS lamda event listener which consumes events from SQS and hits the springboot api that through API </w:t>
      </w:r>
      <w:r>
        <w:t>gateway(</w:t>
      </w:r>
      <w:r>
        <w:t xml:space="preserve">IBM) </w:t>
      </w:r>
    </w:p>
    <w:p w:rsidR="00A52C83" w14:paraId="6BBD7A36" w14:textId="77777777">
      <w:pPr>
        <w:numPr>
          <w:ilvl w:val="1"/>
          <w:numId w:val="3"/>
        </w:numPr>
        <w:ind w:right="541" w:hanging="360"/>
      </w:pPr>
      <w:r>
        <w:t xml:space="preserve">It listens to events delivered via sqs, which are published by sns topic and process them for downstream systems. </w:t>
      </w:r>
    </w:p>
    <w:p w:rsidR="00A52C83" w14:paraId="5F0649F9" w14:textId="77777777">
      <w:pPr>
        <w:numPr>
          <w:ilvl w:val="1"/>
          <w:numId w:val="3"/>
        </w:numPr>
        <w:ind w:right="541" w:hanging="360"/>
      </w:pPr>
      <w:r>
        <w:t xml:space="preserve">Created spring boot that performs business logic based on request. </w:t>
      </w:r>
    </w:p>
    <w:p w:rsidR="00A52C83" w14:paraId="0F50C614" w14:textId="77777777">
      <w:pPr>
        <w:numPr>
          <w:ilvl w:val="1"/>
          <w:numId w:val="3"/>
        </w:numPr>
        <w:ind w:right="541" w:hanging="360"/>
      </w:pPr>
      <w:r>
        <w:t xml:space="preserve">This spring boot API has configuration to get secrets from HashiCorp vault. </w:t>
      </w:r>
    </w:p>
    <w:p w:rsidR="00A52C83" w14:paraId="28CBA0F8" w14:textId="77777777">
      <w:pPr>
        <w:numPr>
          <w:ilvl w:val="1"/>
          <w:numId w:val="3"/>
        </w:numPr>
        <w:spacing w:after="0" w:line="259" w:lineRule="auto"/>
        <w:ind w:right="541" w:hanging="360"/>
      </w:pPr>
      <w:r>
        <w:t xml:space="preserve">Created several similar Api’s in our project. </w:t>
      </w:r>
    </w:p>
    <w:p w:rsidR="00A52C83" w14:paraId="26EB0A4F" w14:textId="77777777">
      <w:pPr>
        <w:spacing w:line="259" w:lineRule="auto"/>
        <w:ind w:left="1428" w:firstLine="0"/>
      </w:pPr>
      <w:r>
        <w:rPr>
          <w:b/>
        </w:rPr>
        <w:t xml:space="preserve"> </w:t>
      </w:r>
    </w:p>
    <w:p w:rsidR="00A52C83" w14:paraId="21F745BA" w14:textId="7A66CA31">
      <w:pPr>
        <w:numPr>
          <w:ilvl w:val="0"/>
          <w:numId w:val="3"/>
        </w:numPr>
        <w:spacing w:after="19" w:line="259" w:lineRule="auto"/>
        <w:ind w:hanging="360"/>
      </w:pPr>
      <w:r>
        <w:rPr>
          <w:b/>
        </w:rPr>
        <w:t xml:space="preserve">Postsale 2.0(Angular, springboot) </w:t>
      </w:r>
      <w:r>
        <w:t>(2023-2026</w:t>
      </w:r>
      <w:r w:rsidR="00A6613A">
        <w:t xml:space="preserve"> (March)</w:t>
      </w:r>
      <w:r>
        <w:t>)</w:t>
      </w:r>
      <w:r>
        <w:rPr>
          <w:b/>
        </w:rPr>
        <w:t xml:space="preserve"> </w:t>
      </w:r>
    </w:p>
    <w:p w:rsidR="00A52C83" w14:paraId="263ABFEC" w14:textId="77777777">
      <w:pPr>
        <w:ind w:left="1063" w:right="541"/>
      </w:pPr>
      <w:r>
        <w:t>Role :</w:t>
      </w:r>
      <w:r>
        <w:t xml:space="preserve"> Associate </w:t>
      </w:r>
    </w:p>
    <w:p w:rsidR="00A52C83" w14:paraId="36E181EC" w14:textId="77777777">
      <w:pPr>
        <w:ind w:left="1063" w:right="541"/>
      </w:pPr>
      <w:r>
        <w:t>Company :</w:t>
      </w:r>
      <w:r>
        <w:t xml:space="preserve"> Cognizant </w:t>
      </w:r>
    </w:p>
    <w:p w:rsidR="00A52C83" w14:paraId="044215A0" w14:textId="77777777">
      <w:pPr>
        <w:ind w:left="1063" w:right="541"/>
      </w:pPr>
      <w:r>
        <w:t xml:space="preserve">Client: Hartford </w:t>
      </w:r>
    </w:p>
    <w:p w:rsidR="00A52C83" w14:paraId="76445B43" w14:textId="77777777">
      <w:pPr>
        <w:spacing w:after="24" w:line="259" w:lineRule="auto"/>
        <w:ind w:left="1001" w:firstLine="0"/>
      </w:pPr>
      <w:r>
        <w:rPr>
          <w:b/>
        </w:rPr>
        <w:t xml:space="preserve"> </w:t>
      </w:r>
    </w:p>
    <w:p w:rsidR="00A52C83" w14:paraId="376E05C3" w14:textId="77777777">
      <w:pPr>
        <w:numPr>
          <w:ilvl w:val="1"/>
          <w:numId w:val="3"/>
        </w:numPr>
        <w:ind w:right="541" w:hanging="360"/>
      </w:pPr>
      <w:r>
        <w:t xml:space="preserve">One of our </w:t>
      </w:r>
      <w:r>
        <w:t>application</w:t>
      </w:r>
      <w:r>
        <w:t xml:space="preserve"> recently re-written to springboot and angular. </w:t>
      </w:r>
    </w:p>
    <w:p w:rsidR="00A52C83" w14:paraId="12DFDD63" w14:textId="77777777">
      <w:pPr>
        <w:numPr>
          <w:ilvl w:val="1"/>
          <w:numId w:val="3"/>
        </w:numPr>
        <w:ind w:right="541" w:hanging="360"/>
      </w:pPr>
      <w:r>
        <w:t xml:space="preserve">Several defects are identified as part of the re-written and I am fixing them covering components like spring boot, AWS, angular. </w:t>
      </w:r>
    </w:p>
    <w:p w:rsidR="00A52C83" w:rsidP="00A6613A" w14:paraId="313CE6BF" w14:textId="2F4124D0">
      <w:pPr>
        <w:spacing w:line="259" w:lineRule="auto"/>
        <w:ind w:left="0" w:firstLine="0"/>
      </w:pPr>
    </w:p>
    <w:p w:rsidR="00A52C83" w14:paraId="086D07AE" w14:textId="77777777">
      <w:pPr>
        <w:numPr>
          <w:ilvl w:val="0"/>
          <w:numId w:val="3"/>
        </w:numPr>
        <w:ind w:hanging="360"/>
      </w:pPr>
      <w:r>
        <w:t xml:space="preserve">Personal Booking </w:t>
      </w:r>
      <w:r>
        <w:t>App(</w:t>
      </w:r>
      <w:r>
        <w:t xml:space="preserve">Backend Microservices). </w:t>
      </w:r>
    </w:p>
    <w:p w:rsidR="00A52C83" w14:paraId="59CC4CF7" w14:textId="77777777">
      <w:pPr>
        <w:numPr>
          <w:ilvl w:val="1"/>
          <w:numId w:val="3"/>
        </w:numPr>
        <w:ind w:right="541" w:hanging="360"/>
      </w:pPr>
      <w:r>
        <w:t xml:space="preserve">Built a microservice-based java web application developed to take orders, check the inventory and create a booking for event. </w:t>
      </w:r>
    </w:p>
    <w:p w:rsidR="00A52C83" w14:paraId="0DB186C3" w14:textId="77777777">
      <w:pPr>
        <w:numPr>
          <w:ilvl w:val="1"/>
          <w:numId w:val="3"/>
        </w:numPr>
        <w:ind w:right="541" w:hanging="360"/>
      </w:pPr>
      <w:r>
        <w:t xml:space="preserve">Employed Docker for containerization and integrated Kafka for messaging. </w:t>
      </w:r>
    </w:p>
    <w:p w:rsidR="00A52C83" w14:paraId="6E8B90F2" w14:textId="77777777">
      <w:pPr>
        <w:numPr>
          <w:ilvl w:val="1"/>
          <w:numId w:val="3"/>
        </w:numPr>
        <w:ind w:right="541" w:hanging="360"/>
      </w:pPr>
      <w:r>
        <w:t xml:space="preserve">Uses circuit breaker microservices pattern. </w:t>
      </w:r>
    </w:p>
    <w:p w:rsidR="00A6613A" w:rsidP="00A6613A" w14:paraId="0D35E843" w14:textId="77777777">
      <w:pPr>
        <w:ind w:left="0" w:right="541" w:firstLine="0"/>
      </w:pPr>
    </w:p>
    <w:p w:rsidR="00A6613A" w:rsidP="00A6613A" w14:paraId="14F91213" w14:textId="55CD5635">
      <w:pPr>
        <w:ind w:left="0" w:right="541" w:firstLine="0"/>
      </w:pPr>
      <w:r>
        <w:t xml:space="preserve">        7.    </w:t>
      </w:r>
      <w:r w:rsidRPr="00251846">
        <w:rPr>
          <w:b/>
          <w:bCs/>
        </w:rPr>
        <w:t xml:space="preserve">Joined HCL Tech as java </w:t>
      </w:r>
      <w:r w:rsidRPr="00251846" w:rsidR="00836127">
        <w:rPr>
          <w:b/>
          <w:bCs/>
        </w:rPr>
        <w:t>develope</w:t>
      </w:r>
      <w:r w:rsidRPr="00251846">
        <w:rPr>
          <w:b/>
          <w:bCs/>
        </w:rPr>
        <w:t>r</w:t>
      </w:r>
      <w:r w:rsidRPr="00251846" w:rsidR="00836127">
        <w:rPr>
          <w:b/>
          <w:bCs/>
        </w:rPr>
        <w:t xml:space="preserve"> </w:t>
      </w:r>
      <w:r w:rsidRPr="00251846">
        <w:rPr>
          <w:b/>
          <w:bCs/>
        </w:rPr>
        <w:t>(April 20th)</w:t>
      </w:r>
    </w:p>
    <w:p w:rsidR="00A6613A" w:rsidP="00A6613A" w14:paraId="68314F73" w14:textId="2445B15E">
      <w:pPr>
        <w:ind w:left="0" w:right="541" w:firstLine="0"/>
      </w:pPr>
      <w:r>
        <w:t xml:space="preserve">               Role: Senior technical lead</w:t>
      </w:r>
    </w:p>
    <w:p w:rsidR="00EF0158" w:rsidP="00A6613A" w14:paraId="1B473009" w14:textId="77777777">
      <w:pPr>
        <w:ind w:left="0" w:right="541" w:firstLine="0"/>
      </w:pPr>
    </w:p>
    <w:p w:rsidR="00EF0158" w:rsidP="00A6613A" w14:paraId="4B957B59" w14:textId="54031D7C">
      <w:pPr>
        <w:ind w:left="0" w:right="541" w:firstLine="0"/>
      </w:pPr>
      <w:r>
        <w:tab/>
        <w:t xml:space="preserve">   Client </w:t>
      </w:r>
      <w:r w:rsidR="00436129">
        <w:t>N</w:t>
      </w:r>
      <w:r>
        <w:t>ame :</w:t>
      </w:r>
      <w:r>
        <w:t xml:space="preserve"> </w:t>
      </w:r>
      <w:r w:rsidRPr="00251846">
        <w:rPr>
          <w:b/>
          <w:bCs/>
        </w:rPr>
        <w:t>GAP</w:t>
      </w:r>
    </w:p>
    <w:p w:rsidR="00EF0158" w:rsidP="00EF0158" w14:paraId="5F3CB481" w14:textId="258D6209">
      <w:pPr>
        <w:pStyle w:val="ListParagraph"/>
        <w:numPr>
          <w:ilvl w:val="0"/>
          <w:numId w:val="5"/>
        </w:numPr>
        <w:ind w:right="541"/>
      </w:pPr>
      <w:r>
        <w:t xml:space="preserve">Handling Microservices architecture application with technologies </w:t>
      </w:r>
      <w:r>
        <w:t>involved(</w:t>
      </w:r>
      <w:r>
        <w:t>spring, java, kafka, avro, gcp).</w:t>
      </w:r>
    </w:p>
    <w:p w:rsidR="00A52C83" w14:paraId="7B449743" w14:textId="77777777">
      <w:pPr>
        <w:spacing w:after="17" w:line="259" w:lineRule="auto"/>
        <w:ind w:left="1001" w:firstLine="0"/>
      </w:pPr>
      <w:r>
        <w:t xml:space="preserve"> </w:t>
      </w:r>
    </w:p>
    <w:p w:rsidR="00A52C83" w14:paraId="116BCF37" w14:textId="77777777">
      <w:pPr>
        <w:spacing w:after="0" w:line="259" w:lineRule="auto"/>
        <w:ind w:left="708" w:firstLine="0"/>
      </w:pPr>
      <w:r>
        <w:t xml:space="preserve"> </w:t>
      </w:r>
    </w:p>
    <w:p w:rsidR="00A52C83" w14:paraId="6FF93DC8" w14:textId="77777777">
      <w:pPr>
        <w:spacing w:after="0" w:line="259" w:lineRule="auto"/>
        <w:ind w:left="1428" w:firstLine="0"/>
      </w:pPr>
      <w:r>
        <w:t xml:space="preserve"> </w:t>
      </w:r>
    </w:p>
    <w:p w:rsidR="00A52C83" w14:paraId="47C40277" w14:textId="77777777">
      <w:pPr>
        <w:spacing w:after="97" w:line="259" w:lineRule="auto"/>
        <w:ind w:left="718"/>
      </w:pPr>
      <w:r>
        <w:rPr>
          <w:b/>
          <w:sz w:val="21"/>
        </w:rPr>
        <w:t xml:space="preserve">Date of Birth: </w:t>
      </w:r>
    </w:p>
    <w:p w:rsidR="00A52C83" w14:paraId="459F5CC8" w14:textId="77777777">
      <w:pPr>
        <w:spacing w:after="1231" w:line="259" w:lineRule="auto"/>
        <w:ind w:left="708" w:firstLine="0"/>
      </w:pPr>
      <w:r>
        <w:rPr>
          <w:rFonts w:ascii="Verdana" w:eastAsia="Verdana" w:hAnsi="Verdana" w:cs="Verdana"/>
        </w:rPr>
        <w:t>13</w:t>
      </w:r>
      <w:r>
        <w:rPr>
          <w:rFonts w:ascii="Verdana" w:eastAsia="Verdana" w:hAnsi="Verdana" w:cs="Verdana"/>
          <w:vertAlign w:val="superscript"/>
        </w:rPr>
        <w:t>th</w:t>
      </w:r>
      <w:r>
        <w:rPr>
          <w:rFonts w:ascii="Verdana" w:eastAsia="Verdana" w:hAnsi="Verdana" w:cs="Verdana"/>
        </w:rPr>
        <w:t xml:space="preserve"> July 1996. </w:t>
      </w:r>
    </w:p>
    <w:p w:rsidR="00A52C83" w14:paraId="0DB73E6C" w14:textId="77777777">
      <w:pPr>
        <w:spacing w:after="0" w:line="259" w:lineRule="auto"/>
        <w:ind w:left="0" w:right="499" w:firstLine="0"/>
        <w:jc w:val="right"/>
      </w:pPr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headerReference w:type="first" r:id="rId7"/>
      <w:pgSz w:w="11906" w:h="16838"/>
      <w:pgMar w:top="1298" w:right="876" w:bottom="719" w:left="10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0158" w14:paraId="0ABB48A2" w14:textId="132FB0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570605" cy="360045"/>
              <wp:effectExtent l="0" t="0" r="10795" b="1905"/>
              <wp:wrapNone/>
              <wp:docPr id="1361934285" name="Text Box 2" descr="Classification: 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57060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0158" w:rsidRPr="00EF0158" w:rsidP="00EF0158" w14:textId="0C2867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EF015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cation: Internal" style="width:281.15pt;height:28.3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1312" filled="f" stroked="f">
              <v:fill o:detectmouseclick="t"/>
              <v:textbox style="mso-fit-shape-to-text:t" inset="20pt,15pt,0,0">
                <w:txbxContent>
                  <w:p w:rsidR="00EF0158" w:rsidRPr="00EF0158" w:rsidP="00EF0158" w14:paraId="02AB9965" w14:textId="0C2867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EF015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0158" w14:paraId="5E677BB8" w14:textId="3EBE4E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570605" cy="360045"/>
              <wp:effectExtent l="0" t="0" r="10795" b="1905"/>
              <wp:wrapNone/>
              <wp:docPr id="834829263" name="Text Box 3" descr="Classification: 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57060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0158" w:rsidRPr="00EF0158" w:rsidP="00EF0158" w14:textId="6E2FC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EF015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cation: Internal" style="width:281.15pt;height:28.3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3360" filled="f" stroked="f">
              <v:fill o:detectmouseclick="t"/>
              <v:textbox style="mso-fit-shape-to-text:t" inset="20pt,15pt,0,0">
                <w:txbxContent>
                  <w:p w:rsidR="00EF0158" w:rsidRPr="00EF0158" w:rsidP="00EF0158" w14:paraId="3A29BC76" w14:textId="6E2FC2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EF015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0158" w14:paraId="5676F1E7" w14:textId="326831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570605" cy="360045"/>
              <wp:effectExtent l="0" t="0" r="10795" b="1905"/>
              <wp:wrapNone/>
              <wp:docPr id="1900710801" name="Text Box 1" descr="Classification: 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57060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F0158" w:rsidRPr="00EF0158" w:rsidP="00EF0158" w14:textId="0580E7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EF0158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cation: Internal" style="width:281.15pt;height:28.3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59264" filled="f" stroked="f">
              <v:fill o:detectmouseclick="t"/>
              <v:textbox style="mso-fit-shape-to-text:t" inset="20pt,15pt,0,0">
                <w:txbxContent>
                  <w:p w:rsidR="00EF0158" w:rsidRPr="00EF0158" w:rsidP="00EF0158" w14:paraId="310E1D25" w14:textId="0580E7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EF0158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Classification: Internal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CA56BA"/>
    <w:multiLevelType w:val="hybridMultilevel"/>
    <w:tmpl w:val="B2CE3A58"/>
    <w:lvl w:ilvl="0">
      <w:start w:val="3"/>
      <w:numFmt w:val="decimal"/>
      <w:lvlText w:val="%1."/>
      <w:lvlJc w:val="left"/>
      <w:pPr>
        <w:ind w:left="986"/>
      </w:pPr>
      <w:rPr>
        <w:rFonts w:ascii="Lucida Sans" w:eastAsia="Lucida Sans" w:hAnsi="Lucida Sans" w:cs="Lucida San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1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B674F37"/>
    <w:multiLevelType w:val="hybridMultilevel"/>
    <w:tmpl w:val="7C22B60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4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6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8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0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4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6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227362A"/>
    <w:multiLevelType w:val="hybridMultilevel"/>
    <w:tmpl w:val="49C2EF6E"/>
    <w:lvl w:ilvl="0">
      <w:start w:val="1"/>
      <w:numFmt w:val="bullet"/>
      <w:lvlText w:val="●"/>
      <w:lvlJc w:val="left"/>
      <w:pPr>
        <w:ind w:left="1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26E4317"/>
    <w:multiLevelType w:val="hybridMultilevel"/>
    <w:tmpl w:val="6E261332"/>
    <w:lvl w:ilvl="0">
      <w:start w:val="1"/>
      <w:numFmt w:val="bullet"/>
      <w:lvlText w:val="●"/>
      <w:lvlJc w:val="left"/>
      <w:pPr>
        <w:ind w:left="1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29A3351"/>
    <w:multiLevelType w:val="hybridMultilevel"/>
    <w:tmpl w:val="D70A2A32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C83"/>
    <w:rsid w:val="00251846"/>
    <w:rsid w:val="00294246"/>
    <w:rsid w:val="00436129"/>
    <w:rsid w:val="007E11EF"/>
    <w:rsid w:val="00836127"/>
    <w:rsid w:val="008916D7"/>
    <w:rsid w:val="00A52C83"/>
    <w:rsid w:val="00A6613A"/>
    <w:rsid w:val="00AC7F21"/>
    <w:rsid w:val="00E7293A"/>
    <w:rsid w:val="00EF015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BA51471-FD61-4256-AD47-43191DEF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2" w:lineRule="auto"/>
      <w:ind w:left="3282" w:hanging="10"/>
    </w:pPr>
    <w:rPr>
      <w:rFonts w:ascii="Lucida Sans" w:eastAsia="Lucida Sans" w:hAnsi="Lucida Sans" w:cs="Lucida Sa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Lucida Sans" w:eastAsia="Lucida Sans" w:hAnsi="Lucida Sans" w:cs="Lucida Sans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Lucida Sans" w:eastAsia="Lucida Sans" w:hAnsi="Lucida Sans" w:cs="Lucida Sans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661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0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158"/>
    <w:rPr>
      <w:rFonts w:ascii="Lucida Sans" w:eastAsia="Lucida Sans" w:hAnsi="Lucida Sans" w:cs="Lucida San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977b68c5bbf11e2917e70861b2e14c1e134f4b0419514c4847440321091b5b58120b140118435b5900435601514841481f0f2b561358191b195115495d0c00584e4209430247460c590858184508105042445b0c0f054e4108120211474a411b02154e49405d58380c4f0343421b0015061953444f530e18705c4458440321091b5b581201110014495e590a4356014a4857034b4a550f584a160a100114454a10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Vamsi Krishna Grandhi</dc:creator>
  <cp:lastModifiedBy>Sai Vamsi Krishna Grandhi</cp:lastModifiedBy>
  <cp:revision>7</cp:revision>
  <dcterms:created xsi:type="dcterms:W3CDTF">2026-04-22T09:40:00Z</dcterms:created>
  <dcterms:modified xsi:type="dcterms:W3CDTF">2026-05-25T09:43:00Z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#008000,10,Aptos</vt:lpwstr>
  </property>
  <property fmtid="{D5CDD505-2E9C-101B-9397-08002B2CF9AE}" pid="3" name="ClassificationContentMarkingHeaderShapeIds">
    <vt:lpwstr>714a8b91,512d77cd,31c27bcf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ActionId">
    <vt:lpwstr>8123baca-c210-42f3-9a65-37193222da0c</vt:lpwstr>
  </property>
  <property fmtid="{D5CDD505-2E9C-101B-9397-08002B2CF9AE}" pid="6" name="MSIP_Label_556dfe78-8a37-4fb5-b4aa-b92b97e18d15_ContentBits">
    <vt:lpwstr>1</vt:lpwstr>
  </property>
  <property fmtid="{D5CDD505-2E9C-101B-9397-08002B2CF9AE}" pid="7" name="MSIP_Label_556dfe78-8a37-4fb5-b4aa-b92b97e18d15_Enabled">
    <vt:lpwstr>true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etDate">
    <vt:lpwstr>2026-05-25T09:42:56Z</vt:lpwstr>
  </property>
  <property fmtid="{D5CDD505-2E9C-101B-9397-08002B2CF9AE}" pid="11" name="MSIP_Label_556dfe78-8a37-4fb5-b4aa-b92b97e18d15_SiteId">
    <vt:lpwstr>189de737-c93a-4f5a-8b68-6f4ca9941912</vt:lpwstr>
  </property>
  <property fmtid="{D5CDD505-2E9C-101B-9397-08002B2CF9AE}" pid="12" name="MSIP_Label_556dfe78-8a37-4fb5-b4aa-b92b97e18d15_Tag">
    <vt:lpwstr>10, 3, 0, 1</vt:lpwstr>
  </property>
  <property fmtid="{D5CDD505-2E9C-101B-9397-08002B2CF9AE}" pid="13" name="TitusGUID">
    <vt:lpwstr>71b48c3d-8f1b-453b-b08d-9375b737f524</vt:lpwstr>
  </property>
</Properties>
</file>