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4325A"/>
          <w:sz w:val="48"/>
        </w:rPr>
        <w:t>VEMURI ARAVIND</w:t>
      </w:r>
    </w:p>
    <w:p>
      <w:pPr>
        <w:spacing w:after="120"/>
        <w:jc w:val="center"/>
      </w:pPr>
      <w:r>
        <w:rPr>
          <w:rFonts w:ascii="Calibri" w:hAnsi="Calibri"/>
          <w:b/>
          <w:bCs/>
          <w:color w:val="323232"/>
          <w:sz w:val="26"/>
          <w:szCs w:val="26"/>
        </w:rPr>
        <w:t>Senior Software Engineer</w:t>
      </w:r>
    </w:p>
    <w:p>
      <w:pPr>
        <w:spacing w:after="360"/>
        <w:jc w:val="center"/>
      </w:pPr>
      <w:r>
        <w:rPr>
          <w:rFonts w:ascii="Calibri" w:hAnsi="Calibri"/>
          <w:color w:val="323232"/>
          <w:sz w:val="20"/>
          <w:szCs w:val="20"/>
        </w:rPr>
        <w:t>Hyderabad, India | +91-9603063042 |  vemuriaravind7@gmail.com</w:t>
      </w:r>
      <w:r>
        <w:br/>
      </w:r>
      <w:r>
        <w:rPr>
          <w:rFonts w:ascii="Calibri" w:hAnsi="Calibri"/>
          <w:color w:val="323232"/>
          <w:sz w:val="20"/>
          <w:szCs w:val="20"/>
        </w:rPr>
        <w:t>Passport: AF905025 | PAN: ARRPV7226R</w:t>
      </w:r>
    </w:p>
    <w:p>
      <w:pPr>
        <w:keepNext/>
        <w:pBdr>
          <w:bottom w:val="single" w:color="14325A" w:sz="6" w:space="1"/>
        </w:pBdr>
        <w:spacing w:before="280" w:after="80"/>
      </w:pPr>
      <w:r>
        <w:rPr>
          <w:rFonts w:ascii="Calibri" w:hAnsi="Calibri"/>
          <w:b/>
          <w:color w:val="14325A"/>
          <w:sz w:val="24"/>
        </w:rPr>
        <w:t>PROFESSIONAL SUMMARY</w:t>
      </w:r>
    </w:p>
    <w:p>
      <w:pPr>
        <w:spacing w:after="120"/>
        <w:rPr>
          <w:rFonts w:ascii="Calibri" w:hAnsi="Calibri"/>
          <w:color w:val="323232"/>
          <w:sz w:val="24"/>
          <w:szCs w:val="24"/>
        </w:rPr>
      </w:pPr>
      <w:r>
        <w:rPr>
          <w:rFonts w:ascii="Calibri" w:hAnsi="Calibri"/>
          <w:color w:val="323232"/>
          <w:sz w:val="24"/>
          <w:szCs w:val="24"/>
        </w:rPr>
        <w:t>Results-driven Senior Software Engineer with over 10 years of experience in the Analysis, Design, Development, Testing, and Deployment of robust enterprise web applications. Expert UI Specialist with deep proficiency in Angular (v2 to v20) and AngularJS, combined with solid core development capabilities in Java, Spring Boot, and Node.js. Demonstrated success leveraging cutting-edge AI-powered development environments (Windsurf &amp; Devin) to significantly accelerate release of lifecycles, automate testing, and deliver highly scalable, maintainable clean code. Accomplished in authoring HLD, SDD, and SRS engineering artifacts while collaborating seamlessly across international cross-functional teams.</w:t>
      </w:r>
    </w:p>
    <w:p>
      <w:pPr>
        <w:keepNext/>
        <w:pBdr>
          <w:bottom w:val="single" w:color="14325A" w:sz="6" w:space="1"/>
        </w:pBdr>
        <w:spacing w:before="280" w:after="80"/>
      </w:pPr>
      <w:r>
        <w:rPr>
          <w:rFonts w:ascii="Calibri" w:hAnsi="Calibri"/>
          <w:b/>
          <w:color w:val="14325A"/>
          <w:sz w:val="24"/>
        </w:rPr>
        <w:t>TECHNICAL SKILLS</w:t>
      </w:r>
    </w:p>
    <w:p>
      <w:pPr>
        <w:spacing w:after="40"/>
        <w:ind w:left="216"/>
        <w:rPr>
          <w:rFonts w:ascii="Calibri" w:hAnsi="Calibri"/>
          <w:color w:val="323232"/>
          <w:sz w:val="24"/>
          <w:szCs w:val="24"/>
        </w:rPr>
      </w:pPr>
      <w:r>
        <w:rPr>
          <w:rFonts w:ascii="Calibri" w:hAnsi="Calibri"/>
          <w:b/>
          <w:bCs/>
          <w:color w:val="323232"/>
          <w:sz w:val="20"/>
          <w:szCs w:val="20"/>
        </w:rPr>
        <w:t xml:space="preserve">•  </w:t>
      </w:r>
      <w:r>
        <w:rPr>
          <w:rFonts w:ascii="Calibri" w:hAnsi="Calibri"/>
          <w:b/>
          <w:bCs/>
          <w:color w:val="323232"/>
          <w:sz w:val="24"/>
          <w:szCs w:val="24"/>
        </w:rPr>
        <w:t>Web Technologies</w:t>
      </w:r>
      <w:r>
        <w:rPr>
          <w:rFonts w:ascii="Calibri" w:hAnsi="Calibri"/>
          <w:b/>
          <w:bCs/>
          <w:color w:val="323232"/>
          <w:sz w:val="20"/>
          <w:szCs w:val="20"/>
        </w:rPr>
        <w:t xml:space="preserve">: </w:t>
      </w:r>
      <w:r>
        <w:rPr>
          <w:rFonts w:ascii="Calibri" w:hAnsi="Calibri"/>
          <w:color w:val="323232"/>
          <w:sz w:val="24"/>
          <w:szCs w:val="24"/>
        </w:rPr>
        <w:t xml:space="preserve">Angular (v2, 4, 6, 7, 8, 12, 14, </w:t>
      </w:r>
      <w:r>
        <w:rPr>
          <w:rFonts w:hint="default" w:ascii="Calibri" w:hAnsi="Calibri"/>
          <w:color w:val="323232"/>
          <w:sz w:val="24"/>
          <w:szCs w:val="24"/>
          <w:lang/>
        </w:rPr>
        <w:t xml:space="preserve">17, </w:t>
      </w:r>
      <w:r>
        <w:rPr>
          <w:rFonts w:ascii="Calibri" w:hAnsi="Calibri"/>
          <w:color w:val="323232"/>
          <w:sz w:val="24"/>
          <w:szCs w:val="24"/>
        </w:rPr>
        <w:t>18, 19, 20), AngularJS, TypeScript, JavaScript, HTML5, CSS3, JSON, Bootstrap, jQuery, Media Queries</w:t>
      </w:r>
    </w:p>
    <w:p>
      <w:pPr>
        <w:spacing w:after="40"/>
        <w:ind w:left="216"/>
      </w:pPr>
      <w:r>
        <w:rPr>
          <w:rFonts w:ascii="Calibri" w:hAnsi="Calibri"/>
          <w:b/>
          <w:bCs/>
          <w:color w:val="323232"/>
          <w:sz w:val="20"/>
          <w:szCs w:val="20"/>
        </w:rPr>
        <w:t xml:space="preserve">•  </w:t>
      </w:r>
      <w:r>
        <w:rPr>
          <w:rFonts w:ascii="Calibri" w:hAnsi="Calibri"/>
          <w:b/>
          <w:bCs/>
          <w:color w:val="323232"/>
          <w:sz w:val="24"/>
          <w:szCs w:val="24"/>
        </w:rPr>
        <w:t>Backend Technologies</w:t>
      </w:r>
      <w:r>
        <w:rPr>
          <w:rFonts w:ascii="Calibri" w:hAnsi="Calibri"/>
          <w:b/>
          <w:bCs/>
          <w:color w:val="323232"/>
          <w:sz w:val="20"/>
          <w:szCs w:val="20"/>
        </w:rPr>
        <w:t xml:space="preserve">: </w:t>
      </w:r>
      <w:r>
        <w:rPr>
          <w:rFonts w:ascii="Calibri" w:hAnsi="Calibri"/>
          <w:color w:val="323232"/>
          <w:sz w:val="24"/>
          <w:szCs w:val="24"/>
        </w:rPr>
        <w:t>Java, Spring Boot, Node.js, Hibernate</w:t>
      </w:r>
    </w:p>
    <w:p>
      <w:pPr>
        <w:spacing w:after="40"/>
        <w:ind w:left="216"/>
        <w:rPr>
          <w:rFonts w:ascii="Calibri" w:hAnsi="Calibri"/>
          <w:color w:val="323232"/>
          <w:sz w:val="24"/>
          <w:szCs w:val="24"/>
        </w:rPr>
      </w:pPr>
      <w:r>
        <w:rPr>
          <w:rFonts w:ascii="Calibri" w:hAnsi="Calibri"/>
          <w:b/>
          <w:bCs/>
          <w:color w:val="323232"/>
          <w:sz w:val="20"/>
          <w:szCs w:val="20"/>
        </w:rPr>
        <w:t xml:space="preserve">•  </w:t>
      </w:r>
      <w:r>
        <w:rPr>
          <w:rFonts w:ascii="Calibri" w:hAnsi="Calibri"/>
          <w:b/>
          <w:bCs/>
          <w:color w:val="323232"/>
          <w:sz w:val="24"/>
          <w:szCs w:val="24"/>
        </w:rPr>
        <w:t>Databases &amp; Architecture</w:t>
      </w:r>
      <w:r>
        <w:rPr>
          <w:rFonts w:ascii="Calibri" w:hAnsi="Calibri"/>
          <w:b/>
          <w:bCs/>
          <w:color w:val="323232"/>
          <w:sz w:val="20"/>
          <w:szCs w:val="20"/>
        </w:rPr>
        <w:t xml:space="preserve">: </w:t>
      </w:r>
      <w:r>
        <w:rPr>
          <w:rFonts w:ascii="Calibri" w:hAnsi="Calibri"/>
          <w:color w:val="323232"/>
          <w:sz w:val="24"/>
          <w:szCs w:val="24"/>
        </w:rPr>
        <w:t>MySQL, SQL, MariaDB, XPath, Data Modeling</w:t>
      </w:r>
    </w:p>
    <w:p>
      <w:pPr>
        <w:spacing w:after="40"/>
        <w:ind w:left="216"/>
        <w:rPr>
          <w:rFonts w:ascii="Calibri" w:hAnsi="Calibri"/>
          <w:color w:val="323232"/>
          <w:sz w:val="24"/>
          <w:szCs w:val="24"/>
        </w:rPr>
      </w:pPr>
      <w:r>
        <w:rPr>
          <w:rFonts w:ascii="Calibri" w:hAnsi="Calibri"/>
          <w:b/>
          <w:bCs/>
          <w:color w:val="323232"/>
          <w:sz w:val="20"/>
          <w:szCs w:val="20"/>
        </w:rPr>
        <w:t xml:space="preserve">•  </w:t>
      </w:r>
      <w:r>
        <w:rPr>
          <w:rFonts w:ascii="Calibri" w:hAnsi="Calibri"/>
          <w:b/>
          <w:bCs/>
          <w:color w:val="323232"/>
          <w:sz w:val="24"/>
          <w:szCs w:val="24"/>
        </w:rPr>
        <w:t>Version Control &amp; CI/CD</w:t>
      </w:r>
      <w:r>
        <w:rPr>
          <w:rFonts w:ascii="Calibri" w:hAnsi="Calibri"/>
          <w:b/>
          <w:bCs/>
          <w:color w:val="323232"/>
          <w:sz w:val="20"/>
          <w:szCs w:val="20"/>
        </w:rPr>
        <w:t xml:space="preserve">: </w:t>
      </w:r>
      <w:r>
        <w:rPr>
          <w:rFonts w:ascii="Calibri" w:hAnsi="Calibri"/>
          <w:color w:val="323232"/>
          <w:sz w:val="24"/>
          <w:szCs w:val="24"/>
        </w:rPr>
        <w:t>Git, GitLab, GitHub, Azure DevOps, Jenkins</w:t>
      </w:r>
    </w:p>
    <w:p>
      <w:pPr>
        <w:spacing w:after="40"/>
        <w:ind w:left="216"/>
        <w:rPr>
          <w:rFonts w:ascii="Calibri" w:hAnsi="Calibri"/>
          <w:color w:val="323232"/>
          <w:sz w:val="24"/>
          <w:szCs w:val="24"/>
        </w:rPr>
      </w:pPr>
      <w:r>
        <w:rPr>
          <w:rFonts w:ascii="Calibri" w:hAnsi="Calibri"/>
          <w:b/>
          <w:bCs/>
          <w:color w:val="323232"/>
          <w:sz w:val="20"/>
          <w:szCs w:val="20"/>
        </w:rPr>
        <w:t xml:space="preserve">•  </w:t>
      </w:r>
      <w:r>
        <w:rPr>
          <w:rFonts w:ascii="Calibri" w:hAnsi="Calibri"/>
          <w:b/>
          <w:bCs/>
          <w:color w:val="323232"/>
          <w:sz w:val="24"/>
          <w:szCs w:val="24"/>
        </w:rPr>
        <w:t>AI Tools &amp; Platforms</w:t>
      </w:r>
      <w:r>
        <w:rPr>
          <w:rFonts w:ascii="Calibri" w:hAnsi="Calibri"/>
          <w:b/>
          <w:bCs/>
          <w:color w:val="323232"/>
          <w:sz w:val="20"/>
          <w:szCs w:val="20"/>
        </w:rPr>
        <w:t xml:space="preserve">: </w:t>
      </w:r>
      <w:r>
        <w:rPr>
          <w:rFonts w:ascii="Calibri" w:hAnsi="Calibri"/>
          <w:color w:val="323232"/>
          <w:sz w:val="24"/>
          <w:szCs w:val="24"/>
        </w:rPr>
        <w:t>Windsurf, Devin (AI Agents), Visual Studio Code, IntelliJ IDEA</w:t>
      </w:r>
    </w:p>
    <w:p>
      <w:pPr>
        <w:spacing w:after="40"/>
        <w:ind w:left="216"/>
      </w:pPr>
      <w:r>
        <w:rPr>
          <w:rFonts w:ascii="Calibri" w:hAnsi="Calibri"/>
          <w:b/>
          <w:bCs/>
          <w:color w:val="323232"/>
          <w:sz w:val="20"/>
          <w:szCs w:val="20"/>
        </w:rPr>
        <w:t xml:space="preserve">•  </w:t>
      </w:r>
      <w:r>
        <w:rPr>
          <w:rFonts w:ascii="Calibri" w:hAnsi="Calibri"/>
          <w:b/>
          <w:bCs/>
          <w:color w:val="323232"/>
          <w:sz w:val="24"/>
          <w:szCs w:val="24"/>
        </w:rPr>
        <w:t>Operating Systems</w:t>
      </w:r>
      <w:r>
        <w:rPr>
          <w:rFonts w:ascii="Calibri" w:hAnsi="Calibri"/>
          <w:b/>
          <w:bCs/>
          <w:color w:val="323232"/>
          <w:sz w:val="20"/>
          <w:szCs w:val="20"/>
        </w:rPr>
        <w:t xml:space="preserve">: </w:t>
      </w:r>
      <w:r>
        <w:rPr>
          <w:rFonts w:ascii="Calibri" w:hAnsi="Calibri"/>
          <w:color w:val="323232"/>
          <w:sz w:val="24"/>
          <w:szCs w:val="24"/>
        </w:rPr>
        <w:t>Linux, Windows 7/10</w:t>
      </w:r>
    </w:p>
    <w:p>
      <w:pPr>
        <w:keepNext/>
        <w:pBdr>
          <w:bottom w:val="single" w:color="14325A" w:sz="6" w:space="1"/>
        </w:pBdr>
        <w:spacing w:before="280" w:after="80"/>
      </w:pPr>
      <w:r>
        <w:rPr>
          <w:rFonts w:ascii="Calibri" w:hAnsi="Calibri"/>
          <w:b/>
          <w:color w:val="14325A"/>
          <w:sz w:val="24"/>
        </w:rPr>
        <w:t>PROFESSIONAL EXPERIENCE</w:t>
      </w:r>
    </w:p>
    <w:p>
      <w:pPr>
        <w:keepNext/>
        <w:tabs>
          <w:tab w:val="right" w:pos="9936"/>
        </w:tabs>
        <w:spacing w:before="120" w:after="40"/>
      </w:pPr>
      <w:r>
        <w:rPr>
          <w:rFonts w:ascii="Calibri" w:hAnsi="Calibri"/>
          <w:b/>
          <w:bCs/>
          <w:color w:val="323232"/>
          <w:sz w:val="24"/>
          <w:szCs w:val="24"/>
        </w:rPr>
        <w:t>Dell International Services India</w:t>
      </w:r>
      <w:r>
        <w:rPr>
          <w:rFonts w:ascii="Calibri" w:hAnsi="Calibri"/>
          <w:b/>
          <w:bCs/>
          <w:color w:val="323232"/>
        </w:rPr>
        <w:t xml:space="preserve"> | </w:t>
      </w:r>
      <w:r>
        <w:rPr>
          <w:rFonts w:ascii="Calibri" w:hAnsi="Calibri"/>
          <w:i/>
          <w:iCs/>
          <w:color w:val="323232"/>
          <w:sz w:val="24"/>
          <w:szCs w:val="24"/>
        </w:rPr>
        <w:t>Software Engineer</w:t>
      </w:r>
      <w:r>
        <w:tab/>
      </w:r>
      <w:r>
        <w:rPr>
          <w:rFonts w:ascii="Calibri" w:hAnsi="Calibri"/>
          <w:b/>
          <w:bCs/>
          <w:color w:val="323232"/>
          <w:sz w:val="24"/>
          <w:szCs w:val="24"/>
        </w:rPr>
        <w:t>Aug 2022 – Present</w:t>
      </w:r>
    </w:p>
    <w:p>
      <w:pPr>
        <w:spacing w:before="40" w:after="80"/>
        <w:ind w:left="216"/>
        <w:rPr>
          <w:rFonts w:ascii="Segoe UI" w:hAnsi="Segoe UI" w:eastAsia="Segoe UI" w:cs="Segoe UI"/>
          <w:sz w:val="21"/>
          <w:szCs w:val="21"/>
        </w:rPr>
      </w:pPr>
      <w:r>
        <w:rPr>
          <w:rFonts w:ascii="Calibri" w:hAnsi="Calibri"/>
          <w:b/>
          <w:bCs/>
          <w:sz w:val="20"/>
          <w:szCs w:val="20"/>
        </w:rPr>
        <w:t xml:space="preserve">Project: </w:t>
      </w:r>
      <w:r>
        <w:rPr>
          <w:rFonts w:ascii="Segoe UI" w:hAnsi="Segoe UI" w:eastAsia="Segoe UI" w:cs="Segoe UI"/>
          <w:b/>
          <w:bCs/>
          <w:sz w:val="21"/>
          <w:szCs w:val="21"/>
        </w:rPr>
        <w:t>Dell AIOps (CloudIQ)</w:t>
      </w:r>
    </w:p>
    <w:p>
      <w:pPr>
        <w:spacing w:after="0" w:line="300" w:lineRule="auto"/>
        <w:ind w:left="216"/>
      </w:pPr>
      <w:r>
        <w:rPr>
          <w:rFonts w:ascii="Segoe UI" w:hAnsi="Segoe UI" w:eastAsia="Segoe UI" w:cs="Segoe UI"/>
          <w:b/>
          <w:bCs/>
          <w:sz w:val="21"/>
          <w:szCs w:val="21"/>
        </w:rPr>
        <w:t xml:space="preserve"> </w:t>
      </w:r>
      <w:r>
        <w:rPr>
          <w:rFonts w:ascii="Segoe UI" w:hAnsi="Segoe UI" w:eastAsia="Segoe UI" w:cs="Segoe UI"/>
          <w:sz w:val="21"/>
          <w:szCs w:val="21"/>
        </w:rPr>
        <w:t>AI/ML-driven cloud platform delivering predictive analytics, proactive monitoring, anomaly detection, and capacity forecasting for Dell's enterprise infrastructure portfolio, enabling improved system reliability, performance, and operational efficiency.</w:t>
      </w:r>
    </w:p>
    <w:p>
      <w:pPr>
        <w:spacing w:before="40" w:after="80"/>
        <w:ind w:left="216"/>
        <w:rPr>
          <w:rFonts w:ascii="Calibri" w:hAnsi="Calibri"/>
          <w:i/>
          <w:iCs/>
          <w:sz w:val="19"/>
          <w:szCs w:val="19"/>
        </w:rPr>
      </w:pPr>
    </w:p>
    <w:p>
      <w:pPr>
        <w:spacing w:before="40" w:after="80"/>
        <w:ind w:left="216"/>
        <w:rPr>
          <w:rFonts w:ascii="Calibri" w:hAnsi="Calibri" w:eastAsia="Calibri" w:cs="Calibri"/>
          <w:i/>
          <w:iCs/>
          <w:sz w:val="24"/>
          <w:szCs w:val="24"/>
        </w:rPr>
      </w:pPr>
      <w:r>
        <w:rPr>
          <w:rFonts w:ascii="Calibri" w:hAnsi="Calibri"/>
          <w:b/>
          <w:bCs/>
          <w:i/>
          <w:iCs/>
          <w:sz w:val="24"/>
          <w:szCs w:val="24"/>
        </w:rPr>
        <w:t>Technologies</w:t>
      </w:r>
      <w:r>
        <w:rPr>
          <w:rFonts w:ascii="Calibri" w:hAnsi="Calibri"/>
          <w:i/>
          <w:iCs/>
          <w:sz w:val="19"/>
          <w:szCs w:val="19"/>
        </w:rPr>
        <w:t xml:space="preserve">: </w:t>
      </w:r>
      <w:r>
        <w:rPr>
          <w:rFonts w:ascii="Calibri" w:hAnsi="Calibri" w:eastAsia="Calibri" w:cs="Calibri"/>
          <w:i/>
          <w:iCs/>
          <w:sz w:val="24"/>
          <w:szCs w:val="24"/>
        </w:rPr>
        <w:t>Angular 14/</w:t>
      </w:r>
      <w:r>
        <w:rPr>
          <w:rFonts w:hint="default" w:ascii="Calibri" w:hAnsi="Calibri" w:eastAsia="Calibri" w:cs="Calibri"/>
          <w:i/>
          <w:iCs/>
          <w:sz w:val="24"/>
          <w:szCs w:val="24"/>
          <w:lang/>
        </w:rPr>
        <w:t>17/</w:t>
      </w:r>
      <w:bookmarkStart w:id="0" w:name="_GoBack"/>
      <w:bookmarkEnd w:id="0"/>
      <w:r>
        <w:rPr>
          <w:rFonts w:ascii="Calibri" w:hAnsi="Calibri" w:eastAsia="Calibri" w:cs="Calibri"/>
          <w:i/>
          <w:iCs/>
          <w:sz w:val="24"/>
          <w:szCs w:val="24"/>
        </w:rPr>
        <w:t>18/19/20, TypeScript, Java, Spring Boot, SQL, Git, Windsurf, Devin, Jenkins</w:t>
      </w:r>
    </w:p>
    <w:p>
      <w:pPr>
        <w:pStyle w:val="20"/>
        <w:spacing w:after="40"/>
        <w:ind w:left="432"/>
        <w:rPr>
          <w:rFonts w:ascii="Calibri" w:hAnsi="Calibri"/>
          <w:color w:val="323232"/>
          <w:sz w:val="24"/>
          <w:szCs w:val="24"/>
        </w:rPr>
      </w:pPr>
      <w:r>
        <w:rPr>
          <w:rFonts w:ascii="Calibri" w:hAnsi="Calibri"/>
          <w:color w:val="323232"/>
          <w:sz w:val="24"/>
          <w:szCs w:val="24"/>
        </w:rPr>
        <w:t>Restructured large-scale single page enterprise application layout architectures to ensure modularity and ease of long-term maintainability.</w:t>
      </w:r>
    </w:p>
    <w:p>
      <w:pPr>
        <w:pStyle w:val="20"/>
        <w:spacing w:after="40"/>
        <w:ind w:left="432"/>
        <w:rPr>
          <w:rFonts w:ascii="Calibri" w:hAnsi="Calibri"/>
          <w:color w:val="323232"/>
          <w:sz w:val="24"/>
          <w:szCs w:val="24"/>
        </w:rPr>
      </w:pPr>
      <w:r>
        <w:rPr>
          <w:rFonts w:ascii="Calibri" w:hAnsi="Calibri"/>
          <w:color w:val="323232"/>
          <w:sz w:val="24"/>
          <w:szCs w:val="24"/>
        </w:rPr>
        <w:t>Contributed significantly to full-stack scaling by developing, optimizing, and wiring Java (Spring Boot) REST APIs into client controllers.</w:t>
      </w:r>
    </w:p>
    <w:p>
      <w:pPr>
        <w:pStyle w:val="20"/>
        <w:spacing w:after="40"/>
        <w:ind w:left="432"/>
        <w:rPr>
          <w:rFonts w:ascii="Calibri" w:hAnsi="Calibri"/>
          <w:color w:val="323232"/>
          <w:sz w:val="24"/>
          <w:szCs w:val="24"/>
        </w:rPr>
      </w:pPr>
      <w:r>
        <w:rPr>
          <w:rFonts w:ascii="Calibri" w:hAnsi="Calibri"/>
          <w:color w:val="323232"/>
          <w:sz w:val="24"/>
          <w:szCs w:val="24"/>
        </w:rPr>
        <w:t>Leveraged advanced AI-powered tools (Windsurf &amp; Devin AI Agents) for rapid automated logic refactoring, boilerplate generation, and debugging.</w:t>
      </w:r>
    </w:p>
    <w:p>
      <w:pPr>
        <w:pStyle w:val="20"/>
        <w:spacing w:after="40"/>
        <w:ind w:left="432"/>
        <w:rPr>
          <w:rFonts w:ascii="Calibri" w:hAnsi="Calibri"/>
          <w:color w:val="323232"/>
          <w:sz w:val="24"/>
          <w:szCs w:val="24"/>
        </w:rPr>
      </w:pPr>
      <w:r>
        <w:rPr>
          <w:rFonts w:ascii="Calibri" w:hAnsi="Calibri"/>
          <w:color w:val="323232"/>
          <w:sz w:val="24"/>
          <w:szCs w:val="24"/>
        </w:rPr>
        <w:t>Maintained and monitored automated CI/CD deployment pipelines utilizing Jenkins across staging and production environments.</w:t>
      </w:r>
    </w:p>
    <w:p>
      <w:pPr>
        <w:keepNext/>
        <w:tabs>
          <w:tab w:val="right" w:pos="9936"/>
        </w:tabs>
        <w:spacing w:before="120" w:after="40"/>
        <w:rPr>
          <w:rFonts w:ascii="Calibri" w:hAnsi="Calibri"/>
          <w:b/>
          <w:bCs/>
          <w:color w:val="323232"/>
          <w:sz w:val="24"/>
          <w:szCs w:val="24"/>
        </w:rPr>
      </w:pPr>
      <w:r>
        <w:rPr>
          <w:rFonts w:ascii="Calibri" w:hAnsi="Calibri"/>
          <w:b/>
          <w:bCs/>
          <w:color w:val="323232"/>
          <w:sz w:val="24"/>
          <w:szCs w:val="24"/>
        </w:rPr>
        <w:t>Wipro Limited</w:t>
      </w:r>
      <w:r>
        <w:rPr>
          <w:rFonts w:ascii="Calibri" w:hAnsi="Calibri"/>
          <w:b/>
          <w:bCs/>
          <w:color w:val="323232"/>
        </w:rPr>
        <w:t xml:space="preserve"> | </w:t>
      </w:r>
      <w:r>
        <w:rPr>
          <w:rFonts w:ascii="Calibri" w:hAnsi="Calibri"/>
          <w:i/>
          <w:iCs/>
          <w:color w:val="323232"/>
          <w:sz w:val="24"/>
          <w:szCs w:val="24"/>
        </w:rPr>
        <w:t>Senior Project Engineer</w:t>
      </w:r>
      <w:r>
        <w:tab/>
      </w:r>
      <w:r>
        <w:rPr>
          <w:rFonts w:ascii="Calibri" w:hAnsi="Calibri"/>
          <w:b/>
          <w:bCs/>
          <w:color w:val="323232"/>
          <w:sz w:val="24"/>
          <w:szCs w:val="24"/>
        </w:rPr>
        <w:t>June 2021 – Aug 2022</w:t>
      </w:r>
    </w:p>
    <w:p>
      <w:pPr>
        <w:spacing w:before="40" w:after="80"/>
        <w:ind w:left="216"/>
      </w:pPr>
      <w:r>
        <w:rPr>
          <w:rFonts w:ascii="Calibri" w:hAnsi="Calibri"/>
          <w:b/>
          <w:bCs/>
          <w:sz w:val="24"/>
          <w:szCs w:val="24"/>
        </w:rPr>
        <w:t>Project: STTS (Second Tier Tracking System) for FedEx</w:t>
      </w:r>
      <w:r>
        <w:br/>
      </w:r>
      <w:r>
        <w:rPr>
          <w:rFonts w:ascii="Calibri" w:hAnsi="Calibri"/>
          <w:i/>
          <w:iCs/>
          <w:sz w:val="24"/>
          <w:szCs w:val="24"/>
        </w:rPr>
        <w:t>Technologies</w:t>
      </w:r>
      <w:r>
        <w:rPr>
          <w:rFonts w:ascii="Calibri" w:hAnsi="Calibri"/>
          <w:i/>
          <w:iCs/>
          <w:sz w:val="19"/>
          <w:szCs w:val="19"/>
        </w:rPr>
        <w:t xml:space="preserve">: </w:t>
      </w:r>
      <w:r>
        <w:rPr>
          <w:rFonts w:ascii="Calibri" w:hAnsi="Calibri"/>
          <w:i/>
          <w:iCs/>
          <w:sz w:val="24"/>
          <w:szCs w:val="24"/>
        </w:rPr>
        <w:t>Angular 7, TypeScript, JavaScript, HTML5, CSS3, JSON, Java, Spring Boot, SQL, Git, GitLab</w:t>
      </w:r>
    </w:p>
    <w:p>
      <w:pPr>
        <w:pStyle w:val="20"/>
        <w:spacing w:after="40"/>
        <w:ind w:left="432"/>
        <w:rPr>
          <w:rFonts w:ascii="Calibri" w:hAnsi="Calibri"/>
          <w:color w:val="323232"/>
          <w:sz w:val="24"/>
          <w:szCs w:val="24"/>
        </w:rPr>
      </w:pPr>
      <w:r>
        <w:rPr>
          <w:rFonts w:ascii="Calibri" w:hAnsi="Calibri"/>
          <w:color w:val="323232"/>
          <w:sz w:val="24"/>
          <w:szCs w:val="24"/>
        </w:rPr>
        <w:t>Involved deeply in defining the end-to-end UX/UI strategy, transforming core functional criteria into crisp interface designs.</w:t>
      </w:r>
    </w:p>
    <w:p>
      <w:pPr>
        <w:pStyle w:val="20"/>
        <w:spacing w:after="40"/>
        <w:ind w:left="432"/>
        <w:rPr>
          <w:rFonts w:ascii="Calibri" w:hAnsi="Calibri"/>
          <w:color w:val="323232"/>
          <w:sz w:val="24"/>
          <w:szCs w:val="24"/>
        </w:rPr>
      </w:pPr>
      <w:r>
        <w:rPr>
          <w:rFonts w:ascii="Calibri" w:hAnsi="Calibri"/>
          <w:color w:val="323232"/>
          <w:sz w:val="24"/>
          <w:szCs w:val="24"/>
        </w:rPr>
        <w:t>Utilized Node Package Manager (NPM) for dynamic module management and dependency integration across the application lifecycle.</w:t>
      </w:r>
    </w:p>
    <w:p>
      <w:pPr>
        <w:pStyle w:val="20"/>
        <w:spacing w:after="40"/>
        <w:ind w:left="432"/>
        <w:rPr>
          <w:rFonts w:ascii="Calibri" w:hAnsi="Calibri"/>
          <w:color w:val="323232"/>
          <w:sz w:val="24"/>
          <w:szCs w:val="24"/>
        </w:rPr>
      </w:pPr>
      <w:r>
        <w:rPr>
          <w:rFonts w:ascii="Calibri" w:hAnsi="Calibri"/>
          <w:color w:val="323232"/>
          <w:sz w:val="24"/>
          <w:szCs w:val="24"/>
        </w:rPr>
        <w:t>Designed comprehensive client-side form configurations including complex rule-driven custom validation filters.</w:t>
      </w:r>
    </w:p>
    <w:p>
      <w:pPr>
        <w:keepNext/>
        <w:tabs>
          <w:tab w:val="right" w:pos="9936"/>
        </w:tabs>
        <w:spacing w:before="120" w:after="40"/>
        <w:rPr>
          <w:rFonts w:ascii="Calibri" w:hAnsi="Calibri"/>
          <w:b/>
          <w:bCs/>
          <w:color w:val="323232"/>
          <w:sz w:val="24"/>
          <w:szCs w:val="24"/>
        </w:rPr>
      </w:pPr>
      <w:r>
        <w:rPr>
          <w:rFonts w:ascii="Calibri" w:hAnsi="Calibri"/>
          <w:b/>
          <w:bCs/>
          <w:color w:val="323232"/>
          <w:sz w:val="24"/>
          <w:szCs w:val="24"/>
        </w:rPr>
        <w:t>In Rhythm Solutions Pvt. Ltd</w:t>
      </w:r>
      <w:r>
        <w:rPr>
          <w:rFonts w:ascii="Calibri" w:hAnsi="Calibri"/>
          <w:b/>
          <w:bCs/>
          <w:color w:val="323232"/>
        </w:rPr>
        <w:t xml:space="preserve"> | </w:t>
      </w:r>
      <w:r>
        <w:rPr>
          <w:rFonts w:ascii="Calibri" w:hAnsi="Calibri"/>
          <w:i/>
          <w:iCs/>
          <w:color w:val="323232"/>
          <w:sz w:val="24"/>
          <w:szCs w:val="24"/>
        </w:rPr>
        <w:t>Senior Software Engineer</w:t>
      </w:r>
      <w:r>
        <w:tab/>
      </w:r>
      <w:r>
        <w:rPr>
          <w:rFonts w:ascii="Calibri" w:hAnsi="Calibri"/>
          <w:b/>
          <w:bCs/>
          <w:color w:val="323232"/>
          <w:sz w:val="24"/>
          <w:szCs w:val="24"/>
        </w:rPr>
        <w:t>Jan 2021 – Apr 2021</w:t>
      </w:r>
    </w:p>
    <w:p>
      <w:pPr>
        <w:spacing w:before="40" w:after="80"/>
        <w:ind w:left="216"/>
        <w:rPr>
          <w:rFonts w:ascii="Calibri" w:hAnsi="Calibri"/>
          <w:i/>
          <w:iCs/>
          <w:sz w:val="24"/>
          <w:szCs w:val="24"/>
        </w:rPr>
      </w:pPr>
      <w:r>
        <w:rPr>
          <w:rFonts w:ascii="Calibri" w:hAnsi="Calibri"/>
          <w:b/>
          <w:bCs/>
          <w:sz w:val="24"/>
          <w:szCs w:val="24"/>
        </w:rPr>
        <w:t>Project: Galactic Rewards Flight &amp; Hotel Portal</w:t>
      </w:r>
      <w:r>
        <w:br/>
      </w:r>
      <w:r>
        <w:rPr>
          <w:rFonts w:ascii="Calibri" w:hAnsi="Calibri"/>
          <w:b/>
          <w:bCs/>
          <w:i/>
          <w:iCs/>
          <w:sz w:val="20"/>
          <w:szCs w:val="20"/>
        </w:rPr>
        <w:t>Technologies</w:t>
      </w:r>
      <w:r>
        <w:rPr>
          <w:rFonts w:ascii="Calibri" w:hAnsi="Calibri"/>
          <w:i/>
          <w:iCs/>
          <w:sz w:val="19"/>
          <w:szCs w:val="19"/>
        </w:rPr>
        <w:t xml:space="preserve">: </w:t>
      </w:r>
      <w:r>
        <w:rPr>
          <w:rFonts w:ascii="Calibri" w:hAnsi="Calibri"/>
          <w:i/>
          <w:iCs/>
          <w:sz w:val="24"/>
          <w:szCs w:val="24"/>
        </w:rPr>
        <w:t>Angular 7, TypeScript, JavaScript, HTML5, CSS3, Java, Spring Boot, SQL, TFS, Git</w:t>
      </w:r>
    </w:p>
    <w:p>
      <w:pPr>
        <w:pStyle w:val="20"/>
        <w:spacing w:after="40"/>
        <w:ind w:left="432"/>
        <w:rPr>
          <w:rFonts w:ascii="Calibri" w:hAnsi="Calibri"/>
          <w:color w:val="323232"/>
          <w:sz w:val="24"/>
          <w:szCs w:val="24"/>
        </w:rPr>
      </w:pPr>
      <w:r>
        <w:rPr>
          <w:rFonts w:ascii="Calibri" w:hAnsi="Calibri"/>
          <w:color w:val="323232"/>
          <w:sz w:val="24"/>
          <w:szCs w:val="24"/>
        </w:rPr>
        <w:t>Acted as a direct engineering interface with the client to facilitate accurate requirement gathering and timely release scheduling.</w:t>
      </w:r>
    </w:p>
    <w:p>
      <w:pPr>
        <w:pStyle w:val="20"/>
        <w:spacing w:after="40"/>
        <w:ind w:left="432"/>
        <w:rPr>
          <w:rFonts w:ascii="Calibri" w:hAnsi="Calibri"/>
          <w:color w:val="323232"/>
          <w:sz w:val="24"/>
          <w:szCs w:val="24"/>
        </w:rPr>
      </w:pPr>
      <w:r>
        <w:rPr>
          <w:rFonts w:ascii="Calibri" w:hAnsi="Calibri"/>
          <w:color w:val="323232"/>
          <w:sz w:val="24"/>
          <w:szCs w:val="24"/>
        </w:rPr>
        <w:t>Integrated complex SABRE GDS flight/hotel availability services, parsing heavily nested business-layer JSON feeds seamlessly.</w:t>
      </w:r>
    </w:p>
    <w:p>
      <w:pPr>
        <w:keepNext/>
        <w:tabs>
          <w:tab w:val="right" w:pos="9936"/>
        </w:tabs>
        <w:spacing w:before="120" w:after="40"/>
        <w:rPr>
          <w:rFonts w:ascii="Calibri" w:hAnsi="Calibri"/>
          <w:b/>
          <w:bCs/>
          <w:color w:val="323232"/>
          <w:sz w:val="24"/>
          <w:szCs w:val="24"/>
        </w:rPr>
      </w:pPr>
      <w:r>
        <w:rPr>
          <w:rFonts w:ascii="Calibri" w:hAnsi="Calibri"/>
          <w:b/>
          <w:bCs/>
          <w:color w:val="323232"/>
          <w:sz w:val="24"/>
          <w:szCs w:val="24"/>
        </w:rPr>
        <w:t>Digi Tele Networks Pvt. Ltd</w:t>
      </w:r>
      <w:r>
        <w:rPr>
          <w:rFonts w:ascii="Calibri" w:hAnsi="Calibri"/>
          <w:b/>
          <w:bCs/>
          <w:color w:val="323232"/>
        </w:rPr>
        <w:t xml:space="preserve"> | </w:t>
      </w:r>
      <w:r>
        <w:rPr>
          <w:rFonts w:ascii="Calibri" w:hAnsi="Calibri"/>
          <w:i/>
          <w:iCs/>
          <w:color w:val="323232"/>
          <w:sz w:val="24"/>
          <w:szCs w:val="24"/>
        </w:rPr>
        <w:t>Software Engineer</w:t>
      </w:r>
      <w:r>
        <w:tab/>
      </w:r>
      <w:r>
        <w:rPr>
          <w:rFonts w:ascii="Calibri" w:hAnsi="Calibri"/>
          <w:b/>
          <w:bCs/>
          <w:color w:val="323232"/>
          <w:sz w:val="24"/>
          <w:szCs w:val="24"/>
        </w:rPr>
        <w:t>Mar 2020 – Dec 2020</w:t>
      </w:r>
    </w:p>
    <w:p>
      <w:pPr>
        <w:spacing w:before="40" w:after="80"/>
        <w:ind w:left="216"/>
        <w:rPr>
          <w:rFonts w:ascii="Calibri" w:hAnsi="Calibri"/>
          <w:i/>
          <w:iCs/>
          <w:sz w:val="24"/>
          <w:szCs w:val="24"/>
        </w:rPr>
      </w:pPr>
      <w:r>
        <w:rPr>
          <w:rFonts w:ascii="Calibri" w:hAnsi="Calibri"/>
          <w:b/>
          <w:bCs/>
          <w:sz w:val="24"/>
          <w:szCs w:val="24"/>
        </w:rPr>
        <w:t>Project</w:t>
      </w:r>
      <w:r>
        <w:rPr>
          <w:rFonts w:ascii="Calibri" w:hAnsi="Calibri"/>
          <w:b/>
          <w:bCs/>
          <w:sz w:val="20"/>
          <w:szCs w:val="20"/>
        </w:rPr>
        <w:t xml:space="preserve">: </w:t>
      </w:r>
      <w:r>
        <w:rPr>
          <w:rFonts w:ascii="Calibri" w:hAnsi="Calibri"/>
          <w:b/>
          <w:bCs/>
          <w:sz w:val="24"/>
          <w:szCs w:val="24"/>
        </w:rPr>
        <w:t>GAMA (Greenko Audit Management Application)</w:t>
      </w:r>
      <w:r>
        <w:br/>
      </w:r>
      <w:r>
        <w:rPr>
          <w:rFonts w:ascii="Calibri" w:hAnsi="Calibri"/>
          <w:b/>
          <w:bCs/>
          <w:i/>
          <w:iCs/>
          <w:sz w:val="20"/>
          <w:szCs w:val="20"/>
        </w:rPr>
        <w:t>Technologies</w:t>
      </w:r>
      <w:r>
        <w:rPr>
          <w:rFonts w:ascii="Calibri" w:hAnsi="Calibri"/>
          <w:i/>
          <w:iCs/>
          <w:sz w:val="19"/>
          <w:szCs w:val="19"/>
        </w:rPr>
        <w:t xml:space="preserve">: </w:t>
      </w:r>
      <w:r>
        <w:rPr>
          <w:rFonts w:ascii="Calibri" w:hAnsi="Calibri"/>
          <w:i/>
          <w:iCs/>
          <w:sz w:val="24"/>
          <w:szCs w:val="24"/>
        </w:rPr>
        <w:t>Angular 7, TypeScript, JavaScript, HTML5, CSS3, MariaDB, Linux, GitHub, Assembla</w:t>
      </w:r>
    </w:p>
    <w:p>
      <w:pPr>
        <w:pStyle w:val="20"/>
        <w:spacing w:after="40"/>
        <w:ind w:left="432"/>
        <w:rPr>
          <w:rFonts w:ascii="Calibri" w:hAnsi="Calibri"/>
          <w:color w:val="323232"/>
          <w:sz w:val="24"/>
          <w:szCs w:val="24"/>
        </w:rPr>
      </w:pPr>
      <w:r>
        <w:rPr>
          <w:rFonts w:ascii="Calibri" w:hAnsi="Calibri"/>
          <w:color w:val="323232"/>
          <w:sz w:val="24"/>
          <w:szCs w:val="24"/>
        </w:rPr>
        <w:t>Engineered tracking and compliance components empowering auditors to effortlessly schedule, track, and report on organizational audits.</w:t>
      </w:r>
    </w:p>
    <w:p>
      <w:pPr>
        <w:pStyle w:val="20"/>
        <w:spacing w:after="40"/>
        <w:ind w:left="432"/>
        <w:rPr>
          <w:rFonts w:ascii="Calibri" w:hAnsi="Calibri"/>
          <w:color w:val="323232"/>
          <w:sz w:val="24"/>
          <w:szCs w:val="24"/>
        </w:rPr>
      </w:pPr>
      <w:r>
        <w:rPr>
          <w:rFonts w:ascii="Calibri" w:hAnsi="Calibri"/>
          <w:color w:val="323232"/>
          <w:sz w:val="24"/>
          <w:szCs w:val="24"/>
        </w:rPr>
        <w:t>Collaborated with the QA team to map comprehensive test suites, speeding up question-to-resolution turnaround times for test leaks.</w:t>
      </w:r>
    </w:p>
    <w:p>
      <w:pPr>
        <w:keepNext/>
        <w:tabs>
          <w:tab w:val="right" w:pos="9936"/>
        </w:tabs>
        <w:spacing w:before="120" w:after="40"/>
        <w:rPr>
          <w:rFonts w:ascii="Calibri" w:hAnsi="Calibri"/>
          <w:b/>
          <w:bCs/>
          <w:color w:val="323232"/>
          <w:sz w:val="20"/>
          <w:szCs w:val="20"/>
        </w:rPr>
      </w:pPr>
      <w:r>
        <w:rPr>
          <w:rFonts w:ascii="Calibri" w:hAnsi="Calibri"/>
          <w:b/>
          <w:bCs/>
          <w:color w:val="323232"/>
          <w:sz w:val="24"/>
          <w:szCs w:val="24"/>
        </w:rPr>
        <w:t>Osmosys Software Solutions</w:t>
      </w:r>
      <w:r>
        <w:rPr>
          <w:rFonts w:ascii="Calibri" w:hAnsi="Calibri"/>
          <w:b/>
          <w:bCs/>
          <w:color w:val="323232"/>
        </w:rPr>
        <w:t xml:space="preserve"> | </w:t>
      </w:r>
      <w:r>
        <w:rPr>
          <w:rFonts w:ascii="Calibri" w:hAnsi="Calibri"/>
          <w:i/>
          <w:iCs/>
          <w:color w:val="323232"/>
          <w:sz w:val="24"/>
          <w:szCs w:val="24"/>
        </w:rPr>
        <w:t>Software Engineer</w:t>
      </w:r>
      <w:r>
        <w:tab/>
      </w:r>
      <w:r>
        <w:rPr>
          <w:rFonts w:ascii="Calibri" w:hAnsi="Calibri"/>
          <w:b/>
          <w:bCs/>
          <w:color w:val="323232"/>
          <w:sz w:val="24"/>
          <w:szCs w:val="24"/>
        </w:rPr>
        <w:t>Jan 2019 – Mar 2020</w:t>
      </w:r>
    </w:p>
    <w:p>
      <w:pPr>
        <w:spacing w:before="40" w:after="80"/>
        <w:ind w:left="216"/>
        <w:rPr>
          <w:rFonts w:ascii="Calibri" w:hAnsi="Calibri"/>
          <w:i/>
          <w:iCs/>
          <w:sz w:val="24"/>
          <w:szCs w:val="24"/>
        </w:rPr>
      </w:pPr>
      <w:r>
        <w:rPr>
          <w:rFonts w:ascii="Calibri" w:hAnsi="Calibri"/>
          <w:b/>
          <w:bCs/>
          <w:sz w:val="24"/>
          <w:szCs w:val="24"/>
        </w:rPr>
        <w:t>Project: Klarna (SaaS Web Data) &amp; Ikanos Portal / Caleido</w:t>
      </w:r>
      <w:r>
        <w:br/>
      </w:r>
      <w:r>
        <w:rPr>
          <w:rFonts w:ascii="Calibri" w:hAnsi="Calibri"/>
          <w:b/>
          <w:bCs/>
          <w:i/>
          <w:iCs/>
          <w:sz w:val="24"/>
          <w:szCs w:val="24"/>
        </w:rPr>
        <w:t>Technologies</w:t>
      </w:r>
      <w:r>
        <w:rPr>
          <w:rFonts w:ascii="Calibri" w:hAnsi="Calibri"/>
          <w:i/>
          <w:iCs/>
          <w:sz w:val="24"/>
          <w:szCs w:val="24"/>
        </w:rPr>
        <w:t>: Angular 7, AngularJS, Node.js, JavaScript, jQuery, XPath, MariaDB, Linux, GitLab</w:t>
      </w:r>
    </w:p>
    <w:p>
      <w:pPr>
        <w:pStyle w:val="20"/>
        <w:spacing w:after="40"/>
        <w:ind w:left="432"/>
        <w:rPr>
          <w:rFonts w:ascii="Calibri" w:hAnsi="Calibri"/>
          <w:color w:val="323232"/>
          <w:sz w:val="24"/>
          <w:szCs w:val="24"/>
        </w:rPr>
      </w:pPr>
      <w:r>
        <w:rPr>
          <w:rFonts w:ascii="Calibri" w:hAnsi="Calibri"/>
          <w:color w:val="323232"/>
          <w:sz w:val="24"/>
          <w:szCs w:val="24"/>
        </w:rPr>
        <w:t>Constructed high-performance data extraction mechanisms matching precise client specifications via JavaScript, jQuery, XPath, and regex.</w:t>
      </w:r>
    </w:p>
    <w:p>
      <w:pPr>
        <w:pStyle w:val="20"/>
        <w:spacing w:after="40"/>
        <w:ind w:left="432"/>
        <w:rPr>
          <w:rFonts w:ascii="Calibri" w:hAnsi="Calibri"/>
          <w:color w:val="323232"/>
          <w:sz w:val="24"/>
          <w:szCs w:val="24"/>
        </w:rPr>
      </w:pPr>
      <w:r>
        <w:rPr>
          <w:rFonts w:ascii="Calibri" w:hAnsi="Calibri"/>
          <w:color w:val="323232"/>
          <w:sz w:val="24"/>
          <w:szCs w:val="24"/>
        </w:rPr>
        <w:t>Developed a localized Property Management System (PMS) supporting food orders, suite maintenance tracking, and custom annual display reports.</w:t>
      </w:r>
    </w:p>
    <w:p>
      <w:pPr>
        <w:keepNext/>
        <w:tabs>
          <w:tab w:val="right" w:pos="9936"/>
        </w:tabs>
        <w:spacing w:before="120" w:after="40"/>
        <w:rPr>
          <w:rFonts w:ascii="Calibri" w:hAnsi="Calibri"/>
          <w:b/>
          <w:bCs/>
          <w:color w:val="323232"/>
          <w:sz w:val="24"/>
          <w:szCs w:val="24"/>
        </w:rPr>
      </w:pPr>
      <w:r>
        <w:rPr>
          <w:rFonts w:ascii="Calibri" w:hAnsi="Calibri"/>
          <w:b/>
          <w:bCs/>
          <w:color w:val="323232"/>
          <w:sz w:val="24"/>
          <w:szCs w:val="24"/>
        </w:rPr>
        <w:t>Career Waze India Pvt. Ltd</w:t>
      </w:r>
      <w:r>
        <w:rPr>
          <w:rFonts w:ascii="Calibri" w:hAnsi="Calibri"/>
          <w:b/>
          <w:bCs/>
          <w:color w:val="323232"/>
        </w:rPr>
        <w:t xml:space="preserve"> | </w:t>
      </w:r>
      <w:r>
        <w:rPr>
          <w:rFonts w:ascii="Calibri" w:hAnsi="Calibri"/>
          <w:i/>
          <w:iCs/>
          <w:color w:val="323232"/>
          <w:sz w:val="24"/>
          <w:szCs w:val="24"/>
        </w:rPr>
        <w:t>Software Engineer</w:t>
      </w:r>
      <w:r>
        <w:tab/>
      </w:r>
      <w:r>
        <w:rPr>
          <w:rFonts w:ascii="Calibri" w:hAnsi="Calibri"/>
          <w:b/>
          <w:bCs/>
          <w:color w:val="323232"/>
          <w:sz w:val="24"/>
          <w:szCs w:val="24"/>
        </w:rPr>
        <w:t>Feb 2017 – Jan 2019</w:t>
      </w:r>
    </w:p>
    <w:p>
      <w:pPr>
        <w:spacing w:before="40" w:after="80"/>
        <w:ind w:left="216"/>
        <w:rPr>
          <w:rFonts w:ascii="Calibri" w:hAnsi="Calibri"/>
          <w:i/>
          <w:iCs/>
          <w:sz w:val="24"/>
          <w:szCs w:val="24"/>
        </w:rPr>
      </w:pPr>
      <w:r>
        <w:rPr>
          <w:rFonts w:ascii="Calibri" w:hAnsi="Calibri"/>
          <w:b/>
          <w:bCs/>
          <w:sz w:val="24"/>
          <w:szCs w:val="24"/>
        </w:rPr>
        <w:t>Project: Career Waze Platform &amp; Admin Manager Portal</w:t>
      </w:r>
      <w:r>
        <w:br/>
      </w:r>
      <w:r>
        <w:rPr>
          <w:rFonts w:ascii="Calibri" w:hAnsi="Calibri"/>
          <w:i/>
          <w:iCs/>
          <w:sz w:val="24"/>
          <w:szCs w:val="24"/>
        </w:rPr>
        <w:t>Technologies: Angular 6, AngularJS (1.6), Node.js, Bootstrap, CSS Media Queries, Git, Sublime Text</w:t>
      </w:r>
    </w:p>
    <w:p>
      <w:pPr>
        <w:pStyle w:val="20"/>
        <w:spacing w:after="40"/>
        <w:ind w:left="432"/>
        <w:rPr>
          <w:rFonts w:ascii="Calibri" w:hAnsi="Calibri"/>
          <w:color w:val="323232"/>
          <w:sz w:val="24"/>
          <w:szCs w:val="24"/>
        </w:rPr>
      </w:pPr>
      <w:r>
        <w:rPr>
          <w:rFonts w:ascii="Calibri" w:hAnsi="Calibri"/>
          <w:color w:val="323232"/>
          <w:sz w:val="24"/>
          <w:szCs w:val="24"/>
        </w:rPr>
        <w:t>Executed a systematic code modernization process, upgrading legacy systems from AngularJS (1.6) to robust Angular 6 architectures.</w:t>
      </w:r>
    </w:p>
    <w:p>
      <w:pPr>
        <w:pStyle w:val="20"/>
        <w:spacing w:after="40"/>
        <w:ind w:left="432"/>
        <w:rPr>
          <w:rFonts w:ascii="Calibri" w:hAnsi="Calibri"/>
          <w:color w:val="323232"/>
          <w:sz w:val="24"/>
          <w:szCs w:val="24"/>
        </w:rPr>
      </w:pPr>
      <w:r>
        <w:rPr>
          <w:rFonts w:ascii="Calibri" w:hAnsi="Calibri"/>
          <w:color w:val="323232"/>
          <w:sz w:val="24"/>
          <w:szCs w:val="24"/>
        </w:rPr>
        <w:t>Secured Node.js API server hooks inside Angular controllers utilizing HTTP interceptors to block illegitimate or malicious routing requests.</w:t>
      </w:r>
    </w:p>
    <w:p>
      <w:pPr>
        <w:pStyle w:val="20"/>
        <w:spacing w:after="40"/>
        <w:ind w:left="432"/>
        <w:rPr>
          <w:rFonts w:ascii="Calibri" w:hAnsi="Calibri"/>
          <w:color w:val="323232"/>
          <w:sz w:val="24"/>
          <w:szCs w:val="24"/>
        </w:rPr>
      </w:pPr>
      <w:r>
        <w:rPr>
          <w:rFonts w:ascii="Calibri" w:hAnsi="Calibri"/>
          <w:color w:val="323232"/>
          <w:sz w:val="24"/>
          <w:szCs w:val="24"/>
        </w:rPr>
        <w:t>Built mobile-responsive views across high-traffic portal structures utilizing CSS Media Queries and Bootstrap layouts.</w:t>
      </w:r>
    </w:p>
    <w:p>
      <w:pPr>
        <w:pStyle w:val="20"/>
        <w:numPr>
          <w:ilvl w:val="0"/>
          <w:numId w:val="0"/>
        </w:numPr>
        <w:spacing w:after="40"/>
        <w:ind w:left="432"/>
        <w:rPr>
          <w:rFonts w:ascii="Calibri" w:hAnsi="Calibri"/>
          <w:color w:val="323232"/>
          <w:sz w:val="20"/>
          <w:szCs w:val="20"/>
        </w:rPr>
      </w:pPr>
    </w:p>
    <w:p>
      <w:pPr>
        <w:keepNext/>
        <w:tabs>
          <w:tab w:val="right" w:pos="9936"/>
        </w:tabs>
        <w:spacing w:before="120" w:after="40"/>
        <w:rPr>
          <w:rFonts w:ascii="Calibri" w:hAnsi="Calibri"/>
          <w:b/>
          <w:bCs/>
          <w:color w:val="323232"/>
          <w:sz w:val="24"/>
          <w:szCs w:val="24"/>
        </w:rPr>
      </w:pPr>
      <w:r>
        <w:rPr>
          <w:rFonts w:ascii="Calibri" w:hAnsi="Calibri"/>
          <w:b/>
          <w:bCs/>
          <w:color w:val="323232"/>
          <w:sz w:val="24"/>
          <w:szCs w:val="24"/>
        </w:rPr>
        <w:t>Argons Technology</w:t>
      </w:r>
      <w:r>
        <w:rPr>
          <w:rFonts w:ascii="Calibri" w:hAnsi="Calibri"/>
          <w:b/>
          <w:bCs/>
          <w:color w:val="323232"/>
        </w:rPr>
        <w:t xml:space="preserve"> | </w:t>
      </w:r>
      <w:r>
        <w:rPr>
          <w:rFonts w:ascii="Calibri" w:hAnsi="Calibri"/>
          <w:i/>
          <w:iCs/>
          <w:color w:val="323232"/>
          <w:sz w:val="24"/>
          <w:szCs w:val="24"/>
        </w:rPr>
        <w:t>Software Developer</w:t>
      </w:r>
      <w:r>
        <w:tab/>
      </w:r>
      <w:r>
        <w:rPr>
          <w:rFonts w:ascii="Calibri" w:hAnsi="Calibri"/>
          <w:b/>
          <w:bCs/>
          <w:color w:val="323232"/>
          <w:sz w:val="24"/>
          <w:szCs w:val="24"/>
        </w:rPr>
        <w:t>Dec 2015 – Jan 2017</w:t>
      </w:r>
    </w:p>
    <w:p>
      <w:pPr>
        <w:spacing w:before="40" w:after="80"/>
        <w:ind w:left="216"/>
        <w:rPr>
          <w:rFonts w:ascii="Calibri" w:hAnsi="Calibri"/>
          <w:i/>
          <w:iCs/>
          <w:sz w:val="24"/>
          <w:szCs w:val="24"/>
        </w:rPr>
      </w:pPr>
      <w:r>
        <w:rPr>
          <w:rFonts w:ascii="Calibri" w:hAnsi="Calibri"/>
          <w:b/>
          <w:bCs/>
          <w:sz w:val="24"/>
          <w:szCs w:val="24"/>
        </w:rPr>
        <w:t>Project: Aayumed (Digital Healthcare &amp; Appointment System)</w:t>
      </w:r>
      <w:r>
        <w:br/>
      </w:r>
      <w:r>
        <w:rPr>
          <w:rFonts w:ascii="Calibri" w:hAnsi="Calibri"/>
          <w:i/>
          <w:iCs/>
          <w:sz w:val="24"/>
          <w:szCs w:val="24"/>
        </w:rPr>
        <w:t>Technologies: AngularJS, JavaScript, HTML, CSS, Bootstrap, Java, Spring, Visual Studio Code</w:t>
      </w:r>
    </w:p>
    <w:p>
      <w:pPr>
        <w:pStyle w:val="20"/>
        <w:spacing w:after="40"/>
        <w:ind w:left="432"/>
        <w:rPr>
          <w:rFonts w:ascii="Calibri" w:hAnsi="Calibri"/>
          <w:color w:val="323232"/>
          <w:sz w:val="24"/>
          <w:szCs w:val="24"/>
        </w:rPr>
      </w:pPr>
      <w:r>
        <w:rPr>
          <w:rFonts w:ascii="Calibri" w:hAnsi="Calibri"/>
          <w:color w:val="323232"/>
          <w:sz w:val="24"/>
          <w:szCs w:val="24"/>
        </w:rPr>
        <w:t>Engineered clean responsive presentation templates, pop-up sub windows, and interactive docking sidebar navigation aids.</w:t>
      </w:r>
    </w:p>
    <w:p>
      <w:pPr>
        <w:pStyle w:val="20"/>
        <w:spacing w:after="40"/>
        <w:ind w:left="432"/>
        <w:rPr>
          <w:rFonts w:ascii="Calibri" w:hAnsi="Calibri"/>
          <w:color w:val="323232"/>
          <w:sz w:val="24"/>
          <w:szCs w:val="24"/>
        </w:rPr>
      </w:pPr>
      <w:r>
        <w:rPr>
          <w:rFonts w:ascii="Calibri" w:hAnsi="Calibri"/>
          <w:color w:val="323232"/>
          <w:sz w:val="24"/>
          <w:szCs w:val="24"/>
        </w:rPr>
        <w:t>Successfully connected Java Spring server endpoints onto client-side AngularJS controllers over stable async delivery pipes.</w:t>
      </w:r>
    </w:p>
    <w:p>
      <w:pPr>
        <w:keepNext/>
        <w:pBdr>
          <w:bottom w:val="single" w:color="14325A" w:sz="6" w:space="1"/>
        </w:pBdr>
        <w:spacing w:before="280" w:after="80"/>
      </w:pPr>
      <w:r>
        <w:rPr>
          <w:rFonts w:ascii="Calibri" w:hAnsi="Calibri"/>
          <w:b/>
          <w:color w:val="14325A"/>
          <w:sz w:val="24"/>
        </w:rPr>
        <w:t>EDUCATION</w:t>
      </w:r>
    </w:p>
    <w:p>
      <w:pPr>
        <w:spacing w:after="40"/>
        <w:rPr>
          <w:rFonts w:ascii="Calibri" w:hAnsi="Calibri"/>
          <w:sz w:val="24"/>
          <w:szCs w:val="24"/>
        </w:rPr>
      </w:pPr>
      <w:r>
        <w:rPr>
          <w:rFonts w:ascii="Calibri" w:hAnsi="Calibri"/>
          <w:b/>
          <w:bCs/>
          <w:sz w:val="20"/>
          <w:szCs w:val="20"/>
        </w:rPr>
        <w:t xml:space="preserve">•  </w:t>
      </w:r>
      <w:r>
        <w:rPr>
          <w:rFonts w:ascii="Calibri" w:hAnsi="Calibri"/>
          <w:b/>
          <w:bCs/>
          <w:sz w:val="24"/>
          <w:szCs w:val="24"/>
        </w:rPr>
        <w:t>Bachelor of Technology (B.Tech)</w:t>
      </w:r>
      <w:r>
        <w:rPr>
          <w:rFonts w:ascii="Calibri" w:hAnsi="Calibri"/>
          <w:b/>
          <w:bCs/>
          <w:sz w:val="20"/>
          <w:szCs w:val="20"/>
        </w:rPr>
        <w:t xml:space="preserve"> </w:t>
      </w:r>
      <w:r>
        <w:rPr>
          <w:rFonts w:ascii="Calibri" w:hAnsi="Calibri"/>
          <w:sz w:val="20"/>
          <w:szCs w:val="20"/>
        </w:rPr>
        <w:t>-</w:t>
      </w:r>
      <w:r>
        <w:rPr>
          <w:rFonts w:ascii="Calibri" w:hAnsi="Calibri"/>
          <w:sz w:val="24"/>
          <w:szCs w:val="24"/>
        </w:rPr>
        <w:t xml:space="preserve"> Sri Sunflower College of Engineering and Technology (Affiliated to JNTUK) | 2013</w:t>
      </w:r>
    </w:p>
    <w:p>
      <w:pPr>
        <w:spacing w:after="40"/>
        <w:rPr>
          <w:rFonts w:ascii="Calibri" w:hAnsi="Calibri"/>
          <w:sz w:val="24"/>
          <w:szCs w:val="24"/>
        </w:rPr>
      </w:pPr>
      <w:r>
        <w:rPr>
          <w:rFonts w:ascii="Calibri" w:hAnsi="Calibri"/>
          <w:b/>
          <w:bCs/>
          <w:sz w:val="20"/>
          <w:szCs w:val="20"/>
        </w:rPr>
        <w:t xml:space="preserve">•  </w:t>
      </w:r>
      <w:r>
        <w:rPr>
          <w:rFonts w:ascii="Calibri" w:hAnsi="Calibri"/>
          <w:b/>
          <w:bCs/>
          <w:sz w:val="24"/>
          <w:szCs w:val="24"/>
        </w:rPr>
        <w:t xml:space="preserve">Intermediate </w:t>
      </w:r>
      <w:r>
        <w:rPr>
          <w:rFonts w:ascii="Calibri" w:hAnsi="Calibri"/>
          <w:sz w:val="20"/>
          <w:szCs w:val="20"/>
        </w:rPr>
        <w:t xml:space="preserve">- </w:t>
      </w:r>
      <w:r>
        <w:rPr>
          <w:rFonts w:ascii="Calibri" w:hAnsi="Calibri"/>
          <w:sz w:val="24"/>
          <w:szCs w:val="24"/>
        </w:rPr>
        <w:t>Board of Intermediate Education, Andhra Pradesh | 2009</w:t>
      </w:r>
    </w:p>
    <w:p>
      <w:pPr>
        <w:spacing w:after="80"/>
        <w:rPr>
          <w:rFonts w:ascii="Calibri" w:hAnsi="Calibri"/>
          <w:sz w:val="24"/>
          <w:szCs w:val="24"/>
        </w:rPr>
      </w:pPr>
      <w:r>
        <w:rPr>
          <w:rFonts w:ascii="Calibri" w:hAnsi="Calibri"/>
          <w:b/>
          <w:bCs/>
          <w:sz w:val="20"/>
          <w:szCs w:val="20"/>
        </w:rPr>
        <w:t xml:space="preserve">•  </w:t>
      </w:r>
      <w:r>
        <w:rPr>
          <w:rFonts w:ascii="Calibri" w:hAnsi="Calibri"/>
          <w:b/>
          <w:bCs/>
          <w:sz w:val="24"/>
          <w:szCs w:val="24"/>
        </w:rPr>
        <w:t xml:space="preserve">SSC </w:t>
      </w:r>
      <w:r>
        <w:rPr>
          <w:rFonts w:ascii="Calibri" w:hAnsi="Calibri"/>
          <w:sz w:val="20"/>
          <w:szCs w:val="20"/>
        </w:rPr>
        <w:t>-</w:t>
      </w:r>
      <w:r>
        <w:rPr>
          <w:rFonts w:ascii="Calibri" w:hAnsi="Calibri"/>
          <w:sz w:val="24"/>
          <w:szCs w:val="24"/>
        </w:rPr>
        <w:t xml:space="preserve"> Board of Secondary Education, Andhra Pradesh | 2007</w:t>
      </w:r>
    </w:p>
    <w:p>
      <w:pPr>
        <w:keepNext/>
        <w:pBdr>
          <w:bottom w:val="single" w:color="14325A" w:sz="6" w:space="1"/>
        </w:pBdr>
        <w:spacing w:before="280" w:after="80"/>
      </w:pPr>
      <w:r>
        <w:rPr>
          <w:rFonts w:ascii="Calibri" w:hAnsi="Calibri"/>
          <w:b/>
          <w:color w:val="14325A"/>
          <w:sz w:val="24"/>
        </w:rPr>
        <w:t>PERSONAL DETAILS</w:t>
      </w:r>
    </w:p>
    <w:p>
      <w:pPr>
        <w:spacing w:after="40"/>
        <w:ind w:left="216"/>
      </w:pPr>
      <w:r>
        <w:rPr>
          <w:rFonts w:ascii="Calibri" w:hAnsi="Calibri"/>
          <w:b/>
          <w:bCs/>
          <w:sz w:val="24"/>
          <w:szCs w:val="24"/>
        </w:rPr>
        <w:t>Date of Birth:</w:t>
      </w:r>
      <w:r>
        <w:rPr>
          <w:rFonts w:ascii="Calibri" w:hAnsi="Calibri"/>
          <w:b/>
          <w:bCs/>
          <w:sz w:val="20"/>
          <w:szCs w:val="20"/>
        </w:rPr>
        <w:t xml:space="preserve"> </w:t>
      </w:r>
      <w:r>
        <w:rPr>
          <w:rFonts w:ascii="Calibri" w:hAnsi="Calibri"/>
          <w:sz w:val="24"/>
          <w:szCs w:val="24"/>
        </w:rPr>
        <w:t>11 Feb 1992</w:t>
      </w:r>
    </w:p>
    <w:p>
      <w:pPr>
        <w:spacing w:after="40"/>
        <w:ind w:left="216"/>
      </w:pPr>
      <w:r>
        <w:rPr>
          <w:rFonts w:ascii="Calibri" w:hAnsi="Calibri"/>
          <w:b/>
          <w:bCs/>
          <w:sz w:val="24"/>
          <w:szCs w:val="24"/>
        </w:rPr>
        <w:t>Languages Known:</w:t>
      </w:r>
      <w:r>
        <w:rPr>
          <w:rFonts w:ascii="Calibri" w:hAnsi="Calibri"/>
          <w:b/>
          <w:bCs/>
          <w:sz w:val="20"/>
          <w:szCs w:val="20"/>
        </w:rPr>
        <w:t xml:space="preserve"> </w:t>
      </w:r>
      <w:r>
        <w:rPr>
          <w:rFonts w:ascii="Calibri" w:hAnsi="Calibri"/>
          <w:sz w:val="24"/>
          <w:szCs w:val="24"/>
        </w:rPr>
        <w:t>English, Telugu</w:t>
      </w:r>
    </w:p>
    <w:p>
      <w:pPr>
        <w:spacing w:before="320" w:after="40"/>
        <w:ind w:left="216"/>
      </w:pPr>
      <w:r>
        <w:rPr>
          <w:rFonts w:ascii="Calibri" w:hAnsi="Calibri"/>
          <w:b/>
          <w:bCs/>
          <w:sz w:val="24"/>
          <w:szCs w:val="24"/>
        </w:rPr>
        <w:t>Permanent Address:</w:t>
      </w:r>
      <w:r>
        <w:rPr>
          <w:rFonts w:ascii="Calibri" w:hAnsi="Calibri"/>
          <w:b/>
          <w:bCs/>
          <w:sz w:val="20"/>
          <w:szCs w:val="20"/>
        </w:rPr>
        <w:t xml:space="preserve"> </w:t>
      </w:r>
      <w:r>
        <w:rPr>
          <w:rFonts w:ascii="Calibri" w:hAnsi="Calibri"/>
          <w:sz w:val="24"/>
          <w:szCs w:val="24"/>
        </w:rPr>
        <w:t>6-47, Ghantasala, Krishna District, Andhra Pradesh – 521133</w:t>
      </w:r>
    </w:p>
    <w:p>
      <w:pPr>
        <w:spacing w:after="40"/>
        <w:ind w:left="216"/>
        <w:rPr>
          <w:rFonts w:ascii="Calibri" w:hAnsi="Calibri"/>
          <w:sz w:val="20"/>
          <w:szCs w:val="20"/>
        </w:rPr>
      </w:pPr>
    </w:p>
    <w:p>
      <w:pPr>
        <w:spacing w:before="160"/>
        <w:rPr>
          <w:rFonts w:ascii="Calibri" w:hAnsi="Calibri"/>
          <w:b/>
          <w:bCs/>
          <w:sz w:val="24"/>
          <w:szCs w:val="24"/>
        </w:rPr>
      </w:pPr>
      <w:r>
        <w:rPr>
          <w:rFonts w:ascii="Calibri" w:hAnsi="Calibri"/>
          <w:b/>
          <w:bCs/>
          <w:sz w:val="24"/>
          <w:szCs w:val="24"/>
        </w:rPr>
        <w:t>Aravind Vemuri</w:t>
      </w:r>
    </w:p>
    <w:sectPr>
      <w:pgSz w:w="12240" w:h="15840"/>
      <w:pgMar w:top="1152" w:right="1152" w:bottom="1152" w:left="115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 w:name="Courier">
    <w:altName w:val="Courier New"/>
    <w:panose1 w:val="02070409020205020404"/>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4294967166">
    <w:nsid w:val="FFFFFF7E"/>
    <w:multiLevelType w:val="singleLevel"/>
    <w:tmpl w:val="FFFFFF7E"/>
    <w:lvl w:ilvl="0" w:tentative="1">
      <w:start w:val="1"/>
      <w:numFmt w:val="decimal"/>
      <w:pStyle w:val="28"/>
      <w:lvlText w:val="%1."/>
      <w:lvlJc w:val="left"/>
      <w:pPr>
        <w:tabs>
          <w:tab w:val="left" w:pos="1080"/>
        </w:tabs>
        <w:ind w:left="1080" w:hanging="360"/>
      </w:pPr>
    </w:lvl>
  </w:abstractNum>
  <w:abstractNum w:abstractNumId="4294967167">
    <w:nsid w:val="FFFFFF7F"/>
    <w:multiLevelType w:val="singleLevel"/>
    <w:tmpl w:val="FFFFFF7F"/>
    <w:lvl w:ilvl="0" w:tentative="1">
      <w:start w:val="1"/>
      <w:numFmt w:val="decimal"/>
      <w:pStyle w:val="27"/>
      <w:lvlText w:val="%1."/>
      <w:lvlJc w:val="left"/>
      <w:pPr>
        <w:tabs>
          <w:tab w:val="left" w:pos="720"/>
        </w:tabs>
        <w:ind w:left="720" w:hanging="360"/>
      </w:pPr>
    </w:lvl>
  </w:abstractNum>
  <w:abstractNum w:abstractNumId="4294967177">
    <w:nsid w:val="FFFFFF89"/>
    <w:multiLevelType w:val="singleLevel"/>
    <w:tmpl w:val="FFFFFF89"/>
    <w:lvl w:ilvl="0" w:tentative="1">
      <w:start w:val="1"/>
      <w:numFmt w:val="bullet"/>
      <w:pStyle w:val="20"/>
      <w:lvlText w:val=""/>
      <w:lvlJc w:val="left"/>
      <w:pPr>
        <w:tabs>
          <w:tab w:val="left" w:pos="360"/>
        </w:tabs>
        <w:ind w:left="360" w:hanging="360"/>
      </w:pPr>
      <w:rPr>
        <w:rFonts w:hint="default" w:ascii="Symbol" w:hAnsi="Symbol"/>
      </w:rPr>
    </w:lvl>
  </w:abstractNum>
  <w:abstractNum w:abstractNumId="4294967171">
    <w:nsid w:val="FFFFFF83"/>
    <w:multiLevelType w:val="singleLevel"/>
    <w:tmpl w:val="FFFFFF83"/>
    <w:lvl w:ilvl="0" w:tentative="1">
      <w:start w:val="1"/>
      <w:numFmt w:val="bullet"/>
      <w:pStyle w:val="21"/>
      <w:lvlText w:val=""/>
      <w:lvlJc w:val="left"/>
      <w:pPr>
        <w:tabs>
          <w:tab w:val="left" w:pos="720"/>
        </w:tabs>
        <w:ind w:left="720" w:hanging="360"/>
      </w:pPr>
      <w:rPr>
        <w:rFonts w:hint="default" w:ascii="Symbol" w:hAnsi="Symbol"/>
      </w:rPr>
    </w:lvl>
  </w:abstractNum>
  <w:abstractNum w:abstractNumId="4294967170">
    <w:nsid w:val="FFFFFF82"/>
    <w:multiLevelType w:val="singleLevel"/>
    <w:tmpl w:val="FFFFFF82"/>
    <w:lvl w:ilvl="0" w:tentative="1">
      <w:start w:val="1"/>
      <w:numFmt w:val="bullet"/>
      <w:pStyle w:val="22"/>
      <w:lvlText w:val=""/>
      <w:lvlJc w:val="left"/>
      <w:pPr>
        <w:tabs>
          <w:tab w:val="left" w:pos="1080"/>
        </w:tabs>
        <w:ind w:left="1080" w:hanging="360"/>
      </w:pPr>
      <w:rPr>
        <w:rFonts w:hint="default" w:ascii="Symbol" w:hAnsi="Symbol"/>
      </w:rPr>
    </w:lvl>
  </w:abstractNum>
  <w:abstractNum w:abstractNumId="4294967176">
    <w:nsid w:val="FFFFFF88"/>
    <w:multiLevelType w:val="singleLevel"/>
    <w:tmpl w:val="FFFFFF88"/>
    <w:lvl w:ilvl="0" w:tentative="1">
      <w:start w:val="1"/>
      <w:numFmt w:val="decimal"/>
      <w:pStyle w:val="26"/>
      <w:lvlText w:val="%1."/>
      <w:lvlJc w:val="left"/>
      <w:pPr>
        <w:tabs>
          <w:tab w:val="left" w:pos="360"/>
        </w:tabs>
        <w:ind w:left="360" w:hanging="360"/>
      </w:pPr>
    </w:lvl>
  </w:abstractNum>
  <w:num w:numId="1">
    <w:abstractNumId w:val="4294967177"/>
  </w:num>
  <w:num w:numId="2">
    <w:abstractNumId w:val="4294967171"/>
  </w:num>
  <w:num w:numId="3">
    <w:abstractNumId w:val="4294967170"/>
  </w:num>
  <w:num w:numId="4">
    <w:abstractNumId w:val="4294967176"/>
  </w:num>
  <w:num w:numId="5">
    <w:abstractNumId w:val="4294967167"/>
  </w:num>
  <w:num w:numId="6">
    <w:abstractNumId w:val="42949671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720"/>
  <w:drawingGridHorizontalSpacing w:val="0"/>
  <w:displayHorizontalDrawingGridEvery w:val="1"/>
  <w:displayVerticalDrawingGridEvery w:val="1"/>
  <w:characterSpacingControl w:val="doNotCompress"/>
  <w:compat>
    <w:spaceForUL/>
    <w:doNotLeaveBackslashAlone/>
    <w:ulTrailSpace/>
    <w:useNormalStyleForList/>
    <w:doNotUseIndentAsNumberingTabStop/>
    <w:allowSpaceOfSameStyleInTable/>
    <w:doNotSuppressIndentation/>
    <w:doNotAutofitConstrainedTables/>
    <w:autofitToFirstFixedWidthCell/>
    <w:displayHangulFixedWidth/>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lang w:val="en-US" w:eastAsia="zh-CN" w:bidi="ar-SA"/>
      </w:rPr>
    </w:rPrDefault>
  </w:docDefaults>
  <w:latentStyles w:count="156"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99" w:semiHidden="0" w:name="macro"/>
    <w:lsdException w:uiPriority="0"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0" w:name="List 4"/>
    <w:lsdException w:uiPriority="0" w:name="List 5"/>
    <w:lsdException w:uiPriority="99" w:semiHidden="0" w:name="List Bullet 2"/>
    <w:lsdException w:uiPriority="99" w:semiHidden="0" w:name="List Bullet 3"/>
    <w:lsdException w:uiPriority="0" w:name="List Bullet 4"/>
    <w:lsdException w:uiPriority="0" w:name="List Bullet 5"/>
    <w:lsdException w:uiPriority="99" w:semiHidden="0" w:name="List Number 2"/>
    <w:lsdException w:uiPriority="99" w:semiHidden="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99" w:semiHidden="0" w:name="Body Text"/>
    <w:lsdException w:uiPriority="0" w:name="Body Text Indent"/>
    <w:lsdException w:uiPriority="99" w:semiHidden="0" w:name="List Continue"/>
    <w:lsdException w:uiPriority="99" w:semiHidden="0" w:name="List Continue 2"/>
    <w:lsdException w:uiPriority="99" w:semiHidden="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99" w:semiHidden="0" w:name="Body Text 2"/>
    <w:lsdException w:uiPriority="99" w:semiHidden="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0" w:name="annotation subject"/>
    <w:lsdException w:uiPriority="0" w:name="Balloon Text"/>
  </w:latentStyles>
  <w:style w:type="paragraph" w:default="1" w:styleId="1">
    <w:name w:val="Normal"/>
    <w:qFormat/>
    <w:uiPriority w:val="0"/>
    <w:pPr>
      <w:spacing w:after="200" w:line="276" w:lineRule="auto"/>
    </w:pPr>
    <w:rPr>
      <w:rFonts w:ascii="Cambria" w:hAnsi="Cambria"/>
      <w:sz w:val="22"/>
      <w:szCs w:val="22"/>
      <w:lang w:val="en-US" w:eastAsia="en-US" w:bidi="ar-SA"/>
    </w:rPr>
  </w:style>
  <w:style w:type="paragraph" w:styleId="2">
    <w:name w:val="heading 1"/>
    <w:basedOn w:val="1"/>
    <w:next w:val="1"/>
    <w:link w:val="42"/>
    <w:qFormat/>
    <w:uiPriority w:val="9"/>
    <w:pPr>
      <w:keepNext/>
      <w:keepLines/>
      <w:spacing w:before="480" w:after="0"/>
      <w:outlineLvl w:val="0"/>
    </w:pPr>
    <w:rPr>
      <w:rFonts w:ascii="Calibri" w:hAnsi="Calibri"/>
      <w:b/>
      <w:bCs/>
      <w:color w:val="365F90"/>
      <w:sz w:val="28"/>
      <w:szCs w:val="28"/>
    </w:rPr>
  </w:style>
  <w:style w:type="paragraph" w:styleId="3">
    <w:name w:val="heading 2"/>
    <w:basedOn w:val="1"/>
    <w:next w:val="1"/>
    <w:link w:val="43"/>
    <w:unhideWhenUsed/>
    <w:qFormat/>
    <w:uiPriority w:val="9"/>
    <w:pPr>
      <w:keepNext/>
      <w:keepLines/>
      <w:spacing w:before="200" w:after="0"/>
      <w:outlineLvl w:val="1"/>
    </w:pPr>
    <w:rPr>
      <w:rFonts w:ascii="Calibri" w:hAnsi="Calibri"/>
      <w:b/>
      <w:bCs/>
      <w:color w:val="4F81BD"/>
      <w:sz w:val="26"/>
      <w:szCs w:val="26"/>
    </w:rPr>
  </w:style>
  <w:style w:type="paragraph" w:styleId="4">
    <w:name w:val="heading 3"/>
    <w:basedOn w:val="1"/>
    <w:next w:val="1"/>
    <w:link w:val="44"/>
    <w:unhideWhenUsed/>
    <w:qFormat/>
    <w:uiPriority w:val="9"/>
    <w:pPr>
      <w:keepNext/>
      <w:keepLines/>
      <w:spacing w:before="200" w:after="0"/>
      <w:outlineLvl w:val="2"/>
    </w:pPr>
    <w:rPr>
      <w:rFonts w:ascii="Calibri" w:hAnsi="Calibri"/>
      <w:b/>
      <w:bCs/>
      <w:color w:val="4F81BD"/>
    </w:rPr>
  </w:style>
  <w:style w:type="paragraph" w:styleId="5">
    <w:name w:val="heading 4"/>
    <w:basedOn w:val="1"/>
    <w:next w:val="1"/>
    <w:link w:val="52"/>
    <w:semiHidden/>
    <w:unhideWhenUsed/>
    <w:qFormat/>
    <w:uiPriority w:val="9"/>
    <w:pPr>
      <w:keepNext/>
      <w:keepLines/>
      <w:spacing w:before="200" w:after="0"/>
      <w:outlineLvl w:val="3"/>
    </w:pPr>
    <w:rPr>
      <w:rFonts w:ascii="Calibri" w:hAnsi="Calibri"/>
      <w:b/>
      <w:bCs/>
      <w:i/>
      <w:iCs/>
      <w:color w:val="4F81BD"/>
    </w:rPr>
  </w:style>
  <w:style w:type="paragraph" w:styleId="6">
    <w:name w:val="heading 5"/>
    <w:basedOn w:val="1"/>
    <w:next w:val="1"/>
    <w:link w:val="53"/>
    <w:semiHidden/>
    <w:unhideWhenUsed/>
    <w:qFormat/>
    <w:uiPriority w:val="9"/>
    <w:pPr>
      <w:keepNext/>
      <w:keepLines/>
      <w:spacing w:before="200" w:after="0"/>
      <w:outlineLvl w:val="4"/>
    </w:pPr>
    <w:rPr>
      <w:rFonts w:ascii="Calibri" w:hAnsi="Calibri"/>
      <w:color w:val="233E5F"/>
    </w:rPr>
  </w:style>
  <w:style w:type="paragraph" w:styleId="7">
    <w:name w:val="heading 6"/>
    <w:basedOn w:val="1"/>
    <w:next w:val="1"/>
    <w:link w:val="54"/>
    <w:semiHidden/>
    <w:unhideWhenUsed/>
    <w:qFormat/>
    <w:uiPriority w:val="9"/>
    <w:pPr>
      <w:keepNext/>
      <w:keepLines/>
      <w:spacing w:before="200" w:after="0"/>
      <w:outlineLvl w:val="5"/>
    </w:pPr>
    <w:rPr>
      <w:rFonts w:ascii="Calibri" w:hAnsi="Calibri"/>
      <w:i/>
      <w:iCs/>
      <w:color w:val="233E5F"/>
    </w:rPr>
  </w:style>
  <w:style w:type="paragraph" w:styleId="8">
    <w:name w:val="heading 7"/>
    <w:basedOn w:val="1"/>
    <w:next w:val="1"/>
    <w:link w:val="55"/>
    <w:semiHidden/>
    <w:unhideWhenUsed/>
    <w:qFormat/>
    <w:uiPriority w:val="9"/>
    <w:pPr>
      <w:keepNext/>
      <w:keepLines/>
      <w:spacing w:before="200" w:after="0"/>
      <w:outlineLvl w:val="6"/>
    </w:pPr>
    <w:rPr>
      <w:rFonts w:ascii="Calibri" w:hAnsi="Calibri"/>
      <w:i/>
      <w:iCs/>
      <w:color w:val="3F3F3F"/>
    </w:rPr>
  </w:style>
  <w:style w:type="paragraph" w:styleId="9">
    <w:name w:val="heading 8"/>
    <w:basedOn w:val="1"/>
    <w:next w:val="1"/>
    <w:link w:val="56"/>
    <w:semiHidden/>
    <w:unhideWhenUsed/>
    <w:qFormat/>
    <w:uiPriority w:val="9"/>
    <w:pPr>
      <w:keepNext/>
      <w:keepLines/>
      <w:spacing w:before="200" w:after="0"/>
      <w:outlineLvl w:val="7"/>
    </w:pPr>
    <w:rPr>
      <w:rFonts w:ascii="Calibri" w:hAnsi="Calibri"/>
      <w:color w:val="4F81BD"/>
      <w:sz w:val="20"/>
      <w:szCs w:val="20"/>
    </w:rPr>
  </w:style>
  <w:style w:type="paragraph" w:styleId="10">
    <w:name w:val="heading 9"/>
    <w:basedOn w:val="1"/>
    <w:next w:val="1"/>
    <w:link w:val="57"/>
    <w:semiHidden/>
    <w:unhideWhenUsed/>
    <w:qFormat/>
    <w:uiPriority w:val="9"/>
    <w:pPr>
      <w:keepNext/>
      <w:keepLines/>
      <w:spacing w:before="200" w:after="0"/>
      <w:outlineLvl w:val="8"/>
    </w:pPr>
    <w:rPr>
      <w:rFonts w:ascii="Calibri" w:hAnsi="Calibri"/>
      <w:i/>
      <w:iCs/>
      <w:color w:val="3F3F3F"/>
      <w:sz w:val="20"/>
      <w:szCs w:val="20"/>
    </w:rPr>
  </w:style>
  <w:style w:type="character" w:default="1" w:styleId="32">
    <w:name w:val="Default Paragraph Font"/>
    <w:semiHidden/>
    <w:unhideWhenUsed/>
    <w:uiPriority w:val="1"/>
  </w:style>
  <w:style w:type="paragraph" w:styleId="11">
    <w:name w:val="Body Text"/>
    <w:basedOn w:val="1"/>
    <w:link w:val="47"/>
    <w:unhideWhenUsed/>
    <w:uiPriority w:val="99"/>
    <w:pPr>
      <w:spacing w:after="120"/>
    </w:pPr>
  </w:style>
  <w:style w:type="paragraph" w:styleId="12">
    <w:name w:val="Body Text 2"/>
    <w:basedOn w:val="1"/>
    <w:link w:val="48"/>
    <w:unhideWhenUsed/>
    <w:uiPriority w:val="99"/>
    <w:pPr>
      <w:spacing w:after="120" w:line="480" w:lineRule="auto"/>
    </w:pPr>
  </w:style>
  <w:style w:type="paragraph" w:styleId="13">
    <w:name w:val="Body Text 3"/>
    <w:basedOn w:val="1"/>
    <w:link w:val="49"/>
    <w:unhideWhenUsed/>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sz w:val="18"/>
      <w:szCs w:val="18"/>
    </w:rPr>
  </w:style>
  <w:style w:type="paragraph" w:styleId="15">
    <w:name w:val="footer"/>
    <w:basedOn w:val="1"/>
    <w:link w:val="41"/>
    <w:unhideWhenUsed/>
    <w:uiPriority w:val="99"/>
    <w:pPr>
      <w:tabs>
        <w:tab w:val="center" w:pos="4680"/>
        <w:tab w:val="right" w:pos="9360"/>
      </w:tabs>
      <w:spacing w:after="0" w:line="240" w:lineRule="auto"/>
    </w:pPr>
  </w:style>
  <w:style w:type="paragraph" w:styleId="16">
    <w:name w:val="header"/>
    <w:basedOn w:val="1"/>
    <w:link w:val="40"/>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50"/>
    <w:unhideWhenUsed/>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30">
    <w:name w:val="Subtitle"/>
    <w:basedOn w:val="1"/>
    <w:next w:val="1"/>
    <w:link w:val="46"/>
    <w:qFormat/>
    <w:uiPriority w:val="11"/>
    <w:pPr>
      <w:numPr>
        <w:numId w:val="0"/>
      </w:numPr>
    </w:pPr>
    <w:rPr>
      <w:rFonts w:ascii="Calibri" w:hAnsi="Calibri"/>
      <w:i/>
      <w:iCs/>
      <w:color w:val="4F81BD"/>
      <w:spacing w:val="15"/>
      <w:sz w:val="24"/>
      <w:szCs w:val="24"/>
    </w:rPr>
  </w:style>
  <w:style w:type="paragraph" w:styleId="31">
    <w:name w:val="Title"/>
    <w:basedOn w:val="1"/>
    <w:next w:val="1"/>
    <w:link w:val="45"/>
    <w:qFormat/>
    <w:uiPriority w:val="10"/>
    <w:pPr>
      <w:pBdr>
        <w:bottom w:val="single" w:color="4F81BD" w:sz="8" w:space="4"/>
      </w:pBdr>
      <w:spacing w:after="300" w:line="240" w:lineRule="auto"/>
      <w:contextualSpacing/>
    </w:pPr>
    <w:rPr>
      <w:rFonts w:ascii="Calibri" w:hAnsi="Calibri"/>
      <w:color w:val="16365C"/>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paragraph" w:customStyle="1" w:styleId="35">
    <w:name w:val="No Spacing"/>
    <w:qFormat/>
    <w:uiPriority w:val="1"/>
    <w:pPr>
      <w:spacing w:after="0" w:line="240" w:lineRule="auto"/>
    </w:pPr>
    <w:rPr>
      <w:rFonts w:ascii="Cambria" w:hAnsi="Cambria"/>
      <w:sz w:val="22"/>
      <w:szCs w:val="22"/>
      <w:lang w:val="en-US" w:eastAsia="en-US" w:bidi="ar-SA"/>
    </w:rPr>
  </w:style>
  <w:style w:type="paragraph" w:customStyle="1" w:styleId="36">
    <w:name w:val="List Paragraph"/>
    <w:basedOn w:val="1"/>
    <w:qFormat/>
    <w:uiPriority w:val="34"/>
    <w:pPr>
      <w:ind w:left="720"/>
      <w:contextualSpacing/>
    </w:pPr>
  </w:style>
  <w:style w:type="paragraph" w:customStyle="1" w:styleId="37">
    <w:name w:val="Quote"/>
    <w:basedOn w:val="1"/>
    <w:next w:val="1"/>
    <w:link w:val="51"/>
    <w:qFormat/>
    <w:uiPriority w:val="29"/>
    <w:rPr>
      <w:i/>
      <w:iCs/>
      <w:color w:val="000000"/>
    </w:rPr>
  </w:style>
  <w:style w:type="paragraph" w:customStyle="1" w:styleId="38">
    <w:name w:val="Intense Quote"/>
    <w:basedOn w:val="1"/>
    <w:next w:val="1"/>
    <w:link w:val="58"/>
    <w:qFormat/>
    <w:uiPriority w:val="30"/>
    <w:pPr>
      <w:pBdr>
        <w:bottom w:val="single" w:color="4F81BD" w:sz="4" w:space="4"/>
      </w:pBdr>
      <w:spacing w:before="200" w:after="280"/>
      <w:ind w:left="936" w:right="936"/>
    </w:pPr>
    <w:rPr>
      <w:b/>
      <w:bCs/>
      <w:i/>
      <w:iCs/>
      <w:color w:val="4F81BD"/>
    </w:rPr>
  </w:style>
  <w:style w:type="paragraph" w:customStyle="1" w:styleId="39">
    <w:name w:val="TOC Heading"/>
    <w:basedOn w:val="2"/>
    <w:next w:val="1"/>
    <w:semiHidden/>
    <w:unhideWhenUsed/>
    <w:qFormat/>
    <w:uiPriority w:val="39"/>
    <w:pPr>
      <w:outlineLvl w:val="9"/>
    </w:pPr>
  </w:style>
  <w:style w:type="character" w:customStyle="1" w:styleId="40">
    <w:name w:val="Header Char"/>
    <w:basedOn w:val="32"/>
    <w:link w:val="16"/>
    <w:uiPriority w:val="99"/>
    <w:rPr/>
  </w:style>
  <w:style w:type="character" w:customStyle="1" w:styleId="41">
    <w:name w:val="Footer Char"/>
    <w:basedOn w:val="32"/>
    <w:link w:val="15"/>
    <w:uiPriority w:val="99"/>
    <w:rPr/>
  </w:style>
  <w:style w:type="character" w:customStyle="1" w:styleId="42">
    <w:name w:val="Heading 1 Char"/>
    <w:basedOn w:val="32"/>
    <w:link w:val="2"/>
    <w:uiPriority w:val="9"/>
    <w:rPr>
      <w:rFonts w:ascii="Calibri" w:hAnsi="Calibri"/>
      <w:b/>
      <w:bCs/>
      <w:color w:val="365F90"/>
      <w:sz w:val="28"/>
      <w:szCs w:val="28"/>
    </w:rPr>
  </w:style>
  <w:style w:type="character" w:customStyle="1" w:styleId="43">
    <w:name w:val="Heading 2 Char"/>
    <w:basedOn w:val="32"/>
    <w:link w:val="3"/>
    <w:uiPriority w:val="9"/>
    <w:rPr>
      <w:rFonts w:ascii="Calibri" w:hAnsi="Calibri"/>
      <w:b/>
      <w:bCs/>
      <w:color w:val="4F81BD"/>
      <w:sz w:val="26"/>
      <w:szCs w:val="26"/>
    </w:rPr>
  </w:style>
  <w:style w:type="character" w:customStyle="1" w:styleId="44">
    <w:name w:val="Heading 3 Char"/>
    <w:basedOn w:val="32"/>
    <w:link w:val="4"/>
    <w:uiPriority w:val="9"/>
    <w:rPr>
      <w:rFonts w:ascii="Calibri" w:hAnsi="Calibri"/>
      <w:b/>
      <w:bCs/>
      <w:color w:val="4F81BD"/>
    </w:rPr>
  </w:style>
  <w:style w:type="character" w:customStyle="1" w:styleId="45">
    <w:name w:val="Title Char"/>
    <w:basedOn w:val="32"/>
    <w:link w:val="31"/>
    <w:uiPriority w:val="10"/>
    <w:rPr>
      <w:rFonts w:ascii="Calibri" w:hAnsi="Calibri"/>
      <w:color w:val="16365C"/>
      <w:spacing w:val="5"/>
      <w:kern w:val="28"/>
      <w:sz w:val="52"/>
      <w:szCs w:val="52"/>
    </w:rPr>
  </w:style>
  <w:style w:type="character" w:customStyle="1" w:styleId="46">
    <w:name w:val="Subtitle Char"/>
    <w:basedOn w:val="32"/>
    <w:link w:val="30"/>
    <w:uiPriority w:val="11"/>
    <w:rPr>
      <w:rFonts w:ascii="Calibri" w:hAnsi="Calibri"/>
      <w:i/>
      <w:iCs/>
      <w:color w:val="4F81BD"/>
      <w:spacing w:val="15"/>
      <w:sz w:val="24"/>
      <w:szCs w:val="24"/>
    </w:rPr>
  </w:style>
  <w:style w:type="character" w:customStyle="1" w:styleId="47">
    <w:name w:val="Body Text Char"/>
    <w:basedOn w:val="32"/>
    <w:link w:val="11"/>
    <w:uiPriority w:val="99"/>
    <w:rPr/>
  </w:style>
  <w:style w:type="character" w:customStyle="1" w:styleId="48">
    <w:name w:val="Body Text 2 Char"/>
    <w:basedOn w:val="32"/>
    <w:link w:val="12"/>
    <w:uiPriority w:val="99"/>
    <w:rPr/>
  </w:style>
  <w:style w:type="character" w:customStyle="1" w:styleId="49">
    <w:name w:val="Body Text 3 Char"/>
    <w:basedOn w:val="32"/>
    <w:link w:val="13"/>
    <w:uiPriority w:val="99"/>
    <w:rPr>
      <w:sz w:val="16"/>
      <w:szCs w:val="16"/>
    </w:rPr>
  </w:style>
  <w:style w:type="character" w:customStyle="1" w:styleId="50">
    <w:name w:val="Macro Text Char"/>
    <w:basedOn w:val="32"/>
    <w:link w:val="29"/>
    <w:uiPriority w:val="99"/>
    <w:rPr>
      <w:rFonts w:ascii="Courier" w:hAnsi="Courier"/>
      <w:sz w:val="20"/>
      <w:szCs w:val="20"/>
    </w:rPr>
  </w:style>
  <w:style w:type="character" w:customStyle="1" w:styleId="51">
    <w:name w:val="Quote Char"/>
    <w:basedOn w:val="32"/>
    <w:link w:val="37"/>
    <w:uiPriority w:val="29"/>
    <w:rPr>
      <w:i/>
      <w:iCs/>
      <w:color w:val="000000"/>
    </w:rPr>
  </w:style>
  <w:style w:type="character" w:customStyle="1" w:styleId="52">
    <w:name w:val="Heading 4 Char"/>
    <w:basedOn w:val="32"/>
    <w:link w:val="5"/>
    <w:semiHidden/>
    <w:uiPriority w:val="9"/>
    <w:rPr>
      <w:rFonts w:ascii="Calibri" w:hAnsi="Calibri"/>
      <w:b/>
      <w:bCs/>
      <w:i/>
      <w:iCs/>
      <w:color w:val="4F81BD"/>
    </w:rPr>
  </w:style>
  <w:style w:type="character" w:customStyle="1" w:styleId="53">
    <w:name w:val="Heading 5 Char"/>
    <w:basedOn w:val="32"/>
    <w:link w:val="6"/>
    <w:semiHidden/>
    <w:uiPriority w:val="9"/>
    <w:rPr>
      <w:rFonts w:ascii="Calibri" w:hAnsi="Calibri"/>
      <w:color w:val="233E5F"/>
    </w:rPr>
  </w:style>
  <w:style w:type="character" w:customStyle="1" w:styleId="54">
    <w:name w:val="Heading 6 Char"/>
    <w:basedOn w:val="32"/>
    <w:link w:val="7"/>
    <w:semiHidden/>
    <w:uiPriority w:val="9"/>
    <w:rPr>
      <w:rFonts w:ascii="Calibri" w:hAnsi="Calibri"/>
      <w:i/>
      <w:iCs/>
      <w:color w:val="233E5F"/>
    </w:rPr>
  </w:style>
  <w:style w:type="character" w:customStyle="1" w:styleId="55">
    <w:name w:val="Heading 7 Char"/>
    <w:basedOn w:val="32"/>
    <w:link w:val="8"/>
    <w:semiHidden/>
    <w:uiPriority w:val="9"/>
    <w:rPr>
      <w:rFonts w:ascii="Calibri" w:hAnsi="Calibri"/>
      <w:i/>
      <w:iCs/>
      <w:color w:val="3F3F3F"/>
    </w:rPr>
  </w:style>
  <w:style w:type="character" w:customStyle="1" w:styleId="56">
    <w:name w:val="Heading 8 Char"/>
    <w:basedOn w:val="32"/>
    <w:link w:val="9"/>
    <w:semiHidden/>
    <w:uiPriority w:val="9"/>
    <w:rPr>
      <w:rFonts w:ascii="Calibri" w:hAnsi="Calibri"/>
      <w:color w:val="4F81BD"/>
      <w:sz w:val="20"/>
      <w:szCs w:val="20"/>
    </w:rPr>
  </w:style>
  <w:style w:type="character" w:customStyle="1" w:styleId="57">
    <w:name w:val="Heading 9 Char"/>
    <w:basedOn w:val="32"/>
    <w:link w:val="10"/>
    <w:semiHidden/>
    <w:uiPriority w:val="9"/>
    <w:rPr>
      <w:rFonts w:ascii="Calibri" w:hAnsi="Calibri"/>
      <w:i/>
      <w:iCs/>
      <w:color w:val="3F3F3F"/>
      <w:sz w:val="20"/>
      <w:szCs w:val="20"/>
    </w:rPr>
  </w:style>
  <w:style w:type="character" w:customStyle="1" w:styleId="58">
    <w:name w:val="Intense Quote Char"/>
    <w:basedOn w:val="32"/>
    <w:link w:val="38"/>
    <w:uiPriority w:val="30"/>
    <w:rPr>
      <w:b/>
      <w:bCs/>
      <w:i/>
      <w:iCs/>
      <w:color w:val="4F81BD"/>
    </w:rPr>
  </w:style>
  <w:style w:type="character" w:customStyle="1" w:styleId="59">
    <w:name w:val="Subtle Emphasis"/>
    <w:basedOn w:val="32"/>
    <w:qFormat/>
    <w:uiPriority w:val="19"/>
    <w:rPr>
      <w:i/>
      <w:iCs/>
      <w:color w:val="7F7F7F"/>
    </w:rPr>
  </w:style>
  <w:style w:type="character" w:customStyle="1" w:styleId="60">
    <w:name w:val="Intense Emphasis"/>
    <w:basedOn w:val="32"/>
    <w:qFormat/>
    <w:uiPriority w:val="21"/>
    <w:rPr>
      <w:b/>
      <w:bCs/>
      <w:i/>
      <w:iCs/>
      <w:color w:val="4F81BD"/>
    </w:rPr>
  </w:style>
  <w:style w:type="character" w:customStyle="1" w:styleId="61">
    <w:name w:val="Subtle Reference"/>
    <w:basedOn w:val="32"/>
    <w:qFormat/>
    <w:uiPriority w:val="31"/>
    <w:rPr>
      <w:smallCaps/>
      <w:color w:val="C0504D"/>
      <w:u w:val="single"/>
    </w:rPr>
  </w:style>
  <w:style w:type="character" w:customStyle="1" w:styleId="62">
    <w:name w:val="Intense Reference"/>
    <w:basedOn w:val="32"/>
    <w:qFormat/>
    <w:uiPriority w:val="32"/>
    <w:rPr>
      <w:b/>
      <w:bCs/>
      <w:smallCaps/>
      <w:color w:val="C0504D"/>
      <w:spacing w:val="5"/>
      <w:u w:val="single"/>
    </w:rPr>
  </w:style>
  <w:style w:type="character" w:customStyle="1" w:styleId="63">
    <w:name w:val="Book Title"/>
    <w:basedOn w:val="32"/>
    <w:qFormat/>
    <w:uiPriority w:val="33"/>
    <w:rPr>
      <w:b/>
      <w:bCs/>
      <w:smallCaps/>
      <w:spacing w:val="5"/>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887</Words>
  <Characters>5062</Characters>
  <Lines>42</Lines>
  <Paragraphs>11</Paragraphs>
  <ScaleCrop>false</ScaleCrop>
  <LinksUpToDate>false</LinksUpToDate>
  <CharactersWithSpaces>0</CharactersWithSpaces>
  <Application>WPS Office_9.1.0.4674_{F1E327BC-269C-435d-A152-05C5408002CA}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2026-07-02T05:43:00Z</dcterms:created>
  <dc:creator>python-docx</dc:creator>
  <dc:description>generated by python-docx</dc:description>
  <cp:lastModifiedBy>Manasa G</cp:lastModifiedBy>
  <dcterms:modified xsi:type="dcterms:W3CDTF">2026-07-13T10:55:15Z</dcterms:modified>
  <dc:title>VEMURI ARAVIND</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2026-07-02T05:42:48Z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cdcd14ed-1d83-45f9-9491-4581a9c27f3a</vt:lpwstr>
  </property>
  <property fmtid="{D5CDD505-2E9C-101B-9397-08002B2CF9AE}" pid="8" name="MSIP_Label_dad3be33-4108-4738-9e07-d8656a181486_ContentBits">
    <vt:lpwstr>0</vt:lpwstr>
  </property>
  <property fmtid="{D5CDD505-2E9C-101B-9397-08002B2CF9AE}" pid="9" name="MSIP_Label_dad3be33-4108-4738-9e07-d8656a181486_Tag">
    <vt:lpwstr>40, 0, 1, 1</vt:lpwstr>
  </property>
  <property fmtid="{D5CDD505-2E9C-101B-9397-08002B2CF9AE}" pid="10" name="KSOProductBuildVer">
    <vt:lpwstr>1033-9.1.0.4674</vt:lpwstr>
  </property>
</Properties>
</file>