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E659A" w:rsidP="00BE659A" w14:paraId="6DA4E8DE" w14:textId="3197985A">
      <w:pPr>
        <w:pStyle w:val="Header"/>
        <w:rPr>
          <w:rFonts w:ascii="Verdana" w:hAnsi="Verdana" w:cs="Verdana"/>
          <w:b/>
          <w:caps/>
          <w:sz w:val="26"/>
          <w:szCs w:val="26"/>
          <w:lang w:val="fr-FR"/>
        </w:rPr>
      </w:pPr>
      <w:r>
        <w:rPr>
          <w:noProof/>
          <w:lang w:val="en-IN"/>
        </w:rPr>
        <w:drawing>
          <wp:inline distT="0" distB="0" distL="0" distR="0">
            <wp:extent cx="1009650" cy="409575"/>
            <wp:effectExtent l="0" t="0" r="0" b="9525"/>
            <wp:docPr id="203820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12925" name="Picture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009650" cy="409575"/>
                    </a:xfrm>
                    <a:prstGeom prst="rect">
                      <a:avLst/>
                    </a:prstGeom>
                    <a:solidFill>
                      <a:srgbClr val="FFFFFF">
                        <a:alpha val="0"/>
                      </a:srgbClr>
                    </a:solidFill>
                    <a:ln>
                      <a:noFill/>
                    </a:ln>
                  </pic:spPr>
                </pic:pic>
              </a:graphicData>
            </a:graphic>
          </wp:inline>
        </w:drawing>
      </w:r>
      <w:r>
        <w:tab/>
      </w:r>
    </w:p>
    <w:p w:rsidR="00BE659A" w:rsidP="00BE659A" w14:paraId="6A868488" w14:textId="6F8A7495">
      <w:pPr>
        <w:pStyle w:val="Header"/>
        <w:rPr>
          <w:rFonts w:ascii="Verdana" w:hAnsi="Verdana" w:cs="Verdana"/>
          <w:lang w:val="fr-FR"/>
        </w:rPr>
      </w:pPr>
      <w:r>
        <w:rPr>
          <w:rFonts w:ascii="Verdana" w:hAnsi="Verdana" w:cs="Verdana"/>
          <w:b/>
          <w:caps/>
          <w:sz w:val="26"/>
          <w:szCs w:val="26"/>
          <w:lang w:val="fr-FR"/>
        </w:rPr>
        <w:t>G. VENKATESWARLU</w:t>
      </w:r>
      <w:r>
        <w:rPr>
          <w:rFonts w:ascii="Verdana" w:hAnsi="Verdana" w:cs="Verdana"/>
          <w:b/>
          <w:caps/>
          <w:sz w:val="26"/>
          <w:szCs w:val="26"/>
          <w:lang w:val="fr-FR"/>
        </w:rPr>
        <w:tab/>
      </w:r>
      <w:r>
        <w:rPr>
          <w:rFonts w:ascii="Verdana" w:hAnsi="Verdana" w:cs="Verdana"/>
          <w:b/>
          <w:caps/>
          <w:sz w:val="26"/>
          <w:szCs w:val="26"/>
          <w:lang w:val="fr-FR"/>
        </w:rPr>
        <w:tab/>
        <w:t xml:space="preserve"> </w:t>
      </w:r>
      <w:r>
        <w:rPr>
          <w:rFonts w:ascii="Verdana" w:hAnsi="Verdana" w:cs="Verdana"/>
          <w:b/>
          <w:caps/>
          <w:lang w:val="fr-FR"/>
        </w:rPr>
        <w:t xml:space="preserve">                  </w:t>
      </w:r>
      <w:r w:rsidR="007E6798">
        <w:rPr>
          <w:rFonts w:ascii="Verdana" w:hAnsi="Verdana" w:cs="Verdana"/>
          <w:b/>
          <w:caps/>
          <w:lang w:val="fr-FR"/>
        </w:rPr>
        <w:t xml:space="preserve"> </w:t>
      </w:r>
      <w:r>
        <w:rPr>
          <w:rFonts w:ascii="Verdana" w:hAnsi="Verdana" w:cs="Verdana"/>
          <w:b/>
          <w:caps/>
          <w:lang w:val="fr-FR"/>
        </w:rPr>
        <w:t>SAP CRM CERTIFIED Consultant</w:t>
      </w:r>
    </w:p>
    <w:p w:rsidR="00BE659A" w:rsidP="00BE659A" w14:paraId="45974739" w14:textId="0086F787">
      <w:pPr>
        <w:pStyle w:val="Header"/>
        <w:rPr>
          <w:b/>
          <w:caps/>
          <w:sz w:val="28"/>
          <w:lang w:val="fr-FR"/>
        </w:rPr>
      </w:pPr>
      <w:r>
        <w:rPr>
          <w:rFonts w:ascii="Verdana" w:hAnsi="Verdana" w:cs="Verdana"/>
          <w:lang w:val="fr-FR"/>
        </w:rPr>
        <w:t xml:space="preserve">                                                      </w:t>
      </w:r>
      <w:r>
        <w:rPr>
          <w:rFonts w:ascii="Verdana" w:hAnsi="Verdana" w:cs="Verdana"/>
          <w:lang w:val="fr-FR"/>
        </w:rPr>
        <w:tab/>
        <w:t xml:space="preserve">                   Mobile</w:t>
      </w:r>
      <w:r>
        <w:rPr>
          <w:rFonts w:ascii="Verdana" w:hAnsi="Verdana" w:cs="Verdana"/>
          <w:caps/>
          <w:lang w:val="fr-FR"/>
        </w:rPr>
        <w:t xml:space="preserve"> : +91 9573733323.</w:t>
      </w:r>
    </w:p>
    <w:p w:rsidR="00BE659A" w:rsidP="00BE659A" w14:paraId="57942C2C" w14:textId="5010A4C3">
      <w:pPr>
        <w:pBdr>
          <w:left w:val="none" w:sz="0" w:space="0" w:color="auto"/>
        </w:pBdr>
        <w:tabs>
          <w:tab w:val="left" w:pos="-720"/>
        </w:tabs>
        <w:rPr>
          <w:rFonts w:ascii="Verdana" w:hAnsi="Verdana" w:cs="Verdana"/>
          <w:lang w:val="fr-FR"/>
        </w:rPr>
      </w:pPr>
      <w:r>
        <w:rPr>
          <w:b/>
          <w:caps/>
          <w:sz w:val="28"/>
          <w:lang w:val="fr-FR"/>
        </w:rPr>
        <w:t xml:space="preserve">              </w:t>
      </w:r>
      <w:r>
        <w:rPr>
          <w:rFonts w:ascii="Verdana" w:hAnsi="Verdana" w:cs="Verdana"/>
          <w:lang w:val="fr-FR"/>
        </w:rPr>
        <w:t xml:space="preserve">                                                           </w:t>
      </w:r>
      <w:r>
        <w:rPr>
          <w:rFonts w:ascii="Verdana" w:hAnsi="Verdana" w:cs="Verdana"/>
          <w:lang w:val="fr-FR"/>
        </w:rPr>
        <w:t>Email</w:t>
      </w:r>
      <w:r w:rsidR="007E6798">
        <w:rPr>
          <w:rFonts w:ascii="Verdana" w:hAnsi="Verdana" w:cs="Verdana"/>
          <w:lang w:val="fr-FR"/>
        </w:rPr>
        <w:t> :</w:t>
      </w:r>
      <w:hyperlink r:id="rId5" w:history="1">
        <w:r w:rsidRPr="003D0FF3" w:rsidR="007E6798">
          <w:rPr>
            <w:rStyle w:val="Hyperlink"/>
            <w:rFonts w:ascii="Verdana" w:hAnsi="Verdana" w:cs="Verdana"/>
            <w:lang w:val="fr-FR"/>
          </w:rPr>
          <w:t>venkateswarlu.guduru@gmail.com</w:t>
        </w:r>
      </w:hyperlink>
      <w:r>
        <w:rPr>
          <w:rFonts w:ascii="Verdana" w:hAnsi="Verdana" w:cs="Verdana"/>
          <w:lang w:val="fr-FR"/>
        </w:rPr>
        <w:t xml:space="preserve"> </w:t>
      </w:r>
    </w:p>
    <w:p w:rsidR="00BE659A" w:rsidP="00BE659A" w14:paraId="6A6F8559" w14:textId="77777777">
      <w:pPr>
        <w:pBdr>
          <w:left w:val="none" w:sz="0" w:space="0" w:color="auto"/>
        </w:pBdr>
        <w:tabs>
          <w:tab w:val="left" w:pos="-720"/>
        </w:tabs>
        <w:rPr>
          <w:rFonts w:ascii="Verdana" w:hAnsi="Verdana" w:cs="Verdana"/>
        </w:rPr>
      </w:pPr>
      <w:r>
        <w:rPr>
          <w:rFonts w:ascii="Verdana" w:hAnsi="Verdana" w:cs="Verdana"/>
          <w:lang w:val="fr-FR"/>
        </w:rPr>
        <w:t xml:space="preserve"> </w:t>
      </w:r>
    </w:p>
    <w:p w:rsidR="00BE659A" w:rsidP="00BE659A" w14:paraId="535BA0B7" w14:textId="77777777">
      <w:pPr>
        <w:pStyle w:val="SectionHeader"/>
        <w:rPr>
          <w:rFonts w:ascii="Verdana" w:hAnsi="Verdana" w:cs="Verdana"/>
        </w:rPr>
      </w:pPr>
      <w:r>
        <w:rPr>
          <w:rFonts w:ascii="Verdana" w:hAnsi="Verdana" w:cs="Verdana"/>
          <w:sz w:val="20"/>
        </w:rPr>
        <w:t>Professional Summary</w:t>
      </w:r>
    </w:p>
    <w:p w:rsidR="00BE659A" w:rsidP="00BE659A" w14:paraId="7D317035" w14:textId="7931BDC9">
      <w:pPr>
        <w:numPr>
          <w:ilvl w:val="0"/>
          <w:numId w:val="1"/>
        </w:numPr>
        <w:pBdr>
          <w:left w:val="none" w:sz="0" w:space="0" w:color="auto"/>
        </w:pBdr>
        <w:spacing w:before="48" w:after="20"/>
        <w:rPr>
          <w:rFonts w:ascii="Verdana" w:hAnsi="Verdana" w:cs="Verdana"/>
        </w:rPr>
      </w:pPr>
      <w:r>
        <w:rPr>
          <w:rFonts w:ascii="Verdana" w:hAnsi="Verdana" w:cs="Verdana"/>
        </w:rPr>
        <w:t xml:space="preserve">Having total 17.1 Yrs. out of which 11 yrs. of CRM, SAP </w:t>
      </w:r>
      <w:r w:rsidR="00900ED4">
        <w:rPr>
          <w:rFonts w:ascii="Verdana" w:hAnsi="Verdana" w:cs="Verdana"/>
        </w:rPr>
        <w:t>4</w:t>
      </w:r>
      <w:r>
        <w:rPr>
          <w:rFonts w:ascii="Verdana" w:hAnsi="Verdana" w:cs="Verdana"/>
        </w:rPr>
        <w:t>yrs SAP SD experience, 2yrs SAP S/4 HANA Sales and 1.1yrs of Solution Manager Experience with two full life cycles Implementation, support Projects, nine Roll-out projects experience along with additional 2yrs of Sales experience with HUL FMCG products.</w:t>
      </w:r>
    </w:p>
    <w:p w:rsidR="00BE659A" w:rsidP="00BE659A" w14:paraId="6CAA9863" w14:textId="77777777">
      <w:pPr>
        <w:numPr>
          <w:ilvl w:val="0"/>
          <w:numId w:val="1"/>
        </w:numPr>
        <w:pBdr>
          <w:left w:val="none" w:sz="0" w:space="0" w:color="auto"/>
        </w:pBdr>
        <w:spacing w:before="48" w:after="20"/>
        <w:rPr>
          <w:rFonts w:ascii="Verdana" w:hAnsi="Verdana" w:cs="Verdana"/>
        </w:rPr>
      </w:pPr>
      <w:r>
        <w:rPr>
          <w:rFonts w:ascii="Verdana" w:hAnsi="Verdana" w:cs="Verdana"/>
        </w:rPr>
        <w:t>Being a CRM certified consultant, I have conducted one SAP CRM 7.0 Ehp1 official certification corporate training for seven students in AtoS, Mumbai.</w:t>
      </w:r>
    </w:p>
    <w:p w:rsidR="00BE659A" w:rsidP="00BE659A" w14:paraId="67A506F9" w14:textId="77777777">
      <w:pPr>
        <w:numPr>
          <w:ilvl w:val="0"/>
          <w:numId w:val="1"/>
        </w:numPr>
        <w:pBdr>
          <w:left w:val="none" w:sz="0" w:space="0" w:color="auto"/>
        </w:pBdr>
        <w:spacing w:before="48" w:after="20"/>
        <w:rPr>
          <w:rFonts w:ascii="Verdana" w:hAnsi="Verdana" w:cs="Verdana"/>
        </w:rPr>
      </w:pPr>
      <w:r>
        <w:rPr>
          <w:rFonts w:ascii="Verdana" w:hAnsi="Verdana" w:cs="Verdana"/>
        </w:rPr>
        <w:t>I am an SAP CRM Certified consultant in C_TCRM20_70.</w:t>
      </w:r>
    </w:p>
    <w:p w:rsidR="00BE659A" w:rsidP="00BE659A" w14:paraId="410965C9" w14:textId="77777777">
      <w:pPr>
        <w:numPr>
          <w:ilvl w:val="0"/>
          <w:numId w:val="1"/>
        </w:numPr>
        <w:pBdr>
          <w:left w:val="none" w:sz="0" w:space="0" w:color="auto"/>
        </w:pBdr>
        <w:spacing w:before="48" w:after="20"/>
        <w:rPr>
          <w:rFonts w:ascii="Verdana" w:hAnsi="Verdana" w:cs="Verdana"/>
        </w:rPr>
      </w:pPr>
      <w:r>
        <w:rPr>
          <w:rFonts w:ascii="Verdana" w:hAnsi="Verdana" w:cs="Verdana"/>
        </w:rPr>
        <w:t>Having worked on one support project of S/4 HANA Sales and Service</w:t>
      </w:r>
    </w:p>
    <w:p w:rsidR="00BE659A" w:rsidP="00BE659A" w14:paraId="20929601" w14:textId="77777777">
      <w:pPr>
        <w:numPr>
          <w:ilvl w:val="0"/>
          <w:numId w:val="1"/>
        </w:numPr>
        <w:pBdr>
          <w:left w:val="none" w:sz="0" w:space="0" w:color="auto"/>
        </w:pBdr>
        <w:spacing w:before="48" w:after="20"/>
        <w:rPr>
          <w:rFonts w:ascii="Verdana" w:hAnsi="Verdana" w:cs="Verdana"/>
        </w:rPr>
      </w:pPr>
      <w:r>
        <w:rPr>
          <w:rFonts w:ascii="Verdana" w:hAnsi="Verdana" w:cs="Verdana"/>
        </w:rPr>
        <w:t xml:space="preserve">Involved in one full POC with TCS internal client for implementing Customer Experience (CX </w:t>
      </w:r>
      <w:r>
        <w:rPr>
          <w:rFonts w:ascii="Verdana" w:hAnsi="Verdana" w:cs="Verdana"/>
        </w:rPr>
        <w:t>suit)  C</w:t>
      </w:r>
      <w:r>
        <w:rPr>
          <w:rFonts w:ascii="Verdana" w:hAnsi="Verdana" w:cs="Verdana"/>
        </w:rPr>
        <w:t>/4 HANA Sales, Service cloud.</w:t>
      </w:r>
    </w:p>
    <w:p w:rsidR="00BE659A" w:rsidP="00BE659A" w14:paraId="329170DE" w14:textId="77777777">
      <w:pPr>
        <w:numPr>
          <w:ilvl w:val="0"/>
          <w:numId w:val="1"/>
        </w:numPr>
        <w:pBdr>
          <w:left w:val="none" w:sz="0" w:space="0" w:color="auto"/>
        </w:pBdr>
        <w:spacing w:before="48" w:after="20"/>
        <w:rPr>
          <w:rFonts w:ascii="Verdana" w:hAnsi="Verdana" w:cs="Verdana"/>
        </w:rPr>
      </w:pPr>
      <w:r>
        <w:rPr>
          <w:rFonts w:ascii="Verdana" w:hAnsi="Verdana" w:cs="Verdana"/>
        </w:rPr>
        <w:t xml:space="preserve">Have </w:t>
      </w:r>
      <w:r>
        <w:rPr>
          <w:rFonts w:ascii="Verdana" w:hAnsi="Verdana" w:cs="Verdana"/>
        </w:rPr>
        <w:t>hands on</w:t>
      </w:r>
      <w:r>
        <w:rPr>
          <w:rFonts w:ascii="Verdana" w:hAnsi="Verdana" w:cs="Verdana"/>
        </w:rPr>
        <w:t xml:space="preserve"> experience in SAP CRM 4.0, 6.0, 7.0 EHP2.  Worked with Global </w:t>
      </w:r>
      <w:r>
        <w:rPr>
          <w:rFonts w:ascii="Verdana" w:hAnsi="Verdana" w:cs="Verdana"/>
        </w:rPr>
        <w:t>clients</w:t>
      </w:r>
      <w:r>
        <w:rPr>
          <w:rFonts w:ascii="Verdana" w:hAnsi="Verdana" w:cs="Verdana"/>
        </w:rPr>
        <w:t xml:space="preserve"> exposure towards SAP CRM Implementation, Roll outs, Migration, and support Projects</w:t>
      </w:r>
      <w:r>
        <w:rPr>
          <w:rFonts w:ascii="Verdana" w:hAnsi="Verdana" w:cs="Verdana"/>
          <w:sz w:val="22"/>
        </w:rPr>
        <w:t>.</w:t>
      </w:r>
    </w:p>
    <w:p w:rsidR="00BE659A" w:rsidP="00BE659A" w14:paraId="10A3B996" w14:textId="77777777">
      <w:pPr>
        <w:numPr>
          <w:ilvl w:val="0"/>
          <w:numId w:val="1"/>
        </w:numPr>
        <w:pBdr>
          <w:left w:val="none" w:sz="0" w:space="0" w:color="auto"/>
        </w:pBdr>
        <w:spacing w:before="48" w:after="20"/>
        <w:rPr>
          <w:rFonts w:ascii="Verdana" w:hAnsi="Verdana" w:cs="Verdana"/>
        </w:rPr>
      </w:pPr>
      <w:r>
        <w:rPr>
          <w:rFonts w:ascii="Verdana" w:hAnsi="Verdana" w:cs="Verdana"/>
        </w:rPr>
        <w:t>Having one Full implementation experience in SAP CRM in various modules like Base customization, Sales, Service, Marketing, Middleware, Web channel B2B sales and Web UI.</w:t>
      </w:r>
    </w:p>
    <w:p w:rsidR="00BE659A" w:rsidP="00BE659A" w14:paraId="74136729" w14:textId="77777777">
      <w:pPr>
        <w:numPr>
          <w:ilvl w:val="0"/>
          <w:numId w:val="1"/>
        </w:numPr>
        <w:pBdr>
          <w:left w:val="none" w:sz="0" w:space="0" w:color="auto"/>
        </w:pBdr>
        <w:spacing w:before="48" w:after="20"/>
        <w:rPr>
          <w:rFonts w:ascii="Verdana" w:hAnsi="Verdana" w:cs="Verdana"/>
        </w:rPr>
      </w:pPr>
      <w:r>
        <w:rPr>
          <w:rFonts w:ascii="Verdana" w:hAnsi="Verdana" w:cs="Verdana"/>
        </w:rPr>
        <w:t>Having one full implementation experience of Solution Manager Service desk, ChaRM (Change Request Management) and BPM (Business Process Monitoring) functionalities.</w:t>
      </w:r>
    </w:p>
    <w:p w:rsidR="00BE659A" w:rsidP="00BE659A" w14:paraId="27698E86" w14:textId="77777777">
      <w:pPr>
        <w:numPr>
          <w:ilvl w:val="0"/>
          <w:numId w:val="1"/>
        </w:numPr>
        <w:pBdr>
          <w:left w:val="none" w:sz="0" w:space="0" w:color="auto"/>
        </w:pBdr>
        <w:spacing w:before="48" w:after="20"/>
        <w:rPr>
          <w:rFonts w:ascii="Verdana" w:hAnsi="Verdana" w:cs="Verdana"/>
        </w:rPr>
      </w:pPr>
      <w:r>
        <w:rPr>
          <w:rFonts w:ascii="Verdana" w:hAnsi="Verdana" w:cs="Verdana"/>
        </w:rPr>
        <w:t>Good skills in communicating with Basis and Technical members and working together efficiently to get a solution designed from start to finish.</w:t>
      </w:r>
    </w:p>
    <w:p w:rsidR="00BE659A" w:rsidP="00BE659A" w14:paraId="178D839F" w14:textId="77777777">
      <w:pPr>
        <w:numPr>
          <w:ilvl w:val="0"/>
          <w:numId w:val="1"/>
        </w:numPr>
        <w:pBdr>
          <w:left w:val="none" w:sz="0" w:space="0" w:color="auto"/>
        </w:pBdr>
        <w:spacing w:before="48" w:after="20"/>
        <w:rPr>
          <w:rFonts w:ascii="Verdana" w:hAnsi="Verdana" w:cs="Verdana"/>
        </w:rPr>
      </w:pPr>
      <w:r>
        <w:rPr>
          <w:rFonts w:ascii="Verdana" w:hAnsi="Verdana" w:cs="Verdana"/>
        </w:rPr>
        <w:t xml:space="preserve">Experienced as a Team Leader and possess Leadership qualities. People-Oriented personality with excellent communication skills. </w:t>
      </w:r>
    </w:p>
    <w:p w:rsidR="00BE659A" w:rsidP="00BE659A" w14:paraId="2AFF358B" w14:textId="77777777">
      <w:pPr>
        <w:numPr>
          <w:ilvl w:val="0"/>
          <w:numId w:val="1"/>
        </w:numPr>
        <w:pBdr>
          <w:left w:val="none" w:sz="0" w:space="0" w:color="auto"/>
        </w:pBdr>
        <w:spacing w:before="48" w:after="20"/>
        <w:rPr>
          <w:rFonts w:ascii="Verdana" w:hAnsi="Verdana" w:cs="Verdana"/>
        </w:rPr>
      </w:pPr>
      <w:r>
        <w:rPr>
          <w:rFonts w:ascii="Verdana" w:hAnsi="Verdana" w:cs="Verdana"/>
        </w:rPr>
        <w:t>Experienced as a Work Group coordinator (WGC) for project and taken additional responsible for any escalations and SLA violations.</w:t>
      </w:r>
    </w:p>
    <w:p w:rsidR="00BE659A" w:rsidP="00BE659A" w14:paraId="1BB5D39D" w14:textId="77777777">
      <w:pPr>
        <w:pBdr>
          <w:left w:val="none" w:sz="0" w:space="0" w:color="auto"/>
        </w:pBdr>
        <w:spacing w:before="48" w:after="20"/>
        <w:rPr>
          <w:rFonts w:ascii="Verdana" w:hAnsi="Verdana" w:cs="Verdana"/>
        </w:rPr>
      </w:pPr>
    </w:p>
    <w:p w:rsidR="00BE659A" w:rsidP="00BE659A" w14:paraId="2983F7C4" w14:textId="77777777">
      <w:pPr>
        <w:pStyle w:val="SectionHeader"/>
        <w:rPr>
          <w:rFonts w:ascii="Verdana" w:hAnsi="Verdana" w:cs="Verdana"/>
        </w:rPr>
      </w:pPr>
      <w:r>
        <w:rPr>
          <w:rFonts w:ascii="Verdana" w:hAnsi="Verdana" w:cs="Verdana"/>
          <w:sz w:val="20"/>
        </w:rPr>
        <w:t>Employment History</w:t>
      </w:r>
    </w:p>
    <w:p w:rsidR="00BE659A" w:rsidP="00BE659A" w14:paraId="46C4E9DA" w14:textId="77777777">
      <w:pPr>
        <w:numPr>
          <w:ilvl w:val="0"/>
          <w:numId w:val="1"/>
        </w:numPr>
        <w:pBdr>
          <w:left w:val="none" w:sz="0" w:space="0" w:color="auto"/>
        </w:pBdr>
        <w:spacing w:before="48" w:after="20"/>
        <w:rPr>
          <w:rFonts w:ascii="Verdana" w:hAnsi="Verdana" w:cs="Verdana"/>
        </w:rPr>
      </w:pPr>
      <w:r>
        <w:rPr>
          <w:rFonts w:ascii="Verdana" w:hAnsi="Verdana" w:cs="Verdana"/>
        </w:rPr>
        <w:t xml:space="preserve">Working with TATA Consultancy Services Ltd. Hyderabad from May 2013 to till date. </w:t>
      </w:r>
    </w:p>
    <w:p w:rsidR="00BE659A" w:rsidP="00BE659A" w14:paraId="0B4C2D43" w14:textId="77777777">
      <w:pPr>
        <w:numPr>
          <w:ilvl w:val="0"/>
          <w:numId w:val="1"/>
        </w:numPr>
        <w:pBdr>
          <w:left w:val="none" w:sz="0" w:space="0" w:color="auto"/>
        </w:pBdr>
        <w:spacing w:before="48" w:after="20"/>
        <w:rPr>
          <w:rFonts w:ascii="Verdana" w:hAnsi="Verdana" w:cs="Verdana"/>
        </w:rPr>
      </w:pPr>
      <w:r>
        <w:rPr>
          <w:rFonts w:ascii="Verdana" w:hAnsi="Verdana" w:cs="Verdana"/>
        </w:rPr>
        <w:t>Worked with ATOS India Pvt. Ltd Mumbai from July 2011 to April 2013.</w:t>
      </w:r>
    </w:p>
    <w:p w:rsidR="00BE659A" w:rsidP="00BE659A" w14:paraId="04710762" w14:textId="77777777">
      <w:pPr>
        <w:numPr>
          <w:ilvl w:val="0"/>
          <w:numId w:val="1"/>
        </w:numPr>
        <w:pBdr>
          <w:left w:val="none" w:sz="0" w:space="0" w:color="auto"/>
        </w:pBdr>
        <w:spacing w:before="48" w:after="20"/>
        <w:rPr>
          <w:rFonts w:ascii="Verdana" w:hAnsi="Verdana" w:cs="Verdana"/>
          <w:lang w:val="sv-SE"/>
        </w:rPr>
      </w:pPr>
      <w:r>
        <w:rPr>
          <w:rFonts w:ascii="Verdana" w:hAnsi="Verdana" w:cs="Verdana"/>
        </w:rPr>
        <w:t>Worked</w:t>
      </w:r>
      <w:r>
        <w:rPr>
          <w:rFonts w:ascii="Verdana" w:hAnsi="Verdana" w:cs="Verdana"/>
        </w:rPr>
        <w:t xml:space="preserve"> with Siemens IT and Solutions Mumbai Pvt. Ltd Mumbai from June 2010 to June 2011.</w:t>
      </w:r>
    </w:p>
    <w:p w:rsidR="00BE659A" w:rsidP="00BE659A" w14:paraId="7F34FC3C" w14:textId="77777777">
      <w:pPr>
        <w:numPr>
          <w:ilvl w:val="0"/>
          <w:numId w:val="1"/>
        </w:numPr>
        <w:pBdr>
          <w:left w:val="none" w:sz="0" w:space="0" w:color="auto"/>
        </w:pBdr>
        <w:spacing w:before="48" w:after="20"/>
        <w:rPr>
          <w:rFonts w:ascii="Verdana" w:hAnsi="Verdana" w:cs="Verdana"/>
        </w:rPr>
      </w:pPr>
      <w:r>
        <w:rPr>
          <w:rFonts w:ascii="Verdana" w:hAnsi="Verdana" w:cs="Verdana"/>
          <w:lang w:val="sv-SE"/>
        </w:rPr>
        <w:t xml:space="preserve">Worked on payrolls of Magna Infortech Pvt. Ltd Dec 2009 to June 2010 </w:t>
      </w:r>
      <w:r>
        <w:rPr>
          <w:rFonts w:ascii="Verdana" w:hAnsi="Verdana" w:cs="Verdana"/>
        </w:rPr>
        <w:t>and deputed with Siemens IT and Solutions, Mumbai</w:t>
      </w:r>
      <w:r>
        <w:rPr>
          <w:rFonts w:ascii="Verdana" w:hAnsi="Verdana" w:cs="Verdana"/>
          <w:lang w:val="sv-SE"/>
        </w:rPr>
        <w:t>.</w:t>
      </w:r>
    </w:p>
    <w:p w:rsidR="00BE659A" w:rsidP="00BE659A" w14:paraId="2EBD8E7F" w14:textId="77777777">
      <w:pPr>
        <w:numPr>
          <w:ilvl w:val="0"/>
          <w:numId w:val="1"/>
        </w:numPr>
        <w:pBdr>
          <w:left w:val="none" w:sz="0" w:space="0" w:color="auto"/>
        </w:pBdr>
        <w:spacing w:before="48" w:after="20"/>
        <w:rPr>
          <w:rFonts w:ascii="Verdana" w:eastAsia="Arial" w:hAnsi="Verdana" w:cs="Verdana"/>
        </w:rPr>
      </w:pPr>
      <w:r>
        <w:rPr>
          <w:rFonts w:ascii="Verdana" w:hAnsi="Verdana" w:cs="Verdana"/>
        </w:rPr>
        <w:t>Worked on payrolls of S2 Info Tech Pvt. Ltd Sep 2007 to Dec 2009 and deputed with Siemens IT and Solutions, Mumbai.</w:t>
      </w:r>
    </w:p>
    <w:p w:rsidR="00BE659A" w:rsidP="00BE659A" w14:paraId="39106BFD" w14:textId="77777777">
      <w:pPr>
        <w:numPr>
          <w:ilvl w:val="0"/>
          <w:numId w:val="1"/>
        </w:numPr>
        <w:pBdr>
          <w:left w:val="none" w:sz="0" w:space="0" w:color="auto"/>
        </w:pBdr>
        <w:spacing w:before="48" w:after="20"/>
        <w:rPr>
          <w:rFonts w:ascii="Verdana" w:hAnsi="Verdana" w:cs="Verdana"/>
        </w:rPr>
      </w:pPr>
      <w:r>
        <w:rPr>
          <w:rFonts w:ascii="Verdana" w:eastAsia="Arial" w:hAnsi="Verdana" w:cs="Verdana"/>
        </w:rPr>
        <w:t>Worked for Hindustan Unilever (HUL dealer) for Srinivasa Agencies, Telangana. from Aug 2005 to Aug 2007.</w:t>
      </w:r>
    </w:p>
    <w:p w:rsidR="00BE659A" w:rsidP="00BE659A" w14:paraId="460B982F" w14:textId="77777777">
      <w:pPr>
        <w:pStyle w:val="SectionHeader"/>
        <w:rPr>
          <w:rFonts w:ascii="Verdana" w:hAnsi="Verdana" w:cs="Verdana"/>
          <w:sz w:val="20"/>
        </w:rPr>
      </w:pPr>
      <w:r>
        <w:rPr>
          <w:rFonts w:ascii="Verdana" w:hAnsi="Verdana" w:cs="Verdana"/>
          <w:sz w:val="20"/>
        </w:rPr>
        <w:t xml:space="preserve">Education </w:t>
      </w:r>
    </w:p>
    <w:p w:rsidR="00BE659A" w:rsidP="00BE659A" w14:paraId="45DA23A8" w14:textId="77777777">
      <w:pPr>
        <w:pStyle w:val="NormalWeb"/>
        <w:numPr>
          <w:ilvl w:val="0"/>
          <w:numId w:val="3"/>
        </w:numPr>
        <w:rPr>
          <w:rFonts w:ascii="Verdana" w:hAnsi="Verdana" w:cs="Verdana"/>
          <w:sz w:val="20"/>
          <w:szCs w:val="20"/>
        </w:rPr>
      </w:pPr>
      <w:r>
        <w:rPr>
          <w:rFonts w:ascii="Verdana" w:hAnsi="Verdana" w:cs="Verdana"/>
          <w:sz w:val="20"/>
          <w:szCs w:val="20"/>
        </w:rPr>
        <w:t xml:space="preserve">Master’s degree in business administration (MBA) specialized in </w:t>
      </w:r>
      <w:r>
        <w:rPr>
          <w:rFonts w:ascii="Verdana" w:hAnsi="Verdana" w:cs="Verdana"/>
          <w:bCs/>
          <w:sz w:val="20"/>
          <w:szCs w:val="20"/>
        </w:rPr>
        <w:t>Marketing</w:t>
      </w:r>
      <w:r>
        <w:rPr>
          <w:rFonts w:ascii="Verdana" w:hAnsi="Verdana" w:cs="Verdana"/>
          <w:sz w:val="20"/>
          <w:szCs w:val="20"/>
        </w:rPr>
        <w:t>, from Kakatiya University. A.P, India, 2005.</w:t>
      </w:r>
    </w:p>
    <w:p w:rsidR="00BE659A" w:rsidRPr="00CC5782" w:rsidP="00BE659A" w14:paraId="5C96C30A" w14:textId="77777777">
      <w:pPr>
        <w:pStyle w:val="NormalWeb"/>
        <w:numPr>
          <w:ilvl w:val="0"/>
          <w:numId w:val="3"/>
        </w:numPr>
        <w:rPr>
          <w:rFonts w:ascii="Verdana" w:hAnsi="Verdana" w:cs="Verdana"/>
          <w:sz w:val="20"/>
        </w:rPr>
      </w:pPr>
      <w:r>
        <w:rPr>
          <w:rFonts w:ascii="Verdana" w:hAnsi="Verdana" w:cs="Verdana"/>
          <w:sz w:val="20"/>
          <w:szCs w:val="20"/>
        </w:rPr>
        <w:t xml:space="preserve">Bachelor of Science (Computers) </w:t>
      </w:r>
      <w:r>
        <w:rPr>
          <w:rFonts w:ascii="Verdana" w:hAnsi="Verdana" w:cs="Verdana"/>
          <w:bCs/>
          <w:sz w:val="20"/>
          <w:szCs w:val="20"/>
        </w:rPr>
        <w:t>from Kakatiya University</w:t>
      </w:r>
      <w:r>
        <w:rPr>
          <w:rFonts w:ascii="Verdana" w:hAnsi="Verdana" w:cs="Verdana"/>
          <w:sz w:val="20"/>
          <w:szCs w:val="20"/>
        </w:rPr>
        <w:t>, A.P, India, 2003.</w:t>
      </w:r>
    </w:p>
    <w:p w:rsidR="00BE659A" w:rsidP="00BE659A" w14:paraId="1EC53CC3" w14:textId="77777777">
      <w:pPr>
        <w:pStyle w:val="NormalWeb"/>
        <w:rPr>
          <w:rFonts w:ascii="Verdana" w:hAnsi="Verdana" w:cs="Verdana"/>
          <w:sz w:val="20"/>
          <w:szCs w:val="20"/>
        </w:rPr>
      </w:pPr>
    </w:p>
    <w:p w:rsidR="00BE659A" w:rsidP="00BE659A" w14:paraId="0FB8CE6C" w14:textId="77777777">
      <w:pPr>
        <w:pStyle w:val="NormalWeb"/>
        <w:rPr>
          <w:rFonts w:ascii="Verdana" w:hAnsi="Verdana" w:cs="Verdana"/>
          <w:sz w:val="20"/>
        </w:rPr>
      </w:pPr>
    </w:p>
    <w:p w:rsidR="00BE659A" w:rsidP="00BE659A" w14:paraId="3FD3C6F2" w14:textId="77777777">
      <w:pPr>
        <w:pStyle w:val="SectionHeader"/>
        <w:rPr>
          <w:rFonts w:ascii="Verdana" w:hAnsi="Verdana" w:cs="Verdana"/>
          <w:sz w:val="20"/>
        </w:rPr>
      </w:pPr>
    </w:p>
    <w:p w:rsidR="00BE659A" w:rsidP="00BE659A" w14:paraId="3A841738" w14:textId="77777777">
      <w:pPr>
        <w:pStyle w:val="SectionHeader"/>
        <w:rPr>
          <w:rFonts w:ascii="Verdana" w:hAnsi="Verdana" w:cs="Verdana"/>
          <w:sz w:val="20"/>
        </w:rPr>
      </w:pPr>
      <w:r>
        <w:rPr>
          <w:rFonts w:ascii="Verdana" w:hAnsi="Verdana" w:cs="Verdana"/>
          <w:sz w:val="20"/>
        </w:rPr>
        <w:t>CRM Specific Skill Set</w:t>
      </w:r>
    </w:p>
    <w:p w:rsidR="00BE659A" w:rsidRPr="00CC5782" w:rsidP="00BE659A" w14:paraId="787B88FF" w14:textId="77777777">
      <w:pPr>
        <w:pStyle w:val="NormalWeb"/>
        <w:numPr>
          <w:ilvl w:val="0"/>
          <w:numId w:val="2"/>
        </w:numPr>
        <w:rPr>
          <w:rFonts w:ascii="Verdana" w:hAnsi="Verdana" w:cs="Verdana"/>
          <w:b/>
          <w:bCs/>
          <w:sz w:val="20"/>
          <w:szCs w:val="20"/>
        </w:rPr>
      </w:pPr>
      <w:r w:rsidRPr="00CC5782">
        <w:rPr>
          <w:rFonts w:ascii="Verdana" w:hAnsi="Verdana" w:cs="Verdana"/>
          <w:b/>
          <w:bCs/>
          <w:sz w:val="20"/>
          <w:szCs w:val="20"/>
        </w:rPr>
        <w:t>SAP S/4 HANA Sales</w:t>
      </w:r>
      <w:r w:rsidRPr="00CC5782">
        <w:rPr>
          <w:rFonts w:ascii="Verdana" w:hAnsi="Verdana" w:cs="Verdana"/>
          <w:b/>
          <w:bCs/>
          <w:sz w:val="20"/>
          <w:szCs w:val="20"/>
        </w:rPr>
        <w:t>:</w:t>
      </w:r>
      <w:r>
        <w:rPr>
          <w:rFonts w:ascii="Verdana" w:hAnsi="Verdana" w:cs="Verdana"/>
          <w:b/>
          <w:bCs/>
          <w:sz w:val="20"/>
          <w:szCs w:val="20"/>
        </w:rPr>
        <w:t xml:space="preserve">  </w:t>
      </w:r>
      <w:r w:rsidRPr="00063D1B">
        <w:rPr>
          <w:rFonts w:ascii="Verdana" w:hAnsi="Verdana" w:cs="Verdana"/>
          <w:sz w:val="20"/>
          <w:szCs w:val="20"/>
        </w:rPr>
        <w:t>Defining</w:t>
      </w:r>
      <w:r>
        <w:rPr>
          <w:rFonts w:ascii="Verdana" w:hAnsi="Verdana" w:cs="Verdana"/>
          <w:sz w:val="20"/>
          <w:szCs w:val="20"/>
        </w:rPr>
        <w:t xml:space="preserve"> and assignment of Enterprise structure. Configuring Document types, Item category determination, configuring Pricing Procedure and condition table.</w:t>
      </w:r>
    </w:p>
    <w:p w:rsidR="00BE659A" w:rsidP="00BE659A" w14:paraId="36438DAE" w14:textId="77777777">
      <w:pPr>
        <w:pStyle w:val="NormalWeb"/>
        <w:numPr>
          <w:ilvl w:val="0"/>
          <w:numId w:val="2"/>
        </w:numPr>
        <w:rPr>
          <w:rFonts w:ascii="Verdana" w:hAnsi="Verdana" w:cs="Verdana"/>
          <w:sz w:val="20"/>
          <w:szCs w:val="20"/>
        </w:rPr>
      </w:pPr>
      <w:r>
        <w:rPr>
          <w:rFonts w:ascii="Verdana" w:hAnsi="Verdana" w:cs="Verdana"/>
          <w:b/>
          <w:sz w:val="20"/>
          <w:szCs w:val="20"/>
        </w:rPr>
        <w:t>SAP S/4 HANA Service:</w:t>
      </w:r>
    </w:p>
    <w:p w:rsidR="00BE659A" w:rsidP="00BE659A" w14:paraId="589F2D8B" w14:textId="77777777">
      <w:pPr>
        <w:pStyle w:val="NormalWeb"/>
        <w:rPr>
          <w:rFonts w:ascii="Verdana" w:hAnsi="Verdana" w:cs="Verdana"/>
          <w:b/>
          <w:sz w:val="20"/>
          <w:szCs w:val="20"/>
        </w:rPr>
      </w:pPr>
      <w:r>
        <w:rPr>
          <w:rFonts w:ascii="Verdana" w:hAnsi="Verdana" w:cs="Verdana"/>
          <w:sz w:val="20"/>
          <w:szCs w:val="20"/>
        </w:rPr>
        <w:t>SAP S/4 HANA Service facilitates the configuration of Service Quotation, Service Order, Service Contract, Catalog Management and Case Management.</w:t>
      </w:r>
    </w:p>
    <w:p w:rsidR="00BE659A" w:rsidP="00BE659A" w14:paraId="6DA30576" w14:textId="77777777">
      <w:pPr>
        <w:pStyle w:val="NormalWeb"/>
        <w:numPr>
          <w:ilvl w:val="0"/>
          <w:numId w:val="2"/>
        </w:numPr>
        <w:rPr>
          <w:rFonts w:ascii="Verdana" w:hAnsi="Verdana" w:cs="Verdana"/>
          <w:sz w:val="20"/>
          <w:szCs w:val="20"/>
        </w:rPr>
      </w:pPr>
      <w:r>
        <w:rPr>
          <w:rFonts w:ascii="Verdana" w:hAnsi="Verdana" w:cs="Verdana"/>
          <w:b/>
          <w:sz w:val="20"/>
          <w:szCs w:val="20"/>
        </w:rPr>
        <w:t xml:space="preserve">SAP C/4 HANA Sales Cloud: </w:t>
      </w:r>
    </w:p>
    <w:p w:rsidR="00BE659A" w:rsidP="00BE659A" w14:paraId="22156326" w14:textId="77777777">
      <w:pPr>
        <w:pStyle w:val="NormalWeb"/>
        <w:rPr>
          <w:rFonts w:ascii="Verdana" w:hAnsi="Verdana" w:cs="Verdana"/>
          <w:b/>
          <w:bCs/>
          <w:sz w:val="20"/>
          <w:szCs w:val="20"/>
        </w:rPr>
      </w:pPr>
      <w:r>
        <w:rPr>
          <w:rFonts w:ascii="Verdana" w:hAnsi="Verdana" w:cs="Verdana"/>
          <w:sz w:val="20"/>
          <w:szCs w:val="20"/>
        </w:rPr>
        <w:t xml:space="preserve">     SAP Sales Cloud facilitates the integration of lead, Opportunity management, and Quotation management, Order Management, Sales planning.</w:t>
      </w:r>
    </w:p>
    <w:p w:rsidR="00BE659A" w:rsidP="00BE659A" w14:paraId="29897635" w14:textId="77777777">
      <w:pPr>
        <w:pStyle w:val="NormalWeb"/>
        <w:rPr>
          <w:rFonts w:ascii="Verdana" w:hAnsi="Verdana" w:cs="Verdana"/>
          <w:sz w:val="20"/>
          <w:szCs w:val="20"/>
        </w:rPr>
      </w:pPr>
      <w:r>
        <w:rPr>
          <w:rFonts w:ascii="Verdana" w:hAnsi="Verdana" w:cs="Verdana"/>
          <w:b/>
          <w:bCs/>
          <w:sz w:val="20"/>
          <w:szCs w:val="20"/>
        </w:rPr>
        <w:t xml:space="preserve">     Lead Management:</w:t>
      </w:r>
      <w:r>
        <w:rPr>
          <w:rFonts w:ascii="Verdana" w:hAnsi="Verdana" w:cs="Verdana"/>
          <w:sz w:val="20"/>
          <w:szCs w:val="20"/>
        </w:rPr>
        <w:t xml:space="preserve">  Lead Statuses, lead sources, Lead categories, Activity creation.</w:t>
      </w:r>
    </w:p>
    <w:p w:rsidR="00BE659A" w:rsidP="00BE659A" w14:paraId="19889B16" w14:textId="77777777">
      <w:pPr>
        <w:pStyle w:val="NormalWeb"/>
        <w:numPr>
          <w:ilvl w:val="0"/>
          <w:numId w:val="2"/>
        </w:numPr>
        <w:rPr>
          <w:rFonts w:ascii="Verdana" w:hAnsi="Verdana" w:cs="Verdana"/>
          <w:b/>
          <w:sz w:val="20"/>
          <w:szCs w:val="20"/>
        </w:rPr>
      </w:pPr>
      <w:r>
        <w:rPr>
          <w:rFonts w:ascii="Verdana" w:hAnsi="Verdana" w:cs="Verdana"/>
          <w:sz w:val="20"/>
          <w:szCs w:val="20"/>
        </w:rPr>
        <w:t>Territory Management, Integration of MS-outlook with C4C.  Accounts creation directly in Sales Quotation/Order, Additional tabs in Sales order.  Simulation of Sales order to ERP system and submit for special Approvals.</w:t>
      </w:r>
    </w:p>
    <w:p w:rsidR="00BE659A" w:rsidP="00BE659A" w14:paraId="28B24794" w14:textId="77777777">
      <w:pPr>
        <w:pStyle w:val="NormalWeb"/>
        <w:numPr>
          <w:ilvl w:val="0"/>
          <w:numId w:val="2"/>
        </w:numPr>
        <w:rPr>
          <w:rFonts w:ascii="Verdana" w:hAnsi="Verdana" w:cs="Verdana"/>
          <w:b/>
        </w:rPr>
      </w:pPr>
      <w:r>
        <w:rPr>
          <w:rFonts w:ascii="Verdana" w:hAnsi="Verdana" w:cs="Verdana"/>
          <w:b/>
          <w:sz w:val="20"/>
          <w:szCs w:val="20"/>
        </w:rPr>
        <w:t>Base Customizing:</w:t>
      </w:r>
      <w:r>
        <w:rPr>
          <w:rFonts w:ascii="Verdana" w:hAnsi="Verdana" w:cs="Verdana"/>
          <w:sz w:val="20"/>
          <w:szCs w:val="20"/>
        </w:rPr>
        <w:t xml:space="preserve"> Business Partners, Business Partner Relationship, Field Groupings, Organizational Model, Organizational Data Determination, Maintaining the Categories and Hierarchies for Products, Maintaining Copy Controls between the Sales Documents, Action Profile, and status Profile.</w:t>
      </w:r>
    </w:p>
    <w:p w:rsidR="00BE659A" w:rsidP="00BE659A" w14:paraId="5A70AF2A" w14:textId="77777777">
      <w:pPr>
        <w:numPr>
          <w:ilvl w:val="0"/>
          <w:numId w:val="2"/>
        </w:numPr>
        <w:pBdr>
          <w:left w:val="none" w:sz="0" w:space="0" w:color="auto"/>
        </w:pBdr>
        <w:spacing w:before="48" w:after="20"/>
        <w:rPr>
          <w:rFonts w:ascii="Verdana" w:hAnsi="Verdana" w:cs="Verdana"/>
        </w:rPr>
      </w:pPr>
      <w:r>
        <w:rPr>
          <w:rFonts w:ascii="Verdana" w:hAnsi="Verdana" w:cs="Verdana"/>
          <w:b/>
        </w:rPr>
        <w:t>Marketing:</w:t>
      </w:r>
      <w:r>
        <w:rPr>
          <w:rFonts w:ascii="Verdana" w:hAnsi="Verdana" w:cs="Verdana"/>
        </w:rPr>
        <w:t xml:space="preserve"> Marketing planning</w:t>
      </w:r>
      <w:r>
        <w:t xml:space="preserve"> </w:t>
      </w:r>
      <w:r>
        <w:rPr>
          <w:rFonts w:ascii="Verdana" w:hAnsi="Verdana" w:cs="Verdana"/>
        </w:rPr>
        <w:t>and Campaign Management, Segmentation of Business Partners, Creating Profile Sets, Target Groups, Data Sources, Allocation Planning, Personalized Forms, Lead Management.</w:t>
      </w:r>
    </w:p>
    <w:p w:rsidR="00BE659A" w:rsidP="00BE659A" w14:paraId="2FFCB327" w14:textId="77777777">
      <w:pPr>
        <w:pBdr>
          <w:left w:val="none" w:sz="0" w:space="0" w:color="auto"/>
        </w:pBdr>
        <w:spacing w:before="48" w:after="20"/>
        <w:rPr>
          <w:rFonts w:ascii="Verdana" w:hAnsi="Verdana" w:cs="Verdana"/>
        </w:rPr>
      </w:pPr>
    </w:p>
    <w:p w:rsidR="00BE659A" w:rsidP="00BE659A" w14:paraId="0C71B14B" w14:textId="77777777">
      <w:pPr>
        <w:numPr>
          <w:ilvl w:val="0"/>
          <w:numId w:val="2"/>
        </w:numPr>
        <w:pBdr>
          <w:left w:val="none" w:sz="0" w:space="0" w:color="auto"/>
        </w:pBdr>
        <w:spacing w:before="48" w:after="20"/>
        <w:rPr>
          <w:rFonts w:ascii="Verdana" w:hAnsi="Verdana" w:cs="Verdana"/>
        </w:rPr>
      </w:pPr>
      <w:r>
        <w:rPr>
          <w:rFonts w:ascii="Verdana" w:hAnsi="Verdana" w:cs="Verdana"/>
          <w:b/>
        </w:rPr>
        <w:t xml:space="preserve">Sales: </w:t>
      </w:r>
      <w:r>
        <w:rPr>
          <w:rFonts w:ascii="Verdana" w:hAnsi="Verdana" w:cs="Verdana"/>
        </w:rPr>
        <w:t>Opportunity Management, Quotation Management, Maintaining Copy Controls between the Sales documents, Sales contracts, and Product proposals.</w:t>
      </w:r>
    </w:p>
    <w:p w:rsidR="00BE659A" w:rsidP="00BE659A" w14:paraId="00AB40B9" w14:textId="77777777">
      <w:pPr>
        <w:pStyle w:val="ListParagraph"/>
        <w:rPr>
          <w:rFonts w:ascii="Verdana" w:hAnsi="Verdana" w:cs="Verdana"/>
        </w:rPr>
      </w:pPr>
    </w:p>
    <w:p w:rsidR="00BE659A" w:rsidP="00BE659A" w14:paraId="44DEAEB5" w14:textId="77777777">
      <w:pPr>
        <w:pStyle w:val="BodyText"/>
        <w:numPr>
          <w:ilvl w:val="0"/>
          <w:numId w:val="2"/>
        </w:numPr>
        <w:pBdr>
          <w:left w:val="none" w:sz="0" w:space="0" w:color="auto"/>
        </w:pBdr>
        <w:tabs>
          <w:tab w:val="left" w:pos="8190"/>
        </w:tabs>
        <w:spacing w:after="0"/>
        <w:jc w:val="both"/>
        <w:rPr>
          <w:rFonts w:ascii="Verdana" w:hAnsi="Verdana" w:cs="Verdana"/>
          <w:sz w:val="20"/>
        </w:rPr>
      </w:pPr>
      <w:r>
        <w:rPr>
          <w:rFonts w:ascii="Verdana" w:hAnsi="Verdana" w:cs="Verdana"/>
          <w:b/>
          <w:sz w:val="20"/>
        </w:rPr>
        <w:t>Service:</w:t>
      </w:r>
      <w:r>
        <w:rPr>
          <w:rFonts w:ascii="Verdana" w:hAnsi="Verdana" w:cs="Verdana"/>
        </w:rPr>
        <w:t xml:space="preserve"> </w:t>
      </w:r>
      <w:r>
        <w:rPr>
          <w:rFonts w:ascii="Verdana" w:eastAsia="Arial" w:hAnsi="Verdana" w:cs="Verdana"/>
          <w:sz w:val="20"/>
        </w:rPr>
        <w:t xml:space="preserve">Experienced in configuring the Service </w:t>
      </w:r>
      <w:r>
        <w:rPr>
          <w:rFonts w:ascii="Verdana" w:hAnsi="Verdana" w:cs="Verdana"/>
          <w:sz w:val="20"/>
        </w:rPr>
        <w:t xml:space="preserve">confirmation process, Service contract (AMC), Complaint Management and Service order management.  Effectively worked in Service Processes involved in the Project configured </w:t>
      </w:r>
      <w:r>
        <w:rPr>
          <w:rFonts w:ascii="Verdana" w:hAnsi="Verdana" w:cs="Verdana"/>
          <w:sz w:val="20"/>
        </w:rPr>
        <w:t>IBase</w:t>
      </w:r>
      <w:r>
        <w:rPr>
          <w:rFonts w:ascii="Verdana" w:hAnsi="Verdana" w:cs="Verdana"/>
          <w:sz w:val="20"/>
        </w:rPr>
        <w:t xml:space="preserve"> and components in service processes.  </w:t>
      </w:r>
    </w:p>
    <w:p w:rsidR="00BE659A" w:rsidP="00BE659A" w14:paraId="2DE123C2" w14:textId="77777777">
      <w:pPr>
        <w:pStyle w:val="ListParagraph"/>
        <w:rPr>
          <w:rFonts w:ascii="Verdana" w:hAnsi="Verdana" w:cs="Verdana"/>
        </w:rPr>
      </w:pPr>
    </w:p>
    <w:p w:rsidR="00BE659A" w:rsidP="00BE659A" w14:paraId="31258BCA" w14:textId="77777777">
      <w:pPr>
        <w:numPr>
          <w:ilvl w:val="0"/>
          <w:numId w:val="2"/>
        </w:numPr>
        <w:pBdr>
          <w:left w:val="none" w:sz="0" w:space="0" w:color="auto"/>
        </w:pBdr>
        <w:spacing w:before="48" w:after="20"/>
        <w:rPr>
          <w:rFonts w:ascii="Verdana" w:hAnsi="Verdana" w:cs="Verdana"/>
          <w:b/>
        </w:rPr>
      </w:pPr>
      <w:r>
        <w:rPr>
          <w:rFonts w:ascii="Verdana" w:hAnsi="Verdana" w:cs="Verdana"/>
          <w:b/>
        </w:rPr>
        <w:t xml:space="preserve">CIC (Customer Interaction Center):  </w:t>
      </w:r>
      <w:r>
        <w:rPr>
          <w:rFonts w:ascii="Verdana" w:hAnsi="Verdana" w:cs="Verdana"/>
        </w:rPr>
        <w:t>Web UI – IC, ERMS, Web forms areas of SAP CRM</w:t>
      </w:r>
    </w:p>
    <w:p w:rsidR="00BE659A" w:rsidP="00BE659A" w14:paraId="087094B6" w14:textId="77777777">
      <w:pPr>
        <w:numPr>
          <w:ilvl w:val="0"/>
          <w:numId w:val="2"/>
        </w:numPr>
        <w:pBdr>
          <w:left w:val="none" w:sz="0" w:space="0" w:color="auto"/>
        </w:pBdr>
        <w:spacing w:before="48" w:after="20"/>
        <w:rPr>
          <w:rFonts w:ascii="Verdana" w:hAnsi="Verdana" w:cs="Verdana"/>
        </w:rPr>
      </w:pPr>
      <w:r>
        <w:rPr>
          <w:rFonts w:ascii="Verdana" w:hAnsi="Verdana" w:cs="Verdana"/>
          <w:b/>
        </w:rPr>
        <w:t>Web Channel</w:t>
      </w:r>
      <w:r>
        <w:rPr>
          <w:rFonts w:ascii="Verdana" w:hAnsi="Verdana" w:cs="Verdana"/>
          <w:b/>
        </w:rPr>
        <w:t xml:space="preserve">:  </w:t>
      </w:r>
      <w:r>
        <w:rPr>
          <w:rFonts w:ascii="Verdana" w:hAnsi="Verdana" w:cs="Verdana"/>
        </w:rPr>
        <w:t>Customization</w:t>
      </w:r>
      <w:r>
        <w:rPr>
          <w:rFonts w:ascii="Verdana" w:hAnsi="Verdana" w:cs="Verdana"/>
        </w:rPr>
        <w:t xml:space="preserve"> of Item categories, Web channel specific Sales Organizations, Credit card configuration, Initial Product catalog setup, Catalog variants, maintaining list of characteristics, Web shop configuration set up for B2B, Employee &amp; sales rep shops, XCM configuration for B2B and Employee shops, COE test user setup and validations.</w:t>
      </w:r>
    </w:p>
    <w:p w:rsidR="00BE659A" w:rsidP="00BE659A" w14:paraId="6205B2CD" w14:textId="77777777">
      <w:pPr>
        <w:pBdr>
          <w:left w:val="none" w:sz="0" w:space="0" w:color="auto"/>
        </w:pBdr>
        <w:spacing w:before="48" w:after="20"/>
        <w:ind w:left="360"/>
        <w:rPr>
          <w:rFonts w:ascii="Verdana" w:hAnsi="Verdana" w:cs="Verdana"/>
        </w:rPr>
      </w:pPr>
    </w:p>
    <w:p w:rsidR="00BE659A" w:rsidP="00BE659A" w14:paraId="0FA95484" w14:textId="77777777">
      <w:pPr>
        <w:numPr>
          <w:ilvl w:val="0"/>
          <w:numId w:val="2"/>
        </w:numPr>
        <w:pBdr>
          <w:left w:val="none" w:sz="0" w:space="0" w:color="auto"/>
        </w:pBdr>
        <w:spacing w:before="48" w:after="20"/>
        <w:rPr>
          <w:rFonts w:ascii="Verdana" w:hAnsi="Verdana" w:cs="Verdana"/>
          <w:b/>
          <w:bCs/>
        </w:rPr>
      </w:pPr>
      <w:r>
        <w:rPr>
          <w:rFonts w:ascii="Verdana" w:hAnsi="Verdana" w:cs="Verdana"/>
          <w:b/>
        </w:rPr>
        <w:t>Web UI configuration:</w:t>
      </w:r>
      <w:r>
        <w:rPr>
          <w:rFonts w:ascii="Verdana" w:hAnsi="Verdana" w:cs="Verdana"/>
        </w:rPr>
        <w:t xml:space="preserve"> Business Roles, Role configuration key, Navigation bar Profiles, logical links, work center pages and PFCG role. Configuration of Interaction Center Screen such as Action Box, Scripting, Application &amp; Navigation Areas. Configuring Agent Inbox settings, and Inbound and outbound call settings.</w:t>
      </w:r>
    </w:p>
    <w:p w:rsidR="00BE659A" w:rsidP="00BE659A" w14:paraId="6E1C10F6" w14:textId="77777777">
      <w:pPr>
        <w:pStyle w:val="ListParagraph"/>
        <w:rPr>
          <w:rFonts w:ascii="Verdana" w:hAnsi="Verdana" w:cs="Verdana"/>
          <w:b/>
          <w:bCs/>
        </w:rPr>
      </w:pPr>
    </w:p>
    <w:p w:rsidR="00BE659A" w:rsidRPr="00EC7DF9" w:rsidP="00BE659A" w14:paraId="45C3925F" w14:textId="77777777">
      <w:pPr>
        <w:numPr>
          <w:ilvl w:val="0"/>
          <w:numId w:val="2"/>
        </w:numPr>
        <w:pBdr>
          <w:left w:val="none" w:sz="0" w:space="0" w:color="auto"/>
        </w:pBdr>
        <w:spacing w:before="48" w:after="20"/>
      </w:pPr>
      <w:r>
        <w:rPr>
          <w:rFonts w:ascii="Verdana" w:hAnsi="Verdana" w:cs="Verdana"/>
          <w:b/>
        </w:rPr>
        <w:t xml:space="preserve">Middle-ware: </w:t>
      </w:r>
      <w:r>
        <w:rPr>
          <w:rFonts w:ascii="Verdana" w:hAnsi="Verdana" w:cs="Verdana"/>
        </w:rPr>
        <w:t>Bdocs Monitoring, Error Handling, Monitoring the Queues,</w:t>
      </w:r>
      <w:r>
        <w:t xml:space="preserve"> </w:t>
      </w:r>
      <w:r>
        <w:rPr>
          <w:rFonts w:ascii="Verdana" w:hAnsi="Verdana" w:cs="Verdana"/>
        </w:rPr>
        <w:t>Synchronization of objects, Filter settings for Adapter objects, download HR Mini master (Update personal areas, Run PFAL), Run initial/request loads for master data objects (Customers, Materials, Vendors, sales documents, pricing conditions and condition tables) Execute Request Download for Z-tables, validate Bdocs after deployment and resolve them with help of Master data team at the time of Hyper care support.</w:t>
      </w:r>
    </w:p>
    <w:p w:rsidR="00BE659A" w:rsidP="00BE659A" w14:paraId="7AD31AA7" w14:textId="77777777">
      <w:pPr>
        <w:pStyle w:val="ListParagraph"/>
      </w:pPr>
    </w:p>
    <w:p w:rsidR="00BE659A" w:rsidP="00BE659A" w14:paraId="0FB27833" w14:textId="77777777">
      <w:pPr>
        <w:pBdr>
          <w:left w:val="none" w:sz="0" w:space="0" w:color="auto"/>
        </w:pBdr>
        <w:spacing w:before="48" w:after="20"/>
        <w:ind w:left="360"/>
      </w:pPr>
    </w:p>
    <w:p w:rsidR="00BE659A" w:rsidP="00BE659A" w14:paraId="4CB9F5FF" w14:textId="77777777">
      <w:pPr>
        <w:pBdr>
          <w:left w:val="none" w:sz="0" w:space="0" w:color="auto"/>
        </w:pBdr>
        <w:spacing w:before="48" w:after="20"/>
      </w:pPr>
    </w:p>
    <w:p w:rsidR="00BE659A" w:rsidP="00BE659A" w14:paraId="151F1DB1" w14:textId="77777777">
      <w:pPr>
        <w:pStyle w:val="SectionHeader"/>
        <w:rPr>
          <w:rFonts w:ascii="Arial" w:hAnsi="Arial" w:cs="Arial"/>
          <w:sz w:val="22"/>
          <w:szCs w:val="22"/>
        </w:rPr>
      </w:pPr>
      <w:r>
        <w:rPr>
          <w:rFonts w:ascii="Verdana" w:hAnsi="Verdana" w:cs="Verdana"/>
          <w:sz w:val="22"/>
          <w:szCs w:val="22"/>
        </w:rPr>
        <w:t>SAP Work Experience</w:t>
      </w:r>
    </w:p>
    <w:p w:rsidR="00BE659A" w:rsidP="00BE659A" w14:paraId="65C2D1E9" w14:textId="77777777">
      <w:pPr>
        <w:pBdr>
          <w:left w:val="none" w:sz="0" w:space="0" w:color="auto"/>
        </w:pBdr>
        <w:rPr>
          <w:rFonts w:ascii="Arial" w:hAnsi="Arial" w:cs="Arial"/>
          <w:b/>
          <w:sz w:val="22"/>
          <w:szCs w:val="22"/>
        </w:rPr>
      </w:pPr>
    </w:p>
    <w:p w:rsidR="00BE659A" w:rsidP="00BE659A" w14:paraId="7DFBC3D6" w14:textId="77777777">
      <w:pPr>
        <w:pBdr>
          <w:left w:val="none" w:sz="0" w:space="0" w:color="auto"/>
        </w:pBdr>
        <w:rPr>
          <w:rFonts w:ascii="Verdana" w:hAnsi="Verdana" w:cs="Verdana"/>
          <w:b/>
          <w:bCs/>
          <w:u w:val="single"/>
          <w:lang w:val="en-AU"/>
        </w:rPr>
      </w:pPr>
      <w:r>
        <w:rPr>
          <w:rFonts w:ascii="Verdana" w:hAnsi="Verdana" w:cs="Verdana"/>
          <w:b/>
          <w:bCs/>
          <w:u w:val="single"/>
          <w:lang w:val="en-AU"/>
        </w:rPr>
        <w:t>Project I:</w:t>
      </w:r>
    </w:p>
    <w:p w:rsidR="00BE659A" w:rsidP="00BE659A" w14:paraId="3E94F409" w14:textId="77777777">
      <w:pPr>
        <w:pBdr>
          <w:left w:val="none" w:sz="0" w:space="0" w:color="auto"/>
        </w:pBdr>
      </w:pPr>
      <w:r>
        <w:rPr>
          <w:rFonts w:ascii="Verdana" w:hAnsi="Verdana" w:cs="Verdana"/>
          <w:lang w:val="en-AU"/>
        </w:rPr>
        <w:t xml:space="preserve">Client: </w:t>
      </w:r>
      <w:r>
        <w:rPr>
          <w:rFonts w:ascii="Verdana" w:hAnsi="Verdana" w:cs="Verdana"/>
          <w:b/>
          <w:bCs/>
          <w:lang w:val="en-AU"/>
        </w:rPr>
        <w:t>Tetrapak</w:t>
      </w:r>
      <w:r>
        <w:rPr>
          <w:rFonts w:ascii="Verdana" w:hAnsi="Verdana" w:cs="Verdana"/>
          <w:b/>
          <w:bCs/>
          <w:lang w:val="en-AU"/>
        </w:rPr>
        <w:t xml:space="preserve"> Inc.  </w:t>
      </w:r>
    </w:p>
    <w:p w:rsidR="00BE659A" w:rsidP="00BE659A" w14:paraId="7362CA85" w14:textId="77777777">
      <w:pPr>
        <w:pBdr>
          <w:left w:val="none" w:sz="0" w:space="0" w:color="auto"/>
        </w:pBdr>
      </w:pPr>
    </w:p>
    <w:p w:rsidR="00BE659A" w:rsidP="00BE659A" w14:paraId="30003492" w14:textId="77777777">
      <w:pPr>
        <w:pBdr>
          <w:left w:val="none" w:sz="0" w:space="0" w:color="auto"/>
        </w:pBdr>
        <w:rPr>
          <w:rFonts w:ascii="Verdana" w:hAnsi="Verdana" w:cs="Verdana"/>
          <w:b/>
          <w:bCs/>
          <w:u w:val="single"/>
          <w:lang w:val="en-AU"/>
        </w:rPr>
      </w:pPr>
      <w:r>
        <w:rPr>
          <w:rFonts w:ascii="Verdana" w:hAnsi="Verdana" w:cs="Verdana"/>
          <w:lang w:val="en-AU"/>
        </w:rPr>
        <w:t>Role:  Team Member</w:t>
      </w:r>
    </w:p>
    <w:p w:rsidR="00BE659A" w:rsidP="00BE659A" w14:paraId="12EDA061" w14:textId="77777777">
      <w:pPr>
        <w:pBdr>
          <w:left w:val="none" w:sz="0" w:space="0" w:color="auto"/>
        </w:pBdr>
        <w:rPr>
          <w:rFonts w:ascii="Verdana" w:hAnsi="Verdana" w:cs="Verdana"/>
          <w:b/>
          <w:bCs/>
          <w:u w:val="single"/>
          <w:lang w:val="en-AU"/>
        </w:rPr>
      </w:pPr>
    </w:p>
    <w:p w:rsidR="00BE659A" w:rsidP="00BE659A" w14:paraId="412E6CD3" w14:textId="77777777">
      <w:pPr>
        <w:pBdr>
          <w:left w:val="none" w:sz="0" w:space="0" w:color="auto"/>
        </w:pBdr>
        <w:rPr>
          <w:rFonts w:ascii="Verdana" w:hAnsi="Verdana" w:cs="Verdana"/>
          <w:b/>
          <w:bCs/>
          <w:u w:val="single"/>
          <w:lang w:val="en-AU"/>
        </w:rPr>
      </w:pPr>
      <w:r>
        <w:rPr>
          <w:rFonts w:ascii="Verdana" w:hAnsi="Verdana" w:cs="Verdana"/>
          <w:lang w:val="en-AU"/>
        </w:rPr>
        <w:t>Project Dates:  May 2024 to October 2025.</w:t>
      </w:r>
    </w:p>
    <w:p w:rsidR="00BE659A" w:rsidP="00BE659A" w14:paraId="2D11AE59" w14:textId="77777777">
      <w:pPr>
        <w:pBdr>
          <w:left w:val="none" w:sz="0" w:space="0" w:color="auto"/>
        </w:pBdr>
        <w:rPr>
          <w:rFonts w:ascii="Verdana" w:hAnsi="Verdana" w:cs="Verdana"/>
          <w:b/>
          <w:bCs/>
          <w:u w:val="single"/>
          <w:lang w:val="en-AU"/>
        </w:rPr>
      </w:pPr>
    </w:p>
    <w:p w:rsidR="00BE659A" w:rsidP="00BE659A" w14:paraId="1A5A620D" w14:textId="77777777">
      <w:pPr>
        <w:pBdr>
          <w:left w:val="none" w:sz="0" w:space="0" w:color="auto"/>
        </w:pBdr>
        <w:rPr>
          <w:rFonts w:ascii="Verdana" w:hAnsi="Verdana" w:cs="Verdana"/>
          <w:lang w:val="en-AU"/>
        </w:rPr>
      </w:pPr>
      <w:r>
        <w:rPr>
          <w:rFonts w:ascii="Verdana" w:hAnsi="Verdana" w:cs="Verdana"/>
          <w:lang w:val="en-AU"/>
        </w:rPr>
        <w:t>Technology – SAP Sales &amp; Distribution.</w:t>
      </w:r>
    </w:p>
    <w:p w:rsidR="00BE659A" w:rsidP="00BE659A" w14:paraId="18705EC6" w14:textId="77777777">
      <w:pPr>
        <w:pBdr>
          <w:left w:val="none" w:sz="0" w:space="0" w:color="auto"/>
        </w:pBdr>
        <w:rPr>
          <w:rFonts w:ascii="Verdana" w:hAnsi="Verdana" w:cs="Verdana"/>
          <w:lang w:val="en-AU"/>
        </w:rPr>
      </w:pPr>
    </w:p>
    <w:p w:rsidR="00BE659A" w:rsidP="00BE659A" w14:paraId="29F08170" w14:textId="77777777">
      <w:pPr>
        <w:pBdr>
          <w:left w:val="none" w:sz="0" w:space="0" w:color="auto"/>
        </w:pBdr>
        <w:rPr>
          <w:rFonts w:ascii="Verdana" w:hAnsi="Verdana" w:cs="Verdana"/>
          <w:b/>
          <w:bCs/>
          <w:sz w:val="22"/>
          <w:szCs w:val="22"/>
          <w:lang w:val="en-AU"/>
        </w:rPr>
      </w:pPr>
      <w:r>
        <w:rPr>
          <w:rFonts w:ascii="Verdana" w:hAnsi="Verdana" w:cs="Verdana"/>
          <w:b/>
          <w:bCs/>
          <w:sz w:val="22"/>
          <w:szCs w:val="22"/>
          <w:lang w:val="en-AU"/>
        </w:rPr>
        <w:t>Role: Team Member</w:t>
      </w:r>
    </w:p>
    <w:p w:rsidR="00BE659A" w:rsidP="00BE659A" w14:paraId="0AA25F50" w14:textId="77777777">
      <w:pPr>
        <w:pBdr>
          <w:left w:val="none" w:sz="0" w:space="0" w:color="auto"/>
        </w:pBdr>
        <w:rPr>
          <w:rFonts w:ascii="Verdana" w:hAnsi="Verdana" w:cs="Verdana"/>
          <w:b/>
          <w:bCs/>
          <w:u w:val="single"/>
          <w:lang w:val="en-AU"/>
        </w:rPr>
      </w:pPr>
    </w:p>
    <w:p w:rsidR="00BE659A" w:rsidRPr="004D03F1" w:rsidP="00BE659A" w14:paraId="122F2754" w14:textId="77777777">
      <w:pPr>
        <w:pBdr>
          <w:left w:val="none" w:sz="0" w:space="0" w:color="auto"/>
        </w:pBdr>
        <w:ind w:firstLine="720"/>
        <w:rPr>
          <w:rFonts w:ascii="Verdana" w:hAnsi="Verdana" w:cs="Verdana"/>
          <w:lang w:val="en-AU"/>
        </w:rPr>
      </w:pPr>
      <w:r w:rsidRPr="00FF4CFD">
        <w:rPr>
          <w:rFonts w:ascii="Verdana" w:hAnsi="Verdana" w:cs="Verdana"/>
        </w:rPr>
        <w:t>Since the delivery of our first filling machine in 1952, we have created a foundation to make a difference for the food and beverage industry and those who depend on it. Our success depends on our people. That's why everyone who works at Tetra Pak has the freedom and support they need to try what hasn't been done before and rise to that challenge.</w:t>
      </w:r>
      <w:r>
        <w:rPr>
          <w:rFonts w:ascii="Verdana" w:hAnsi="Verdana" w:cs="Verdana"/>
        </w:rPr>
        <w:t xml:space="preserve">  </w:t>
      </w:r>
      <w:r w:rsidRPr="009A25DA">
        <w:rPr>
          <w:rFonts w:ascii="Verdana" w:hAnsi="Verdana" w:cs="Verdana"/>
        </w:rPr>
        <w:t>Our ambition is to ensure that Tetra Pak is a workplace where everyone matters, everyone feels a sense of belonging and where we can all reach our full potential. To support this, we have three global focus areas: inclusion for all, well-being for all and gender equality.</w:t>
      </w:r>
    </w:p>
    <w:p w:rsidR="00BE659A" w:rsidP="00BE659A" w14:paraId="36047BE3" w14:textId="77777777">
      <w:pPr>
        <w:pBdr>
          <w:left w:val="none" w:sz="0" w:space="0" w:color="auto"/>
        </w:pBdr>
        <w:rPr>
          <w:rFonts w:ascii="Arial" w:hAnsi="Arial" w:cs="Arial"/>
          <w:b/>
          <w:sz w:val="22"/>
          <w:szCs w:val="22"/>
        </w:rPr>
      </w:pPr>
    </w:p>
    <w:p w:rsidR="00BE659A" w:rsidP="00BE659A" w14:paraId="65117A0C" w14:textId="77777777">
      <w:pPr>
        <w:pBdr>
          <w:left w:val="none" w:sz="0" w:space="0" w:color="auto"/>
        </w:pBdr>
        <w:rPr>
          <w:rFonts w:ascii="Arial" w:hAnsi="Arial" w:cs="Arial"/>
          <w:b/>
          <w:sz w:val="22"/>
          <w:szCs w:val="22"/>
        </w:rPr>
      </w:pPr>
      <w:r>
        <w:rPr>
          <w:rFonts w:ascii="Arial" w:hAnsi="Arial" w:cs="Arial"/>
          <w:b/>
          <w:sz w:val="22"/>
          <w:szCs w:val="22"/>
        </w:rPr>
        <w:t>Roles in the Project:</w:t>
      </w:r>
    </w:p>
    <w:p w:rsidR="00BE659A" w:rsidP="00BE659A" w14:paraId="6A83FC3E" w14:textId="77777777">
      <w:pPr>
        <w:pBdr>
          <w:left w:val="none" w:sz="0" w:space="0" w:color="auto"/>
        </w:pBdr>
        <w:rPr>
          <w:rFonts w:ascii="Verdana" w:hAnsi="Verdana" w:cs="Verdana"/>
          <w:b/>
          <w:bCs/>
          <w:u w:val="single"/>
          <w:lang w:val="en-AU"/>
        </w:rPr>
      </w:pPr>
    </w:p>
    <w:p w:rsidR="00BE659A" w:rsidP="00BE659A" w14:paraId="6470C737" w14:textId="77777777">
      <w:pPr>
        <w:pBdr>
          <w:left w:val="none" w:sz="0" w:space="0" w:color="auto"/>
        </w:pBdr>
        <w:rPr>
          <w:rFonts w:ascii="Verdana" w:hAnsi="Verdana" w:cs="Verdana"/>
          <w:b/>
          <w:bCs/>
          <w:u w:val="single"/>
          <w:lang w:val="en-AU"/>
        </w:rPr>
      </w:pPr>
      <w:r>
        <w:rPr>
          <w:rFonts w:ascii="Verdana" w:hAnsi="Verdana" w:cs="Verdana"/>
          <w:b/>
          <w:bCs/>
          <w:lang w:val="en-AU"/>
        </w:rPr>
        <w:t xml:space="preserve">SAP </w:t>
      </w:r>
      <w:r>
        <w:rPr>
          <w:rFonts w:ascii="Verdana" w:hAnsi="Verdana" w:cs="Verdana"/>
          <w:b/>
          <w:bCs/>
          <w:lang w:val="en-AU"/>
        </w:rPr>
        <w:t>SD(</w:t>
      </w:r>
      <w:r>
        <w:rPr>
          <w:rFonts w:ascii="Verdana" w:hAnsi="Verdana" w:cs="Verdana"/>
          <w:b/>
          <w:bCs/>
          <w:lang w:val="en-AU"/>
        </w:rPr>
        <w:t>Sales and distribution):</w:t>
      </w:r>
    </w:p>
    <w:p w:rsidR="00BE659A" w:rsidP="00BE659A" w14:paraId="55976A03" w14:textId="77777777">
      <w:pPr>
        <w:pBdr>
          <w:left w:val="none" w:sz="0" w:space="0" w:color="auto"/>
        </w:pBdr>
        <w:rPr>
          <w:rFonts w:ascii="Verdana" w:hAnsi="Verdana" w:cs="Verdana"/>
          <w:b/>
          <w:bCs/>
          <w:u w:val="single"/>
          <w:lang w:val="en-AU"/>
        </w:rPr>
      </w:pPr>
    </w:p>
    <w:p w:rsidR="003365E1" w:rsidP="00BE659A" w14:paraId="4DF8A58C" w14:textId="08D697EE">
      <w:pPr>
        <w:numPr>
          <w:ilvl w:val="0"/>
          <w:numId w:val="10"/>
        </w:numPr>
        <w:pBdr>
          <w:left w:val="none" w:sz="0" w:space="0" w:color="auto"/>
        </w:pBdr>
        <w:rPr>
          <w:rFonts w:ascii="Verdana" w:hAnsi="Verdana" w:cs="Verdana"/>
          <w:lang w:val="en-AU"/>
        </w:rPr>
      </w:pPr>
      <w:r>
        <w:rPr>
          <w:rFonts w:ascii="Verdana" w:hAnsi="Verdana" w:cs="Verdana"/>
          <w:lang w:val="en-AU"/>
        </w:rPr>
        <w:t>Defined and executed cutover plans for SD including data migration open orders customer master, pricing and credit data in coordination with basis and data teams.</w:t>
      </w:r>
    </w:p>
    <w:p w:rsidR="00BE659A" w:rsidP="00BE659A" w14:paraId="2CCAD78C" w14:textId="25231566">
      <w:pPr>
        <w:numPr>
          <w:ilvl w:val="0"/>
          <w:numId w:val="10"/>
        </w:numPr>
        <w:pBdr>
          <w:left w:val="none" w:sz="0" w:space="0" w:color="auto"/>
        </w:pBdr>
        <w:rPr>
          <w:rFonts w:ascii="Verdana" w:hAnsi="Verdana" w:cs="Verdana"/>
          <w:lang w:val="en-AU"/>
        </w:rPr>
      </w:pPr>
      <w:r w:rsidRPr="002D5DCD">
        <w:rPr>
          <w:rFonts w:ascii="Verdana" w:hAnsi="Verdana" w:cs="Verdana"/>
          <w:lang w:val="en-AU"/>
        </w:rPr>
        <w:t>Defining</w:t>
      </w:r>
      <w:r>
        <w:rPr>
          <w:rFonts w:ascii="Verdana" w:hAnsi="Verdana" w:cs="Verdana"/>
          <w:lang w:val="en-AU"/>
        </w:rPr>
        <w:t xml:space="preserve"> and assigning enterprise structure.</w:t>
      </w:r>
    </w:p>
    <w:p w:rsidR="00BE659A" w:rsidRPr="002D5DCD" w:rsidP="00BE659A" w14:paraId="7CBBE342" w14:textId="082DD2CC">
      <w:pPr>
        <w:numPr>
          <w:ilvl w:val="0"/>
          <w:numId w:val="10"/>
        </w:numPr>
        <w:pBdr>
          <w:left w:val="none" w:sz="0" w:space="0" w:color="auto"/>
        </w:pBdr>
        <w:rPr>
          <w:rFonts w:ascii="Verdana" w:hAnsi="Verdana" w:cs="Verdana"/>
          <w:lang w:val="en-AU"/>
        </w:rPr>
      </w:pPr>
      <w:r>
        <w:rPr>
          <w:rFonts w:ascii="Verdana" w:hAnsi="Verdana" w:cs="Verdana"/>
          <w:lang w:val="en-AU"/>
        </w:rPr>
        <w:t>Designed and</w:t>
      </w:r>
      <w:r w:rsidR="003A0709">
        <w:rPr>
          <w:rFonts w:ascii="Verdana" w:hAnsi="Verdana" w:cs="Verdana"/>
          <w:lang w:val="en-AU"/>
        </w:rPr>
        <w:t xml:space="preserve"> implemented complex pricing procedures using condition technique including discounts, surcharges, taxes, freight and rebates.</w:t>
      </w:r>
    </w:p>
    <w:p w:rsidR="00BE659A" w:rsidRPr="005F0689" w:rsidP="00BE659A" w14:paraId="4F0A4D2B" w14:textId="77777777">
      <w:pPr>
        <w:numPr>
          <w:ilvl w:val="0"/>
          <w:numId w:val="10"/>
        </w:numPr>
        <w:pBdr>
          <w:left w:val="none" w:sz="0" w:space="0" w:color="auto"/>
        </w:pBdr>
        <w:rPr>
          <w:rFonts w:ascii="Verdana" w:hAnsi="Verdana" w:cs="Verdana"/>
          <w:b/>
          <w:bCs/>
          <w:u w:val="single"/>
          <w:lang w:val="en-AU"/>
        </w:rPr>
      </w:pPr>
      <w:r w:rsidRPr="005F0689">
        <w:rPr>
          <w:rFonts w:ascii="Verdana" w:hAnsi="Verdana" w:cs="Verdana"/>
          <w:lang w:val="en-AU"/>
        </w:rPr>
        <w:t>Involved in weekly conference calls with client partner related to support issues, change requests and discussion on new updates on the new project requirements</w:t>
      </w:r>
    </w:p>
    <w:p w:rsidR="00BE659A" w:rsidP="00BE659A" w14:paraId="593F3D91" w14:textId="77777777">
      <w:pPr>
        <w:pBdr>
          <w:left w:val="none" w:sz="0" w:space="0" w:color="auto"/>
        </w:pBdr>
        <w:rPr>
          <w:rFonts w:ascii="Verdana" w:hAnsi="Verdana" w:cs="Verdana"/>
          <w:b/>
          <w:bCs/>
          <w:u w:val="single"/>
          <w:lang w:val="en-AU"/>
        </w:rPr>
      </w:pPr>
    </w:p>
    <w:p w:rsidR="00BE659A" w:rsidP="00BE659A" w14:paraId="6A29C06F" w14:textId="77777777">
      <w:pPr>
        <w:pBdr>
          <w:left w:val="none" w:sz="0" w:space="0" w:color="auto"/>
        </w:pBdr>
        <w:rPr>
          <w:rFonts w:ascii="Verdana" w:hAnsi="Verdana" w:cs="Verdana"/>
          <w:lang w:val="en-AU"/>
        </w:rPr>
      </w:pPr>
      <w:r>
        <w:rPr>
          <w:rFonts w:ascii="Verdana" w:hAnsi="Verdana" w:cs="Verdana"/>
          <w:b/>
          <w:bCs/>
          <w:u w:val="single"/>
          <w:lang w:val="en-AU"/>
        </w:rPr>
        <w:t xml:space="preserve">Project II: </w:t>
      </w:r>
    </w:p>
    <w:p w:rsidR="00BE659A" w:rsidP="00BE659A" w14:paraId="5EC85D94" w14:textId="77777777">
      <w:pPr>
        <w:pBdr>
          <w:left w:val="none" w:sz="0" w:space="0" w:color="auto"/>
        </w:pBdr>
        <w:rPr>
          <w:rFonts w:ascii="Verdana" w:hAnsi="Verdana" w:cs="Verdana"/>
          <w:lang w:val="en-AU"/>
        </w:rPr>
      </w:pPr>
    </w:p>
    <w:p w:rsidR="00BE659A" w:rsidP="00BE659A" w14:paraId="47BAEF40" w14:textId="77777777">
      <w:pPr>
        <w:pBdr>
          <w:left w:val="none" w:sz="0" w:space="0" w:color="auto"/>
        </w:pBdr>
      </w:pPr>
      <w:r>
        <w:rPr>
          <w:rFonts w:ascii="Verdana" w:hAnsi="Verdana" w:cs="Verdana"/>
          <w:lang w:val="en-AU"/>
        </w:rPr>
        <w:t xml:space="preserve">Client: </w:t>
      </w:r>
      <w:r>
        <w:rPr>
          <w:rFonts w:ascii="Verdana" w:hAnsi="Verdana" w:cs="Verdana"/>
          <w:b/>
          <w:bCs/>
          <w:lang w:val="en-AU"/>
        </w:rPr>
        <w:t xml:space="preserve">SBB Inc.  </w:t>
      </w:r>
    </w:p>
    <w:p w:rsidR="00BE659A" w:rsidP="00BE659A" w14:paraId="69794715" w14:textId="77777777">
      <w:pPr>
        <w:pBdr>
          <w:left w:val="none" w:sz="0" w:space="0" w:color="auto"/>
        </w:pBdr>
      </w:pPr>
    </w:p>
    <w:p w:rsidR="00BE659A" w:rsidP="00BE659A" w14:paraId="6CA8F2DA" w14:textId="77777777">
      <w:pPr>
        <w:pBdr>
          <w:left w:val="none" w:sz="0" w:space="0" w:color="auto"/>
        </w:pBdr>
        <w:rPr>
          <w:rFonts w:ascii="Verdana" w:hAnsi="Verdana" w:cs="Verdana"/>
          <w:b/>
          <w:bCs/>
          <w:u w:val="single"/>
          <w:lang w:val="en-AU"/>
        </w:rPr>
      </w:pPr>
      <w:r>
        <w:rPr>
          <w:rFonts w:ascii="Verdana" w:hAnsi="Verdana" w:cs="Verdana"/>
          <w:lang w:val="en-AU"/>
        </w:rPr>
        <w:t>Role:  Team Member</w:t>
      </w:r>
    </w:p>
    <w:p w:rsidR="00BE659A" w:rsidP="00BE659A" w14:paraId="28798990" w14:textId="77777777">
      <w:pPr>
        <w:pBdr>
          <w:left w:val="none" w:sz="0" w:space="0" w:color="auto"/>
        </w:pBdr>
        <w:rPr>
          <w:rFonts w:ascii="Verdana" w:hAnsi="Verdana" w:cs="Verdana"/>
          <w:b/>
          <w:bCs/>
          <w:u w:val="single"/>
          <w:lang w:val="en-AU"/>
        </w:rPr>
      </w:pPr>
    </w:p>
    <w:p w:rsidR="00BE659A" w:rsidP="00BE659A" w14:paraId="599F103C" w14:textId="77777777">
      <w:pPr>
        <w:pBdr>
          <w:left w:val="none" w:sz="0" w:space="0" w:color="auto"/>
        </w:pBdr>
        <w:rPr>
          <w:rFonts w:ascii="Verdana" w:hAnsi="Verdana" w:cs="Verdana"/>
          <w:lang w:val="en-AU"/>
        </w:rPr>
      </w:pPr>
      <w:r>
        <w:rPr>
          <w:rFonts w:ascii="Verdana" w:hAnsi="Verdana" w:cs="Verdana"/>
          <w:lang w:val="en-AU"/>
        </w:rPr>
        <w:t>Project Dates:  Jan 2022 to April 2024.</w:t>
      </w:r>
    </w:p>
    <w:p w:rsidR="00BE659A" w:rsidP="00BE659A" w14:paraId="463EAD1B" w14:textId="77777777">
      <w:pPr>
        <w:pBdr>
          <w:left w:val="none" w:sz="0" w:space="0" w:color="auto"/>
        </w:pBdr>
        <w:rPr>
          <w:rFonts w:ascii="Verdana" w:hAnsi="Verdana" w:cs="Verdana"/>
          <w:b/>
          <w:bCs/>
          <w:u w:val="single"/>
          <w:lang w:val="en-AU"/>
        </w:rPr>
      </w:pPr>
    </w:p>
    <w:p w:rsidR="00BE659A" w:rsidP="00BE659A" w14:paraId="6D83C072" w14:textId="77777777">
      <w:pPr>
        <w:pBdr>
          <w:left w:val="none" w:sz="0" w:space="0" w:color="auto"/>
        </w:pBdr>
        <w:rPr>
          <w:rFonts w:ascii="Verdana" w:hAnsi="Verdana" w:cs="Verdana"/>
          <w:lang w:val="en-AU"/>
        </w:rPr>
      </w:pPr>
      <w:r>
        <w:rPr>
          <w:rFonts w:ascii="Verdana" w:hAnsi="Verdana" w:cs="Verdana"/>
          <w:lang w:val="en-AU"/>
        </w:rPr>
        <w:t>Technology – SAP S/4 HANA Sales</w:t>
      </w:r>
      <w:r w:rsidRPr="00DD5F09">
        <w:rPr>
          <w:rFonts w:ascii="Verdana" w:hAnsi="Verdana" w:cs="Verdana"/>
          <w:lang w:val="en-AU"/>
        </w:rPr>
        <w:t xml:space="preserve"> </w:t>
      </w:r>
      <w:r>
        <w:rPr>
          <w:rFonts w:ascii="Verdana" w:hAnsi="Verdana" w:cs="Verdana"/>
          <w:lang w:val="en-AU"/>
        </w:rPr>
        <w:t>&amp; Service.</w:t>
      </w:r>
    </w:p>
    <w:p w:rsidR="00BE659A" w:rsidP="00BE659A" w14:paraId="727AB4DF" w14:textId="77777777">
      <w:pPr>
        <w:pBdr>
          <w:left w:val="none" w:sz="0" w:space="0" w:color="auto"/>
        </w:pBdr>
        <w:rPr>
          <w:rFonts w:ascii="Verdana" w:hAnsi="Verdana" w:cs="Verdana"/>
          <w:lang w:val="en-AU"/>
        </w:rPr>
      </w:pPr>
    </w:p>
    <w:p w:rsidR="00BE659A" w:rsidP="00BE659A" w14:paraId="6879B8BC" w14:textId="77777777">
      <w:pPr>
        <w:pBdr>
          <w:left w:val="none" w:sz="0" w:space="0" w:color="auto"/>
        </w:pBdr>
        <w:rPr>
          <w:rFonts w:ascii="Verdana" w:hAnsi="Verdana" w:cs="Verdana"/>
          <w:b/>
          <w:bCs/>
          <w:sz w:val="22"/>
          <w:szCs w:val="22"/>
          <w:lang w:val="en-AU"/>
        </w:rPr>
      </w:pPr>
      <w:r>
        <w:rPr>
          <w:rFonts w:ascii="Verdana" w:hAnsi="Verdana" w:cs="Verdana"/>
          <w:b/>
          <w:bCs/>
          <w:sz w:val="22"/>
          <w:szCs w:val="22"/>
          <w:lang w:val="en-AU"/>
        </w:rPr>
        <w:t>Role: Team Member</w:t>
      </w:r>
    </w:p>
    <w:p w:rsidR="00BE659A" w:rsidP="00BE659A" w14:paraId="20B0E987" w14:textId="77777777">
      <w:pPr>
        <w:pBdr>
          <w:left w:val="none" w:sz="0" w:space="0" w:color="auto"/>
        </w:pBdr>
        <w:rPr>
          <w:rFonts w:ascii="Verdana" w:hAnsi="Verdana" w:cs="Verdana"/>
          <w:b/>
          <w:bCs/>
          <w:sz w:val="22"/>
          <w:szCs w:val="22"/>
          <w:lang w:val="en-AU"/>
        </w:rPr>
      </w:pPr>
    </w:p>
    <w:p w:rsidR="00BE659A" w:rsidP="00BE659A" w14:paraId="3DFBA2BB" w14:textId="5AFD899F">
      <w:pPr>
        <w:pBdr>
          <w:left w:val="none" w:sz="0" w:space="0" w:color="auto"/>
        </w:pBdr>
        <w:rPr>
          <w:rFonts w:ascii="Verdana" w:hAnsi="Verdana" w:cs="Verdana"/>
          <w:sz w:val="22"/>
          <w:szCs w:val="22"/>
          <w:lang w:val="en-AU"/>
        </w:rPr>
      </w:pPr>
      <w:r>
        <w:rPr>
          <w:rFonts w:ascii="Verdana" w:hAnsi="Verdana" w:cs="Verdana"/>
          <w:sz w:val="22"/>
          <w:szCs w:val="22"/>
          <w:lang w:val="en-AU"/>
        </w:rPr>
        <w:t xml:space="preserve">Swiss Federal Railways is the national railway company of Switzerland.  The company, founded in 1902, is headquartered in Bern. It used to be a government </w:t>
      </w:r>
      <w:r w:rsidR="009F6EDF">
        <w:rPr>
          <w:rFonts w:ascii="Verdana" w:hAnsi="Verdana" w:cs="Verdana"/>
          <w:sz w:val="22"/>
          <w:szCs w:val="22"/>
          <w:lang w:val="en-AU"/>
        </w:rPr>
        <w:t>institution,</w:t>
      </w:r>
      <w:r w:rsidR="009F6EDF">
        <w:rPr>
          <w:rFonts w:ascii="Verdana" w:hAnsi="Verdana" w:cs="Verdana"/>
          <w:sz w:val="22"/>
          <w:szCs w:val="22"/>
          <w:lang w:val="en-AU"/>
        </w:rPr>
        <w:t xml:space="preserve"> Swiss</w:t>
      </w:r>
      <w:r>
        <w:rPr>
          <w:rFonts w:ascii="Verdana" w:hAnsi="Verdana" w:cs="Verdana"/>
          <w:sz w:val="22"/>
          <w:szCs w:val="22"/>
          <w:lang w:val="en-AU"/>
        </w:rPr>
        <w:t xml:space="preserve"> Federal Railways is divided into three divisions.  Passenger traffic, Infrastructure, and Real estate.  The former division Cargo became an independent group company at the beginning of 2019.</w:t>
      </w:r>
    </w:p>
    <w:p w:rsidR="00BE659A" w:rsidP="00BE659A" w14:paraId="799EACBB" w14:textId="77777777">
      <w:pPr>
        <w:pBdr>
          <w:left w:val="none" w:sz="0" w:space="0" w:color="auto"/>
        </w:pBdr>
        <w:rPr>
          <w:rFonts w:ascii="Verdana" w:hAnsi="Verdana" w:cs="Verdana"/>
          <w:sz w:val="22"/>
          <w:szCs w:val="22"/>
          <w:lang w:val="en-AU"/>
        </w:rPr>
      </w:pPr>
    </w:p>
    <w:p w:rsidR="00BE659A" w:rsidP="00BE659A" w14:paraId="5755891A" w14:textId="77777777">
      <w:pPr>
        <w:pBdr>
          <w:left w:val="none" w:sz="0" w:space="0" w:color="auto"/>
        </w:pBdr>
        <w:rPr>
          <w:rFonts w:ascii="Arial" w:hAnsi="Arial" w:cs="Arial"/>
          <w:b/>
          <w:sz w:val="22"/>
          <w:szCs w:val="22"/>
        </w:rPr>
      </w:pPr>
      <w:r>
        <w:rPr>
          <w:rFonts w:ascii="Arial" w:hAnsi="Arial" w:cs="Arial"/>
          <w:b/>
          <w:sz w:val="22"/>
          <w:szCs w:val="22"/>
        </w:rPr>
        <w:t>Roles in the Project:</w:t>
      </w:r>
    </w:p>
    <w:p w:rsidR="00BE659A" w:rsidP="00BE659A" w14:paraId="07799E5D" w14:textId="77777777">
      <w:pPr>
        <w:pBdr>
          <w:left w:val="none" w:sz="0" w:space="0" w:color="auto"/>
        </w:pBdr>
        <w:rPr>
          <w:rFonts w:ascii="Arial" w:hAnsi="Arial" w:cs="Arial"/>
          <w:b/>
          <w:sz w:val="22"/>
          <w:szCs w:val="22"/>
        </w:rPr>
      </w:pPr>
    </w:p>
    <w:p w:rsidR="00BE659A" w:rsidP="00BE659A" w14:paraId="5FBD092F" w14:textId="77777777">
      <w:pPr>
        <w:pBdr>
          <w:left w:val="none" w:sz="0" w:space="0" w:color="auto"/>
        </w:pBdr>
        <w:rPr>
          <w:rFonts w:ascii="Arial" w:hAnsi="Arial" w:cs="Arial"/>
          <w:b/>
          <w:sz w:val="22"/>
          <w:szCs w:val="22"/>
        </w:rPr>
      </w:pPr>
      <w:r>
        <w:rPr>
          <w:rFonts w:ascii="Arial" w:hAnsi="Arial" w:cs="Arial"/>
          <w:b/>
          <w:sz w:val="22"/>
          <w:szCs w:val="22"/>
        </w:rPr>
        <w:t>SAP S/4 HANA Sales:</w:t>
      </w:r>
    </w:p>
    <w:p w:rsidR="009F6EDF" w:rsidP="005A4968" w14:paraId="7B6295C3" w14:textId="46B6D268">
      <w:pPr>
        <w:pStyle w:val="ListParagraph"/>
        <w:numPr>
          <w:ilvl w:val="0"/>
          <w:numId w:val="12"/>
        </w:numPr>
        <w:pBdr>
          <w:left w:val="none" w:sz="0" w:space="0" w:color="auto"/>
        </w:pBdr>
        <w:rPr>
          <w:rFonts w:ascii="Arial" w:hAnsi="Arial" w:cs="Arial"/>
          <w:bCs/>
          <w:sz w:val="22"/>
          <w:szCs w:val="22"/>
        </w:rPr>
      </w:pPr>
      <w:r>
        <w:rPr>
          <w:rFonts w:ascii="Arial" w:hAnsi="Arial" w:cs="Arial"/>
          <w:bCs/>
          <w:sz w:val="22"/>
          <w:szCs w:val="22"/>
        </w:rPr>
        <w:t>Gathered and documented business requirements for Order-to-cash processes and translated them into S/4HANA SD solution designs and configuration</w:t>
      </w:r>
    </w:p>
    <w:p w:rsidR="00BE659A" w:rsidP="005A4968" w14:paraId="72164123" w14:textId="25244472">
      <w:pPr>
        <w:pStyle w:val="ListParagraph"/>
        <w:numPr>
          <w:ilvl w:val="0"/>
          <w:numId w:val="12"/>
        </w:numPr>
        <w:pBdr>
          <w:left w:val="none" w:sz="0" w:space="0" w:color="auto"/>
        </w:pBdr>
        <w:rPr>
          <w:rFonts w:ascii="Arial" w:hAnsi="Arial" w:cs="Arial"/>
          <w:bCs/>
          <w:sz w:val="22"/>
          <w:szCs w:val="22"/>
        </w:rPr>
      </w:pPr>
      <w:r w:rsidRPr="005A4968">
        <w:rPr>
          <w:rFonts w:ascii="Arial" w:hAnsi="Arial" w:cs="Arial"/>
          <w:bCs/>
          <w:sz w:val="22"/>
          <w:szCs w:val="22"/>
        </w:rPr>
        <w:t xml:space="preserve">Core </w:t>
      </w:r>
      <w:r w:rsidR="00E555B0">
        <w:rPr>
          <w:rFonts w:ascii="Arial" w:hAnsi="Arial" w:cs="Arial"/>
          <w:bCs/>
          <w:sz w:val="22"/>
          <w:szCs w:val="22"/>
        </w:rPr>
        <w:t>SD</w:t>
      </w:r>
      <w:r w:rsidRPr="005A4968">
        <w:rPr>
          <w:rFonts w:ascii="Arial" w:hAnsi="Arial" w:cs="Arial"/>
          <w:bCs/>
          <w:sz w:val="22"/>
          <w:szCs w:val="22"/>
        </w:rPr>
        <w:t xml:space="preserve"> configuration (O2C) configured complete Order</w:t>
      </w:r>
      <w:r>
        <w:rPr>
          <w:rFonts w:ascii="Arial" w:hAnsi="Arial" w:cs="Arial"/>
          <w:bCs/>
          <w:sz w:val="22"/>
          <w:szCs w:val="22"/>
        </w:rPr>
        <w:t>-t</w:t>
      </w:r>
      <w:r w:rsidRPr="005A4968">
        <w:rPr>
          <w:rFonts w:ascii="Arial" w:hAnsi="Arial" w:cs="Arial"/>
          <w:bCs/>
          <w:sz w:val="22"/>
          <w:szCs w:val="22"/>
        </w:rPr>
        <w:t>o</w:t>
      </w:r>
      <w:r>
        <w:rPr>
          <w:rFonts w:ascii="Arial" w:hAnsi="Arial" w:cs="Arial"/>
          <w:bCs/>
          <w:sz w:val="22"/>
          <w:szCs w:val="22"/>
        </w:rPr>
        <w:t>-c</w:t>
      </w:r>
      <w:r w:rsidRPr="005A4968">
        <w:rPr>
          <w:rFonts w:ascii="Arial" w:hAnsi="Arial" w:cs="Arial"/>
          <w:bCs/>
          <w:sz w:val="22"/>
          <w:szCs w:val="22"/>
        </w:rPr>
        <w:t>ash cycle including inquiry Quotation, Sales Order delivery, shipment and billing in S/4 HANA.</w:t>
      </w:r>
    </w:p>
    <w:p w:rsidR="004D595A" w:rsidP="005A4968" w14:paraId="16F39E65" w14:textId="43AD597D">
      <w:pPr>
        <w:pStyle w:val="ListParagraph"/>
        <w:numPr>
          <w:ilvl w:val="0"/>
          <w:numId w:val="12"/>
        </w:numPr>
        <w:pBdr>
          <w:left w:val="none" w:sz="0" w:space="0" w:color="auto"/>
        </w:pBdr>
        <w:rPr>
          <w:rFonts w:ascii="Arial" w:hAnsi="Arial" w:cs="Arial"/>
          <w:bCs/>
          <w:sz w:val="22"/>
          <w:szCs w:val="22"/>
        </w:rPr>
      </w:pPr>
      <w:r>
        <w:rPr>
          <w:rFonts w:ascii="Arial" w:hAnsi="Arial" w:cs="Arial"/>
          <w:bCs/>
          <w:sz w:val="22"/>
          <w:szCs w:val="22"/>
        </w:rPr>
        <w:t xml:space="preserve">Provided </w:t>
      </w:r>
      <w:r w:rsidR="00E703CC">
        <w:rPr>
          <w:rFonts w:ascii="Arial" w:hAnsi="Arial" w:cs="Arial"/>
          <w:bCs/>
          <w:sz w:val="22"/>
          <w:szCs w:val="22"/>
        </w:rPr>
        <w:t>hyper care</w:t>
      </w:r>
      <w:r>
        <w:rPr>
          <w:rFonts w:ascii="Arial" w:hAnsi="Arial" w:cs="Arial"/>
          <w:bCs/>
          <w:sz w:val="22"/>
          <w:szCs w:val="22"/>
        </w:rPr>
        <w:t xml:space="preserve"> and post </w:t>
      </w:r>
      <w:r w:rsidR="00E703CC">
        <w:rPr>
          <w:rFonts w:ascii="Arial" w:hAnsi="Arial" w:cs="Arial"/>
          <w:bCs/>
          <w:sz w:val="22"/>
          <w:szCs w:val="22"/>
        </w:rPr>
        <w:t>go live</w:t>
      </w:r>
      <w:r>
        <w:rPr>
          <w:rFonts w:ascii="Arial" w:hAnsi="Arial" w:cs="Arial"/>
          <w:bCs/>
          <w:sz w:val="22"/>
          <w:szCs w:val="22"/>
        </w:rPr>
        <w:t xml:space="preserve"> support resolving high priority incidents and </w:t>
      </w:r>
      <w:r w:rsidR="00E703CC">
        <w:rPr>
          <w:rFonts w:ascii="Arial" w:hAnsi="Arial" w:cs="Arial"/>
          <w:bCs/>
          <w:sz w:val="22"/>
          <w:szCs w:val="22"/>
        </w:rPr>
        <w:t>stabilizing</w:t>
      </w:r>
      <w:r>
        <w:rPr>
          <w:rFonts w:ascii="Arial" w:hAnsi="Arial" w:cs="Arial"/>
          <w:bCs/>
          <w:sz w:val="22"/>
          <w:szCs w:val="22"/>
        </w:rPr>
        <w:t xml:space="preserve"> O2C</w:t>
      </w:r>
      <w:r w:rsidR="00E703CC">
        <w:rPr>
          <w:rFonts w:ascii="Arial" w:hAnsi="Arial" w:cs="Arial"/>
          <w:bCs/>
          <w:sz w:val="22"/>
          <w:szCs w:val="22"/>
        </w:rPr>
        <w:t xml:space="preserve"> processes across regions/plants.</w:t>
      </w:r>
    </w:p>
    <w:p w:rsidR="005A4968" w:rsidP="005A4968" w14:paraId="4BE76062" w14:textId="0D23BB57">
      <w:pPr>
        <w:pStyle w:val="ListParagraph"/>
        <w:numPr>
          <w:ilvl w:val="0"/>
          <w:numId w:val="12"/>
        </w:numPr>
        <w:pBdr>
          <w:left w:val="none" w:sz="0" w:space="0" w:color="auto"/>
        </w:pBdr>
        <w:rPr>
          <w:rFonts w:ascii="Arial" w:hAnsi="Arial" w:cs="Arial"/>
          <w:bCs/>
          <w:sz w:val="22"/>
          <w:szCs w:val="22"/>
        </w:rPr>
      </w:pPr>
      <w:r>
        <w:rPr>
          <w:rFonts w:ascii="Arial" w:hAnsi="Arial" w:cs="Arial"/>
          <w:bCs/>
          <w:sz w:val="22"/>
          <w:szCs w:val="22"/>
        </w:rPr>
        <w:t xml:space="preserve">Set up SD document types, Item categories, schedule line categories copy controls, and incompletion </w:t>
      </w:r>
      <w:r w:rsidR="00863E0E">
        <w:rPr>
          <w:rFonts w:ascii="Arial" w:hAnsi="Arial" w:cs="Arial"/>
          <w:bCs/>
          <w:sz w:val="22"/>
          <w:szCs w:val="22"/>
        </w:rPr>
        <w:t>procedures for</w:t>
      </w:r>
      <w:r>
        <w:rPr>
          <w:rFonts w:ascii="Arial" w:hAnsi="Arial" w:cs="Arial"/>
          <w:bCs/>
          <w:sz w:val="22"/>
          <w:szCs w:val="22"/>
        </w:rPr>
        <w:t xml:space="preserve"> multiple sales scenarios</w:t>
      </w:r>
      <w:r w:rsidR="00D63F14">
        <w:rPr>
          <w:rFonts w:ascii="Arial" w:hAnsi="Arial" w:cs="Arial"/>
          <w:bCs/>
          <w:sz w:val="22"/>
          <w:szCs w:val="22"/>
        </w:rPr>
        <w:t>.</w:t>
      </w:r>
    </w:p>
    <w:p w:rsidR="0043323A" w:rsidP="005A4968" w14:paraId="60146BE0" w14:textId="1BD935E9">
      <w:pPr>
        <w:pStyle w:val="ListParagraph"/>
        <w:numPr>
          <w:ilvl w:val="0"/>
          <w:numId w:val="12"/>
        </w:numPr>
        <w:pBdr>
          <w:left w:val="none" w:sz="0" w:space="0" w:color="auto"/>
        </w:pBdr>
        <w:rPr>
          <w:rFonts w:ascii="Arial" w:hAnsi="Arial" w:cs="Arial"/>
          <w:bCs/>
          <w:sz w:val="22"/>
          <w:szCs w:val="22"/>
        </w:rPr>
      </w:pPr>
      <w:r>
        <w:rPr>
          <w:rFonts w:ascii="Arial" w:hAnsi="Arial" w:cs="Arial"/>
          <w:bCs/>
          <w:sz w:val="22"/>
          <w:szCs w:val="22"/>
        </w:rPr>
        <w:t xml:space="preserve">Worked on determinations like Item category determination, Pricing Procedure determination, Free Goods determination, Material determination, </w:t>
      </w:r>
      <w:r>
        <w:rPr>
          <w:rFonts w:ascii="Arial" w:hAnsi="Arial" w:cs="Arial"/>
          <w:bCs/>
          <w:sz w:val="22"/>
          <w:szCs w:val="22"/>
        </w:rPr>
        <w:t>Listinng</w:t>
      </w:r>
      <w:r>
        <w:rPr>
          <w:rFonts w:ascii="Arial" w:hAnsi="Arial" w:cs="Arial"/>
          <w:bCs/>
          <w:sz w:val="22"/>
          <w:szCs w:val="22"/>
        </w:rPr>
        <w:t xml:space="preserve"> Exclusion, </w:t>
      </w:r>
      <w:r>
        <w:rPr>
          <w:rFonts w:ascii="Arial" w:hAnsi="Arial" w:cs="Arial"/>
          <w:bCs/>
          <w:sz w:val="22"/>
          <w:szCs w:val="22"/>
        </w:rPr>
        <w:t>Shippinng</w:t>
      </w:r>
      <w:r>
        <w:rPr>
          <w:rFonts w:ascii="Arial" w:hAnsi="Arial" w:cs="Arial"/>
          <w:bCs/>
          <w:sz w:val="22"/>
          <w:szCs w:val="22"/>
        </w:rPr>
        <w:t xml:space="preserve"> </w:t>
      </w:r>
      <w:r>
        <w:rPr>
          <w:rFonts w:ascii="Arial" w:hAnsi="Arial" w:cs="Arial"/>
          <w:bCs/>
          <w:sz w:val="22"/>
          <w:szCs w:val="22"/>
        </w:rPr>
        <w:t>pooinnnt</w:t>
      </w:r>
      <w:r>
        <w:rPr>
          <w:rFonts w:ascii="Arial" w:hAnsi="Arial" w:cs="Arial"/>
          <w:bCs/>
          <w:sz w:val="22"/>
          <w:szCs w:val="22"/>
        </w:rPr>
        <w:t xml:space="preserve"> determination.</w:t>
      </w:r>
    </w:p>
    <w:p w:rsidR="00E703CC" w:rsidRPr="00E703CC" w:rsidP="00E703CC" w14:paraId="70F3EE70" w14:textId="25BB1FA9">
      <w:pPr>
        <w:pStyle w:val="ListParagraph"/>
        <w:numPr>
          <w:ilvl w:val="0"/>
          <w:numId w:val="12"/>
        </w:numPr>
        <w:pBdr>
          <w:left w:val="none" w:sz="0" w:space="0" w:color="auto"/>
        </w:pBdr>
        <w:rPr>
          <w:rFonts w:ascii="Arial" w:hAnsi="Arial" w:cs="Arial"/>
          <w:bCs/>
          <w:sz w:val="22"/>
          <w:szCs w:val="22"/>
        </w:rPr>
      </w:pPr>
      <w:r>
        <w:rPr>
          <w:rFonts w:ascii="Arial" w:hAnsi="Arial" w:cs="Arial"/>
          <w:bCs/>
          <w:sz w:val="22"/>
          <w:szCs w:val="22"/>
        </w:rPr>
        <w:t xml:space="preserve">Conducted workshops with sales, finance and logistics stake holders to map </w:t>
      </w:r>
      <w:r>
        <w:rPr>
          <w:rFonts w:ascii="Arial" w:hAnsi="Arial" w:cs="Arial"/>
          <w:bCs/>
          <w:sz w:val="22"/>
          <w:szCs w:val="22"/>
        </w:rPr>
        <w:t>asis</w:t>
      </w:r>
      <w:r>
        <w:rPr>
          <w:rFonts w:ascii="Arial" w:hAnsi="Arial" w:cs="Arial"/>
          <w:bCs/>
          <w:sz w:val="22"/>
          <w:szCs w:val="22"/>
        </w:rPr>
        <w:t xml:space="preserve">/to be processes and identify </w:t>
      </w:r>
      <w:r w:rsidR="00627B6C">
        <w:rPr>
          <w:rFonts w:ascii="Arial" w:hAnsi="Arial" w:cs="Arial"/>
          <w:bCs/>
          <w:sz w:val="22"/>
          <w:szCs w:val="22"/>
        </w:rPr>
        <w:t>standardization opportunities in</w:t>
      </w:r>
      <w:r>
        <w:rPr>
          <w:rFonts w:ascii="Arial" w:hAnsi="Arial" w:cs="Arial"/>
          <w:bCs/>
          <w:sz w:val="22"/>
          <w:szCs w:val="22"/>
        </w:rPr>
        <w:t xml:space="preserve"> s/4 HANA.</w:t>
      </w:r>
    </w:p>
    <w:p w:rsidR="00863E0E" w:rsidRPr="005A4968" w:rsidP="005A4968" w14:paraId="3063715B" w14:textId="61A7A5D0">
      <w:pPr>
        <w:pStyle w:val="ListParagraph"/>
        <w:numPr>
          <w:ilvl w:val="0"/>
          <w:numId w:val="12"/>
        </w:numPr>
        <w:pBdr>
          <w:left w:val="none" w:sz="0" w:space="0" w:color="auto"/>
        </w:pBdr>
        <w:rPr>
          <w:rFonts w:ascii="Arial" w:hAnsi="Arial" w:cs="Arial"/>
          <w:bCs/>
          <w:sz w:val="22"/>
          <w:szCs w:val="22"/>
        </w:rPr>
      </w:pPr>
      <w:r>
        <w:rPr>
          <w:rFonts w:ascii="Arial" w:hAnsi="Arial" w:cs="Arial"/>
          <w:bCs/>
          <w:sz w:val="22"/>
          <w:szCs w:val="22"/>
        </w:rPr>
        <w:t xml:space="preserve">Mentored Junior consultants reviewed configurations and ensured adherence </w:t>
      </w:r>
      <w:r>
        <w:rPr>
          <w:rFonts w:ascii="Arial" w:hAnsi="Arial" w:cs="Arial"/>
          <w:bCs/>
          <w:sz w:val="22"/>
          <w:szCs w:val="22"/>
        </w:rPr>
        <w:t>to  project</w:t>
      </w:r>
      <w:r>
        <w:rPr>
          <w:rFonts w:ascii="Arial" w:hAnsi="Arial" w:cs="Arial"/>
          <w:bCs/>
          <w:sz w:val="22"/>
          <w:szCs w:val="22"/>
        </w:rPr>
        <w:t xml:space="preserve"> standards and best practice. </w:t>
      </w:r>
    </w:p>
    <w:p w:rsidR="00BE659A" w:rsidP="00BE659A" w14:paraId="5ACDDF96" w14:textId="77777777">
      <w:pPr>
        <w:pBdr>
          <w:left w:val="none" w:sz="0" w:space="0" w:color="auto"/>
        </w:pBdr>
        <w:rPr>
          <w:rFonts w:ascii="Arial" w:hAnsi="Arial" w:cs="Arial"/>
          <w:b/>
          <w:sz w:val="22"/>
          <w:szCs w:val="22"/>
        </w:rPr>
      </w:pPr>
    </w:p>
    <w:p w:rsidR="00BE659A" w:rsidP="00BE659A" w14:paraId="270771B5" w14:textId="77777777">
      <w:pPr>
        <w:pBdr>
          <w:left w:val="none" w:sz="0" w:space="0" w:color="auto"/>
        </w:pBdr>
        <w:rPr>
          <w:rFonts w:ascii="Arial" w:hAnsi="Arial" w:cs="Arial"/>
          <w:sz w:val="22"/>
          <w:szCs w:val="22"/>
        </w:rPr>
      </w:pPr>
      <w:r>
        <w:rPr>
          <w:rFonts w:ascii="Arial" w:hAnsi="Arial" w:cs="Arial"/>
          <w:b/>
          <w:sz w:val="22"/>
          <w:szCs w:val="22"/>
        </w:rPr>
        <w:t>SAP S/4 HANA Service:</w:t>
      </w:r>
    </w:p>
    <w:p w:rsidR="00BE659A" w:rsidP="00BE659A" w14:paraId="63A1FC07" w14:textId="77777777">
      <w:pPr>
        <w:pBdr>
          <w:left w:val="none" w:sz="0" w:space="0" w:color="auto"/>
        </w:pBdr>
        <w:rPr>
          <w:rFonts w:ascii="Arial" w:hAnsi="Arial" w:cs="Arial"/>
          <w:sz w:val="22"/>
          <w:szCs w:val="22"/>
        </w:rPr>
      </w:pPr>
    </w:p>
    <w:p w:rsidR="00BE659A" w:rsidP="00BE659A" w14:paraId="584E7920" w14:textId="77777777">
      <w:pPr>
        <w:numPr>
          <w:ilvl w:val="0"/>
          <w:numId w:val="11"/>
        </w:numPr>
        <w:pBdr>
          <w:left w:val="none" w:sz="0" w:space="0" w:color="auto"/>
        </w:pBdr>
        <w:rPr>
          <w:rFonts w:ascii="Arial" w:hAnsi="Arial" w:cs="Arial"/>
          <w:sz w:val="22"/>
          <w:szCs w:val="22"/>
        </w:rPr>
      </w:pPr>
      <w:r>
        <w:rPr>
          <w:rFonts w:ascii="Arial" w:hAnsi="Arial" w:cs="Arial"/>
          <w:sz w:val="22"/>
          <w:szCs w:val="22"/>
        </w:rPr>
        <w:t>Configuring the Activity Management – General Consultation.</w:t>
      </w:r>
    </w:p>
    <w:p w:rsidR="00BE659A" w:rsidP="00BE659A" w14:paraId="55899FA2" w14:textId="47309F2F">
      <w:pPr>
        <w:numPr>
          <w:ilvl w:val="0"/>
          <w:numId w:val="11"/>
        </w:numPr>
        <w:pBdr>
          <w:left w:val="none" w:sz="0" w:space="0" w:color="auto"/>
        </w:pBdr>
        <w:rPr>
          <w:rFonts w:ascii="Arial" w:hAnsi="Arial" w:cs="Arial"/>
          <w:sz w:val="22"/>
          <w:szCs w:val="22"/>
        </w:rPr>
      </w:pPr>
      <w:r>
        <w:rPr>
          <w:rFonts w:ascii="Arial" w:hAnsi="Arial" w:cs="Arial"/>
          <w:sz w:val="22"/>
          <w:szCs w:val="22"/>
        </w:rPr>
        <w:t xml:space="preserve">Configuring the </w:t>
      </w:r>
      <w:r w:rsidR="00E555B0">
        <w:rPr>
          <w:rFonts w:ascii="Arial" w:hAnsi="Arial" w:cs="Arial"/>
          <w:sz w:val="22"/>
          <w:szCs w:val="22"/>
        </w:rPr>
        <w:t>Opportunity</w:t>
      </w:r>
      <w:r>
        <w:rPr>
          <w:rFonts w:ascii="Arial" w:hAnsi="Arial" w:cs="Arial"/>
          <w:sz w:val="22"/>
          <w:szCs w:val="22"/>
        </w:rPr>
        <w:t xml:space="preserve"> Management - Grant Building Right &amp; Investment Prop.</w:t>
      </w:r>
    </w:p>
    <w:p w:rsidR="00BE659A" w:rsidP="00BE659A" w14:paraId="1BBDEFFB" w14:textId="77777777">
      <w:pPr>
        <w:numPr>
          <w:ilvl w:val="0"/>
          <w:numId w:val="11"/>
        </w:numPr>
        <w:pBdr>
          <w:left w:val="none" w:sz="0" w:space="0" w:color="auto"/>
        </w:pBdr>
        <w:rPr>
          <w:rFonts w:ascii="Arial" w:hAnsi="Arial" w:cs="Arial"/>
          <w:sz w:val="22"/>
          <w:szCs w:val="22"/>
        </w:rPr>
      </w:pPr>
      <w:r>
        <w:rPr>
          <w:rFonts w:ascii="Arial" w:hAnsi="Arial" w:cs="Arial"/>
          <w:sz w:val="22"/>
          <w:szCs w:val="22"/>
        </w:rPr>
        <w:t xml:space="preserve">Configuring Investment </w:t>
      </w:r>
      <w:r>
        <w:rPr>
          <w:rFonts w:ascii="Arial" w:hAnsi="Arial" w:cs="Arial"/>
          <w:sz w:val="22"/>
          <w:szCs w:val="22"/>
        </w:rPr>
        <w:t>prop</w:t>
      </w:r>
      <w:r>
        <w:rPr>
          <w:rFonts w:ascii="Arial" w:hAnsi="Arial" w:cs="Arial"/>
          <w:sz w:val="22"/>
          <w:szCs w:val="22"/>
        </w:rPr>
        <w:t xml:space="preserve"> Order consultation.</w:t>
      </w:r>
    </w:p>
    <w:p w:rsidR="00BE659A" w:rsidP="00BE659A" w14:paraId="4A30D5EA" w14:textId="77777777">
      <w:pPr>
        <w:numPr>
          <w:ilvl w:val="0"/>
          <w:numId w:val="11"/>
        </w:numPr>
        <w:pBdr>
          <w:left w:val="none" w:sz="0" w:space="0" w:color="auto"/>
        </w:pBdr>
        <w:rPr>
          <w:rFonts w:ascii="Arial" w:hAnsi="Arial" w:cs="Arial"/>
          <w:sz w:val="22"/>
          <w:szCs w:val="22"/>
        </w:rPr>
      </w:pPr>
      <w:r>
        <w:rPr>
          <w:rFonts w:ascii="Arial" w:hAnsi="Arial" w:cs="Arial"/>
          <w:sz w:val="22"/>
          <w:szCs w:val="22"/>
        </w:rPr>
        <w:t>Configuring and testing user specific Status profile and statuses.</w:t>
      </w:r>
    </w:p>
    <w:p w:rsidR="00BE659A" w:rsidP="00BE659A" w14:paraId="4E8B574F" w14:textId="77777777">
      <w:pPr>
        <w:numPr>
          <w:ilvl w:val="0"/>
          <w:numId w:val="11"/>
        </w:numPr>
        <w:pBdr>
          <w:left w:val="none" w:sz="0" w:space="0" w:color="auto"/>
        </w:pBdr>
        <w:rPr>
          <w:rFonts w:ascii="Arial" w:hAnsi="Arial" w:cs="Arial"/>
          <w:sz w:val="22"/>
          <w:szCs w:val="22"/>
        </w:rPr>
      </w:pPr>
      <w:r>
        <w:rPr>
          <w:rFonts w:ascii="Arial" w:hAnsi="Arial" w:cs="Arial"/>
          <w:sz w:val="22"/>
          <w:szCs w:val="22"/>
        </w:rPr>
        <w:t>Configuring few Z tables and fields as per client requirement.</w:t>
      </w:r>
    </w:p>
    <w:p w:rsidR="00BE659A" w:rsidP="00BE659A" w14:paraId="52A161B7" w14:textId="77777777">
      <w:pPr>
        <w:pBdr>
          <w:left w:val="none" w:sz="0" w:space="0" w:color="auto"/>
        </w:pBdr>
        <w:rPr>
          <w:rFonts w:ascii="Arial" w:hAnsi="Arial" w:cs="Arial"/>
          <w:sz w:val="22"/>
          <w:szCs w:val="22"/>
        </w:rPr>
      </w:pPr>
    </w:p>
    <w:p w:rsidR="00BE659A" w:rsidP="00BE659A" w14:paraId="142E9887" w14:textId="77777777">
      <w:pPr>
        <w:pBdr>
          <w:left w:val="none" w:sz="0" w:space="0" w:color="auto"/>
        </w:pBdr>
        <w:rPr>
          <w:rFonts w:ascii="Arial" w:hAnsi="Arial" w:cs="Arial"/>
          <w:b/>
          <w:sz w:val="22"/>
          <w:szCs w:val="22"/>
        </w:rPr>
      </w:pPr>
    </w:p>
    <w:p w:rsidR="00BE659A" w:rsidP="00BE659A" w14:paraId="5A9E2DDC" w14:textId="77777777">
      <w:pPr>
        <w:pBdr>
          <w:left w:val="none" w:sz="0" w:space="0" w:color="auto"/>
        </w:pBdr>
        <w:rPr>
          <w:rFonts w:ascii="Verdana" w:hAnsi="Verdana" w:cs="Verdana"/>
          <w:lang w:val="en-AU"/>
        </w:rPr>
      </w:pPr>
    </w:p>
    <w:p w:rsidR="00BE659A" w:rsidP="00BE659A" w14:paraId="01524152" w14:textId="77777777">
      <w:pPr>
        <w:pBdr>
          <w:left w:val="none" w:sz="0" w:space="0" w:color="auto"/>
        </w:pBdr>
        <w:rPr>
          <w:rFonts w:ascii="Verdana" w:hAnsi="Verdana" w:cs="Verdana"/>
          <w:b/>
          <w:bCs/>
          <w:u w:val="single"/>
          <w:lang w:val="en-AU"/>
        </w:rPr>
      </w:pPr>
      <w:r>
        <w:rPr>
          <w:rFonts w:ascii="Verdana" w:hAnsi="Verdana" w:cs="Verdana"/>
          <w:b/>
          <w:bCs/>
          <w:u w:val="single"/>
          <w:lang w:val="en-AU"/>
        </w:rPr>
        <w:t xml:space="preserve">Project III: </w:t>
      </w:r>
    </w:p>
    <w:p w:rsidR="00BE659A" w:rsidP="00BE659A" w14:paraId="4BA08596" w14:textId="77777777">
      <w:pPr>
        <w:pBdr>
          <w:left w:val="none" w:sz="0" w:space="0" w:color="auto"/>
        </w:pBdr>
        <w:rPr>
          <w:rFonts w:ascii="Verdana" w:hAnsi="Verdana" w:cs="Verdana"/>
          <w:b/>
          <w:bCs/>
          <w:u w:val="single"/>
          <w:lang w:val="en-AU"/>
        </w:rPr>
      </w:pPr>
    </w:p>
    <w:p w:rsidR="00BE659A" w:rsidP="00BE659A" w14:paraId="68319811" w14:textId="77777777">
      <w:pPr>
        <w:pBdr>
          <w:left w:val="none" w:sz="0" w:space="0" w:color="auto"/>
        </w:pBdr>
        <w:rPr>
          <w:rFonts w:ascii="Verdana" w:hAnsi="Verdana" w:cs="Verdana"/>
          <w:b/>
          <w:bCs/>
          <w:lang w:val="en-AU"/>
        </w:rPr>
      </w:pPr>
      <w:r>
        <w:rPr>
          <w:rFonts w:ascii="Verdana" w:hAnsi="Verdana" w:cs="Verdana"/>
          <w:bCs/>
          <w:lang w:val="en-AU"/>
        </w:rPr>
        <w:t>Client:</w:t>
      </w:r>
      <w:r>
        <w:rPr>
          <w:rFonts w:ascii="Verdana" w:hAnsi="Verdana" w:cs="Verdana"/>
          <w:b/>
          <w:bCs/>
          <w:lang w:val="en-AU"/>
        </w:rPr>
        <w:t xml:space="preserve"> Cardinal Health</w:t>
      </w:r>
      <w:r>
        <w:rPr>
          <w:rFonts w:ascii="Verdana" w:hAnsi="Verdana" w:cs="Verdana"/>
          <w:b/>
        </w:rPr>
        <w:t xml:space="preserve"> Inc., USA, NC</w:t>
      </w:r>
    </w:p>
    <w:p w:rsidR="00BE659A" w:rsidP="00BE659A" w14:paraId="51A3C1E8" w14:textId="77777777">
      <w:pPr>
        <w:pBdr>
          <w:left w:val="none" w:sz="0" w:space="0" w:color="auto"/>
        </w:pBdr>
        <w:rPr>
          <w:rFonts w:ascii="Verdana" w:hAnsi="Verdana" w:cs="Verdana"/>
          <w:b/>
          <w:bCs/>
          <w:lang w:val="en-AU"/>
        </w:rPr>
      </w:pPr>
    </w:p>
    <w:p w:rsidR="00BE659A" w:rsidP="00BE659A" w14:paraId="1252B32E" w14:textId="77777777">
      <w:pPr>
        <w:pBdr>
          <w:left w:val="none" w:sz="0" w:space="0" w:color="auto"/>
        </w:pBdr>
        <w:rPr>
          <w:rFonts w:ascii="Verdana" w:hAnsi="Verdana" w:cs="Verdana"/>
          <w:bCs/>
          <w:lang w:val="en-AU"/>
        </w:rPr>
      </w:pPr>
      <w:r>
        <w:rPr>
          <w:rFonts w:ascii="Verdana" w:hAnsi="Verdana" w:cs="Verdana"/>
          <w:bCs/>
          <w:lang w:val="en-AU"/>
        </w:rPr>
        <w:t>Role: Team Member</w:t>
      </w:r>
    </w:p>
    <w:p w:rsidR="00BE659A" w:rsidP="00BE659A" w14:paraId="09B0B3A5" w14:textId="77777777">
      <w:pPr>
        <w:pBdr>
          <w:left w:val="none" w:sz="0" w:space="0" w:color="auto"/>
        </w:pBdr>
        <w:rPr>
          <w:rFonts w:ascii="Verdana" w:hAnsi="Verdana" w:cs="Verdana"/>
          <w:sz w:val="22"/>
          <w:szCs w:val="22"/>
          <w:lang w:val="en-AU"/>
        </w:rPr>
      </w:pPr>
      <w:r>
        <w:rPr>
          <w:rFonts w:ascii="Verdana" w:hAnsi="Verdana" w:cs="Verdana"/>
          <w:bCs/>
          <w:lang w:val="en-AU"/>
        </w:rPr>
        <w:t>Project Dates: Aug2019 to Dec 2021.</w:t>
      </w:r>
    </w:p>
    <w:p w:rsidR="00BE659A" w:rsidRPr="00C621E3" w:rsidP="00BE659A" w14:paraId="5AE882CD" w14:textId="77777777">
      <w:pPr>
        <w:pBdr>
          <w:left w:val="none" w:sz="0" w:space="0" w:color="auto"/>
        </w:pBdr>
        <w:rPr>
          <w:rFonts w:ascii="Verdana" w:hAnsi="Verdana" w:cs="Verdana"/>
          <w:sz w:val="22"/>
          <w:szCs w:val="22"/>
          <w:lang w:val="en-AU"/>
        </w:rPr>
      </w:pPr>
      <w:r>
        <w:rPr>
          <w:rFonts w:ascii="Verdana" w:hAnsi="Verdana" w:cs="Verdana"/>
          <w:sz w:val="22"/>
          <w:szCs w:val="22"/>
          <w:lang w:val="en-AU"/>
        </w:rPr>
        <w:t xml:space="preserve">Environment: SAP </w:t>
      </w:r>
      <w:r>
        <w:rPr>
          <w:rFonts w:ascii="Verdana" w:hAnsi="Verdana" w:cs="Verdana"/>
          <w:sz w:val="22"/>
          <w:szCs w:val="22"/>
          <w:lang w:val="en-AU"/>
        </w:rPr>
        <w:t>SD(</w:t>
      </w:r>
      <w:r>
        <w:rPr>
          <w:rFonts w:ascii="Verdana" w:hAnsi="Verdana" w:cs="Verdana"/>
          <w:sz w:val="22"/>
          <w:szCs w:val="22"/>
          <w:lang w:val="en-AU"/>
        </w:rPr>
        <w:t>Sales &amp; Distribution).</w:t>
      </w:r>
    </w:p>
    <w:p w:rsidR="00BE659A" w:rsidP="00BE659A" w14:paraId="24EEE5B7" w14:textId="77777777">
      <w:pPr>
        <w:pBdr>
          <w:left w:val="none" w:sz="0" w:space="0" w:color="auto"/>
        </w:pBdr>
        <w:rPr>
          <w:rFonts w:ascii="Arial" w:hAnsi="Arial" w:cs="Arial"/>
          <w:b/>
          <w:sz w:val="22"/>
          <w:szCs w:val="22"/>
        </w:rPr>
      </w:pPr>
    </w:p>
    <w:p w:rsidR="00BE659A" w:rsidP="00BE659A" w14:paraId="7BEF5EE4" w14:textId="77777777">
      <w:pPr>
        <w:pBdr>
          <w:left w:val="none" w:sz="0" w:space="0" w:color="auto"/>
        </w:pBdr>
      </w:pPr>
      <w:r>
        <w:rPr>
          <w:rFonts w:ascii="Arial" w:hAnsi="Arial" w:cs="Arial"/>
          <w:b/>
          <w:sz w:val="22"/>
          <w:szCs w:val="22"/>
        </w:rPr>
        <w:t>Cardinal Health – Dublin USA, Support Project.</w:t>
      </w:r>
    </w:p>
    <w:p w:rsidR="00BE659A" w:rsidP="00BE659A" w14:paraId="2918409F" w14:textId="77777777">
      <w:pPr>
        <w:pBdr>
          <w:left w:val="none" w:sz="0" w:space="0" w:color="auto"/>
        </w:pBdr>
      </w:pPr>
    </w:p>
    <w:p w:rsidR="00BE659A" w:rsidP="00BE659A" w14:paraId="2273EDE7" w14:textId="77777777">
      <w:pPr>
        <w:pBdr>
          <w:left w:val="none" w:sz="0" w:space="0" w:color="auto"/>
        </w:pBdr>
        <w:rPr>
          <w:rFonts w:ascii="Arial" w:hAnsi="Arial" w:cs="Arial"/>
          <w:b/>
          <w:sz w:val="22"/>
          <w:szCs w:val="22"/>
        </w:rPr>
      </w:pPr>
      <w:r>
        <w:rPr>
          <w:rFonts w:ascii="Arial" w:hAnsi="Arial" w:cs="Arial"/>
          <w:b/>
          <w:sz w:val="22"/>
          <w:szCs w:val="22"/>
        </w:rPr>
        <w:t xml:space="preserve">             </w:t>
      </w:r>
      <w:r>
        <w:rPr>
          <w:rFonts w:ascii="Verdana" w:hAnsi="Verdana" w:cs="Verdana"/>
        </w:rPr>
        <w:t xml:space="preserve">Cardinal Health Inc. is a distributor of Pharmaceuticals, a global manufacturer and distributor and laboratory products, and a provider of performance and data solutions for healthcare facilities.  We are a crucial link between the clinical and operational sides of healthcare, delivering end-to-end solutions and data-driving insights that advance healthcare and improve lives every day.  Cardinal Health has 44,000 mission-driven partners striving each day to advance healthcare and improve lives. </w:t>
      </w:r>
    </w:p>
    <w:p w:rsidR="00BE659A" w:rsidP="00BE659A" w14:paraId="547A7E19" w14:textId="77777777">
      <w:pPr>
        <w:pBdr>
          <w:left w:val="none" w:sz="0" w:space="0" w:color="auto"/>
        </w:pBdr>
        <w:rPr>
          <w:rFonts w:ascii="Arial" w:hAnsi="Arial" w:cs="Arial"/>
          <w:b/>
          <w:sz w:val="22"/>
          <w:szCs w:val="22"/>
        </w:rPr>
      </w:pPr>
    </w:p>
    <w:p w:rsidR="00BE659A" w:rsidP="00BE659A" w14:paraId="7A447459" w14:textId="77777777">
      <w:pPr>
        <w:pStyle w:val="NormalWeb"/>
        <w:rPr>
          <w:rFonts w:ascii="Verdana" w:hAnsi="Verdana" w:cs="Verdana"/>
          <w:b/>
          <w:sz w:val="20"/>
          <w:szCs w:val="20"/>
        </w:rPr>
      </w:pPr>
      <w:r>
        <w:rPr>
          <w:rFonts w:ascii="Verdana" w:hAnsi="Verdana" w:cs="Verdana"/>
          <w:b/>
          <w:sz w:val="20"/>
          <w:szCs w:val="20"/>
        </w:rPr>
        <w:t>Roles in Project:</w:t>
      </w:r>
    </w:p>
    <w:p w:rsidR="00BE659A" w:rsidP="00BE659A" w14:paraId="2F30706C" w14:textId="77777777">
      <w:pPr>
        <w:pStyle w:val="NormalWeb"/>
        <w:rPr>
          <w:rFonts w:ascii="Verdana" w:hAnsi="Verdana" w:cs="Verdana"/>
        </w:rPr>
      </w:pPr>
      <w:r>
        <w:rPr>
          <w:rFonts w:ascii="Verdana" w:hAnsi="Verdana" w:cs="Verdana"/>
          <w:b/>
          <w:sz w:val="20"/>
          <w:szCs w:val="20"/>
        </w:rPr>
        <w:t xml:space="preserve">SAP </w:t>
      </w:r>
      <w:r>
        <w:rPr>
          <w:rFonts w:ascii="Verdana" w:hAnsi="Verdana" w:cs="Verdana"/>
          <w:b/>
          <w:sz w:val="20"/>
          <w:szCs w:val="20"/>
        </w:rPr>
        <w:t>SD(</w:t>
      </w:r>
      <w:r>
        <w:rPr>
          <w:rFonts w:ascii="Verdana" w:hAnsi="Verdana" w:cs="Verdana"/>
          <w:b/>
          <w:sz w:val="20"/>
          <w:szCs w:val="20"/>
        </w:rPr>
        <w:t>Sales and Distribution):</w:t>
      </w:r>
    </w:p>
    <w:p w:rsidR="00BE659A" w:rsidP="00BE659A" w14:paraId="70559CE6" w14:textId="77777777">
      <w:pPr>
        <w:numPr>
          <w:ilvl w:val="0"/>
          <w:numId w:val="4"/>
        </w:numPr>
        <w:pBdr>
          <w:left w:val="none" w:sz="0" w:space="0" w:color="auto"/>
        </w:pBdr>
        <w:spacing w:before="48" w:after="20"/>
        <w:rPr>
          <w:rFonts w:ascii="Verdana" w:hAnsi="Verdana" w:cs="Verdana"/>
        </w:rPr>
      </w:pPr>
      <w:r>
        <w:rPr>
          <w:rFonts w:ascii="Verdana" w:hAnsi="Verdana" w:cs="Verdana"/>
        </w:rPr>
        <w:t>Configured Sales documents and Ordered to Cash OTC process.</w:t>
      </w:r>
    </w:p>
    <w:p w:rsidR="00BE659A" w:rsidP="00BE659A" w14:paraId="1F711034" w14:textId="77777777">
      <w:pPr>
        <w:numPr>
          <w:ilvl w:val="0"/>
          <w:numId w:val="4"/>
        </w:numPr>
        <w:pBdr>
          <w:left w:val="none" w:sz="0" w:space="0" w:color="auto"/>
        </w:pBdr>
        <w:spacing w:before="48" w:after="20"/>
        <w:rPr>
          <w:rFonts w:ascii="Verdana" w:hAnsi="Verdana" w:cs="Verdana"/>
        </w:rPr>
      </w:pPr>
      <w:r>
        <w:rPr>
          <w:rFonts w:ascii="Verdana" w:hAnsi="Verdana" w:cs="Verdana"/>
        </w:rPr>
        <w:t>Configured Item category determination.</w:t>
      </w:r>
    </w:p>
    <w:p w:rsidR="00E703CC" w:rsidP="00BE659A" w14:paraId="2B915E82" w14:textId="6FFE1D1E">
      <w:pPr>
        <w:numPr>
          <w:ilvl w:val="0"/>
          <w:numId w:val="4"/>
        </w:numPr>
        <w:pBdr>
          <w:left w:val="none" w:sz="0" w:space="0" w:color="auto"/>
        </w:pBdr>
        <w:spacing w:before="48" w:after="20"/>
        <w:rPr>
          <w:rFonts w:ascii="Verdana" w:hAnsi="Verdana" w:cs="Verdana"/>
        </w:rPr>
      </w:pPr>
      <w:r>
        <w:rPr>
          <w:rFonts w:ascii="Verdana" w:hAnsi="Verdana" w:cs="Verdana"/>
        </w:rPr>
        <w:t>Used debugging and log analysis to troubleshoot complex production issues and performance bottlenecks in SD processes.</w:t>
      </w:r>
    </w:p>
    <w:p w:rsidR="00A25068" w:rsidP="00BE659A" w14:paraId="2C27911B" w14:textId="63517CFD">
      <w:pPr>
        <w:numPr>
          <w:ilvl w:val="0"/>
          <w:numId w:val="4"/>
        </w:numPr>
        <w:pBdr>
          <w:left w:val="none" w:sz="0" w:space="0" w:color="auto"/>
        </w:pBdr>
        <w:spacing w:before="48" w:after="20"/>
        <w:rPr>
          <w:rFonts w:ascii="Verdana" w:hAnsi="Verdana" w:cs="Verdana"/>
        </w:rPr>
      </w:pPr>
      <w:r>
        <w:rPr>
          <w:rFonts w:ascii="Verdana" w:hAnsi="Verdana" w:cs="Verdana"/>
        </w:rPr>
        <w:t xml:space="preserve">Collaborated with ABAP team for RICEFW developments (reports enhancements, BADI/user exits, BAPIs, </w:t>
      </w:r>
      <w:r>
        <w:rPr>
          <w:rFonts w:ascii="Verdana" w:hAnsi="Verdana" w:cs="Verdana"/>
        </w:rPr>
        <w:t>forms)providing</w:t>
      </w:r>
      <w:r>
        <w:rPr>
          <w:rFonts w:ascii="Verdana" w:hAnsi="Verdana" w:cs="Verdana"/>
        </w:rPr>
        <w:t xml:space="preserve"> detailed functional specks and performing UAT)</w:t>
      </w:r>
    </w:p>
    <w:p w:rsidR="004D595A" w:rsidP="00BE659A" w14:paraId="0EB2F989" w14:textId="449FEE4D">
      <w:pPr>
        <w:numPr>
          <w:ilvl w:val="0"/>
          <w:numId w:val="4"/>
        </w:numPr>
        <w:pBdr>
          <w:left w:val="none" w:sz="0" w:space="0" w:color="auto"/>
        </w:pBdr>
        <w:spacing w:before="48" w:after="20"/>
        <w:rPr>
          <w:rFonts w:ascii="Verdana" w:hAnsi="Verdana" w:cs="Verdana"/>
        </w:rPr>
      </w:pPr>
      <w:r>
        <w:rPr>
          <w:rFonts w:ascii="Verdana" w:hAnsi="Verdana" w:cs="Verdana"/>
        </w:rPr>
        <w:t>Delivered  key</w:t>
      </w:r>
      <w:r>
        <w:rPr>
          <w:rFonts w:ascii="Verdana" w:hAnsi="Verdana" w:cs="Verdana"/>
        </w:rPr>
        <w:t xml:space="preserve"> user and end user training prepared training materials and user manuals and </w:t>
      </w:r>
      <w:r>
        <w:rPr>
          <w:rFonts w:ascii="Verdana" w:hAnsi="Verdana" w:cs="Verdana"/>
        </w:rPr>
        <w:t>drove  knowledge</w:t>
      </w:r>
      <w:r>
        <w:rPr>
          <w:rFonts w:ascii="Verdana" w:hAnsi="Verdana" w:cs="Verdana"/>
        </w:rPr>
        <w:t xml:space="preserve"> transfer to support teams.</w:t>
      </w:r>
    </w:p>
    <w:p w:rsidR="00BE659A" w:rsidP="00BE659A" w14:paraId="4F875D0D" w14:textId="77777777">
      <w:pPr>
        <w:numPr>
          <w:ilvl w:val="0"/>
          <w:numId w:val="4"/>
        </w:numPr>
        <w:pBdr>
          <w:left w:val="none" w:sz="0" w:space="0" w:color="auto"/>
        </w:pBdr>
        <w:spacing w:before="48" w:after="20"/>
        <w:rPr>
          <w:rFonts w:ascii="Verdana" w:hAnsi="Verdana" w:cs="Verdana"/>
        </w:rPr>
      </w:pPr>
      <w:r>
        <w:rPr>
          <w:rFonts w:ascii="Verdana" w:hAnsi="Verdana" w:cs="Verdana"/>
        </w:rPr>
        <w:t>Involved in some Change Requests and moving the Transports in Development, Quality, production systems will implementation of Change Requests.</w:t>
      </w:r>
    </w:p>
    <w:p w:rsidR="00BE659A" w:rsidP="00BE659A" w14:paraId="1709A47A" w14:textId="77777777">
      <w:pPr>
        <w:numPr>
          <w:ilvl w:val="0"/>
          <w:numId w:val="4"/>
        </w:numPr>
        <w:pBdr>
          <w:left w:val="none" w:sz="0" w:space="0" w:color="auto"/>
        </w:pBdr>
        <w:spacing w:before="48" w:after="20"/>
        <w:rPr>
          <w:rFonts w:ascii="Verdana" w:hAnsi="Verdana" w:cs="Verdana"/>
        </w:rPr>
      </w:pPr>
      <w:r>
        <w:rPr>
          <w:rFonts w:ascii="Verdana" w:hAnsi="Verdana" w:cs="Verdana"/>
        </w:rPr>
        <w:t>Involved in weekly conference calls with onsite counterpart regarding the support issues, new updates and discussion on daily monitoring issues.</w:t>
      </w:r>
    </w:p>
    <w:p w:rsidR="00BE659A" w:rsidP="00BE659A" w14:paraId="67F78D3F" w14:textId="77777777">
      <w:pPr>
        <w:pBdr>
          <w:left w:val="none" w:sz="0" w:space="0" w:color="auto"/>
        </w:pBdr>
        <w:spacing w:before="48" w:after="20"/>
        <w:rPr>
          <w:rFonts w:ascii="Verdana" w:hAnsi="Verdana" w:cs="Verdana"/>
        </w:rPr>
      </w:pPr>
    </w:p>
    <w:p w:rsidR="00BE659A" w:rsidP="00BE659A" w14:paraId="1EF29B2E" w14:textId="77777777">
      <w:pPr>
        <w:pBdr>
          <w:left w:val="none" w:sz="0" w:space="0" w:color="auto"/>
        </w:pBdr>
        <w:rPr>
          <w:rFonts w:ascii="Verdana" w:hAnsi="Verdana" w:cs="Verdana"/>
          <w:b/>
          <w:bCs/>
          <w:u w:val="single"/>
          <w:lang w:val="en-AU"/>
        </w:rPr>
      </w:pPr>
      <w:r>
        <w:rPr>
          <w:rFonts w:ascii="Verdana" w:hAnsi="Verdana" w:cs="Verdana"/>
          <w:b/>
          <w:bCs/>
          <w:u w:val="single"/>
          <w:lang w:val="en-AU"/>
        </w:rPr>
        <w:t xml:space="preserve">Project IV: </w:t>
      </w:r>
    </w:p>
    <w:p w:rsidR="00BE659A" w:rsidP="00BE659A" w14:paraId="5C37FFC3" w14:textId="77777777">
      <w:pPr>
        <w:pBdr>
          <w:left w:val="none" w:sz="0" w:space="0" w:color="auto"/>
        </w:pBdr>
        <w:rPr>
          <w:rFonts w:ascii="Verdana" w:hAnsi="Verdana" w:cs="Verdana"/>
          <w:b/>
          <w:bCs/>
          <w:u w:val="single"/>
          <w:lang w:val="en-AU"/>
        </w:rPr>
      </w:pPr>
    </w:p>
    <w:p w:rsidR="00BE659A" w:rsidP="00BE659A" w14:paraId="6B5BC3B0" w14:textId="77777777">
      <w:pPr>
        <w:pBdr>
          <w:left w:val="none" w:sz="0" w:space="0" w:color="auto"/>
        </w:pBdr>
        <w:rPr>
          <w:rFonts w:ascii="Verdana" w:hAnsi="Verdana" w:cs="Verdana"/>
          <w:b/>
          <w:bCs/>
          <w:lang w:val="en-AU"/>
        </w:rPr>
      </w:pPr>
      <w:r>
        <w:rPr>
          <w:rFonts w:ascii="Verdana" w:hAnsi="Verdana" w:cs="Verdana"/>
          <w:bCs/>
          <w:lang w:val="en-AU"/>
        </w:rPr>
        <w:t>Client:</w:t>
      </w:r>
      <w:r>
        <w:rPr>
          <w:rFonts w:ascii="Verdana" w:hAnsi="Verdana" w:cs="Verdana"/>
          <w:b/>
          <w:bCs/>
          <w:lang w:val="en-AU"/>
        </w:rPr>
        <w:t xml:space="preserve"> </w:t>
      </w:r>
      <w:r>
        <w:rPr>
          <w:rFonts w:ascii="Verdana" w:hAnsi="Verdana" w:cs="Verdana"/>
          <w:b/>
        </w:rPr>
        <w:t>Electrolux Inc., USA.</w:t>
      </w:r>
    </w:p>
    <w:p w:rsidR="00BE659A" w:rsidP="00BE659A" w14:paraId="3A6F2DB3" w14:textId="77777777">
      <w:pPr>
        <w:pBdr>
          <w:left w:val="none" w:sz="0" w:space="0" w:color="auto"/>
        </w:pBdr>
        <w:rPr>
          <w:rFonts w:ascii="Verdana" w:hAnsi="Verdana" w:cs="Verdana"/>
          <w:b/>
          <w:bCs/>
          <w:lang w:val="en-AU"/>
        </w:rPr>
      </w:pPr>
    </w:p>
    <w:p w:rsidR="00BE659A" w:rsidP="00BE659A" w14:paraId="5639021E" w14:textId="77777777">
      <w:pPr>
        <w:pBdr>
          <w:left w:val="none" w:sz="0" w:space="0" w:color="auto"/>
        </w:pBdr>
        <w:rPr>
          <w:rFonts w:ascii="Verdana" w:hAnsi="Verdana" w:cs="Verdana"/>
          <w:bCs/>
          <w:lang w:val="en-AU"/>
        </w:rPr>
      </w:pPr>
      <w:r>
        <w:rPr>
          <w:rFonts w:ascii="Verdana" w:hAnsi="Verdana" w:cs="Verdana"/>
          <w:bCs/>
          <w:lang w:val="en-AU"/>
        </w:rPr>
        <w:t>Role: Team Lead</w:t>
      </w:r>
    </w:p>
    <w:p w:rsidR="00BE659A" w:rsidP="00BE659A" w14:paraId="64132DC9" w14:textId="6999E498">
      <w:pPr>
        <w:pBdr>
          <w:left w:val="none" w:sz="0" w:space="0" w:color="auto"/>
        </w:pBdr>
        <w:rPr>
          <w:rFonts w:ascii="Verdana" w:hAnsi="Verdana" w:cs="Verdana"/>
          <w:bCs/>
          <w:lang w:val="en-AU"/>
        </w:rPr>
      </w:pPr>
      <w:r>
        <w:rPr>
          <w:rFonts w:ascii="Verdana" w:hAnsi="Verdana" w:cs="Verdana"/>
          <w:bCs/>
          <w:lang w:val="en-AU"/>
        </w:rPr>
        <w:t xml:space="preserve">Project Dates: Oct 2017 to </w:t>
      </w:r>
      <w:r w:rsidR="007E6798">
        <w:rPr>
          <w:rFonts w:ascii="Verdana" w:hAnsi="Verdana" w:cs="Verdana"/>
          <w:bCs/>
          <w:lang w:val="en-AU"/>
        </w:rPr>
        <w:t>Aug</w:t>
      </w:r>
      <w:r>
        <w:rPr>
          <w:rFonts w:ascii="Verdana" w:hAnsi="Verdana" w:cs="Verdana"/>
          <w:bCs/>
          <w:lang w:val="en-AU"/>
        </w:rPr>
        <w:t xml:space="preserve"> 2019.</w:t>
      </w:r>
    </w:p>
    <w:p w:rsidR="00BE659A" w:rsidP="00BE659A" w14:paraId="4ED05FA5" w14:textId="77777777">
      <w:pPr>
        <w:pBdr>
          <w:left w:val="none" w:sz="0" w:space="0" w:color="auto"/>
        </w:pBdr>
        <w:rPr>
          <w:rFonts w:ascii="Verdana" w:hAnsi="Verdana" w:cs="Verdana"/>
          <w:b/>
          <w:iCs/>
        </w:rPr>
      </w:pPr>
      <w:r>
        <w:rPr>
          <w:rFonts w:ascii="Verdana" w:hAnsi="Verdana" w:cs="Verdana"/>
          <w:bCs/>
          <w:lang w:val="en-AU"/>
        </w:rPr>
        <w:t>Environment: SAP CRM SALES, Middleware.</w:t>
      </w:r>
    </w:p>
    <w:p w:rsidR="00BE659A" w:rsidP="00BE659A" w14:paraId="2AF21ECD" w14:textId="77777777">
      <w:pPr>
        <w:pStyle w:val="NormalWeb"/>
        <w:rPr>
          <w:rFonts w:ascii="Verdana" w:hAnsi="Verdana" w:cs="Verdana"/>
          <w:sz w:val="20"/>
        </w:rPr>
      </w:pPr>
      <w:r>
        <w:rPr>
          <w:rFonts w:ascii="Verdana" w:hAnsi="Verdana" w:cs="Verdana"/>
          <w:b/>
          <w:iCs/>
          <w:sz w:val="20"/>
          <w:szCs w:val="20"/>
        </w:rPr>
        <w:t>Electrolux –</w:t>
      </w:r>
      <w:r>
        <w:rPr>
          <w:rFonts w:ascii="Verdana" w:hAnsi="Verdana" w:cs="Verdana"/>
          <w:b/>
          <w:sz w:val="20"/>
          <w:szCs w:val="20"/>
        </w:rPr>
        <w:t xml:space="preserve"> Charlotte (NC), USA -</w:t>
      </w:r>
      <w:r>
        <w:rPr>
          <w:rFonts w:ascii="Verdana" w:hAnsi="Verdana" w:cs="Verdana"/>
          <w:b/>
          <w:iCs/>
          <w:sz w:val="20"/>
          <w:szCs w:val="20"/>
        </w:rPr>
        <w:t xml:space="preserve"> Development Project</w:t>
      </w:r>
      <w:r>
        <w:rPr>
          <w:rFonts w:ascii="Verdana" w:hAnsi="Verdana" w:cs="Verdana"/>
          <w:b/>
          <w:sz w:val="20"/>
          <w:szCs w:val="20"/>
        </w:rPr>
        <w:t>:</w:t>
      </w:r>
    </w:p>
    <w:p w:rsidR="00BE659A" w:rsidP="00BE659A" w14:paraId="25945A7E" w14:textId="77777777">
      <w:pPr>
        <w:pStyle w:val="NormalWeb"/>
        <w:rPr>
          <w:rFonts w:ascii="Verdana" w:hAnsi="Verdana" w:cs="Verdana"/>
          <w:b/>
          <w:sz w:val="20"/>
          <w:szCs w:val="20"/>
        </w:rPr>
      </w:pPr>
      <w:r>
        <w:rPr>
          <w:rFonts w:ascii="Verdana" w:hAnsi="Verdana" w:cs="Verdana"/>
          <w:sz w:val="20"/>
        </w:rPr>
        <w:t>Headquartered in Stockholm, Sweden, the Electrolux Group of company’s employees approximately 55,400 full-time employees and operates in over 60 countries.  Electrolux is a global leader in home appliances, based on deep consumer insight and developed in close collaboration with professional users. We offer thoughtfully designed, innovative and sustainable solutions for households and businesses, with products such as refrigerators, dishwashers, washing machines, cookers, vacuum cleaners, air conditioners and small domestic appliances.  Under esteemed brands including Electrolux, AEG, Zanussi, Frigidaire and Electrolux Grand Cuisine, the Group sells more than 60 million products to customers in more than 150 countries every year.</w:t>
      </w:r>
    </w:p>
    <w:p w:rsidR="00BE659A" w:rsidP="00BE659A" w14:paraId="47605A35" w14:textId="77777777">
      <w:pPr>
        <w:pStyle w:val="NormalWeb"/>
        <w:rPr>
          <w:rFonts w:ascii="Verdana" w:hAnsi="Verdana" w:cs="Verdana"/>
          <w:b/>
          <w:sz w:val="20"/>
          <w:szCs w:val="20"/>
        </w:rPr>
      </w:pPr>
      <w:r>
        <w:rPr>
          <w:rFonts w:ascii="Verdana" w:hAnsi="Verdana" w:cs="Verdana"/>
          <w:b/>
          <w:sz w:val="20"/>
          <w:szCs w:val="20"/>
        </w:rPr>
        <w:t>Roles in Project:</w:t>
      </w:r>
    </w:p>
    <w:p w:rsidR="00BE659A" w:rsidP="00BE659A" w14:paraId="56717334" w14:textId="77777777">
      <w:pPr>
        <w:pStyle w:val="NormalWeb"/>
        <w:rPr>
          <w:rFonts w:ascii="Verdana" w:hAnsi="Verdana" w:cs="Verdana"/>
        </w:rPr>
      </w:pPr>
      <w:r>
        <w:rPr>
          <w:rFonts w:ascii="Verdana" w:hAnsi="Verdana" w:cs="Verdana"/>
          <w:b/>
          <w:sz w:val="20"/>
          <w:szCs w:val="20"/>
        </w:rPr>
        <w:t xml:space="preserve">Middleware: </w:t>
      </w:r>
    </w:p>
    <w:p w:rsidR="00BE659A" w:rsidP="00BE659A" w14:paraId="595D6476"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Involved in full implementation of Middleware in the project.  Initially SAP CRM related to FOCUS (Non-SAP ERP) system and later we integrated </w:t>
      </w:r>
      <w:r>
        <w:rPr>
          <w:rFonts w:ascii="Verdana" w:hAnsi="Verdana" w:cs="Verdana"/>
        </w:rPr>
        <w:t>to</w:t>
      </w:r>
      <w:r>
        <w:rPr>
          <w:rFonts w:ascii="Verdana" w:hAnsi="Verdana" w:cs="Verdana"/>
        </w:rPr>
        <w:t xml:space="preserve"> SAP ECC.</w:t>
      </w:r>
    </w:p>
    <w:p w:rsidR="00BE659A" w:rsidP="00BE659A" w14:paraId="6EE3E326"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Implementation involves the downloads of Customer </w:t>
      </w:r>
      <w:r>
        <w:rPr>
          <w:rFonts w:ascii="Verdana" w:hAnsi="Verdana" w:cs="Verdana"/>
        </w:rPr>
        <w:t>master</w:t>
      </w:r>
      <w:r>
        <w:rPr>
          <w:rFonts w:ascii="Verdana" w:hAnsi="Verdana" w:cs="Verdana"/>
        </w:rPr>
        <w:t>, Materials, Vendor Master, and Sales documents.</w:t>
      </w:r>
    </w:p>
    <w:p w:rsidR="00BE659A" w:rsidP="00BE659A" w14:paraId="378E124E" w14:textId="77777777">
      <w:pPr>
        <w:numPr>
          <w:ilvl w:val="0"/>
          <w:numId w:val="4"/>
        </w:numPr>
        <w:pBdr>
          <w:left w:val="none" w:sz="0" w:space="0" w:color="auto"/>
        </w:pBdr>
        <w:spacing w:before="48" w:after="20"/>
        <w:rPr>
          <w:rFonts w:ascii="Verdana" w:hAnsi="Verdana" w:cs="Verdana"/>
        </w:rPr>
      </w:pPr>
      <w:r>
        <w:rPr>
          <w:rFonts w:ascii="Verdana" w:hAnsi="Verdana" w:cs="Verdana"/>
        </w:rPr>
        <w:t>Monitoring the replication of Master data and transaction data.</w:t>
      </w:r>
    </w:p>
    <w:p w:rsidR="00BE659A" w:rsidP="00BE659A" w14:paraId="60610A95" w14:textId="77777777">
      <w:pPr>
        <w:numPr>
          <w:ilvl w:val="0"/>
          <w:numId w:val="4"/>
        </w:numPr>
        <w:pBdr>
          <w:left w:val="none" w:sz="0" w:space="0" w:color="auto"/>
        </w:pBdr>
        <w:spacing w:before="48" w:after="20"/>
        <w:rPr>
          <w:rFonts w:ascii="Verdana" w:hAnsi="Verdana" w:cs="Verdana"/>
        </w:rPr>
      </w:pPr>
      <w:r>
        <w:rPr>
          <w:rFonts w:ascii="Verdana" w:hAnsi="Verdana" w:cs="Verdana"/>
        </w:rPr>
        <w:t>Registering, administration and monitoring the inbound/Outbound Queues.</w:t>
      </w:r>
    </w:p>
    <w:p w:rsidR="00BE659A" w:rsidP="00BE659A" w14:paraId="05DFE494"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BDoc Message Analysis, Error Handling and troubleshooting </w:t>
      </w:r>
      <w:r>
        <w:rPr>
          <w:rFonts w:ascii="Verdana" w:hAnsi="Verdana" w:cs="Verdana"/>
        </w:rPr>
        <w:t>the issues</w:t>
      </w:r>
      <w:r>
        <w:rPr>
          <w:rFonts w:ascii="Verdana" w:hAnsi="Verdana" w:cs="Verdana"/>
        </w:rPr>
        <w:t xml:space="preserve"> post Implementation.   </w:t>
      </w:r>
    </w:p>
    <w:p w:rsidR="00BE659A" w:rsidP="00BE659A" w14:paraId="7950AB33"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Analyzing the different </w:t>
      </w:r>
      <w:r>
        <w:rPr>
          <w:rFonts w:ascii="Verdana" w:hAnsi="Verdana" w:cs="Verdana"/>
        </w:rPr>
        <w:t>type</w:t>
      </w:r>
      <w:r>
        <w:rPr>
          <w:rFonts w:ascii="Verdana" w:hAnsi="Verdana" w:cs="Verdana"/>
        </w:rPr>
        <w:t xml:space="preserve"> of error Bdocs and re-processing them.</w:t>
      </w:r>
    </w:p>
    <w:p w:rsidR="00BE659A" w:rsidP="00BE659A" w14:paraId="26C4AE87" w14:textId="77777777">
      <w:pPr>
        <w:numPr>
          <w:ilvl w:val="0"/>
          <w:numId w:val="4"/>
        </w:numPr>
        <w:pBdr>
          <w:left w:val="none" w:sz="0" w:space="0" w:color="auto"/>
        </w:pBdr>
        <w:spacing w:before="48" w:after="20"/>
        <w:rPr>
          <w:rFonts w:ascii="Verdana" w:hAnsi="Verdana" w:cs="Verdana"/>
        </w:rPr>
      </w:pPr>
      <w:r>
        <w:rPr>
          <w:rFonts w:ascii="Verdana" w:hAnsi="Verdana" w:cs="Verdana"/>
        </w:rPr>
        <w:t>Involving in Hyper care support post implementation go-live and given KT sessions to a third-party Vendor.</w:t>
      </w:r>
    </w:p>
    <w:p w:rsidR="00BE659A" w:rsidP="00BE659A" w14:paraId="62683334" w14:textId="77777777">
      <w:pPr>
        <w:pBdr>
          <w:left w:val="none" w:sz="0" w:space="0" w:color="auto"/>
        </w:pBdr>
        <w:spacing w:before="48" w:after="20"/>
        <w:rPr>
          <w:rFonts w:ascii="Verdana" w:hAnsi="Verdana" w:cs="Verdana"/>
        </w:rPr>
      </w:pPr>
    </w:p>
    <w:p w:rsidR="00BE659A" w:rsidP="00BE659A" w14:paraId="52813AA4" w14:textId="77777777">
      <w:pPr>
        <w:pBdr>
          <w:left w:val="none" w:sz="0" w:space="0" w:color="auto"/>
        </w:pBdr>
        <w:spacing w:before="48" w:after="20"/>
        <w:rPr>
          <w:rFonts w:ascii="Verdana" w:hAnsi="Verdana" w:cs="Verdana"/>
        </w:rPr>
      </w:pPr>
    </w:p>
    <w:p w:rsidR="00BE659A" w:rsidP="00BE659A" w14:paraId="42B37CDF" w14:textId="77777777">
      <w:pPr>
        <w:pBdr>
          <w:left w:val="none" w:sz="0" w:space="0" w:color="auto"/>
        </w:pBdr>
        <w:rPr>
          <w:rFonts w:ascii="Verdana" w:hAnsi="Verdana" w:cs="Verdana"/>
        </w:rPr>
      </w:pPr>
      <w:r>
        <w:rPr>
          <w:rFonts w:ascii="Verdana" w:hAnsi="Verdana" w:cs="Verdana"/>
          <w:b/>
          <w:bCs/>
          <w:lang w:val="en-AU"/>
        </w:rPr>
        <w:t>SALES:</w:t>
      </w:r>
    </w:p>
    <w:p w:rsidR="00BE659A" w:rsidP="00BE659A" w14:paraId="7ACA41F0" w14:textId="77777777">
      <w:pPr>
        <w:numPr>
          <w:ilvl w:val="0"/>
          <w:numId w:val="4"/>
        </w:numPr>
        <w:pBdr>
          <w:left w:val="none" w:sz="0" w:space="0" w:color="auto"/>
        </w:pBdr>
        <w:spacing w:before="48" w:after="20"/>
        <w:rPr>
          <w:rFonts w:ascii="Verdana" w:hAnsi="Verdana" w:cs="Verdana"/>
        </w:rPr>
      </w:pPr>
      <w:r>
        <w:rPr>
          <w:rFonts w:ascii="Verdana" w:hAnsi="Verdana" w:cs="Verdana"/>
        </w:rPr>
        <w:t>Involved in Sales Quotation Transaction configuration of Status profile, Action profile, Partner determination procedure, Organizational determination procedures, and Date profiles.</w:t>
      </w:r>
    </w:p>
    <w:p w:rsidR="00BE659A" w:rsidP="00BE659A" w14:paraId="3C50869B" w14:textId="77777777">
      <w:pPr>
        <w:numPr>
          <w:ilvl w:val="0"/>
          <w:numId w:val="4"/>
        </w:numPr>
        <w:pBdr>
          <w:left w:val="none" w:sz="0" w:space="0" w:color="auto"/>
        </w:pBdr>
        <w:spacing w:before="48" w:after="20"/>
        <w:rPr>
          <w:rFonts w:ascii="Verdana" w:hAnsi="Verdana" w:cs="Verdana"/>
        </w:rPr>
      </w:pPr>
      <w:r>
        <w:rPr>
          <w:rFonts w:ascii="Verdana" w:hAnsi="Verdana" w:cs="Verdana"/>
        </w:rPr>
        <w:t>Sales Quotation (ZQP) integration with ECC Quotation and maintaining copying controls.</w:t>
      </w:r>
    </w:p>
    <w:p w:rsidR="00BE659A" w:rsidP="00BE659A" w14:paraId="7848A9DE" w14:textId="77777777">
      <w:pPr>
        <w:numPr>
          <w:ilvl w:val="0"/>
          <w:numId w:val="4"/>
        </w:numPr>
        <w:pBdr>
          <w:left w:val="none" w:sz="0" w:space="0" w:color="auto"/>
        </w:pBdr>
        <w:spacing w:before="48" w:after="20"/>
        <w:rPr>
          <w:rFonts w:ascii="Verdana" w:hAnsi="Verdana" w:cs="Verdana"/>
        </w:rPr>
      </w:pPr>
      <w:r>
        <w:rPr>
          <w:rFonts w:ascii="Verdana" w:hAnsi="Verdana" w:cs="Verdana"/>
        </w:rPr>
        <w:t>Middleware settings for Sales Quotation and maintaining Sales scenario parameters and table entries.</w:t>
      </w:r>
    </w:p>
    <w:p w:rsidR="00BE659A" w:rsidP="00BE659A" w14:paraId="16A9A762" w14:textId="77777777">
      <w:pPr>
        <w:numPr>
          <w:ilvl w:val="0"/>
          <w:numId w:val="4"/>
        </w:numPr>
        <w:pBdr>
          <w:left w:val="none" w:sz="0" w:space="0" w:color="auto"/>
        </w:pBdr>
        <w:spacing w:before="48" w:after="20"/>
        <w:rPr>
          <w:rFonts w:ascii="Verdana" w:hAnsi="Verdana" w:cs="Verdana"/>
          <w:b/>
          <w:bCs/>
          <w:u w:val="single"/>
          <w:lang w:val="en-AU"/>
        </w:rPr>
      </w:pPr>
      <w:r>
        <w:rPr>
          <w:rFonts w:ascii="Verdana" w:hAnsi="Verdana" w:cs="Verdana"/>
        </w:rPr>
        <w:t xml:space="preserve">Sales Order is created </w:t>
      </w:r>
      <w:r>
        <w:rPr>
          <w:rFonts w:ascii="Verdana" w:hAnsi="Verdana" w:cs="Verdana"/>
        </w:rPr>
        <w:t>in</w:t>
      </w:r>
      <w:r>
        <w:rPr>
          <w:rFonts w:ascii="Verdana" w:hAnsi="Verdana" w:cs="Verdana"/>
        </w:rPr>
        <w:t xml:space="preserve"> SAP Hybris E commerce, which has integration with SAP ECC.</w:t>
      </w:r>
    </w:p>
    <w:p w:rsidR="00BE659A" w:rsidP="00BE659A" w14:paraId="0587064A" w14:textId="77777777">
      <w:pPr>
        <w:pBdr>
          <w:left w:val="none" w:sz="0" w:space="0" w:color="auto"/>
        </w:pBdr>
        <w:rPr>
          <w:rFonts w:ascii="Verdana" w:hAnsi="Verdana" w:cs="Verdana"/>
          <w:b/>
          <w:bCs/>
          <w:u w:val="single"/>
          <w:lang w:val="en-AU"/>
        </w:rPr>
      </w:pPr>
    </w:p>
    <w:p w:rsidR="00BE659A" w:rsidP="00BE659A" w14:paraId="2808F464" w14:textId="77777777">
      <w:pPr>
        <w:pBdr>
          <w:left w:val="none" w:sz="0" w:space="0" w:color="auto"/>
        </w:pBdr>
        <w:rPr>
          <w:rFonts w:ascii="Verdana" w:hAnsi="Verdana" w:cs="Verdana"/>
          <w:b/>
          <w:bCs/>
          <w:u w:val="single"/>
          <w:lang w:val="en-AU"/>
        </w:rPr>
      </w:pPr>
      <w:r>
        <w:rPr>
          <w:rFonts w:ascii="Verdana" w:hAnsi="Verdana" w:cs="Verdana"/>
          <w:b/>
          <w:bCs/>
          <w:u w:val="single"/>
          <w:lang w:val="en-AU"/>
        </w:rPr>
        <w:t xml:space="preserve">Project V: </w:t>
      </w:r>
    </w:p>
    <w:p w:rsidR="00BE659A" w:rsidP="00BE659A" w14:paraId="7A9459F2" w14:textId="77777777">
      <w:pPr>
        <w:pBdr>
          <w:left w:val="none" w:sz="0" w:space="0" w:color="auto"/>
        </w:pBdr>
        <w:rPr>
          <w:rFonts w:ascii="Verdana" w:hAnsi="Verdana" w:cs="Verdana"/>
          <w:b/>
          <w:bCs/>
          <w:u w:val="single"/>
          <w:lang w:val="en-AU"/>
        </w:rPr>
      </w:pPr>
    </w:p>
    <w:p w:rsidR="00BE659A" w:rsidP="00BE659A" w14:paraId="284B8CE8" w14:textId="77777777">
      <w:pPr>
        <w:pBdr>
          <w:left w:val="none" w:sz="0" w:space="0" w:color="auto"/>
        </w:pBdr>
        <w:rPr>
          <w:rFonts w:ascii="Verdana" w:hAnsi="Verdana" w:cs="Verdana"/>
          <w:b/>
          <w:bCs/>
          <w:lang w:val="en-AU"/>
        </w:rPr>
      </w:pPr>
      <w:r>
        <w:rPr>
          <w:rFonts w:ascii="Verdana" w:hAnsi="Verdana" w:cs="Verdana"/>
          <w:bCs/>
          <w:lang w:val="en-AU"/>
        </w:rPr>
        <w:t>Client:</w:t>
      </w:r>
      <w:r>
        <w:rPr>
          <w:rFonts w:ascii="Verdana" w:hAnsi="Verdana" w:cs="Verdana"/>
          <w:b/>
          <w:bCs/>
          <w:lang w:val="en-AU"/>
        </w:rPr>
        <w:t xml:space="preserve"> </w:t>
      </w:r>
      <w:r>
        <w:rPr>
          <w:rFonts w:ascii="Verdana" w:hAnsi="Verdana" w:cs="Verdana"/>
          <w:b/>
        </w:rPr>
        <w:t xml:space="preserve">MARS Inc., United </w:t>
      </w:r>
      <w:r>
        <w:rPr>
          <w:rFonts w:ascii="Verdana" w:hAnsi="Verdana" w:cs="Verdana"/>
          <w:b/>
        </w:rPr>
        <w:t>Kingdom.</w:t>
      </w:r>
      <w:r>
        <w:rPr>
          <w:rFonts w:ascii="Verdana" w:hAnsi="Verdana" w:cs="Verdana"/>
          <w:b/>
          <w:bCs/>
          <w:lang w:val="en-AU"/>
        </w:rPr>
        <w:t>(</w:t>
      </w:r>
      <w:r>
        <w:rPr>
          <w:rFonts w:ascii="Verdana" w:hAnsi="Verdana" w:cs="Verdana"/>
          <w:b/>
          <w:bCs/>
          <w:lang w:val="en-AU"/>
        </w:rPr>
        <w:t>Slough)</w:t>
      </w:r>
    </w:p>
    <w:p w:rsidR="00BE659A" w:rsidP="00BE659A" w14:paraId="75695AA6" w14:textId="77777777">
      <w:pPr>
        <w:pBdr>
          <w:left w:val="none" w:sz="0" w:space="0" w:color="auto"/>
        </w:pBdr>
        <w:rPr>
          <w:rFonts w:ascii="Verdana" w:hAnsi="Verdana" w:cs="Verdana"/>
          <w:b/>
          <w:bCs/>
          <w:lang w:val="en-AU"/>
        </w:rPr>
      </w:pPr>
    </w:p>
    <w:p w:rsidR="00BE659A" w:rsidP="00BE659A" w14:paraId="65C77F40" w14:textId="77777777">
      <w:pPr>
        <w:pBdr>
          <w:left w:val="none" w:sz="0" w:space="0" w:color="auto"/>
        </w:pBdr>
        <w:rPr>
          <w:rFonts w:ascii="Verdana" w:hAnsi="Verdana" w:cs="Verdana"/>
          <w:bCs/>
          <w:lang w:val="en-AU"/>
        </w:rPr>
      </w:pPr>
      <w:r>
        <w:rPr>
          <w:rFonts w:ascii="Verdana" w:hAnsi="Verdana" w:cs="Verdana"/>
          <w:bCs/>
          <w:lang w:val="en-AU"/>
        </w:rPr>
        <w:t>Role: Team Lead</w:t>
      </w:r>
    </w:p>
    <w:p w:rsidR="00BE659A" w:rsidP="00BE659A" w14:paraId="31699849" w14:textId="77777777">
      <w:pPr>
        <w:pBdr>
          <w:left w:val="none" w:sz="0" w:space="0" w:color="auto"/>
        </w:pBdr>
        <w:rPr>
          <w:rFonts w:ascii="Verdana" w:hAnsi="Verdana" w:cs="Verdana"/>
          <w:bCs/>
          <w:lang w:val="en-AU"/>
        </w:rPr>
      </w:pPr>
      <w:r>
        <w:rPr>
          <w:rFonts w:ascii="Verdana" w:hAnsi="Verdana" w:cs="Verdana"/>
          <w:bCs/>
          <w:lang w:val="en-AU"/>
        </w:rPr>
        <w:t>Project Dates: May 2016 to Oct 2017.</w:t>
      </w:r>
    </w:p>
    <w:p w:rsidR="00BE659A" w:rsidP="00BE659A" w14:paraId="3B0400C9" w14:textId="77777777">
      <w:pPr>
        <w:pBdr>
          <w:left w:val="none" w:sz="0" w:space="0" w:color="auto"/>
        </w:pBdr>
        <w:rPr>
          <w:rFonts w:ascii="Verdana" w:hAnsi="Verdana" w:cs="Verdana"/>
          <w:b/>
          <w:iCs/>
        </w:rPr>
      </w:pPr>
      <w:r>
        <w:rPr>
          <w:rFonts w:ascii="Verdana" w:hAnsi="Verdana" w:cs="Verdana"/>
          <w:bCs/>
          <w:lang w:val="en-AU"/>
        </w:rPr>
        <w:t>Environment: SAP CRM CIC, Middleware, Web channel, Right Answers.</w:t>
      </w:r>
    </w:p>
    <w:p w:rsidR="00BE659A" w:rsidP="00BE659A" w14:paraId="239EF7D0" w14:textId="77777777">
      <w:pPr>
        <w:pStyle w:val="NormalWeb"/>
        <w:rPr>
          <w:rFonts w:ascii="Verdana" w:hAnsi="Verdana" w:cs="Verdana"/>
          <w:b/>
          <w:sz w:val="20"/>
          <w:szCs w:val="20"/>
        </w:rPr>
      </w:pPr>
      <w:r>
        <w:rPr>
          <w:rFonts w:ascii="Verdana" w:hAnsi="Verdana" w:cs="Verdana"/>
          <w:b/>
          <w:iCs/>
          <w:sz w:val="20"/>
          <w:szCs w:val="20"/>
        </w:rPr>
        <w:t>MARS –</w:t>
      </w:r>
      <w:r>
        <w:rPr>
          <w:rFonts w:ascii="Verdana" w:hAnsi="Verdana" w:cs="Verdana"/>
          <w:b/>
          <w:sz w:val="20"/>
          <w:szCs w:val="20"/>
        </w:rPr>
        <w:t xml:space="preserve"> Slough, United Kingdom -</w:t>
      </w:r>
      <w:r>
        <w:rPr>
          <w:rFonts w:ascii="Verdana" w:hAnsi="Verdana" w:cs="Verdana"/>
          <w:b/>
          <w:iCs/>
          <w:sz w:val="20"/>
          <w:szCs w:val="20"/>
        </w:rPr>
        <w:t xml:space="preserve"> Support Project (24/5)</w:t>
      </w:r>
      <w:r>
        <w:rPr>
          <w:rFonts w:ascii="Verdana" w:hAnsi="Verdana" w:cs="Verdana"/>
          <w:b/>
          <w:sz w:val="20"/>
          <w:szCs w:val="20"/>
        </w:rPr>
        <w:t>:</w:t>
      </w:r>
    </w:p>
    <w:p w:rsidR="00BE659A" w:rsidP="00BE659A" w14:paraId="2495A368" w14:textId="77777777">
      <w:pPr>
        <w:pStyle w:val="NormalWeb"/>
        <w:rPr>
          <w:rFonts w:ascii="Verdana" w:hAnsi="Verdana" w:cs="Verdana"/>
          <w:sz w:val="20"/>
        </w:rPr>
      </w:pPr>
      <w:r>
        <w:rPr>
          <w:rFonts w:ascii="Verdana" w:hAnsi="Verdana" w:cs="Verdana"/>
          <w:b/>
          <w:sz w:val="20"/>
          <w:szCs w:val="20"/>
        </w:rPr>
        <w:t xml:space="preserve">Mars Inc. - </w:t>
      </w:r>
      <w:r>
        <w:rPr>
          <w:rFonts w:ascii="Verdana" w:hAnsi="Verdana" w:cs="Verdana"/>
          <w:sz w:val="20"/>
        </w:rPr>
        <w:t xml:space="preserve">Mars Inc. is large-scale </w:t>
      </w:r>
      <w:r>
        <w:rPr>
          <w:rFonts w:ascii="Verdana" w:hAnsi="Verdana" w:cs="Verdana"/>
          <w:sz w:val="20"/>
        </w:rPr>
        <w:t>private</w:t>
      </w:r>
      <w:r>
        <w:rPr>
          <w:rFonts w:ascii="Verdana" w:hAnsi="Verdana" w:cs="Verdana"/>
          <w:sz w:val="20"/>
        </w:rPr>
        <w:t xml:space="preserve"> owned company in FMCG sector. Mars has net sales of more than $33 billion and six business segments including Chocolate, Gum, Pet care, Food, Drinks - Slough, United Kingdom.</w:t>
      </w:r>
    </w:p>
    <w:p w:rsidR="00BE659A" w:rsidP="00BE659A" w14:paraId="1BAA9324" w14:textId="77777777">
      <w:pPr>
        <w:pStyle w:val="NormalWeb"/>
        <w:ind w:firstLine="720"/>
        <w:rPr>
          <w:rFonts w:ascii="Verdana" w:hAnsi="Verdana" w:cs="Verdana"/>
          <w:sz w:val="20"/>
        </w:rPr>
      </w:pPr>
      <w:r>
        <w:rPr>
          <w:rFonts w:ascii="Verdana" w:hAnsi="Verdana" w:cs="Verdana"/>
          <w:sz w:val="20"/>
        </w:rPr>
        <w:t>GCC/CPE SAP CRM Upgrade 5.0 to 7.0 EHP1 &amp; Support – Global Consumer Care (GCC) is a global solution used by Mars Chocolate, Food, Pet-care segments based on SAP CRM. This roll-out project scope was to upgrade SAP CRM version 4.0 to 7.0 EPH1 and provide support for technical expert help issue. It involves Product, BP master data management, Web UI – IC, ERMS, Web forms areas of SAP CRM.</w:t>
      </w:r>
    </w:p>
    <w:p w:rsidR="00BE659A" w:rsidP="00BE659A" w14:paraId="79DB950E" w14:textId="77777777">
      <w:pPr>
        <w:pStyle w:val="NormalWeb"/>
        <w:ind w:firstLine="720"/>
        <w:rPr>
          <w:rFonts w:ascii="Verdana" w:hAnsi="Verdana" w:cs="Verdana"/>
          <w:b/>
          <w:bCs/>
          <w:u w:val="single"/>
          <w:lang w:val="en-AU"/>
        </w:rPr>
      </w:pPr>
      <w:r>
        <w:rPr>
          <w:rFonts w:ascii="Verdana" w:hAnsi="Verdana" w:cs="Verdana"/>
          <w:sz w:val="20"/>
        </w:rPr>
        <w:t>Worked on major CIP’s like GCC data Migration to Azure project, KPI Reporting and proactively involved in all Major incidents (P1/P2).</w:t>
      </w:r>
    </w:p>
    <w:p w:rsidR="00BE659A" w:rsidP="00BE659A" w14:paraId="77F23723" w14:textId="77777777">
      <w:pPr>
        <w:pBdr>
          <w:left w:val="none" w:sz="0" w:space="0" w:color="auto"/>
        </w:pBdr>
        <w:rPr>
          <w:rFonts w:ascii="Verdana" w:hAnsi="Verdana" w:cs="Verdana"/>
          <w:b/>
          <w:bCs/>
          <w:u w:val="single"/>
          <w:lang w:val="en-AU"/>
        </w:rPr>
      </w:pPr>
    </w:p>
    <w:p w:rsidR="00BE659A" w:rsidP="00BE659A" w14:paraId="223A4010" w14:textId="77777777">
      <w:pPr>
        <w:pBdr>
          <w:left w:val="none" w:sz="0" w:space="0" w:color="auto"/>
        </w:pBdr>
        <w:rPr>
          <w:rFonts w:ascii="Verdana" w:hAnsi="Verdana" w:cs="Verdana"/>
          <w:b/>
          <w:bCs/>
          <w:u w:val="single"/>
          <w:lang w:val="en-AU"/>
        </w:rPr>
      </w:pPr>
      <w:r>
        <w:rPr>
          <w:rFonts w:ascii="Verdana" w:hAnsi="Verdana" w:cs="Verdana"/>
          <w:b/>
          <w:bCs/>
          <w:u w:val="single"/>
          <w:lang w:val="en-AU"/>
        </w:rPr>
        <w:t>Project VI: -</w:t>
      </w:r>
    </w:p>
    <w:p w:rsidR="00BE659A" w:rsidP="00BE659A" w14:paraId="2FB87384" w14:textId="77777777">
      <w:pPr>
        <w:pBdr>
          <w:left w:val="none" w:sz="0" w:space="0" w:color="auto"/>
        </w:pBdr>
        <w:rPr>
          <w:rFonts w:ascii="Verdana" w:hAnsi="Verdana" w:cs="Verdana"/>
          <w:b/>
          <w:bCs/>
          <w:u w:val="single"/>
          <w:lang w:val="en-AU"/>
        </w:rPr>
      </w:pPr>
    </w:p>
    <w:p w:rsidR="00BE659A" w:rsidP="00BE659A" w14:paraId="5234504A" w14:textId="77777777">
      <w:pPr>
        <w:pBdr>
          <w:left w:val="none" w:sz="0" w:space="0" w:color="auto"/>
        </w:pBdr>
        <w:rPr>
          <w:rFonts w:ascii="Verdana" w:hAnsi="Verdana" w:cs="Verdana"/>
        </w:rPr>
      </w:pPr>
      <w:r>
        <w:rPr>
          <w:rFonts w:ascii="Verdana" w:hAnsi="Verdana" w:cs="Verdana"/>
        </w:rPr>
        <w:t xml:space="preserve">Client: </w:t>
      </w:r>
      <w:r>
        <w:rPr>
          <w:rFonts w:ascii="Verdana" w:hAnsi="Verdana" w:cs="Verdana"/>
        </w:rPr>
        <w:tab/>
        <w:t xml:space="preserve"> </w:t>
      </w:r>
      <w:r>
        <w:rPr>
          <w:rFonts w:ascii="Verdana" w:hAnsi="Verdana" w:cs="Verdana"/>
          <w:b/>
        </w:rPr>
        <w:t>HONEYWELL, United States</w:t>
      </w:r>
    </w:p>
    <w:p w:rsidR="00BE659A" w:rsidP="00BE659A" w14:paraId="3BF90FB5" w14:textId="77777777">
      <w:pPr>
        <w:pStyle w:val="WorkExheading"/>
        <w:jc w:val="left"/>
        <w:rPr>
          <w:rFonts w:ascii="Verdana" w:hAnsi="Verdana" w:cs="Verdana"/>
        </w:rPr>
      </w:pPr>
      <w:r>
        <w:rPr>
          <w:rFonts w:ascii="Verdana" w:hAnsi="Verdana" w:cs="Verdana"/>
          <w:b w:val="0"/>
          <w:sz w:val="20"/>
          <w:u w:val="none"/>
        </w:rPr>
        <w:t xml:space="preserve">Role: </w:t>
      </w:r>
      <w:r>
        <w:rPr>
          <w:rFonts w:ascii="Verdana" w:hAnsi="Verdana" w:cs="Verdana"/>
          <w:b w:val="0"/>
          <w:sz w:val="20"/>
          <w:u w:val="none"/>
        </w:rPr>
        <w:tab/>
      </w:r>
      <w:r>
        <w:rPr>
          <w:rFonts w:ascii="Verdana" w:hAnsi="Verdana" w:cs="Verdana"/>
          <w:b w:val="0"/>
          <w:sz w:val="20"/>
          <w:u w:val="none"/>
        </w:rPr>
        <w:tab/>
        <w:t xml:space="preserve"> SAP CRM Functional Consultant</w:t>
      </w:r>
    </w:p>
    <w:p w:rsidR="00BE659A" w:rsidP="00BE659A" w14:paraId="5CDC7103" w14:textId="77777777">
      <w:pPr>
        <w:pBdr>
          <w:left w:val="none" w:sz="0" w:space="0" w:color="auto"/>
        </w:pBdr>
        <w:rPr>
          <w:rFonts w:ascii="Verdana" w:hAnsi="Verdana" w:cs="Verdana"/>
        </w:rPr>
      </w:pPr>
      <w:r>
        <w:rPr>
          <w:rFonts w:ascii="Verdana" w:hAnsi="Verdana" w:cs="Verdana"/>
        </w:rPr>
        <w:t>Project Dates: May 2013 to April 2016.</w:t>
      </w:r>
    </w:p>
    <w:p w:rsidR="00BE659A" w:rsidP="00BE659A" w14:paraId="0FE86D43" w14:textId="77777777">
      <w:pPr>
        <w:pBdr>
          <w:left w:val="none" w:sz="0" w:space="0" w:color="auto"/>
        </w:pBdr>
        <w:autoSpaceDE w:val="0"/>
        <w:ind w:left="-360" w:firstLine="360"/>
        <w:rPr>
          <w:rFonts w:ascii="Verdana" w:hAnsi="Verdana" w:cs="Verdana"/>
          <w:b/>
          <w:iCs/>
        </w:rPr>
      </w:pPr>
      <w:r>
        <w:rPr>
          <w:rFonts w:ascii="Verdana" w:hAnsi="Verdana" w:cs="Verdana"/>
        </w:rPr>
        <w:t>Environment</w:t>
      </w:r>
      <w:r>
        <w:rPr>
          <w:rFonts w:ascii="Verdana" w:hAnsi="Verdana" w:cs="Verdana"/>
        </w:rPr>
        <w:t xml:space="preserve">:  </w:t>
      </w:r>
      <w:r>
        <w:rPr>
          <w:rFonts w:ascii="Verdana" w:hAnsi="Verdana" w:cs="Verdana"/>
          <w:color w:val="000000"/>
        </w:rPr>
        <w:t>SAP</w:t>
      </w:r>
      <w:r>
        <w:rPr>
          <w:rFonts w:ascii="Verdana" w:hAnsi="Verdana" w:cs="Verdana"/>
          <w:color w:val="000000"/>
        </w:rPr>
        <w:t xml:space="preserve"> CRM Middleware, Service.</w:t>
      </w:r>
    </w:p>
    <w:p w:rsidR="00BE659A" w:rsidP="00BE659A" w14:paraId="62B46FC4" w14:textId="77777777">
      <w:pPr>
        <w:pStyle w:val="NormalWeb"/>
        <w:rPr>
          <w:rFonts w:ascii="Verdana" w:hAnsi="Verdana" w:cs="Verdana"/>
          <w:sz w:val="20"/>
        </w:rPr>
      </w:pPr>
      <w:r>
        <w:rPr>
          <w:rFonts w:ascii="Verdana" w:hAnsi="Verdana" w:cs="Verdana"/>
          <w:b/>
          <w:iCs/>
          <w:sz w:val="20"/>
          <w:szCs w:val="20"/>
        </w:rPr>
        <w:t>HONEYWELL –</w:t>
      </w:r>
      <w:r>
        <w:rPr>
          <w:rFonts w:ascii="Verdana" w:hAnsi="Verdana" w:cs="Verdana"/>
          <w:b/>
          <w:sz w:val="20"/>
          <w:szCs w:val="20"/>
        </w:rPr>
        <w:t xml:space="preserve"> United States -</w:t>
      </w:r>
      <w:r>
        <w:rPr>
          <w:rFonts w:ascii="Verdana" w:hAnsi="Verdana" w:cs="Verdana"/>
          <w:b/>
          <w:iCs/>
          <w:sz w:val="20"/>
          <w:szCs w:val="20"/>
        </w:rPr>
        <w:t xml:space="preserve"> Support Project and Deployments</w:t>
      </w:r>
      <w:r>
        <w:rPr>
          <w:rFonts w:ascii="Verdana" w:hAnsi="Verdana" w:cs="Verdana"/>
          <w:b/>
          <w:sz w:val="20"/>
          <w:szCs w:val="20"/>
        </w:rPr>
        <w:t>:</w:t>
      </w:r>
    </w:p>
    <w:p w:rsidR="00BE659A" w:rsidP="00BE659A" w14:paraId="3F309688" w14:textId="77777777">
      <w:pPr>
        <w:pStyle w:val="NormalWeb"/>
        <w:ind w:firstLine="720"/>
        <w:rPr>
          <w:rFonts w:ascii="Verdana" w:hAnsi="Verdana" w:cs="Verdana"/>
          <w:sz w:val="20"/>
        </w:rPr>
      </w:pPr>
      <w:r>
        <w:rPr>
          <w:rFonts w:ascii="Verdana" w:hAnsi="Verdana" w:cs="Verdana"/>
          <w:sz w:val="20"/>
        </w:rPr>
        <w:t>Honeywell International, Inc. is an American multinational conglomerate company that produces a variety of commercial and consumer products, engineering services, and aerospace systems for a wide variety of customers, from private consumers to major corporations and governments.</w:t>
      </w:r>
    </w:p>
    <w:p w:rsidR="00BE659A" w:rsidP="00BE659A" w14:paraId="460BC190" w14:textId="77777777">
      <w:pPr>
        <w:pStyle w:val="NormalWeb"/>
        <w:ind w:firstLine="720"/>
        <w:rPr>
          <w:rFonts w:ascii="Verdana" w:hAnsi="Verdana" w:cs="Verdana"/>
          <w:sz w:val="20"/>
        </w:rPr>
      </w:pPr>
      <w:r>
        <w:rPr>
          <w:rFonts w:ascii="Verdana" w:hAnsi="Verdana" w:cs="Verdana"/>
          <w:sz w:val="20"/>
        </w:rPr>
        <w:t>Honeywell SBU’s are Environmental &amp; Combustion Control (ECC), Honeywell Life Safety (HLS), Honeywell Security Group (HSG), Honeywell Scanning &amp; Mobility (HSM), Sensing &amp; Control (S &amp;C), Honeywell Building Solutions (HBS), and Honeywell Process Solution (HPS)</w:t>
      </w:r>
    </w:p>
    <w:p w:rsidR="00BE659A" w:rsidP="00BE659A" w14:paraId="4C0D8934" w14:textId="77777777">
      <w:pPr>
        <w:pStyle w:val="NormalWeb"/>
        <w:ind w:firstLine="720"/>
        <w:rPr>
          <w:rFonts w:ascii="Verdana" w:hAnsi="Verdana" w:cs="Verdana"/>
          <w:sz w:val="20"/>
        </w:rPr>
      </w:pPr>
    </w:p>
    <w:p w:rsidR="00BE659A" w:rsidP="00BE659A" w14:paraId="3E556C34" w14:textId="77777777">
      <w:pPr>
        <w:pStyle w:val="NormalWeb"/>
        <w:ind w:firstLine="720"/>
        <w:rPr>
          <w:rFonts w:ascii="Verdana" w:hAnsi="Verdana" w:cs="Verdana"/>
          <w:sz w:val="20"/>
        </w:rPr>
      </w:pPr>
    </w:p>
    <w:p w:rsidR="00BE659A" w:rsidP="00BE659A" w14:paraId="6E24D856" w14:textId="77777777">
      <w:pPr>
        <w:pStyle w:val="NormalWeb"/>
        <w:rPr>
          <w:rFonts w:ascii="Verdana" w:hAnsi="Verdana" w:cs="Verdana"/>
          <w:b/>
          <w:sz w:val="20"/>
          <w:szCs w:val="20"/>
        </w:rPr>
      </w:pPr>
      <w:r>
        <w:rPr>
          <w:rFonts w:ascii="Verdana" w:hAnsi="Verdana" w:cs="Verdana"/>
          <w:b/>
          <w:sz w:val="20"/>
          <w:szCs w:val="20"/>
        </w:rPr>
        <w:t>Roles in Project:</w:t>
      </w:r>
    </w:p>
    <w:p w:rsidR="00BE659A" w:rsidP="00BE659A" w14:paraId="168C4618" w14:textId="77777777">
      <w:pPr>
        <w:pStyle w:val="NormalWeb"/>
        <w:rPr>
          <w:rFonts w:ascii="Verdana" w:hAnsi="Verdana" w:cs="Verdana"/>
        </w:rPr>
        <w:sectPr w:rsidSect="00BE659A">
          <w:pgSz w:w="12240" w:h="15840"/>
          <w:pgMar w:top="720" w:right="1166" w:bottom="576" w:left="1728" w:header="720" w:footer="720" w:gutter="0"/>
          <w:pgNumType w:start="1"/>
          <w:cols w:space="720"/>
          <w:docGrid w:linePitch="600" w:charSpace="40960"/>
        </w:sectPr>
      </w:pPr>
      <w:r>
        <w:rPr>
          <w:rFonts w:ascii="Verdana" w:hAnsi="Verdana" w:cs="Verdana"/>
          <w:b/>
          <w:sz w:val="20"/>
          <w:szCs w:val="20"/>
        </w:rPr>
        <w:t xml:space="preserve">Middleware: </w:t>
      </w:r>
    </w:p>
    <w:p w:rsidR="00BE659A" w:rsidP="00BE659A" w14:paraId="1E69BB19" w14:textId="77777777">
      <w:pPr>
        <w:numPr>
          <w:ilvl w:val="0"/>
          <w:numId w:val="4"/>
        </w:numPr>
        <w:pBdr>
          <w:left w:val="none" w:sz="0" w:space="0" w:color="auto"/>
        </w:pBdr>
        <w:spacing w:before="48" w:after="20"/>
        <w:rPr>
          <w:rFonts w:ascii="Verdana" w:hAnsi="Verdana" w:cs="Verdana"/>
        </w:rPr>
      </w:pPr>
      <w:r>
        <w:rPr>
          <w:rFonts w:ascii="Verdana" w:hAnsi="Verdana" w:cs="Verdana"/>
        </w:rPr>
        <w:t>Involved in nine deployment projects for Middleware.</w:t>
      </w:r>
    </w:p>
    <w:p w:rsidR="00BE659A" w:rsidP="00BE659A" w14:paraId="593B6048"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Deployment loads </w:t>
      </w:r>
      <w:r>
        <w:rPr>
          <w:rFonts w:ascii="Verdana" w:hAnsi="Verdana" w:cs="Verdana"/>
        </w:rPr>
        <w:t>involves</w:t>
      </w:r>
      <w:r>
        <w:rPr>
          <w:rFonts w:ascii="Verdana" w:hAnsi="Verdana" w:cs="Verdana"/>
        </w:rPr>
        <w:t xml:space="preserve"> the downloads of Vendor Master, Customer master, Materials, Customer Material Info records, Pricing conditions, and Sales documents</w:t>
      </w:r>
    </w:p>
    <w:p w:rsidR="00BE659A" w:rsidP="00BE659A" w14:paraId="55E99ED2" w14:textId="77777777">
      <w:pPr>
        <w:numPr>
          <w:ilvl w:val="0"/>
          <w:numId w:val="4"/>
        </w:numPr>
        <w:pBdr>
          <w:left w:val="none" w:sz="0" w:space="0" w:color="auto"/>
        </w:pBdr>
        <w:spacing w:before="48" w:after="20"/>
        <w:rPr>
          <w:rFonts w:ascii="Verdana" w:hAnsi="Verdana" w:cs="Verdana"/>
        </w:rPr>
      </w:pPr>
      <w:r>
        <w:rPr>
          <w:rFonts w:ascii="Verdana" w:hAnsi="Verdana" w:cs="Verdana"/>
        </w:rPr>
        <w:t>Monitoring the replication of Master data and transaction data.</w:t>
      </w:r>
    </w:p>
    <w:p w:rsidR="00BE659A" w:rsidP="00BE659A" w14:paraId="7E7EB102" w14:textId="77777777">
      <w:pPr>
        <w:numPr>
          <w:ilvl w:val="0"/>
          <w:numId w:val="4"/>
        </w:numPr>
        <w:pBdr>
          <w:left w:val="none" w:sz="0" w:space="0" w:color="auto"/>
        </w:pBdr>
        <w:spacing w:before="48" w:after="20"/>
        <w:rPr>
          <w:rFonts w:ascii="Verdana" w:hAnsi="Verdana" w:cs="Verdana"/>
        </w:rPr>
      </w:pPr>
      <w:r>
        <w:rPr>
          <w:rFonts w:ascii="Verdana" w:hAnsi="Verdana" w:cs="Verdana"/>
        </w:rPr>
        <w:t>Administration and monitoring the inbound/Outbound Queues.</w:t>
      </w:r>
    </w:p>
    <w:p w:rsidR="00BE659A" w:rsidP="00BE659A" w14:paraId="5D5987F2"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BDoc Message Analysis, Error Handling and troubleshooting the issues post deployment. </w:t>
      </w:r>
    </w:p>
    <w:p w:rsidR="00BE659A" w:rsidP="00BE659A" w14:paraId="4EC1303F" w14:textId="77777777">
      <w:pPr>
        <w:numPr>
          <w:ilvl w:val="0"/>
          <w:numId w:val="4"/>
        </w:numPr>
        <w:pBdr>
          <w:left w:val="none" w:sz="0" w:space="0" w:color="auto"/>
        </w:pBdr>
        <w:spacing w:before="48" w:after="20"/>
        <w:rPr>
          <w:rFonts w:ascii="Verdana" w:hAnsi="Verdana" w:cs="Verdana"/>
        </w:rPr>
      </w:pPr>
      <w:r>
        <w:rPr>
          <w:rFonts w:ascii="Verdana" w:hAnsi="Verdana" w:cs="Verdana"/>
        </w:rPr>
        <w:t>Analyzing the different type of error Bdocs and re-processing them.</w:t>
      </w:r>
    </w:p>
    <w:p w:rsidR="00BE659A" w:rsidP="00BE659A" w14:paraId="6464B8DA" w14:textId="77777777">
      <w:pPr>
        <w:numPr>
          <w:ilvl w:val="0"/>
          <w:numId w:val="4"/>
        </w:numPr>
        <w:pBdr>
          <w:left w:val="none" w:sz="0" w:space="0" w:color="auto"/>
        </w:pBdr>
        <w:spacing w:before="48" w:after="20"/>
        <w:rPr>
          <w:rFonts w:ascii="Verdana" w:hAnsi="Verdana" w:cs="Verdana"/>
        </w:rPr>
      </w:pPr>
      <w:r>
        <w:rPr>
          <w:rFonts w:ascii="Verdana" w:hAnsi="Verdana" w:cs="Verdana"/>
        </w:rPr>
        <w:t>Involving in weekly conference calls with onsite counterpart regarding the deployment issues, new updates and discussions on daily monitoring issues.</w:t>
      </w:r>
    </w:p>
    <w:p w:rsidR="00BE659A" w:rsidP="00BE659A" w14:paraId="0714667B" w14:textId="77777777">
      <w:pPr>
        <w:numPr>
          <w:ilvl w:val="0"/>
          <w:numId w:val="4"/>
        </w:numPr>
        <w:pBdr>
          <w:left w:val="none" w:sz="0" w:space="0" w:color="auto"/>
        </w:pBdr>
        <w:spacing w:before="48" w:after="20"/>
        <w:rPr>
          <w:rFonts w:ascii="Verdana" w:hAnsi="Verdana" w:cs="Verdana"/>
        </w:rPr>
      </w:pPr>
      <w:r>
        <w:rPr>
          <w:rFonts w:ascii="Verdana" w:hAnsi="Verdana" w:cs="Verdana"/>
        </w:rPr>
        <w:t>Involved in preparation of POC’s for the BOM data download from ECC to CRM.</w:t>
      </w:r>
    </w:p>
    <w:p w:rsidR="00BE659A" w:rsidP="00BE659A" w14:paraId="34AC23A6" w14:textId="77777777">
      <w:pPr>
        <w:pBdr>
          <w:left w:val="none" w:sz="0" w:space="0" w:color="auto"/>
        </w:pBdr>
        <w:spacing w:before="48" w:after="20"/>
        <w:rPr>
          <w:rFonts w:ascii="Verdana" w:hAnsi="Verdana" w:cs="Verdana"/>
        </w:rPr>
      </w:pPr>
    </w:p>
    <w:p w:rsidR="00BE659A" w:rsidP="00BE659A" w14:paraId="4AE05C2A" w14:textId="77777777">
      <w:pPr>
        <w:pStyle w:val="NormalWeb"/>
        <w:rPr>
          <w:rFonts w:ascii="Verdana" w:hAnsi="Verdana" w:cs="Verdana"/>
        </w:rPr>
      </w:pPr>
      <w:r>
        <w:rPr>
          <w:rFonts w:ascii="Verdana" w:hAnsi="Verdana" w:cs="Verdana"/>
          <w:b/>
          <w:sz w:val="20"/>
          <w:szCs w:val="20"/>
        </w:rPr>
        <w:t>Service:</w:t>
      </w:r>
    </w:p>
    <w:p w:rsidR="00BE659A" w:rsidP="00BE659A" w14:paraId="1C3C8E54" w14:textId="77777777">
      <w:pPr>
        <w:pBdr>
          <w:left w:val="none" w:sz="0" w:space="0" w:color="auto"/>
        </w:pBdr>
        <w:spacing w:before="48" w:after="20"/>
        <w:rPr>
          <w:rFonts w:ascii="Verdana" w:hAnsi="Verdana" w:cs="Verdana"/>
        </w:rPr>
      </w:pPr>
    </w:p>
    <w:p w:rsidR="00BE659A" w:rsidP="00BE659A" w14:paraId="5A2CE28A" w14:textId="77777777">
      <w:pPr>
        <w:numPr>
          <w:ilvl w:val="0"/>
          <w:numId w:val="4"/>
        </w:numPr>
        <w:pBdr>
          <w:left w:val="none" w:sz="0" w:space="0" w:color="auto"/>
        </w:pBdr>
        <w:rPr>
          <w:rFonts w:ascii="Verdana" w:eastAsia="Arial" w:hAnsi="Verdana" w:cs="Verdana"/>
        </w:rPr>
      </w:pPr>
      <w:r>
        <w:rPr>
          <w:rFonts w:ascii="Verdana" w:eastAsia="Arial" w:hAnsi="Verdana" w:cs="Verdana"/>
        </w:rPr>
        <w:t>Implement SAP CRM Functional Knowledge to solve day-to-day tickets/issues related to CRM Service Processes.</w:t>
      </w:r>
    </w:p>
    <w:p w:rsidR="00BE659A" w:rsidP="00BE659A" w14:paraId="06FBA08D" w14:textId="77777777">
      <w:pPr>
        <w:numPr>
          <w:ilvl w:val="0"/>
          <w:numId w:val="4"/>
        </w:numPr>
        <w:pBdr>
          <w:left w:val="none" w:sz="0" w:space="0" w:color="auto"/>
        </w:pBdr>
        <w:rPr>
          <w:rFonts w:ascii="Verdana" w:eastAsia="Arial" w:hAnsi="Verdana" w:cs="Verdana"/>
        </w:rPr>
      </w:pPr>
      <w:r>
        <w:rPr>
          <w:rFonts w:ascii="Verdana" w:eastAsia="Arial" w:hAnsi="Verdana" w:cs="Verdana"/>
        </w:rPr>
        <w:t>Experienced in configuring the action profile and action definitions for the Repair Order Process.</w:t>
      </w:r>
    </w:p>
    <w:p w:rsidR="00BE659A" w:rsidP="00BE659A" w14:paraId="7E4B0195" w14:textId="77777777">
      <w:pPr>
        <w:numPr>
          <w:ilvl w:val="0"/>
          <w:numId w:val="4"/>
        </w:numPr>
        <w:pBdr>
          <w:left w:val="none" w:sz="0" w:space="0" w:color="auto"/>
        </w:pBdr>
        <w:rPr>
          <w:rFonts w:ascii="Verdana" w:eastAsia="Arial" w:hAnsi="Verdana" w:cs="Verdana"/>
        </w:rPr>
      </w:pPr>
      <w:r>
        <w:rPr>
          <w:rFonts w:ascii="Verdana" w:eastAsia="Arial" w:hAnsi="Verdana" w:cs="Verdana"/>
        </w:rPr>
        <w:t>Effectively involved in status management enhancement and user authorizations in project.</w:t>
      </w:r>
    </w:p>
    <w:p w:rsidR="00BE659A" w:rsidP="00BE659A" w14:paraId="1E88B275" w14:textId="77777777">
      <w:pPr>
        <w:numPr>
          <w:ilvl w:val="0"/>
          <w:numId w:val="4"/>
        </w:numPr>
        <w:pBdr>
          <w:left w:val="none" w:sz="0" w:space="0" w:color="auto"/>
        </w:pBdr>
        <w:rPr>
          <w:rFonts w:ascii="Verdana" w:eastAsia="Arial" w:hAnsi="Verdana" w:cs="Verdana"/>
        </w:rPr>
      </w:pPr>
      <w:r>
        <w:rPr>
          <w:rFonts w:ascii="Verdana" w:eastAsia="Arial" w:hAnsi="Verdana" w:cs="Verdana"/>
        </w:rPr>
        <w:t>Experienced in configuring the Service confirmation process, Service contract and Service order management.</w:t>
      </w:r>
    </w:p>
    <w:p w:rsidR="00BE659A" w:rsidP="00BE659A" w14:paraId="7D32F9C2" w14:textId="77777777">
      <w:pPr>
        <w:numPr>
          <w:ilvl w:val="0"/>
          <w:numId w:val="4"/>
        </w:numPr>
        <w:pBdr>
          <w:left w:val="none" w:sz="0" w:space="0" w:color="auto"/>
        </w:pBdr>
        <w:rPr>
          <w:rFonts w:ascii="Verdana" w:eastAsia="Arial" w:hAnsi="Verdana" w:cs="Verdana"/>
        </w:rPr>
      </w:pPr>
      <w:r>
        <w:rPr>
          <w:rFonts w:ascii="Verdana" w:eastAsia="Arial" w:hAnsi="Verdana" w:cs="Verdana"/>
        </w:rPr>
        <w:t>Involved in COE initiated Charms for Service and Middleware.</w:t>
      </w:r>
    </w:p>
    <w:p w:rsidR="00BE659A" w:rsidP="00BE659A" w14:paraId="27A47DB7" w14:textId="77777777">
      <w:pPr>
        <w:numPr>
          <w:ilvl w:val="0"/>
          <w:numId w:val="4"/>
        </w:numPr>
        <w:pBdr>
          <w:left w:val="none" w:sz="0" w:space="0" w:color="auto"/>
        </w:pBdr>
        <w:rPr>
          <w:rFonts w:ascii="Verdana" w:hAnsi="Verdana" w:cs="Verdana"/>
        </w:rPr>
      </w:pPr>
      <w:r>
        <w:rPr>
          <w:rFonts w:ascii="Verdana" w:eastAsia="Arial" w:hAnsi="Verdana" w:cs="Verdana"/>
        </w:rPr>
        <w:t>Preparation of functional specifications for any CRM front developments and coordinating with the ABAP team.</w:t>
      </w:r>
    </w:p>
    <w:p w:rsidR="00BE659A" w:rsidP="00BE659A" w14:paraId="6C77A13B" w14:textId="77777777">
      <w:pPr>
        <w:pBdr>
          <w:left w:val="none" w:sz="0" w:space="0" w:color="auto"/>
        </w:pBdr>
        <w:spacing w:before="48" w:after="20"/>
        <w:rPr>
          <w:rFonts w:ascii="Verdana" w:hAnsi="Verdana" w:cs="Verdana"/>
        </w:rPr>
      </w:pPr>
    </w:p>
    <w:p w:rsidR="00BE659A" w:rsidP="00BE659A" w14:paraId="447146C6" w14:textId="77777777">
      <w:pPr>
        <w:pBdr>
          <w:left w:val="none" w:sz="0" w:space="0" w:color="auto"/>
        </w:pBdr>
        <w:rPr>
          <w:rFonts w:ascii="Arial" w:hAnsi="Arial" w:cs="Arial"/>
          <w:b/>
          <w:sz w:val="22"/>
          <w:szCs w:val="22"/>
        </w:rPr>
      </w:pPr>
      <w:r>
        <w:rPr>
          <w:rFonts w:ascii="Verdana" w:hAnsi="Verdana" w:cs="Verdana"/>
          <w:b/>
          <w:bCs/>
          <w:u w:val="single"/>
          <w:lang w:val="en-AU"/>
        </w:rPr>
        <w:t>Project VII</w:t>
      </w:r>
      <w:r>
        <w:rPr>
          <w:rFonts w:ascii="Arial" w:hAnsi="Arial" w:cs="Arial"/>
          <w:b/>
          <w:bCs/>
          <w:sz w:val="22"/>
          <w:szCs w:val="22"/>
          <w:u w:val="single"/>
          <w:lang w:val="en-AU"/>
        </w:rPr>
        <w:t>:</w:t>
      </w:r>
    </w:p>
    <w:p w:rsidR="00BE659A" w:rsidP="00BE659A" w14:paraId="48B4FAF6" w14:textId="77777777">
      <w:pPr>
        <w:pBdr>
          <w:left w:val="none" w:sz="0" w:space="0" w:color="auto"/>
        </w:pBdr>
        <w:rPr>
          <w:rFonts w:ascii="Arial" w:hAnsi="Arial" w:cs="Arial"/>
          <w:b/>
          <w:sz w:val="22"/>
          <w:szCs w:val="22"/>
        </w:rPr>
      </w:pPr>
    </w:p>
    <w:p w:rsidR="00BE659A" w:rsidP="00BE659A" w14:paraId="620C91D2" w14:textId="77777777">
      <w:pPr>
        <w:pBdr>
          <w:left w:val="none" w:sz="0" w:space="0" w:color="auto"/>
        </w:pBdr>
        <w:rPr>
          <w:rFonts w:ascii="Verdana" w:hAnsi="Verdana" w:cs="Verdana"/>
        </w:rPr>
      </w:pPr>
      <w:r>
        <w:rPr>
          <w:rFonts w:ascii="Verdana" w:hAnsi="Verdana" w:cs="Verdana"/>
        </w:rPr>
        <w:t xml:space="preserve">Client: </w:t>
      </w:r>
      <w:r>
        <w:rPr>
          <w:rFonts w:ascii="Verdana" w:hAnsi="Verdana" w:cs="Verdana"/>
        </w:rPr>
        <w:tab/>
        <w:t xml:space="preserve"> </w:t>
      </w:r>
      <w:r>
        <w:rPr>
          <w:rFonts w:ascii="Verdana" w:hAnsi="Verdana" w:cs="Verdana"/>
          <w:b/>
        </w:rPr>
        <w:t>KEMIRA, Finland</w:t>
      </w:r>
    </w:p>
    <w:p w:rsidR="00BE659A" w:rsidP="00BE659A" w14:paraId="1743190E" w14:textId="77777777">
      <w:pPr>
        <w:pStyle w:val="WorkExheading"/>
        <w:jc w:val="left"/>
        <w:rPr>
          <w:rFonts w:ascii="Verdana" w:hAnsi="Verdana" w:cs="Verdana"/>
        </w:rPr>
      </w:pPr>
      <w:r>
        <w:rPr>
          <w:rFonts w:ascii="Verdana" w:hAnsi="Verdana" w:cs="Verdana"/>
          <w:b w:val="0"/>
          <w:sz w:val="20"/>
          <w:u w:val="none"/>
        </w:rPr>
        <w:t xml:space="preserve">Role: </w:t>
      </w:r>
      <w:r>
        <w:rPr>
          <w:rFonts w:ascii="Verdana" w:hAnsi="Verdana" w:cs="Verdana"/>
          <w:b w:val="0"/>
          <w:sz w:val="20"/>
          <w:u w:val="none"/>
        </w:rPr>
        <w:tab/>
      </w:r>
      <w:r>
        <w:rPr>
          <w:rFonts w:ascii="Verdana" w:hAnsi="Verdana" w:cs="Verdana"/>
          <w:b w:val="0"/>
          <w:sz w:val="20"/>
          <w:u w:val="none"/>
        </w:rPr>
        <w:tab/>
        <w:t xml:space="preserve"> SAP CRM Functional Consultant</w:t>
      </w:r>
    </w:p>
    <w:p w:rsidR="00BE659A" w:rsidP="00BE659A" w14:paraId="0424F9EB" w14:textId="77777777">
      <w:pPr>
        <w:pBdr>
          <w:left w:val="none" w:sz="0" w:space="0" w:color="auto"/>
        </w:pBdr>
        <w:rPr>
          <w:rFonts w:ascii="Verdana" w:hAnsi="Verdana" w:cs="Verdana"/>
        </w:rPr>
      </w:pPr>
      <w:r>
        <w:rPr>
          <w:rFonts w:ascii="Verdana" w:hAnsi="Verdana" w:cs="Verdana"/>
        </w:rPr>
        <w:t>Project Dates: October 2010 to April 2013</w:t>
      </w:r>
    </w:p>
    <w:p w:rsidR="00BE659A" w:rsidP="00BE659A" w14:paraId="199458F5" w14:textId="77777777">
      <w:pPr>
        <w:pBdr>
          <w:left w:val="none" w:sz="0" w:space="0" w:color="auto"/>
        </w:pBdr>
        <w:autoSpaceDE w:val="0"/>
        <w:ind w:left="-360" w:firstLine="360"/>
        <w:rPr>
          <w:rFonts w:ascii="Verdana" w:hAnsi="Verdana" w:cs="Verdana"/>
          <w:b/>
          <w:iCs/>
        </w:rPr>
      </w:pPr>
      <w:r>
        <w:rPr>
          <w:rFonts w:ascii="Verdana" w:hAnsi="Verdana" w:cs="Verdana"/>
        </w:rPr>
        <w:t xml:space="preserve">Environment:  </w:t>
      </w:r>
      <w:r>
        <w:rPr>
          <w:rFonts w:ascii="Verdana" w:hAnsi="Verdana" w:cs="Verdana"/>
          <w:color w:val="000000"/>
        </w:rPr>
        <w:t>SAP CRM Marketing, Sales, Web UI, Middleware and Web channel</w:t>
      </w:r>
    </w:p>
    <w:p w:rsidR="00BE659A" w:rsidP="00BE659A" w14:paraId="6B256566" w14:textId="77777777">
      <w:pPr>
        <w:pStyle w:val="NormalWeb"/>
        <w:rPr>
          <w:rFonts w:ascii="Verdana" w:hAnsi="Verdana" w:cs="Verdana"/>
          <w:sz w:val="20"/>
        </w:rPr>
      </w:pPr>
      <w:r>
        <w:rPr>
          <w:rFonts w:ascii="Verdana" w:hAnsi="Verdana" w:cs="Verdana"/>
          <w:b/>
          <w:iCs/>
          <w:sz w:val="20"/>
          <w:szCs w:val="20"/>
        </w:rPr>
        <w:t>Kemira -</w:t>
      </w:r>
      <w:r>
        <w:rPr>
          <w:rFonts w:ascii="Verdana" w:hAnsi="Verdana" w:cs="Verdana"/>
          <w:b/>
          <w:sz w:val="20"/>
          <w:szCs w:val="20"/>
        </w:rPr>
        <w:t xml:space="preserve"> Finland-</w:t>
      </w:r>
      <w:r>
        <w:rPr>
          <w:rFonts w:ascii="Verdana" w:hAnsi="Verdana" w:cs="Verdana"/>
          <w:b/>
          <w:iCs/>
          <w:sz w:val="20"/>
          <w:szCs w:val="20"/>
        </w:rPr>
        <w:t xml:space="preserve"> Support Project</w:t>
      </w:r>
      <w:r>
        <w:rPr>
          <w:rFonts w:ascii="Verdana" w:hAnsi="Verdana" w:cs="Verdana"/>
          <w:b/>
          <w:sz w:val="20"/>
          <w:szCs w:val="20"/>
        </w:rPr>
        <w:t>:</w:t>
      </w:r>
    </w:p>
    <w:p w:rsidR="00BE659A" w:rsidP="00BE659A" w14:paraId="14AFF551" w14:textId="77777777">
      <w:pPr>
        <w:pStyle w:val="NormalWeb"/>
        <w:rPr>
          <w:rFonts w:ascii="Verdana" w:hAnsi="Verdana" w:cs="Verdana"/>
          <w:b/>
          <w:sz w:val="20"/>
          <w:szCs w:val="20"/>
        </w:rPr>
      </w:pPr>
      <w:r>
        <w:rPr>
          <w:rFonts w:ascii="Verdana" w:hAnsi="Verdana" w:cs="Verdana"/>
          <w:sz w:val="20"/>
        </w:rPr>
        <w:t>Kemira’s segments focusing water intensive industries are Paper, Municipal &amp; Industrial, and Oil &amp; Mining.  Paper segment is further divided into four customer segments: Pulp, Printing &amp; Writing, Packaging &amp; Board and Tissue &amp; Specialties.  Municipal &amp; Industrial segment is divided into Municipal Water and Industrial Water customer segments.  Oil &amp; Mining segment was launched in June 2008 to develop businesses in the oil, gas, and mining industries.  It is divided into Oil &amp; Gas, Minerals &amp; Metals and Formulation Technology customer segments.</w:t>
      </w:r>
    </w:p>
    <w:p w:rsidR="00BE659A" w:rsidP="00BE659A" w14:paraId="3D62D042" w14:textId="77777777">
      <w:pPr>
        <w:pStyle w:val="NormalWeb"/>
        <w:rPr>
          <w:rFonts w:ascii="Verdana" w:hAnsi="Verdana" w:cs="Verdana"/>
          <w:sz w:val="20"/>
          <w:szCs w:val="20"/>
        </w:rPr>
      </w:pPr>
      <w:r>
        <w:rPr>
          <w:rFonts w:ascii="Verdana" w:hAnsi="Verdana" w:cs="Verdana"/>
          <w:b/>
          <w:sz w:val="20"/>
          <w:szCs w:val="20"/>
        </w:rPr>
        <w:t>Responsibilities:</w:t>
      </w:r>
    </w:p>
    <w:p w:rsidR="00BE659A" w:rsidP="00BE659A" w14:paraId="12DC57C9" w14:textId="77777777">
      <w:pPr>
        <w:pStyle w:val="NormalWeb"/>
        <w:rPr>
          <w:rFonts w:ascii="Verdana" w:hAnsi="Verdana" w:cs="Verdana"/>
          <w:sz w:val="20"/>
          <w:szCs w:val="20"/>
        </w:rPr>
      </w:pPr>
      <w:r>
        <w:rPr>
          <w:rFonts w:ascii="Verdana" w:hAnsi="Verdana" w:cs="Verdana"/>
          <w:sz w:val="20"/>
          <w:szCs w:val="20"/>
        </w:rPr>
        <w:t>Achieving as a Team lead and managing the team members apart from working as CRM consultant.</w:t>
      </w:r>
    </w:p>
    <w:p w:rsidR="00BE659A" w:rsidP="00BE659A" w14:paraId="2A206B66" w14:textId="77777777">
      <w:pPr>
        <w:pStyle w:val="NormalWeb"/>
        <w:rPr>
          <w:rFonts w:ascii="Verdana" w:hAnsi="Verdana" w:cs="Verdana"/>
          <w:b/>
          <w:sz w:val="20"/>
          <w:szCs w:val="20"/>
        </w:rPr>
      </w:pPr>
    </w:p>
    <w:p w:rsidR="00BE659A" w:rsidP="00BE659A" w14:paraId="38C4F66E" w14:textId="77777777">
      <w:pPr>
        <w:pStyle w:val="NormalWeb"/>
        <w:rPr>
          <w:rFonts w:ascii="Verdana" w:hAnsi="Verdana" w:cs="Verdana"/>
        </w:rPr>
      </w:pPr>
      <w:r>
        <w:rPr>
          <w:rFonts w:ascii="Verdana" w:hAnsi="Verdana" w:cs="Verdana"/>
          <w:b/>
          <w:sz w:val="20"/>
          <w:szCs w:val="20"/>
        </w:rPr>
        <w:t xml:space="preserve">Roles in Project: </w:t>
      </w:r>
    </w:p>
    <w:p w:rsidR="00BE659A" w:rsidP="00BE659A" w14:paraId="772EB3A6" w14:textId="77777777">
      <w:pPr>
        <w:numPr>
          <w:ilvl w:val="0"/>
          <w:numId w:val="5"/>
        </w:numPr>
        <w:pBdr>
          <w:left w:val="none" w:sz="0" w:space="0" w:color="auto"/>
        </w:pBdr>
        <w:spacing w:before="48" w:after="20"/>
        <w:rPr>
          <w:rFonts w:ascii="Verdana" w:hAnsi="Verdana" w:cs="Verdana"/>
        </w:rPr>
      </w:pPr>
      <w:r>
        <w:rPr>
          <w:rFonts w:ascii="Verdana" w:hAnsi="Verdana" w:cs="Verdana"/>
        </w:rPr>
        <w:t xml:space="preserve">Setting up the CRM 6.0, Web UI configurations like creation of Business Roles assignment of Role configuration key, Navigation bar Profiles, logical links, work center pages and PFCG role etc. </w:t>
      </w:r>
    </w:p>
    <w:p w:rsidR="00BE659A" w:rsidP="00BE659A" w14:paraId="55AED167" w14:textId="77777777">
      <w:pPr>
        <w:numPr>
          <w:ilvl w:val="0"/>
          <w:numId w:val="5"/>
        </w:numPr>
        <w:pBdr>
          <w:left w:val="none" w:sz="0" w:space="0" w:color="auto"/>
        </w:pBdr>
        <w:spacing w:before="48" w:after="20"/>
        <w:rPr>
          <w:rFonts w:ascii="Verdana" w:hAnsi="Verdana" w:cs="Verdana"/>
        </w:rPr>
      </w:pPr>
      <w:r>
        <w:rPr>
          <w:rFonts w:ascii="Verdana" w:hAnsi="Verdana" w:cs="Verdana"/>
        </w:rPr>
        <w:t>Kemira would like to add the additionally available NAME1-4 fields to the account details/overview in Web UI screens.</w:t>
      </w:r>
    </w:p>
    <w:p w:rsidR="00BE659A" w:rsidP="00BE659A" w14:paraId="2EA43E0D" w14:textId="77777777">
      <w:pPr>
        <w:numPr>
          <w:ilvl w:val="0"/>
          <w:numId w:val="5"/>
        </w:numPr>
        <w:pBdr>
          <w:left w:val="none" w:sz="0" w:space="0" w:color="auto"/>
        </w:pBdr>
        <w:spacing w:before="48" w:after="20"/>
        <w:rPr>
          <w:rFonts w:ascii="Verdana" w:hAnsi="Verdana" w:cs="Verdana"/>
        </w:rPr>
      </w:pPr>
      <w:r>
        <w:rPr>
          <w:rFonts w:ascii="Verdana" w:hAnsi="Verdana" w:cs="Verdana"/>
        </w:rPr>
        <w:t>Involved in the customizing Charms for Deployment of various new Sales Organizations.</w:t>
      </w:r>
    </w:p>
    <w:p w:rsidR="00BE659A" w:rsidP="00BE659A" w14:paraId="6DED4632" w14:textId="77777777">
      <w:pPr>
        <w:numPr>
          <w:ilvl w:val="0"/>
          <w:numId w:val="5"/>
        </w:numPr>
        <w:pBdr>
          <w:left w:val="none" w:sz="0" w:space="0" w:color="auto"/>
        </w:pBdr>
        <w:spacing w:before="48" w:after="20"/>
        <w:rPr>
          <w:rFonts w:ascii="Verdana" w:hAnsi="Verdana" w:cs="Verdana"/>
        </w:rPr>
      </w:pPr>
      <w:r>
        <w:rPr>
          <w:rFonts w:ascii="Verdana" w:hAnsi="Verdana" w:cs="Verdana"/>
        </w:rPr>
        <w:t>Set up of Web UI business Role and Configuration Key for Web UI leading to creating a new Web UI role.</w:t>
      </w:r>
    </w:p>
    <w:p w:rsidR="00BE659A" w:rsidP="00BE659A" w14:paraId="42AAE553" w14:textId="77777777">
      <w:pPr>
        <w:numPr>
          <w:ilvl w:val="0"/>
          <w:numId w:val="5"/>
        </w:numPr>
        <w:pBdr>
          <w:left w:val="none" w:sz="0" w:space="0" w:color="auto"/>
        </w:pBdr>
        <w:spacing w:before="48" w:after="20"/>
        <w:rPr>
          <w:rFonts w:ascii="Verdana" w:hAnsi="Verdana" w:cs="Verdana"/>
        </w:rPr>
      </w:pPr>
      <w:r>
        <w:rPr>
          <w:rFonts w:ascii="Verdana" w:hAnsi="Verdana" w:cs="Verdana"/>
        </w:rPr>
        <w:t>Configuration of Transaction launcher and Business role assignment to the Organization</w:t>
      </w:r>
    </w:p>
    <w:p w:rsidR="00BE659A" w:rsidP="00BE659A" w14:paraId="312C700E" w14:textId="77777777">
      <w:pPr>
        <w:numPr>
          <w:ilvl w:val="0"/>
          <w:numId w:val="5"/>
        </w:numPr>
        <w:pBdr>
          <w:left w:val="none" w:sz="0" w:space="0" w:color="auto"/>
        </w:pBdr>
        <w:spacing w:before="48" w:after="20"/>
        <w:rPr>
          <w:rFonts w:ascii="Verdana" w:hAnsi="Verdana" w:cs="Verdana"/>
        </w:rPr>
      </w:pPr>
      <w:r>
        <w:rPr>
          <w:rFonts w:ascii="Verdana" w:hAnsi="Verdana" w:cs="Verdana"/>
        </w:rPr>
        <w:t>Configuring New Product hierarchy and new organization units across the CRM landscape.</w:t>
      </w:r>
    </w:p>
    <w:p w:rsidR="00BE659A" w:rsidP="00BE659A" w14:paraId="10D386D4" w14:textId="77777777">
      <w:pPr>
        <w:numPr>
          <w:ilvl w:val="0"/>
          <w:numId w:val="5"/>
        </w:numPr>
        <w:pBdr>
          <w:left w:val="none" w:sz="0" w:space="0" w:color="auto"/>
        </w:pBdr>
        <w:spacing w:before="48" w:after="20"/>
        <w:rPr>
          <w:rFonts w:ascii="Verdana" w:hAnsi="Verdana" w:cs="Verdana"/>
        </w:rPr>
      </w:pPr>
      <w:r>
        <w:rPr>
          <w:rFonts w:ascii="Verdana" w:hAnsi="Verdana" w:cs="Verdana"/>
        </w:rPr>
        <w:t>Creating Change Requests and Transport Requests and interacting with change management team in various stages of transport in Development, Quality, Pre-production, and Production Servers till implementation of the Change Request.</w:t>
      </w:r>
    </w:p>
    <w:p w:rsidR="00BE659A" w:rsidP="00BE659A" w14:paraId="1DE84045" w14:textId="77777777">
      <w:pPr>
        <w:numPr>
          <w:ilvl w:val="0"/>
          <w:numId w:val="5"/>
        </w:numPr>
        <w:pBdr>
          <w:left w:val="none" w:sz="0" w:space="0" w:color="auto"/>
        </w:pBdr>
        <w:spacing w:before="48" w:after="20"/>
        <w:rPr>
          <w:rFonts w:ascii="Verdana" w:hAnsi="Verdana" w:cs="Verdana"/>
        </w:rPr>
      </w:pPr>
      <w:r>
        <w:rPr>
          <w:rFonts w:ascii="Verdana" w:hAnsi="Verdana" w:cs="Verdana"/>
        </w:rPr>
        <w:t>Providing support for different types of Production issues, those related to CRM Marketing and campaigns.</w:t>
      </w:r>
    </w:p>
    <w:p w:rsidR="00BE659A" w:rsidP="00BE659A" w14:paraId="71F654F4" w14:textId="77777777">
      <w:pPr>
        <w:numPr>
          <w:ilvl w:val="0"/>
          <w:numId w:val="5"/>
        </w:numPr>
        <w:pBdr>
          <w:left w:val="none" w:sz="0" w:space="0" w:color="auto"/>
        </w:pBdr>
        <w:spacing w:before="48" w:after="20"/>
        <w:rPr>
          <w:rFonts w:ascii="Verdana" w:hAnsi="Verdana" w:cs="Verdana"/>
        </w:rPr>
      </w:pPr>
      <w:r>
        <w:rPr>
          <w:rFonts w:ascii="Verdana" w:hAnsi="Verdana" w:cs="Verdana"/>
        </w:rPr>
        <w:t>Worked on enhancements related to approval procedures of Campaigns and Trades.</w:t>
      </w:r>
    </w:p>
    <w:p w:rsidR="00BE659A" w:rsidP="00BE659A" w14:paraId="12261632" w14:textId="77777777">
      <w:pPr>
        <w:numPr>
          <w:ilvl w:val="0"/>
          <w:numId w:val="5"/>
        </w:numPr>
        <w:pBdr>
          <w:left w:val="none" w:sz="0" w:space="0" w:color="auto"/>
        </w:pBdr>
        <w:spacing w:before="48" w:after="20"/>
        <w:rPr>
          <w:rFonts w:ascii="Verdana" w:hAnsi="Verdana" w:cs="Verdana"/>
        </w:rPr>
      </w:pPr>
      <w:r>
        <w:rPr>
          <w:rFonts w:ascii="Verdana" w:hAnsi="Verdana" w:cs="Verdana"/>
        </w:rPr>
        <w:t>Configuration of Municipal &amp; Industrial segment as part of Territory Management.</w:t>
      </w:r>
    </w:p>
    <w:p w:rsidR="00BE659A" w:rsidP="00BE659A" w14:paraId="5A2E31E3" w14:textId="77777777">
      <w:pPr>
        <w:pBdr>
          <w:left w:val="none" w:sz="0" w:space="0" w:color="auto"/>
        </w:pBdr>
        <w:spacing w:before="48" w:after="20"/>
        <w:ind w:left="360"/>
        <w:rPr>
          <w:rFonts w:ascii="Verdana" w:hAnsi="Verdana" w:cs="Verdana"/>
        </w:rPr>
      </w:pPr>
    </w:p>
    <w:p w:rsidR="00BE659A" w:rsidP="00BE659A" w14:paraId="393CB45F" w14:textId="77777777">
      <w:pPr>
        <w:pBdr>
          <w:left w:val="none" w:sz="0" w:space="0" w:color="auto"/>
        </w:pBdr>
        <w:spacing w:before="48" w:after="20"/>
        <w:rPr>
          <w:rFonts w:ascii="Verdana" w:hAnsi="Verdana" w:cs="Verdana"/>
          <w:b/>
        </w:rPr>
      </w:pPr>
      <w:r>
        <w:rPr>
          <w:rFonts w:ascii="Verdana" w:hAnsi="Verdana" w:cs="Verdana"/>
          <w:b/>
        </w:rPr>
        <w:t xml:space="preserve">Web Channel:  </w:t>
      </w:r>
    </w:p>
    <w:p w:rsidR="00BE659A" w:rsidP="00BE659A" w14:paraId="68E0715B" w14:textId="77777777">
      <w:pPr>
        <w:pBdr>
          <w:left w:val="none" w:sz="0" w:space="0" w:color="auto"/>
        </w:pBdr>
        <w:spacing w:before="48" w:after="20"/>
        <w:ind w:left="360"/>
        <w:rPr>
          <w:rFonts w:ascii="Verdana" w:hAnsi="Verdana" w:cs="Verdana"/>
          <w:b/>
        </w:rPr>
      </w:pPr>
    </w:p>
    <w:p w:rsidR="00BE659A" w:rsidP="00BE659A" w14:paraId="0569AFE4" w14:textId="77777777">
      <w:pPr>
        <w:numPr>
          <w:ilvl w:val="0"/>
          <w:numId w:val="2"/>
        </w:numPr>
        <w:pBdr>
          <w:left w:val="none" w:sz="0" w:space="0" w:color="auto"/>
        </w:pBdr>
        <w:spacing w:before="48" w:after="20"/>
        <w:rPr>
          <w:rFonts w:ascii="Verdana" w:hAnsi="Verdana" w:cs="Verdana"/>
        </w:rPr>
      </w:pPr>
      <w:r>
        <w:rPr>
          <w:rFonts w:ascii="Verdana" w:hAnsi="Verdana" w:cs="Verdana"/>
        </w:rPr>
        <w:t>Customization of Product catalog management includes Initial Product catalog setup, Catalog variants, maintaining list of characteristics.</w:t>
      </w:r>
    </w:p>
    <w:p w:rsidR="00BE659A" w:rsidP="00BE659A" w14:paraId="428D6CA9" w14:textId="77777777">
      <w:pPr>
        <w:numPr>
          <w:ilvl w:val="0"/>
          <w:numId w:val="2"/>
        </w:numPr>
        <w:pBdr>
          <w:left w:val="none" w:sz="0" w:space="0" w:color="auto"/>
        </w:pBdr>
        <w:spacing w:before="48" w:after="20"/>
        <w:rPr>
          <w:rFonts w:ascii="Verdana" w:hAnsi="Verdana" w:cs="Verdana"/>
        </w:rPr>
      </w:pPr>
      <w:r>
        <w:rPr>
          <w:rFonts w:ascii="Verdana" w:hAnsi="Verdana" w:cs="Verdana"/>
        </w:rPr>
        <w:t>Customization of Item categories, Credit card configuration</w:t>
      </w:r>
    </w:p>
    <w:p w:rsidR="00BE659A" w:rsidP="00BE659A" w14:paraId="468E5707" w14:textId="77777777">
      <w:pPr>
        <w:numPr>
          <w:ilvl w:val="0"/>
          <w:numId w:val="2"/>
        </w:numPr>
        <w:pBdr>
          <w:left w:val="none" w:sz="0" w:space="0" w:color="auto"/>
        </w:pBdr>
        <w:spacing w:before="48" w:after="20"/>
        <w:rPr>
          <w:rFonts w:ascii="Verdana" w:hAnsi="Verdana" w:cs="Verdana"/>
        </w:rPr>
      </w:pPr>
      <w:r>
        <w:rPr>
          <w:rFonts w:ascii="Verdana" w:hAnsi="Verdana" w:cs="Verdana"/>
        </w:rPr>
        <w:t>Configured customer-specific pricing in Web catalog and basket</w:t>
      </w:r>
    </w:p>
    <w:p w:rsidR="00BE659A" w:rsidP="00BE659A" w14:paraId="5DAD73E5" w14:textId="77777777">
      <w:pPr>
        <w:numPr>
          <w:ilvl w:val="0"/>
          <w:numId w:val="2"/>
        </w:numPr>
        <w:pBdr>
          <w:left w:val="none" w:sz="0" w:space="0" w:color="auto"/>
        </w:pBdr>
        <w:spacing w:before="48" w:after="20"/>
        <w:rPr>
          <w:rFonts w:ascii="Verdana" w:hAnsi="Verdana" w:cs="Verdana"/>
        </w:rPr>
      </w:pPr>
      <w:r>
        <w:rPr>
          <w:rFonts w:ascii="Verdana" w:hAnsi="Verdana" w:cs="Verdana"/>
        </w:rPr>
        <w:t>Maintaining Shop configuration set up for B2B, Employee &amp; sales rep shops.</w:t>
      </w:r>
    </w:p>
    <w:p w:rsidR="00BE659A" w:rsidP="00BE659A" w14:paraId="6243F58D" w14:textId="77777777">
      <w:pPr>
        <w:numPr>
          <w:ilvl w:val="0"/>
          <w:numId w:val="2"/>
        </w:numPr>
        <w:pBdr>
          <w:left w:val="none" w:sz="0" w:space="0" w:color="auto"/>
        </w:pBdr>
        <w:spacing w:before="48" w:after="20"/>
        <w:rPr>
          <w:rFonts w:ascii="Verdana" w:hAnsi="Verdana" w:cs="Verdana"/>
        </w:rPr>
      </w:pPr>
      <w:r>
        <w:rPr>
          <w:rFonts w:ascii="Verdana" w:hAnsi="Verdana" w:cs="Verdana"/>
        </w:rPr>
        <w:t>Effectively involved in XCM configuration for B2B and Employee shops</w:t>
      </w:r>
    </w:p>
    <w:p w:rsidR="00BE659A" w:rsidP="00BE659A" w14:paraId="6430087F" w14:textId="77777777">
      <w:pPr>
        <w:numPr>
          <w:ilvl w:val="0"/>
          <w:numId w:val="2"/>
        </w:numPr>
        <w:pBdr>
          <w:left w:val="none" w:sz="0" w:space="0" w:color="auto"/>
        </w:pBdr>
        <w:spacing w:before="48" w:after="20"/>
        <w:rPr>
          <w:rFonts w:ascii="Verdana" w:hAnsi="Verdana" w:cs="Verdana"/>
        </w:rPr>
      </w:pPr>
      <w:r>
        <w:rPr>
          <w:rFonts w:ascii="Verdana" w:hAnsi="Verdana" w:cs="Verdana"/>
        </w:rPr>
        <w:t>Payment based on general terms and conditions in master data for the corresponding business partner.</w:t>
      </w:r>
    </w:p>
    <w:p w:rsidR="00BE659A" w:rsidP="00BE659A" w14:paraId="21C2EE05" w14:textId="77777777">
      <w:pPr>
        <w:numPr>
          <w:ilvl w:val="0"/>
          <w:numId w:val="2"/>
        </w:numPr>
        <w:pBdr>
          <w:left w:val="none" w:sz="0" w:space="0" w:color="auto"/>
        </w:pBdr>
        <w:spacing w:before="48" w:after="20"/>
        <w:rPr>
          <w:rFonts w:ascii="Verdana" w:hAnsi="Verdana" w:cs="Verdana"/>
          <w:b/>
        </w:rPr>
      </w:pPr>
      <w:r>
        <w:rPr>
          <w:rFonts w:ascii="Verdana" w:hAnsi="Verdana" w:cs="Verdana"/>
        </w:rPr>
        <w:t>Test user setup for COE test users and validations for B2B and Employee web shops.</w:t>
      </w:r>
    </w:p>
    <w:p w:rsidR="00BE659A" w:rsidP="00BE659A" w14:paraId="4E31EF49" w14:textId="77777777">
      <w:pPr>
        <w:pStyle w:val="NormalWeb"/>
        <w:rPr>
          <w:rFonts w:ascii="Verdana" w:hAnsi="Verdana" w:cs="Verdana"/>
        </w:rPr>
        <w:sectPr w:rsidSect="00BE659A">
          <w:type w:val="continuous"/>
          <w:pgSz w:w="12240" w:h="15840"/>
          <w:pgMar w:top="720" w:right="1166" w:bottom="576" w:left="1728" w:header="720" w:footer="720" w:gutter="0"/>
          <w:cols w:space="720"/>
          <w:docGrid w:linePitch="600" w:charSpace="40960"/>
        </w:sectPr>
      </w:pPr>
      <w:r>
        <w:rPr>
          <w:rFonts w:ascii="Verdana" w:hAnsi="Verdana" w:cs="Verdana"/>
          <w:b/>
          <w:sz w:val="20"/>
          <w:szCs w:val="20"/>
        </w:rPr>
        <w:t xml:space="preserve">Middleware: </w:t>
      </w:r>
    </w:p>
    <w:p w:rsidR="00BE659A" w:rsidP="00BE659A" w14:paraId="6CB5A992" w14:textId="77777777">
      <w:pPr>
        <w:numPr>
          <w:ilvl w:val="0"/>
          <w:numId w:val="4"/>
        </w:numPr>
        <w:pBdr>
          <w:left w:val="none" w:sz="0" w:space="0" w:color="auto"/>
        </w:pBdr>
        <w:spacing w:before="48" w:after="20"/>
        <w:rPr>
          <w:rFonts w:ascii="Verdana" w:hAnsi="Verdana" w:cs="Verdana"/>
        </w:rPr>
      </w:pPr>
      <w:r>
        <w:rPr>
          <w:rFonts w:ascii="Verdana" w:hAnsi="Verdana" w:cs="Verdana"/>
        </w:rPr>
        <w:t>Provided second level support of 24X5 and 24X7(P1/P2) service, SLA based for all severities and servicing tickets related to Marketing and Middleware.</w:t>
      </w:r>
    </w:p>
    <w:p w:rsidR="00BE659A" w:rsidP="00BE659A" w14:paraId="10372F04" w14:textId="77777777">
      <w:pPr>
        <w:numPr>
          <w:ilvl w:val="0"/>
          <w:numId w:val="4"/>
        </w:numPr>
        <w:pBdr>
          <w:left w:val="none" w:sz="0" w:space="0" w:color="auto"/>
        </w:pBdr>
        <w:spacing w:before="48" w:after="20"/>
        <w:rPr>
          <w:rFonts w:ascii="Verdana" w:hAnsi="Verdana" w:cs="Verdana"/>
        </w:rPr>
      </w:pPr>
      <w:r>
        <w:rPr>
          <w:rFonts w:ascii="Verdana" w:hAnsi="Verdana" w:cs="Verdana"/>
        </w:rPr>
        <w:t>Administration and monitoring the inbound/Outbound Queues</w:t>
      </w:r>
    </w:p>
    <w:p w:rsidR="00BE659A" w:rsidP="00BE659A" w14:paraId="3013725D"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BDoc Message Analysis, Error Handling, and troubleshooting </w:t>
      </w:r>
    </w:p>
    <w:p w:rsidR="00BE659A" w:rsidP="00BE659A" w14:paraId="75171F51" w14:textId="77777777">
      <w:pPr>
        <w:numPr>
          <w:ilvl w:val="0"/>
          <w:numId w:val="4"/>
        </w:numPr>
        <w:pBdr>
          <w:left w:val="none" w:sz="0" w:space="0" w:color="auto"/>
        </w:pBdr>
        <w:spacing w:before="48" w:after="20"/>
        <w:rPr>
          <w:rFonts w:ascii="Verdana" w:hAnsi="Verdana" w:cs="Verdana"/>
        </w:rPr>
      </w:pPr>
      <w:r>
        <w:rPr>
          <w:rFonts w:ascii="Verdana" w:hAnsi="Verdana" w:cs="Verdana"/>
        </w:rPr>
        <w:t xml:space="preserve">Analyzing the different </w:t>
      </w:r>
      <w:r>
        <w:rPr>
          <w:rFonts w:ascii="Verdana" w:hAnsi="Verdana" w:cs="Verdana"/>
        </w:rPr>
        <w:t>type</w:t>
      </w:r>
      <w:r>
        <w:rPr>
          <w:rFonts w:ascii="Verdana" w:hAnsi="Verdana" w:cs="Verdana"/>
        </w:rPr>
        <w:t xml:space="preserve"> of error Bdoc’s and processing them.</w:t>
      </w:r>
    </w:p>
    <w:p w:rsidR="00BE659A" w:rsidP="00BE659A" w14:paraId="131955D9" w14:textId="77777777">
      <w:pPr>
        <w:numPr>
          <w:ilvl w:val="0"/>
          <w:numId w:val="4"/>
        </w:numPr>
        <w:pBdr>
          <w:left w:val="none" w:sz="0" w:space="0" w:color="auto"/>
        </w:pBdr>
        <w:spacing w:before="48" w:after="20"/>
        <w:rPr>
          <w:rFonts w:ascii="Verdana" w:hAnsi="Verdana" w:cs="Verdana"/>
        </w:rPr>
      </w:pPr>
      <w:r>
        <w:rPr>
          <w:rFonts w:ascii="Verdana" w:hAnsi="Verdana" w:cs="Verdana"/>
        </w:rPr>
        <w:t>Coordinating weekly conference calls with onsite counterpart regarding KT sessions on new updates and discussions on different types of issues.</w:t>
      </w:r>
    </w:p>
    <w:p w:rsidR="00BE659A" w:rsidP="00BE659A" w14:paraId="4DFF1D34" w14:textId="77777777">
      <w:pPr>
        <w:numPr>
          <w:ilvl w:val="0"/>
          <w:numId w:val="4"/>
        </w:numPr>
        <w:pBdr>
          <w:left w:val="none" w:sz="0" w:space="0" w:color="auto"/>
        </w:pBdr>
        <w:spacing w:before="48" w:after="20"/>
        <w:rPr>
          <w:rFonts w:ascii="Verdana" w:hAnsi="Verdana" w:cs="Verdana"/>
        </w:rPr>
      </w:pPr>
      <w:r>
        <w:rPr>
          <w:rFonts w:ascii="Verdana" w:hAnsi="Verdana" w:cs="Verdana"/>
        </w:rPr>
        <w:t>Monitoring the Replication of Master and transaction data.</w:t>
      </w:r>
    </w:p>
    <w:p w:rsidR="00BE659A" w:rsidP="00BE659A" w14:paraId="4F1036A5" w14:textId="77777777">
      <w:pPr>
        <w:numPr>
          <w:ilvl w:val="0"/>
          <w:numId w:val="4"/>
        </w:numPr>
        <w:pBdr>
          <w:left w:val="none" w:sz="0" w:space="0" w:color="auto"/>
        </w:pBdr>
        <w:spacing w:before="48" w:after="20"/>
        <w:rPr>
          <w:rFonts w:ascii="Verdana" w:hAnsi="Verdana" w:cs="Verdana"/>
        </w:rPr>
      </w:pPr>
      <w:r>
        <w:rPr>
          <w:rFonts w:ascii="Verdana" w:hAnsi="Verdana" w:cs="Verdana"/>
        </w:rPr>
        <w:t>Replication of Sales Area data from ECC to CRM and assignment of new Sales Offices in Organizational structure.</w:t>
      </w:r>
    </w:p>
    <w:p w:rsidR="00BE659A" w:rsidP="00BE659A" w14:paraId="3C0D4137" w14:textId="77777777">
      <w:pPr>
        <w:pBdr>
          <w:left w:val="none" w:sz="0" w:space="0" w:color="auto"/>
        </w:pBdr>
        <w:spacing w:before="48" w:after="20"/>
        <w:rPr>
          <w:rFonts w:ascii="Verdana" w:hAnsi="Verdana" w:cs="Verdana"/>
        </w:rPr>
      </w:pPr>
    </w:p>
    <w:p w:rsidR="00BE659A" w:rsidP="00BE659A" w14:paraId="638BBCAF" w14:textId="77777777">
      <w:pPr>
        <w:pBdr>
          <w:left w:val="none" w:sz="0" w:space="0" w:color="auto"/>
        </w:pBdr>
        <w:spacing w:before="48" w:after="20"/>
        <w:rPr>
          <w:rFonts w:ascii="Verdana" w:hAnsi="Verdana" w:cs="Verdana"/>
        </w:rPr>
      </w:pPr>
    </w:p>
    <w:p w:rsidR="00BE659A" w:rsidP="00BE659A" w14:paraId="02D28063" w14:textId="77777777">
      <w:pPr>
        <w:pBdr>
          <w:left w:val="none" w:sz="0" w:space="0" w:color="auto"/>
        </w:pBdr>
        <w:spacing w:before="48" w:after="20"/>
        <w:rPr>
          <w:rFonts w:ascii="Verdana" w:hAnsi="Verdana" w:cs="Verdana"/>
        </w:rPr>
      </w:pPr>
    </w:p>
    <w:p w:rsidR="00BE659A" w:rsidP="00BE659A" w14:paraId="6093FE46" w14:textId="77777777">
      <w:pPr>
        <w:pBdr>
          <w:left w:val="none" w:sz="0" w:space="0" w:color="auto"/>
        </w:pBdr>
        <w:spacing w:before="48" w:after="20"/>
        <w:rPr>
          <w:rFonts w:ascii="Verdana" w:hAnsi="Verdana" w:cs="Verdana"/>
        </w:rPr>
      </w:pPr>
      <w:r>
        <w:rPr>
          <w:rFonts w:ascii="Verdana" w:hAnsi="Verdana" w:cs="Verdana"/>
          <w:b/>
          <w:bCs/>
          <w:u w:val="single"/>
          <w:lang w:val="en-AU"/>
        </w:rPr>
        <w:t>Project :</w:t>
      </w:r>
      <w:r>
        <w:rPr>
          <w:rFonts w:ascii="Verdana" w:hAnsi="Verdana" w:cs="Verdana"/>
          <w:b/>
          <w:bCs/>
          <w:u w:val="single"/>
          <w:lang w:val="en-AU"/>
        </w:rPr>
        <w:t xml:space="preserve"> VIII</w:t>
      </w:r>
    </w:p>
    <w:p w:rsidR="00BE659A" w:rsidP="00BE659A" w14:paraId="288EB8FF" w14:textId="77777777">
      <w:pPr>
        <w:pBdr>
          <w:left w:val="none" w:sz="0" w:space="0" w:color="auto"/>
        </w:pBdr>
        <w:rPr>
          <w:rFonts w:ascii="Verdana" w:hAnsi="Verdana" w:cs="Verdana"/>
        </w:rPr>
      </w:pPr>
      <w:r>
        <w:rPr>
          <w:rFonts w:ascii="Verdana" w:hAnsi="Verdana" w:cs="Verdana"/>
        </w:rPr>
        <w:t xml:space="preserve">Client: </w:t>
      </w:r>
      <w:r>
        <w:rPr>
          <w:rFonts w:ascii="Verdana" w:hAnsi="Verdana" w:cs="Verdana"/>
        </w:rPr>
        <w:tab/>
        <w:t xml:space="preserve"> </w:t>
      </w:r>
      <w:r>
        <w:rPr>
          <w:rFonts w:ascii="Verdana" w:hAnsi="Verdana" w:cs="Verdana"/>
          <w:b/>
        </w:rPr>
        <w:t>ESSEL GROUP, India</w:t>
      </w:r>
    </w:p>
    <w:p w:rsidR="00BE659A" w:rsidP="00BE659A" w14:paraId="065BD8E5" w14:textId="77777777">
      <w:pPr>
        <w:pStyle w:val="WorkExheading"/>
        <w:jc w:val="left"/>
        <w:rPr>
          <w:rFonts w:ascii="Verdana" w:hAnsi="Verdana" w:cs="Verdana"/>
        </w:rPr>
      </w:pPr>
      <w:r>
        <w:rPr>
          <w:rFonts w:ascii="Verdana" w:hAnsi="Verdana" w:cs="Verdana"/>
          <w:b w:val="0"/>
          <w:sz w:val="20"/>
          <w:u w:val="none"/>
        </w:rPr>
        <w:t xml:space="preserve">Role: </w:t>
      </w:r>
      <w:r>
        <w:rPr>
          <w:rFonts w:ascii="Verdana" w:hAnsi="Verdana" w:cs="Verdana"/>
          <w:b w:val="0"/>
          <w:sz w:val="20"/>
          <w:u w:val="none"/>
        </w:rPr>
        <w:tab/>
      </w:r>
      <w:r>
        <w:rPr>
          <w:rFonts w:ascii="Verdana" w:hAnsi="Verdana" w:cs="Verdana"/>
          <w:b w:val="0"/>
          <w:sz w:val="20"/>
          <w:u w:val="none"/>
        </w:rPr>
        <w:tab/>
        <w:t xml:space="preserve"> SAP CRM Functional Consultant and WGC.</w:t>
      </w:r>
    </w:p>
    <w:p w:rsidR="00BE659A" w:rsidP="00BE659A" w14:paraId="0C9C7CE5" w14:textId="77777777">
      <w:pPr>
        <w:pBdr>
          <w:left w:val="none" w:sz="0" w:space="0" w:color="auto"/>
        </w:pBdr>
        <w:rPr>
          <w:rFonts w:ascii="Verdana" w:hAnsi="Verdana" w:cs="Verdana"/>
        </w:rPr>
      </w:pPr>
      <w:r>
        <w:rPr>
          <w:rFonts w:ascii="Verdana" w:hAnsi="Verdana" w:cs="Verdana"/>
        </w:rPr>
        <w:t>Project Dates: Nov 2009 to Sep 2010</w:t>
      </w:r>
    </w:p>
    <w:p w:rsidR="00BE659A" w:rsidP="00BE659A" w14:paraId="6A701D67" w14:textId="77777777">
      <w:pPr>
        <w:pBdr>
          <w:left w:val="none" w:sz="0" w:space="0" w:color="auto"/>
        </w:pBdr>
        <w:autoSpaceDE w:val="0"/>
        <w:ind w:left="-360" w:firstLine="360"/>
        <w:rPr>
          <w:rFonts w:ascii="Verdana" w:hAnsi="Verdana" w:cs="Verdana"/>
          <w:b/>
          <w:u w:val="single"/>
        </w:rPr>
      </w:pPr>
      <w:r>
        <w:rPr>
          <w:rFonts w:ascii="Verdana" w:hAnsi="Verdana" w:cs="Verdana"/>
        </w:rPr>
        <w:t>Environment</w:t>
      </w:r>
      <w:r>
        <w:rPr>
          <w:rFonts w:ascii="Verdana" w:hAnsi="Verdana" w:cs="Verdana"/>
        </w:rPr>
        <w:t xml:space="preserve">:  </w:t>
      </w:r>
      <w:r>
        <w:rPr>
          <w:rFonts w:ascii="Verdana" w:hAnsi="Verdana" w:cs="Verdana"/>
          <w:color w:val="000000"/>
        </w:rPr>
        <w:t>SAP</w:t>
      </w:r>
      <w:r>
        <w:rPr>
          <w:rFonts w:ascii="Verdana" w:hAnsi="Verdana" w:cs="Verdana"/>
          <w:color w:val="000000"/>
        </w:rPr>
        <w:t xml:space="preserve"> CRM Marketing, Sales, Web UI and Middleware</w:t>
      </w:r>
    </w:p>
    <w:p w:rsidR="00BE659A" w:rsidP="00BE659A" w14:paraId="6A24EBCE" w14:textId="77777777">
      <w:pPr>
        <w:pStyle w:val="NormalWeb"/>
        <w:rPr>
          <w:rFonts w:ascii="Verdana" w:hAnsi="Verdana" w:cs="Verdana"/>
          <w:sz w:val="20"/>
          <w:szCs w:val="20"/>
        </w:rPr>
      </w:pPr>
      <w:r>
        <w:rPr>
          <w:rFonts w:ascii="Verdana" w:hAnsi="Verdana" w:cs="Verdana"/>
          <w:b/>
          <w:sz w:val="20"/>
          <w:szCs w:val="20"/>
          <w:u w:val="single"/>
        </w:rPr>
        <w:t>ESSEL GROUP (Zee News Ltd) – Implementation &amp; Support Project:</w:t>
      </w:r>
    </w:p>
    <w:p w:rsidR="00BE659A" w:rsidP="00BE659A" w14:paraId="2577338D" w14:textId="77777777">
      <w:pPr>
        <w:pStyle w:val="NormalWeb"/>
        <w:rPr>
          <w:rFonts w:ascii="Verdana" w:hAnsi="Verdana" w:cs="Verdana"/>
          <w:sz w:val="20"/>
        </w:rPr>
      </w:pPr>
      <w:r>
        <w:rPr>
          <w:rFonts w:ascii="Verdana" w:hAnsi="Verdana" w:cs="Verdana"/>
          <w:sz w:val="20"/>
          <w:szCs w:val="20"/>
        </w:rPr>
        <w:t>Essel Group is among India’s most prominent business houses with a diverse portfolio of assets in media, packaging, entertainment, technology-enabled services, infrastructure development and education. It is symbol of the ingenuity and power of Indian entrepreneurship, with worldwide operations and a workforce of nearly 8,000 dedicated employees of all the group companies the CRM is implemented in four companies</w:t>
      </w:r>
    </w:p>
    <w:p w:rsidR="00BE659A" w:rsidP="00BE659A" w14:paraId="69016968" w14:textId="77777777">
      <w:pPr>
        <w:pStyle w:val="WorkExheading"/>
        <w:jc w:val="left"/>
        <w:rPr>
          <w:rFonts w:ascii="Verdana" w:hAnsi="Verdana" w:cs="Verdana"/>
          <w:sz w:val="20"/>
          <w:u w:val="none"/>
        </w:rPr>
      </w:pPr>
      <w:r>
        <w:rPr>
          <w:rFonts w:ascii="Verdana" w:hAnsi="Verdana" w:cs="Verdana"/>
          <w:sz w:val="20"/>
          <w:u w:val="none"/>
        </w:rPr>
        <w:t>Project Overview:</w:t>
      </w:r>
      <w:r>
        <w:rPr>
          <w:rFonts w:ascii="Verdana" w:hAnsi="Verdana" w:cs="Verdana"/>
          <w:b w:val="0"/>
          <w:sz w:val="20"/>
          <w:u w:val="none"/>
        </w:rPr>
        <w:t xml:space="preserve"> SAP CRM is customized to map Campaign Management (email and SMS), Activity Management, Opportunity Management, and Email response management system</w:t>
      </w:r>
    </w:p>
    <w:p w:rsidR="00BE659A" w:rsidP="00BE659A" w14:paraId="7635BC08" w14:textId="77777777">
      <w:pPr>
        <w:pStyle w:val="WorkExheading"/>
        <w:jc w:val="left"/>
        <w:rPr>
          <w:rFonts w:ascii="Verdana" w:hAnsi="Verdana" w:cs="Verdana"/>
          <w:sz w:val="20"/>
          <w:u w:val="none"/>
        </w:rPr>
      </w:pPr>
    </w:p>
    <w:p w:rsidR="00BE659A" w:rsidP="00BE659A" w14:paraId="067B6569" w14:textId="77777777">
      <w:pPr>
        <w:pStyle w:val="WorkExheading"/>
        <w:jc w:val="left"/>
        <w:rPr>
          <w:rFonts w:ascii="Verdana" w:hAnsi="Verdana" w:cs="Verdana"/>
          <w:b w:val="0"/>
          <w:sz w:val="20"/>
          <w:u w:val="none"/>
        </w:rPr>
      </w:pPr>
      <w:r>
        <w:rPr>
          <w:rFonts w:ascii="Verdana" w:hAnsi="Verdana" w:cs="Verdana"/>
          <w:sz w:val="20"/>
          <w:u w:val="none"/>
        </w:rPr>
        <w:t>Roles in CRM 2007 Web UI Project:</w:t>
      </w:r>
    </w:p>
    <w:p w:rsidR="00BE659A" w:rsidP="00BE659A" w14:paraId="46EE3334" w14:textId="77777777">
      <w:pPr>
        <w:pStyle w:val="WorkExheading"/>
        <w:jc w:val="left"/>
        <w:rPr>
          <w:rFonts w:ascii="Verdana" w:hAnsi="Verdana" w:cs="Verdana"/>
          <w:b w:val="0"/>
          <w:sz w:val="20"/>
          <w:u w:val="none"/>
        </w:rPr>
      </w:pPr>
    </w:p>
    <w:p w:rsidR="00BE659A" w:rsidP="00BE659A" w14:paraId="3B2F255D"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 xml:space="preserve">Responsible for conducting series of business </w:t>
      </w:r>
      <w:r>
        <w:rPr>
          <w:rFonts w:ascii="Verdana" w:hAnsi="Verdana" w:cs="Verdana"/>
        </w:rPr>
        <w:t>workshop</w:t>
      </w:r>
      <w:r>
        <w:rPr>
          <w:rFonts w:ascii="Verdana" w:hAnsi="Verdana" w:cs="Verdana"/>
        </w:rPr>
        <w:t xml:space="preserve"> for preparing functional specifications. </w:t>
      </w:r>
    </w:p>
    <w:p w:rsidR="00BE659A" w:rsidP="00BE659A" w14:paraId="1AB9219A"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 xml:space="preserve">Configuration of CRM Marketing and Sales modules and Integrating with ECC for downloading master data and transactional data through middleware. </w:t>
      </w:r>
    </w:p>
    <w:p w:rsidR="00BE659A" w:rsidP="00BE659A" w14:paraId="4B4AC8FE"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Configuring customer specific transactions like Lead, Opportunity, and Appointments.</w:t>
      </w:r>
    </w:p>
    <w:p w:rsidR="00BE659A" w:rsidP="00BE659A" w14:paraId="0F0D8D05" w14:textId="77777777">
      <w:pPr>
        <w:numPr>
          <w:ilvl w:val="0"/>
          <w:numId w:val="8"/>
        </w:numPr>
        <w:pBdr>
          <w:left w:val="none" w:sz="0" w:space="0" w:color="auto"/>
        </w:pBdr>
        <w:tabs>
          <w:tab w:val="left" w:pos="2160"/>
          <w:tab w:val="left" w:pos="2431"/>
        </w:tabs>
        <w:spacing w:line="280" w:lineRule="exact"/>
        <w:jc w:val="both"/>
        <w:rPr>
          <w:rFonts w:ascii="Verdana" w:eastAsia="Arial" w:hAnsi="Verdana" w:cs="Verdana"/>
        </w:rPr>
      </w:pPr>
      <w:r>
        <w:rPr>
          <w:rFonts w:ascii="Verdana" w:hAnsi="Verdana" w:cs="Verdana"/>
        </w:rPr>
        <w:t>Configured email and SMS Campaigns functionality.</w:t>
      </w:r>
    </w:p>
    <w:p w:rsidR="00BE659A" w:rsidP="00BE659A" w14:paraId="15E7BD01" w14:textId="77777777">
      <w:pPr>
        <w:numPr>
          <w:ilvl w:val="0"/>
          <w:numId w:val="8"/>
        </w:numPr>
        <w:pBdr>
          <w:left w:val="none" w:sz="0" w:space="0" w:color="auto"/>
        </w:pBdr>
        <w:rPr>
          <w:rFonts w:ascii="Verdana" w:hAnsi="Verdana" w:cs="Verdana"/>
        </w:rPr>
      </w:pPr>
      <w:r>
        <w:rPr>
          <w:rFonts w:ascii="Verdana" w:eastAsia="Arial" w:hAnsi="Verdana" w:cs="Verdana"/>
        </w:rPr>
        <w:t>Enhanced ten new fields using EEWB functionality and renamed some standard fields.</w:t>
      </w:r>
    </w:p>
    <w:p w:rsidR="00BE659A" w:rsidP="00BE659A" w14:paraId="764A8E13"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Defining customer specific Campaign types, Objectives, and Tactics.</w:t>
      </w:r>
    </w:p>
    <w:p w:rsidR="00BE659A" w:rsidP="00BE659A" w14:paraId="25397061"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Testing of all configured applications and giving training to end users &amp; Super users.</w:t>
      </w:r>
    </w:p>
    <w:p w:rsidR="00BE659A" w:rsidP="00BE659A" w14:paraId="27990E49"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 xml:space="preserve">Customization activities </w:t>
      </w:r>
      <w:r>
        <w:rPr>
          <w:rFonts w:ascii="Verdana" w:hAnsi="Verdana" w:cs="Verdana"/>
        </w:rPr>
        <w:t>including</w:t>
      </w:r>
      <w:r>
        <w:rPr>
          <w:rFonts w:ascii="Verdana" w:hAnsi="Verdana" w:cs="Verdana"/>
        </w:rPr>
        <w:t xml:space="preserve"> copy organizational </w:t>
      </w:r>
      <w:r>
        <w:rPr>
          <w:rFonts w:ascii="Verdana" w:hAnsi="Verdana" w:cs="Verdana"/>
        </w:rPr>
        <w:t>model</w:t>
      </w:r>
      <w:r>
        <w:rPr>
          <w:rFonts w:ascii="Verdana" w:hAnsi="Verdana" w:cs="Verdana"/>
        </w:rPr>
        <w:t xml:space="preserve"> to incorporate organizational structure, Transfer of business partners from ECC server to CRM server.</w:t>
      </w:r>
    </w:p>
    <w:p w:rsidR="00BE659A" w:rsidP="00BE659A" w14:paraId="35C5C037"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Define and customize transaction types with respective text determination procedures, partner determination procedures, status profiles and date profiles, designing Campaign, Lead, CIC, Complaint Management, Marketing Activity Management, products etc.</w:t>
      </w:r>
    </w:p>
    <w:p w:rsidR="00BE659A" w:rsidP="00BE659A" w14:paraId="7E6BD292" w14:textId="77777777">
      <w:pPr>
        <w:numPr>
          <w:ilvl w:val="0"/>
          <w:numId w:val="8"/>
        </w:numPr>
        <w:pBdr>
          <w:left w:val="none" w:sz="0" w:space="0" w:color="auto"/>
        </w:pBdr>
        <w:tabs>
          <w:tab w:val="left" w:pos="2160"/>
          <w:tab w:val="left" w:pos="2431"/>
        </w:tabs>
        <w:spacing w:line="280" w:lineRule="exact"/>
        <w:jc w:val="both"/>
        <w:rPr>
          <w:rFonts w:ascii="Verdana" w:hAnsi="Verdana" w:cs="Verdana"/>
        </w:rPr>
      </w:pPr>
      <w:r>
        <w:rPr>
          <w:rFonts w:ascii="Verdana" w:hAnsi="Verdana" w:cs="Verdana"/>
        </w:rPr>
        <w:t xml:space="preserve">Provided training </w:t>
      </w:r>
      <w:r>
        <w:rPr>
          <w:rFonts w:ascii="Verdana" w:hAnsi="Verdana" w:cs="Verdana"/>
        </w:rPr>
        <w:t>to</w:t>
      </w:r>
      <w:r>
        <w:rPr>
          <w:rFonts w:ascii="Verdana" w:hAnsi="Verdana" w:cs="Verdana"/>
        </w:rPr>
        <w:t xml:space="preserve"> Core Team members and End users.</w:t>
      </w:r>
    </w:p>
    <w:p w:rsidR="00BE659A" w:rsidP="00BE659A" w14:paraId="097A2E04" w14:textId="77777777">
      <w:pPr>
        <w:numPr>
          <w:ilvl w:val="0"/>
          <w:numId w:val="8"/>
        </w:numPr>
        <w:pBdr>
          <w:left w:val="none" w:sz="0" w:space="0" w:color="auto"/>
        </w:pBdr>
        <w:rPr>
          <w:rFonts w:ascii="Verdana" w:hAnsi="Verdana" w:cs="Verdana"/>
          <w:b/>
          <w:bCs/>
          <w:u w:val="single"/>
          <w:lang w:val="en-AU"/>
        </w:rPr>
      </w:pPr>
      <w:r>
        <w:rPr>
          <w:rFonts w:ascii="Verdana" w:hAnsi="Verdana" w:cs="Verdana"/>
        </w:rPr>
        <w:t xml:space="preserve">Handled Post Go-Live support including the new Change Requests and day-to-day issue resolution. </w:t>
      </w:r>
    </w:p>
    <w:p w:rsidR="00BE659A" w:rsidP="00BE659A" w14:paraId="2F441669" w14:textId="77777777">
      <w:pPr>
        <w:pBdr>
          <w:left w:val="none" w:sz="0" w:space="0" w:color="auto"/>
        </w:pBdr>
        <w:rPr>
          <w:rFonts w:ascii="Verdana" w:hAnsi="Verdana" w:cs="Verdana"/>
          <w:b/>
          <w:bCs/>
          <w:u w:val="single"/>
          <w:lang w:val="en-AU"/>
        </w:rPr>
      </w:pPr>
    </w:p>
    <w:p w:rsidR="00BE659A" w:rsidP="00BE659A" w14:paraId="621C9482" w14:textId="77777777">
      <w:pPr>
        <w:pBdr>
          <w:left w:val="none" w:sz="0" w:space="0" w:color="auto"/>
        </w:pBdr>
        <w:rPr>
          <w:rFonts w:ascii="Verdana" w:hAnsi="Verdana" w:cs="Verdana"/>
          <w:b/>
          <w:bCs/>
          <w:u w:val="single"/>
          <w:lang w:val="en-AU"/>
        </w:rPr>
      </w:pPr>
      <w:r>
        <w:rPr>
          <w:rFonts w:ascii="Verdana" w:hAnsi="Verdana" w:cs="Verdana"/>
          <w:b/>
          <w:bCs/>
          <w:u w:val="single"/>
          <w:lang w:val="en-AU"/>
        </w:rPr>
        <w:t>Project IX:</w:t>
      </w:r>
    </w:p>
    <w:p w:rsidR="00BE659A" w:rsidP="00BE659A" w14:paraId="7D7A1B4F" w14:textId="77777777">
      <w:pPr>
        <w:pBdr>
          <w:left w:val="none" w:sz="0" w:space="0" w:color="auto"/>
        </w:pBdr>
        <w:rPr>
          <w:rFonts w:ascii="Verdana" w:hAnsi="Verdana" w:cs="Verdana"/>
          <w:b/>
          <w:bCs/>
          <w:u w:val="single"/>
          <w:lang w:val="en-AU"/>
        </w:rPr>
      </w:pPr>
    </w:p>
    <w:p w:rsidR="00BE659A" w:rsidP="00BE659A" w14:paraId="5076AEF8" w14:textId="77777777">
      <w:pPr>
        <w:pBdr>
          <w:left w:val="none" w:sz="0" w:space="0" w:color="auto"/>
        </w:pBdr>
        <w:rPr>
          <w:rFonts w:ascii="Verdana" w:hAnsi="Verdana" w:cs="Verdana"/>
        </w:rPr>
      </w:pPr>
      <w:r>
        <w:rPr>
          <w:rFonts w:ascii="Verdana" w:hAnsi="Verdana" w:cs="Verdana"/>
        </w:rPr>
        <w:t xml:space="preserve">Client: </w:t>
      </w:r>
      <w:r>
        <w:rPr>
          <w:rFonts w:ascii="Verdana" w:hAnsi="Verdana" w:cs="Verdana"/>
        </w:rPr>
        <w:tab/>
        <w:t xml:space="preserve"> </w:t>
      </w:r>
      <w:r>
        <w:rPr>
          <w:rFonts w:ascii="Verdana" w:hAnsi="Verdana" w:cs="Verdana"/>
          <w:b/>
        </w:rPr>
        <w:t>StorEnso</w:t>
      </w:r>
      <w:r>
        <w:rPr>
          <w:rFonts w:ascii="Verdana" w:hAnsi="Verdana" w:cs="Verdana"/>
          <w:b/>
        </w:rPr>
        <w:t>, Finland</w:t>
      </w:r>
    </w:p>
    <w:p w:rsidR="00BE659A" w:rsidP="00BE659A" w14:paraId="742330F0" w14:textId="77777777">
      <w:pPr>
        <w:pStyle w:val="WorkExheading"/>
        <w:jc w:val="left"/>
        <w:rPr>
          <w:rFonts w:ascii="Verdana" w:hAnsi="Verdana" w:cs="Verdana"/>
        </w:rPr>
      </w:pPr>
      <w:r>
        <w:rPr>
          <w:rFonts w:ascii="Verdana" w:hAnsi="Verdana" w:cs="Verdana"/>
          <w:b w:val="0"/>
          <w:sz w:val="20"/>
          <w:u w:val="none"/>
        </w:rPr>
        <w:t xml:space="preserve">Role: </w:t>
      </w:r>
      <w:r>
        <w:rPr>
          <w:rFonts w:ascii="Verdana" w:hAnsi="Verdana" w:cs="Verdana"/>
          <w:b w:val="0"/>
          <w:sz w:val="20"/>
          <w:u w:val="none"/>
        </w:rPr>
        <w:tab/>
      </w:r>
      <w:r>
        <w:rPr>
          <w:rFonts w:ascii="Verdana" w:hAnsi="Verdana" w:cs="Verdana"/>
          <w:b w:val="0"/>
          <w:sz w:val="20"/>
          <w:u w:val="none"/>
        </w:rPr>
        <w:tab/>
        <w:t xml:space="preserve"> SAP Solution Manager Consultant</w:t>
      </w:r>
    </w:p>
    <w:p w:rsidR="00BE659A" w:rsidP="00BE659A" w14:paraId="05196705" w14:textId="77777777">
      <w:pPr>
        <w:pBdr>
          <w:left w:val="none" w:sz="0" w:space="0" w:color="auto"/>
        </w:pBdr>
        <w:rPr>
          <w:rFonts w:ascii="Verdana" w:hAnsi="Verdana" w:cs="Verdana"/>
        </w:rPr>
      </w:pPr>
      <w:r>
        <w:rPr>
          <w:rFonts w:ascii="Verdana" w:hAnsi="Verdana" w:cs="Verdana"/>
        </w:rPr>
        <w:t>Project Dates: March 2009 to October 2009.</w:t>
      </w:r>
    </w:p>
    <w:p w:rsidR="00BE659A" w:rsidP="00BE659A" w14:paraId="3A91D9CC" w14:textId="77777777">
      <w:pPr>
        <w:pBdr>
          <w:left w:val="none" w:sz="0" w:space="0" w:color="auto"/>
        </w:pBdr>
        <w:autoSpaceDE w:val="0"/>
        <w:ind w:left="-360" w:firstLine="360"/>
        <w:rPr>
          <w:rFonts w:ascii="Verdana" w:hAnsi="Verdana" w:cs="Verdana"/>
          <w:iCs/>
        </w:rPr>
      </w:pPr>
      <w:r>
        <w:rPr>
          <w:rFonts w:ascii="Verdana" w:hAnsi="Verdana" w:cs="Verdana"/>
        </w:rPr>
        <w:t>Environment</w:t>
      </w:r>
      <w:r>
        <w:rPr>
          <w:rFonts w:ascii="Verdana" w:hAnsi="Verdana" w:cs="Verdana"/>
        </w:rPr>
        <w:t xml:space="preserve">:  </w:t>
      </w:r>
      <w:r>
        <w:rPr>
          <w:rFonts w:ascii="Verdana" w:hAnsi="Verdana" w:cs="Verdana"/>
          <w:iCs/>
        </w:rPr>
        <w:t>Business</w:t>
      </w:r>
      <w:r>
        <w:rPr>
          <w:rFonts w:ascii="Verdana" w:hAnsi="Verdana" w:cs="Verdana"/>
          <w:iCs/>
        </w:rPr>
        <w:t xml:space="preserve"> Process Management, Service Desk, CHaRM</w:t>
      </w:r>
    </w:p>
    <w:p w:rsidR="00BE659A" w:rsidP="00BE659A" w14:paraId="085D3CAE" w14:textId="77777777">
      <w:pPr>
        <w:pStyle w:val="WorkExheading"/>
        <w:jc w:val="left"/>
        <w:rPr>
          <w:rFonts w:ascii="Verdana" w:hAnsi="Verdana" w:cs="Verdana"/>
          <w:iCs/>
          <w:sz w:val="20"/>
        </w:rPr>
      </w:pPr>
    </w:p>
    <w:p w:rsidR="00BE659A" w:rsidP="00BE659A" w14:paraId="7BEDA351" w14:textId="77777777">
      <w:pPr>
        <w:pStyle w:val="WorkExheading"/>
        <w:jc w:val="left"/>
        <w:rPr>
          <w:rFonts w:ascii="Verdana" w:hAnsi="Verdana" w:cs="Verdana"/>
        </w:rPr>
      </w:pPr>
      <w:r>
        <w:rPr>
          <w:rFonts w:ascii="Verdana" w:hAnsi="Verdana" w:cs="Verdana"/>
          <w:iCs/>
          <w:sz w:val="20"/>
        </w:rPr>
        <w:t>StoraEnso -SAP Solution Manager Support Project:</w:t>
      </w:r>
    </w:p>
    <w:p w:rsidR="00BE659A" w:rsidP="00BE659A" w14:paraId="669F5EE6" w14:textId="77777777">
      <w:pPr>
        <w:pBdr>
          <w:left w:val="none" w:sz="0" w:space="0" w:color="auto"/>
        </w:pBdr>
        <w:tabs>
          <w:tab w:val="left" w:pos="2160"/>
          <w:tab w:val="left" w:pos="2431"/>
        </w:tabs>
        <w:spacing w:line="280" w:lineRule="exact"/>
        <w:ind w:left="90"/>
        <w:rPr>
          <w:rFonts w:ascii="Verdana" w:hAnsi="Verdana" w:cs="Verdana"/>
        </w:rPr>
      </w:pPr>
      <w:r>
        <w:rPr>
          <w:rFonts w:ascii="Verdana" w:hAnsi="Verdana" w:cs="Verdana"/>
        </w:rPr>
        <w:t xml:space="preserve">StoraEnso is a Finnish pulp and paper manufacturer, formed by the merger of Swedish mining and forestry products company </w:t>
      </w:r>
      <w:r>
        <w:rPr>
          <w:rFonts w:ascii="Verdana" w:hAnsi="Verdana" w:cs="Verdana"/>
        </w:rPr>
        <w:t>Storaenso</w:t>
      </w:r>
      <w:r>
        <w:rPr>
          <w:rFonts w:ascii="Verdana" w:hAnsi="Verdana" w:cs="Verdana"/>
        </w:rPr>
        <w:t xml:space="preserve"> and Finnish forestry products company in 1998. It has approximately 29,000 employees. In 2002, it was the fifth largest pulp and paper manufacturer.</w:t>
      </w:r>
    </w:p>
    <w:p w:rsidR="00BE659A" w:rsidP="00BE659A" w14:paraId="0B087CCB" w14:textId="77777777">
      <w:pPr>
        <w:pStyle w:val="WorkExheading"/>
        <w:jc w:val="left"/>
        <w:rPr>
          <w:rFonts w:ascii="Verdana" w:eastAsia="Arial" w:hAnsi="Verdana" w:cs="Verdana"/>
        </w:rPr>
      </w:pPr>
      <w:r>
        <w:rPr>
          <w:rFonts w:ascii="Verdana" w:hAnsi="Verdana" w:cs="Verdana"/>
          <w:sz w:val="20"/>
          <w:u w:val="none"/>
        </w:rPr>
        <w:t>Roles in Solution Manager Project:</w:t>
      </w:r>
    </w:p>
    <w:p w:rsidR="00BE659A" w:rsidP="00BE659A" w14:paraId="5FA8260D" w14:textId="77777777">
      <w:pPr>
        <w:pBdr>
          <w:left w:val="none" w:sz="0" w:space="0" w:color="auto"/>
        </w:pBdr>
        <w:rPr>
          <w:rFonts w:ascii="Verdana" w:eastAsia="Arial" w:hAnsi="Verdana" w:cs="Verdana"/>
        </w:rPr>
      </w:pPr>
    </w:p>
    <w:p w:rsidR="00BE659A" w:rsidP="00BE659A" w14:paraId="50C8A44D" w14:textId="77777777">
      <w:pPr>
        <w:pBdr>
          <w:left w:val="none" w:sz="0" w:space="0" w:color="auto"/>
        </w:pBdr>
        <w:spacing w:before="48" w:after="20"/>
        <w:rPr>
          <w:rFonts w:ascii="Verdana" w:eastAsia="Arial" w:hAnsi="Verdana" w:cs="Verdana"/>
        </w:rPr>
      </w:pPr>
      <w:r>
        <w:rPr>
          <w:rFonts w:ascii="Verdana" w:eastAsia="Arial" w:hAnsi="Verdana" w:cs="Verdana"/>
          <w:b/>
        </w:rPr>
        <w:t>BPM and CHaRM</w:t>
      </w:r>
      <w:r>
        <w:rPr>
          <w:rFonts w:ascii="Verdana" w:eastAsia="Arial" w:hAnsi="Verdana" w:cs="Verdana"/>
        </w:rPr>
        <w:t xml:space="preserve"> Customization activities including: </w:t>
      </w:r>
    </w:p>
    <w:p w:rsidR="00BE659A" w:rsidP="00BE659A" w14:paraId="3C54072C" w14:textId="77777777">
      <w:pPr>
        <w:pBdr>
          <w:left w:val="none" w:sz="0" w:space="0" w:color="auto"/>
        </w:pBdr>
        <w:spacing w:before="48" w:after="20"/>
        <w:rPr>
          <w:rFonts w:ascii="Verdana" w:eastAsia="Arial" w:hAnsi="Verdana" w:cs="Verdana"/>
        </w:rPr>
      </w:pPr>
    </w:p>
    <w:p w:rsidR="00BE659A" w:rsidP="00BE659A" w14:paraId="7EA3FDB8" w14:textId="77777777">
      <w:pPr>
        <w:numPr>
          <w:ilvl w:val="0"/>
          <w:numId w:val="4"/>
        </w:numPr>
        <w:pBdr>
          <w:left w:val="none" w:sz="0" w:space="0" w:color="auto"/>
        </w:pBdr>
        <w:rPr>
          <w:rFonts w:ascii="Verdana" w:eastAsia="Arial" w:hAnsi="Verdana" w:cs="Verdana"/>
        </w:rPr>
      </w:pPr>
      <w:r>
        <w:rPr>
          <w:rFonts w:ascii="Verdana" w:eastAsia="Arial" w:hAnsi="Verdana" w:cs="Verdana"/>
        </w:rPr>
        <w:t>Enhancement of Order-to-Cash process BPM functionality.</w:t>
      </w:r>
    </w:p>
    <w:p w:rsidR="00BE659A" w:rsidP="00BE659A" w14:paraId="74497AC5" w14:textId="77777777">
      <w:pPr>
        <w:numPr>
          <w:ilvl w:val="0"/>
          <w:numId w:val="4"/>
        </w:numPr>
        <w:pBdr>
          <w:left w:val="none" w:sz="0" w:space="0" w:color="auto"/>
        </w:pBdr>
        <w:rPr>
          <w:rFonts w:ascii="Verdana" w:eastAsia="Arial" w:hAnsi="Verdana" w:cs="Verdana"/>
        </w:rPr>
      </w:pPr>
      <w:r>
        <w:rPr>
          <w:rFonts w:ascii="Verdana" w:eastAsia="Arial" w:hAnsi="Verdana" w:cs="Verdana"/>
        </w:rPr>
        <w:t>Enhanced five new Transaction types and configured Copy control, Text Determination Procedure, Status Profiles, Actions Profiles with Conditions.</w:t>
      </w:r>
    </w:p>
    <w:p w:rsidR="00BE659A" w:rsidP="00BE659A" w14:paraId="41F7CC61" w14:textId="77777777">
      <w:pPr>
        <w:numPr>
          <w:ilvl w:val="0"/>
          <w:numId w:val="4"/>
        </w:numPr>
        <w:pBdr>
          <w:left w:val="none" w:sz="0" w:space="0" w:color="auto"/>
        </w:pBdr>
        <w:rPr>
          <w:rFonts w:ascii="Verdana" w:eastAsia="Arial" w:hAnsi="Verdana" w:cs="Verdana"/>
        </w:rPr>
      </w:pPr>
      <w:r>
        <w:rPr>
          <w:rFonts w:ascii="Verdana" w:eastAsia="Arial" w:hAnsi="Verdana" w:cs="Verdana"/>
        </w:rPr>
        <w:t>Enhanced Partner Determination Procedure for all the transaction types.</w:t>
      </w:r>
    </w:p>
    <w:p w:rsidR="00BE659A" w:rsidP="00BE659A" w14:paraId="5A6885F8" w14:textId="77777777">
      <w:pPr>
        <w:numPr>
          <w:ilvl w:val="0"/>
          <w:numId w:val="4"/>
        </w:numPr>
        <w:pBdr>
          <w:left w:val="none" w:sz="0" w:space="0" w:color="auto"/>
        </w:pBdr>
        <w:rPr>
          <w:rFonts w:ascii="Verdana" w:hAnsi="Verdana" w:cs="Verdana"/>
          <w:b/>
          <w:bCs/>
          <w:u w:val="single"/>
          <w:lang w:val="en-AU"/>
        </w:rPr>
      </w:pPr>
      <w:r>
        <w:rPr>
          <w:rFonts w:ascii="Verdana" w:eastAsia="Arial" w:hAnsi="Verdana" w:cs="Verdana"/>
        </w:rPr>
        <w:t>Enhanced a new Project with Maintenance Cycle.</w:t>
      </w:r>
    </w:p>
    <w:p w:rsidR="00BE659A" w:rsidP="00BE659A" w14:paraId="76E86809" w14:textId="77777777">
      <w:pPr>
        <w:pBdr>
          <w:left w:val="none" w:sz="0" w:space="0" w:color="auto"/>
        </w:pBdr>
        <w:rPr>
          <w:rFonts w:ascii="Verdana" w:hAnsi="Verdana" w:cs="Verdana"/>
          <w:b/>
          <w:bCs/>
          <w:u w:val="single"/>
          <w:lang w:val="en-AU"/>
        </w:rPr>
      </w:pPr>
    </w:p>
    <w:p w:rsidR="00BE659A" w:rsidP="00BE659A" w14:paraId="4CEC2584" w14:textId="77777777">
      <w:pPr>
        <w:pBdr>
          <w:left w:val="none" w:sz="0" w:space="0" w:color="auto"/>
        </w:pBdr>
        <w:rPr>
          <w:rFonts w:ascii="Verdana" w:hAnsi="Verdana" w:cs="Verdana"/>
          <w:b/>
          <w:bCs/>
          <w:u w:val="single"/>
          <w:lang w:val="en-AU"/>
        </w:rPr>
      </w:pPr>
    </w:p>
    <w:p w:rsidR="00BE659A" w:rsidP="00BE659A" w14:paraId="1A6829B9" w14:textId="77777777">
      <w:pPr>
        <w:pBdr>
          <w:left w:val="none" w:sz="0" w:space="0" w:color="auto"/>
        </w:pBdr>
        <w:rPr>
          <w:rFonts w:ascii="Verdana" w:hAnsi="Verdana" w:cs="Verdana"/>
          <w:b/>
          <w:iCs/>
          <w:u w:val="single"/>
        </w:rPr>
      </w:pPr>
      <w:r>
        <w:rPr>
          <w:rFonts w:ascii="Verdana" w:hAnsi="Verdana" w:cs="Verdana"/>
          <w:b/>
          <w:bCs/>
          <w:u w:val="single"/>
          <w:lang w:val="en-AU"/>
        </w:rPr>
        <w:t xml:space="preserve">Project </w:t>
      </w:r>
      <w:r>
        <w:rPr>
          <w:rFonts w:ascii="Verdana" w:hAnsi="Verdana" w:cs="Verdana"/>
          <w:b/>
          <w:bCs/>
          <w:iCs/>
          <w:u w:val="single"/>
          <w:lang w:val="en-AU"/>
        </w:rPr>
        <w:t>X:</w:t>
      </w:r>
    </w:p>
    <w:p w:rsidR="00BE659A" w:rsidP="00BE659A" w14:paraId="29155FD9" w14:textId="77777777">
      <w:pPr>
        <w:pBdr>
          <w:left w:val="none" w:sz="0" w:space="0" w:color="auto"/>
        </w:pBdr>
        <w:rPr>
          <w:rFonts w:ascii="Verdana" w:hAnsi="Verdana" w:cs="Verdana"/>
          <w:b/>
          <w:iCs/>
          <w:u w:val="single"/>
        </w:rPr>
      </w:pPr>
    </w:p>
    <w:p w:rsidR="00BE659A" w:rsidP="00BE659A" w14:paraId="340ABFCE" w14:textId="77777777">
      <w:pPr>
        <w:pBdr>
          <w:left w:val="none" w:sz="0" w:space="0" w:color="auto"/>
        </w:pBdr>
        <w:rPr>
          <w:rFonts w:ascii="Verdana" w:hAnsi="Verdana" w:cs="Verdana"/>
          <w:lang w:val="fr-FR"/>
        </w:rPr>
      </w:pPr>
      <w:r>
        <w:rPr>
          <w:rFonts w:ascii="Verdana" w:hAnsi="Verdana" w:cs="Verdana"/>
          <w:lang w:val="fr-FR"/>
        </w:rPr>
        <w:t xml:space="preserve">Client : </w:t>
      </w:r>
      <w:r>
        <w:rPr>
          <w:rFonts w:ascii="Verdana" w:hAnsi="Verdana" w:cs="Verdana"/>
          <w:lang w:val="fr-FR"/>
        </w:rPr>
        <w:tab/>
        <w:t xml:space="preserve"> </w:t>
      </w:r>
      <w:r>
        <w:rPr>
          <w:rFonts w:ascii="Verdana" w:hAnsi="Verdana" w:cs="Verdana"/>
          <w:b/>
          <w:bCs/>
          <w:lang w:val="fr-FR"/>
        </w:rPr>
        <w:t>Xerox, UK</w:t>
      </w:r>
    </w:p>
    <w:p w:rsidR="00BE659A" w:rsidP="00BE659A" w14:paraId="1B6D0F9D" w14:textId="77777777">
      <w:pPr>
        <w:pStyle w:val="WorkExheading"/>
        <w:jc w:val="left"/>
        <w:rPr>
          <w:rFonts w:ascii="Verdana" w:hAnsi="Verdana" w:cs="Verdana"/>
        </w:rPr>
      </w:pPr>
      <w:r>
        <w:rPr>
          <w:rFonts w:ascii="Verdana" w:hAnsi="Verdana" w:cs="Verdana"/>
          <w:b w:val="0"/>
          <w:sz w:val="20"/>
          <w:u w:val="none"/>
          <w:lang w:val="fr-FR"/>
        </w:rPr>
        <w:t xml:space="preserve">Role : </w:t>
      </w:r>
      <w:r>
        <w:rPr>
          <w:rFonts w:ascii="Verdana" w:hAnsi="Verdana" w:cs="Verdana"/>
          <w:b w:val="0"/>
          <w:sz w:val="20"/>
          <w:u w:val="none"/>
          <w:lang w:val="fr-FR"/>
        </w:rPr>
        <w:tab/>
      </w:r>
      <w:r>
        <w:rPr>
          <w:rFonts w:ascii="Verdana" w:hAnsi="Verdana" w:cs="Verdana"/>
          <w:b w:val="0"/>
          <w:sz w:val="20"/>
          <w:u w:val="none"/>
          <w:lang w:val="fr-FR"/>
        </w:rPr>
        <w:tab/>
        <w:t xml:space="preserve"> SAP Solution Manager Functional Consultant</w:t>
      </w:r>
    </w:p>
    <w:p w:rsidR="00BE659A" w:rsidP="00BE659A" w14:paraId="41FCC257" w14:textId="77777777">
      <w:pPr>
        <w:pBdr>
          <w:left w:val="none" w:sz="0" w:space="0" w:color="auto"/>
        </w:pBdr>
        <w:rPr>
          <w:rFonts w:ascii="Verdana" w:hAnsi="Verdana" w:cs="Verdana"/>
          <w:lang w:val="fr-FR"/>
        </w:rPr>
      </w:pPr>
      <w:r>
        <w:rPr>
          <w:rFonts w:ascii="Verdana" w:hAnsi="Verdana" w:cs="Verdana"/>
        </w:rPr>
        <w:t>Project Dates: October 2008 to Feb 2009</w:t>
      </w:r>
    </w:p>
    <w:p w:rsidR="00BE659A" w:rsidP="00BE659A" w14:paraId="18B86850" w14:textId="77777777">
      <w:pPr>
        <w:pBdr>
          <w:left w:val="none" w:sz="0" w:space="0" w:color="auto"/>
        </w:pBdr>
        <w:autoSpaceDE w:val="0"/>
        <w:ind w:left="-360" w:firstLine="360"/>
        <w:rPr>
          <w:rFonts w:ascii="Verdana" w:hAnsi="Verdana" w:cs="Verdana"/>
          <w:b/>
          <w:iCs/>
          <w:u w:val="single"/>
        </w:rPr>
      </w:pPr>
      <w:r>
        <w:rPr>
          <w:rFonts w:ascii="Verdana" w:hAnsi="Verdana" w:cs="Verdana"/>
          <w:lang w:val="fr-FR"/>
        </w:rPr>
        <w:t>Environnent : Service</w:t>
      </w:r>
      <w:r>
        <w:rPr>
          <w:rFonts w:ascii="Verdana" w:hAnsi="Verdana" w:cs="Verdana"/>
          <w:color w:val="000000"/>
          <w:lang w:val="fr-FR"/>
        </w:rPr>
        <w:t xml:space="preserve"> Desk and Documentation Storage.</w:t>
      </w:r>
    </w:p>
    <w:p w:rsidR="00BE659A" w:rsidP="00BE659A" w14:paraId="75867D55" w14:textId="77777777">
      <w:pPr>
        <w:pBdr>
          <w:left w:val="none" w:sz="0" w:space="0" w:color="auto"/>
        </w:pBdr>
        <w:rPr>
          <w:rFonts w:ascii="Verdana" w:hAnsi="Verdana" w:cs="Verdana"/>
          <w:b/>
          <w:iCs/>
          <w:u w:val="single"/>
        </w:rPr>
      </w:pPr>
    </w:p>
    <w:p w:rsidR="00BE659A" w:rsidP="00BE659A" w14:paraId="43830F87" w14:textId="77777777">
      <w:pPr>
        <w:pBdr>
          <w:left w:val="none" w:sz="0" w:space="0" w:color="auto"/>
        </w:pBdr>
        <w:rPr>
          <w:rFonts w:ascii="Verdana" w:hAnsi="Verdana" w:cs="Verdana"/>
          <w:b/>
          <w:iCs/>
          <w:u w:val="single"/>
        </w:rPr>
      </w:pPr>
    </w:p>
    <w:p w:rsidR="00BE659A" w:rsidP="00BE659A" w14:paraId="15F78C61" w14:textId="77777777">
      <w:pPr>
        <w:pBdr>
          <w:left w:val="none" w:sz="0" w:space="0" w:color="auto"/>
        </w:pBdr>
        <w:rPr>
          <w:rFonts w:ascii="Verdana" w:hAnsi="Verdana" w:cs="Verdana"/>
          <w:b/>
          <w:u w:val="single"/>
        </w:rPr>
      </w:pPr>
      <w:r>
        <w:rPr>
          <w:rFonts w:ascii="Verdana" w:hAnsi="Verdana" w:cs="Verdana"/>
          <w:b/>
          <w:iCs/>
          <w:u w:val="single"/>
        </w:rPr>
        <w:t>Xerox –SAP Solution Manager –Support Project</w:t>
      </w:r>
    </w:p>
    <w:p w:rsidR="00BE659A" w:rsidP="00BE659A" w14:paraId="54D13303" w14:textId="77777777">
      <w:pPr>
        <w:pBdr>
          <w:left w:val="none" w:sz="0" w:space="0" w:color="auto"/>
        </w:pBdr>
        <w:tabs>
          <w:tab w:val="left" w:pos="-720"/>
          <w:tab w:val="left" w:pos="0"/>
          <w:tab w:val="left" w:pos="1440"/>
          <w:tab w:val="left" w:pos="2160"/>
          <w:tab w:val="left" w:pos="2880"/>
          <w:tab w:val="left" w:pos="3600"/>
          <w:tab w:val="left" w:pos="4320"/>
        </w:tabs>
        <w:autoSpaceDE w:val="0"/>
        <w:rPr>
          <w:rFonts w:ascii="Verdana" w:hAnsi="Verdana" w:cs="Verdana"/>
          <w:b/>
          <w:u w:val="single"/>
        </w:rPr>
      </w:pPr>
    </w:p>
    <w:p w:rsidR="00BE659A" w:rsidP="00BE659A" w14:paraId="789EE8C1" w14:textId="77777777">
      <w:pPr>
        <w:pBdr>
          <w:left w:val="none" w:sz="0" w:space="0" w:color="auto"/>
        </w:pBdr>
        <w:rPr>
          <w:rFonts w:ascii="Verdana" w:hAnsi="Verdana" w:cs="Verdana"/>
        </w:rPr>
      </w:pPr>
      <w:r>
        <w:rPr>
          <w:rFonts w:ascii="Verdana" w:eastAsia="Arial" w:hAnsi="Verdana" w:cs="Verdana"/>
        </w:rPr>
        <w:t xml:space="preserve">Xerox is a </w:t>
      </w:r>
      <w:hyperlink r:id="rId6" w:history="1">
        <w:r>
          <w:rPr>
            <w:rStyle w:val="Hyperlink"/>
            <w:rFonts w:ascii="Verdana" w:eastAsia="Arial" w:hAnsi="Verdana" w:cs="Verdana"/>
          </w:rPr>
          <w:t>Fortune 500</w:t>
        </w:r>
      </w:hyperlink>
      <w:r>
        <w:rPr>
          <w:rFonts w:ascii="Verdana" w:eastAsia="Arial" w:hAnsi="Verdana" w:cs="Verdana"/>
        </w:rPr>
        <w:t xml:space="preserve"> global document management company (founded in 1906) that manufactures and sells a range of color and black-and-white </w:t>
      </w:r>
      <w:hyperlink r:id="rId7" w:history="1">
        <w:r>
          <w:rPr>
            <w:rStyle w:val="Hyperlink"/>
            <w:rFonts w:ascii="Verdana" w:eastAsia="Arial" w:hAnsi="Verdana" w:cs="Verdana"/>
          </w:rPr>
          <w:t>printers</w:t>
        </w:r>
      </w:hyperlink>
      <w:r>
        <w:rPr>
          <w:rFonts w:ascii="Verdana" w:eastAsia="Arial" w:hAnsi="Verdana" w:cs="Verdana"/>
        </w:rPr>
        <w:t xml:space="preserve">, multi-function systems, </w:t>
      </w:r>
      <w:hyperlink r:id="rId8" w:history="1">
        <w:r>
          <w:rPr>
            <w:rStyle w:val="Hyperlink"/>
            <w:rFonts w:ascii="Verdana" w:eastAsia="Arial" w:hAnsi="Verdana" w:cs="Verdana"/>
          </w:rPr>
          <w:t>photo copiers</w:t>
        </w:r>
      </w:hyperlink>
      <w:r>
        <w:rPr>
          <w:rFonts w:ascii="Verdana" w:eastAsia="Arial" w:hAnsi="Verdana" w:cs="Verdana"/>
        </w:rPr>
        <w:t xml:space="preserve">, digital production printing presses, and related consulting services and supplies.  Xerox with worldwide operations and a workforce of nearly 136,500 dedicated employees of all the group companies.  Xerox had tested the market by introducing a developed version of the prototype Hand equipment, known as the Flat-plate 1385. </w:t>
      </w:r>
    </w:p>
    <w:p w:rsidR="00BE659A" w:rsidP="00BE659A" w14:paraId="03543F2F" w14:textId="77777777">
      <w:pPr>
        <w:pStyle w:val="WorkExheading"/>
        <w:jc w:val="left"/>
        <w:rPr>
          <w:rFonts w:ascii="Verdana" w:hAnsi="Verdana" w:cs="Verdana"/>
          <w:sz w:val="20"/>
          <w:u w:val="none"/>
        </w:rPr>
      </w:pPr>
    </w:p>
    <w:p w:rsidR="00BE659A" w:rsidP="00BE659A" w14:paraId="5208A658" w14:textId="77777777">
      <w:pPr>
        <w:pStyle w:val="WorkExheading"/>
        <w:jc w:val="left"/>
        <w:rPr>
          <w:rFonts w:ascii="Verdana" w:hAnsi="Verdana" w:cs="Verdana"/>
          <w:sz w:val="20"/>
          <w:u w:val="none"/>
        </w:rPr>
      </w:pPr>
      <w:r>
        <w:rPr>
          <w:rFonts w:ascii="Verdana" w:hAnsi="Verdana" w:cs="Verdana"/>
          <w:sz w:val="20"/>
          <w:u w:val="none"/>
        </w:rPr>
        <w:t>Roles in Solution Manager Service Desk Project:</w:t>
      </w:r>
    </w:p>
    <w:p w:rsidR="00BE659A" w:rsidP="00BE659A" w14:paraId="30E2679F" w14:textId="77777777">
      <w:pPr>
        <w:pStyle w:val="WorkExheading"/>
        <w:jc w:val="left"/>
        <w:rPr>
          <w:rFonts w:ascii="Verdana" w:hAnsi="Verdana" w:cs="Verdana"/>
          <w:sz w:val="20"/>
          <w:u w:val="none"/>
        </w:rPr>
      </w:pPr>
    </w:p>
    <w:p w:rsidR="00BE659A" w:rsidP="00BE659A" w14:paraId="78AE0D95" w14:textId="77777777">
      <w:pPr>
        <w:numPr>
          <w:ilvl w:val="0"/>
          <w:numId w:val="4"/>
        </w:numPr>
        <w:pBdr>
          <w:left w:val="none" w:sz="0" w:space="0" w:color="auto"/>
        </w:pBdr>
        <w:rPr>
          <w:rFonts w:ascii="Verdana" w:eastAsia="Arial" w:hAnsi="Verdana" w:cs="Verdana"/>
        </w:rPr>
      </w:pPr>
      <w:r>
        <w:rPr>
          <w:rFonts w:ascii="Verdana" w:eastAsia="Arial" w:hAnsi="Verdana" w:cs="Verdana"/>
        </w:rPr>
        <w:t xml:space="preserve">Enhanced Change Request Status profiles, Status Authorization key and defined Action Profile, </w:t>
      </w:r>
    </w:p>
    <w:p w:rsidR="00BE659A" w:rsidP="00BE659A" w14:paraId="484C10A1" w14:textId="77777777">
      <w:pPr>
        <w:numPr>
          <w:ilvl w:val="0"/>
          <w:numId w:val="4"/>
        </w:numPr>
        <w:pBdr>
          <w:left w:val="none" w:sz="0" w:space="0" w:color="auto"/>
        </w:pBdr>
        <w:rPr>
          <w:rFonts w:ascii="Verdana" w:eastAsia="Arial" w:hAnsi="Verdana" w:cs="Verdana"/>
        </w:rPr>
      </w:pPr>
      <w:r>
        <w:rPr>
          <w:rFonts w:ascii="Verdana" w:eastAsia="Arial" w:hAnsi="Verdana" w:cs="Verdana"/>
        </w:rPr>
        <w:t>Enhanced Text Determination Procedure and Partner Functions for Incident Request</w:t>
      </w:r>
    </w:p>
    <w:p w:rsidR="00BE659A" w:rsidP="00BE659A" w14:paraId="2926C1F0" w14:textId="77777777">
      <w:pPr>
        <w:numPr>
          <w:ilvl w:val="0"/>
          <w:numId w:val="4"/>
        </w:numPr>
        <w:pBdr>
          <w:left w:val="none" w:sz="0" w:space="0" w:color="auto"/>
        </w:pBdr>
        <w:rPr>
          <w:rFonts w:ascii="Verdana" w:eastAsia="Arial" w:hAnsi="Verdana" w:cs="Verdana"/>
        </w:rPr>
      </w:pPr>
      <w:r>
        <w:rPr>
          <w:rFonts w:ascii="Verdana" w:eastAsia="Arial" w:hAnsi="Verdana" w:cs="Verdana"/>
        </w:rPr>
        <w:t>Effectively involved in Transaction Variants to hide menu functions and screens.</w:t>
      </w:r>
    </w:p>
    <w:p w:rsidR="00BE659A" w:rsidP="00BE659A" w14:paraId="4EEAD8AC" w14:textId="77777777">
      <w:pPr>
        <w:numPr>
          <w:ilvl w:val="0"/>
          <w:numId w:val="4"/>
        </w:numPr>
        <w:pBdr>
          <w:left w:val="none" w:sz="0" w:space="0" w:color="auto"/>
        </w:pBdr>
        <w:rPr>
          <w:rFonts w:ascii="Verdana" w:eastAsia="Arial" w:hAnsi="Verdana" w:cs="Verdana"/>
        </w:rPr>
      </w:pPr>
      <w:r>
        <w:rPr>
          <w:rFonts w:ascii="Verdana" w:eastAsia="Arial" w:hAnsi="Verdana" w:cs="Verdana"/>
        </w:rPr>
        <w:t xml:space="preserve">Defined Copying control for business </w:t>
      </w:r>
      <w:r>
        <w:rPr>
          <w:rFonts w:ascii="Verdana" w:eastAsia="Arial" w:hAnsi="Verdana" w:cs="Verdana"/>
        </w:rPr>
        <w:t>transaction</w:t>
      </w:r>
      <w:r>
        <w:rPr>
          <w:rFonts w:ascii="Verdana" w:eastAsia="Arial" w:hAnsi="Verdana" w:cs="Verdana"/>
        </w:rPr>
        <w:t xml:space="preserve">, new BP roles and </w:t>
      </w:r>
      <w:r>
        <w:rPr>
          <w:rFonts w:ascii="Verdana" w:eastAsia="Arial" w:hAnsi="Verdana" w:cs="Verdana"/>
        </w:rPr>
        <w:t>Ibase</w:t>
      </w:r>
      <w:r>
        <w:rPr>
          <w:rFonts w:ascii="Verdana" w:eastAsia="Arial" w:hAnsi="Verdana" w:cs="Verdana"/>
        </w:rPr>
        <w:t xml:space="preserve"> (System / Component </w:t>
      </w:r>
    </w:p>
    <w:p w:rsidR="00BE659A" w:rsidP="00BE659A" w14:paraId="22871913" w14:textId="77777777">
      <w:pPr>
        <w:numPr>
          <w:ilvl w:val="0"/>
          <w:numId w:val="4"/>
        </w:numPr>
        <w:pBdr>
          <w:left w:val="none" w:sz="0" w:space="0" w:color="auto"/>
        </w:pBdr>
        <w:rPr>
          <w:rFonts w:ascii="Verdana" w:eastAsia="Arial" w:hAnsi="Verdana" w:cs="Verdana"/>
        </w:rPr>
      </w:pPr>
      <w:r>
        <w:rPr>
          <w:rFonts w:ascii="Verdana" w:eastAsia="Arial" w:hAnsi="Verdana" w:cs="Verdana"/>
        </w:rPr>
        <w:t>Prepared full Configuration documents for Xerox Service Desk functionality.</w:t>
      </w:r>
    </w:p>
    <w:p w:rsidR="00BE659A" w:rsidP="00BE659A" w14:paraId="33D9B888" w14:textId="77777777">
      <w:pPr>
        <w:numPr>
          <w:ilvl w:val="0"/>
          <w:numId w:val="4"/>
        </w:numPr>
        <w:pBdr>
          <w:left w:val="none" w:sz="0" w:space="0" w:color="auto"/>
        </w:pBdr>
        <w:rPr>
          <w:rFonts w:ascii="Verdana" w:eastAsia="Arial" w:hAnsi="Verdana" w:cs="Verdana"/>
        </w:rPr>
      </w:pPr>
      <w:r>
        <w:rPr>
          <w:rFonts w:ascii="Verdana" w:eastAsia="Arial" w:hAnsi="Verdana" w:cs="Verdana"/>
        </w:rPr>
        <w:t>Restructuring of Organizational structure with new Organizational units and assignment of Xerox users.</w:t>
      </w:r>
    </w:p>
    <w:p w:rsidR="00BE659A" w:rsidP="00BE659A" w14:paraId="42890FF3" w14:textId="77777777">
      <w:pPr>
        <w:numPr>
          <w:ilvl w:val="0"/>
          <w:numId w:val="4"/>
        </w:numPr>
        <w:pBdr>
          <w:left w:val="none" w:sz="0" w:space="0" w:color="auto"/>
        </w:pBdr>
        <w:rPr>
          <w:rFonts w:ascii="Verdana" w:eastAsia="Arial" w:hAnsi="Verdana" w:cs="Verdana"/>
        </w:rPr>
      </w:pPr>
      <w:r>
        <w:rPr>
          <w:rFonts w:ascii="Verdana" w:eastAsia="Arial" w:hAnsi="Verdana" w:cs="Verdana"/>
        </w:rPr>
        <w:t>Effectively involved in Go-live Activities of Xerox Systems from Remedy ticketing tool to Solution Manager.</w:t>
      </w:r>
    </w:p>
    <w:p w:rsidR="00BE659A" w:rsidP="00BE659A" w14:paraId="1F35AF40" w14:textId="77777777">
      <w:pPr>
        <w:pStyle w:val="WorkExheading"/>
        <w:tabs>
          <w:tab w:val="left" w:pos="0"/>
        </w:tabs>
        <w:ind w:hanging="630"/>
        <w:jc w:val="left"/>
        <w:rPr>
          <w:rFonts w:ascii="Verdana" w:eastAsia="Arial" w:hAnsi="Verdana" w:cs="Verdana"/>
          <w:b w:val="0"/>
          <w:sz w:val="20"/>
          <w:u w:val="none"/>
        </w:rPr>
      </w:pPr>
    </w:p>
    <w:p w:rsidR="00BE659A" w:rsidP="00BE659A" w14:paraId="6990F926" w14:textId="77777777">
      <w:pPr>
        <w:pBdr>
          <w:left w:val="none" w:sz="0" w:space="0" w:color="auto"/>
        </w:pBdr>
        <w:rPr>
          <w:rFonts w:ascii="Verdana" w:eastAsia="Arial" w:hAnsi="Verdana" w:cs="Verdana"/>
        </w:rPr>
      </w:pPr>
    </w:p>
    <w:p w:rsidR="00BE659A" w:rsidP="00BE659A" w14:paraId="79B30AE8" w14:textId="1C3433D0">
      <w:pPr>
        <w:pBdr>
          <w:left w:val="none" w:sz="0" w:space="0" w:color="auto"/>
        </w:pBdr>
        <w:rPr>
          <w:rFonts w:ascii="Verdana" w:hAnsi="Verdana" w:cs="Verdana"/>
          <w:b/>
          <w:bCs/>
          <w:u w:val="single"/>
          <w:lang w:val="en-AU"/>
        </w:rPr>
      </w:pPr>
      <w:r>
        <w:rPr>
          <w:rFonts w:ascii="Verdana" w:hAnsi="Verdana" w:cs="Verdana"/>
          <w:b/>
          <w:bCs/>
          <w:u w:val="single"/>
          <w:lang w:val="en-AU"/>
        </w:rPr>
        <w:t>Project XI:</w:t>
      </w:r>
    </w:p>
    <w:p w:rsidR="00BE659A" w:rsidP="00BE659A" w14:paraId="64B659E5" w14:textId="77777777">
      <w:pPr>
        <w:pBdr>
          <w:left w:val="none" w:sz="0" w:space="0" w:color="auto"/>
        </w:pBdr>
        <w:rPr>
          <w:rFonts w:ascii="Verdana" w:hAnsi="Verdana" w:cs="Verdana"/>
          <w:b/>
          <w:bCs/>
          <w:u w:val="single"/>
          <w:lang w:val="en-AU"/>
        </w:rPr>
      </w:pPr>
    </w:p>
    <w:p w:rsidR="00BE659A" w:rsidP="00BE659A" w14:paraId="42A38A85" w14:textId="77777777">
      <w:pPr>
        <w:pBdr>
          <w:left w:val="none" w:sz="0" w:space="0" w:color="auto"/>
        </w:pBdr>
        <w:rPr>
          <w:rFonts w:ascii="Verdana" w:hAnsi="Verdana" w:cs="Verdana"/>
          <w:lang w:val="fr-FR"/>
        </w:rPr>
      </w:pPr>
      <w:r>
        <w:rPr>
          <w:rFonts w:ascii="Verdana" w:hAnsi="Verdana" w:cs="Verdana"/>
          <w:lang w:val="fr-FR"/>
        </w:rPr>
        <w:t xml:space="preserve">Client : </w:t>
      </w:r>
      <w:r>
        <w:rPr>
          <w:rFonts w:ascii="Verdana" w:hAnsi="Verdana" w:cs="Verdana"/>
          <w:lang w:val="fr-FR"/>
        </w:rPr>
        <w:tab/>
        <w:t xml:space="preserve"> </w:t>
      </w:r>
      <w:r>
        <w:rPr>
          <w:rFonts w:ascii="Verdana" w:hAnsi="Verdana" w:cs="Verdana"/>
          <w:b/>
          <w:bCs/>
          <w:lang w:val="fr-FR"/>
        </w:rPr>
        <w:t>Eureka Forbes Limited, India</w:t>
      </w:r>
    </w:p>
    <w:p w:rsidR="00BE659A" w:rsidP="00BE659A" w14:paraId="1705F27A" w14:textId="77777777">
      <w:pPr>
        <w:pStyle w:val="WorkExheading"/>
        <w:jc w:val="left"/>
        <w:rPr>
          <w:rFonts w:ascii="Verdana" w:hAnsi="Verdana" w:cs="Verdana"/>
        </w:rPr>
      </w:pPr>
      <w:r>
        <w:rPr>
          <w:rFonts w:ascii="Verdana" w:hAnsi="Verdana" w:cs="Verdana"/>
          <w:b w:val="0"/>
          <w:sz w:val="20"/>
          <w:u w:val="none"/>
          <w:lang w:val="fr-FR"/>
        </w:rPr>
        <w:t xml:space="preserve">Role : </w:t>
      </w:r>
      <w:r>
        <w:rPr>
          <w:rFonts w:ascii="Verdana" w:hAnsi="Verdana" w:cs="Verdana"/>
          <w:b w:val="0"/>
          <w:sz w:val="20"/>
          <w:u w:val="none"/>
          <w:lang w:val="fr-FR"/>
        </w:rPr>
        <w:tab/>
      </w:r>
      <w:r>
        <w:rPr>
          <w:rFonts w:ascii="Verdana" w:hAnsi="Verdana" w:cs="Verdana"/>
          <w:b w:val="0"/>
          <w:sz w:val="20"/>
          <w:u w:val="none"/>
          <w:lang w:val="fr-FR"/>
        </w:rPr>
        <w:tab/>
        <w:t xml:space="preserve"> SAP CRM Functional Consultant</w:t>
      </w:r>
    </w:p>
    <w:p w:rsidR="00BE659A" w:rsidP="00BE659A" w14:paraId="5A33E3D9" w14:textId="77777777">
      <w:pPr>
        <w:pBdr>
          <w:left w:val="none" w:sz="0" w:space="0" w:color="auto"/>
        </w:pBdr>
        <w:rPr>
          <w:rFonts w:ascii="Verdana" w:hAnsi="Verdana" w:cs="Verdana"/>
        </w:rPr>
      </w:pPr>
      <w:r>
        <w:rPr>
          <w:rFonts w:ascii="Verdana" w:hAnsi="Verdana" w:cs="Verdana"/>
        </w:rPr>
        <w:t>Project Dates: November 2007 to Sep 2008</w:t>
      </w:r>
    </w:p>
    <w:p w:rsidR="00BE659A" w:rsidP="00BE659A" w14:paraId="13B8D826" w14:textId="77777777">
      <w:pPr>
        <w:pBdr>
          <w:left w:val="none" w:sz="0" w:space="0" w:color="auto"/>
        </w:pBdr>
        <w:autoSpaceDE w:val="0"/>
        <w:ind w:left="-360" w:firstLine="360"/>
        <w:rPr>
          <w:rFonts w:ascii="Verdana" w:hAnsi="Verdana" w:cs="Verdana"/>
          <w:bCs/>
          <w:u w:val="single"/>
        </w:rPr>
      </w:pPr>
      <w:r>
        <w:rPr>
          <w:rFonts w:ascii="Verdana" w:hAnsi="Verdana" w:cs="Verdana"/>
        </w:rPr>
        <w:t>Environment</w:t>
      </w:r>
      <w:r>
        <w:rPr>
          <w:rFonts w:ascii="Verdana" w:hAnsi="Verdana" w:cs="Verdana"/>
        </w:rPr>
        <w:t xml:space="preserve">:  </w:t>
      </w:r>
      <w:r>
        <w:rPr>
          <w:rFonts w:ascii="Verdana" w:hAnsi="Verdana" w:cs="Verdana"/>
          <w:color w:val="000000"/>
        </w:rPr>
        <w:t>SAP</w:t>
      </w:r>
      <w:r>
        <w:rPr>
          <w:rFonts w:ascii="Verdana" w:hAnsi="Verdana" w:cs="Verdana"/>
          <w:color w:val="000000"/>
        </w:rPr>
        <w:t xml:space="preserve"> CRM Marketing, Sales, and Service</w:t>
      </w:r>
    </w:p>
    <w:p w:rsidR="00BE659A" w:rsidP="00BE659A" w14:paraId="3548D4E4" w14:textId="77777777">
      <w:pPr>
        <w:pStyle w:val="Achievement"/>
        <w:pBdr>
          <w:left w:val="none" w:sz="0" w:space="0" w:color="auto"/>
        </w:pBdr>
        <w:ind w:left="360" w:hanging="360"/>
        <w:rPr>
          <w:rFonts w:ascii="Verdana" w:hAnsi="Verdana" w:cs="Verdana"/>
          <w:bCs/>
          <w:sz w:val="20"/>
          <w:u w:val="single"/>
        </w:rPr>
      </w:pPr>
    </w:p>
    <w:p w:rsidR="00BE659A" w:rsidP="00BE659A" w14:paraId="461BF350" w14:textId="77777777">
      <w:pPr>
        <w:pStyle w:val="Achievement"/>
        <w:pBdr>
          <w:left w:val="none" w:sz="0" w:space="0" w:color="auto"/>
        </w:pBdr>
        <w:ind w:left="360" w:hanging="360"/>
        <w:rPr>
          <w:rFonts w:ascii="Verdana" w:eastAsia="Arial" w:hAnsi="Verdana" w:cs="Verdana"/>
        </w:rPr>
      </w:pPr>
      <w:r>
        <w:rPr>
          <w:rFonts w:ascii="Verdana" w:hAnsi="Verdana" w:cs="Verdana"/>
          <w:bCs/>
          <w:sz w:val="20"/>
          <w:u w:val="single"/>
        </w:rPr>
        <w:t xml:space="preserve">EFL (Eureka Forbes Limited) –Support Project:                                            </w:t>
      </w:r>
    </w:p>
    <w:p w:rsidR="00BE659A" w:rsidP="00BE659A" w14:paraId="39521EA7" w14:textId="77777777">
      <w:pPr>
        <w:pBdr>
          <w:left w:val="none" w:sz="0" w:space="0" w:color="auto"/>
        </w:pBdr>
        <w:shd w:val="clear" w:color="auto" w:fill="FFFFFF"/>
        <w:spacing w:before="100" w:after="100" w:line="300" w:lineRule="atLeast"/>
        <w:jc w:val="both"/>
        <w:rPr>
          <w:rFonts w:ascii="Verdana" w:hAnsi="Verdana" w:cs="Verdana"/>
        </w:rPr>
      </w:pPr>
      <w:r>
        <w:rPr>
          <w:rFonts w:ascii="Verdana" w:eastAsia="Arial" w:hAnsi="Verdana" w:cs="Verdana"/>
        </w:rPr>
        <w:t>Eureka Forbes is leaders in domestic and industrial Water Purification Systems, Vacuum Cleaners, and Air Purifiers &amp; Security Solutions.  It has over 7,000 employees with over 5,000 strong Dealer Sales Network.  EFL is Asia's Largest Direct Sales Organization with Rs. 10 billion multi-products and Multi-channel Corporation.</w:t>
      </w:r>
    </w:p>
    <w:p w:rsidR="00BE659A" w:rsidP="00BE659A" w14:paraId="1E6EB74D" w14:textId="77777777">
      <w:pPr>
        <w:pStyle w:val="WorkExheading"/>
        <w:jc w:val="left"/>
        <w:rPr>
          <w:rFonts w:ascii="Arial" w:eastAsia="Arial" w:hAnsi="Arial" w:cs="Arial"/>
          <w:szCs w:val="22"/>
        </w:rPr>
      </w:pPr>
      <w:r>
        <w:rPr>
          <w:rFonts w:ascii="Verdana" w:hAnsi="Verdana" w:cs="Verdana"/>
          <w:sz w:val="20"/>
          <w:u w:val="none"/>
        </w:rPr>
        <w:t>Roles in CRM 4.0 Project:</w:t>
      </w:r>
    </w:p>
    <w:p w:rsidR="00BE659A" w:rsidP="00BE659A" w14:paraId="187AB527" w14:textId="77777777">
      <w:pPr>
        <w:pBdr>
          <w:left w:val="none" w:sz="0" w:space="0" w:color="auto"/>
        </w:pBdr>
        <w:rPr>
          <w:rFonts w:ascii="Arial" w:eastAsia="Arial" w:hAnsi="Arial" w:cs="Arial"/>
          <w:sz w:val="22"/>
          <w:szCs w:val="22"/>
        </w:rPr>
      </w:pPr>
    </w:p>
    <w:p w:rsidR="00BE659A" w:rsidP="00BE659A" w14:paraId="36846B24" w14:textId="77777777">
      <w:pPr>
        <w:numPr>
          <w:ilvl w:val="0"/>
          <w:numId w:val="4"/>
        </w:numPr>
        <w:pBdr>
          <w:left w:val="none" w:sz="0" w:space="0" w:color="auto"/>
        </w:pBdr>
        <w:rPr>
          <w:rFonts w:ascii="Verdana" w:eastAsia="Arial" w:hAnsi="Verdana" w:cs="Verdana"/>
        </w:rPr>
      </w:pPr>
      <w:r>
        <w:rPr>
          <w:rFonts w:ascii="Verdana" w:eastAsia="Arial" w:hAnsi="Verdana" w:cs="Verdana"/>
        </w:rPr>
        <w:t>Experienced in configuring the Service confirmation process, Service contract and Service order management.</w:t>
      </w:r>
    </w:p>
    <w:p w:rsidR="00BE659A" w:rsidP="00BE659A" w14:paraId="110F12FB" w14:textId="77777777">
      <w:pPr>
        <w:numPr>
          <w:ilvl w:val="0"/>
          <w:numId w:val="4"/>
        </w:numPr>
        <w:pBdr>
          <w:left w:val="none" w:sz="0" w:space="0" w:color="auto"/>
        </w:pBdr>
        <w:rPr>
          <w:rFonts w:ascii="Verdana" w:eastAsia="Arial" w:hAnsi="Verdana" w:cs="Verdana"/>
        </w:rPr>
      </w:pPr>
      <w:r>
        <w:rPr>
          <w:rFonts w:ascii="Verdana" w:eastAsia="Arial" w:hAnsi="Verdana" w:cs="Verdana"/>
        </w:rPr>
        <w:t xml:space="preserve">Worked on Service Order Management, Contract Management (AMC), and complaint management. </w:t>
      </w:r>
    </w:p>
    <w:p w:rsidR="00BE659A" w:rsidP="00BE659A" w14:paraId="0A57E4EE" w14:textId="77777777">
      <w:pPr>
        <w:numPr>
          <w:ilvl w:val="0"/>
          <w:numId w:val="4"/>
        </w:numPr>
        <w:pBdr>
          <w:left w:val="none" w:sz="0" w:space="0" w:color="auto"/>
        </w:pBdr>
        <w:rPr>
          <w:rFonts w:ascii="Verdana" w:eastAsia="Arial" w:hAnsi="Verdana" w:cs="Verdana"/>
        </w:rPr>
      </w:pPr>
      <w:r>
        <w:rPr>
          <w:rFonts w:ascii="Verdana" w:eastAsia="Arial" w:hAnsi="Verdana" w:cs="Verdana"/>
        </w:rPr>
        <w:t xml:space="preserve">Configured </w:t>
      </w:r>
      <w:r>
        <w:rPr>
          <w:rFonts w:ascii="Verdana" w:eastAsia="Arial" w:hAnsi="Verdana" w:cs="Verdana"/>
        </w:rPr>
        <w:t>IBase</w:t>
      </w:r>
      <w:r>
        <w:rPr>
          <w:rFonts w:ascii="Verdana" w:eastAsia="Arial" w:hAnsi="Verdana" w:cs="Verdana"/>
        </w:rPr>
        <w:t xml:space="preserve"> and components in service processes.  </w:t>
      </w:r>
    </w:p>
    <w:p w:rsidR="00BE659A" w:rsidP="00BE659A" w14:paraId="68F62559" w14:textId="77777777">
      <w:pPr>
        <w:numPr>
          <w:ilvl w:val="0"/>
          <w:numId w:val="4"/>
        </w:numPr>
        <w:pBdr>
          <w:left w:val="none" w:sz="0" w:space="0" w:color="auto"/>
        </w:pBdr>
        <w:rPr>
          <w:rFonts w:ascii="Verdana" w:eastAsia="Arial" w:hAnsi="Verdana" w:cs="Verdana"/>
        </w:rPr>
      </w:pPr>
      <w:r>
        <w:rPr>
          <w:rFonts w:ascii="Verdana" w:eastAsia="Arial" w:hAnsi="Verdana" w:cs="Verdana"/>
        </w:rPr>
        <w:t>Solving everyday issues and CRs raised by the users and super users.</w:t>
      </w:r>
    </w:p>
    <w:p w:rsidR="00BE659A" w:rsidP="00BE659A" w14:paraId="4603AB96" w14:textId="77777777">
      <w:pPr>
        <w:numPr>
          <w:ilvl w:val="0"/>
          <w:numId w:val="4"/>
        </w:numPr>
        <w:pBdr>
          <w:left w:val="none" w:sz="0" w:space="0" w:color="auto"/>
        </w:pBdr>
        <w:rPr>
          <w:rFonts w:ascii="Verdana" w:eastAsia="Arial" w:hAnsi="Verdana" w:cs="Verdana"/>
        </w:rPr>
      </w:pPr>
      <w:r>
        <w:rPr>
          <w:rFonts w:ascii="Verdana" w:eastAsia="Arial" w:hAnsi="Verdana" w:cs="Verdana"/>
        </w:rPr>
        <w:t xml:space="preserve">Worked extensively in CRM groupware integration setup in Eureka Forbes. </w:t>
      </w:r>
    </w:p>
    <w:p w:rsidR="00BE659A" w:rsidP="00BE659A" w14:paraId="15DA74AF" w14:textId="77777777">
      <w:pPr>
        <w:numPr>
          <w:ilvl w:val="0"/>
          <w:numId w:val="4"/>
        </w:numPr>
        <w:pBdr>
          <w:left w:val="none" w:sz="0" w:space="0" w:color="auto"/>
        </w:pBdr>
        <w:rPr>
          <w:rFonts w:ascii="Verdana" w:eastAsia="Arial" w:hAnsi="Verdana" w:cs="Verdana"/>
        </w:rPr>
      </w:pPr>
      <w:r>
        <w:rPr>
          <w:rFonts w:ascii="Verdana" w:eastAsia="Arial" w:hAnsi="Verdana" w:cs="Verdana"/>
        </w:rPr>
        <w:t>Preparation of functional specifications for any CRM front developments and maintaining coordination with the ABAP team.</w:t>
      </w:r>
    </w:p>
    <w:p w:rsidR="00BE659A" w:rsidP="00BE659A" w14:paraId="78BB1338" w14:textId="77777777">
      <w:pPr>
        <w:numPr>
          <w:ilvl w:val="0"/>
          <w:numId w:val="4"/>
        </w:numPr>
        <w:pBdr>
          <w:left w:val="none" w:sz="0" w:space="0" w:color="auto"/>
        </w:pBdr>
        <w:rPr>
          <w:rFonts w:ascii="Verdana" w:eastAsia="Arial" w:hAnsi="Verdana" w:cs="Verdana"/>
        </w:rPr>
      </w:pPr>
      <w:r>
        <w:rPr>
          <w:rFonts w:ascii="Verdana" w:eastAsia="Arial" w:hAnsi="Verdana" w:cs="Verdana"/>
        </w:rPr>
        <w:t xml:space="preserve">Effectively worked in </w:t>
      </w:r>
      <w:r>
        <w:rPr>
          <w:rFonts w:ascii="Verdana" w:eastAsia="Arial" w:hAnsi="Verdana" w:cs="Verdana"/>
        </w:rPr>
        <w:t>IBase</w:t>
      </w:r>
      <w:r>
        <w:rPr>
          <w:rFonts w:ascii="Verdana" w:eastAsia="Arial" w:hAnsi="Verdana" w:cs="Verdana"/>
        </w:rPr>
        <w:t xml:space="preserve"> and components in service processes.</w:t>
      </w:r>
    </w:p>
    <w:p w:rsidR="00BE659A" w:rsidP="00BE659A" w14:paraId="3BDD4DA5" w14:textId="77777777">
      <w:pPr>
        <w:numPr>
          <w:ilvl w:val="0"/>
          <w:numId w:val="4"/>
        </w:numPr>
        <w:pBdr>
          <w:left w:val="none" w:sz="0" w:space="0" w:color="auto"/>
        </w:pBdr>
        <w:rPr>
          <w:rFonts w:ascii="Verdana" w:eastAsia="Arial" w:hAnsi="Verdana" w:cs="Verdana"/>
        </w:rPr>
      </w:pPr>
      <w:r>
        <w:rPr>
          <w:rFonts w:ascii="Verdana" w:eastAsia="Arial" w:hAnsi="Verdana" w:cs="Verdana"/>
        </w:rPr>
        <w:t>Effectively worked in different Service Processes involved in the Project.</w:t>
      </w:r>
    </w:p>
    <w:p w:rsidR="00BE659A" w:rsidP="00BE659A" w14:paraId="33F887FC" w14:textId="77777777">
      <w:pPr>
        <w:numPr>
          <w:ilvl w:val="0"/>
          <w:numId w:val="4"/>
        </w:numPr>
        <w:pBdr>
          <w:left w:val="none" w:sz="0" w:space="0" w:color="auto"/>
        </w:pBdr>
        <w:rPr>
          <w:rFonts w:ascii="Verdana" w:eastAsia="Arial" w:hAnsi="Verdana" w:cs="Verdana"/>
        </w:rPr>
      </w:pPr>
      <w:r>
        <w:rPr>
          <w:rFonts w:ascii="Verdana" w:eastAsia="Arial" w:hAnsi="Verdana" w:cs="Verdana"/>
        </w:rPr>
        <w:t>Effectively involved in status management enhancement and user authorizations in project.</w:t>
      </w:r>
    </w:p>
    <w:p w:rsidR="00BE659A" w:rsidP="00BE659A" w14:paraId="6085AE9A" w14:textId="77777777">
      <w:pPr>
        <w:pBdr>
          <w:left w:val="none" w:sz="0" w:space="0" w:color="auto"/>
        </w:pBdr>
        <w:rPr>
          <w:rFonts w:ascii="Verdana" w:eastAsia="Arial" w:hAnsi="Verdana" w:cs="Verdana"/>
        </w:rPr>
      </w:pPr>
    </w:p>
    <w:p w:rsidR="00BE659A" w:rsidP="00BE659A" w14:paraId="038844E8" w14:textId="77777777">
      <w:pPr>
        <w:pStyle w:val="SectionHeader"/>
        <w:rPr>
          <w:rFonts w:ascii="Verdana" w:eastAsia="Arial" w:hAnsi="Verdana" w:cs="Verdana"/>
          <w:sz w:val="20"/>
        </w:rPr>
      </w:pPr>
      <w:r>
        <w:rPr>
          <w:rFonts w:ascii="Verdana" w:hAnsi="Verdana" w:cs="Verdana"/>
          <w:sz w:val="22"/>
          <w:szCs w:val="22"/>
        </w:rPr>
        <w:t>Professional Experience</w:t>
      </w:r>
    </w:p>
    <w:p w:rsidR="00BE659A" w:rsidP="00BE659A" w14:paraId="1DC82E88" w14:textId="77777777">
      <w:pPr>
        <w:pStyle w:val="BodyText"/>
        <w:pBdr>
          <w:left w:val="none" w:sz="0" w:space="0" w:color="auto"/>
        </w:pBdr>
        <w:tabs>
          <w:tab w:val="left" w:pos="8190"/>
        </w:tabs>
        <w:spacing w:after="0"/>
        <w:jc w:val="both"/>
        <w:rPr>
          <w:rFonts w:ascii="Verdana" w:eastAsia="Arial" w:hAnsi="Verdana" w:cs="Verdana"/>
          <w:sz w:val="20"/>
        </w:rPr>
      </w:pPr>
    </w:p>
    <w:p w:rsidR="00BE659A" w:rsidP="00BE659A" w14:paraId="23ADDE5E" w14:textId="77777777">
      <w:pPr>
        <w:pBdr>
          <w:left w:val="none" w:sz="0" w:space="0" w:color="auto"/>
        </w:pBdr>
        <w:rPr>
          <w:rFonts w:ascii="Verdana" w:eastAsia="Arial" w:hAnsi="Verdana" w:cs="Verdana"/>
        </w:rPr>
      </w:pPr>
      <w:r>
        <w:rPr>
          <w:rFonts w:ascii="Verdana" w:eastAsia="Arial" w:hAnsi="Verdana" w:cs="Verdana"/>
        </w:rPr>
        <w:t>Hindustan Unilever (HUL) (dealer), Srinivasa Agencies.</w:t>
      </w:r>
      <w:r>
        <w:rPr>
          <w:rFonts w:ascii="Verdana" w:eastAsia="Arial" w:hAnsi="Verdana" w:cs="Verdana"/>
        </w:rPr>
        <w:tab/>
        <w:t xml:space="preserve">       Aug 2005 – Aug 2007</w:t>
      </w:r>
    </w:p>
    <w:p w:rsidR="00BE659A" w:rsidP="00BE659A" w14:paraId="60387026" w14:textId="77777777">
      <w:pPr>
        <w:pBdr>
          <w:left w:val="none" w:sz="0" w:space="0" w:color="auto"/>
        </w:pBdr>
        <w:rPr>
          <w:rFonts w:ascii="Verdana" w:eastAsia="Arial" w:hAnsi="Verdana" w:cs="Verdana"/>
        </w:rPr>
      </w:pPr>
      <w:r>
        <w:rPr>
          <w:rFonts w:ascii="Verdana" w:eastAsia="Arial" w:hAnsi="Verdana" w:cs="Verdana"/>
        </w:rPr>
        <w:t>Sales Professional – Retail Marketing of HUL products</w:t>
      </w:r>
    </w:p>
    <w:p w:rsidR="00BE659A" w:rsidP="00BE659A" w14:paraId="70333DE4" w14:textId="77777777">
      <w:pPr>
        <w:pBdr>
          <w:left w:val="none" w:sz="0" w:space="0" w:color="auto"/>
        </w:pBdr>
        <w:rPr>
          <w:rFonts w:ascii="Verdana" w:eastAsia="Arial" w:hAnsi="Verdana" w:cs="Verdana"/>
        </w:rPr>
      </w:pPr>
    </w:p>
    <w:p w:rsidR="00BE659A" w:rsidP="00BE659A" w14:paraId="78DA36BB" w14:textId="77777777">
      <w:pPr>
        <w:numPr>
          <w:ilvl w:val="0"/>
          <w:numId w:val="4"/>
        </w:numPr>
        <w:pBdr>
          <w:left w:val="none" w:sz="0" w:space="0" w:color="auto"/>
        </w:pBdr>
        <w:tabs>
          <w:tab w:val="left" w:pos="288"/>
        </w:tabs>
        <w:rPr>
          <w:rFonts w:ascii="Verdana" w:eastAsia="Arial" w:hAnsi="Verdana" w:cs="Verdana"/>
        </w:rPr>
      </w:pPr>
      <w:r>
        <w:rPr>
          <w:rFonts w:ascii="Verdana" w:eastAsia="Arial" w:hAnsi="Verdana" w:cs="Verdana"/>
        </w:rPr>
        <w:t>Demonstrated abilities in maintaining healthy relationship with Retailers and Customers.</w:t>
      </w:r>
    </w:p>
    <w:p w:rsidR="00BE659A" w:rsidP="00BE659A" w14:paraId="66729B24" w14:textId="77777777">
      <w:pPr>
        <w:numPr>
          <w:ilvl w:val="0"/>
          <w:numId w:val="4"/>
        </w:numPr>
        <w:pBdr>
          <w:left w:val="none" w:sz="0" w:space="0" w:color="auto"/>
        </w:pBdr>
        <w:tabs>
          <w:tab w:val="left" w:pos="288"/>
        </w:tabs>
        <w:rPr>
          <w:rFonts w:ascii="Verdana" w:eastAsia="Arial" w:hAnsi="Verdana" w:cs="Verdana"/>
        </w:rPr>
      </w:pPr>
      <w:r>
        <w:rPr>
          <w:rFonts w:ascii="Verdana" w:eastAsia="Arial" w:hAnsi="Verdana" w:cs="Verdana"/>
        </w:rPr>
        <w:t>Consistent record of delivering results in growth, revenue, operational Performance, and profitability.</w:t>
      </w:r>
    </w:p>
    <w:p w:rsidR="00BE659A" w:rsidP="00BE659A" w14:paraId="55B6B3FB" w14:textId="77777777">
      <w:pPr>
        <w:numPr>
          <w:ilvl w:val="0"/>
          <w:numId w:val="4"/>
        </w:numPr>
        <w:pBdr>
          <w:left w:val="none" w:sz="0" w:space="0" w:color="auto"/>
        </w:pBdr>
        <w:tabs>
          <w:tab w:val="left" w:pos="288"/>
        </w:tabs>
        <w:rPr>
          <w:rFonts w:ascii="Verdana" w:eastAsia="Arial" w:hAnsi="Verdana" w:cs="Verdana"/>
        </w:rPr>
      </w:pPr>
      <w:r>
        <w:rPr>
          <w:rFonts w:ascii="Verdana" w:eastAsia="Arial" w:hAnsi="Verdana" w:cs="Verdana"/>
        </w:rPr>
        <w:t>Expertise in developing managing retailers to deliver the required market share, revenue, and profit of the organization.</w:t>
      </w:r>
    </w:p>
    <w:p w:rsidR="00BE659A" w:rsidP="00BE659A" w14:paraId="5D238058" w14:textId="77777777">
      <w:pPr>
        <w:numPr>
          <w:ilvl w:val="0"/>
          <w:numId w:val="4"/>
        </w:numPr>
        <w:pBdr>
          <w:left w:val="none" w:sz="0" w:space="0" w:color="auto"/>
        </w:pBdr>
        <w:tabs>
          <w:tab w:val="left" w:pos="288"/>
        </w:tabs>
        <w:rPr>
          <w:rFonts w:ascii="Verdana" w:eastAsia="Arial" w:hAnsi="Verdana" w:cs="Verdana"/>
        </w:rPr>
      </w:pPr>
      <w:r>
        <w:rPr>
          <w:rFonts w:ascii="Verdana" w:eastAsia="Arial" w:hAnsi="Verdana" w:cs="Verdana"/>
        </w:rPr>
        <w:t>Preparing all back-end reports of available stocks and updating records weekly.</w:t>
      </w:r>
    </w:p>
    <w:p w:rsidR="00BE659A" w:rsidP="00BE659A" w14:paraId="35FF99D8" w14:textId="77777777">
      <w:pPr>
        <w:numPr>
          <w:ilvl w:val="0"/>
          <w:numId w:val="4"/>
        </w:numPr>
        <w:pBdr>
          <w:left w:val="none" w:sz="0" w:space="0" w:color="auto"/>
        </w:pBdr>
        <w:tabs>
          <w:tab w:val="left" w:pos="288"/>
        </w:tabs>
        <w:rPr>
          <w:rFonts w:ascii="Arial" w:hAnsi="Arial" w:cs="Arial"/>
          <w:bCs/>
          <w:i/>
          <w:iCs/>
          <w:sz w:val="22"/>
          <w:szCs w:val="22"/>
          <w:u w:val="single"/>
        </w:rPr>
      </w:pPr>
      <w:r>
        <w:rPr>
          <w:rFonts w:ascii="Verdana" w:eastAsia="Arial" w:hAnsi="Verdana" w:cs="Verdana"/>
        </w:rPr>
        <w:t>Promoting sales by motivating Retailers giving Rebates or special offers.</w:t>
      </w:r>
    </w:p>
    <w:p w:rsidR="00BE659A" w:rsidP="00BE659A" w14:paraId="29BDC032" w14:textId="77777777">
      <w:pPr>
        <w:pStyle w:val="Heading6"/>
        <w:ind w:left="360" w:hanging="1152"/>
        <w:rPr>
          <w:rFonts w:ascii="Verdana" w:hAnsi="Verdana" w:cs="Verdana"/>
          <w:bCs/>
        </w:rPr>
      </w:pPr>
      <w:r>
        <w:rPr>
          <w:rFonts w:ascii="Arial" w:hAnsi="Arial" w:cs="Arial"/>
          <w:bCs/>
          <w:i w:val="0"/>
          <w:iCs w:val="0"/>
          <w:sz w:val="22"/>
          <w:szCs w:val="22"/>
          <w:u w:val="single"/>
        </w:rPr>
        <w:t xml:space="preserve">. </w:t>
      </w:r>
    </w:p>
    <w:p w:rsidR="00BE659A" w:rsidP="00BE659A" w14:paraId="6F831800" w14:textId="77777777">
      <w:pPr>
        <w:pStyle w:val="SectionHeader"/>
        <w:rPr>
          <w:rFonts w:ascii="Verdana" w:hAnsi="Verdana" w:cs="Verdana"/>
          <w:bCs/>
          <w:sz w:val="20"/>
        </w:rPr>
      </w:pPr>
      <w:r>
        <w:rPr>
          <w:rFonts w:ascii="Verdana" w:hAnsi="Verdana" w:cs="Verdana"/>
          <w:bCs/>
          <w:sz w:val="20"/>
        </w:rPr>
        <w:t>TECHNICAL CAPABILITIES</w:t>
      </w:r>
    </w:p>
    <w:p w:rsidR="00BE659A" w:rsidP="00BE659A" w14:paraId="133CB00A" w14:textId="77777777">
      <w:pPr>
        <w:pStyle w:val="BodyTextIndent"/>
        <w:rPr>
          <w:rFonts w:ascii="Verdana" w:hAnsi="Verdana" w:cs="Verdana"/>
          <w:b/>
          <w:bCs/>
          <w:sz w:val="20"/>
        </w:rPr>
      </w:pPr>
    </w:p>
    <w:p w:rsidR="00BE659A" w:rsidP="00BE659A" w14:paraId="1A3A22D0" w14:textId="77777777">
      <w:pPr>
        <w:pStyle w:val="BodyTextIndent"/>
        <w:rPr>
          <w:rFonts w:ascii="Verdana" w:hAnsi="Verdana" w:cs="Verdana"/>
          <w:b/>
          <w:bCs/>
          <w:sz w:val="20"/>
        </w:rPr>
      </w:pPr>
      <w:r>
        <w:rPr>
          <w:rFonts w:ascii="Verdana" w:hAnsi="Verdana" w:cs="Verdana"/>
          <w:b/>
          <w:bCs/>
          <w:sz w:val="20"/>
        </w:rPr>
        <w:t>Languages / Software</w:t>
      </w:r>
    </w:p>
    <w:p w:rsidR="00BE659A" w:rsidP="00BE659A" w14:paraId="43563B5C" w14:textId="77777777">
      <w:pPr>
        <w:pStyle w:val="BodyTextIndent"/>
        <w:rPr>
          <w:rFonts w:ascii="Verdana" w:hAnsi="Verdana" w:cs="Verdana"/>
          <w:b/>
          <w:bCs/>
          <w:sz w:val="20"/>
        </w:rPr>
      </w:pPr>
    </w:p>
    <w:p w:rsidR="00BE659A" w:rsidP="00BE659A" w14:paraId="5E30224B" w14:textId="77777777">
      <w:pPr>
        <w:pStyle w:val="BodyTextIndent"/>
        <w:numPr>
          <w:ilvl w:val="0"/>
          <w:numId w:val="9"/>
        </w:numPr>
        <w:rPr>
          <w:rFonts w:ascii="Verdana" w:hAnsi="Verdana" w:cs="Verdana"/>
          <w:sz w:val="20"/>
        </w:rPr>
      </w:pPr>
      <w:r>
        <w:rPr>
          <w:rFonts w:ascii="Verdana" w:hAnsi="Verdana" w:cs="Verdana"/>
          <w:sz w:val="20"/>
        </w:rPr>
        <w:t>SAP CRM 4.0, 5.0, 6.0 and 7.0 EHP2</w:t>
      </w:r>
    </w:p>
    <w:p w:rsidR="00BE659A" w:rsidP="00BE659A" w14:paraId="77A08A55" w14:textId="77777777">
      <w:pPr>
        <w:pStyle w:val="BodyTextIndent"/>
        <w:numPr>
          <w:ilvl w:val="0"/>
          <w:numId w:val="9"/>
        </w:numPr>
        <w:rPr>
          <w:rFonts w:ascii="Verdana" w:hAnsi="Verdana" w:cs="Verdana"/>
        </w:rPr>
      </w:pPr>
      <w:r>
        <w:rPr>
          <w:rFonts w:ascii="Verdana" w:hAnsi="Verdana" w:cs="Verdana"/>
          <w:sz w:val="20"/>
        </w:rPr>
        <w:t>SAP Solution Manager 7.0 EHP1.</w:t>
      </w:r>
    </w:p>
    <w:p w:rsidR="00BE659A" w:rsidP="00BE659A" w14:paraId="64E7DF14" w14:textId="77777777">
      <w:pPr>
        <w:numPr>
          <w:ilvl w:val="0"/>
          <w:numId w:val="9"/>
        </w:numPr>
        <w:pBdr>
          <w:left w:val="none" w:sz="0" w:space="0" w:color="auto"/>
        </w:pBdr>
        <w:rPr>
          <w:rFonts w:ascii="Verdana" w:hAnsi="Verdana" w:cs="Verdana"/>
          <w:bCs/>
        </w:rPr>
      </w:pPr>
      <w:r>
        <w:rPr>
          <w:rFonts w:ascii="Verdana" w:hAnsi="Verdana" w:cs="Verdana"/>
        </w:rPr>
        <w:t xml:space="preserve">OS – Windows 95/98/2000/XP </w:t>
      </w:r>
    </w:p>
    <w:p w:rsidR="00BE659A" w:rsidP="00BE659A" w14:paraId="2E65FA61" w14:textId="77777777">
      <w:pPr>
        <w:pStyle w:val="SectionHeader"/>
        <w:rPr>
          <w:rFonts w:ascii="Verdana" w:hAnsi="Verdana" w:cs="Verdana"/>
          <w:bCs/>
          <w:sz w:val="20"/>
        </w:rPr>
      </w:pPr>
      <w:r>
        <w:rPr>
          <w:rFonts w:ascii="Verdana" w:hAnsi="Verdana" w:cs="Verdana"/>
          <w:bCs/>
          <w:sz w:val="20"/>
        </w:rPr>
        <w:t>Training Conducted</w:t>
      </w:r>
    </w:p>
    <w:p w:rsidR="00BE659A" w:rsidP="00BE659A" w14:paraId="1943153C" w14:textId="77777777">
      <w:pPr>
        <w:pStyle w:val="BodyTextIndent"/>
        <w:rPr>
          <w:rFonts w:ascii="Verdana" w:hAnsi="Verdana" w:cs="Verdana"/>
          <w:b/>
          <w:bCs/>
          <w:sz w:val="20"/>
        </w:rPr>
      </w:pPr>
    </w:p>
    <w:p w:rsidR="00BE659A" w:rsidP="00BE659A" w14:paraId="3D9268E7" w14:textId="77777777">
      <w:pPr>
        <w:numPr>
          <w:ilvl w:val="0"/>
          <w:numId w:val="6"/>
        </w:numPr>
        <w:pBdr>
          <w:left w:val="none" w:sz="0" w:space="0" w:color="auto"/>
        </w:pBdr>
        <w:rPr>
          <w:rFonts w:ascii="Verdana" w:hAnsi="Verdana" w:cs="Verdana"/>
        </w:rPr>
      </w:pPr>
      <w:r>
        <w:rPr>
          <w:rFonts w:ascii="Verdana" w:hAnsi="Verdana" w:cs="Verdana"/>
        </w:rPr>
        <w:t>Being a CRM certified consultant, I have conducted one SAP CRM 7.0 Ehp1 official certification training for seven students in AtoS, Mumbai.</w:t>
      </w:r>
    </w:p>
    <w:p w:rsidR="00BE659A" w:rsidP="00BE659A" w14:paraId="34CF320C" w14:textId="77777777">
      <w:pPr>
        <w:numPr>
          <w:ilvl w:val="0"/>
          <w:numId w:val="6"/>
        </w:numPr>
        <w:pBdr>
          <w:left w:val="none" w:sz="0" w:space="0" w:color="auto"/>
        </w:pBdr>
        <w:rPr>
          <w:rFonts w:ascii="Verdana" w:hAnsi="Verdana" w:cs="Verdana"/>
          <w:bCs/>
        </w:rPr>
      </w:pPr>
      <w:r>
        <w:rPr>
          <w:rFonts w:ascii="Verdana" w:hAnsi="Verdana" w:cs="Verdana"/>
        </w:rPr>
        <w:t xml:space="preserve">Conducted in house CRM training </w:t>
      </w:r>
      <w:r>
        <w:rPr>
          <w:rFonts w:ascii="Verdana" w:hAnsi="Verdana" w:cs="Verdana"/>
        </w:rPr>
        <w:t>to</w:t>
      </w:r>
      <w:r>
        <w:rPr>
          <w:rFonts w:ascii="Verdana" w:hAnsi="Verdana" w:cs="Verdana"/>
        </w:rPr>
        <w:t xml:space="preserve"> SD functional and CRM technical consultants.</w:t>
      </w:r>
    </w:p>
    <w:p w:rsidR="00BE659A" w:rsidP="00BE659A" w14:paraId="0BBFBED2" w14:textId="77777777">
      <w:pPr>
        <w:pStyle w:val="SectionHeader"/>
        <w:rPr>
          <w:rFonts w:ascii="Verdana" w:hAnsi="Verdana" w:cs="Verdana"/>
        </w:rPr>
      </w:pPr>
      <w:r>
        <w:rPr>
          <w:rFonts w:ascii="Verdana" w:hAnsi="Verdana" w:cs="Verdana"/>
          <w:bCs/>
          <w:sz w:val="20"/>
        </w:rPr>
        <w:t>Training Attended</w:t>
      </w:r>
    </w:p>
    <w:p w:rsidR="00BE659A" w:rsidP="00BE659A" w14:paraId="56082434" w14:textId="77777777">
      <w:pPr>
        <w:numPr>
          <w:ilvl w:val="0"/>
          <w:numId w:val="7"/>
        </w:numPr>
        <w:pBdr>
          <w:left w:val="none" w:sz="0" w:space="0" w:color="auto"/>
        </w:pBdr>
        <w:rPr>
          <w:rFonts w:ascii="Verdana" w:hAnsi="Verdana" w:cs="Verdana"/>
        </w:rPr>
      </w:pPr>
      <w:r>
        <w:rPr>
          <w:rFonts w:ascii="Verdana" w:hAnsi="Verdana" w:cs="Verdana"/>
        </w:rPr>
        <w:t>In-house training for SAP CRM Hybris cloud for customer Sales and Service.</w:t>
      </w:r>
    </w:p>
    <w:p w:rsidR="00BE659A" w:rsidP="00BE659A" w14:paraId="1161B549" w14:textId="77777777">
      <w:pPr>
        <w:numPr>
          <w:ilvl w:val="0"/>
          <w:numId w:val="7"/>
        </w:numPr>
        <w:pBdr>
          <w:left w:val="none" w:sz="0" w:space="0" w:color="auto"/>
        </w:pBdr>
        <w:rPr>
          <w:rFonts w:ascii="Verdana" w:hAnsi="Verdana" w:cs="Verdana"/>
        </w:rPr>
      </w:pPr>
      <w:r>
        <w:rPr>
          <w:rFonts w:ascii="Verdana" w:hAnsi="Verdana" w:cs="Verdana"/>
        </w:rPr>
        <w:t xml:space="preserve">In-house training </w:t>
      </w:r>
      <w:r>
        <w:rPr>
          <w:rFonts w:ascii="Verdana" w:hAnsi="Verdana" w:cs="Verdana"/>
        </w:rPr>
        <w:t>for</w:t>
      </w:r>
      <w:r>
        <w:rPr>
          <w:rFonts w:ascii="Verdana" w:hAnsi="Verdana" w:cs="Verdana"/>
        </w:rPr>
        <w:t xml:space="preserve"> SAP Trade Promotion Management.</w:t>
      </w:r>
    </w:p>
    <w:p w:rsidR="00BE659A" w:rsidP="00BE659A" w14:paraId="6C74758D" w14:textId="77777777">
      <w:pPr>
        <w:numPr>
          <w:ilvl w:val="0"/>
          <w:numId w:val="7"/>
        </w:numPr>
        <w:pBdr>
          <w:left w:val="none" w:sz="0" w:space="0" w:color="auto"/>
        </w:pBdr>
        <w:sectPr w:rsidSect="00BE659A">
          <w:type w:val="continuous"/>
          <w:pgSz w:w="12240" w:h="15840"/>
          <w:pgMar w:top="720" w:right="1166" w:bottom="576" w:left="1728" w:header="720" w:footer="720" w:gutter="0"/>
          <w:cols w:space="720"/>
          <w:docGrid w:linePitch="600" w:charSpace="40960"/>
        </w:sectPr>
      </w:pPr>
      <w:r>
        <w:rPr>
          <w:rFonts w:ascii="Verdana" w:hAnsi="Verdana" w:cs="Verdana"/>
        </w:rPr>
        <w:t>In-house training for SAP HANA.</w:t>
      </w:r>
    </w:p>
    <w:p w:rsidR="00BE659A" w:rsidP="00BE659A" w14:paraId="4ACE9FBA" w14:textId="77777777">
      <w:pPr>
        <w:pBdr>
          <w:left w:val="none" w:sz="0" w:space="0" w:color="auto"/>
        </w:pBdr>
        <w:ind w:left="1008"/>
        <w:rPr>
          <w:rFonts w:ascii="Verdana" w:hAnsi="Verdana" w:cs="Verdana"/>
        </w:rPr>
      </w:pPr>
    </w:p>
    <w:p w:rsidR="00194024" w14:paraId="77BD0E4F"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9"/>
          </v:shape>
        </w:pict>
      </w:r>
    </w:p>
    <w:sectPr w:rsidSect="00BE659A">
      <w:type w:val="continuous"/>
      <w:pgSz w:w="12240" w:h="15840"/>
      <w:pgMar w:top="720" w:right="1166" w:bottom="576" w:left="1728" w:header="720" w:footer="720" w:gutter="0"/>
      <w:cols w:space="72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2"/>
    <w:multiLevelType w:val="singleLevel"/>
    <w:tmpl w:val="00000002"/>
    <w:name w:val="WW8Num2"/>
    <w:lvl w:ilvl="0">
      <w:start w:val="1"/>
      <w:numFmt w:val="bullet"/>
      <w:lvlText w:val=""/>
      <w:lvlJc w:val="left"/>
      <w:pPr>
        <w:tabs>
          <w:tab w:val="num" w:pos="360"/>
        </w:tabs>
        <w:ind w:left="360" w:hanging="360"/>
      </w:pPr>
      <w:rPr>
        <w:rFonts w:ascii="Symbol" w:hAnsi="Symbol" w:cs="Symbol" w:hint="default"/>
        <w:smallCaps/>
        <w:sz w:val="20"/>
        <w:szCs w:val="20"/>
        <w:lang w:val="sv-SE"/>
      </w:rPr>
    </w:lvl>
  </w:abstractNum>
  <w:abstractNum w:abstractNumId="1">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2">
    <w:nsid w:val="00000004"/>
    <w:multiLevelType w:val="singleLevel"/>
    <w:tmpl w:val="00000004"/>
    <w:name w:val="WW8Num4"/>
    <w:lvl w:ilvl="0">
      <w:start w:val="1"/>
      <w:numFmt w:val="bullet"/>
      <w:lvlText w:val=""/>
      <w:lvlJc w:val="left"/>
      <w:pPr>
        <w:tabs>
          <w:tab w:val="num" w:pos="360"/>
        </w:tabs>
        <w:ind w:left="360" w:hanging="360"/>
      </w:pPr>
      <w:rPr>
        <w:rFonts w:ascii="Symbol" w:hAnsi="Symbol" w:cs="Symbol" w:hint="default"/>
        <w:sz w:val="20"/>
        <w:szCs w:val="20"/>
        <w:lang w:val="en-AU"/>
      </w:rPr>
    </w:lvl>
  </w:abstractNum>
  <w:abstractNum w:abstractNumId="3">
    <w:nsid w:val="00000005"/>
    <w:multiLevelType w:val="singleLevel"/>
    <w:tmpl w:val="00000005"/>
    <w:name w:val="WW8Num5"/>
    <w:lvl w:ilvl="0">
      <w:start w:val="1"/>
      <w:numFmt w:val="bullet"/>
      <w:lvlText w:val=""/>
      <w:lvlJc w:val="left"/>
      <w:pPr>
        <w:tabs>
          <w:tab w:val="num" w:pos="360"/>
        </w:tabs>
        <w:ind w:left="360" w:hanging="360"/>
      </w:pPr>
      <w:rPr>
        <w:rFonts w:ascii="Symbol" w:hAnsi="Symbol" w:cs="Symbol" w:hint="default"/>
        <w:color w:val="auto"/>
        <w:sz w:val="22"/>
        <w:szCs w:val="22"/>
        <w:lang w:val="en-AU"/>
      </w:rPr>
    </w:lvl>
  </w:abstractNum>
  <w:abstractNum w:abstractNumId="4">
    <w:nsid w:val="00000006"/>
    <w:multiLevelType w:val="singleLevel"/>
    <w:tmpl w:val="00000006"/>
    <w:name w:val="WW8Num6"/>
    <w:lvl w:ilvl="0">
      <w:start w:val="1"/>
      <w:numFmt w:val="bullet"/>
      <w:lvlText w:val=""/>
      <w:lvlJc w:val="left"/>
      <w:pPr>
        <w:tabs>
          <w:tab w:val="num" w:pos="360"/>
        </w:tabs>
        <w:ind w:left="360" w:hanging="360"/>
      </w:pPr>
      <w:rPr>
        <w:rFonts w:ascii="Symbol" w:hAnsi="Symbol" w:cs="Wingdings" w:hint="default"/>
      </w:rPr>
    </w:lvl>
  </w:abstractNum>
  <w:abstractNum w:abstractNumId="5">
    <w:nsid w:val="00000007"/>
    <w:multiLevelType w:val="singleLevel"/>
    <w:tmpl w:val="00000007"/>
    <w:name w:val="WW8Num7"/>
    <w:lvl w:ilvl="0">
      <w:start w:val="1"/>
      <w:numFmt w:val="bullet"/>
      <w:lvlText w:val=""/>
      <w:lvlJc w:val="left"/>
      <w:pPr>
        <w:tabs>
          <w:tab w:val="num" w:pos="1008"/>
        </w:tabs>
        <w:ind w:left="1008" w:hanging="360"/>
      </w:pPr>
      <w:rPr>
        <w:rFonts w:ascii="Wingdings" w:hAnsi="Wingdings" w:cs="Wingdings" w:hint="default"/>
      </w:rPr>
    </w:lvl>
  </w:abstractNum>
  <w:abstractNum w:abstractNumId="6">
    <w:nsid w:val="00000008"/>
    <w:multiLevelType w:val="singleLevel"/>
    <w:tmpl w:val="00000008"/>
    <w:name w:val="WW8Num8"/>
    <w:lvl w:ilvl="0">
      <w:start w:val="1"/>
      <w:numFmt w:val="bullet"/>
      <w:lvlText w:val=""/>
      <w:lvlJc w:val="left"/>
      <w:pPr>
        <w:tabs>
          <w:tab w:val="num" w:pos="1008"/>
        </w:tabs>
        <w:ind w:left="1008" w:hanging="360"/>
      </w:pPr>
      <w:rPr>
        <w:rFonts w:ascii="Wingdings" w:hAnsi="Wingdings" w:cs="Wingdings" w:hint="default"/>
      </w:rPr>
    </w:lvl>
  </w:abstractNum>
  <w:abstractNum w:abstractNumId="7">
    <w:nsid w:val="0000000A"/>
    <w:multiLevelType w:val="singleLevel"/>
    <w:tmpl w:val="0000000A"/>
    <w:name w:val="WW8Num10"/>
    <w:lvl w:ilvl="0">
      <w:start w:val="1"/>
      <w:numFmt w:val="bullet"/>
      <w:lvlText w:val=""/>
      <w:lvlJc w:val="left"/>
      <w:pPr>
        <w:tabs>
          <w:tab w:val="num" w:pos="360"/>
        </w:tabs>
        <w:ind w:left="360" w:hanging="360"/>
      </w:pPr>
      <w:rPr>
        <w:rFonts w:ascii="Symbol" w:hAnsi="Symbol" w:cs="Wingdings" w:hint="default"/>
        <w:sz w:val="20"/>
        <w:lang w:val="en-AU"/>
      </w:rPr>
    </w:lvl>
  </w:abstractNum>
  <w:abstractNum w:abstractNumId="8">
    <w:nsid w:val="0000000B"/>
    <w:multiLevelType w:val="singleLevel"/>
    <w:tmpl w:val="0000000B"/>
    <w:name w:val="WW8Num11"/>
    <w:lvl w:ilvl="0">
      <w:start w:val="1"/>
      <w:numFmt w:val="bullet"/>
      <w:lvlText w:val=""/>
      <w:lvlJc w:val="left"/>
      <w:pPr>
        <w:tabs>
          <w:tab w:val="num" w:pos="1008"/>
        </w:tabs>
        <w:ind w:left="1008" w:hanging="360"/>
      </w:pPr>
      <w:rPr>
        <w:rFonts w:ascii="Wingdings" w:hAnsi="Wingdings" w:cs="Wingdings" w:hint="default"/>
        <w:sz w:val="20"/>
      </w:rPr>
    </w:lvl>
  </w:abstractNum>
  <w:abstractNum w:abstractNumId="9">
    <w:nsid w:val="00000012"/>
    <w:multiLevelType w:val="singleLevel"/>
    <w:tmpl w:val="00000012"/>
    <w:name w:val="WW8Num18"/>
    <w:lvl w:ilvl="0">
      <w:start w:val="1"/>
      <w:numFmt w:val="bullet"/>
      <w:lvlText w:val=""/>
      <w:lvlJc w:val="left"/>
      <w:pPr>
        <w:tabs>
          <w:tab w:val="num" w:pos="0"/>
        </w:tabs>
        <w:ind w:left="720" w:hanging="360"/>
      </w:pPr>
      <w:rPr>
        <w:rFonts w:ascii="Symbol" w:hAnsi="Symbol" w:cs="Symbol" w:hint="default"/>
        <w:lang w:val="en-AU"/>
      </w:rPr>
    </w:lvl>
  </w:abstractNum>
  <w:abstractNum w:abstractNumId="10">
    <w:nsid w:val="00000013"/>
    <w:multiLevelType w:val="multilevel"/>
    <w:tmpl w:val="00000013"/>
    <w:name w:val="WW8Num1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nsid w:val="6EF57F91"/>
    <w:multiLevelType w:val="hybridMultilevel"/>
    <w:tmpl w:val="716838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CAA"/>
    <w:rsid w:val="00063D1B"/>
    <w:rsid w:val="00165B6D"/>
    <w:rsid w:val="00194024"/>
    <w:rsid w:val="00283636"/>
    <w:rsid w:val="002D5DCD"/>
    <w:rsid w:val="003365E1"/>
    <w:rsid w:val="003A0709"/>
    <w:rsid w:val="003C32E7"/>
    <w:rsid w:val="003D0FF3"/>
    <w:rsid w:val="0043323A"/>
    <w:rsid w:val="00442F21"/>
    <w:rsid w:val="004D03F1"/>
    <w:rsid w:val="004D595A"/>
    <w:rsid w:val="005A4968"/>
    <w:rsid w:val="005F0689"/>
    <w:rsid w:val="00627B6C"/>
    <w:rsid w:val="00716D77"/>
    <w:rsid w:val="00766753"/>
    <w:rsid w:val="007E6798"/>
    <w:rsid w:val="00863E0E"/>
    <w:rsid w:val="00900ED4"/>
    <w:rsid w:val="0099180A"/>
    <w:rsid w:val="009A25DA"/>
    <w:rsid w:val="009E4094"/>
    <w:rsid w:val="009F6EDF"/>
    <w:rsid w:val="00A24994"/>
    <w:rsid w:val="00A25068"/>
    <w:rsid w:val="00B152F6"/>
    <w:rsid w:val="00BE659A"/>
    <w:rsid w:val="00BF50E7"/>
    <w:rsid w:val="00C621E3"/>
    <w:rsid w:val="00C63C24"/>
    <w:rsid w:val="00C93BE7"/>
    <w:rsid w:val="00CC5782"/>
    <w:rsid w:val="00D63F14"/>
    <w:rsid w:val="00D74FA2"/>
    <w:rsid w:val="00DA2CAA"/>
    <w:rsid w:val="00DD5F09"/>
    <w:rsid w:val="00E555B0"/>
    <w:rsid w:val="00E57895"/>
    <w:rsid w:val="00E703CC"/>
    <w:rsid w:val="00EC7DF9"/>
    <w:rsid w:val="00F30C02"/>
    <w:rsid w:val="00FF4CF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67D5D9C1-C1A3-4D36-88F6-8EE5A07B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659A"/>
    <w:pPr>
      <w:pBdr>
        <w:left w:val="single" w:sz="4" w:space="5" w:color="000000"/>
      </w:pBdr>
      <w:suppressAutoHyphens/>
      <w:spacing w:after="0" w:line="240" w:lineRule="auto"/>
    </w:pPr>
    <w:rPr>
      <w:rFonts w:ascii="Times New Roman" w:eastAsia="Times New Roman" w:hAnsi="Times New Roman" w:cs="Times New Roman"/>
      <w:kern w:val="0"/>
      <w:sz w:val="20"/>
      <w:szCs w:val="20"/>
      <w:lang w:val="en-US" w:eastAsia="ar-SA"/>
      <w14:ligatures w14:val="none"/>
    </w:rPr>
  </w:style>
  <w:style w:type="paragraph" w:styleId="Heading1">
    <w:name w:val="heading 1"/>
    <w:basedOn w:val="Normal"/>
    <w:next w:val="Normal"/>
    <w:link w:val="Heading1Char"/>
    <w:qFormat/>
    <w:rsid w:val="00DA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A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A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A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A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A2C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A2C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A2C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A2C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CAA"/>
    <w:rPr>
      <w:rFonts w:eastAsiaTheme="majorEastAsia" w:cstheme="majorBidi"/>
      <w:color w:val="272727" w:themeColor="text1" w:themeTint="D8"/>
    </w:rPr>
  </w:style>
  <w:style w:type="paragraph" w:styleId="Title">
    <w:name w:val="Title"/>
    <w:basedOn w:val="Normal"/>
    <w:next w:val="Normal"/>
    <w:link w:val="TitleChar"/>
    <w:uiPriority w:val="10"/>
    <w:qFormat/>
    <w:rsid w:val="00DA2C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CAA"/>
    <w:pPr>
      <w:spacing w:before="160"/>
      <w:jc w:val="center"/>
    </w:pPr>
    <w:rPr>
      <w:i/>
      <w:iCs/>
      <w:color w:val="404040" w:themeColor="text1" w:themeTint="BF"/>
    </w:rPr>
  </w:style>
  <w:style w:type="character" w:customStyle="1" w:styleId="QuoteChar">
    <w:name w:val="Quote Char"/>
    <w:basedOn w:val="DefaultParagraphFont"/>
    <w:link w:val="Quote"/>
    <w:uiPriority w:val="29"/>
    <w:rsid w:val="00DA2CAA"/>
    <w:rPr>
      <w:i/>
      <w:iCs/>
      <w:color w:val="404040" w:themeColor="text1" w:themeTint="BF"/>
    </w:rPr>
  </w:style>
  <w:style w:type="paragraph" w:styleId="ListParagraph">
    <w:name w:val="List Paragraph"/>
    <w:basedOn w:val="Normal"/>
    <w:qFormat/>
    <w:rsid w:val="00DA2CAA"/>
    <w:pPr>
      <w:ind w:left="720"/>
      <w:contextualSpacing/>
    </w:pPr>
  </w:style>
  <w:style w:type="character" w:styleId="IntenseEmphasis">
    <w:name w:val="Intense Emphasis"/>
    <w:basedOn w:val="DefaultParagraphFont"/>
    <w:uiPriority w:val="21"/>
    <w:qFormat/>
    <w:rsid w:val="00DA2CAA"/>
    <w:rPr>
      <w:i/>
      <w:iCs/>
      <w:color w:val="0F4761" w:themeColor="accent1" w:themeShade="BF"/>
    </w:rPr>
  </w:style>
  <w:style w:type="paragraph" w:styleId="IntenseQuote">
    <w:name w:val="Intense Quote"/>
    <w:basedOn w:val="Normal"/>
    <w:next w:val="Normal"/>
    <w:link w:val="IntenseQuoteChar"/>
    <w:uiPriority w:val="30"/>
    <w:qFormat/>
    <w:rsid w:val="00DA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CAA"/>
    <w:rPr>
      <w:i/>
      <w:iCs/>
      <w:color w:val="0F4761" w:themeColor="accent1" w:themeShade="BF"/>
    </w:rPr>
  </w:style>
  <w:style w:type="character" w:styleId="IntenseReference">
    <w:name w:val="Intense Reference"/>
    <w:basedOn w:val="DefaultParagraphFont"/>
    <w:uiPriority w:val="32"/>
    <w:qFormat/>
    <w:rsid w:val="00DA2CAA"/>
    <w:rPr>
      <w:b/>
      <w:bCs/>
      <w:smallCaps/>
      <w:color w:val="0F4761" w:themeColor="accent1" w:themeShade="BF"/>
      <w:spacing w:val="5"/>
    </w:rPr>
  </w:style>
  <w:style w:type="character" w:styleId="Hyperlink">
    <w:name w:val="Hyperlink"/>
    <w:rsid w:val="00BE659A"/>
    <w:rPr>
      <w:color w:val="0000FF"/>
      <w:u w:val="single"/>
    </w:rPr>
  </w:style>
  <w:style w:type="paragraph" w:styleId="BodyText">
    <w:name w:val="Body Text"/>
    <w:basedOn w:val="Normal"/>
    <w:link w:val="BodyTextChar"/>
    <w:rsid w:val="00BE659A"/>
    <w:pPr>
      <w:spacing w:after="80"/>
    </w:pPr>
    <w:rPr>
      <w:sz w:val="22"/>
    </w:rPr>
  </w:style>
  <w:style w:type="character" w:customStyle="1" w:styleId="BodyTextChar">
    <w:name w:val="Body Text Char"/>
    <w:basedOn w:val="DefaultParagraphFont"/>
    <w:link w:val="BodyText"/>
    <w:rsid w:val="00BE659A"/>
    <w:rPr>
      <w:rFonts w:ascii="Times New Roman" w:eastAsia="Times New Roman" w:hAnsi="Times New Roman" w:cs="Times New Roman"/>
      <w:kern w:val="0"/>
      <w:szCs w:val="20"/>
      <w:lang w:val="en-US" w:eastAsia="ar-SA"/>
      <w14:ligatures w14:val="none"/>
    </w:rPr>
  </w:style>
  <w:style w:type="paragraph" w:customStyle="1" w:styleId="Achievement">
    <w:name w:val="Achievement"/>
    <w:basedOn w:val="Normal"/>
    <w:rsid w:val="00BE659A"/>
    <w:pPr>
      <w:spacing w:after="80"/>
    </w:pPr>
    <w:rPr>
      <w:b/>
      <w:sz w:val="22"/>
    </w:rPr>
  </w:style>
  <w:style w:type="paragraph" w:styleId="BodyTextIndent">
    <w:name w:val="Body Text Indent"/>
    <w:basedOn w:val="Normal"/>
    <w:link w:val="BodyTextIndentChar"/>
    <w:rsid w:val="00BE659A"/>
    <w:pPr>
      <w:pBdr>
        <w:left w:val="none" w:sz="0" w:space="0" w:color="auto"/>
      </w:pBdr>
      <w:ind w:left="288"/>
    </w:pPr>
    <w:rPr>
      <w:sz w:val="22"/>
    </w:rPr>
  </w:style>
  <w:style w:type="character" w:customStyle="1" w:styleId="BodyTextIndentChar">
    <w:name w:val="Body Text Indent Char"/>
    <w:basedOn w:val="DefaultParagraphFont"/>
    <w:link w:val="BodyTextIndent"/>
    <w:rsid w:val="00BE659A"/>
    <w:rPr>
      <w:rFonts w:ascii="Times New Roman" w:eastAsia="Times New Roman" w:hAnsi="Times New Roman" w:cs="Times New Roman"/>
      <w:kern w:val="0"/>
      <w:szCs w:val="20"/>
      <w:lang w:val="en-US" w:eastAsia="ar-SA"/>
      <w14:ligatures w14:val="none"/>
    </w:rPr>
  </w:style>
  <w:style w:type="paragraph" w:styleId="Header">
    <w:name w:val="header"/>
    <w:basedOn w:val="Normal"/>
    <w:link w:val="HeaderChar"/>
    <w:rsid w:val="00BE659A"/>
    <w:pPr>
      <w:pBdr>
        <w:left w:val="none" w:sz="0" w:space="0" w:color="auto"/>
      </w:pBdr>
      <w:tabs>
        <w:tab w:val="center" w:pos="3780"/>
        <w:tab w:val="right" w:pos="7560"/>
      </w:tabs>
    </w:pPr>
  </w:style>
  <w:style w:type="character" w:customStyle="1" w:styleId="HeaderChar">
    <w:name w:val="Header Char"/>
    <w:basedOn w:val="DefaultParagraphFont"/>
    <w:link w:val="Header"/>
    <w:rsid w:val="00BE659A"/>
    <w:rPr>
      <w:rFonts w:ascii="Times New Roman" w:eastAsia="Times New Roman" w:hAnsi="Times New Roman" w:cs="Times New Roman"/>
      <w:kern w:val="0"/>
      <w:sz w:val="20"/>
      <w:szCs w:val="20"/>
      <w:lang w:val="en-US" w:eastAsia="ar-SA"/>
      <w14:ligatures w14:val="none"/>
    </w:rPr>
  </w:style>
  <w:style w:type="paragraph" w:styleId="NormalWeb">
    <w:name w:val="Normal (Web)"/>
    <w:basedOn w:val="Normal"/>
    <w:rsid w:val="00BE659A"/>
    <w:pPr>
      <w:pBdr>
        <w:left w:val="none" w:sz="0" w:space="0" w:color="auto"/>
      </w:pBdr>
      <w:spacing w:before="100" w:after="100"/>
    </w:pPr>
    <w:rPr>
      <w:sz w:val="24"/>
      <w:szCs w:val="24"/>
    </w:rPr>
  </w:style>
  <w:style w:type="paragraph" w:customStyle="1" w:styleId="WorkExheading">
    <w:name w:val="Work Ex heading"/>
    <w:basedOn w:val="Normal"/>
    <w:rsid w:val="00BE659A"/>
    <w:pPr>
      <w:pBdr>
        <w:left w:val="none" w:sz="0" w:space="0" w:color="auto"/>
      </w:pBdr>
      <w:jc w:val="both"/>
    </w:pPr>
    <w:rPr>
      <w:b/>
      <w:sz w:val="22"/>
      <w:u w:val="single"/>
    </w:rPr>
  </w:style>
  <w:style w:type="paragraph" w:customStyle="1" w:styleId="SectionHeader">
    <w:name w:val="Section Header"/>
    <w:basedOn w:val="Heading4"/>
    <w:rsid w:val="00BE659A"/>
    <w:pPr>
      <w:keepLines w:val="0"/>
      <w:shd w:val="clear" w:color="auto" w:fill="BFBFBF"/>
      <w:spacing w:before="0" w:after="0"/>
    </w:pPr>
    <w:rPr>
      <w:rFonts w:eastAsia="Times New Roman" w:cs="Times New Roman"/>
      <w:b/>
      <w:i w:val="0"/>
      <w:iCs w:val="0"/>
      <w:color w:val="auto"/>
      <w:sz w:val="24"/>
    </w:rPr>
  </w:style>
  <w:style w:type="character" w:customStyle="1" w:styleId="UnresolvedMention">
    <w:name w:val="Unresolved Mention"/>
    <w:basedOn w:val="DefaultParagraphFont"/>
    <w:uiPriority w:val="99"/>
    <w:semiHidden/>
    <w:unhideWhenUsed/>
    <w:rsid w:val="007E6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mailto:venkateswarlu.guduru@gmail.com" TargetMode="External" /><Relationship Id="rId6" Type="http://schemas.openxmlformats.org/officeDocument/2006/relationships/hyperlink" Target="http://en.wikipedia.org/wiki/Fortune_500" TargetMode="External" /><Relationship Id="rId7" Type="http://schemas.openxmlformats.org/officeDocument/2006/relationships/hyperlink" Target="http://en.wikipedia.org/wiki/Computer_printer" TargetMode="External" /><Relationship Id="rId8" Type="http://schemas.openxmlformats.org/officeDocument/2006/relationships/hyperlink" Target="http://en.wikipedia.org/wiki/Photo_copier" TargetMode="External" /><Relationship Id="rId9" Type="http://schemas.openxmlformats.org/officeDocument/2006/relationships/image" Target="https://rdxfootmark.naukri.com/v2/track/openCv?trackingInfo=c9c9d9271bd1b7eace8d3a851f450bd3134f4b0419514c4847440321091b5b58120b120718415b5e08435601514841481f0f2b561358191b195115495d0c00584e4209430247460c590858184508105042445b0c0f054e4108120211474a411b02154e49405d58380c4f0343421b0015061953444f530e18705c4458440321091b5b581208150011415858004356014a4857034b4a550f524f1200170318454a106&amp;docTyp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1</Pages>
  <Words>3935</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Venkateswarlu G</dc:creator>
  <cp:lastModifiedBy>Venkateswarlu G</cp:lastModifiedBy>
  <cp:revision>11</cp:revision>
  <dcterms:created xsi:type="dcterms:W3CDTF">2026-02-01T13:58:00Z</dcterms:created>
  <dcterms:modified xsi:type="dcterms:W3CDTF">2026-02-27T05:04:00Z</dcterms:modified>
</cp:coreProperties>
</file>