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901B" w14:textId="77777777" w:rsidR="009B5ADE" w:rsidRDefault="00000000">
      <w:pPr>
        <w:pStyle w:val="Heading1"/>
      </w:pPr>
      <w:r>
        <w:t>YADDU</w:t>
      </w:r>
      <w:r>
        <w:rPr>
          <w:spacing w:val="-3"/>
        </w:rPr>
        <w:t xml:space="preserve"> </w:t>
      </w:r>
      <w:r>
        <w:rPr>
          <w:spacing w:val="-2"/>
        </w:rPr>
        <w:t>NAVEEN</w:t>
      </w:r>
    </w:p>
    <w:p w14:paraId="270C3BA5" w14:textId="77777777" w:rsidR="009B5ADE" w:rsidRDefault="00000000">
      <w:pPr>
        <w:spacing w:before="337"/>
        <w:ind w:left="1"/>
        <w:rPr>
          <w:rFonts w:ascii="Arial MT"/>
          <w:sz w:val="20"/>
        </w:rPr>
      </w:pPr>
      <w:r>
        <w:rPr>
          <w:rFonts w:ascii="Arial MT"/>
          <w:sz w:val="20"/>
        </w:rPr>
        <w:t>Senior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QA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Automation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Engineer</w:t>
      </w:r>
    </w:p>
    <w:p w14:paraId="1B58E8A2" w14:textId="612D8280" w:rsidR="009B5ADE" w:rsidRDefault="00000000">
      <w:pPr>
        <w:spacing w:before="209"/>
        <w:ind w:left="1"/>
        <w:rPr>
          <w:rFonts w:ascii="Arial MT"/>
          <w:sz w:val="20"/>
        </w:rPr>
      </w:pPr>
      <w:r>
        <w:rPr>
          <w:rFonts w:ascii="Arial MT"/>
          <w:sz w:val="20"/>
        </w:rPr>
        <w:t>Phone: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+91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7842526915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|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Email:</w:t>
      </w:r>
      <w:r>
        <w:rPr>
          <w:rFonts w:ascii="Arial MT"/>
          <w:spacing w:val="-5"/>
          <w:sz w:val="20"/>
        </w:rPr>
        <w:t xml:space="preserve"> </w:t>
      </w:r>
      <w:r w:rsidR="008D3396" w:rsidRPr="008D3396">
        <w:t>yaddu.naveen03@gmail.com</w:t>
      </w:r>
    </w:p>
    <w:p w14:paraId="3CE15177" w14:textId="77777777" w:rsidR="009B5ADE" w:rsidRDefault="009B5ADE">
      <w:pPr>
        <w:pStyle w:val="BodyText"/>
        <w:ind w:left="0" w:firstLine="0"/>
        <w:rPr>
          <w:rFonts w:ascii="Arial MT"/>
          <w:sz w:val="20"/>
        </w:rPr>
      </w:pPr>
    </w:p>
    <w:p w14:paraId="2AFF0811" w14:textId="77777777" w:rsidR="009B5ADE" w:rsidRDefault="009B5ADE">
      <w:pPr>
        <w:pStyle w:val="BodyText"/>
        <w:spacing w:before="36"/>
        <w:ind w:left="0" w:firstLine="0"/>
        <w:rPr>
          <w:rFonts w:ascii="Arial MT"/>
          <w:sz w:val="20"/>
        </w:rPr>
      </w:pPr>
    </w:p>
    <w:p w14:paraId="14E532BE" w14:textId="77777777" w:rsidR="009B5ADE" w:rsidRDefault="00000000">
      <w:pPr>
        <w:pStyle w:val="Heading2"/>
      </w:pPr>
      <w:r>
        <w:rPr>
          <w:spacing w:val="-2"/>
        </w:rPr>
        <w:t>SUMMARY</w:t>
      </w:r>
    </w:p>
    <w:p w14:paraId="37D87033" w14:textId="77777777" w:rsidR="009B5ADE" w:rsidRDefault="009B5ADE">
      <w:pPr>
        <w:pStyle w:val="BodyText"/>
        <w:ind w:left="0" w:firstLine="0"/>
        <w:rPr>
          <w:rFonts w:ascii="Arial"/>
          <w:b/>
          <w:sz w:val="28"/>
        </w:rPr>
      </w:pPr>
    </w:p>
    <w:p w14:paraId="055531D1" w14:textId="77777777" w:rsidR="009B5ADE" w:rsidRDefault="00000000">
      <w:pPr>
        <w:pStyle w:val="BodyText"/>
        <w:ind w:left="1" w:firstLine="0"/>
      </w:pPr>
      <w:r>
        <w:t>QA Automation Engineer with 4+ years of experience in Manual and Automation Testing, specializing in web application testing and quality assurance. Hands-on experience in developing and maintaining automation frameworks using Playwright with TypeScript/JavaScript, along with expertise in</w:t>
      </w:r>
      <w:r>
        <w:rPr>
          <w:spacing w:val="-1"/>
        </w:rPr>
        <w:t xml:space="preserve"> </w:t>
      </w:r>
      <w:r>
        <w:t>API and End-to-End</w:t>
      </w:r>
      <w:r>
        <w:rPr>
          <w:spacing w:val="-1"/>
        </w:rPr>
        <w:t xml:space="preserve"> </w:t>
      </w:r>
      <w:r>
        <w:t>(E2E) testing. Proficient in</w:t>
      </w:r>
      <w:r>
        <w:rPr>
          <w:spacing w:val="-1"/>
        </w:rPr>
        <w:t xml:space="preserve"> </w:t>
      </w:r>
      <w:r>
        <w:t>test case design,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execution, defect tracking,</w:t>
      </w:r>
      <w:r>
        <w:rPr>
          <w:spacing w:val="-3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smoke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cross-browser</w:t>
      </w:r>
      <w:r>
        <w:rPr>
          <w:spacing w:val="-3"/>
        </w:rPr>
        <w:t xml:space="preserve"> </w:t>
      </w:r>
      <w:r>
        <w:t>testing.</w:t>
      </w:r>
      <w:r>
        <w:rPr>
          <w:spacing w:val="-3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Agile/Scrum methodologies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exposure to CI/CD processes,</w:t>
      </w:r>
      <w:r>
        <w:rPr>
          <w:spacing w:val="-2"/>
        </w:rPr>
        <w:t xml:space="preserve"> </w:t>
      </w:r>
      <w:r>
        <w:t>Git,</w:t>
      </w:r>
      <w:r>
        <w:rPr>
          <w:spacing w:val="-1"/>
        </w:rPr>
        <w:t xml:space="preserve"> </w:t>
      </w:r>
      <w:r>
        <w:t>GitHub, and</w:t>
      </w:r>
      <w:r>
        <w:rPr>
          <w:spacing w:val="-1"/>
        </w:rPr>
        <w:t xml:space="preserve"> </w:t>
      </w:r>
      <w:r>
        <w:t>test automation best</w:t>
      </w:r>
      <w:r>
        <w:rPr>
          <w:spacing w:val="-1"/>
        </w:rPr>
        <w:t xml:space="preserve"> </w:t>
      </w:r>
      <w:r>
        <w:t>practices to ensure high-quality software delivery.</w:t>
      </w:r>
    </w:p>
    <w:p w14:paraId="3064D7DF" w14:textId="77777777" w:rsidR="009B5ADE" w:rsidRDefault="009B5ADE">
      <w:pPr>
        <w:pStyle w:val="BodyText"/>
        <w:spacing w:before="220"/>
        <w:ind w:left="0" w:firstLine="0"/>
      </w:pPr>
    </w:p>
    <w:p w14:paraId="27BA61A7" w14:textId="77777777" w:rsidR="009B5ADE" w:rsidRDefault="00000000">
      <w:pPr>
        <w:pStyle w:val="Heading2"/>
        <w:spacing w:before="1"/>
      </w:pPr>
      <w:r>
        <w:rPr>
          <w:spacing w:val="-2"/>
        </w:rPr>
        <w:t>SKILLS</w:t>
      </w:r>
    </w:p>
    <w:p w14:paraId="3440FCC4" w14:textId="77777777" w:rsidR="009B5ADE" w:rsidRDefault="00000000">
      <w:pPr>
        <w:spacing w:before="276"/>
        <w:ind w:left="1" w:right="38" w:firstLine="67"/>
        <w:rPr>
          <w:sz w:val="24"/>
        </w:rPr>
      </w:pPr>
      <w:r>
        <w:rPr>
          <w:sz w:val="24"/>
        </w:rPr>
        <w:t>Manual Testing | Functional Testing | Regression Testing | Smoke Testing | Sanity Testing | UI Testing | API Testing | Test Case Design &amp; Execution | Defect Tracking &amp; Bug Reporting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>WebDriver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</w:p>
    <w:p w14:paraId="3C2DAE6A" w14:textId="77777777" w:rsidR="009B5ADE" w:rsidRDefault="00000000">
      <w:pPr>
        <w:ind w:left="1"/>
        <w:rPr>
          <w:sz w:val="24"/>
        </w:rPr>
      </w:pP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TypeScript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(POM)</w:t>
      </w:r>
      <w:r>
        <w:rPr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(E2E)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Cross</w:t>
      </w:r>
      <w:r>
        <w:rPr>
          <w:spacing w:val="-2"/>
          <w:sz w:val="24"/>
        </w:rPr>
        <w:t xml:space="preserve"> </w:t>
      </w:r>
      <w:r>
        <w:rPr>
          <w:sz w:val="24"/>
        </w:rPr>
        <w:t>Browser Testing | Git | GitHub | CI/CD | Agile/Scrum Methodology | Jira</w:t>
      </w:r>
    </w:p>
    <w:p w14:paraId="3F88EFBA" w14:textId="77777777" w:rsidR="009B5ADE" w:rsidRDefault="009B5ADE">
      <w:pPr>
        <w:pStyle w:val="BodyText"/>
        <w:spacing w:before="193"/>
        <w:ind w:left="0" w:firstLine="0"/>
        <w:rPr>
          <w:sz w:val="24"/>
        </w:rPr>
      </w:pPr>
    </w:p>
    <w:p w14:paraId="03617689" w14:textId="77777777" w:rsidR="009B5ADE" w:rsidRDefault="00000000">
      <w:pPr>
        <w:pStyle w:val="Heading2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4D0D0F94" w14:textId="77777777" w:rsidR="009B5ADE" w:rsidRDefault="00000000">
      <w:pPr>
        <w:spacing w:before="31"/>
        <w:ind w:left="1" w:right="350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Sr.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QA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Globestar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Limited Feb 2022 – Present</w:t>
      </w:r>
    </w:p>
    <w:p w14:paraId="091B883F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2"/>
        <w:ind w:right="483"/>
      </w:pPr>
      <w:r>
        <w:t>in</w:t>
      </w:r>
      <w:r>
        <w:rPr>
          <w:spacing w:val="-3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Software Testing Life Cycle (STLC).</w:t>
      </w:r>
    </w:p>
    <w:p w14:paraId="00468673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4" w:line="237" w:lineRule="auto"/>
        <w:ind w:right="710"/>
      </w:pPr>
      <w:proofErr w:type="gramStart"/>
      <w:r>
        <w:t>Involved</w:t>
      </w:r>
      <w:r>
        <w:rPr>
          <w:spacing w:val="-4"/>
        </w:rPr>
        <w:t xml:space="preserve"> </w:t>
      </w:r>
      <w:r>
        <w:t>Developed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Playwright</w:t>
      </w:r>
      <w:r>
        <w:rPr>
          <w:b/>
          <w:spacing w:val="-4"/>
        </w:rPr>
        <w:t xml:space="preserve"> </w:t>
      </w:r>
      <w:r>
        <w:rPr>
          <w:b/>
        </w:rPr>
        <w:t xml:space="preserve">with TypeScript/JavaScript </w:t>
      </w:r>
      <w:r>
        <w:t xml:space="preserve">following the </w:t>
      </w:r>
      <w:r>
        <w:rPr>
          <w:b/>
        </w:rPr>
        <w:t xml:space="preserve">Page Object Model (POM) </w:t>
      </w:r>
      <w:r>
        <w:t>design pattern.</w:t>
      </w:r>
    </w:p>
    <w:p w14:paraId="2CA087AD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3"/>
      </w:pPr>
      <w:r>
        <w:t>Automated</w:t>
      </w:r>
      <w:r>
        <w:rPr>
          <w:spacing w:val="-7"/>
        </w:rPr>
        <w:t xml:space="preserve"> </w:t>
      </w:r>
      <w:r>
        <w:rPr>
          <w:b/>
        </w:rPr>
        <w:t>UI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</w:rPr>
        <w:t>scenarios</w:t>
      </w:r>
      <w:r>
        <w:rPr>
          <w:b/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2"/>
        </w:rPr>
        <w:t>effort.</w:t>
      </w:r>
    </w:p>
    <w:p w14:paraId="2581BD89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1"/>
        <w:ind w:right="444"/>
      </w:pPr>
      <w:r>
        <w:t>Performed</w:t>
      </w:r>
      <w:r>
        <w:rPr>
          <w:spacing w:val="-2"/>
        </w:rPr>
        <w:t xml:space="preserve"> </w:t>
      </w:r>
      <w:r>
        <w:rPr>
          <w:b/>
        </w:rPr>
        <w:t>Functional,</w:t>
      </w:r>
      <w:r>
        <w:rPr>
          <w:b/>
          <w:spacing w:val="-5"/>
        </w:rPr>
        <w:t xml:space="preserve"> </w:t>
      </w:r>
      <w:r>
        <w:rPr>
          <w:b/>
        </w:rPr>
        <w:t>Regression,</w:t>
      </w:r>
      <w:r>
        <w:rPr>
          <w:b/>
          <w:spacing w:val="-2"/>
        </w:rPr>
        <w:t xml:space="preserve"> </w:t>
      </w:r>
      <w:r>
        <w:rPr>
          <w:b/>
        </w:rPr>
        <w:t>Smoke,</w:t>
      </w:r>
      <w:r>
        <w:rPr>
          <w:b/>
          <w:spacing w:val="-5"/>
        </w:rPr>
        <w:t xml:space="preserve"> </w:t>
      </w:r>
      <w:r>
        <w:rPr>
          <w:b/>
        </w:rPr>
        <w:t>Sanity,</w:t>
      </w:r>
      <w:r>
        <w:rPr>
          <w:b/>
          <w:spacing w:val="-5"/>
        </w:rPr>
        <w:t xml:space="preserve"> </w:t>
      </w:r>
      <w:r>
        <w:rPr>
          <w:b/>
        </w:rPr>
        <w:t>Integration,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End-to-End</w:t>
      </w:r>
      <w:r>
        <w:rPr>
          <w:b/>
          <w:spacing w:val="-4"/>
        </w:rPr>
        <w:t xml:space="preserve"> </w:t>
      </w:r>
      <w:r>
        <w:rPr>
          <w:b/>
        </w:rPr>
        <w:t xml:space="preserve">(E2E) Testing </w:t>
      </w:r>
      <w:r>
        <w:t>to ensure application quality and stability.</w:t>
      </w:r>
    </w:p>
    <w:p w14:paraId="7D50EFC8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2"/>
        <w:ind w:right="327"/>
      </w:pPr>
      <w:r>
        <w:t>Designed,</w:t>
      </w:r>
      <w:r>
        <w:rPr>
          <w:spacing w:val="-3"/>
        </w:rPr>
        <w:t xml:space="preserve"> </w:t>
      </w:r>
      <w:r>
        <w:t>executed,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cases,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scenarios,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 xml:space="preserve">data </w:t>
      </w:r>
      <w:r>
        <w:t>based</w:t>
      </w:r>
      <w:r>
        <w:rPr>
          <w:spacing w:val="-1"/>
        </w:rPr>
        <w:t xml:space="preserve"> </w:t>
      </w:r>
      <w:r>
        <w:t>on business and functional requirements.</w:t>
      </w:r>
    </w:p>
    <w:p w14:paraId="250BC2A5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0"/>
        <w:ind w:right="80"/>
      </w:pPr>
      <w:r>
        <w:t>Executed</w:t>
      </w:r>
      <w:r>
        <w:rPr>
          <w:spacing w:val="-3"/>
        </w:rPr>
        <w:t xml:space="preserve"> </w:t>
      </w:r>
      <w:r>
        <w:rPr>
          <w:b/>
        </w:rPr>
        <w:t>cross-browser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browsers and environments.</w:t>
      </w:r>
    </w:p>
    <w:p w14:paraId="4F36F880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1"/>
        <w:ind w:right="579"/>
      </w:pPr>
      <w:r>
        <w:t>Performed</w:t>
      </w:r>
      <w:r>
        <w:rPr>
          <w:spacing w:val="-3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Postman</w:t>
      </w:r>
      <w:r>
        <w:rPr>
          <w:b/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request/response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backend </w:t>
      </w:r>
      <w:r>
        <w:rPr>
          <w:spacing w:val="-2"/>
        </w:rPr>
        <w:t>verification.</w:t>
      </w:r>
    </w:p>
    <w:p w14:paraId="0AE8280F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2"/>
        <w:ind w:right="352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defect</w:t>
      </w:r>
      <w:r>
        <w:rPr>
          <w:b/>
          <w:spacing w:val="-4"/>
        </w:rPr>
        <w:t xml:space="preserve"> </w:t>
      </w:r>
      <w:r>
        <w:rPr>
          <w:b/>
        </w:rPr>
        <w:t>identification,</w:t>
      </w:r>
      <w:r>
        <w:rPr>
          <w:b/>
          <w:spacing w:val="-2"/>
        </w:rPr>
        <w:t xml:space="preserve"> </w:t>
      </w:r>
      <w:r>
        <w:rPr>
          <w:b/>
        </w:rPr>
        <w:t>logging,</w:t>
      </w:r>
      <w:r>
        <w:rPr>
          <w:b/>
          <w:spacing w:val="-4"/>
        </w:rPr>
        <w:t xml:space="preserve"> </w:t>
      </w:r>
      <w:r>
        <w:rPr>
          <w:b/>
        </w:rPr>
        <w:t>tracking,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retesting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DevOps</w:t>
      </w:r>
      <w:r>
        <w:t>, collaborating with development teams for resolution.</w:t>
      </w:r>
    </w:p>
    <w:p w14:paraId="07558DF6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2"/>
        <w:ind w:right="155"/>
      </w:pPr>
      <w:r>
        <w:t>Integrated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rPr>
          <w:b/>
        </w:rPr>
        <w:t>pipelines</w:t>
      </w:r>
      <w:r>
        <w:rPr>
          <w:b/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testing and faster release cycles.</w:t>
      </w:r>
    </w:p>
    <w:p w14:paraId="7833C6EB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29"/>
        <w:ind w:right="176"/>
      </w:pPr>
      <w:r>
        <w:t>Worked</w:t>
      </w:r>
      <w:r>
        <w:rPr>
          <w:spacing w:val="-3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developers,</w:t>
      </w:r>
      <w:r>
        <w:rPr>
          <w:b/>
          <w:spacing w:val="-3"/>
        </w:rPr>
        <w:t xml:space="preserve"> </w:t>
      </w:r>
      <w:r>
        <w:rPr>
          <w:b/>
        </w:rPr>
        <w:t>business</w:t>
      </w:r>
      <w:r>
        <w:rPr>
          <w:b/>
          <w:spacing w:val="-3"/>
        </w:rPr>
        <w:t xml:space="preserve"> </w:t>
      </w:r>
      <w:r>
        <w:rPr>
          <w:b/>
        </w:rPr>
        <w:t>analysts,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stakeholders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b/>
        </w:rPr>
        <w:t xml:space="preserve">Agile/Scrum environment </w:t>
      </w:r>
      <w:r>
        <w:t>to ensure timely delivery of quality software.</w:t>
      </w:r>
    </w:p>
    <w:p w14:paraId="75631A2E" w14:textId="77777777" w:rsidR="009B5ADE" w:rsidRDefault="00000000">
      <w:pPr>
        <w:pStyle w:val="Heading3"/>
        <w:numPr>
          <w:ilvl w:val="0"/>
          <w:numId w:val="2"/>
        </w:numPr>
        <w:tabs>
          <w:tab w:val="left" w:pos="721"/>
        </w:tabs>
        <w:rPr>
          <w:b w:val="0"/>
        </w:rPr>
      </w:pPr>
      <w:r>
        <w:rPr>
          <w:b w:val="0"/>
        </w:rPr>
        <w:t>Participated</w:t>
      </w:r>
      <w:r>
        <w:rPr>
          <w:b w:val="0"/>
          <w:spacing w:val="-3"/>
        </w:rPr>
        <w:t xml:space="preserve"> </w:t>
      </w:r>
      <w:r>
        <w:rPr>
          <w:b w:val="0"/>
        </w:rPr>
        <w:t>in</w:t>
      </w:r>
      <w:r>
        <w:rPr>
          <w:b w:val="0"/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execution,</w:t>
      </w:r>
      <w:r>
        <w:rPr>
          <w:spacing w:val="-2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scripts,</w:t>
      </w:r>
      <w:r>
        <w:rPr>
          <w:spacing w:val="-2"/>
        </w:rPr>
        <w:t xml:space="preserve"> </w:t>
      </w:r>
      <w:r>
        <w:t>and maintaining automation stability</w:t>
      </w:r>
      <w:r>
        <w:rPr>
          <w:b w:val="0"/>
        </w:rPr>
        <w:t>.</w:t>
      </w:r>
    </w:p>
    <w:p w14:paraId="75F05DCE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32"/>
        <w:ind w:right="402"/>
      </w:pPr>
      <w:r>
        <w:t>Used</w:t>
      </w:r>
      <w:r>
        <w:rPr>
          <w:spacing w:val="-3"/>
        </w:rPr>
        <w:t xml:space="preserve"> </w:t>
      </w:r>
      <w:r>
        <w:rPr>
          <w:b/>
        </w:rPr>
        <w:t>Git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GitHub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collaboration within the team.</w:t>
      </w:r>
    </w:p>
    <w:p w14:paraId="214B94DC" w14:textId="77777777" w:rsidR="009B5ADE" w:rsidRDefault="009B5ADE">
      <w:pPr>
        <w:pStyle w:val="ListParagraph"/>
        <w:sectPr w:rsidR="009B5ADE">
          <w:type w:val="continuous"/>
          <w:pgSz w:w="11920" w:h="16850"/>
          <w:pgMar w:top="1500" w:right="1559" w:bottom="280" w:left="1559" w:header="720" w:footer="720" w:gutter="0"/>
          <w:cols w:space="720"/>
        </w:sectPr>
      </w:pPr>
    </w:p>
    <w:p w14:paraId="6B9A7A7C" w14:textId="77777777" w:rsidR="009B5ADE" w:rsidRDefault="00000000">
      <w:pPr>
        <w:pStyle w:val="ListParagraph"/>
        <w:numPr>
          <w:ilvl w:val="0"/>
          <w:numId w:val="2"/>
        </w:numPr>
        <w:tabs>
          <w:tab w:val="left" w:pos="721"/>
        </w:tabs>
        <w:spacing w:before="79"/>
        <w:ind w:right="784"/>
      </w:pPr>
      <w:r>
        <w:lastRenderedPageBreak/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creating </w:t>
      </w:r>
      <w:r>
        <w:rPr>
          <w:b/>
        </w:rPr>
        <w:t>reusable</w:t>
      </w:r>
      <w:r>
        <w:rPr>
          <w:b/>
          <w:spacing w:val="-4"/>
        </w:rPr>
        <w:t xml:space="preserve"> </w:t>
      </w:r>
      <w:r>
        <w:rPr>
          <w:b/>
        </w:rPr>
        <w:t>utilities</w:t>
      </w:r>
      <w:r>
        <w:rPr>
          <w:b/>
          <w:spacing w:val="-5"/>
        </w:rPr>
        <w:t xml:space="preserve"> </w:t>
      </w:r>
      <w:r>
        <w:rPr>
          <w:b/>
        </w:rPr>
        <w:t xml:space="preserve">and common functions </w:t>
      </w:r>
      <w:r>
        <w:t>within the framework.</w:t>
      </w:r>
    </w:p>
    <w:p w14:paraId="2059DA97" w14:textId="77777777" w:rsidR="009B5ADE" w:rsidRDefault="009B5ADE">
      <w:pPr>
        <w:pStyle w:val="BodyText"/>
        <w:spacing w:before="32"/>
        <w:ind w:left="0" w:firstLine="0"/>
      </w:pPr>
    </w:p>
    <w:p w14:paraId="322389EE" w14:textId="77777777" w:rsidR="009B5ADE" w:rsidRDefault="00000000">
      <w:pPr>
        <w:pStyle w:val="Heading2"/>
        <w:rPr>
          <w:rFonts w:ascii="Calibri"/>
        </w:rPr>
      </w:pPr>
      <w:r>
        <w:rPr>
          <w:rFonts w:ascii="Calibri"/>
          <w:spacing w:val="-2"/>
        </w:rPr>
        <w:t>PROJECT</w:t>
      </w:r>
    </w:p>
    <w:p w14:paraId="186F3659" w14:textId="77777777" w:rsidR="009B5ADE" w:rsidRDefault="00000000">
      <w:pPr>
        <w:spacing w:before="229"/>
        <w:ind w:left="1" w:right="350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Project: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Healthcare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Application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Banner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Health Domain: Healthcare</w:t>
      </w:r>
    </w:p>
    <w:p w14:paraId="7D84A15C" w14:textId="77777777" w:rsidR="009B5ADE" w:rsidRDefault="00000000">
      <w:pPr>
        <w:spacing w:line="228" w:lineRule="exact"/>
        <w:ind w:left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Role: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QA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Automation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</w:p>
    <w:p w14:paraId="642F4CFE" w14:textId="77777777" w:rsidR="009B5ADE" w:rsidRDefault="00000000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Technologies: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Playwright,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TypeScript/JavaScript,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API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Testing,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Postman,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Git,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Azure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DevOps</w:t>
      </w:r>
    </w:p>
    <w:p w14:paraId="05A98ECF" w14:textId="77777777" w:rsidR="009B5ADE" w:rsidRDefault="009B5ADE">
      <w:pPr>
        <w:pStyle w:val="BodyText"/>
        <w:ind w:left="0" w:firstLine="0"/>
        <w:rPr>
          <w:rFonts w:ascii="Arial"/>
          <w:b/>
          <w:sz w:val="20"/>
        </w:rPr>
      </w:pPr>
    </w:p>
    <w:p w14:paraId="54D84934" w14:textId="77777777" w:rsidR="009B5ADE" w:rsidRDefault="00000000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sz w:val="20"/>
        </w:rPr>
        <w:t>Roles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Responsibilities:</w:t>
      </w:r>
    </w:p>
    <w:p w14:paraId="087D3DF7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ind w:right="243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quality,</w:t>
      </w:r>
      <w:r>
        <w:rPr>
          <w:spacing w:val="-2"/>
        </w:rPr>
        <w:t xml:space="preserve"> </w:t>
      </w:r>
      <w:r>
        <w:t>reliability,</w:t>
      </w:r>
      <w:r>
        <w:rPr>
          <w:spacing w:val="-2"/>
        </w:rPr>
        <w:t xml:space="preserve"> </w:t>
      </w:r>
      <w:r>
        <w:t>and seamless user experience.</w:t>
      </w:r>
    </w:p>
    <w:p w14:paraId="47BED9B0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ind w:right="612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Playwright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 xml:space="preserve">business workflows including Login, Dashboard, Patient Management, and Role-Based User </w:t>
      </w:r>
      <w:r>
        <w:rPr>
          <w:spacing w:val="-2"/>
        </w:rPr>
        <w:t>functionalities.</w:t>
      </w:r>
    </w:p>
    <w:p w14:paraId="7FB20E2C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ind w:right="388"/>
      </w:pPr>
      <w:r>
        <w:t>Automated</w:t>
      </w:r>
      <w:r>
        <w:rPr>
          <w:spacing w:val="-4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t>between frontend and backend systems.</w:t>
      </w:r>
    </w:p>
    <w:p w14:paraId="6CD6BAFF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ind w:right="1256"/>
      </w:pPr>
      <w:r>
        <w:t>Performed</w:t>
      </w:r>
      <w:r>
        <w:rPr>
          <w:spacing w:val="-3"/>
        </w:rPr>
        <w:t xml:space="preserve"> </w:t>
      </w:r>
      <w:r>
        <w:t>Functional,</w:t>
      </w:r>
      <w:r>
        <w:rPr>
          <w:spacing w:val="-3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Smoke,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(E2E)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new enhancements and existing functionalities.</w:t>
      </w:r>
    </w:p>
    <w:p w14:paraId="04D0C326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ind w:right="374"/>
      </w:pPr>
      <w:r>
        <w:t>Implemented</w:t>
      </w:r>
      <w:r>
        <w:rPr>
          <w:spacing w:val="-2"/>
        </w:rPr>
        <w:t xml:space="preserve"> </w:t>
      </w:r>
      <w:r>
        <w:t>role-based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contexts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user access levels and workflows.</w:t>
      </w:r>
    </w:p>
    <w:p w14:paraId="57DB3BAE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" w:line="237" w:lineRule="auto"/>
        <w:ind w:right="199"/>
      </w:pPr>
      <w:r>
        <w:t>Validated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elements,</w:t>
      </w:r>
      <w:r>
        <w:rPr>
          <w:spacing w:val="-2"/>
        </w:rPr>
        <w:t xml:space="preserve"> </w:t>
      </w:r>
      <w:r>
        <w:t>handled</w:t>
      </w:r>
      <w:r>
        <w:rPr>
          <w:spacing w:val="-3"/>
        </w:rPr>
        <w:t xml:space="preserve"> </w:t>
      </w:r>
      <w:proofErr w:type="spellStart"/>
      <w:r>
        <w:t>iframes</w:t>
      </w:r>
      <w:proofErr w:type="spellEnd"/>
      <w:r>
        <w:t>,</w:t>
      </w:r>
      <w:r>
        <w:rPr>
          <w:spacing w:val="-4"/>
        </w:rPr>
        <w:t xml:space="preserve"> </w:t>
      </w:r>
      <w:r>
        <w:t>alerts,</w:t>
      </w:r>
      <w:r>
        <w:rPr>
          <w:spacing w:val="-2"/>
        </w:rPr>
        <w:t xml:space="preserve"> </w:t>
      </w:r>
      <w:r>
        <w:t>pop-ups,</w:t>
      </w:r>
      <w:r>
        <w:rPr>
          <w:spacing w:val="-4"/>
        </w:rPr>
        <w:t xml:space="preserve"> </w:t>
      </w:r>
      <w:r>
        <w:t>multi-tab</w:t>
      </w:r>
      <w:r>
        <w:rPr>
          <w:spacing w:val="-2"/>
        </w:rPr>
        <w:t xml:space="preserve"> </w:t>
      </w:r>
      <w:r>
        <w:t>scenarios,</w:t>
      </w:r>
      <w:r>
        <w:rPr>
          <w:spacing w:val="-2"/>
        </w:rPr>
        <w:t xml:space="preserve"> </w:t>
      </w:r>
      <w:r>
        <w:t>and synchronization issues within automation scripts.</w:t>
      </w:r>
    </w:p>
    <w:p w14:paraId="108D68DE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"/>
        <w:ind w:right="279"/>
      </w:pPr>
      <w:r>
        <w:t>Executed</w:t>
      </w:r>
      <w:r>
        <w:rPr>
          <w:spacing w:val="-3"/>
        </w:rPr>
        <w:t xml:space="preserve"> </w:t>
      </w:r>
      <w:r>
        <w:t>cross-browser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behavior across supported browsers.</w:t>
      </w:r>
    </w:p>
    <w:p w14:paraId="1BFCBA48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"/>
        <w:ind w:right="53"/>
      </w:pPr>
      <w:r>
        <w:t>Enhanced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stability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gramStart"/>
      <w:r>
        <w:t>retry</w:t>
      </w:r>
      <w:proofErr w:type="gramEnd"/>
      <w:r>
        <w:rPr>
          <w:spacing w:val="-4"/>
        </w:rPr>
        <w:t xml:space="preserve"> </w:t>
      </w:r>
      <w:r>
        <w:t>mechanisms,</w:t>
      </w:r>
      <w:r>
        <w:rPr>
          <w:spacing w:val="-2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strategies,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parallel test execution to optimize execution time.</w:t>
      </w:r>
    </w:p>
    <w:p w14:paraId="49832762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ind w:right="556"/>
      </w:pPr>
      <w:r>
        <w:t>Performed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request/response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verification.</w:t>
      </w:r>
    </w:p>
    <w:p w14:paraId="478AC287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"/>
        <w:ind w:right="114"/>
      </w:pPr>
      <w:r>
        <w:t>Reported,</w:t>
      </w:r>
      <w:r>
        <w:rPr>
          <w:spacing w:val="-2"/>
        </w:rPr>
        <w:t xml:space="preserve"> </w:t>
      </w:r>
      <w:r>
        <w:t>tracked,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retested</w:t>
      </w:r>
      <w:r>
        <w:rPr>
          <w:spacing w:val="-2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coordinating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development teams for issue resolution.</w:t>
      </w:r>
    </w:p>
    <w:p w14:paraId="31558C69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2" w:line="237" w:lineRule="auto"/>
        <w:ind w:right="399"/>
      </w:pP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Agile/Scrum</w:t>
      </w:r>
      <w:r>
        <w:rPr>
          <w:spacing w:val="-4"/>
        </w:rPr>
        <w:t xml:space="preserve"> </w:t>
      </w:r>
      <w:r>
        <w:t>ceremonies</w:t>
      </w:r>
      <w:r>
        <w:rPr>
          <w:spacing w:val="-2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stand-ups,</w:t>
      </w:r>
      <w:r>
        <w:rPr>
          <w:spacing w:val="-5"/>
        </w:rPr>
        <w:t xml:space="preserve"> </w:t>
      </w:r>
      <w:r>
        <w:t>backlog grooming, and retrospective meetings.</w:t>
      </w:r>
    </w:p>
    <w:p w14:paraId="39F86A0B" w14:textId="77777777" w:rsidR="009B5ADE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2"/>
        <w:ind w:right="479"/>
      </w:pPr>
      <w:r>
        <w:t>Used</w:t>
      </w:r>
      <w:r>
        <w:rPr>
          <w:spacing w:val="-2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 automation team.</w:t>
      </w:r>
    </w:p>
    <w:p w14:paraId="0A08EFEE" w14:textId="77777777" w:rsidR="009B5ADE" w:rsidRDefault="009B5ADE">
      <w:pPr>
        <w:pStyle w:val="BodyText"/>
        <w:ind w:left="0" w:firstLine="0"/>
      </w:pPr>
    </w:p>
    <w:p w14:paraId="13E93F53" w14:textId="77777777" w:rsidR="009B5ADE" w:rsidRDefault="009B5ADE">
      <w:pPr>
        <w:pStyle w:val="BodyText"/>
        <w:spacing w:before="210"/>
        <w:ind w:left="0" w:firstLine="0"/>
      </w:pPr>
    </w:p>
    <w:p w14:paraId="762F2007" w14:textId="77777777" w:rsidR="009B5ADE" w:rsidRDefault="00000000">
      <w:pPr>
        <w:pStyle w:val="Heading2"/>
      </w:pPr>
      <w:r>
        <w:rPr>
          <w:spacing w:val="-2"/>
        </w:rPr>
        <w:t>EDUCATION</w:t>
      </w:r>
    </w:p>
    <w:p w14:paraId="08EC9453" w14:textId="77777777" w:rsidR="009B5ADE" w:rsidRDefault="00000000">
      <w:pPr>
        <w:spacing w:before="315"/>
        <w:ind w:left="1"/>
        <w:rPr>
          <w:rFonts w:ascii="Arial" w:hAnsi="Arial"/>
          <w:b/>
          <w:sz w:val="20"/>
        </w:rPr>
      </w:pPr>
      <w:proofErr w:type="spellStart"/>
      <w:proofErr w:type="gramStart"/>
      <w:r>
        <w:rPr>
          <w:rFonts w:ascii="Arial" w:hAnsi="Arial"/>
          <w:b/>
          <w:sz w:val="20"/>
        </w:rPr>
        <w:t>B.Tech</w:t>
      </w:r>
      <w:proofErr w:type="spellEnd"/>
      <w:proofErr w:type="gram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JNTUK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(2016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2020)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CGPA: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6.7</w:t>
      </w:r>
    </w:p>
    <w:sectPr w:rsidR="009B5ADE">
      <w:pgSz w:w="11920" w:h="16850"/>
      <w:pgMar w:top="14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F7D"/>
    <w:multiLevelType w:val="hybridMultilevel"/>
    <w:tmpl w:val="AEC2CD14"/>
    <w:lvl w:ilvl="0" w:tplc="371CAC34">
      <w:numFmt w:val="bullet"/>
      <w:lvlText w:val=""/>
      <w:lvlJc w:val="left"/>
      <w:pPr>
        <w:ind w:left="3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9E59BC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ar-SA"/>
      </w:rPr>
    </w:lvl>
    <w:lvl w:ilvl="2" w:tplc="1C02E52C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3" w:tplc="6A4E9C68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4" w:tplc="C554D480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F0860782">
      <w:numFmt w:val="bullet"/>
      <w:lvlText w:val="•"/>
      <w:lvlJc w:val="left"/>
      <w:pPr>
        <w:ind w:left="4576" w:hanging="360"/>
      </w:pPr>
      <w:rPr>
        <w:rFonts w:hint="default"/>
        <w:lang w:val="en-US" w:eastAsia="en-US" w:bidi="ar-SA"/>
      </w:rPr>
    </w:lvl>
    <w:lvl w:ilvl="6" w:tplc="85A22324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7" w:tplc="8688836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8" w:tplc="9B8CC47E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547310"/>
    <w:multiLevelType w:val="hybridMultilevel"/>
    <w:tmpl w:val="D5FCBBE4"/>
    <w:lvl w:ilvl="0" w:tplc="D06C55E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1AC828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 w:tplc="47FAACC6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BDC85C22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4" w:tplc="E76E205A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5" w:tplc="812878C0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F2BCCE22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7" w:tplc="82E87FE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ar-SA"/>
      </w:rPr>
    </w:lvl>
    <w:lvl w:ilvl="8" w:tplc="5A409F08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num w:numId="1" w16cid:durableId="2047293617">
    <w:abstractNumId w:val="0"/>
  </w:num>
  <w:num w:numId="2" w16cid:durableId="91050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ADE"/>
    <w:rsid w:val="008D3396"/>
    <w:rsid w:val="009B5ADE"/>
    <w:rsid w:val="00F4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3D8B"/>
  <w15:docId w15:val="{6143C459-E2FD-4133-AF08-C39485A1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2"/>
      <w:ind w:left="721" w:right="90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1" w:hanging="360"/>
    </w:p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Sirisha Panduga (People Prime)</cp:lastModifiedBy>
  <cp:revision>2</cp:revision>
  <dcterms:created xsi:type="dcterms:W3CDTF">2026-07-11T06:09:00Z</dcterms:created>
  <dcterms:modified xsi:type="dcterms:W3CDTF">2026-07-11T06:14:00Z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3-Heights™ PDF Merge Split Shell 6.12.1.11 (http://www.pdf-tools.com)</vt:lpwstr>
  </property>
</Properties>
</file>