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C81F04" w14:paraId="3A1315FF" w14:textId="77777777">
      <w:pPr>
        <w:spacing w:after="1050" w:line="259" w:lineRule="auto"/>
        <w:ind w:left="29" w:firstLine="0"/>
      </w:pPr>
      <w:r>
        <w:t xml:space="preserve">   </w:t>
      </w:r>
    </w:p>
    <w:p w:rsidR="00C81F04" w:rsidRPr="00F25EEF" w14:paraId="093FAD95" w14:textId="77777777">
      <w:pPr>
        <w:tabs>
          <w:tab w:val="center" w:pos="4763"/>
        </w:tabs>
        <w:spacing w:after="152" w:line="259" w:lineRule="auto"/>
        <w:ind w:left="0" w:firstLine="0"/>
        <w:rPr>
          <w:b/>
          <w:bCs/>
        </w:rPr>
      </w:pPr>
      <w:r>
        <w:rPr>
          <w:color w:val="632423"/>
          <w:sz w:val="20"/>
        </w:rPr>
        <w:t xml:space="preserve">                                  </w:t>
      </w:r>
      <w:r>
        <w:rPr>
          <w:color w:val="632423"/>
          <w:sz w:val="48"/>
        </w:rPr>
        <w:t xml:space="preserve">      </w:t>
      </w:r>
      <w:r>
        <w:rPr>
          <w:color w:val="632423"/>
          <w:sz w:val="48"/>
        </w:rPr>
        <w:tab/>
      </w:r>
      <w:r w:rsidRPr="00F25EEF">
        <w:rPr>
          <w:b/>
          <w:bCs/>
          <w:color w:val="632423"/>
          <w:sz w:val="48"/>
        </w:rPr>
        <w:t>RESUME</w:t>
      </w:r>
      <w:r w:rsidRPr="00F25EEF">
        <w:rPr>
          <w:b/>
          <w:bCs/>
        </w:rPr>
        <w:t xml:space="preserve">    </w:t>
      </w:r>
    </w:p>
    <w:p w:rsidR="00C81F04" w:rsidP="00C47CB3" w14:paraId="6AF2EDB7" w14:textId="4714BD2E">
      <w:pPr>
        <w:pBdr>
          <w:top w:val="single" w:sz="4" w:space="0" w:color="000000"/>
          <w:left w:val="single" w:sz="4" w:space="0" w:color="000000"/>
          <w:bottom w:val="single" w:sz="4" w:space="1" w:color="000000"/>
          <w:right w:val="single" w:sz="4" w:space="0" w:color="000000"/>
        </w:pBdr>
        <w:spacing w:after="0" w:line="259" w:lineRule="auto"/>
        <w:ind w:left="-15" w:firstLine="0"/>
        <w:jc w:val="center"/>
      </w:pPr>
      <w:r>
        <w:rPr>
          <w:color w:val="FFFFFF"/>
          <w:sz w:val="32"/>
        </w:rPr>
        <w:t xml:space="preserve">P  </w:t>
      </w:r>
      <w:r>
        <w:rPr>
          <w:sz w:val="32"/>
          <w:vertAlign w:val="subscript"/>
        </w:rPr>
        <w:t xml:space="preserve"> </w:t>
      </w:r>
      <w:r w:rsidRPr="00D40DB2" w:rsidR="00394829">
        <w:rPr>
          <w:b/>
          <w:bCs/>
          <w:sz w:val="44"/>
        </w:rPr>
        <w:t>SUMANTH P</w:t>
      </w:r>
      <w:r>
        <w:rPr>
          <w:sz w:val="44"/>
        </w:rPr>
        <w:t xml:space="preserve"> </w:t>
      </w:r>
      <w:r>
        <w:t xml:space="preserve"> </w:t>
      </w:r>
      <w:r>
        <w:rPr>
          <w:sz w:val="37"/>
          <w:vertAlign w:val="subscript"/>
        </w:rPr>
        <w:t xml:space="preserve"> </w:t>
      </w:r>
    </w:p>
    <w:p w:rsidR="00C81F04" w:rsidP="00C47CB3" w14:paraId="0496755A" w14:textId="518D6D71">
      <w:pPr>
        <w:pBdr>
          <w:top w:val="single" w:sz="4" w:space="0" w:color="000000"/>
          <w:left w:val="single" w:sz="4" w:space="0" w:color="000000"/>
          <w:bottom w:val="single" w:sz="4" w:space="1" w:color="000000"/>
          <w:right w:val="single" w:sz="4" w:space="0" w:color="000000"/>
        </w:pBdr>
        <w:spacing w:after="5" w:line="259" w:lineRule="auto"/>
        <w:ind w:left="-5"/>
      </w:pPr>
      <w:r>
        <w:rPr>
          <w:sz w:val="36"/>
        </w:rPr>
        <w:t>Billing &amp; Dispatch Executive</w:t>
      </w:r>
      <w:r w:rsidR="00CC39BF">
        <w:rPr>
          <w:sz w:val="36"/>
        </w:rPr>
        <w:t xml:space="preserve"> – </w:t>
      </w:r>
      <w:r w:rsidRPr="00C47CB3" w:rsidR="00CC39BF">
        <w:rPr>
          <w14:textOutline w14:w="9525" w14:cap="rnd">
            <w14:solidFill>
              <w14:schemeClr w14:val="tx1"/>
            </w14:solidFill>
            <w14:bevel/>
          </w14:textOutline>
        </w:rPr>
        <w:t xml:space="preserve">Hindustan Coca-Cola Beverages </w:t>
      </w:r>
      <w:r w:rsidRPr="00C47CB3" w:rsidR="00CC39BF">
        <w:rPr>
          <w14:textOutline w14:w="9525" w14:cap="rnd">
            <w14:solidFill>
              <w14:schemeClr w14:val="tx1"/>
            </w14:solidFill>
            <w14:bevel/>
          </w14:textOutline>
        </w:rPr>
        <w:t>Pvt.</w:t>
      </w:r>
      <w:r w:rsidRPr="00C47CB3" w:rsidR="00CC39BF">
        <w:rPr>
          <w14:textOutline w14:w="9525" w14:cap="rnd">
            <w14:solidFill>
              <w14:schemeClr w14:val="tx1"/>
            </w14:solidFill>
            <w14:bevel/>
          </w14:textOutline>
        </w:rPr>
        <w:t xml:space="preserve"> Ltd</w:t>
      </w:r>
      <w:r w:rsidR="00CC39BF">
        <w:t xml:space="preserve">.    </w:t>
      </w:r>
    </w:p>
    <w:p w:rsidR="00C81F04" w:rsidP="00C47CB3" w14:paraId="1B20B884" w14:textId="3AF261C8">
      <w:pPr>
        <w:pBdr>
          <w:top w:val="single" w:sz="4" w:space="0" w:color="000000"/>
          <w:left w:val="single" w:sz="4" w:space="0" w:color="000000"/>
          <w:bottom w:val="single" w:sz="4" w:space="1" w:color="000000"/>
          <w:right w:val="single" w:sz="4" w:space="0" w:color="000000"/>
        </w:pBdr>
        <w:spacing w:after="5" w:line="259" w:lineRule="auto"/>
        <w:ind w:left="-5"/>
      </w:pPr>
      <w:r>
        <w:t xml:space="preserve">A result oriented professional offering over </w:t>
      </w:r>
      <w:r w:rsidR="00247A47">
        <w:t>6</w:t>
      </w:r>
      <w:r>
        <w:t xml:space="preserve">+ years of rich experience into </w:t>
      </w:r>
      <w:r w:rsidR="00394829">
        <w:t>Billing</w:t>
      </w:r>
      <w:r>
        <w:t xml:space="preserve"> and Shipping department in FMCG sector (soft drinks and packaged drinking water).   </w:t>
      </w:r>
    </w:p>
    <w:p w:rsidR="00C47CB3" w:rsidP="00C47CB3" w14:paraId="60A1646F" w14:textId="77777777">
      <w:pPr>
        <w:pBdr>
          <w:top w:val="single" w:sz="4" w:space="0" w:color="000000"/>
          <w:left w:val="single" w:sz="4" w:space="0" w:color="000000"/>
          <w:bottom w:val="single" w:sz="4" w:space="1" w:color="000000"/>
          <w:right w:val="single" w:sz="4" w:space="0" w:color="000000"/>
        </w:pBdr>
        <w:spacing w:after="5" w:line="259" w:lineRule="auto"/>
        <w:ind w:left="-5"/>
      </w:pPr>
    </w:p>
    <w:p w:rsidR="00C47CB3" w:rsidP="00C47CB3" w14:paraId="7BAA9427" w14:textId="77777777">
      <w:pPr>
        <w:pBdr>
          <w:top w:val="single" w:sz="4" w:space="0" w:color="000000"/>
          <w:left w:val="single" w:sz="4" w:space="0" w:color="000000"/>
          <w:bottom w:val="single" w:sz="4" w:space="1" w:color="000000"/>
          <w:right w:val="single" w:sz="4" w:space="0" w:color="000000"/>
        </w:pBdr>
        <w:spacing w:after="5" w:line="259" w:lineRule="auto"/>
        <w:ind w:left="-5"/>
      </w:pPr>
    </w:p>
    <w:p w:rsidR="00C47CB3" w:rsidP="00C47CB3" w14:paraId="303BA570" w14:textId="6D93DAC2">
      <w:pPr>
        <w:pBdr>
          <w:top w:val="single" w:sz="4" w:space="0" w:color="000000"/>
          <w:left w:val="single" w:sz="4" w:space="0" w:color="000000"/>
          <w:bottom w:val="single" w:sz="4" w:space="1" w:color="000000"/>
          <w:right w:val="single" w:sz="4" w:space="0" w:color="000000"/>
        </w:pBdr>
        <w:spacing w:after="5" w:line="259" w:lineRule="auto"/>
        <w:ind w:left="-5"/>
      </w:pPr>
      <w:r w:rsidRPr="00C47CB3">
        <w:rPr>
          <w:b/>
          <w:bCs/>
        </w:rPr>
        <w:t>LOGISTICS Branch Accounts Executive</w:t>
      </w:r>
      <w:r>
        <w:t xml:space="preserve"> – </w:t>
      </w:r>
      <w:r w:rsidRPr="00C47CB3">
        <w:rPr>
          <w14:textOutline w14:w="9525" w14:cap="rnd">
            <w14:solidFill>
              <w14:schemeClr w14:val="tx1"/>
            </w14:solidFill>
            <w14:bevel/>
          </w14:textOutline>
        </w:rPr>
        <w:t xml:space="preserve">Southern Cargo Logistics </w:t>
      </w:r>
      <w:r w:rsidRPr="00C47CB3">
        <w:rPr>
          <w14:textOutline w14:w="9525" w14:cap="rnd">
            <w14:solidFill>
              <w14:schemeClr w14:val="tx1"/>
            </w14:solidFill>
            <w14:bevel/>
          </w14:textOutline>
        </w:rPr>
        <w:t>ind</w:t>
      </w:r>
      <w:r w:rsidRPr="00C47CB3">
        <w:rPr>
          <w14:textOutline w14:w="9525" w14:cap="rnd">
            <w14:solidFill>
              <w14:schemeClr w14:val="tx1"/>
            </w14:solidFill>
            <w14:bevel/>
          </w14:textOutline>
        </w:rPr>
        <w:t xml:space="preserve"> </w:t>
      </w:r>
      <w:r w:rsidRPr="00C47CB3">
        <w:rPr>
          <w14:textOutline w14:w="9525" w14:cap="rnd">
            <w14:solidFill>
              <w14:schemeClr w14:val="tx1"/>
            </w14:solidFill>
            <w14:bevel/>
          </w14:textOutline>
        </w:rPr>
        <w:t>pvt</w:t>
      </w:r>
      <w:r w:rsidRPr="00C47CB3">
        <w:rPr>
          <w14:textOutline w14:w="9525" w14:cap="rnd">
            <w14:solidFill>
              <w14:schemeClr w14:val="tx1"/>
            </w14:solidFill>
            <w14:bevel/>
          </w14:textOutline>
        </w:rPr>
        <w:t xml:space="preserve"> ltd</w:t>
      </w:r>
      <w:r>
        <w:t>.</w:t>
      </w:r>
    </w:p>
    <w:p w:rsidR="00C47CB3" w:rsidP="00C47CB3" w14:paraId="0EE78782" w14:textId="73C3C836">
      <w:pPr>
        <w:pBdr>
          <w:top w:val="single" w:sz="4" w:space="0" w:color="000000"/>
          <w:left w:val="single" w:sz="4" w:space="0" w:color="000000"/>
          <w:bottom w:val="single" w:sz="4" w:space="1" w:color="000000"/>
          <w:right w:val="single" w:sz="4" w:space="0" w:color="000000"/>
        </w:pBdr>
        <w:spacing w:after="5" w:line="259" w:lineRule="auto"/>
        <w:ind w:left="-5"/>
      </w:pPr>
      <w:r>
        <w:t>3.5Years of Experience into Accounts,</w:t>
      </w:r>
      <w:r w:rsidR="002533C9">
        <w:t xml:space="preserve"> Vendors Payments,</w:t>
      </w:r>
      <w:r>
        <w:t xml:space="preserve"> Clients Handling, Transportation transactions POD, Billing.</w:t>
      </w:r>
    </w:p>
    <w:p w:rsidR="00C47CB3" w:rsidP="00C47CB3" w14:paraId="59C23FD0" w14:textId="77777777">
      <w:pPr>
        <w:pBdr>
          <w:top w:val="single" w:sz="4" w:space="0" w:color="000000"/>
          <w:left w:val="single" w:sz="4" w:space="0" w:color="000000"/>
          <w:bottom w:val="single" w:sz="4" w:space="1" w:color="000000"/>
          <w:right w:val="single" w:sz="4" w:space="0" w:color="000000"/>
        </w:pBdr>
        <w:spacing w:after="5" w:line="259" w:lineRule="auto"/>
        <w:ind w:left="-5"/>
      </w:pPr>
    </w:p>
    <w:p w:rsidR="00C81F04" w14:paraId="515369FB" w14:textId="77777777">
      <w:pPr>
        <w:spacing w:after="12" w:line="259" w:lineRule="auto"/>
        <w:ind w:left="29" w:firstLine="0"/>
      </w:pPr>
      <w:r>
        <w:t xml:space="preserve">   </w:t>
      </w:r>
    </w:p>
    <w:p w:rsidR="00C81F04" w14:paraId="0815ADB6" w14:textId="77777777">
      <w:pPr>
        <w:spacing w:after="15" w:line="259" w:lineRule="auto"/>
        <w:ind w:left="29" w:firstLine="0"/>
      </w:pPr>
      <w:r>
        <w:t xml:space="preserve">   </w:t>
      </w:r>
    </w:p>
    <w:p w:rsidR="00394829" w14:paraId="364EE3B0" w14:textId="77777777">
      <w:pPr>
        <w:spacing w:after="0"/>
        <w:ind w:left="9"/>
        <w:rPr>
          <w:b/>
          <w:bCs/>
        </w:rPr>
      </w:pPr>
      <w:r>
        <w:t xml:space="preserve">+ 91 – </w:t>
      </w:r>
      <w:r w:rsidRPr="00394829">
        <w:rPr>
          <w:b/>
          <w:bCs/>
        </w:rPr>
        <w:t>7204889045 / 7795325674</w:t>
      </w:r>
    </w:p>
    <w:p w:rsidR="00C81F04" w:rsidRPr="00394829" w14:paraId="42B5C555" w14:textId="76E7D121">
      <w:pPr>
        <w:spacing w:after="0"/>
        <w:ind w:left="9"/>
        <w:rPr>
          <w:b/>
          <w:bCs/>
        </w:rPr>
      </w:pPr>
      <w:r>
        <w:t xml:space="preserve"> </w:t>
      </w:r>
      <w:r w:rsidRPr="00394829" w:rsidR="00394829">
        <w:rPr>
          <w:b/>
          <w:bCs/>
        </w:rPr>
        <w:t>sumanthgowda994</w:t>
      </w:r>
      <w:r w:rsidRPr="00394829">
        <w:rPr>
          <w:b/>
          <w:bCs/>
        </w:rPr>
        <w:t xml:space="preserve">@gmail.com   </w:t>
      </w:r>
    </w:p>
    <w:p w:rsidR="00C81F04" w14:paraId="526019C8" w14:textId="088FBBB7">
      <w:pPr>
        <w:spacing w:after="0"/>
        <w:ind w:left="9"/>
      </w:pPr>
      <w:r>
        <w:t>#</w:t>
      </w:r>
      <w:r w:rsidR="00394829">
        <w:t xml:space="preserve">19, </w:t>
      </w:r>
      <w:r w:rsidR="00394829">
        <w:t>Ijoor</w:t>
      </w:r>
      <w:r w:rsidR="00394829">
        <w:t xml:space="preserve"> 26</w:t>
      </w:r>
      <w:r w:rsidRPr="00394829" w:rsidR="00394829">
        <w:rPr>
          <w:vertAlign w:val="superscript"/>
        </w:rPr>
        <w:t>th</w:t>
      </w:r>
      <w:r w:rsidR="00394829">
        <w:t xml:space="preserve"> ward Geetha mandira extension,</w:t>
      </w:r>
      <w:r>
        <w:t xml:space="preserve"> </w:t>
      </w:r>
      <w:r w:rsidR="00B5497F">
        <w:t>Ramanagara</w:t>
      </w:r>
      <w:r>
        <w:t xml:space="preserve"> T&amp;D</w:t>
      </w:r>
      <w:r w:rsidR="00B5497F">
        <w:t xml:space="preserve"> </w:t>
      </w:r>
      <w:r>
        <w:t>– 5621</w:t>
      </w:r>
      <w:r w:rsidR="00DD358A">
        <w:t>5</w:t>
      </w:r>
      <w:r>
        <w:t xml:space="preserve">9   </w:t>
      </w:r>
    </w:p>
    <w:p w:rsidR="00C81F04" w14:paraId="4BC9E792" w14:textId="77777777">
      <w:pPr>
        <w:spacing w:after="222" w:line="259" w:lineRule="auto"/>
        <w:ind w:left="29" w:firstLine="0"/>
      </w:pPr>
      <w:r>
        <w:t xml:space="preserve">     </w:t>
      </w:r>
    </w:p>
    <w:p w:rsidR="00C81F04" w:rsidRPr="00394829" w14:paraId="1BC5A4AF" w14:textId="77777777">
      <w:pPr>
        <w:spacing w:after="0" w:line="259" w:lineRule="auto"/>
        <w:ind w:left="-5"/>
        <w:rPr>
          <w:b/>
          <w:bCs/>
        </w:rPr>
      </w:pPr>
      <w:r w:rsidRPr="00394829">
        <w:rPr>
          <w:b/>
          <w:bCs/>
          <w:sz w:val="32"/>
          <w:u w:val="single" w:color="000000"/>
        </w:rPr>
        <w:t>Career Objective:</w:t>
      </w:r>
      <w:r w:rsidRPr="00394829">
        <w:rPr>
          <w:b/>
          <w:bCs/>
          <w:sz w:val="32"/>
        </w:rPr>
        <w:t xml:space="preserve"> </w:t>
      </w:r>
      <w:r w:rsidRPr="00394829">
        <w:rPr>
          <w:b/>
          <w:bCs/>
        </w:rPr>
        <w:t xml:space="preserve">  </w:t>
      </w:r>
    </w:p>
    <w:p w:rsidR="00C81F04" w14:paraId="084B7C7C" w14:textId="77777777">
      <w:pPr>
        <w:spacing w:after="12"/>
        <w:ind w:left="9"/>
      </w:pPr>
      <w:r>
        <w:t xml:space="preserve">As an experienced professional, I intend to build a career with complex and challenging world of Logistic &amp; Distribution Management where I can enhance my Creative &amp; Leadership skills.   </w:t>
      </w:r>
    </w:p>
    <w:p w:rsidR="00C81F04" w14:paraId="52F34948" w14:textId="77777777">
      <w:pPr>
        <w:spacing w:after="12" w:line="259" w:lineRule="auto"/>
        <w:ind w:left="29" w:firstLine="0"/>
      </w:pPr>
      <w:r>
        <w:t xml:space="preserve">   </w:t>
      </w:r>
    </w:p>
    <w:p w:rsidR="00C81F04" w14:paraId="5A4F3DC0" w14:textId="77777777">
      <w:pPr>
        <w:spacing w:after="226" w:line="259" w:lineRule="auto"/>
        <w:ind w:left="29" w:firstLine="0"/>
      </w:pPr>
      <w:r>
        <w:t xml:space="preserve">   </w:t>
      </w:r>
    </w:p>
    <w:p w:rsidR="00C81F04" w:rsidRPr="00394829" w14:paraId="2D00CC7D" w14:textId="67E52828">
      <w:pPr>
        <w:spacing w:after="0" w:line="259" w:lineRule="auto"/>
        <w:ind w:left="-5"/>
        <w:rPr>
          <w:b/>
          <w:bCs/>
        </w:rPr>
      </w:pPr>
      <w:r>
        <w:rPr>
          <w:b/>
          <w:bCs/>
          <w:sz w:val="32"/>
          <w:u w:val="single" w:color="000000"/>
        </w:rPr>
        <w:t xml:space="preserve">Previous </w:t>
      </w:r>
      <w:r w:rsidRPr="00394829" w:rsidR="00CC39BF">
        <w:rPr>
          <w:b/>
          <w:bCs/>
          <w:sz w:val="32"/>
          <w:u w:val="single" w:color="000000"/>
        </w:rPr>
        <w:t>Work:</w:t>
      </w:r>
      <w:r w:rsidRPr="00394829" w:rsidR="00CC39BF">
        <w:rPr>
          <w:b/>
          <w:bCs/>
          <w:sz w:val="32"/>
        </w:rPr>
        <w:t xml:space="preserve"> </w:t>
      </w:r>
      <w:r w:rsidRPr="00394829" w:rsidR="00CC39BF">
        <w:rPr>
          <w:b/>
          <w:bCs/>
        </w:rPr>
        <w:t xml:space="preserve">  </w:t>
      </w:r>
    </w:p>
    <w:p w:rsidR="00C81F04" w14:paraId="12B193CE" w14:textId="72445A13">
      <w:pPr>
        <w:spacing w:after="9"/>
        <w:ind w:left="9"/>
      </w:pPr>
      <w:r>
        <w:t xml:space="preserve">Employer                </w:t>
      </w:r>
      <w:r>
        <w:t xml:space="preserve">  :</w:t>
      </w:r>
      <w:r>
        <w:t xml:space="preserve"> </w:t>
      </w:r>
      <w:r w:rsidRPr="00C47CB3" w:rsidR="002533C9">
        <w:rPr>
          <w14:textOutline w14:w="9525" w14:cap="rnd">
            <w14:solidFill>
              <w14:schemeClr w14:val="tx1"/>
            </w14:solidFill>
            <w14:bevel/>
          </w14:textOutline>
        </w:rPr>
        <w:t xml:space="preserve">Hindustan Coca-Cola Beverages </w:t>
      </w:r>
      <w:r w:rsidRPr="00C47CB3" w:rsidR="002533C9">
        <w:rPr>
          <w14:textOutline w14:w="9525" w14:cap="rnd">
            <w14:solidFill>
              <w14:schemeClr w14:val="tx1"/>
            </w14:solidFill>
            <w14:bevel/>
          </w14:textOutline>
        </w:rPr>
        <w:t>Pvt.</w:t>
      </w:r>
      <w:r w:rsidRPr="00C47CB3" w:rsidR="002533C9">
        <w:rPr>
          <w14:textOutline w14:w="9525" w14:cap="rnd">
            <w14:solidFill>
              <w14:schemeClr w14:val="tx1"/>
            </w14:solidFill>
            <w14:bevel/>
          </w14:textOutline>
        </w:rPr>
        <w:t xml:space="preserve"> Ltd</w:t>
      </w:r>
      <w:r>
        <w:t xml:space="preserve">.   </w:t>
      </w:r>
    </w:p>
    <w:p w:rsidR="00C81F04" w14:paraId="418008BF" w14:textId="0FE8651C">
      <w:pPr>
        <w:spacing w:after="9"/>
        <w:ind w:left="9"/>
      </w:pPr>
      <w:r>
        <w:t xml:space="preserve">Designation            </w:t>
      </w:r>
      <w:r>
        <w:t xml:space="preserve">  :</w:t>
      </w:r>
      <w:r>
        <w:t xml:space="preserve"> </w:t>
      </w:r>
      <w:r w:rsidR="00394829">
        <w:t>Billing &amp; Dispatch Executive</w:t>
      </w:r>
      <w:r>
        <w:t xml:space="preserve">   </w:t>
      </w:r>
    </w:p>
    <w:p w:rsidR="00C81F04" w14:paraId="67DC6917" w14:textId="23C48CB4">
      <w:pPr>
        <w:spacing w:after="9"/>
        <w:ind w:left="9"/>
      </w:pPr>
      <w:r>
        <w:t xml:space="preserve">Duration                  </w:t>
      </w:r>
      <w:r>
        <w:t xml:space="preserve">  :</w:t>
      </w:r>
      <w:r>
        <w:t xml:space="preserve"> </w:t>
      </w:r>
      <w:r w:rsidR="00394829">
        <w:t>Feb 2017</w:t>
      </w:r>
      <w:r>
        <w:t xml:space="preserve"> to </w:t>
      </w:r>
      <w:r w:rsidR="002533C9">
        <w:t>Sept 2022</w:t>
      </w:r>
      <w:r>
        <w:t xml:space="preserve">   </w:t>
      </w:r>
    </w:p>
    <w:p w:rsidR="002533C9" w14:paraId="650B076E" w14:textId="77777777">
      <w:pPr>
        <w:spacing w:after="9"/>
        <w:ind w:left="9"/>
      </w:pPr>
    </w:p>
    <w:p w:rsidR="002533C9" w14:paraId="06E534DE" w14:textId="77777777">
      <w:pPr>
        <w:spacing w:after="9"/>
        <w:ind w:left="9"/>
      </w:pPr>
    </w:p>
    <w:p w:rsidR="002533C9" w:rsidRPr="00394829" w:rsidP="002533C9" w14:paraId="56ADC0DE" w14:textId="6EBD375F">
      <w:pPr>
        <w:spacing w:after="0" w:line="259" w:lineRule="auto"/>
        <w:ind w:left="-5"/>
        <w:rPr>
          <w:b/>
          <w:bCs/>
        </w:rPr>
      </w:pPr>
      <w:r>
        <w:rPr>
          <w:b/>
          <w:bCs/>
          <w:sz w:val="32"/>
          <w:u w:val="single" w:color="000000"/>
        </w:rPr>
        <w:t xml:space="preserve">Current </w:t>
      </w:r>
      <w:r w:rsidRPr="00394829">
        <w:rPr>
          <w:b/>
          <w:bCs/>
          <w:sz w:val="32"/>
          <w:u w:val="single" w:color="000000"/>
        </w:rPr>
        <w:t>Work:</w:t>
      </w:r>
      <w:r w:rsidRPr="00394829">
        <w:rPr>
          <w:b/>
          <w:bCs/>
          <w:sz w:val="32"/>
        </w:rPr>
        <w:t xml:space="preserve"> </w:t>
      </w:r>
      <w:r w:rsidRPr="00394829">
        <w:rPr>
          <w:b/>
          <w:bCs/>
        </w:rPr>
        <w:t xml:space="preserve">  </w:t>
      </w:r>
    </w:p>
    <w:p w:rsidR="002533C9" w:rsidP="002533C9" w14:paraId="62CCECA6" w14:textId="744566C8">
      <w:pPr>
        <w:spacing w:after="9"/>
        <w:ind w:left="9"/>
      </w:pPr>
      <w:r>
        <w:t xml:space="preserve">Employer                </w:t>
      </w:r>
      <w:r>
        <w:t xml:space="preserve">  :</w:t>
      </w:r>
      <w:r>
        <w:t xml:space="preserve"> </w:t>
      </w:r>
      <w:r w:rsidRPr="00C47CB3">
        <w:rPr>
          <w14:textOutline w14:w="9525" w14:cap="rnd">
            <w14:solidFill>
              <w14:schemeClr w14:val="tx1"/>
            </w14:solidFill>
            <w14:bevel/>
          </w14:textOutline>
        </w:rPr>
        <w:t xml:space="preserve">Southern Cargo Logistics </w:t>
      </w:r>
      <w:r w:rsidRPr="00C47CB3">
        <w:rPr>
          <w14:textOutline w14:w="9525" w14:cap="rnd">
            <w14:solidFill>
              <w14:schemeClr w14:val="tx1"/>
            </w14:solidFill>
            <w14:bevel/>
          </w14:textOutline>
        </w:rPr>
        <w:t>ind</w:t>
      </w:r>
      <w:r w:rsidRPr="00C47CB3">
        <w:rPr>
          <w14:textOutline w14:w="9525" w14:cap="rnd">
            <w14:solidFill>
              <w14:schemeClr w14:val="tx1"/>
            </w14:solidFill>
            <w14:bevel/>
          </w14:textOutline>
        </w:rPr>
        <w:t xml:space="preserve"> </w:t>
      </w:r>
      <w:r w:rsidRPr="00C47CB3">
        <w:rPr>
          <w14:textOutline w14:w="9525" w14:cap="rnd">
            <w14:solidFill>
              <w14:schemeClr w14:val="tx1"/>
            </w14:solidFill>
            <w14:bevel/>
          </w14:textOutline>
        </w:rPr>
        <w:t>pvt</w:t>
      </w:r>
      <w:r w:rsidRPr="00C47CB3">
        <w:rPr>
          <w14:textOutline w14:w="9525" w14:cap="rnd">
            <w14:solidFill>
              <w14:schemeClr w14:val="tx1"/>
            </w14:solidFill>
            <w14:bevel/>
          </w14:textOutline>
        </w:rPr>
        <w:t xml:space="preserve"> ltd</w:t>
      </w:r>
      <w:r>
        <w:t xml:space="preserve">.   </w:t>
      </w:r>
    </w:p>
    <w:p w:rsidR="002533C9" w:rsidP="002533C9" w14:paraId="6A9F7AA3" w14:textId="506CD22F">
      <w:pPr>
        <w:spacing w:after="9"/>
        <w:ind w:left="9"/>
      </w:pPr>
      <w:r>
        <w:t xml:space="preserve">Designation            </w:t>
      </w:r>
      <w:r>
        <w:t xml:space="preserve">  :</w:t>
      </w:r>
      <w:r>
        <w:t xml:space="preserve"> Branch Accounts &amp; Payments</w:t>
      </w:r>
    </w:p>
    <w:p w:rsidR="002533C9" w:rsidP="002533C9" w14:paraId="39679AE3" w14:textId="4F954607">
      <w:pPr>
        <w:spacing w:after="9"/>
        <w:ind w:left="9"/>
      </w:pPr>
      <w:r>
        <w:t xml:space="preserve">Duration                  </w:t>
      </w:r>
      <w:r>
        <w:t xml:space="preserve">  :</w:t>
      </w:r>
      <w:r>
        <w:t xml:space="preserve"> Nov 2022 to </w:t>
      </w:r>
      <w:r>
        <w:t>Till</w:t>
      </w:r>
      <w:r>
        <w:t xml:space="preserve"> date.   </w:t>
      </w:r>
    </w:p>
    <w:p w:rsidR="00C81F04" w14:paraId="02965ADF" w14:textId="77777777">
      <w:pPr>
        <w:spacing w:after="195" w:line="259" w:lineRule="auto"/>
        <w:ind w:left="29" w:firstLine="0"/>
      </w:pPr>
      <w:r>
        <w:t xml:space="preserve">     </w:t>
      </w:r>
    </w:p>
    <w:p w:rsidR="002533C9" w14:paraId="3B9F8174" w14:textId="77777777">
      <w:pPr>
        <w:spacing w:after="195" w:line="259" w:lineRule="auto"/>
        <w:ind w:left="29" w:firstLine="0"/>
      </w:pPr>
    </w:p>
    <w:p w:rsidR="00C81F04" w14:paraId="5D28E0BF" w14:textId="3AE58275">
      <w:pPr>
        <w:spacing w:after="3" w:line="259" w:lineRule="auto"/>
        <w:ind w:left="-5"/>
        <w:rPr>
          <w:b/>
          <w:bCs/>
        </w:rPr>
      </w:pPr>
      <w:r w:rsidRPr="00B9033E">
        <w:rPr>
          <w:b/>
          <w:color w:val="auto"/>
          <w:sz w:val="32"/>
          <w:u w:val="single" w:color="000000"/>
          <w14:shadow w14:blurRad="0" w14:dist="38100" w14:dir="2700000" w14:sx="100000" w14:sy="100000" w14:kx="0" w14:ky="0" w14:algn="bl">
            <w14:schemeClr w14:val="accent5"/>
          </w14:shadow>
          <w14:textOutline w14:w="6731">
            <w14:solidFill>
              <w14:schemeClr w14:val="bg1"/>
            </w14:solidFill>
            <w14:round/>
          </w14:textOutline>
        </w:rPr>
        <w:t>Coke :</w:t>
      </w:r>
      <w:r w:rsidRPr="00B9033E">
        <w:rPr>
          <w:b/>
          <w:color w:val="auto"/>
          <w:sz w:val="32"/>
          <w:u w:val="single" w:color="000000"/>
          <w14:shadow w14:blurRad="0" w14:dist="38100" w14:dir="2700000" w14:sx="100000" w14:sy="100000" w14:kx="0" w14:ky="0" w14:algn="bl">
            <w14:schemeClr w14:val="accent5"/>
          </w14:shadow>
          <w14:textOutline w14:w="6731">
            <w14:solidFill>
              <w14:schemeClr w14:val="bg1"/>
            </w14:solidFill>
            <w14:round/>
          </w14:textOutline>
        </w:rPr>
        <w:t xml:space="preserve">- </w:t>
      </w:r>
      <w:r w:rsidRPr="00B9033E" w:rsidR="00CC39BF">
        <w:rPr>
          <w:b/>
          <w:color w:val="auto"/>
          <w:sz w:val="32"/>
          <w:u w:val="single" w:color="000000"/>
          <w14:shadow w14:blurRad="0" w14:dist="38100" w14:dir="2700000" w14:sx="100000" w14:sy="100000" w14:kx="0" w14:ky="0" w14:algn="bl">
            <w14:schemeClr w14:val="accent5"/>
          </w14:shadow>
          <w14:textOutline w14:w="6731">
            <w14:solidFill>
              <w14:schemeClr w14:val="bg1"/>
            </w14:solidFill>
            <w14:round/>
          </w14:textOutline>
        </w:rPr>
        <w:t xml:space="preserve"> </w:t>
      </w:r>
      <w:r w:rsidRPr="00B9033E" w:rsidR="00CC39BF">
        <w:rPr>
          <w:b/>
          <w:bCs/>
          <w:color w:val="auto"/>
          <w:sz w:val="28"/>
          <w:u w:val="single" w:color="000000"/>
          <w14:shadow w14:blurRad="0" w14:dist="38100" w14:dir="2700000" w14:sx="100000" w14:sy="100000" w14:kx="0" w14:ky="0" w14:algn="bl">
            <w14:schemeClr w14:val="accent5"/>
          </w14:shadow>
          <w14:textOutline w14:w="6731">
            <w14:solidFill>
              <w14:schemeClr w14:val="bg1"/>
            </w14:solidFill>
            <w14:round/>
          </w14:textOutline>
        </w:rPr>
        <w:t>Job highlights</w:t>
      </w:r>
      <w:r w:rsidRPr="00394829" w:rsidR="00CC39BF">
        <w:rPr>
          <w:b/>
          <w:bCs/>
          <w:sz w:val="32"/>
        </w:rPr>
        <w:t xml:space="preserve"> </w:t>
      </w:r>
      <w:r w:rsidRPr="00394829" w:rsidR="00CC39BF">
        <w:rPr>
          <w:b/>
          <w:bCs/>
        </w:rPr>
        <w:t xml:space="preserve">  </w:t>
      </w:r>
    </w:p>
    <w:p w:rsidR="00B9033E" w:rsidRPr="00394829" w14:paraId="2229FF0B" w14:textId="77777777">
      <w:pPr>
        <w:spacing w:after="3" w:line="259" w:lineRule="auto"/>
        <w:ind w:left="-5"/>
        <w:rPr>
          <w:b/>
          <w:bCs/>
        </w:rPr>
      </w:pPr>
    </w:p>
    <w:p w:rsidR="00C81F04" w14:paraId="0442E106" w14:textId="653A2BD4">
      <w:pPr>
        <w:spacing w:after="3" w:line="259" w:lineRule="auto"/>
        <w:ind w:left="-5"/>
      </w:pPr>
      <w:r>
        <w:rPr>
          <w:sz w:val="28"/>
          <w:u w:val="single" w:color="000000"/>
        </w:rPr>
        <w:t xml:space="preserve">As a </w:t>
      </w:r>
      <w:r w:rsidR="00394829">
        <w:rPr>
          <w:sz w:val="28"/>
          <w:u w:val="single" w:color="000000"/>
        </w:rPr>
        <w:t>Billing</w:t>
      </w:r>
      <w:r>
        <w:rPr>
          <w:sz w:val="28"/>
          <w:u w:val="single" w:color="000000"/>
        </w:rPr>
        <w:t xml:space="preserve"> Executive</w:t>
      </w:r>
      <w:r w:rsidR="00394829">
        <w:rPr>
          <w:sz w:val="28"/>
          <w:u w:val="single" w:color="000000"/>
        </w:rPr>
        <w:t xml:space="preserve"> &amp; </w:t>
      </w:r>
      <w:r w:rsidR="00394829">
        <w:rPr>
          <w:sz w:val="28"/>
          <w:u w:val="single" w:color="000000"/>
        </w:rPr>
        <w:t xml:space="preserve">Dispatch </w:t>
      </w:r>
      <w:r>
        <w:rPr>
          <w:sz w:val="28"/>
          <w:u w:val="single" w:color="000000"/>
        </w:rPr>
        <w:t>:</w:t>
      </w:r>
      <w:r>
        <w:rPr>
          <w:sz w:val="28"/>
        </w:rPr>
        <w:t xml:space="preserve"> </w:t>
      </w:r>
      <w:r>
        <w:t xml:space="preserve">  </w:t>
      </w:r>
    </w:p>
    <w:p w:rsidR="00C81F04" w14:paraId="14BF614C" w14:textId="77777777">
      <w:pPr>
        <w:numPr>
          <w:ilvl w:val="0"/>
          <w:numId w:val="1"/>
        </w:numPr>
        <w:spacing w:after="123"/>
        <w:ind w:hanging="286"/>
      </w:pPr>
      <w:r>
        <w:t xml:space="preserve">Preparing online SAP transaction-GRN entry, Stock Transfer Note, Scrap Invoice VAT, NRGP &amp; RGP.   </w:t>
      </w:r>
    </w:p>
    <w:p w:rsidR="00C81F04" w14:paraId="5A69A9AC" w14:textId="77777777">
      <w:pPr>
        <w:numPr>
          <w:ilvl w:val="0"/>
          <w:numId w:val="1"/>
        </w:numPr>
        <w:spacing w:after="123"/>
        <w:ind w:hanging="286"/>
      </w:pPr>
      <w:r>
        <w:t xml:space="preserve">Maintaining </w:t>
      </w:r>
      <w:r w:rsidRPr="00394829">
        <w:rPr>
          <w:b/>
          <w:bCs/>
        </w:rPr>
        <w:t>FIFO &amp; FEFO</w:t>
      </w:r>
      <w:r>
        <w:t xml:space="preserve"> for all materials entering batch number on materials issue slip, Monthly issue record batch wise and follow Status Identification sticker.   </w:t>
      </w:r>
    </w:p>
    <w:p w:rsidR="00C81F04" w14:paraId="3042685E" w14:textId="77777777">
      <w:pPr>
        <w:numPr>
          <w:ilvl w:val="0"/>
          <w:numId w:val="1"/>
        </w:numPr>
        <w:spacing w:after="80"/>
        <w:ind w:hanging="286"/>
      </w:pPr>
      <w:r>
        <w:t xml:space="preserve">Daily / Monthly Reconciliation, physical vs book and perform month-end closing procedures.   </w:t>
      </w:r>
    </w:p>
    <w:p w:rsidR="00C81F04" w14:paraId="7EAAACAB" w14:textId="7153894B">
      <w:pPr>
        <w:numPr>
          <w:ilvl w:val="0"/>
          <w:numId w:val="1"/>
        </w:numPr>
        <w:spacing w:after="126"/>
        <w:ind w:hanging="286"/>
      </w:pPr>
      <w:r>
        <w:t>Maintaining proper records of goods received, goods issued, quantity of stock, approved &amp; rejected goods. Checking the expiry date of the goods and discards the goods as per standards.</w:t>
      </w:r>
    </w:p>
    <w:p w:rsidR="00C81F04" w14:paraId="74AF2A1B" w14:textId="77777777">
      <w:pPr>
        <w:numPr>
          <w:ilvl w:val="0"/>
          <w:numId w:val="1"/>
        </w:numPr>
        <w:ind w:hanging="286"/>
      </w:pPr>
      <w:r>
        <w:t xml:space="preserve">Daily updating stock report and proper physical verification.   </w:t>
      </w:r>
    </w:p>
    <w:p w:rsidR="00C81F04" w:rsidP="00B5497F" w14:paraId="5163CA3E" w14:textId="7494BE3A">
      <w:pPr>
        <w:numPr>
          <w:ilvl w:val="0"/>
          <w:numId w:val="1"/>
        </w:numPr>
        <w:spacing w:after="123"/>
        <w:ind w:hanging="286"/>
      </w:pPr>
      <w:r>
        <w:t xml:space="preserve">Conducted periodic reviews on Inventory, organized and prepared for internal and external audits.      </w:t>
      </w:r>
    </w:p>
    <w:p w:rsidR="00C81F04" w14:paraId="04781548" w14:textId="77777777">
      <w:pPr>
        <w:numPr>
          <w:ilvl w:val="0"/>
          <w:numId w:val="1"/>
        </w:numPr>
        <w:spacing w:after="114"/>
        <w:ind w:hanging="286"/>
      </w:pPr>
      <w:r>
        <w:t xml:space="preserve">Making invoicing &amp; STO, TO, Delivery, Shipment creations, Credit note &amp; PO creations in SAP.    </w:t>
      </w:r>
    </w:p>
    <w:p w:rsidR="00C81F04" w14:paraId="0DD517E4" w14:textId="77777777">
      <w:pPr>
        <w:numPr>
          <w:ilvl w:val="0"/>
          <w:numId w:val="1"/>
        </w:numPr>
        <w:ind w:hanging="286"/>
      </w:pPr>
      <w:r>
        <w:t xml:space="preserve">Dispatchments &amp; Documentation. Preparing related data &amp; reports.    </w:t>
      </w:r>
    </w:p>
    <w:p w:rsidR="00C81F04" w14:paraId="43024A2A" w14:textId="77777777">
      <w:pPr>
        <w:numPr>
          <w:ilvl w:val="0"/>
          <w:numId w:val="1"/>
        </w:numPr>
        <w:ind w:hanging="286"/>
      </w:pPr>
      <w:r>
        <w:t xml:space="preserve">Well known in SAP Warehouse Management System (WMS).    </w:t>
      </w:r>
    </w:p>
    <w:p w:rsidR="00C81F04" w14:paraId="49E3F9E9" w14:textId="77777777">
      <w:pPr>
        <w:numPr>
          <w:ilvl w:val="0"/>
          <w:numId w:val="1"/>
        </w:numPr>
        <w:ind w:hanging="286"/>
      </w:pPr>
      <w:r>
        <w:t xml:space="preserve">Preparing &amp; preference MT acknowledgement tracking reports.    </w:t>
      </w:r>
    </w:p>
    <w:p w:rsidR="00C81F04" w14:paraId="49F73284" w14:textId="77777777">
      <w:pPr>
        <w:numPr>
          <w:ilvl w:val="0"/>
          <w:numId w:val="1"/>
        </w:numPr>
        <w:ind w:hanging="286"/>
      </w:pPr>
      <w:r>
        <w:t xml:space="preserve">Make sales return &amp; BBD returns in correct basis.    </w:t>
      </w:r>
    </w:p>
    <w:p w:rsidR="00C81F04" w14:paraId="2B59C7BF" w14:textId="77777777">
      <w:pPr>
        <w:numPr>
          <w:ilvl w:val="0"/>
          <w:numId w:val="1"/>
        </w:numPr>
        <w:ind w:hanging="286"/>
      </w:pPr>
      <w:r>
        <w:t xml:space="preserve">Making Bill Exchange &amp; Multi point billing.    </w:t>
      </w:r>
    </w:p>
    <w:p w:rsidR="00C81F04" w14:paraId="2E50C367" w14:textId="77777777">
      <w:pPr>
        <w:numPr>
          <w:ilvl w:val="0"/>
          <w:numId w:val="1"/>
        </w:numPr>
        <w:ind w:hanging="286"/>
      </w:pPr>
      <w:r>
        <w:t xml:space="preserve">Managing shipping operations.    </w:t>
      </w:r>
    </w:p>
    <w:p w:rsidR="00C81F04" w14:paraId="6B65182A" w14:textId="77777777">
      <w:pPr>
        <w:numPr>
          <w:ilvl w:val="0"/>
          <w:numId w:val="1"/>
        </w:numPr>
        <w:ind w:hanging="286"/>
      </w:pPr>
      <w:r>
        <w:t xml:space="preserve">Accounting of Plant and Depot Fills receipts - FRA, Sourcing units Receipt thru GRN.    </w:t>
      </w:r>
    </w:p>
    <w:p w:rsidR="00C81F04" w14:paraId="205CE39E" w14:textId="77777777">
      <w:pPr>
        <w:numPr>
          <w:ilvl w:val="0"/>
          <w:numId w:val="1"/>
        </w:numPr>
        <w:ind w:hanging="286"/>
      </w:pPr>
      <w:r>
        <w:t xml:space="preserve">Preparing invoice and sales return for MT/ Dist./ Depot/ Key outlets.    </w:t>
      </w:r>
      <w:r>
        <w:rPr>
          <w:rFonts w:ascii="Segoe UI Symbol" w:eastAsia="Segoe UI Symbol" w:hAnsi="Segoe UI Symbol" w:cs="Segoe UI Symbol"/>
        </w:rPr>
        <w:t>➢</w:t>
      </w:r>
      <w:r>
        <w:rPr>
          <w:rFonts w:ascii="Arial" w:eastAsia="Arial" w:hAnsi="Arial" w:cs="Arial"/>
        </w:rPr>
        <w:t xml:space="preserve"> </w:t>
      </w:r>
      <w:r>
        <w:t xml:space="preserve">Accounting Daily samples and BDL (Breakage, Drainage, Leakage).    </w:t>
      </w:r>
    </w:p>
    <w:p w:rsidR="00C81F04" w14:paraId="2694EEA7" w14:textId="77777777">
      <w:pPr>
        <w:numPr>
          <w:ilvl w:val="0"/>
          <w:numId w:val="1"/>
        </w:numPr>
        <w:ind w:hanging="286"/>
      </w:pPr>
      <w:r>
        <w:t xml:space="preserve">Preparing all Modern Trade/ Key accounts/ NKA customers/Acknowledgement.    </w:t>
      </w:r>
    </w:p>
    <w:p w:rsidR="00C81F04" w14:paraId="3A9456BC" w14:textId="77777777">
      <w:pPr>
        <w:numPr>
          <w:ilvl w:val="0"/>
          <w:numId w:val="1"/>
        </w:numPr>
        <w:ind w:hanging="286"/>
      </w:pPr>
      <w:r>
        <w:t xml:space="preserve">Maintenance of stock in warehouse by maintaining Stock Ledger.    </w:t>
      </w:r>
    </w:p>
    <w:p w:rsidR="00C81F04" w14:paraId="67D02A82" w14:textId="77777777">
      <w:pPr>
        <w:numPr>
          <w:ilvl w:val="0"/>
          <w:numId w:val="1"/>
        </w:numPr>
        <w:ind w:hanging="286"/>
      </w:pPr>
      <w:r>
        <w:t xml:space="preserve">Taking special care for Modern trade dispatch &amp; maintaining good Fill rates.    </w:t>
      </w:r>
    </w:p>
    <w:p w:rsidR="00C81F04" w14:paraId="37FBB09E" w14:textId="77777777">
      <w:pPr>
        <w:numPr>
          <w:ilvl w:val="0"/>
          <w:numId w:val="1"/>
        </w:numPr>
        <w:ind w:hanging="286"/>
      </w:pPr>
      <w:r>
        <w:t xml:space="preserve">Maintaining fills stock Brand wise &amp; Batch wise for 100 % accuracy.    </w:t>
      </w:r>
    </w:p>
    <w:p w:rsidR="00C81F04" w14:paraId="4DB36CBF" w14:textId="77777777">
      <w:pPr>
        <w:numPr>
          <w:ilvl w:val="0"/>
          <w:numId w:val="1"/>
        </w:numPr>
        <w:ind w:hanging="286"/>
      </w:pPr>
      <w:r>
        <w:t xml:space="preserve">Proficiency in Handling Transport Management System (TMS).    </w:t>
      </w:r>
    </w:p>
    <w:p w:rsidR="00B9033E" w:rsidP="00F96284" w14:paraId="795EC1BB" w14:textId="7AA5E4FB">
      <w:pPr>
        <w:numPr>
          <w:ilvl w:val="0"/>
          <w:numId w:val="1"/>
        </w:numPr>
        <w:spacing w:after="0"/>
        <w:ind w:hanging="286"/>
      </w:pPr>
      <w:r>
        <w:t xml:space="preserve">Well conversant with Cola ERP Software    </w:t>
      </w:r>
      <w:r>
        <w:t xml:space="preserve">  </w:t>
      </w:r>
    </w:p>
    <w:p w:rsidR="00B9033E" w:rsidRPr="00B5497F" w:rsidP="00B9033E" w14:paraId="433B25D5" w14:textId="77777777">
      <w:pPr>
        <w:spacing w:after="3" w:line="259" w:lineRule="auto"/>
        <w:ind w:left="-5"/>
        <w:rPr>
          <w:b/>
          <w:bCs/>
        </w:rPr>
      </w:pPr>
      <w:r w:rsidRPr="00B5497F">
        <w:rPr>
          <w:b/>
          <w:bCs/>
          <w:sz w:val="28"/>
          <w:u w:val="single" w:color="000000"/>
        </w:rPr>
        <w:t>Achievements:</w:t>
      </w:r>
      <w:r w:rsidRPr="00B5497F">
        <w:rPr>
          <w:b/>
          <w:bCs/>
          <w:sz w:val="28"/>
        </w:rPr>
        <w:t xml:space="preserve"> </w:t>
      </w:r>
      <w:r w:rsidRPr="00B5497F">
        <w:rPr>
          <w:b/>
          <w:bCs/>
        </w:rPr>
        <w:t xml:space="preserve">  </w:t>
      </w:r>
    </w:p>
    <w:p w:rsidR="00B9033E" w:rsidP="00B9033E" w14:paraId="4F2742CE" w14:textId="77777777">
      <w:pPr>
        <w:numPr>
          <w:ilvl w:val="0"/>
          <w:numId w:val="1"/>
        </w:numPr>
        <w:ind w:hanging="286"/>
      </w:pPr>
      <w:r>
        <w:t xml:space="preserve">Dispatched Highest volume in the shift.   </w:t>
      </w:r>
    </w:p>
    <w:p w:rsidR="00B9033E" w:rsidP="00B9033E" w14:paraId="739A1684" w14:textId="303ABE4A">
      <w:pPr>
        <w:spacing w:after="0"/>
      </w:pPr>
      <w:r>
        <w:t xml:space="preserve">Used Company Vehicle Truck Turn Around Time (TTAT). </w:t>
      </w:r>
      <w:r>
        <w:rPr>
          <w:rFonts w:ascii="Segoe UI Symbol" w:eastAsia="Segoe UI Symbol" w:hAnsi="Segoe UI Symbol" w:cs="Segoe UI Symbol"/>
        </w:rPr>
        <w:t>➢</w:t>
      </w:r>
      <w:r>
        <w:t xml:space="preserve"> Achieved maximum Labour Productivity as given by Company   </w:t>
      </w:r>
    </w:p>
    <w:p w:rsidR="00B9033E" w:rsidP="00B9033E" w14:paraId="7E89ACC1" w14:textId="77777777">
      <w:pPr>
        <w:spacing w:after="0"/>
      </w:pPr>
    </w:p>
    <w:p w:rsidR="00B9033E" w:rsidP="00B9033E" w14:paraId="05A62F36" w14:textId="77777777">
      <w:pPr>
        <w:spacing w:after="0"/>
      </w:pPr>
    </w:p>
    <w:p w:rsidR="00B9033E" w:rsidP="00B9033E" w14:paraId="3672E3F7" w14:textId="77777777">
      <w:pPr>
        <w:spacing w:after="0"/>
      </w:pPr>
    </w:p>
    <w:p w:rsidR="00C81F04" w14:paraId="2FC64C14" w14:textId="77777777">
      <w:pPr>
        <w:spacing w:after="90" w:line="259" w:lineRule="auto"/>
        <w:ind w:left="29" w:firstLine="0"/>
      </w:pPr>
      <w:r>
        <w:t xml:space="preserve">   </w:t>
      </w:r>
    </w:p>
    <w:p w:rsidR="002533C9" w:rsidRPr="008309AB" w:rsidP="002533C9" w14:paraId="74A51335" w14:textId="285E7175">
      <w:pPr>
        <w:spacing w:after="3" w:line="259" w:lineRule="auto"/>
        <w:ind w:left="-5"/>
        <w:rPr>
          <w:b/>
          <w:bCs/>
          <w:sz w:val="36"/>
          <w:szCs w:val="36"/>
        </w:rPr>
      </w:pPr>
      <w:r>
        <w:rPr>
          <w:sz w:val="28"/>
        </w:rPr>
        <w:t xml:space="preserve"> </w:t>
      </w:r>
      <w:r>
        <w:t xml:space="preserve">  </w:t>
      </w:r>
      <w:r w:rsidRPr="008309AB" w:rsidR="00B9033E">
        <w:rPr>
          <w:b/>
          <w:bCs/>
          <w:color w:val="auto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>
            <w14:solidFill>
              <w14:schemeClr w14:val="bg1"/>
            </w14:solidFill>
            <w14:round/>
          </w14:textOutline>
        </w:rPr>
        <w:t>SCL :</w:t>
      </w:r>
      <w:r w:rsidRPr="008309AB" w:rsidR="00B9033E">
        <w:rPr>
          <w:b/>
          <w:bCs/>
          <w:color w:val="auto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>
            <w14:solidFill>
              <w14:schemeClr w14:val="bg1"/>
            </w14:solidFill>
            <w14:round/>
          </w14:textOutline>
        </w:rPr>
        <w:t xml:space="preserve">- </w:t>
      </w:r>
      <w:r w:rsidRPr="008309AB">
        <w:rPr>
          <w:b/>
          <w:bCs/>
          <w:color w:val="auto"/>
          <w:sz w:val="36"/>
          <w:szCs w:val="36"/>
          <w:u w:val="single" w:color="000000"/>
          <w14:shadow w14:blurRad="0" w14:dist="38100" w14:dir="2700000" w14:sx="100000" w14:sy="100000" w14:kx="0" w14:ky="0" w14:algn="bl">
            <w14:schemeClr w14:val="accent5"/>
          </w14:shadow>
          <w14:textOutline w14:w="6731">
            <w14:solidFill>
              <w14:schemeClr w14:val="bg1"/>
            </w14:solidFill>
            <w14:round/>
          </w14:textOutline>
        </w:rPr>
        <w:t>Job highlights</w:t>
      </w:r>
      <w:r w:rsidRPr="008309AB">
        <w:rPr>
          <w:b/>
          <w:bCs/>
          <w:color w:val="auto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>
            <w14:solidFill>
              <w14:schemeClr w14:val="bg1"/>
            </w14:solidFill>
            <w14:round/>
          </w14:textOutline>
        </w:rPr>
        <w:t xml:space="preserve">  </w:t>
      </w:r>
      <w:r w:rsidRPr="008309AB">
        <w:rPr>
          <w:b/>
          <w:bCs/>
          <w:sz w:val="36"/>
          <w:szCs w:val="36"/>
        </w:rPr>
        <w:t xml:space="preserve"> </w:t>
      </w:r>
    </w:p>
    <w:p w:rsidR="00B9033E" w:rsidRPr="00394829" w:rsidP="002533C9" w14:paraId="17EE034A" w14:textId="77777777">
      <w:pPr>
        <w:spacing w:after="3" w:line="259" w:lineRule="auto"/>
        <w:ind w:left="-5"/>
        <w:rPr>
          <w:b/>
          <w:bCs/>
        </w:rPr>
      </w:pPr>
    </w:p>
    <w:p w:rsidR="002533C9" w:rsidP="001C280A" w14:paraId="7BDEDA07" w14:textId="488626BB">
      <w:pPr>
        <w:spacing w:after="3" w:line="259" w:lineRule="auto"/>
        <w:ind w:left="-5"/>
      </w:pPr>
      <w:r>
        <w:rPr>
          <w:sz w:val="28"/>
          <w:u w:val="single" w:color="000000"/>
        </w:rPr>
        <w:t xml:space="preserve">As a Branch Account &amp; </w:t>
      </w:r>
      <w:r>
        <w:rPr>
          <w:sz w:val="28"/>
          <w:u w:val="single" w:color="000000"/>
        </w:rPr>
        <w:t>Payments</w:t>
      </w:r>
      <w:r>
        <w:rPr>
          <w:sz w:val="28"/>
          <w:u w:val="single" w:color="000000"/>
        </w:rPr>
        <w:t xml:space="preserve"> :</w:t>
      </w:r>
      <w:r>
        <w:rPr>
          <w:sz w:val="28"/>
        </w:rPr>
        <w:t xml:space="preserve"> </w:t>
      </w:r>
      <w:r>
        <w:t xml:space="preserve">  </w:t>
      </w:r>
    </w:p>
    <w:p w:rsidR="0012260D" w:rsidRPr="001C280A" w:rsidP="001C280A" w14:paraId="3FCD808B" w14:textId="77777777">
      <w:pPr>
        <w:spacing w:after="3" w:line="259" w:lineRule="auto"/>
        <w:ind w:left="-5"/>
        <w:rPr>
          <w:sz w:val="28"/>
          <w:u w:val="single" w:color="000000"/>
        </w:rPr>
      </w:pPr>
    </w:p>
    <w:p w:rsidR="00886A1A" w:rsidRPr="00886A1A" w:rsidP="00886A1A" w14:paraId="4090F796" w14:textId="12081D2A">
      <w:pPr>
        <w:pStyle w:val="ListParagraph"/>
        <w:numPr>
          <w:ilvl w:val="0"/>
          <w:numId w:val="3"/>
        </w:numPr>
        <w:spacing w:after="0" w:line="259" w:lineRule="auto"/>
      </w:pPr>
      <w:r w:rsidRPr="00886A1A">
        <w:t xml:space="preserve">Process transportation vendor payments. </w:t>
      </w:r>
    </w:p>
    <w:p w:rsidR="00886A1A" w:rsidRPr="00886A1A" w:rsidP="00886A1A" w14:paraId="14771840" w14:textId="4E017AB1">
      <w:pPr>
        <w:pStyle w:val="ListParagraph"/>
        <w:numPr>
          <w:ilvl w:val="0"/>
          <w:numId w:val="5"/>
        </w:numPr>
        <w:spacing w:after="0" w:line="259" w:lineRule="auto"/>
      </w:pPr>
      <w:r w:rsidRPr="00886A1A">
        <w:t xml:space="preserve">Verify freight bills before payment processing. </w:t>
      </w:r>
    </w:p>
    <w:p w:rsidR="00886A1A" w:rsidRPr="00886A1A" w:rsidP="00886A1A" w14:paraId="37EA1229" w14:textId="004BFC67">
      <w:pPr>
        <w:pStyle w:val="ListParagraph"/>
        <w:numPr>
          <w:ilvl w:val="0"/>
          <w:numId w:val="5"/>
        </w:numPr>
        <w:spacing w:after="0" w:line="259" w:lineRule="auto"/>
      </w:pPr>
      <w:r w:rsidRPr="00886A1A">
        <w:t xml:space="preserve">Handle daily vehicle advance payments. </w:t>
      </w:r>
    </w:p>
    <w:p w:rsidR="00886A1A" w:rsidRPr="00886A1A" w:rsidP="00886A1A" w14:paraId="29C7909A" w14:textId="625DAF31">
      <w:pPr>
        <w:pStyle w:val="ListParagraph"/>
        <w:numPr>
          <w:ilvl w:val="0"/>
          <w:numId w:val="5"/>
        </w:numPr>
        <w:spacing w:after="0" w:line="259" w:lineRule="auto"/>
      </w:pPr>
      <w:r w:rsidRPr="00886A1A">
        <w:t xml:space="preserve">Manage driver settlement and balance payments. </w:t>
      </w:r>
    </w:p>
    <w:p w:rsidR="00886A1A" w:rsidRPr="00886A1A" w:rsidP="00886A1A" w14:paraId="68033863" w14:textId="31D3C936">
      <w:pPr>
        <w:pStyle w:val="ListParagraph"/>
        <w:numPr>
          <w:ilvl w:val="0"/>
          <w:numId w:val="5"/>
        </w:numPr>
        <w:spacing w:after="0" w:line="259" w:lineRule="auto"/>
      </w:pPr>
      <w:r w:rsidRPr="00886A1A">
        <w:t xml:space="preserve">Process Hamali, unloading, loading and transporter payments. </w:t>
      </w:r>
    </w:p>
    <w:p w:rsidR="00886A1A" w:rsidRPr="00886A1A" w:rsidP="00886A1A" w14:paraId="5E972300" w14:textId="7AC7B066">
      <w:pPr>
        <w:pStyle w:val="ListParagraph"/>
        <w:numPr>
          <w:ilvl w:val="0"/>
          <w:numId w:val="5"/>
        </w:numPr>
        <w:spacing w:after="0" w:line="259" w:lineRule="auto"/>
      </w:pPr>
      <w:r w:rsidRPr="00886A1A">
        <w:t xml:space="preserve">Monitor transportation expenses and payment records. </w:t>
      </w:r>
    </w:p>
    <w:p w:rsidR="00886A1A" w:rsidRPr="00886A1A" w:rsidP="00886A1A" w14:paraId="6726AC8F" w14:textId="62391C4D">
      <w:pPr>
        <w:pStyle w:val="ListParagraph"/>
        <w:numPr>
          <w:ilvl w:val="0"/>
          <w:numId w:val="5"/>
        </w:numPr>
        <w:spacing w:after="0" w:line="259" w:lineRule="auto"/>
      </w:pPr>
      <w:r w:rsidRPr="00886A1A">
        <w:t xml:space="preserve">Maintain POD collection and customer acknowledgment. </w:t>
      </w:r>
    </w:p>
    <w:p w:rsidR="00886A1A" w:rsidRPr="00886A1A" w:rsidP="00886A1A" w14:paraId="51B6E9ED" w14:textId="1A6C1EB2">
      <w:pPr>
        <w:pStyle w:val="ListParagraph"/>
        <w:numPr>
          <w:ilvl w:val="0"/>
          <w:numId w:val="5"/>
        </w:numPr>
        <w:spacing w:after="0" w:line="259" w:lineRule="auto"/>
      </w:pPr>
      <w:r w:rsidRPr="00886A1A">
        <w:t xml:space="preserve">Verify POD before freight billing. </w:t>
      </w:r>
    </w:p>
    <w:p w:rsidR="00886A1A" w:rsidRPr="00886A1A" w:rsidP="00886A1A" w14:paraId="71390C3A" w14:textId="68873E4F">
      <w:pPr>
        <w:pStyle w:val="ListParagraph"/>
        <w:numPr>
          <w:ilvl w:val="0"/>
          <w:numId w:val="5"/>
        </w:numPr>
        <w:spacing w:after="0" w:line="259" w:lineRule="auto"/>
      </w:pPr>
      <w:r w:rsidRPr="00886A1A">
        <w:t xml:space="preserve">Perform vendor ledger reconciliation. </w:t>
      </w:r>
    </w:p>
    <w:p w:rsidR="00886A1A" w:rsidRPr="00886A1A" w:rsidP="00886A1A" w14:paraId="3496F2D3" w14:textId="24ED5325">
      <w:pPr>
        <w:pStyle w:val="ListParagraph"/>
        <w:numPr>
          <w:ilvl w:val="0"/>
          <w:numId w:val="5"/>
        </w:numPr>
        <w:spacing w:after="0" w:line="259" w:lineRule="auto"/>
      </w:pPr>
      <w:r w:rsidRPr="00886A1A">
        <w:t xml:space="preserve">Coordinate with transporters regarding payment issues. </w:t>
      </w:r>
    </w:p>
    <w:p w:rsidR="00886A1A" w:rsidRPr="00886A1A" w:rsidP="00886A1A" w14:paraId="1DEE55E8" w14:textId="235C4118">
      <w:pPr>
        <w:pStyle w:val="ListParagraph"/>
        <w:numPr>
          <w:ilvl w:val="0"/>
          <w:numId w:val="5"/>
        </w:numPr>
        <w:spacing w:after="0" w:line="259" w:lineRule="auto"/>
      </w:pPr>
      <w:r w:rsidRPr="00886A1A">
        <w:t xml:space="preserve">Prepare daily, weekly and monthly MIS reports. </w:t>
      </w:r>
    </w:p>
    <w:p w:rsidR="00886A1A" w:rsidRPr="00886A1A" w:rsidP="00886A1A" w14:paraId="5B62632C" w14:textId="6AE5CBC7">
      <w:pPr>
        <w:pStyle w:val="ListParagraph"/>
        <w:numPr>
          <w:ilvl w:val="0"/>
          <w:numId w:val="5"/>
        </w:numPr>
        <w:spacing w:after="0" w:line="259" w:lineRule="auto"/>
      </w:pPr>
      <w:r w:rsidRPr="00886A1A">
        <w:t xml:space="preserve">Handle nearly </w:t>
      </w:r>
      <w:r w:rsidRPr="00886A1A">
        <w:rPr>
          <w:b/>
          <w:bCs/>
        </w:rPr>
        <w:t>80+ vehicle transactions per day</w:t>
      </w:r>
      <w:r w:rsidRPr="00886A1A">
        <w:t xml:space="preserve">. </w:t>
      </w:r>
    </w:p>
    <w:p w:rsidR="00886A1A" w:rsidRPr="00886A1A" w:rsidP="00886A1A" w14:paraId="68836A2C" w14:textId="2B305262">
      <w:pPr>
        <w:pStyle w:val="ListParagraph"/>
        <w:numPr>
          <w:ilvl w:val="0"/>
          <w:numId w:val="5"/>
        </w:numPr>
        <w:spacing w:after="0" w:line="259" w:lineRule="auto"/>
      </w:pPr>
      <w:r w:rsidRPr="00886A1A">
        <w:t xml:space="preserve">Maintain ERP transportation accounting records. </w:t>
      </w:r>
    </w:p>
    <w:p w:rsidR="00886A1A" w:rsidRPr="00886A1A" w:rsidP="00886A1A" w14:paraId="148CF600" w14:textId="099DD037">
      <w:pPr>
        <w:pStyle w:val="ListParagraph"/>
        <w:numPr>
          <w:ilvl w:val="0"/>
          <w:numId w:val="5"/>
        </w:numPr>
        <w:spacing w:after="0" w:line="259" w:lineRule="auto"/>
      </w:pPr>
      <w:r w:rsidRPr="00886A1A">
        <w:t xml:space="preserve">Support finance team during audits. </w:t>
      </w:r>
    </w:p>
    <w:p w:rsidR="002533C9" w:rsidP="00886A1A" w14:paraId="04575205" w14:textId="151544F4">
      <w:pPr>
        <w:pStyle w:val="ListParagraph"/>
        <w:numPr>
          <w:ilvl w:val="0"/>
          <w:numId w:val="5"/>
        </w:numPr>
        <w:spacing w:after="0" w:line="259" w:lineRule="auto"/>
      </w:pPr>
      <w:r w:rsidRPr="00886A1A">
        <w:t>Ensure timely freight payment processing.</w:t>
      </w:r>
    </w:p>
    <w:p w:rsidR="00BD20ED" w:rsidP="00BD20ED" w14:paraId="2CD02F08" w14:textId="77777777">
      <w:pPr>
        <w:spacing w:after="0" w:line="259" w:lineRule="auto"/>
      </w:pPr>
    </w:p>
    <w:p w:rsidR="00BD20ED" w:rsidP="00BD20ED" w14:paraId="43657305" w14:textId="77777777">
      <w:pPr>
        <w:spacing w:after="0" w:line="259" w:lineRule="auto"/>
      </w:pPr>
    </w:p>
    <w:p w:rsidR="00BD20ED" w:rsidRPr="00BD20ED" w:rsidP="00BD20ED" w14:paraId="2D9999A0" w14:textId="77777777">
      <w:pPr>
        <w:spacing w:after="0" w:line="259" w:lineRule="auto"/>
        <w:rPr>
          <w:b/>
          <w:bCs/>
        </w:rPr>
      </w:pPr>
      <w:r w:rsidRPr="00BD20ED">
        <w:rPr>
          <w:b/>
          <w:bCs/>
        </w:rPr>
        <w:t>Key Achievements</w:t>
      </w:r>
    </w:p>
    <w:p w:rsidR="00BD20ED" w:rsidRPr="00BD20ED" w:rsidP="00BD20ED" w14:paraId="78A7545B" w14:textId="77777777">
      <w:pPr>
        <w:numPr>
          <w:ilvl w:val="0"/>
          <w:numId w:val="7"/>
        </w:numPr>
        <w:spacing w:after="0" w:line="259" w:lineRule="auto"/>
      </w:pPr>
      <w:r w:rsidRPr="00BD20ED">
        <w:t xml:space="preserve">Successfully managed payment processing for high-volume transportation operations. </w:t>
      </w:r>
    </w:p>
    <w:p w:rsidR="00BD20ED" w:rsidRPr="00BD20ED" w:rsidP="00BD20ED" w14:paraId="465C20F8" w14:textId="77777777">
      <w:pPr>
        <w:numPr>
          <w:ilvl w:val="0"/>
          <w:numId w:val="7"/>
        </w:numPr>
        <w:spacing w:after="0" w:line="259" w:lineRule="auto"/>
      </w:pPr>
      <w:r w:rsidRPr="00BD20ED">
        <w:t xml:space="preserve">Improved POD tracking and payment accuracy. </w:t>
      </w:r>
    </w:p>
    <w:p w:rsidR="00BD20ED" w:rsidRPr="00BD20ED" w:rsidP="00BD20ED" w14:paraId="576991F3" w14:textId="77777777">
      <w:pPr>
        <w:numPr>
          <w:ilvl w:val="0"/>
          <w:numId w:val="7"/>
        </w:numPr>
        <w:spacing w:after="0" w:line="259" w:lineRule="auto"/>
      </w:pPr>
      <w:r w:rsidRPr="00BD20ED">
        <w:t>Maintained excellent vendor relationship through timely settlements</w:t>
      </w:r>
    </w:p>
    <w:p w:rsidR="00C81F04" w14:paraId="62FF4AB5" w14:textId="77777777">
      <w:pPr>
        <w:spacing w:after="0" w:line="259" w:lineRule="auto"/>
        <w:ind w:left="29" w:firstLine="0"/>
      </w:pPr>
      <w:r>
        <w:rPr>
          <w:sz w:val="28"/>
        </w:rPr>
        <w:t xml:space="preserve"> </w:t>
      </w:r>
      <w:r>
        <w:t xml:space="preserve">  </w:t>
      </w:r>
    </w:p>
    <w:p w:rsidR="00C81F04" w14:paraId="76E1F777" w14:textId="77777777">
      <w:pPr>
        <w:spacing w:after="45" w:line="259" w:lineRule="auto"/>
        <w:ind w:left="29" w:firstLine="0"/>
      </w:pPr>
      <w:r>
        <w:t xml:space="preserve">   </w:t>
      </w:r>
    </w:p>
    <w:p w:rsidR="00C81F04" w14:paraId="55DF77C8" w14:textId="77777777">
      <w:pPr>
        <w:spacing w:after="0" w:line="259" w:lineRule="auto"/>
        <w:ind w:left="29" w:firstLine="0"/>
      </w:pPr>
      <w:r>
        <w:t xml:space="preserve">  </w:t>
      </w:r>
    </w:p>
    <w:p w:rsidR="00C81F04" w:rsidRPr="00B5497F" w14:paraId="79030EB1" w14:textId="77777777">
      <w:pPr>
        <w:spacing w:after="107" w:line="259" w:lineRule="auto"/>
        <w:ind w:left="29" w:firstLine="0"/>
        <w:rPr>
          <w:b/>
          <w:bCs/>
        </w:rPr>
      </w:pPr>
      <w:r w:rsidRPr="00B5497F">
        <w:rPr>
          <w:b/>
          <w:bCs/>
          <w:u w:val="single" w:color="000000"/>
        </w:rPr>
        <w:t>SKILLS:</w:t>
      </w:r>
      <w:r w:rsidRPr="00B5497F">
        <w:rPr>
          <w:b/>
          <w:bCs/>
        </w:rPr>
        <w:t xml:space="preserve">  </w:t>
      </w:r>
    </w:p>
    <w:p w:rsidR="00C81F04" w14:paraId="055790BE" w14:textId="7EACCF00">
      <w:pPr>
        <w:numPr>
          <w:ilvl w:val="0"/>
          <w:numId w:val="1"/>
        </w:numPr>
        <w:ind w:hanging="286"/>
      </w:pPr>
      <w:r>
        <w:t xml:space="preserve">Basic + </w:t>
      </w:r>
      <w:r w:rsidR="00394829">
        <w:t>M</w:t>
      </w:r>
      <w:r>
        <w:t xml:space="preserve">s-office, </w:t>
      </w:r>
      <w:r w:rsidR="00394829">
        <w:t>M</w:t>
      </w:r>
      <w:r>
        <w:t>s-excel (</w:t>
      </w:r>
      <w:r w:rsidRPr="00393870" w:rsidR="00394829">
        <w:rPr>
          <w:b/>
          <w:bCs/>
        </w:rPr>
        <w:t>V</w:t>
      </w:r>
      <w:r w:rsidRPr="00393870" w:rsidR="00393870">
        <w:rPr>
          <w:b/>
          <w:bCs/>
        </w:rPr>
        <w:t xml:space="preserve"> </w:t>
      </w:r>
      <w:r w:rsidRPr="00393870">
        <w:rPr>
          <w:b/>
          <w:bCs/>
        </w:rPr>
        <w:t xml:space="preserve">lookup, pivot table, </w:t>
      </w:r>
      <w:r w:rsidRPr="00393870" w:rsidR="00394829">
        <w:rPr>
          <w:b/>
          <w:bCs/>
        </w:rPr>
        <w:t>S</w:t>
      </w:r>
      <w:r w:rsidRPr="00393870">
        <w:rPr>
          <w:b/>
          <w:bCs/>
        </w:rPr>
        <w:t>um</w:t>
      </w:r>
      <w:r w:rsidRPr="00393870" w:rsidR="00394829">
        <w:rPr>
          <w:b/>
          <w:bCs/>
        </w:rPr>
        <w:t xml:space="preserve"> </w:t>
      </w:r>
      <w:r w:rsidRPr="00393870">
        <w:rPr>
          <w:b/>
          <w:bCs/>
        </w:rPr>
        <w:t>if</w:t>
      </w:r>
      <w:r w:rsidRPr="00393870" w:rsidR="00393870">
        <w:rPr>
          <w:b/>
          <w:bCs/>
        </w:rPr>
        <w:t>, If Formula</w:t>
      </w:r>
      <w:r>
        <w:t xml:space="preserve">), internet access   </w:t>
      </w:r>
    </w:p>
    <w:p w:rsidR="00C81F04" w14:paraId="0B5886FE" w14:textId="7269FED0">
      <w:pPr>
        <w:numPr>
          <w:ilvl w:val="0"/>
          <w:numId w:val="1"/>
        </w:numPr>
        <w:ind w:hanging="286"/>
      </w:pPr>
      <w:r>
        <w:t>Sap basis related to shipping and warehouse (</w:t>
      </w:r>
      <w:r w:rsidR="00393870">
        <w:rPr>
          <w:b/>
          <w:bCs/>
        </w:rPr>
        <w:t>I</w:t>
      </w:r>
      <w:r w:rsidRPr="00393870">
        <w:rPr>
          <w:b/>
          <w:bCs/>
        </w:rPr>
        <w:t xml:space="preserve">nvoice, </w:t>
      </w:r>
      <w:r w:rsidR="00393870">
        <w:rPr>
          <w:b/>
          <w:bCs/>
        </w:rPr>
        <w:t>P</w:t>
      </w:r>
      <w:r w:rsidRPr="00393870">
        <w:rPr>
          <w:b/>
          <w:bCs/>
        </w:rPr>
        <w:t>ick</w:t>
      </w:r>
      <w:r w:rsidRPr="00393870">
        <w:rPr>
          <w:b/>
          <w:bCs/>
        </w:rPr>
        <w:t xml:space="preserve"> list </w:t>
      </w:r>
      <w:r w:rsidR="00393870">
        <w:rPr>
          <w:b/>
          <w:bCs/>
        </w:rPr>
        <w:t>G</w:t>
      </w:r>
      <w:r w:rsidRPr="00393870">
        <w:rPr>
          <w:b/>
          <w:bCs/>
        </w:rPr>
        <w:t xml:space="preserve">enerated, </w:t>
      </w:r>
      <w:r w:rsidR="00B5497F">
        <w:rPr>
          <w:b/>
          <w:bCs/>
        </w:rPr>
        <w:t>E</w:t>
      </w:r>
      <w:r w:rsidRPr="00393870">
        <w:rPr>
          <w:b/>
          <w:bCs/>
        </w:rPr>
        <w:t>waybill</w:t>
      </w:r>
      <w:r w:rsidRPr="00393870">
        <w:rPr>
          <w:b/>
          <w:bCs/>
        </w:rPr>
        <w:t xml:space="preserve"> </w:t>
      </w:r>
      <w:r w:rsidR="00B5497F">
        <w:rPr>
          <w:b/>
          <w:bCs/>
        </w:rPr>
        <w:t>G</w:t>
      </w:r>
      <w:r w:rsidRPr="00393870">
        <w:rPr>
          <w:b/>
          <w:bCs/>
        </w:rPr>
        <w:t xml:space="preserve">enerate, </w:t>
      </w:r>
      <w:r w:rsidR="00B5497F">
        <w:rPr>
          <w:b/>
          <w:bCs/>
        </w:rPr>
        <w:t>E</w:t>
      </w:r>
      <w:r w:rsidRPr="00393870">
        <w:rPr>
          <w:b/>
          <w:bCs/>
        </w:rPr>
        <w:t xml:space="preserve">-invoice </w:t>
      </w:r>
      <w:r w:rsidR="00B5497F">
        <w:rPr>
          <w:b/>
          <w:bCs/>
        </w:rPr>
        <w:t>G</w:t>
      </w:r>
      <w:r w:rsidRPr="00393870">
        <w:rPr>
          <w:b/>
          <w:bCs/>
        </w:rPr>
        <w:t>enerate</w:t>
      </w:r>
      <w:r>
        <w:t>, )</w:t>
      </w:r>
      <w:r>
        <w:t xml:space="preserve">, empty </w:t>
      </w:r>
      <w:r w:rsidR="00B5497F">
        <w:t>Receiving</w:t>
      </w:r>
      <w:r>
        <w:t xml:space="preserve">, Invoice </w:t>
      </w:r>
      <w:r>
        <w:t>ackownaldgement</w:t>
      </w:r>
      <w:r>
        <w:t xml:space="preserve">.  </w:t>
      </w:r>
    </w:p>
    <w:p w:rsidR="00C81F04" w14:paraId="5E3F7A11" w14:textId="77777777">
      <w:pPr>
        <w:spacing w:after="0" w:line="259" w:lineRule="auto"/>
        <w:ind w:left="29" w:firstLine="0"/>
      </w:pPr>
      <w:r>
        <w:rPr>
          <w:sz w:val="28"/>
        </w:rPr>
        <w:t xml:space="preserve"> </w:t>
      </w:r>
      <w:r>
        <w:t xml:space="preserve">  </w:t>
      </w:r>
    </w:p>
    <w:p w:rsidR="00C81F04" w14:paraId="443AB611" w14:textId="77777777">
      <w:pPr>
        <w:spacing w:after="0" w:line="259" w:lineRule="auto"/>
        <w:ind w:left="29" w:firstLine="0"/>
      </w:pPr>
      <w:r>
        <w:rPr>
          <w:sz w:val="28"/>
        </w:rPr>
        <w:t xml:space="preserve"> </w:t>
      </w:r>
      <w:r>
        <w:t xml:space="preserve">  </w:t>
      </w:r>
    </w:p>
    <w:p w:rsidR="00C81F04" w14:paraId="2A784685" w14:textId="154A822E">
      <w:pPr>
        <w:numPr>
          <w:ilvl w:val="0"/>
          <w:numId w:val="1"/>
        </w:numPr>
        <w:spacing w:after="8"/>
        <w:ind w:hanging="286"/>
      </w:pPr>
      <w:r>
        <w:t xml:space="preserve"> </w:t>
      </w:r>
    </w:p>
    <w:p w:rsidR="00C81F04" w14:paraId="633634E1" w14:textId="77777777">
      <w:pPr>
        <w:spacing w:after="251" w:line="259" w:lineRule="auto"/>
        <w:ind w:left="29" w:firstLine="0"/>
      </w:pPr>
      <w:r>
        <w:t xml:space="preserve">   </w:t>
      </w:r>
    </w:p>
    <w:p w:rsidR="00C81F04" w:rsidRPr="00B5497F" w14:paraId="31979067" w14:textId="77777777">
      <w:pPr>
        <w:spacing w:after="0" w:line="259" w:lineRule="auto"/>
        <w:ind w:left="-5"/>
        <w:rPr>
          <w:b/>
          <w:bCs/>
        </w:rPr>
      </w:pPr>
      <w:r>
        <w:rPr>
          <w:sz w:val="28"/>
        </w:rPr>
        <w:t xml:space="preserve"> </w:t>
      </w:r>
      <w:r w:rsidRPr="00B5497F">
        <w:rPr>
          <w:b/>
          <w:bCs/>
          <w:sz w:val="32"/>
          <w:u w:val="single" w:color="000000"/>
        </w:rPr>
        <w:t>Academic:</w:t>
      </w:r>
      <w:r w:rsidRPr="00B5497F">
        <w:rPr>
          <w:b/>
          <w:bCs/>
          <w:sz w:val="32"/>
        </w:rPr>
        <w:t xml:space="preserve">  </w:t>
      </w:r>
      <w:r w:rsidRPr="00B5497F">
        <w:rPr>
          <w:b/>
          <w:bCs/>
        </w:rPr>
        <w:t xml:space="preserve">  </w:t>
      </w:r>
    </w:p>
    <w:p w:rsidR="00C81F04" w14:paraId="1E8B9224" w14:textId="61C8AF25">
      <w:pPr>
        <w:numPr>
          <w:ilvl w:val="0"/>
          <w:numId w:val="1"/>
        </w:numPr>
        <w:spacing w:after="0"/>
        <w:ind w:hanging="286"/>
      </w:pPr>
      <w:r>
        <w:t xml:space="preserve">Completed </w:t>
      </w:r>
      <w:r w:rsidRPr="007761A6">
        <w:rPr>
          <w:b/>
          <w:bCs/>
        </w:rPr>
        <w:t>B.com</w:t>
      </w:r>
      <w:r w:rsidR="007761A6">
        <w:t>,</w:t>
      </w:r>
      <w:r>
        <w:t xml:space="preserve"> </w:t>
      </w:r>
      <w:r w:rsidRPr="007761A6" w:rsidR="007761A6">
        <w:rPr>
          <w:b/>
          <w:bCs/>
        </w:rPr>
        <w:t>IIMTE BANGALORE,</w:t>
      </w:r>
      <w:r>
        <w:t xml:space="preserve">    </w:t>
      </w:r>
    </w:p>
    <w:p w:rsidR="00C81F04" w14:paraId="6B7236EF" w14:textId="77777777">
      <w:pPr>
        <w:spacing w:after="14" w:line="259" w:lineRule="auto"/>
        <w:ind w:left="29" w:firstLine="0"/>
      </w:pPr>
      <w:r>
        <w:t xml:space="preserve">   </w:t>
      </w:r>
    </w:p>
    <w:p w:rsidR="00C81F04" w14:paraId="17B25015" w14:textId="77777777">
      <w:pPr>
        <w:spacing w:after="112" w:line="259" w:lineRule="auto"/>
        <w:ind w:left="29" w:firstLine="0"/>
      </w:pPr>
      <w:r>
        <w:t xml:space="preserve">   </w:t>
      </w:r>
    </w:p>
    <w:p w:rsidR="00C81F04" w:rsidRPr="00B5497F" w14:paraId="2EB706C7" w14:textId="77777777">
      <w:pPr>
        <w:spacing w:after="7" w:line="259" w:lineRule="auto"/>
        <w:ind w:left="-5"/>
        <w:rPr>
          <w:b/>
          <w:bCs/>
        </w:rPr>
      </w:pPr>
      <w:r>
        <w:rPr>
          <w:sz w:val="28"/>
        </w:rPr>
        <w:t xml:space="preserve"> </w:t>
      </w:r>
      <w:r w:rsidRPr="00B5497F">
        <w:rPr>
          <w:b/>
          <w:bCs/>
          <w:sz w:val="28"/>
        </w:rPr>
        <w:t xml:space="preserve">Core Strength:  </w:t>
      </w:r>
      <w:r w:rsidRPr="00B5497F">
        <w:rPr>
          <w:b/>
          <w:bCs/>
        </w:rPr>
        <w:t xml:space="preserve">  </w:t>
      </w:r>
    </w:p>
    <w:p w:rsidR="00C81F04" w14:paraId="3E8BCF45" w14:textId="77777777">
      <w:pPr>
        <w:numPr>
          <w:ilvl w:val="0"/>
          <w:numId w:val="1"/>
        </w:numPr>
        <w:ind w:hanging="286"/>
      </w:pPr>
      <w:r>
        <w:t xml:space="preserve">Able to work under pressure and demanding deadlines.    </w:t>
      </w:r>
    </w:p>
    <w:p w:rsidR="00C81F04" w14:paraId="149B4EC7" w14:textId="77777777">
      <w:pPr>
        <w:numPr>
          <w:ilvl w:val="0"/>
          <w:numId w:val="1"/>
        </w:numPr>
        <w:ind w:hanging="286"/>
      </w:pPr>
      <w:r>
        <w:t xml:space="preserve">Highly focused on setting and meeting goals and objectives.    </w:t>
      </w:r>
    </w:p>
    <w:p w:rsidR="00C81F04" w14:paraId="2529F16D" w14:textId="77777777">
      <w:pPr>
        <w:numPr>
          <w:ilvl w:val="0"/>
          <w:numId w:val="1"/>
        </w:numPr>
        <w:ind w:hanging="286"/>
      </w:pPr>
      <w:r>
        <w:t xml:space="preserve">Strong leadership and decision-making capabilities.    </w:t>
      </w:r>
    </w:p>
    <w:p w:rsidR="00C81F04" w14:paraId="551FA0DD" w14:textId="77777777">
      <w:pPr>
        <w:numPr>
          <w:ilvl w:val="0"/>
          <w:numId w:val="1"/>
        </w:numPr>
        <w:ind w:hanging="286"/>
      </w:pPr>
      <w:r>
        <w:t xml:space="preserve">Adaptable and flexible to any type of working condition.    </w:t>
      </w:r>
    </w:p>
    <w:p w:rsidR="00C81F04" w14:paraId="396B15F4" w14:textId="77777777">
      <w:pPr>
        <w:numPr>
          <w:ilvl w:val="0"/>
          <w:numId w:val="1"/>
        </w:numPr>
        <w:ind w:hanging="286"/>
      </w:pPr>
      <w:r>
        <w:t xml:space="preserve">Sincere and Punctual in performing my duties.    </w:t>
      </w:r>
    </w:p>
    <w:p w:rsidR="00C81F04" w14:paraId="5C35F90C" w14:textId="77777777">
      <w:pPr>
        <w:numPr>
          <w:ilvl w:val="0"/>
          <w:numId w:val="1"/>
        </w:numPr>
        <w:ind w:hanging="286"/>
      </w:pPr>
      <w:r>
        <w:t xml:space="preserve">Positive attitude towards solving emerging problems.    </w:t>
      </w:r>
    </w:p>
    <w:p w:rsidR="00C81F04" w14:paraId="1DA01F2C" w14:textId="77777777">
      <w:pPr>
        <w:numPr>
          <w:ilvl w:val="0"/>
          <w:numId w:val="1"/>
        </w:numPr>
        <w:spacing w:after="0"/>
        <w:ind w:hanging="286"/>
      </w:pPr>
      <w:r>
        <w:t xml:space="preserve">Ability to maintain and lead a team towards success.    </w:t>
      </w:r>
    </w:p>
    <w:p w:rsidR="00C81F04" w14:paraId="22D89E59" w14:textId="77777777">
      <w:pPr>
        <w:spacing w:after="14" w:line="259" w:lineRule="auto"/>
        <w:ind w:left="29" w:firstLine="0"/>
      </w:pPr>
      <w:r>
        <w:t xml:space="preserve">   </w:t>
      </w:r>
    </w:p>
    <w:p w:rsidR="00C81F04" w14:paraId="6B3F7B1F" w14:textId="77777777">
      <w:pPr>
        <w:spacing w:after="14" w:line="259" w:lineRule="auto"/>
        <w:ind w:left="29" w:firstLine="0"/>
      </w:pPr>
      <w:r>
        <w:t xml:space="preserve">   </w:t>
      </w:r>
    </w:p>
    <w:p w:rsidR="00C81F04" w14:paraId="7D633657" w14:textId="77777777">
      <w:pPr>
        <w:spacing w:after="12" w:line="259" w:lineRule="auto"/>
        <w:ind w:left="29" w:firstLine="0"/>
      </w:pPr>
      <w:r>
        <w:t xml:space="preserve">   </w:t>
      </w:r>
    </w:p>
    <w:p w:rsidR="00C81F04" w14:paraId="62289EF7" w14:textId="77777777">
      <w:pPr>
        <w:spacing w:after="230" w:line="259" w:lineRule="auto"/>
        <w:ind w:left="29" w:firstLine="0"/>
      </w:pPr>
      <w:r>
        <w:t xml:space="preserve">   </w:t>
      </w:r>
    </w:p>
    <w:p w:rsidR="00C81F04" w14:paraId="4B675135" w14:textId="77777777">
      <w:pPr>
        <w:spacing w:after="0" w:line="259" w:lineRule="auto"/>
        <w:ind w:left="-5"/>
      </w:pPr>
      <w:r>
        <w:rPr>
          <w:sz w:val="32"/>
          <w:u w:val="single" w:color="000000"/>
        </w:rPr>
        <w:t>Personal:</w:t>
      </w:r>
      <w:r>
        <w:rPr>
          <w:sz w:val="32"/>
        </w:rPr>
        <w:t xml:space="preserve"> </w:t>
      </w:r>
      <w:r>
        <w:rPr>
          <w:sz w:val="28"/>
        </w:rPr>
        <w:t xml:space="preserve"> </w:t>
      </w:r>
      <w:r>
        <w:t xml:space="preserve">  </w:t>
      </w:r>
    </w:p>
    <w:p w:rsidR="00C81F04" w14:paraId="55A3322C" w14:textId="5589B510">
      <w:pPr>
        <w:ind w:left="9"/>
      </w:pPr>
      <w:r>
        <w:t xml:space="preserve">Date of Birth                </w:t>
      </w:r>
      <w:r>
        <w:t xml:space="preserve">  :</w:t>
      </w:r>
      <w:r>
        <w:t xml:space="preserve"> </w:t>
      </w:r>
      <w:r w:rsidR="00B5497F">
        <w:t>24-04-1995</w:t>
      </w:r>
      <w:r>
        <w:t xml:space="preserve">    </w:t>
      </w:r>
    </w:p>
    <w:p w:rsidR="00C81F04" w14:paraId="70C8AC9B" w14:textId="3FE523D1">
      <w:pPr>
        <w:spacing w:after="9"/>
        <w:ind w:left="9"/>
      </w:pPr>
      <w:r>
        <w:t xml:space="preserve">Father’s Name             </w:t>
      </w:r>
      <w:r>
        <w:t xml:space="preserve">  :</w:t>
      </w:r>
      <w:r>
        <w:t xml:space="preserve"> </w:t>
      </w:r>
      <w:r w:rsidR="00B5497F">
        <w:t>Puttaramu</w:t>
      </w:r>
      <w:r>
        <w:t xml:space="preserve">   </w:t>
      </w:r>
    </w:p>
    <w:p w:rsidR="00C81F04" w14:paraId="5D92A25B" w14:textId="681D2143">
      <w:pPr>
        <w:spacing w:after="9"/>
        <w:ind w:left="9"/>
      </w:pPr>
      <w:r>
        <w:t>Married</w:t>
      </w:r>
      <w:r w:rsidR="00CC39BF">
        <w:t xml:space="preserve"> Status             </w:t>
      </w:r>
      <w:r w:rsidR="00CC39BF">
        <w:t xml:space="preserve">  :</w:t>
      </w:r>
      <w:r w:rsidR="00CC39BF">
        <w:t xml:space="preserve"> Single    </w:t>
      </w:r>
    </w:p>
    <w:p w:rsidR="00C81F04" w14:paraId="5D6B5433" w14:textId="77777777">
      <w:pPr>
        <w:spacing w:after="9"/>
        <w:ind w:left="9"/>
      </w:pPr>
      <w:r>
        <w:t xml:space="preserve">Nationality                   </w:t>
      </w:r>
      <w:r>
        <w:t xml:space="preserve">  :</w:t>
      </w:r>
      <w:r>
        <w:t xml:space="preserve"> Indian    </w:t>
      </w:r>
    </w:p>
    <w:p w:rsidR="00C81F04" w14:paraId="798A0BE1" w14:textId="77777777">
      <w:pPr>
        <w:spacing w:after="9"/>
        <w:ind w:left="9"/>
      </w:pPr>
      <w:r>
        <w:t xml:space="preserve">Hobbies                        </w:t>
      </w:r>
      <w:r>
        <w:t xml:space="preserve">  :</w:t>
      </w:r>
      <w:r>
        <w:t xml:space="preserve"> Listening to Music, Cricket, Watching Movies    </w:t>
      </w:r>
    </w:p>
    <w:p w:rsidR="00B5497F" w14:paraId="66A0CDAD" w14:textId="0952A2AC">
      <w:pPr>
        <w:ind w:left="9"/>
      </w:pPr>
      <w:r>
        <w:t xml:space="preserve">Languages                    </w:t>
      </w:r>
      <w:r>
        <w:t xml:space="preserve">  :</w:t>
      </w:r>
      <w:r>
        <w:t xml:space="preserve"> English, Kannada, Hindi  </w:t>
      </w:r>
    </w:p>
    <w:p w:rsidR="00B5497F" w14:paraId="42374DAB" w14:textId="5EAB60E7">
      <w:pPr>
        <w:ind w:left="9"/>
      </w:pPr>
    </w:p>
    <w:p w:rsidR="00B5497F" w14:paraId="6FB15834" w14:textId="0191BE60">
      <w:pPr>
        <w:ind w:left="9"/>
      </w:pPr>
    </w:p>
    <w:p w:rsidR="00B5497F" w14:paraId="4F41298A" w14:textId="11E3639C">
      <w:pPr>
        <w:ind w:left="9"/>
      </w:pPr>
    </w:p>
    <w:p w:rsidR="00B5497F" w14:paraId="5B7119C2" w14:textId="611C824E">
      <w:pPr>
        <w:ind w:left="9"/>
      </w:pPr>
      <w:r>
        <w:t>Place</w:t>
      </w:r>
      <w:r>
        <w:tab/>
        <w:t>:</w:t>
      </w:r>
    </w:p>
    <w:p w:rsidR="00B5497F" w14:paraId="1DBFC5AD" w14:textId="167F2A33">
      <w:pPr>
        <w:ind w:left="9"/>
      </w:pPr>
      <w:r>
        <w:t>Date</w:t>
      </w:r>
      <w:r>
        <w:tab/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B5497F" w:rsidRPr="00B5497F" w14:paraId="2782B2F5" w14:textId="297221FC">
      <w:pPr>
        <w:ind w:left="9"/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5497F">
        <w:rPr>
          <w:b/>
          <w:bCs/>
        </w:rPr>
        <w:t>Your’s</w:t>
      </w:r>
      <w:r w:rsidRPr="00B5497F">
        <w:rPr>
          <w:b/>
          <w:bCs/>
        </w:rPr>
        <w:t xml:space="preserve"> Faithfully,</w:t>
      </w:r>
    </w:p>
    <w:p w:rsidR="00B5497F" w14:paraId="65F9E583" w14:textId="5DB814BA">
      <w:pPr>
        <w:ind w:left="9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Sumanth P</w:t>
      </w:r>
    </w:p>
    <w:p w:rsidR="00C81F04" w14:paraId="3FF6B165" w14:textId="11CFA502">
      <w:pPr>
        <w:ind w:left="9"/>
      </w:pPr>
      <w:r>
        <w:t xml:space="preserve"> </w:t>
      </w:r>
    </w:p>
    <w:p w:rsidR="00C81F04" w14:paraId="760056DD" w14:textId="77777777">
      <w:pPr>
        <w:spacing w:after="0" w:line="259" w:lineRule="auto"/>
        <w:ind w:left="29" w:firstLine="0"/>
        <w:jc w:val="both"/>
      </w:pPr>
      <w:r>
        <w:t xml:space="preserve">  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80" w:right="1379" w:bottom="1750" w:left="1412" w:header="480" w:footer="47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81F04" w14:paraId="4AE2EF6E" w14:textId="77777777">
    <w:pPr>
      <w:spacing w:after="0" w:line="259" w:lineRule="auto"/>
      <w:ind w:left="-14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156" cy="8890"/>
              <wp:effectExtent l="0" t="0" r="0" b="0"/>
              <wp:wrapSquare wrapText="bothSides"/>
              <wp:docPr id="3880" name="Group 3880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6955156" cy="8890"/>
                        <a:chOff x="0" y="0"/>
                        <a:chExt cx="6955156" cy="8890"/>
                      </a:xfrm>
                    </wpg:grpSpPr>
                    <wps:wsp xmlns:wps="http://schemas.microsoft.com/office/word/2010/wordprocessingShape">
                      <wps:cNvPr id="4036" name="Shape 4036"/>
                      <wps:cNvSpPr/>
                      <wps:spPr>
                        <a:xfrm>
                          <a:off x="0" y="0"/>
                          <a:ext cx="6946011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6946011" stroke="1">
                              <a:moveTo>
                                <a:pt x="0" y="0"/>
                              </a:moveTo>
                              <a:lnTo>
                                <a:pt x="6946011" y="0"/>
                              </a:lnTo>
                              <a:lnTo>
                                <a:pt x="694601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4037" name="Shape 4037"/>
                      <wps:cNvSpPr/>
                      <wps:spPr>
                        <a:xfrm>
                          <a:off x="6946011" y="0"/>
                          <a:ext cx="9144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3880" o:spid="_x0000_s2061" style="width:547.65pt;height:0.7pt;margin-top:817.55pt;margin-left:24pt;mso-position-horizontal-relative:page;mso-position-vertical-relative:page;position:absolute;z-index:251671552" coordsize="69551,88">
              <v:shape id="Shape 4036" o:spid="_x0000_s2062" style="width:69460;height:91;mso-wrap-style:square;position:absolute;visibility:visible;v-text-anchor:top" coordsize="6946011,9144" path="m,l6946011,l6946011,9144l,9144,,e" fillcolor="black" stroked="f">
                <v:stroke joinstyle="miter"/>
                <v:path arrowok="t" textboxrect="0,0,6946011,9144"/>
              </v:shape>
              <v:shape id="Shape 4037" o:spid="_x0000_s2063" style="width:91;height:91;left:69460;mso-wrap-style:square;position:absolute;visibility:visible;v-text-anchor:top" coordsize="9144,9144" path="m,l9144,l9144,9144l,9144,,e" fillcolor="black" stroked="f">
                <v:stroke joinstyle="miter"/>
                <v:path arrowok="t" textboxrect="0,0,9144,9144"/>
              </v:shape>
              <w10:wrap type="square"/>
            </v:group>
          </w:pict>
        </mc:Fallback>
      </mc:AlternateContent>
    </w:r>
    <w:r>
      <w:t xml:space="preserve">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81F04" w14:paraId="7520C884" w14:textId="77777777">
    <w:pPr>
      <w:spacing w:after="0" w:line="259" w:lineRule="auto"/>
      <w:ind w:left="-14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156" cy="8890"/>
              <wp:effectExtent l="0" t="0" r="0" b="0"/>
              <wp:wrapSquare wrapText="bothSides"/>
              <wp:docPr id="3843" name="Group 3843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6955156" cy="8890"/>
                        <a:chOff x="0" y="0"/>
                        <a:chExt cx="6955156" cy="8890"/>
                      </a:xfrm>
                    </wpg:grpSpPr>
                    <wps:wsp xmlns:wps="http://schemas.microsoft.com/office/word/2010/wordprocessingShape">
                      <wps:cNvPr id="4032" name="Shape 4032"/>
                      <wps:cNvSpPr/>
                      <wps:spPr>
                        <a:xfrm>
                          <a:off x="0" y="0"/>
                          <a:ext cx="6946011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6946011" stroke="1">
                              <a:moveTo>
                                <a:pt x="0" y="0"/>
                              </a:moveTo>
                              <a:lnTo>
                                <a:pt x="6946011" y="0"/>
                              </a:lnTo>
                              <a:lnTo>
                                <a:pt x="694601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4033" name="Shape 4033"/>
                      <wps:cNvSpPr/>
                      <wps:spPr>
                        <a:xfrm>
                          <a:off x="6946011" y="0"/>
                          <a:ext cx="9144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3843" o:spid="_x0000_s2064" style="width:547.65pt;height:0.7pt;margin-top:817.55pt;margin-left:24pt;mso-position-horizontal-relative:page;mso-position-vertical-relative:page;position:absolute;z-index:251673600" coordsize="69551,88">
              <v:shape id="Shape 4032" o:spid="_x0000_s2065" style="width:69460;height:91;mso-wrap-style:square;position:absolute;visibility:visible;v-text-anchor:top" coordsize="6946011,9144" path="m,l6946011,l6946011,9144l,9144,,e" fillcolor="black" stroked="f">
                <v:stroke joinstyle="miter"/>
                <v:path arrowok="t" textboxrect="0,0,6946011,9144"/>
              </v:shape>
              <v:shape id="Shape 4033" o:spid="_x0000_s2066" style="width:91;height:91;left:69460;mso-wrap-style:square;position:absolute;visibility:visible;v-text-anchor:top" coordsize="9144,9144" path="m,l9144,l9144,9144l,9144,,e" fillcolor="black" stroked="f">
                <v:stroke joinstyle="miter"/>
                <v:path arrowok="t" textboxrect="0,0,9144,9144"/>
              </v:shape>
              <w10:wrap type="square"/>
            </v:group>
          </w:pict>
        </mc:Fallback>
      </mc:AlternateContent>
    </w:r>
    <w: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81F04" w14:paraId="177E379C" w14:textId="77777777">
    <w:pPr>
      <w:spacing w:after="0" w:line="259" w:lineRule="auto"/>
      <w:ind w:left="-14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156" cy="8890"/>
              <wp:effectExtent l="0" t="0" r="0" b="0"/>
              <wp:wrapSquare wrapText="bothSides"/>
              <wp:docPr id="3806" name="Group 3806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6955156" cy="8890"/>
                        <a:chOff x="0" y="0"/>
                        <a:chExt cx="6955156" cy="8890"/>
                      </a:xfrm>
                    </wpg:grpSpPr>
                    <wps:wsp xmlns:wps="http://schemas.microsoft.com/office/word/2010/wordprocessingShape">
                      <wps:cNvPr id="4028" name="Shape 4028"/>
                      <wps:cNvSpPr/>
                      <wps:spPr>
                        <a:xfrm>
                          <a:off x="0" y="0"/>
                          <a:ext cx="6946011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6946011" stroke="1">
                              <a:moveTo>
                                <a:pt x="0" y="0"/>
                              </a:moveTo>
                              <a:lnTo>
                                <a:pt x="6946011" y="0"/>
                              </a:lnTo>
                              <a:lnTo>
                                <a:pt x="694601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4029" name="Shape 4029"/>
                      <wps:cNvSpPr/>
                      <wps:spPr>
                        <a:xfrm>
                          <a:off x="6946011" y="0"/>
                          <a:ext cx="9144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3806" o:spid="_x0000_s2073" style="width:547.65pt;height:0.7pt;margin-top:817.55pt;margin-left:24pt;mso-position-horizontal-relative:page;mso-position-vertical-relative:page;position:absolute;z-index:251675648" coordsize="69551,88">
              <v:shape id="Shape 4028" o:spid="_x0000_s2074" style="width:69460;height:91;mso-wrap-style:square;position:absolute;visibility:visible;v-text-anchor:top" coordsize="6946011,9144" path="m,l6946011,l6946011,9144l,9144,,e" fillcolor="black" stroked="f">
                <v:stroke joinstyle="miter"/>
                <v:path arrowok="t" textboxrect="0,0,6946011,9144"/>
              </v:shape>
              <v:shape id="Shape 4029" o:spid="_x0000_s2075" style="width:91;height:91;left:69460;mso-wrap-style:square;position:absolute;visibility:visible;v-text-anchor:top" coordsize="9144,9144" path="m,l9144,l9144,9144l,9144,,e" fillcolor="black" stroked="f">
                <v:stroke joinstyle="miter"/>
                <v:path arrowok="t" textboxrect="0,0,9144,9144"/>
              </v:shape>
              <w10:wrap type="square"/>
            </v:group>
          </w:pict>
        </mc:Fallback>
      </mc:AlternateContent>
    </w:r>
    <w:r>
      <w:t xml:space="preserve">  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81F04" w14:paraId="7D9728B4" w14:textId="77777777">
    <w:pPr>
      <w:spacing w:after="24" w:line="259" w:lineRule="auto"/>
      <w:ind w:left="-14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156" cy="8890"/>
              <wp:effectExtent l="0" t="0" r="0" b="0"/>
              <wp:wrapSquare wrapText="bothSides"/>
              <wp:docPr id="3854" name="Group 3854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6955156" cy="8890"/>
                        <a:chOff x="0" y="0"/>
                        <a:chExt cx="6955156" cy="8890"/>
                      </a:xfrm>
                    </wpg:grpSpPr>
                    <wps:wsp xmlns:wps="http://schemas.microsoft.com/office/word/2010/wordprocessingShape">
                      <wps:cNvPr id="4020" name="Shape 4020"/>
                      <wps:cNvSpPr/>
                      <wps:spPr>
                        <a:xfrm>
                          <a:off x="0" y="0"/>
                          <a:ext cx="6946011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6946011" stroke="1">
                              <a:moveTo>
                                <a:pt x="0" y="0"/>
                              </a:moveTo>
                              <a:lnTo>
                                <a:pt x="6946011" y="0"/>
                              </a:lnTo>
                              <a:lnTo>
                                <a:pt x="694601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4021" name="Shape 4021"/>
                      <wps:cNvSpPr/>
                      <wps:spPr>
                        <a:xfrm>
                          <a:off x="6946011" y="0"/>
                          <a:ext cx="9144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3854" o:spid="_x0000_s2049" style="width:547.65pt;height:0.7pt;margin-top:24pt;margin-left:24pt;mso-position-horizontal-relative:page;mso-position-vertical-relative:page;position:absolute;z-index:251659264" coordsize="69551,88">
              <v:shape id="Shape 4020" o:spid="_x0000_s2050" style="width:69460;height:91;mso-wrap-style:square;position:absolute;visibility:visible;v-text-anchor:top" coordsize="6946011,9144" path="m,l6946011,l6946011,9144l,9144,,e" fillcolor="black" stroked="f">
                <v:stroke joinstyle="miter"/>
                <v:path arrowok="t" textboxrect="0,0,6946011,9144"/>
              </v:shape>
              <v:shape id="Shape 4021" o:spid="_x0000_s2051" style="width:91;height:91;left:69460;mso-wrap-style:square;position:absolute;visibility:visible;v-text-anchor:top" coordsize="9144,9144" path="m,l9144,l9144,9144l,9144,,e" fillcolor="black" stroked="f">
                <v:stroke joinstyle="miter"/>
                <v:path arrowok="t" textboxrect="0,0,9144,9144"/>
              </v:shape>
              <w10:wrap type="square"/>
            </v:group>
          </w:pict>
        </mc:Fallback>
      </mc:AlternateContent>
    </w:r>
    <w:r>
      <w:t xml:space="preserve">   </w:t>
    </w:r>
  </w:p>
  <w:p w:rsidR="00C81F04" w14:paraId="2B016EB6" w14:textId="77777777">
    <w:pPr>
      <w:spacing w:after="19" w:line="259" w:lineRule="auto"/>
      <w:ind w:left="29" w:firstLine="0"/>
    </w:pPr>
    <w:r>
      <w:t xml:space="preserve">   </w:t>
    </w:r>
  </w:p>
  <w:p w:rsidR="00C81F04" w14:paraId="7101168E" w14:textId="77777777">
    <w:pPr>
      <w:spacing w:after="0" w:line="259" w:lineRule="auto"/>
      <w:ind w:left="29" w:firstLine="0"/>
    </w:pPr>
    <w:r>
      <w:t xml:space="preserve">  </w:t>
    </w:r>
  </w:p>
  <w:p w:rsidR="00C81F04" w14:paraId="51CB28A4" w14:textId="77777777">
    <w:pPr>
      <w:spacing w:after="0" w:line="259" w:lineRule="auto"/>
      <w:ind w:left="14" w:firstLine="0"/>
    </w:pPr>
    <w:r>
      <w:t xml:space="preserve"> </w:t>
    </w:r>
  </w:p>
  <w:p w:rsidR="00C81F04" w14:paraId="79E2FA82" w14:textId="77777777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156" cy="10071735"/>
              <wp:effectExtent l="0" t="0" r="0" b="0"/>
              <wp:wrapNone/>
              <wp:docPr id="3869" name="Group 3869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6955156" cy="10071735"/>
                        <a:chOff x="0" y="0"/>
                        <a:chExt cx="6955156" cy="10071735"/>
                      </a:xfrm>
                    </wpg:grpSpPr>
                    <wps:wsp xmlns:wps="http://schemas.microsoft.com/office/word/2010/wordprocessingShape">
                      <wps:cNvPr id="4024" name="Shape 4024"/>
                      <wps:cNvSpPr/>
                      <wps:spPr>
                        <a:xfrm>
                          <a:off x="6946011" y="0"/>
                          <a:ext cx="9144" cy="10071735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0071735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4025" name="Shape 4025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0071735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3869" o:spid="_x0000_s2052" style="width:547.65pt;height:793.05pt;margin-top:24.45pt;margin-left:24pt;mso-position-horizontal-relative:page;mso-position-vertical-relative:page;position:absolute;z-index:-251655168" coordsize="69551,100717">
              <v:shape id="Shape 4024" o:spid="_x0000_s2053" style="width:91;height:100717;left:69460;mso-wrap-style:square;position:absolute;visibility:visible;v-text-anchor:top" coordsize="9144,10071735" path="m,l9144,l9144,10071735l,10071735,,e" fillcolor="black" stroked="f">
                <v:stroke joinstyle="miter"/>
                <v:path arrowok="t" textboxrect="0,0,9144,10071735"/>
              </v:shape>
              <v:shape id="Shape 4025" o:spid="_x0000_s2054" style="width:91;height:100717;mso-wrap-style:square;position:absolute;visibility:visible;v-text-anchor:top" coordsize="9144,10071735" path="m,l9144,l9144,10071735l,10071735,,e" fillcolor="black" stroked="f">
                <v:stroke joinstyle="miter"/>
                <v:path arrowok="t" textboxrect="0,0,9144,10071735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81F04" w14:paraId="14C05D9A" w14:textId="77777777">
    <w:pPr>
      <w:spacing w:after="24" w:line="259" w:lineRule="auto"/>
      <w:ind w:left="-14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156" cy="8890"/>
              <wp:effectExtent l="0" t="0" r="0" b="0"/>
              <wp:wrapSquare wrapText="bothSides"/>
              <wp:docPr id="3817" name="Group 3817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6955156" cy="8890"/>
                        <a:chOff x="0" y="0"/>
                        <a:chExt cx="6955156" cy="8890"/>
                      </a:xfrm>
                    </wpg:grpSpPr>
                    <wps:wsp xmlns:wps="http://schemas.microsoft.com/office/word/2010/wordprocessingShape">
                      <wps:cNvPr id="4012" name="Shape 4012"/>
                      <wps:cNvSpPr/>
                      <wps:spPr>
                        <a:xfrm>
                          <a:off x="0" y="0"/>
                          <a:ext cx="6946011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6946011" stroke="1">
                              <a:moveTo>
                                <a:pt x="0" y="0"/>
                              </a:moveTo>
                              <a:lnTo>
                                <a:pt x="6946011" y="0"/>
                              </a:lnTo>
                              <a:lnTo>
                                <a:pt x="694601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4013" name="Shape 4013"/>
                      <wps:cNvSpPr/>
                      <wps:spPr>
                        <a:xfrm>
                          <a:off x="6946011" y="0"/>
                          <a:ext cx="9144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3817" o:spid="_x0000_s2055" style="width:547.65pt;height:0.7pt;margin-top:24pt;margin-left:24pt;mso-position-horizontal-relative:page;mso-position-vertical-relative:page;position:absolute;z-index:251663360" coordsize="69551,88">
              <v:shape id="Shape 4012" o:spid="_x0000_s2056" style="width:69460;height:91;mso-wrap-style:square;position:absolute;visibility:visible;v-text-anchor:top" coordsize="6946011,9144" path="m,l6946011,l6946011,9144l,9144,,e" fillcolor="black" stroked="f">
                <v:stroke joinstyle="miter"/>
                <v:path arrowok="t" textboxrect="0,0,6946011,9144"/>
              </v:shape>
              <v:shape id="Shape 4013" o:spid="_x0000_s2057" style="width:91;height:91;left:69460;mso-wrap-style:square;position:absolute;visibility:visible;v-text-anchor:top" coordsize="9144,9144" path="m,l9144,l9144,9144l,9144,,e" fillcolor="black" stroked="f">
                <v:stroke joinstyle="miter"/>
                <v:path arrowok="t" textboxrect="0,0,9144,9144"/>
              </v:shape>
              <w10:wrap type="square"/>
            </v:group>
          </w:pict>
        </mc:Fallback>
      </mc:AlternateContent>
    </w:r>
    <w:r>
      <w:t xml:space="preserve">   </w:t>
    </w:r>
  </w:p>
  <w:p w:rsidR="00C81F04" w14:paraId="32D3AC38" w14:textId="77777777">
    <w:pPr>
      <w:spacing w:after="19" w:line="259" w:lineRule="auto"/>
      <w:ind w:left="29" w:firstLine="0"/>
    </w:pPr>
    <w:r>
      <w:t xml:space="preserve">   </w:t>
    </w:r>
  </w:p>
  <w:p w:rsidR="00C81F04" w14:paraId="7D82C0EC" w14:textId="77777777">
    <w:pPr>
      <w:spacing w:after="0" w:line="259" w:lineRule="auto"/>
      <w:ind w:left="29" w:firstLine="0"/>
    </w:pPr>
    <w:r>
      <w:t xml:space="preserve">  </w:t>
    </w:r>
  </w:p>
  <w:p w:rsidR="00C81F04" w14:paraId="1C30231C" w14:textId="77777777">
    <w:pPr>
      <w:spacing w:after="0" w:line="259" w:lineRule="auto"/>
      <w:ind w:left="14" w:firstLine="0"/>
    </w:pPr>
    <w:r>
      <w:t xml:space="preserve"> </w:t>
    </w:r>
  </w:p>
  <w:p w:rsidR="00C81F04" w14:paraId="7DBFA8EF" w14:textId="77777777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156" cy="10071735"/>
              <wp:effectExtent l="0" t="0" r="0" b="0"/>
              <wp:wrapNone/>
              <wp:docPr id="3832" name="Group 3832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6955156" cy="10071735"/>
                        <a:chOff x="0" y="0"/>
                        <a:chExt cx="6955156" cy="10071735"/>
                      </a:xfrm>
                    </wpg:grpSpPr>
                    <wps:wsp xmlns:wps="http://schemas.microsoft.com/office/word/2010/wordprocessingShape">
                      <wps:cNvPr id="4016" name="Shape 4016"/>
                      <wps:cNvSpPr/>
                      <wps:spPr>
                        <a:xfrm>
                          <a:off x="6946011" y="0"/>
                          <a:ext cx="9144" cy="10071735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0071735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4017" name="Shape 4017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0071735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3832" o:spid="_x0000_s2058" style="width:547.65pt;height:793.05pt;margin-top:24.45pt;margin-left:24pt;mso-position-horizontal-relative:page;mso-position-vertical-relative:page;position:absolute;z-index:-251651072" coordsize="69551,100717">
              <v:shape id="Shape 4016" o:spid="_x0000_s2059" style="width:91;height:100717;left:69460;mso-wrap-style:square;position:absolute;visibility:visible;v-text-anchor:top" coordsize="9144,10071735" path="m,l9144,l9144,10071735l,10071735,,e" fillcolor="black" stroked="f">
                <v:stroke joinstyle="miter"/>
                <v:path arrowok="t" textboxrect="0,0,9144,10071735"/>
              </v:shape>
              <v:shape id="Shape 4017" o:spid="_x0000_s2060" style="width:91;height:100717;mso-wrap-style:square;position:absolute;visibility:visible;v-text-anchor:top" coordsize="9144,10071735" path="m,l9144,l9144,10071735l,10071735,,e" fillcolor="black" stroked="f">
                <v:stroke joinstyle="miter"/>
                <v:path arrowok="t" textboxrect="0,0,9144,1007173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81F04" w14:paraId="339DDC79" w14:textId="77777777">
    <w:pPr>
      <w:spacing w:after="24" w:line="259" w:lineRule="auto"/>
      <w:ind w:left="-14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156" cy="8890"/>
              <wp:effectExtent l="0" t="0" r="0" b="0"/>
              <wp:wrapSquare wrapText="bothSides"/>
              <wp:docPr id="3780" name="Group 3780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6955156" cy="8890"/>
                        <a:chOff x="0" y="0"/>
                        <a:chExt cx="6955156" cy="8890"/>
                      </a:xfrm>
                    </wpg:grpSpPr>
                    <wps:wsp xmlns:wps="http://schemas.microsoft.com/office/word/2010/wordprocessingShape">
                      <wps:cNvPr id="4004" name="Shape 4004"/>
                      <wps:cNvSpPr/>
                      <wps:spPr>
                        <a:xfrm>
                          <a:off x="0" y="0"/>
                          <a:ext cx="6946011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6946011" stroke="1">
                              <a:moveTo>
                                <a:pt x="0" y="0"/>
                              </a:moveTo>
                              <a:lnTo>
                                <a:pt x="6946011" y="0"/>
                              </a:lnTo>
                              <a:lnTo>
                                <a:pt x="694601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4005" name="Shape 4005"/>
                      <wps:cNvSpPr/>
                      <wps:spPr>
                        <a:xfrm>
                          <a:off x="6946011" y="0"/>
                          <a:ext cx="9144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3780" o:spid="_x0000_s2067" style="width:547.65pt;height:0.7pt;margin-top:24pt;margin-left:24pt;mso-position-horizontal-relative:page;mso-position-vertical-relative:page;position:absolute;z-index:251667456" coordsize="69551,88">
              <v:shape id="Shape 4004" o:spid="_x0000_s2068" style="width:69460;height:91;mso-wrap-style:square;position:absolute;visibility:visible;v-text-anchor:top" coordsize="6946011,9144" path="m,l6946011,l6946011,9144l,9144,,e" fillcolor="black" stroked="f">
                <v:stroke joinstyle="miter"/>
                <v:path arrowok="t" textboxrect="0,0,6946011,9144"/>
              </v:shape>
              <v:shape id="Shape 4005" o:spid="_x0000_s2069" style="width:91;height:91;left:69460;mso-wrap-style:square;position:absolute;visibility:visible;v-text-anchor:top" coordsize="9144,9144" path="m,l9144,l9144,9144l,9144,,e" fillcolor="black" stroked="f">
                <v:stroke joinstyle="miter"/>
                <v:path arrowok="t" textboxrect="0,0,9144,9144"/>
              </v:shape>
              <w10:wrap type="square"/>
            </v:group>
          </w:pict>
        </mc:Fallback>
      </mc:AlternateContent>
    </w:r>
    <w:r>
      <w:t xml:space="preserve">   </w:t>
    </w:r>
  </w:p>
  <w:p w:rsidR="00C81F04" w14:paraId="4A1FD7FC" w14:textId="77777777">
    <w:pPr>
      <w:spacing w:after="19" w:line="259" w:lineRule="auto"/>
      <w:ind w:left="29" w:firstLine="0"/>
    </w:pPr>
    <w:r>
      <w:t xml:space="preserve">   </w:t>
    </w:r>
  </w:p>
  <w:p w:rsidR="00C81F04" w14:paraId="42ADCA12" w14:textId="77777777">
    <w:pPr>
      <w:spacing w:after="0" w:line="259" w:lineRule="auto"/>
      <w:ind w:left="29" w:firstLine="0"/>
    </w:pPr>
    <w:r>
      <w:t xml:space="preserve">  </w:t>
    </w:r>
  </w:p>
  <w:p w:rsidR="00C81F04" w14:paraId="202DE11E" w14:textId="77777777">
    <w:pPr>
      <w:spacing w:after="0" w:line="259" w:lineRule="auto"/>
      <w:ind w:left="14" w:firstLine="0"/>
    </w:pPr>
    <w:r>
      <w:t xml:space="preserve"> </w:t>
    </w:r>
  </w:p>
  <w:p w:rsidR="00C81F04" w14:paraId="1B2207CE" w14:textId="77777777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156" cy="10071735"/>
              <wp:effectExtent l="0" t="0" r="0" b="0"/>
              <wp:wrapNone/>
              <wp:docPr id="3795" name="Group 3795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6955156" cy="10071735"/>
                        <a:chOff x="0" y="0"/>
                        <a:chExt cx="6955156" cy="10071735"/>
                      </a:xfrm>
                    </wpg:grpSpPr>
                    <wps:wsp xmlns:wps="http://schemas.microsoft.com/office/word/2010/wordprocessingShape">
                      <wps:cNvPr id="4008" name="Shape 4008"/>
                      <wps:cNvSpPr/>
                      <wps:spPr>
                        <a:xfrm>
                          <a:off x="6946011" y="0"/>
                          <a:ext cx="9144" cy="10071735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0071735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4009" name="Shape 4009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0071735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3795" o:spid="_x0000_s2070" style="width:547.65pt;height:793.05pt;margin-top:24.45pt;margin-left:24pt;mso-position-horizontal-relative:page;mso-position-vertical-relative:page;position:absolute;z-index:-251646976" coordsize="69551,100717">
              <v:shape id="Shape 4008" o:spid="_x0000_s2071" style="width:91;height:100717;left:69460;mso-wrap-style:square;position:absolute;visibility:visible;v-text-anchor:top" coordsize="9144,10071735" path="m,l9144,l9144,10071735l,10071735,,e" fillcolor="black" stroked="f">
                <v:stroke joinstyle="miter"/>
                <v:path arrowok="t" textboxrect="0,0,9144,10071735"/>
              </v:shape>
              <v:shape id="Shape 4009" o:spid="_x0000_s2072" style="width:91;height:100717;mso-wrap-style:square;position:absolute;visibility:visible;v-text-anchor:top" coordsize="9144,10071735" path="m,l9144,l9144,10071735l,10071735,,e" fillcolor="black" stroked="f">
                <v:stroke joinstyle="miter"/>
                <v:path arrowok="t" textboxrect="0,0,9144,10071735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35F47B1"/>
    <w:multiLevelType w:val="hybridMultilevel"/>
    <w:tmpl w:val="117069F6"/>
    <w:lvl w:ilvl="0">
      <w:start w:val="1"/>
      <w:numFmt w:val="bullet"/>
      <w:lvlText w:val=""/>
      <w:lvlJc w:val="left"/>
      <w:pPr>
        <w:ind w:left="749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">
    <w:nsid w:val="236B7BD6"/>
    <w:multiLevelType w:val="hybridMultilevel"/>
    <w:tmpl w:val="EEACD802"/>
    <w:lvl w:ilvl="0">
      <w:start w:val="0"/>
      <w:numFmt w:val="bullet"/>
      <w:lvlText w:val=""/>
      <w:lvlJc w:val="left"/>
      <w:pPr>
        <w:ind w:left="389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2">
    <w:nsid w:val="297C3A5B"/>
    <w:multiLevelType w:val="hybridMultilevel"/>
    <w:tmpl w:val="CFF6CC5E"/>
    <w:lvl w:ilvl="0">
      <w:start w:val="1"/>
      <w:numFmt w:val="bullet"/>
      <w:lvlText w:val=""/>
      <w:lvlJc w:val="left"/>
      <w:pPr>
        <w:ind w:left="749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3">
    <w:nsid w:val="37AC7285"/>
    <w:multiLevelType w:val="multilevel"/>
    <w:tmpl w:val="57D2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B8E0D4C"/>
    <w:multiLevelType w:val="hybridMultilevel"/>
    <w:tmpl w:val="B524D0BA"/>
    <w:lvl w:ilvl="0">
      <w:start w:val="1"/>
      <w:numFmt w:val="bullet"/>
      <w:lvlText w:val="➢"/>
      <w:lvlJc w:val="left"/>
      <w:pPr>
        <w:ind w:left="2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736131E0"/>
    <w:multiLevelType w:val="hybridMultilevel"/>
    <w:tmpl w:val="9362938E"/>
    <w:lvl w:ilvl="0">
      <w:start w:val="0"/>
      <w:numFmt w:val="bullet"/>
      <w:lvlText w:val=""/>
      <w:lvlJc w:val="left"/>
      <w:pPr>
        <w:ind w:left="389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6">
    <w:nsid w:val="7C8F4AAC"/>
    <w:multiLevelType w:val="hybridMultilevel"/>
    <w:tmpl w:val="C846B92C"/>
    <w:lvl w:ilvl="0">
      <w:start w:val="1"/>
      <w:numFmt w:val="bullet"/>
      <w:lvlText w:val=""/>
      <w:lvlJc w:val="left"/>
      <w:pPr>
        <w:ind w:left="749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1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F04"/>
    <w:rsid w:val="00054898"/>
    <w:rsid w:val="0012260D"/>
    <w:rsid w:val="001C280A"/>
    <w:rsid w:val="00247A47"/>
    <w:rsid w:val="002533C9"/>
    <w:rsid w:val="002E1A6B"/>
    <w:rsid w:val="00393870"/>
    <w:rsid w:val="00394829"/>
    <w:rsid w:val="00453888"/>
    <w:rsid w:val="004C55F3"/>
    <w:rsid w:val="00576176"/>
    <w:rsid w:val="00614328"/>
    <w:rsid w:val="007452CF"/>
    <w:rsid w:val="007761A6"/>
    <w:rsid w:val="007A744B"/>
    <w:rsid w:val="008309AB"/>
    <w:rsid w:val="00886A1A"/>
    <w:rsid w:val="00891DC0"/>
    <w:rsid w:val="00A56B64"/>
    <w:rsid w:val="00B5497F"/>
    <w:rsid w:val="00B9033E"/>
    <w:rsid w:val="00BD20ED"/>
    <w:rsid w:val="00C47CB3"/>
    <w:rsid w:val="00C81F04"/>
    <w:rsid w:val="00CC39BF"/>
    <w:rsid w:val="00D27000"/>
    <w:rsid w:val="00D40DB2"/>
    <w:rsid w:val="00DD358A"/>
    <w:rsid w:val="00EC76B0"/>
    <w:rsid w:val="00F0566B"/>
    <w:rsid w:val="00F25EEF"/>
    <w:rsid w:val="00F96284"/>
    <w:rsid w:val="00F97B5E"/>
    <w:rsid w:val="00FB2650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A84776E-8634-441D-8FDA-CD78F4C69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0" w:line="267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3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c54396282f1e66ab7d098f6ef30fc54a134f4b0419514c4847440321091b5b58120b150b18405b590b435601514841481f0f2b561358191b195115495d0c00584e4209430247460c590858184508105042445b0c0f054e4108120211474a411b02154e49405d58380c4f0343421b0015061953444f530e18705c4458440321091b5b581a00120015435a5a1b4d58505045111b53505a09544c110914021753156&amp;docType=docx" TargetMode="External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C4D72-AB49-4537-92B8-3302F6EF8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820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Resume OF PRAKASH</vt:lpstr>
    </vt:vector>
  </TitlesOfParts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 OF PRAKASH</dc:title>
  <dc:creator>O97671</dc:creator>
  <cp:lastModifiedBy>Admin</cp:lastModifiedBy>
  <cp:revision>62</cp:revision>
  <cp:lastPrinted>2022-08-16T14:39:00Z</cp:lastPrinted>
  <dcterms:created xsi:type="dcterms:W3CDTF">2022-08-09T18:32:00Z</dcterms:created>
  <dcterms:modified xsi:type="dcterms:W3CDTF">2026-07-14T07:24:00Z</dcterms:modified>
</cp:coreProperties>
</file>