
<file path=[Content_Types].xml><?xml version="1.0" encoding="utf-8"?>
<Types xmlns="http://schemas.openxmlformats.org/package/2006/content-types">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3980325" w14:textId="6725D04C" w:rsidR="00E4485C" w:rsidRDefault="00E4485C">
      <w:pPr>
        <w:tabs>
          <w:tab w:val="left" w:pos="-540"/>
        </w:tabs>
        <w:spacing w:line="276" w:lineRule="auto"/>
        <w:ind w:hanging="540"/>
        <w:jc w:val="both"/>
        <w:rPr>
          <w:rFonts w:ascii="Arial" w:eastAsia="Arial" w:hAnsi="Arial" w:cs="Arial"/>
        </w:rPr>
      </w:pPr>
    </w:p>
    <w:p w14:paraId="39BD83C6" w14:textId="63B13C1C" w:rsidR="00E4485C" w:rsidRDefault="008A01C6">
      <w:pPr>
        <w:pBdr>
          <w:top w:val="nil"/>
          <w:left w:val="nil"/>
          <w:bottom w:val="nil"/>
          <w:right w:val="nil"/>
          <w:between w:val="nil"/>
        </w:pBdr>
        <w:spacing w:line="276" w:lineRule="auto"/>
        <w:jc w:val="both"/>
        <w:rPr>
          <w:rFonts w:ascii="Arial" w:eastAsia="Arial" w:hAnsi="Arial" w:cs="Arial"/>
          <w:b/>
          <w:color w:val="000000"/>
        </w:rPr>
      </w:pPr>
      <w:r>
        <w:rPr>
          <w:noProof/>
          <w:color w:val="000000"/>
          <w:sz w:val="16"/>
          <w:szCs w:val="16"/>
          <w:lang w:eastAsia="en-US"/>
        </w:rPr>
        <w:drawing>
          <wp:inline distT="0" distB="0" distL="0" distR="0" wp14:anchorId="1A9F8A66" wp14:editId="238BA00C">
            <wp:extent cx="1396578" cy="698289"/>
            <wp:effectExtent l="0" t="0" r="0" b="6985"/>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7"/>
                    <a:stretch>
                      <a:fillRect/>
                    </a:stretch>
                  </pic:blipFill>
                  <pic:spPr>
                    <a:xfrm>
                      <a:off x="0" y="0"/>
                      <a:ext cx="1396578" cy="698289"/>
                    </a:xfrm>
                    <a:prstGeom prst="rect">
                      <a:avLst/>
                    </a:prstGeom>
                    <a:ln/>
                  </pic:spPr>
                </pic:pic>
              </a:graphicData>
            </a:graphic>
          </wp:inline>
        </w:drawing>
      </w:r>
    </w:p>
    <w:p w14:paraId="36751AE5" w14:textId="42FB0DDA" w:rsidR="00E4485C" w:rsidRDefault="00967D37">
      <w:pPr>
        <w:pBdr>
          <w:top w:val="nil"/>
          <w:left w:val="nil"/>
          <w:bottom w:val="nil"/>
          <w:right w:val="nil"/>
          <w:between w:val="nil"/>
        </w:pBdr>
        <w:spacing w:line="276" w:lineRule="auto"/>
        <w:rPr>
          <w:rFonts w:ascii="Arial" w:eastAsia="Arial" w:hAnsi="Arial" w:cs="Arial"/>
          <w:b/>
          <w:color w:val="000000"/>
        </w:rPr>
      </w:pPr>
      <w:bookmarkStart w:id="0" w:name="_gjdgxs" w:colFirst="0" w:colLast="0"/>
      <w:bookmarkEnd w:id="0"/>
      <w:r>
        <w:rPr>
          <w:rFonts w:ascii="Arial" w:eastAsia="Arial" w:hAnsi="Arial" w:cs="Arial"/>
          <w:b/>
          <w:color w:val="000000"/>
        </w:rPr>
        <w:t>Venkatesh</w:t>
      </w:r>
      <w:r w:rsidR="00D30BFD">
        <w:rPr>
          <w:rFonts w:ascii="Arial" w:eastAsia="Arial" w:hAnsi="Arial" w:cs="Arial"/>
          <w:b/>
          <w:color w:val="000000"/>
        </w:rPr>
        <w:t xml:space="preserve"> </w:t>
      </w:r>
      <w:proofErr w:type="spellStart"/>
      <w:r w:rsidR="00D30BFD">
        <w:rPr>
          <w:rFonts w:ascii="Arial" w:eastAsia="Arial" w:hAnsi="Arial" w:cs="Arial"/>
          <w:b/>
          <w:color w:val="000000"/>
        </w:rPr>
        <w:t>Sadhanala</w:t>
      </w:r>
      <w:proofErr w:type="spellEnd"/>
    </w:p>
    <w:p w14:paraId="4595A679" w14:textId="382223A0" w:rsidR="00E4485C" w:rsidRDefault="008A01C6">
      <w:p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 xml:space="preserve">Phone:  </w:t>
      </w:r>
      <w:r w:rsidR="00D859B2">
        <w:rPr>
          <w:rFonts w:ascii="Arial" w:eastAsia="Arial" w:hAnsi="Arial" w:cs="Arial"/>
          <w:color w:val="000000"/>
        </w:rPr>
        <w:t>+91-</w:t>
      </w:r>
      <w:r w:rsidR="00BE0EBA">
        <w:rPr>
          <w:rFonts w:ascii="Arial" w:eastAsia="Arial" w:hAnsi="Arial" w:cs="Arial"/>
          <w:color w:val="000000"/>
        </w:rPr>
        <w:t>7416302649</w:t>
      </w:r>
    </w:p>
    <w:p w14:paraId="19203D49" w14:textId="370C9A7D" w:rsidR="00E4485C" w:rsidRDefault="008A01C6">
      <w:pPr>
        <w:pBdr>
          <w:top w:val="nil"/>
          <w:left w:val="nil"/>
          <w:bottom w:val="nil"/>
          <w:right w:val="nil"/>
          <w:between w:val="nil"/>
        </w:pBdr>
        <w:spacing w:line="276" w:lineRule="auto"/>
        <w:rPr>
          <w:rFonts w:ascii="Arial" w:eastAsia="Arial" w:hAnsi="Arial" w:cs="Arial"/>
          <w:color w:val="000000"/>
        </w:rPr>
      </w:pPr>
      <w:r>
        <w:rPr>
          <w:rFonts w:ascii="Arial" w:eastAsia="Arial" w:hAnsi="Arial" w:cs="Arial"/>
          <w:color w:val="000000"/>
        </w:rPr>
        <w:t xml:space="preserve">E-mail: </w:t>
      </w:r>
      <w:r w:rsidR="00110E1A">
        <w:rPr>
          <w:rFonts w:ascii="Arial" w:eastAsia="Arial" w:hAnsi="Arial" w:cs="Arial"/>
          <w:color w:val="000000"/>
        </w:rPr>
        <w:t xml:space="preserve"> </w:t>
      </w:r>
      <w:r w:rsidR="00BE0EBA">
        <w:rPr>
          <w:rFonts w:ascii="Arial" w:eastAsia="Arial" w:hAnsi="Arial" w:cs="Arial"/>
          <w:color w:val="000000"/>
        </w:rPr>
        <w:t>venkatrkvp</w:t>
      </w:r>
      <w:r w:rsidR="004B746B">
        <w:rPr>
          <w:rFonts w:ascii="Arial" w:eastAsia="Arial" w:hAnsi="Arial" w:cs="Arial"/>
          <w:color w:val="000000"/>
        </w:rPr>
        <w:t>@gmail</w:t>
      </w:r>
      <w:r w:rsidR="00110E1A">
        <w:rPr>
          <w:rFonts w:ascii="Arial" w:eastAsia="Arial" w:hAnsi="Arial" w:cs="Arial"/>
          <w:color w:val="000000"/>
        </w:rPr>
        <w:t>.com</w:t>
      </w:r>
    </w:p>
    <w:p w14:paraId="04DBDE62" w14:textId="77777777" w:rsidR="00E4485C" w:rsidRDefault="008A01C6">
      <w:pPr>
        <w:pBdr>
          <w:bottom w:val="single" w:sz="4" w:space="0" w:color="008080"/>
        </w:pBdr>
        <w:spacing w:line="276" w:lineRule="auto"/>
        <w:rPr>
          <w:rFonts w:ascii="Arial" w:eastAsia="Arial" w:hAnsi="Arial" w:cs="Arial"/>
        </w:rPr>
      </w:pPr>
      <w:r>
        <w:rPr>
          <w:rFonts w:ascii="Arial" w:eastAsia="Arial" w:hAnsi="Arial" w:cs="Arial"/>
        </w:rPr>
        <w:t xml:space="preserve">           </w:t>
      </w:r>
      <w:r>
        <w:rPr>
          <w:noProof/>
          <w:lang w:eastAsia="en-US"/>
        </w:rPr>
        <mc:AlternateContent>
          <mc:Choice Requires="wps">
            <w:drawing>
              <wp:anchor distT="0" distB="0" distL="114300" distR="114300" simplePos="0" relativeHeight="251658240" behindDoc="0" locked="0" layoutInCell="1" hidden="0" allowOverlap="1" wp14:anchorId="469062C3" wp14:editId="2C29A7E3">
                <wp:simplePos x="0" y="0"/>
                <wp:positionH relativeFrom="column">
                  <wp:posOffset>-574673</wp:posOffset>
                </wp:positionH>
                <wp:positionV relativeFrom="paragraph">
                  <wp:posOffset>84455</wp:posOffset>
                </wp:positionV>
                <wp:extent cx="0" cy="0"/>
                <wp:effectExtent l="7938" t="7938" r="7938" b="7938"/>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0"/>
                        </a:xfrm>
                        <a:prstGeom prst="line">
                          <a:avLst/>
                        </a:prstGeom>
                        <a:ln w="15875">
                          <a:solidFill>
                            <a:srgbClr val="808080"/>
                          </a:solidFill>
                          <a:miter/>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-574673</wp:posOffset>
                </wp:positionH>
                <wp:positionV relativeFrom="paragraph">
                  <wp:posOffset>84455</wp:posOffset>
                </wp:positionV>
                <wp:extent cx="15876" cy="15876"/>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876" cy="15876"/>
                        </a:xfrm>
                        <a:prstGeom prst="rect"/>
                        <a:ln/>
                      </pic:spPr>
                    </pic:pic>
                  </a:graphicData>
                </a:graphic>
              </wp:anchor>
            </w:drawing>
          </mc:Fallback>
        </mc:AlternateContent>
      </w:r>
    </w:p>
    <w:p w14:paraId="01EF064F" w14:textId="77777777" w:rsidR="00E4485C" w:rsidRDefault="00E4485C">
      <w:pPr>
        <w:pStyle w:val="Heading4"/>
        <w:spacing w:line="276" w:lineRule="auto"/>
        <w:rPr>
          <w:rFonts w:ascii="Arial" w:eastAsia="Arial" w:hAnsi="Arial" w:cs="Arial"/>
          <w:color w:val="000000"/>
          <w:sz w:val="20"/>
          <w:szCs w:val="20"/>
        </w:rPr>
      </w:pPr>
    </w:p>
    <w:p w14:paraId="49D1BAB9" w14:textId="77777777" w:rsidR="00E4485C" w:rsidRDefault="008A01C6">
      <w:pPr>
        <w:pStyle w:val="Heading4"/>
        <w:spacing w:line="276" w:lineRule="auto"/>
        <w:rPr>
          <w:rFonts w:ascii="Arial" w:eastAsia="Arial" w:hAnsi="Arial" w:cs="Arial"/>
          <w:color w:val="000000"/>
          <w:sz w:val="20"/>
          <w:szCs w:val="20"/>
        </w:rPr>
      </w:pPr>
      <w:r>
        <w:rPr>
          <w:rFonts w:ascii="Arial" w:eastAsia="Arial" w:hAnsi="Arial" w:cs="Arial"/>
          <w:color w:val="000000"/>
          <w:sz w:val="20"/>
          <w:szCs w:val="20"/>
        </w:rPr>
        <w:t>Professional Summary:</w:t>
      </w:r>
    </w:p>
    <w:p w14:paraId="0DF523A1" w14:textId="77777777" w:rsidR="00E4485C" w:rsidRDefault="00E4485C">
      <w:pPr>
        <w:pBdr>
          <w:top w:val="nil"/>
          <w:left w:val="nil"/>
          <w:bottom w:val="nil"/>
          <w:right w:val="nil"/>
          <w:between w:val="nil"/>
        </w:pBdr>
        <w:tabs>
          <w:tab w:val="center" w:pos="4320"/>
          <w:tab w:val="right" w:pos="8640"/>
        </w:tabs>
        <w:spacing w:line="276" w:lineRule="auto"/>
        <w:jc w:val="both"/>
        <w:rPr>
          <w:rFonts w:ascii="Arial" w:eastAsia="Arial" w:hAnsi="Arial" w:cs="Arial"/>
          <w:color w:val="000000"/>
        </w:rPr>
      </w:pPr>
    </w:p>
    <w:p w14:paraId="1064887F" w14:textId="4F1F85A0" w:rsidR="00E4485C" w:rsidRPr="00B80F54" w:rsidRDefault="008A01C6" w:rsidP="0034321C">
      <w:pPr>
        <w:numPr>
          <w:ilvl w:val="0"/>
          <w:numId w:val="4"/>
        </w:numPr>
        <w:pBdr>
          <w:top w:val="nil"/>
          <w:left w:val="nil"/>
          <w:bottom w:val="nil"/>
          <w:right w:val="nil"/>
          <w:between w:val="nil"/>
        </w:pBdr>
        <w:spacing w:line="276" w:lineRule="auto"/>
        <w:jc w:val="both"/>
        <w:rPr>
          <w:color w:val="000000"/>
        </w:rPr>
      </w:pPr>
      <w:r>
        <w:rPr>
          <w:rFonts w:ascii="Arial" w:eastAsia="Arial" w:hAnsi="Arial" w:cs="Arial"/>
          <w:color w:val="000000"/>
        </w:rPr>
        <w:t xml:space="preserve">Overall </w:t>
      </w:r>
      <w:r w:rsidR="00A3227E">
        <w:rPr>
          <w:rFonts w:ascii="Arial" w:eastAsia="Arial" w:hAnsi="Arial" w:cs="Arial"/>
          <w:color w:val="000000"/>
        </w:rPr>
        <w:t>1</w:t>
      </w:r>
      <w:r w:rsidR="00D73AF9">
        <w:rPr>
          <w:rFonts w:ascii="Arial" w:eastAsia="Arial" w:hAnsi="Arial" w:cs="Arial"/>
          <w:color w:val="000000"/>
        </w:rPr>
        <w:t>1</w:t>
      </w:r>
      <w:r>
        <w:rPr>
          <w:rFonts w:ascii="Arial" w:eastAsia="Arial" w:hAnsi="Arial" w:cs="Arial"/>
          <w:color w:val="000000"/>
        </w:rPr>
        <w:t xml:space="preserve">years </w:t>
      </w:r>
      <w:r w:rsidR="0034321C">
        <w:rPr>
          <w:rFonts w:ascii="Arial" w:eastAsia="Arial" w:hAnsi="Arial" w:cs="Arial"/>
          <w:color w:val="000000"/>
        </w:rPr>
        <w:t xml:space="preserve">IT </w:t>
      </w:r>
      <w:r>
        <w:rPr>
          <w:rFonts w:ascii="Arial" w:eastAsia="Arial" w:hAnsi="Arial" w:cs="Arial"/>
          <w:color w:val="000000"/>
        </w:rPr>
        <w:t xml:space="preserve">experience in </w:t>
      </w:r>
      <w:r w:rsidR="0034321C">
        <w:rPr>
          <w:rFonts w:ascii="Arial" w:eastAsia="Arial" w:hAnsi="Arial" w:cs="Arial"/>
          <w:color w:val="000000"/>
        </w:rPr>
        <w:t>Health care, Insurance &amp; Banking</w:t>
      </w:r>
      <w:r>
        <w:rPr>
          <w:rFonts w:ascii="Arial" w:eastAsia="Arial" w:hAnsi="Arial" w:cs="Arial"/>
          <w:color w:val="000000"/>
        </w:rPr>
        <w:t xml:space="preserve"> and </w:t>
      </w:r>
      <w:r w:rsidR="004F19D8">
        <w:rPr>
          <w:rFonts w:ascii="Arial" w:eastAsia="Arial" w:hAnsi="Arial" w:cs="Arial"/>
          <w:color w:val="000000"/>
        </w:rPr>
        <w:t>6</w:t>
      </w:r>
      <w:r>
        <w:rPr>
          <w:rFonts w:ascii="Arial" w:eastAsia="Arial" w:hAnsi="Arial" w:cs="Arial"/>
          <w:color w:val="000000"/>
        </w:rPr>
        <w:t xml:space="preserve"> years in Pega</w:t>
      </w:r>
      <w:r w:rsidR="00260952">
        <w:rPr>
          <w:rFonts w:ascii="Arial" w:eastAsia="Arial" w:hAnsi="Arial" w:cs="Arial"/>
          <w:color w:val="000000"/>
        </w:rPr>
        <w:t>.</w:t>
      </w:r>
    </w:p>
    <w:p w14:paraId="09DCEDA9" w14:textId="4C635829" w:rsidR="00B80F54" w:rsidRPr="00B80F54" w:rsidRDefault="00B80F54" w:rsidP="00B80F54">
      <w:pPr>
        <w:numPr>
          <w:ilvl w:val="0"/>
          <w:numId w:val="4"/>
        </w:numPr>
        <w:pBdr>
          <w:top w:val="nil"/>
          <w:left w:val="nil"/>
          <w:bottom w:val="nil"/>
          <w:right w:val="nil"/>
          <w:between w:val="nil"/>
        </w:pBdr>
        <w:spacing w:line="276" w:lineRule="auto"/>
        <w:jc w:val="both"/>
      </w:pPr>
      <w:r>
        <w:rPr>
          <w:rFonts w:ascii="Arial" w:eastAsia="Arial" w:hAnsi="Arial" w:cs="Arial"/>
          <w:color w:val="000000"/>
        </w:rPr>
        <w:t>Experience in Pega constellation UX, UI, Views and DX API.</w:t>
      </w:r>
    </w:p>
    <w:p w14:paraId="7BD51BAB" w14:textId="67B0FD14" w:rsidR="00E4485C" w:rsidRDefault="008A01C6" w:rsidP="0034321C">
      <w:pPr>
        <w:numPr>
          <w:ilvl w:val="0"/>
          <w:numId w:val="4"/>
        </w:numPr>
        <w:pBdr>
          <w:top w:val="nil"/>
          <w:left w:val="nil"/>
          <w:bottom w:val="nil"/>
          <w:right w:val="nil"/>
          <w:between w:val="nil"/>
        </w:pBdr>
        <w:spacing w:line="276" w:lineRule="auto"/>
        <w:jc w:val="both"/>
        <w:rPr>
          <w:color w:val="000000"/>
        </w:rPr>
      </w:pPr>
      <w:r>
        <w:rPr>
          <w:rFonts w:ascii="Arial" w:eastAsia="Arial" w:hAnsi="Arial" w:cs="Arial"/>
          <w:color w:val="000000"/>
        </w:rPr>
        <w:t xml:space="preserve">Pega Certified </w:t>
      </w:r>
      <w:r w:rsidR="00766CDA">
        <w:rPr>
          <w:rFonts w:ascii="Arial" w:eastAsia="Arial" w:hAnsi="Arial" w:cs="Arial"/>
          <w:color w:val="000000"/>
        </w:rPr>
        <w:t xml:space="preserve">Senior </w:t>
      </w:r>
      <w:r>
        <w:rPr>
          <w:rFonts w:ascii="Arial" w:eastAsia="Arial" w:hAnsi="Arial" w:cs="Arial"/>
          <w:color w:val="000000"/>
        </w:rPr>
        <w:t>System Architect.</w:t>
      </w:r>
    </w:p>
    <w:p w14:paraId="39935D6B" w14:textId="6986F0D8" w:rsidR="00E4485C" w:rsidRDefault="008A01C6" w:rsidP="0034321C">
      <w:pPr>
        <w:numPr>
          <w:ilvl w:val="0"/>
          <w:numId w:val="4"/>
        </w:numPr>
        <w:pBdr>
          <w:top w:val="nil"/>
          <w:left w:val="nil"/>
          <w:bottom w:val="nil"/>
          <w:right w:val="nil"/>
          <w:between w:val="nil"/>
        </w:pBdr>
        <w:spacing w:line="276" w:lineRule="auto"/>
        <w:jc w:val="both"/>
        <w:rPr>
          <w:color w:val="000000"/>
        </w:rPr>
      </w:pPr>
      <w:r>
        <w:rPr>
          <w:rFonts w:ascii="Arial" w:eastAsia="Arial" w:hAnsi="Arial" w:cs="Arial"/>
          <w:color w:val="000000"/>
        </w:rPr>
        <w:t>Experience in Agile / Scrum Methodology.</w:t>
      </w:r>
    </w:p>
    <w:p w14:paraId="657393BB" w14:textId="005EB5A7" w:rsidR="00E4485C" w:rsidRDefault="008A01C6" w:rsidP="0034321C">
      <w:pPr>
        <w:numPr>
          <w:ilvl w:val="0"/>
          <w:numId w:val="4"/>
        </w:numPr>
        <w:pBdr>
          <w:top w:val="nil"/>
          <w:left w:val="nil"/>
          <w:bottom w:val="nil"/>
          <w:right w:val="nil"/>
          <w:between w:val="nil"/>
        </w:pBdr>
        <w:spacing w:line="276" w:lineRule="auto"/>
        <w:jc w:val="both"/>
      </w:pPr>
      <w:r>
        <w:rPr>
          <w:rFonts w:ascii="Arial" w:eastAsia="Arial" w:hAnsi="Arial" w:cs="Arial"/>
          <w:color w:val="000000"/>
        </w:rPr>
        <w:t xml:space="preserve">Involved in design and development of </w:t>
      </w:r>
      <w:r>
        <w:rPr>
          <w:rFonts w:ascii="Arial" w:eastAsia="Arial" w:hAnsi="Arial" w:cs="Arial"/>
          <w:b/>
          <w:color w:val="000000"/>
        </w:rPr>
        <w:t>Data Model, Class structure, Access Groups, Complex Process Flows, Activities and User Interface (UI)</w:t>
      </w:r>
    </w:p>
    <w:p w14:paraId="1DF7602D" w14:textId="77777777" w:rsidR="00E4485C" w:rsidRDefault="008A01C6" w:rsidP="0034321C">
      <w:pPr>
        <w:numPr>
          <w:ilvl w:val="0"/>
          <w:numId w:val="4"/>
        </w:numPr>
        <w:pBdr>
          <w:top w:val="nil"/>
          <w:left w:val="nil"/>
          <w:bottom w:val="nil"/>
          <w:right w:val="nil"/>
          <w:between w:val="nil"/>
        </w:pBdr>
        <w:spacing w:line="276" w:lineRule="auto"/>
        <w:jc w:val="both"/>
      </w:pPr>
      <w:r>
        <w:rPr>
          <w:rFonts w:ascii="Arial" w:eastAsia="Arial" w:hAnsi="Arial" w:cs="Arial"/>
          <w:color w:val="000000"/>
        </w:rPr>
        <w:t xml:space="preserve">Excellent understanding of various types of Rules like </w:t>
      </w:r>
      <w:r>
        <w:rPr>
          <w:rFonts w:ascii="Arial" w:eastAsia="Arial" w:hAnsi="Arial" w:cs="Arial"/>
          <w:b/>
          <w:color w:val="000000"/>
        </w:rPr>
        <w:t>Product rules, Correspondence rules, Integration rules, Rule Set management</w:t>
      </w:r>
      <w:r>
        <w:rPr>
          <w:rFonts w:ascii="Arial" w:eastAsia="Arial" w:hAnsi="Arial" w:cs="Arial"/>
          <w:color w:val="000000"/>
        </w:rPr>
        <w:t xml:space="preserve"> and associated tools such as </w:t>
      </w:r>
      <w:r>
        <w:rPr>
          <w:rFonts w:ascii="Arial" w:eastAsia="Arial" w:hAnsi="Arial" w:cs="Arial"/>
          <w:b/>
          <w:color w:val="000000"/>
        </w:rPr>
        <w:t>export &amp; import</w:t>
      </w:r>
      <w:r>
        <w:rPr>
          <w:rFonts w:ascii="Arial" w:eastAsia="Arial" w:hAnsi="Arial" w:cs="Arial"/>
          <w:color w:val="000000"/>
        </w:rPr>
        <w:t xml:space="preserve"> tools.</w:t>
      </w:r>
    </w:p>
    <w:p w14:paraId="36315FC3" w14:textId="77777777" w:rsidR="00E4485C" w:rsidRDefault="008A01C6" w:rsidP="0034321C">
      <w:pPr>
        <w:numPr>
          <w:ilvl w:val="0"/>
          <w:numId w:val="4"/>
        </w:numPr>
        <w:pBdr>
          <w:top w:val="nil"/>
          <w:left w:val="nil"/>
          <w:bottom w:val="nil"/>
          <w:right w:val="nil"/>
          <w:between w:val="nil"/>
        </w:pBdr>
        <w:spacing w:line="276" w:lineRule="auto"/>
        <w:jc w:val="both"/>
      </w:pPr>
      <w:r>
        <w:rPr>
          <w:rFonts w:ascii="Arial" w:eastAsia="Arial" w:hAnsi="Arial" w:cs="Arial"/>
          <w:color w:val="000000"/>
        </w:rPr>
        <w:t xml:space="preserve">Experience in implementation of various PRPC components like </w:t>
      </w:r>
      <w:r>
        <w:rPr>
          <w:rFonts w:ascii="Arial" w:eastAsia="Arial" w:hAnsi="Arial" w:cs="Arial"/>
          <w:b/>
          <w:color w:val="000000"/>
        </w:rPr>
        <w:t>Decision Tables, Decision Maps, Declarative Expressions, and Indexes etc.</w:t>
      </w:r>
    </w:p>
    <w:p w14:paraId="1F338546" w14:textId="77777777" w:rsidR="00E4485C" w:rsidRDefault="008A01C6" w:rsidP="0034321C">
      <w:pPr>
        <w:numPr>
          <w:ilvl w:val="0"/>
          <w:numId w:val="4"/>
        </w:numPr>
        <w:pBdr>
          <w:top w:val="nil"/>
          <w:left w:val="nil"/>
          <w:bottom w:val="nil"/>
          <w:right w:val="nil"/>
          <w:between w:val="nil"/>
        </w:pBdr>
        <w:spacing w:line="276" w:lineRule="auto"/>
        <w:jc w:val="both"/>
      </w:pPr>
      <w:r>
        <w:rPr>
          <w:rFonts w:ascii="Arial" w:eastAsia="Arial" w:hAnsi="Arial" w:cs="Arial"/>
          <w:color w:val="000000"/>
        </w:rPr>
        <w:t xml:space="preserve">Experience in creating </w:t>
      </w:r>
      <w:r>
        <w:rPr>
          <w:rFonts w:ascii="Arial" w:eastAsia="Arial" w:hAnsi="Arial" w:cs="Arial"/>
          <w:b/>
          <w:color w:val="000000"/>
        </w:rPr>
        <w:t>Flow Actions</w:t>
      </w:r>
      <w:r>
        <w:rPr>
          <w:rFonts w:ascii="Arial" w:eastAsia="Arial" w:hAnsi="Arial" w:cs="Arial"/>
          <w:color w:val="000000"/>
        </w:rPr>
        <w:t>, interpreting Tickets and comprehension of complex Flow Shapes for business scenarios</w:t>
      </w:r>
    </w:p>
    <w:p w14:paraId="168C8235" w14:textId="77777777" w:rsidR="00E4485C" w:rsidRDefault="008A01C6" w:rsidP="0034321C">
      <w:pPr>
        <w:numPr>
          <w:ilvl w:val="0"/>
          <w:numId w:val="4"/>
        </w:numPr>
        <w:pBdr>
          <w:top w:val="nil"/>
          <w:left w:val="nil"/>
          <w:bottom w:val="nil"/>
          <w:right w:val="nil"/>
          <w:between w:val="nil"/>
        </w:pBdr>
        <w:spacing w:line="276" w:lineRule="auto"/>
        <w:jc w:val="both"/>
      </w:pPr>
      <w:r>
        <w:rPr>
          <w:rFonts w:ascii="Arial" w:eastAsia="Arial" w:hAnsi="Arial" w:cs="Arial"/>
          <w:color w:val="000000"/>
        </w:rPr>
        <w:t xml:space="preserve">Expertise in developing </w:t>
      </w:r>
      <w:r>
        <w:rPr>
          <w:rFonts w:ascii="Arial" w:eastAsia="Arial" w:hAnsi="Arial" w:cs="Arial"/>
          <w:b/>
          <w:color w:val="000000"/>
        </w:rPr>
        <w:t>Rich UI</w:t>
      </w:r>
      <w:r>
        <w:rPr>
          <w:rFonts w:ascii="Arial" w:eastAsia="Arial" w:hAnsi="Arial" w:cs="Arial"/>
          <w:color w:val="000000"/>
        </w:rPr>
        <w:t xml:space="preserve">, </w:t>
      </w:r>
      <w:r>
        <w:rPr>
          <w:rFonts w:ascii="Arial" w:eastAsia="Arial" w:hAnsi="Arial" w:cs="Arial"/>
          <w:b/>
          <w:color w:val="000000"/>
        </w:rPr>
        <w:t>CSS, Skins, Screen Layouts</w:t>
      </w:r>
      <w:r>
        <w:rPr>
          <w:rFonts w:ascii="Arial" w:eastAsia="Arial" w:hAnsi="Arial" w:cs="Arial"/>
          <w:color w:val="000000"/>
        </w:rPr>
        <w:t xml:space="preserve"> using JSP</w:t>
      </w:r>
      <w:r>
        <w:rPr>
          <w:color w:val="000000"/>
        </w:rPr>
        <w:t>’</w:t>
      </w:r>
      <w:r>
        <w:rPr>
          <w:rFonts w:ascii="Arial" w:eastAsia="Arial" w:hAnsi="Arial" w:cs="Arial"/>
          <w:color w:val="000000"/>
        </w:rPr>
        <w:t xml:space="preserve">s and HTML </w:t>
      </w:r>
    </w:p>
    <w:p w14:paraId="276BF270" w14:textId="10D392A0" w:rsidR="00E4485C" w:rsidRPr="00990E6C" w:rsidRDefault="008A01C6" w:rsidP="0034321C">
      <w:pPr>
        <w:numPr>
          <w:ilvl w:val="0"/>
          <w:numId w:val="4"/>
        </w:numPr>
        <w:pBdr>
          <w:top w:val="nil"/>
          <w:left w:val="nil"/>
          <w:bottom w:val="nil"/>
          <w:right w:val="nil"/>
          <w:between w:val="nil"/>
        </w:pBdr>
        <w:spacing w:line="276" w:lineRule="auto"/>
        <w:jc w:val="both"/>
      </w:pPr>
      <w:r>
        <w:rPr>
          <w:rFonts w:ascii="Arial" w:eastAsia="Arial" w:hAnsi="Arial" w:cs="Arial"/>
          <w:color w:val="000000"/>
        </w:rPr>
        <w:t xml:space="preserve">Excellent knowledge on using debugging and performance tools like </w:t>
      </w:r>
      <w:r>
        <w:rPr>
          <w:rFonts w:ascii="Arial" w:eastAsia="Arial" w:hAnsi="Arial" w:cs="Arial"/>
          <w:b/>
          <w:color w:val="000000"/>
        </w:rPr>
        <w:t>Clipboard, Tracer, Performance Analyzer (PAL)</w:t>
      </w:r>
    </w:p>
    <w:p w14:paraId="51122ADF" w14:textId="44614E3A" w:rsidR="00990E6C" w:rsidRPr="00990E6C" w:rsidRDefault="00990E6C" w:rsidP="0034321C">
      <w:pPr>
        <w:numPr>
          <w:ilvl w:val="0"/>
          <w:numId w:val="4"/>
        </w:numPr>
        <w:pBdr>
          <w:top w:val="nil"/>
          <w:left w:val="nil"/>
          <w:bottom w:val="nil"/>
          <w:right w:val="nil"/>
          <w:between w:val="nil"/>
        </w:pBdr>
        <w:spacing w:line="276" w:lineRule="auto"/>
        <w:jc w:val="both"/>
      </w:pPr>
      <w:r>
        <w:rPr>
          <w:rFonts w:ascii="Arial" w:eastAsia="Arial" w:hAnsi="Arial" w:cs="Arial"/>
          <w:b/>
          <w:color w:val="000000"/>
        </w:rPr>
        <w:t>Experience on Pega smart Dispute, Pega Gen AI and Pega Constellation.</w:t>
      </w:r>
    </w:p>
    <w:p w14:paraId="34BD800E" w14:textId="7D1226EA" w:rsidR="00990E6C" w:rsidRDefault="00990E6C" w:rsidP="0034321C">
      <w:pPr>
        <w:numPr>
          <w:ilvl w:val="0"/>
          <w:numId w:val="4"/>
        </w:numPr>
        <w:pBdr>
          <w:top w:val="nil"/>
          <w:left w:val="nil"/>
          <w:bottom w:val="nil"/>
          <w:right w:val="nil"/>
          <w:between w:val="nil"/>
        </w:pBdr>
        <w:spacing w:line="276" w:lineRule="auto"/>
        <w:jc w:val="both"/>
      </w:pPr>
      <w:r>
        <w:rPr>
          <w:rFonts w:ascii="Arial" w:eastAsia="Arial" w:hAnsi="Arial" w:cs="Arial"/>
          <w:b/>
          <w:color w:val="000000"/>
        </w:rPr>
        <w:t>Knowledge on Pega Decision.</w:t>
      </w:r>
    </w:p>
    <w:p w14:paraId="440071D9" w14:textId="37F26D10" w:rsidR="004875DE" w:rsidRDefault="008A01C6" w:rsidP="004875DE">
      <w:pPr>
        <w:numPr>
          <w:ilvl w:val="0"/>
          <w:numId w:val="4"/>
        </w:numPr>
        <w:pBdr>
          <w:top w:val="nil"/>
          <w:left w:val="nil"/>
          <w:bottom w:val="nil"/>
          <w:right w:val="nil"/>
          <w:between w:val="nil"/>
        </w:pBdr>
        <w:spacing w:line="276" w:lineRule="auto"/>
        <w:jc w:val="both"/>
      </w:pPr>
      <w:r>
        <w:rPr>
          <w:rFonts w:ascii="Arial" w:eastAsia="Arial" w:hAnsi="Arial" w:cs="Arial"/>
          <w:color w:val="000000"/>
        </w:rPr>
        <w:t xml:space="preserve">Expertise on Integration Services like </w:t>
      </w:r>
      <w:r>
        <w:rPr>
          <w:rFonts w:ascii="Arial" w:eastAsia="Arial" w:hAnsi="Arial" w:cs="Arial"/>
          <w:b/>
          <w:color w:val="000000"/>
        </w:rPr>
        <w:t>SOAP, SQL</w:t>
      </w:r>
      <w:r>
        <w:rPr>
          <w:rFonts w:ascii="Arial" w:eastAsia="Arial" w:hAnsi="Arial" w:cs="Arial"/>
          <w:color w:val="000000"/>
        </w:rPr>
        <w:t xml:space="preserve"> using PRPC.</w:t>
      </w:r>
    </w:p>
    <w:p w14:paraId="6F0542E3" w14:textId="189B7C02" w:rsidR="004875DE" w:rsidRPr="004875DE" w:rsidRDefault="004875DE" w:rsidP="004875DE">
      <w:pPr>
        <w:numPr>
          <w:ilvl w:val="0"/>
          <w:numId w:val="4"/>
        </w:numPr>
        <w:pBdr>
          <w:top w:val="nil"/>
          <w:left w:val="nil"/>
          <w:bottom w:val="nil"/>
          <w:right w:val="nil"/>
          <w:between w:val="nil"/>
        </w:pBdr>
        <w:spacing w:line="276" w:lineRule="auto"/>
        <w:jc w:val="both"/>
        <w:rPr>
          <w:rFonts w:ascii="Arial" w:hAnsi="Arial" w:cs="Arial"/>
        </w:rPr>
      </w:pPr>
      <w:r w:rsidRPr="004875DE">
        <w:rPr>
          <w:rFonts w:ascii="Arial" w:hAnsi="Arial" w:cs="Arial"/>
        </w:rPr>
        <w:t>Experience on p</w:t>
      </w:r>
      <w:r>
        <w:rPr>
          <w:rFonts w:ascii="Arial" w:hAnsi="Arial" w:cs="Arial"/>
        </w:rPr>
        <w:t>ost</w:t>
      </w:r>
      <w:r w:rsidRPr="004875DE">
        <w:rPr>
          <w:rFonts w:ascii="Arial" w:hAnsi="Arial" w:cs="Arial"/>
        </w:rPr>
        <w:t xml:space="preserve"> man used for </w:t>
      </w:r>
      <w:r>
        <w:rPr>
          <w:rFonts w:ascii="Arial" w:hAnsi="Arial" w:cs="Arial"/>
        </w:rPr>
        <w:t>API</w:t>
      </w:r>
      <w:r w:rsidRPr="004875DE">
        <w:rPr>
          <w:rFonts w:ascii="Arial" w:hAnsi="Arial" w:cs="Arial"/>
        </w:rPr>
        <w:t xml:space="preserve"> testing</w:t>
      </w:r>
      <w:r>
        <w:rPr>
          <w:rFonts w:ascii="Arial" w:hAnsi="Arial" w:cs="Arial"/>
        </w:rPr>
        <w:t>.</w:t>
      </w:r>
    </w:p>
    <w:p w14:paraId="0BD245F2" w14:textId="77777777" w:rsidR="00E4485C" w:rsidRPr="00E96FE9" w:rsidRDefault="008A01C6" w:rsidP="0034321C">
      <w:pPr>
        <w:numPr>
          <w:ilvl w:val="0"/>
          <w:numId w:val="4"/>
        </w:numPr>
        <w:pBdr>
          <w:top w:val="nil"/>
          <w:left w:val="nil"/>
          <w:bottom w:val="nil"/>
          <w:right w:val="nil"/>
          <w:between w:val="nil"/>
        </w:pBdr>
        <w:spacing w:line="276" w:lineRule="auto"/>
        <w:jc w:val="both"/>
      </w:pPr>
      <w:r>
        <w:rPr>
          <w:rFonts w:ascii="Arial" w:eastAsia="Arial" w:hAnsi="Arial" w:cs="Arial"/>
          <w:color w:val="000000"/>
        </w:rPr>
        <w:t>Expertise in migration of rules of rules using export &amp; import utilities of PEGA.</w:t>
      </w:r>
    </w:p>
    <w:p w14:paraId="7323A24E" w14:textId="558BA972" w:rsidR="00E96FE9" w:rsidRPr="00946BF7" w:rsidRDefault="00E96FE9" w:rsidP="0034321C">
      <w:pPr>
        <w:numPr>
          <w:ilvl w:val="0"/>
          <w:numId w:val="4"/>
        </w:numPr>
        <w:pBdr>
          <w:top w:val="nil"/>
          <w:left w:val="nil"/>
          <w:bottom w:val="nil"/>
          <w:right w:val="nil"/>
          <w:between w:val="nil"/>
        </w:pBdr>
        <w:spacing w:line="276" w:lineRule="auto"/>
        <w:jc w:val="both"/>
      </w:pPr>
      <w:r>
        <w:rPr>
          <w:rFonts w:ascii="Arial" w:eastAsia="Arial" w:hAnsi="Arial" w:cs="Arial"/>
          <w:color w:val="000000"/>
        </w:rPr>
        <w:t>Experience on Deployments.</w:t>
      </w:r>
    </w:p>
    <w:p w14:paraId="6C70BCEE" w14:textId="6C0D5C19" w:rsidR="00946BF7" w:rsidRDefault="00946BF7" w:rsidP="0034321C">
      <w:pPr>
        <w:numPr>
          <w:ilvl w:val="0"/>
          <w:numId w:val="4"/>
        </w:numPr>
        <w:pBdr>
          <w:top w:val="nil"/>
          <w:left w:val="nil"/>
          <w:bottom w:val="nil"/>
          <w:right w:val="nil"/>
          <w:between w:val="nil"/>
        </w:pBdr>
        <w:spacing w:line="276" w:lineRule="auto"/>
        <w:jc w:val="both"/>
      </w:pPr>
      <w:r>
        <w:rPr>
          <w:rFonts w:ascii="Arial" w:eastAsia="Arial" w:hAnsi="Arial" w:cs="Arial"/>
          <w:color w:val="000000"/>
        </w:rPr>
        <w:t>Experience in Java and Java Tools.</w:t>
      </w:r>
    </w:p>
    <w:p w14:paraId="421FA469" w14:textId="77777777" w:rsidR="00E4485C" w:rsidRDefault="00E4485C">
      <w:pPr>
        <w:rPr>
          <w:sz w:val="22"/>
          <w:szCs w:val="22"/>
        </w:rPr>
      </w:pPr>
    </w:p>
    <w:p w14:paraId="52F33885" w14:textId="2B2564EA" w:rsidR="00E4485C" w:rsidRDefault="00E4485C">
      <w:pPr>
        <w:tabs>
          <w:tab w:val="left" w:pos="0"/>
        </w:tabs>
        <w:spacing w:line="276" w:lineRule="auto"/>
        <w:jc w:val="both"/>
        <w:rPr>
          <w:rFonts w:ascii="Arial" w:eastAsia="Arial" w:hAnsi="Arial" w:cs="Arial"/>
        </w:rPr>
      </w:pPr>
    </w:p>
    <w:p w14:paraId="57CC2121" w14:textId="46219D53" w:rsidR="00E4485C" w:rsidRDefault="008A01C6">
      <w:pPr>
        <w:spacing w:line="276" w:lineRule="auto"/>
        <w:jc w:val="both"/>
        <w:rPr>
          <w:rFonts w:ascii="Arial" w:eastAsia="Arial" w:hAnsi="Arial" w:cs="Arial"/>
          <w:b/>
        </w:rPr>
      </w:pPr>
      <w:r>
        <w:rPr>
          <w:rFonts w:ascii="Arial" w:eastAsia="Arial" w:hAnsi="Arial" w:cs="Arial"/>
          <w:b/>
        </w:rPr>
        <w:t xml:space="preserve">Educational Qualification: </w:t>
      </w:r>
    </w:p>
    <w:p w14:paraId="4D1FCE85" w14:textId="799D8E1C" w:rsidR="00E4485C" w:rsidRDefault="008A01C6">
      <w:pPr>
        <w:numPr>
          <w:ilvl w:val="0"/>
          <w:numId w:val="5"/>
        </w:numPr>
        <w:spacing w:before="100" w:after="100" w:line="276" w:lineRule="auto"/>
        <w:rPr>
          <w:b/>
        </w:rPr>
      </w:pPr>
      <w:r>
        <w:rPr>
          <w:rFonts w:ascii="Arial" w:eastAsia="Arial" w:hAnsi="Arial" w:cs="Arial"/>
        </w:rPr>
        <w:t xml:space="preserve">Completed </w:t>
      </w:r>
      <w:r>
        <w:rPr>
          <w:rFonts w:ascii="Arial" w:eastAsia="Arial" w:hAnsi="Arial" w:cs="Arial"/>
          <w:b/>
        </w:rPr>
        <w:t>Bachelor of Technology</w:t>
      </w:r>
      <w:r>
        <w:rPr>
          <w:rFonts w:ascii="Arial" w:eastAsia="Arial" w:hAnsi="Arial" w:cs="Arial"/>
        </w:rPr>
        <w:t xml:space="preserve"> from BVCITS affiliated to JNTU Kakinada.</w:t>
      </w:r>
    </w:p>
    <w:p w14:paraId="5842B4DC" w14:textId="77777777" w:rsidR="00E4485C" w:rsidRDefault="008A01C6">
      <w:pPr>
        <w:spacing w:line="276" w:lineRule="auto"/>
        <w:rPr>
          <w:rFonts w:ascii="Arial" w:eastAsia="Arial" w:hAnsi="Arial" w:cs="Arial"/>
          <w:b/>
        </w:rPr>
      </w:pPr>
      <w:r>
        <w:rPr>
          <w:rFonts w:ascii="Arial" w:eastAsia="Arial" w:hAnsi="Arial" w:cs="Arial"/>
          <w:b/>
        </w:rPr>
        <w:t>Technical Expertise:</w:t>
      </w:r>
    </w:p>
    <w:p w14:paraId="12212F05" w14:textId="77777777" w:rsidR="00E4485C" w:rsidRDefault="008A01C6">
      <w:pPr>
        <w:spacing w:line="276" w:lineRule="auto"/>
        <w:rPr>
          <w:rFonts w:ascii="Arial" w:eastAsia="Arial" w:hAnsi="Arial" w:cs="Arial"/>
          <w:color w:val="000000"/>
        </w:rPr>
      </w:pPr>
      <w:r>
        <w:rPr>
          <w:rFonts w:ascii="Arial" w:eastAsia="Arial" w:hAnsi="Arial" w:cs="Arial"/>
          <w:color w:val="000000"/>
        </w:rPr>
        <w:t xml:space="preserve"> </w:t>
      </w:r>
    </w:p>
    <w:p w14:paraId="1E159727" w14:textId="7A6883EE" w:rsidR="00E4485C" w:rsidRDefault="008A01C6">
      <w:pPr>
        <w:spacing w:line="276" w:lineRule="auto"/>
        <w:rPr>
          <w:rFonts w:ascii="Arial" w:eastAsia="Arial" w:hAnsi="Arial" w:cs="Arial"/>
          <w:color w:val="000000"/>
        </w:rPr>
      </w:pPr>
      <w:r>
        <w:rPr>
          <w:rFonts w:ascii="Arial" w:eastAsia="Arial" w:hAnsi="Arial" w:cs="Arial"/>
          <w:color w:val="000000"/>
        </w:rPr>
        <w:t xml:space="preserve">Operating Systems </w:t>
      </w:r>
      <w:r>
        <w:rPr>
          <w:rFonts w:ascii="Arial" w:eastAsia="Arial" w:hAnsi="Arial" w:cs="Arial"/>
          <w:color w:val="000000"/>
        </w:rPr>
        <w:tab/>
        <w:t xml:space="preserve">:  </w:t>
      </w:r>
      <w:r>
        <w:rPr>
          <w:rFonts w:ascii="Calibri" w:eastAsia="Calibri" w:hAnsi="Calibri" w:cs="Calibri"/>
          <w:sz w:val="22"/>
          <w:szCs w:val="22"/>
        </w:rPr>
        <w:t>Windows 1</w:t>
      </w:r>
      <w:r w:rsidR="004F6F4B">
        <w:rPr>
          <w:rFonts w:ascii="Calibri" w:eastAsia="Calibri" w:hAnsi="Calibri" w:cs="Calibri"/>
          <w:sz w:val="22"/>
          <w:szCs w:val="22"/>
        </w:rPr>
        <w:t>1</w:t>
      </w:r>
      <w:r>
        <w:rPr>
          <w:rFonts w:ascii="Calibri" w:eastAsia="Calibri" w:hAnsi="Calibri" w:cs="Calibri"/>
          <w:sz w:val="22"/>
          <w:szCs w:val="22"/>
        </w:rPr>
        <w:t>,</w:t>
      </w:r>
      <w:r w:rsidR="004F6F4B">
        <w:rPr>
          <w:rFonts w:ascii="Calibri" w:eastAsia="Calibri" w:hAnsi="Calibri" w:cs="Calibri"/>
          <w:sz w:val="22"/>
          <w:szCs w:val="22"/>
        </w:rPr>
        <w:t>10,</w:t>
      </w:r>
      <w:r>
        <w:rPr>
          <w:rFonts w:ascii="Calibri" w:eastAsia="Calibri" w:hAnsi="Calibri" w:cs="Calibri"/>
          <w:sz w:val="22"/>
          <w:szCs w:val="22"/>
        </w:rPr>
        <w:t xml:space="preserve"> 7, XP, 2000</w:t>
      </w:r>
    </w:p>
    <w:p w14:paraId="2F1422E4" w14:textId="34830378" w:rsidR="00337223" w:rsidRDefault="008A01C6" w:rsidP="00337223">
      <w:pPr>
        <w:spacing w:line="276" w:lineRule="auto"/>
        <w:rPr>
          <w:sz w:val="22"/>
          <w:szCs w:val="22"/>
        </w:rPr>
      </w:pPr>
      <w:r>
        <w:rPr>
          <w:rFonts w:ascii="Arial" w:eastAsia="Arial" w:hAnsi="Arial" w:cs="Arial"/>
          <w:color w:val="000000"/>
        </w:rPr>
        <w:t xml:space="preserve">BPM Tools                </w:t>
      </w:r>
      <w:r w:rsidR="00337223">
        <w:rPr>
          <w:rFonts w:ascii="Arial" w:eastAsia="Arial" w:hAnsi="Arial" w:cs="Arial"/>
          <w:color w:val="000000"/>
        </w:rPr>
        <w:t xml:space="preserve">     </w:t>
      </w:r>
      <w:r>
        <w:rPr>
          <w:rFonts w:ascii="Arial" w:eastAsia="Arial" w:hAnsi="Arial" w:cs="Arial"/>
          <w:color w:val="000000"/>
        </w:rPr>
        <w:t xml:space="preserve">: </w:t>
      </w:r>
      <w:r w:rsidR="00337223">
        <w:rPr>
          <w:rFonts w:ascii="Arial" w:eastAsia="Arial" w:hAnsi="Arial" w:cs="Arial"/>
          <w:color w:val="000000"/>
        </w:rPr>
        <w:t xml:space="preserve"> </w:t>
      </w:r>
      <w:r>
        <w:rPr>
          <w:rFonts w:ascii="Arial" w:eastAsia="Arial" w:hAnsi="Arial" w:cs="Arial"/>
        </w:rPr>
        <w:t>PRPC V</w:t>
      </w:r>
      <w:r w:rsidR="006D1014">
        <w:rPr>
          <w:rFonts w:ascii="Arial" w:eastAsia="Arial" w:hAnsi="Arial" w:cs="Arial"/>
        </w:rPr>
        <w:t xml:space="preserve"> 8.x,</w:t>
      </w:r>
      <w:r>
        <w:rPr>
          <w:rFonts w:ascii="Arial" w:eastAsia="Arial" w:hAnsi="Arial" w:cs="Arial"/>
        </w:rPr>
        <w:t>V</w:t>
      </w:r>
      <w:r w:rsidR="007040B6">
        <w:rPr>
          <w:rFonts w:ascii="Arial" w:eastAsia="Arial" w:hAnsi="Arial" w:cs="Arial"/>
        </w:rPr>
        <w:t xml:space="preserve"> 7.x</w:t>
      </w:r>
      <w:r>
        <w:rPr>
          <w:rFonts w:ascii="Arial" w:eastAsia="Arial" w:hAnsi="Arial" w:cs="Arial"/>
        </w:rPr>
        <w:t xml:space="preserve">, </w:t>
      </w:r>
      <w:r w:rsidR="007040B6">
        <w:rPr>
          <w:rFonts w:ascii="Arial" w:eastAsia="Arial" w:hAnsi="Arial" w:cs="Arial"/>
        </w:rPr>
        <w:t>V 6.x</w:t>
      </w:r>
      <w:r w:rsidR="00337223">
        <w:rPr>
          <w:rFonts w:ascii="Arial" w:eastAsia="Arial" w:hAnsi="Arial" w:cs="Arial"/>
        </w:rPr>
        <w:t>,</w:t>
      </w:r>
      <w:r w:rsidR="00337223" w:rsidRPr="00337223">
        <w:rPr>
          <w:rFonts w:ascii="Arial" w:eastAsia="Arial" w:hAnsi="Arial" w:cs="Arial"/>
        </w:rPr>
        <w:t xml:space="preserve"> </w:t>
      </w:r>
      <w:r w:rsidR="00337223">
        <w:rPr>
          <w:rFonts w:ascii="Arial" w:eastAsia="Arial" w:hAnsi="Arial" w:cs="Arial"/>
        </w:rPr>
        <w:t>Pega Infinity 24.x</w:t>
      </w:r>
    </w:p>
    <w:p w14:paraId="6DB86E28" w14:textId="77777777" w:rsidR="00E4485C" w:rsidRDefault="008A01C6">
      <w:pPr>
        <w:spacing w:line="276" w:lineRule="auto"/>
        <w:rPr>
          <w:rFonts w:ascii="Arial" w:eastAsia="Arial" w:hAnsi="Arial" w:cs="Arial"/>
          <w:color w:val="000000"/>
        </w:rPr>
      </w:pPr>
      <w:r>
        <w:rPr>
          <w:rFonts w:ascii="Arial" w:eastAsia="Arial" w:hAnsi="Arial" w:cs="Arial"/>
          <w:color w:val="000000"/>
        </w:rPr>
        <w:t xml:space="preserve">Languages </w:t>
      </w:r>
      <w:r>
        <w:rPr>
          <w:rFonts w:ascii="Arial" w:eastAsia="Arial" w:hAnsi="Arial" w:cs="Arial"/>
          <w:color w:val="000000"/>
        </w:rPr>
        <w:tab/>
      </w:r>
      <w:r>
        <w:rPr>
          <w:rFonts w:ascii="Arial" w:eastAsia="Arial" w:hAnsi="Arial" w:cs="Arial"/>
          <w:color w:val="000000"/>
        </w:rPr>
        <w:tab/>
        <w:t xml:space="preserve">:  HTML, JavaScript </w:t>
      </w:r>
    </w:p>
    <w:p w14:paraId="5766F0B0" w14:textId="77777777" w:rsidR="00E4485C" w:rsidRDefault="008A01C6">
      <w:pPr>
        <w:spacing w:line="276" w:lineRule="auto"/>
        <w:rPr>
          <w:rFonts w:ascii="Arial" w:eastAsia="Arial" w:hAnsi="Arial" w:cs="Arial"/>
          <w:color w:val="000000"/>
        </w:rPr>
      </w:pPr>
      <w:r>
        <w:rPr>
          <w:rFonts w:ascii="Arial" w:eastAsia="Arial" w:hAnsi="Arial" w:cs="Arial"/>
          <w:color w:val="000000"/>
        </w:rPr>
        <w:t xml:space="preserve">Web Servers </w:t>
      </w:r>
      <w:r>
        <w:rPr>
          <w:rFonts w:ascii="Arial" w:eastAsia="Arial" w:hAnsi="Arial" w:cs="Arial"/>
          <w:color w:val="000000"/>
        </w:rPr>
        <w:tab/>
      </w:r>
      <w:r>
        <w:rPr>
          <w:rFonts w:ascii="Arial" w:eastAsia="Arial" w:hAnsi="Arial" w:cs="Arial"/>
          <w:color w:val="000000"/>
        </w:rPr>
        <w:tab/>
        <w:t>:  Apache Tomcat</w:t>
      </w:r>
    </w:p>
    <w:p w14:paraId="232C6908" w14:textId="77777777" w:rsidR="00E4485C" w:rsidRDefault="008A01C6">
      <w:pPr>
        <w:spacing w:line="276" w:lineRule="auto"/>
        <w:rPr>
          <w:rFonts w:ascii="Arial" w:eastAsia="Arial" w:hAnsi="Arial" w:cs="Arial"/>
          <w:color w:val="000000"/>
        </w:rPr>
      </w:pPr>
      <w:r>
        <w:rPr>
          <w:rFonts w:ascii="Arial" w:eastAsia="Arial" w:hAnsi="Arial" w:cs="Arial"/>
          <w:color w:val="000000"/>
        </w:rPr>
        <w:t xml:space="preserve">Application Servers </w:t>
      </w:r>
      <w:r>
        <w:rPr>
          <w:rFonts w:ascii="Arial" w:eastAsia="Arial" w:hAnsi="Arial" w:cs="Arial"/>
          <w:color w:val="000000"/>
        </w:rPr>
        <w:tab/>
        <w:t>:  JBoss 4.2.1 GA, WebLogic 11g</w:t>
      </w:r>
    </w:p>
    <w:p w14:paraId="79C60A41" w14:textId="77777777" w:rsidR="00E4485C" w:rsidRDefault="008A01C6">
      <w:pPr>
        <w:spacing w:line="276" w:lineRule="auto"/>
        <w:rPr>
          <w:rFonts w:ascii="Arial" w:eastAsia="Arial" w:hAnsi="Arial" w:cs="Arial"/>
          <w:color w:val="000000"/>
        </w:rPr>
      </w:pPr>
      <w:r>
        <w:rPr>
          <w:rFonts w:ascii="Arial" w:eastAsia="Arial" w:hAnsi="Arial" w:cs="Arial"/>
          <w:color w:val="000000"/>
        </w:rPr>
        <w:t xml:space="preserve">Web Technologies </w:t>
      </w:r>
      <w:r>
        <w:rPr>
          <w:rFonts w:ascii="Arial" w:eastAsia="Arial" w:hAnsi="Arial" w:cs="Arial"/>
          <w:color w:val="000000"/>
        </w:rPr>
        <w:tab/>
        <w:t>:  Servlets, JSP, JDBC</w:t>
      </w:r>
    </w:p>
    <w:p w14:paraId="3D846237" w14:textId="3C96ABD3" w:rsidR="00E4485C" w:rsidRDefault="008A01C6">
      <w:pPr>
        <w:spacing w:line="276" w:lineRule="auto"/>
        <w:rPr>
          <w:rFonts w:ascii="Arial" w:eastAsia="Arial" w:hAnsi="Arial" w:cs="Arial"/>
          <w:color w:val="000000"/>
        </w:rPr>
      </w:pPr>
      <w:r>
        <w:rPr>
          <w:rFonts w:ascii="Arial" w:eastAsia="Arial" w:hAnsi="Arial" w:cs="Arial"/>
          <w:color w:val="000000"/>
        </w:rPr>
        <w:t>RDBMS Tech.</w:t>
      </w:r>
      <w:r w:rsidR="00CD70FA">
        <w:rPr>
          <w:rFonts w:ascii="Arial" w:eastAsia="Arial" w:hAnsi="Arial" w:cs="Arial"/>
          <w:color w:val="000000"/>
        </w:rPr>
        <w:t xml:space="preserve">           </w:t>
      </w:r>
      <w:r w:rsidR="00337223">
        <w:rPr>
          <w:rFonts w:ascii="Arial" w:eastAsia="Arial" w:hAnsi="Arial" w:cs="Arial"/>
          <w:color w:val="000000"/>
        </w:rPr>
        <w:t xml:space="preserve">     </w:t>
      </w:r>
      <w:r>
        <w:rPr>
          <w:rFonts w:ascii="Arial" w:eastAsia="Arial" w:hAnsi="Arial" w:cs="Arial"/>
          <w:color w:val="000000"/>
        </w:rPr>
        <w:t>:  Oracle 9i, SQL Server 2000</w:t>
      </w:r>
    </w:p>
    <w:p w14:paraId="1AB8A289" w14:textId="77777777" w:rsidR="00E4485C" w:rsidRDefault="008A01C6">
      <w:pPr>
        <w:spacing w:line="276" w:lineRule="auto"/>
        <w:rPr>
          <w:rFonts w:ascii="Arial" w:eastAsia="Arial" w:hAnsi="Arial" w:cs="Arial"/>
          <w:color w:val="000000"/>
        </w:rPr>
      </w:pPr>
      <w:r>
        <w:rPr>
          <w:rFonts w:ascii="Arial" w:eastAsia="Arial" w:hAnsi="Arial" w:cs="Arial"/>
          <w:color w:val="000000"/>
        </w:rPr>
        <w:t>Testing Tools</w:t>
      </w:r>
      <w:r>
        <w:rPr>
          <w:rFonts w:ascii="Arial" w:eastAsia="Arial" w:hAnsi="Arial" w:cs="Arial"/>
          <w:color w:val="000000"/>
        </w:rPr>
        <w:tab/>
      </w:r>
      <w:r>
        <w:rPr>
          <w:rFonts w:ascii="Arial" w:eastAsia="Arial" w:hAnsi="Arial" w:cs="Arial"/>
          <w:color w:val="000000"/>
        </w:rPr>
        <w:tab/>
        <w:t>:  JUnit, Selenium</w:t>
      </w:r>
    </w:p>
    <w:p w14:paraId="38403158" w14:textId="77777777" w:rsidR="00E4485C" w:rsidRDefault="00E4485C">
      <w:pPr>
        <w:spacing w:line="276" w:lineRule="auto"/>
        <w:rPr>
          <w:rFonts w:ascii="Arial" w:eastAsia="Arial" w:hAnsi="Arial" w:cs="Arial"/>
          <w:color w:val="000000"/>
        </w:rPr>
      </w:pPr>
    </w:p>
    <w:p w14:paraId="11B1D311" w14:textId="77777777" w:rsidR="00E4485C" w:rsidRDefault="008A01C6">
      <w:pPr>
        <w:spacing w:line="276" w:lineRule="auto"/>
        <w:rPr>
          <w:rFonts w:ascii="Arial" w:eastAsia="Arial" w:hAnsi="Arial" w:cs="Arial"/>
          <w:b/>
        </w:rPr>
      </w:pPr>
      <w:r>
        <w:rPr>
          <w:rFonts w:ascii="Arial" w:eastAsia="Arial" w:hAnsi="Arial" w:cs="Arial"/>
          <w:b/>
        </w:rPr>
        <w:t xml:space="preserve">Professional Experience: </w:t>
      </w:r>
    </w:p>
    <w:p w14:paraId="6DFADB56" w14:textId="77777777" w:rsidR="00E4485C" w:rsidRDefault="00E4485C">
      <w:pPr>
        <w:spacing w:line="276" w:lineRule="auto"/>
        <w:rPr>
          <w:rFonts w:ascii="Arial" w:eastAsia="Arial" w:hAnsi="Arial" w:cs="Arial"/>
          <w:b/>
        </w:rPr>
      </w:pPr>
    </w:p>
    <w:p w14:paraId="4BBD59DE" w14:textId="71AB3799" w:rsidR="00E4485C" w:rsidRDefault="008A01C6">
      <w:pPr>
        <w:numPr>
          <w:ilvl w:val="0"/>
          <w:numId w:val="7"/>
        </w:numPr>
        <w:pBdr>
          <w:top w:val="nil"/>
          <w:left w:val="nil"/>
          <w:bottom w:val="nil"/>
          <w:right w:val="nil"/>
          <w:between w:val="nil"/>
        </w:pBdr>
        <w:tabs>
          <w:tab w:val="left" w:pos="6120"/>
        </w:tabs>
        <w:spacing w:line="276" w:lineRule="auto"/>
        <w:jc w:val="both"/>
        <w:rPr>
          <w:color w:val="000000"/>
        </w:rPr>
      </w:pPr>
      <w:r>
        <w:rPr>
          <w:rFonts w:ascii="Arial" w:eastAsia="Arial" w:hAnsi="Arial" w:cs="Arial"/>
          <w:color w:val="000000"/>
        </w:rPr>
        <w:lastRenderedPageBreak/>
        <w:t>Work</w:t>
      </w:r>
      <w:r w:rsidR="00CD70FA">
        <w:rPr>
          <w:rFonts w:ascii="Arial" w:eastAsia="Arial" w:hAnsi="Arial" w:cs="Arial"/>
          <w:color w:val="000000"/>
        </w:rPr>
        <w:t xml:space="preserve">ed </w:t>
      </w:r>
      <w:r>
        <w:rPr>
          <w:rFonts w:ascii="Arial" w:eastAsia="Arial" w:hAnsi="Arial" w:cs="Arial"/>
          <w:color w:val="000000"/>
        </w:rPr>
        <w:t xml:space="preserve">as a Senior </w:t>
      </w:r>
      <w:r w:rsidR="00A01CFB">
        <w:rPr>
          <w:rFonts w:ascii="Arial" w:eastAsia="Arial" w:hAnsi="Arial" w:cs="Arial"/>
          <w:color w:val="000000"/>
        </w:rPr>
        <w:t xml:space="preserve">System Architect </w:t>
      </w:r>
      <w:r>
        <w:rPr>
          <w:rFonts w:ascii="Arial" w:eastAsia="Arial" w:hAnsi="Arial" w:cs="Arial"/>
          <w:color w:val="000000"/>
        </w:rPr>
        <w:t xml:space="preserve">Engineer in Wipro Limited from Jun 2019 to </w:t>
      </w:r>
      <w:r w:rsidR="006C57C6">
        <w:rPr>
          <w:rFonts w:ascii="Arial" w:eastAsia="Arial" w:hAnsi="Arial" w:cs="Arial"/>
          <w:color w:val="000000"/>
        </w:rPr>
        <w:t>Dec 2024</w:t>
      </w:r>
      <w:r>
        <w:rPr>
          <w:rFonts w:ascii="Arial" w:eastAsia="Arial" w:hAnsi="Arial" w:cs="Arial"/>
          <w:color w:val="000000"/>
        </w:rPr>
        <w:t>.</w:t>
      </w:r>
    </w:p>
    <w:p w14:paraId="3A2D7B95" w14:textId="77777777" w:rsidR="00E4485C" w:rsidRDefault="008A01C6">
      <w:pPr>
        <w:numPr>
          <w:ilvl w:val="0"/>
          <w:numId w:val="7"/>
        </w:numPr>
        <w:pBdr>
          <w:top w:val="nil"/>
          <w:left w:val="nil"/>
          <w:bottom w:val="nil"/>
          <w:right w:val="nil"/>
          <w:between w:val="nil"/>
        </w:pBdr>
        <w:tabs>
          <w:tab w:val="left" w:pos="6120"/>
        </w:tabs>
        <w:spacing w:line="276" w:lineRule="auto"/>
        <w:jc w:val="both"/>
        <w:rPr>
          <w:color w:val="000000"/>
        </w:rPr>
      </w:pPr>
      <w:r>
        <w:rPr>
          <w:rFonts w:ascii="Arial" w:eastAsia="Arial" w:hAnsi="Arial" w:cs="Arial"/>
          <w:color w:val="000000"/>
        </w:rPr>
        <w:t xml:space="preserve">Worked as a Software Engineer in </w:t>
      </w:r>
      <w:proofErr w:type="spellStart"/>
      <w:r>
        <w:rPr>
          <w:rFonts w:ascii="Arial" w:eastAsia="Arial" w:hAnsi="Arial" w:cs="Arial"/>
          <w:color w:val="000000"/>
        </w:rPr>
        <w:t>Lincesoft</w:t>
      </w:r>
      <w:proofErr w:type="spellEnd"/>
      <w:r>
        <w:rPr>
          <w:rFonts w:ascii="Arial" w:eastAsia="Arial" w:hAnsi="Arial" w:cs="Arial"/>
          <w:color w:val="000000"/>
        </w:rPr>
        <w:t xml:space="preserve"> solutions Pvt. Ltd.,</w:t>
      </w:r>
      <w:r>
        <w:rPr>
          <w:rFonts w:ascii="Arial" w:eastAsia="Arial" w:hAnsi="Arial" w:cs="Arial"/>
          <w:b/>
          <w:color w:val="000000"/>
        </w:rPr>
        <w:t xml:space="preserve"> </w:t>
      </w:r>
      <w:r>
        <w:rPr>
          <w:rFonts w:ascii="Arial" w:eastAsia="Arial" w:hAnsi="Arial" w:cs="Arial"/>
          <w:color w:val="000000"/>
        </w:rPr>
        <w:t>Hyderabad from Dec</w:t>
      </w:r>
      <w:r>
        <w:rPr>
          <w:rFonts w:ascii="Arial" w:eastAsia="Arial" w:hAnsi="Arial" w:cs="Arial"/>
          <w:b/>
          <w:color w:val="000000"/>
        </w:rPr>
        <w:t xml:space="preserve"> </w:t>
      </w:r>
      <w:r>
        <w:rPr>
          <w:rFonts w:ascii="Arial" w:eastAsia="Arial" w:hAnsi="Arial" w:cs="Arial"/>
          <w:color w:val="000000"/>
        </w:rPr>
        <w:t>2012</w:t>
      </w:r>
      <w:r>
        <w:rPr>
          <w:rFonts w:ascii="Verdana" w:eastAsia="Verdana" w:hAnsi="Verdana" w:cs="Verdana"/>
          <w:color w:val="000000"/>
          <w:sz w:val="22"/>
          <w:szCs w:val="22"/>
        </w:rPr>
        <w:t xml:space="preserve"> </w:t>
      </w:r>
      <w:r>
        <w:rPr>
          <w:rFonts w:ascii="Arial" w:eastAsia="Arial" w:hAnsi="Arial" w:cs="Arial"/>
          <w:color w:val="000000"/>
        </w:rPr>
        <w:t>to Jun 2019.</w:t>
      </w:r>
    </w:p>
    <w:p w14:paraId="7DEAC61D" w14:textId="77777777" w:rsidR="00E4485C" w:rsidRDefault="00E4485C">
      <w:pPr>
        <w:tabs>
          <w:tab w:val="left" w:pos="3285"/>
        </w:tabs>
        <w:spacing w:line="276" w:lineRule="auto"/>
        <w:rPr>
          <w:rFonts w:ascii="Arial" w:eastAsia="Arial" w:hAnsi="Arial" w:cs="Arial"/>
        </w:rPr>
      </w:pPr>
    </w:p>
    <w:p w14:paraId="32BF2F36" w14:textId="77777777" w:rsidR="00E4485C" w:rsidRDefault="008A01C6">
      <w:pPr>
        <w:tabs>
          <w:tab w:val="left" w:pos="3285"/>
        </w:tabs>
        <w:spacing w:line="276" w:lineRule="auto"/>
        <w:rPr>
          <w:rFonts w:ascii="Arial" w:eastAsia="Arial" w:hAnsi="Arial" w:cs="Arial"/>
          <w:b/>
        </w:rPr>
      </w:pPr>
      <w:r>
        <w:rPr>
          <w:rFonts w:ascii="Arial" w:eastAsia="Arial" w:hAnsi="Arial" w:cs="Arial"/>
          <w:b/>
        </w:rPr>
        <w:t>Certifications:</w:t>
      </w:r>
    </w:p>
    <w:p w14:paraId="6B82FB03" w14:textId="77777777" w:rsidR="00E4485C" w:rsidRDefault="00E4485C">
      <w:pPr>
        <w:tabs>
          <w:tab w:val="left" w:pos="3285"/>
        </w:tabs>
        <w:spacing w:line="276" w:lineRule="auto"/>
        <w:rPr>
          <w:rFonts w:ascii="Arial" w:eastAsia="Arial" w:hAnsi="Arial" w:cs="Arial"/>
          <w:b/>
        </w:rPr>
      </w:pPr>
    </w:p>
    <w:p w14:paraId="1AE49E79" w14:textId="77777777" w:rsidR="00E4485C" w:rsidRDefault="008A01C6">
      <w:pPr>
        <w:keepNext/>
        <w:numPr>
          <w:ilvl w:val="0"/>
          <w:numId w:val="9"/>
        </w:numPr>
        <w:pBdr>
          <w:top w:val="nil"/>
          <w:left w:val="nil"/>
          <w:bottom w:val="nil"/>
          <w:right w:val="nil"/>
          <w:between w:val="nil"/>
        </w:pBdr>
        <w:spacing w:after="120" w:line="276" w:lineRule="auto"/>
        <w:rPr>
          <w:b/>
          <w:color w:val="000000"/>
        </w:rPr>
      </w:pPr>
      <w:r>
        <w:rPr>
          <w:rFonts w:ascii="Arial" w:eastAsia="Arial" w:hAnsi="Arial" w:cs="Arial"/>
          <w:b/>
          <w:color w:val="000000"/>
        </w:rPr>
        <w:t>PEGA Certified System Architect (CSA) 7.x</w:t>
      </w:r>
    </w:p>
    <w:p w14:paraId="4FA04F83" w14:textId="77777777" w:rsidR="00E4485C" w:rsidRPr="009F56BC" w:rsidRDefault="008A01C6">
      <w:pPr>
        <w:keepNext/>
        <w:numPr>
          <w:ilvl w:val="0"/>
          <w:numId w:val="9"/>
        </w:numPr>
        <w:pBdr>
          <w:top w:val="nil"/>
          <w:left w:val="nil"/>
          <w:bottom w:val="nil"/>
          <w:right w:val="nil"/>
          <w:between w:val="nil"/>
        </w:pBdr>
        <w:spacing w:after="120" w:line="276" w:lineRule="auto"/>
        <w:rPr>
          <w:b/>
          <w:color w:val="000000"/>
        </w:rPr>
      </w:pPr>
      <w:r>
        <w:rPr>
          <w:rFonts w:ascii="Arial" w:eastAsia="Arial" w:hAnsi="Arial" w:cs="Arial"/>
          <w:b/>
          <w:color w:val="000000"/>
        </w:rPr>
        <w:t>PEGA Certified Senior System Architect (CSSA) 7.x</w:t>
      </w:r>
    </w:p>
    <w:p w14:paraId="32A999B1" w14:textId="1F0A834F" w:rsidR="009F56BC" w:rsidRDefault="001908DA">
      <w:pPr>
        <w:keepNext/>
        <w:numPr>
          <w:ilvl w:val="0"/>
          <w:numId w:val="9"/>
        </w:numPr>
        <w:pBdr>
          <w:top w:val="nil"/>
          <w:left w:val="nil"/>
          <w:bottom w:val="nil"/>
          <w:right w:val="nil"/>
          <w:between w:val="nil"/>
        </w:pBdr>
        <w:spacing w:after="120" w:line="276" w:lineRule="auto"/>
        <w:rPr>
          <w:b/>
          <w:color w:val="000000"/>
        </w:rPr>
      </w:pPr>
      <w:r>
        <w:rPr>
          <w:rFonts w:ascii="Arial" w:eastAsia="Arial" w:hAnsi="Arial" w:cs="Arial"/>
          <w:b/>
          <w:color w:val="000000"/>
        </w:rPr>
        <w:t xml:space="preserve">PDN certification E-id: </w:t>
      </w:r>
      <w:hyperlink r:id="rId9" w:history="1">
        <w:r w:rsidR="002450D7" w:rsidRPr="00936687">
          <w:rPr>
            <w:rStyle w:val="Hyperlink"/>
            <w:rFonts w:ascii="Arial" w:eastAsia="Arial" w:hAnsi="Arial" w:cs="Arial"/>
            <w:b/>
          </w:rPr>
          <w:t>venky.sadhanala@gmail.com</w:t>
        </w:r>
      </w:hyperlink>
      <w:r w:rsidR="002450D7">
        <w:rPr>
          <w:rFonts w:ascii="Arial" w:eastAsia="Arial" w:hAnsi="Arial" w:cs="Arial"/>
          <w:b/>
          <w:color w:val="000000"/>
        </w:rPr>
        <w:t xml:space="preserve"> </w:t>
      </w:r>
    </w:p>
    <w:p w14:paraId="54174056" w14:textId="77777777" w:rsidR="00E4485C" w:rsidRDefault="00E4485C">
      <w:pPr>
        <w:pBdr>
          <w:top w:val="nil"/>
          <w:left w:val="nil"/>
          <w:bottom w:val="nil"/>
          <w:right w:val="nil"/>
          <w:between w:val="nil"/>
        </w:pBdr>
        <w:spacing w:line="276" w:lineRule="auto"/>
        <w:ind w:left="720" w:hanging="720"/>
        <w:rPr>
          <w:rFonts w:ascii="Arial" w:eastAsia="Arial" w:hAnsi="Arial" w:cs="Arial"/>
          <w:b/>
          <w:color w:val="000000"/>
        </w:rPr>
      </w:pPr>
    </w:p>
    <w:p w14:paraId="1B0C04BA" w14:textId="77777777" w:rsidR="00E4485C" w:rsidRDefault="008A01C6">
      <w:pPr>
        <w:spacing w:line="276" w:lineRule="auto"/>
        <w:rPr>
          <w:rFonts w:ascii="Arial" w:eastAsia="Arial" w:hAnsi="Arial" w:cs="Arial"/>
          <w:b/>
        </w:rPr>
      </w:pPr>
      <w:r>
        <w:rPr>
          <w:rFonts w:ascii="Arial" w:eastAsia="Arial" w:hAnsi="Arial" w:cs="Arial"/>
          <w:b/>
        </w:rPr>
        <w:t>Project Details:</w:t>
      </w:r>
    </w:p>
    <w:p w14:paraId="371E131C" w14:textId="77777777" w:rsidR="00E4485C" w:rsidRDefault="00E4485C">
      <w:pPr>
        <w:spacing w:line="276" w:lineRule="auto"/>
        <w:rPr>
          <w:rFonts w:ascii="Arial" w:eastAsia="Arial" w:hAnsi="Arial" w:cs="Arial"/>
          <w:b/>
        </w:rPr>
      </w:pPr>
    </w:p>
    <w:p w14:paraId="17CFF436" w14:textId="77777777" w:rsidR="00E4485C" w:rsidRDefault="008A01C6">
      <w:pPr>
        <w:keepNext/>
        <w:pBdr>
          <w:bottom w:val="single" w:sz="8" w:space="1" w:color="000000"/>
        </w:pBdr>
        <w:spacing w:after="60"/>
        <w:ind w:hanging="2"/>
        <w:rPr>
          <w:rFonts w:ascii="Calibri" w:eastAsia="Calibri" w:hAnsi="Calibri" w:cs="Calibri"/>
          <w:b/>
          <w:i/>
          <w:sz w:val="22"/>
          <w:szCs w:val="22"/>
        </w:rPr>
      </w:pPr>
      <w:r>
        <w:rPr>
          <w:rFonts w:ascii="Calibri" w:eastAsia="Calibri" w:hAnsi="Calibri" w:cs="Calibri"/>
          <w:b/>
          <w:i/>
          <w:sz w:val="22"/>
          <w:szCs w:val="22"/>
        </w:rPr>
        <w:t>Summary of Projects</w:t>
      </w:r>
    </w:p>
    <w:p w14:paraId="4821BA88" w14:textId="49722390" w:rsidR="00B94011" w:rsidRPr="00B94011" w:rsidRDefault="00B94011" w:rsidP="00AC44AC">
      <w:pPr>
        <w:spacing w:line="276" w:lineRule="auto"/>
        <w:rPr>
          <w:rFonts w:ascii="Arial" w:eastAsia="Calibri" w:hAnsi="Arial" w:cs="Arial"/>
          <w:b/>
          <w:bCs/>
        </w:rPr>
      </w:pPr>
      <w:r w:rsidRPr="00B94011">
        <w:rPr>
          <w:rFonts w:ascii="Arial" w:hAnsi="Arial" w:cs="Arial"/>
          <w:b/>
          <w:bCs/>
          <w:color w:val="222433"/>
          <w:shd w:val="clear" w:color="auto" w:fill="FFFFFF"/>
        </w:rPr>
        <w:t xml:space="preserve">Optus Administration </w:t>
      </w:r>
      <w:proofErr w:type="spellStart"/>
      <w:r w:rsidRPr="00B94011">
        <w:rPr>
          <w:rFonts w:ascii="Arial" w:hAnsi="Arial" w:cs="Arial"/>
          <w:b/>
          <w:bCs/>
          <w:color w:val="222433"/>
          <w:shd w:val="clear" w:color="auto" w:fill="FFFFFF"/>
        </w:rPr>
        <w:t>Pty.Limited</w:t>
      </w:r>
      <w:proofErr w:type="spellEnd"/>
      <w:r w:rsidRPr="00B94011">
        <w:rPr>
          <w:rFonts w:ascii="Arial" w:hAnsi="Arial" w:cs="Arial"/>
          <w:b/>
          <w:bCs/>
          <w:color w:val="222433"/>
          <w:shd w:val="clear" w:color="auto" w:fill="FFFFFF"/>
        </w:rPr>
        <w:t>.</w:t>
      </w:r>
    </w:p>
    <w:p w14:paraId="3660FCE9" w14:textId="647D935A" w:rsidR="00B94011" w:rsidRDefault="00E15EBF" w:rsidP="00AC44AC">
      <w:pPr>
        <w:spacing w:line="276" w:lineRule="auto"/>
        <w:rPr>
          <w:rFonts w:ascii="Arial" w:eastAsia="Calibri" w:hAnsi="Arial" w:cs="Arial"/>
          <w:b/>
        </w:rPr>
      </w:pPr>
      <w:r>
        <w:rPr>
          <w:rFonts w:ascii="Arial" w:eastAsia="Calibri" w:hAnsi="Arial" w:cs="Arial"/>
          <w:b/>
        </w:rPr>
        <w:t xml:space="preserve">Pega Developer                                                                                                    </w:t>
      </w:r>
      <w:r w:rsidR="008D4882">
        <w:rPr>
          <w:rFonts w:ascii="Arial" w:eastAsia="Calibri" w:hAnsi="Arial" w:cs="Arial"/>
          <w:b/>
        </w:rPr>
        <w:t>Sep</w:t>
      </w:r>
      <w:r>
        <w:rPr>
          <w:rFonts w:ascii="Arial" w:eastAsia="Calibri" w:hAnsi="Arial" w:cs="Arial"/>
          <w:b/>
        </w:rPr>
        <w:t xml:space="preserve"> 2024 – </w:t>
      </w:r>
      <w:r w:rsidR="00C76237">
        <w:rPr>
          <w:rFonts w:ascii="Arial" w:eastAsia="Calibri" w:hAnsi="Arial" w:cs="Arial"/>
          <w:b/>
        </w:rPr>
        <w:t>Dec 2024</w:t>
      </w:r>
    </w:p>
    <w:p w14:paraId="600EB5E2" w14:textId="77777777" w:rsidR="00B94011" w:rsidRDefault="00B94011" w:rsidP="00AC44AC">
      <w:pPr>
        <w:spacing w:line="276" w:lineRule="auto"/>
        <w:rPr>
          <w:rFonts w:ascii="Arial" w:eastAsia="Calibri" w:hAnsi="Arial" w:cs="Arial"/>
          <w:b/>
        </w:rPr>
      </w:pPr>
    </w:p>
    <w:p w14:paraId="38ED2B05" w14:textId="3257AD43" w:rsidR="00E15EBF" w:rsidRPr="004F7E10" w:rsidRDefault="004F7E10" w:rsidP="00AC44AC">
      <w:pPr>
        <w:spacing w:line="276" w:lineRule="auto"/>
        <w:rPr>
          <w:rFonts w:ascii="Arial" w:eastAsia="Calibri" w:hAnsi="Arial" w:cs="Arial"/>
          <w:b/>
        </w:rPr>
      </w:pPr>
      <w:r w:rsidRPr="004F7E10">
        <w:rPr>
          <w:rFonts w:ascii="Arial" w:hAnsi="Arial" w:cs="Arial"/>
          <w:shd w:val="clear" w:color="auto" w:fill="FFFFFF"/>
        </w:rPr>
        <w:t>As one of the largest telecommunications companies in Australia, Optus provides mobile, telephony, internet, satellite, entertainment, and business network services</w:t>
      </w:r>
      <w:r>
        <w:rPr>
          <w:rFonts w:ascii="Arial" w:hAnsi="Arial" w:cs="Arial"/>
          <w:shd w:val="clear" w:color="auto" w:fill="FFFFFF"/>
        </w:rPr>
        <w:t>.</w:t>
      </w:r>
    </w:p>
    <w:p w14:paraId="25CF40C6" w14:textId="77777777" w:rsidR="004F7E10" w:rsidRDefault="004F7E10" w:rsidP="004F7E10">
      <w:pPr>
        <w:shd w:val="clear" w:color="auto" w:fill="FFFFFF"/>
        <w:spacing w:before="100" w:after="100"/>
        <w:rPr>
          <w:rFonts w:ascii="Arial" w:eastAsia="Arial" w:hAnsi="Arial" w:cs="Arial"/>
          <w:b/>
          <w:color w:val="000000"/>
        </w:rPr>
      </w:pPr>
      <w:r>
        <w:rPr>
          <w:rFonts w:ascii="Arial" w:eastAsia="Arial" w:hAnsi="Arial" w:cs="Arial"/>
          <w:b/>
          <w:color w:val="000000"/>
        </w:rPr>
        <w:t>Responsibilities:</w:t>
      </w:r>
    </w:p>
    <w:p w14:paraId="05BDDB7F" w14:textId="77777777" w:rsidR="004F7E10" w:rsidRDefault="004F7E10" w:rsidP="004F7E10">
      <w:pPr>
        <w:pStyle w:val="ListParagraph"/>
        <w:numPr>
          <w:ilvl w:val="0"/>
          <w:numId w:val="18"/>
        </w:numPr>
        <w:spacing w:line="276" w:lineRule="auto"/>
        <w:ind w:leftChars="0" w:firstLineChars="0"/>
        <w:rPr>
          <w:rFonts w:ascii="Arial" w:eastAsia="Calibri" w:hAnsi="Arial" w:cs="Arial"/>
          <w:bCs/>
          <w:sz w:val="20"/>
          <w:szCs w:val="20"/>
        </w:rPr>
      </w:pPr>
      <w:r w:rsidRPr="00D20DCA">
        <w:rPr>
          <w:rFonts w:ascii="Arial" w:eastAsia="Calibri" w:hAnsi="Arial" w:cs="Arial"/>
          <w:bCs/>
          <w:sz w:val="20"/>
          <w:szCs w:val="20"/>
        </w:rPr>
        <w:t>Participation in Requirements elaborations meeting and part of effort estimations.</w:t>
      </w:r>
    </w:p>
    <w:p w14:paraId="2BC62E78" w14:textId="5830BCE3" w:rsidR="00631772" w:rsidRDefault="00631772" w:rsidP="004F7E10">
      <w:pPr>
        <w:pStyle w:val="ListParagraph"/>
        <w:numPr>
          <w:ilvl w:val="0"/>
          <w:numId w:val="18"/>
        </w:numPr>
        <w:spacing w:line="276" w:lineRule="auto"/>
        <w:ind w:leftChars="0" w:firstLineChars="0"/>
        <w:rPr>
          <w:rFonts w:ascii="Arial" w:eastAsia="Calibri" w:hAnsi="Arial" w:cs="Arial"/>
          <w:bCs/>
          <w:sz w:val="20"/>
          <w:szCs w:val="20"/>
        </w:rPr>
      </w:pPr>
      <w:r>
        <w:rPr>
          <w:rFonts w:ascii="Arial" w:eastAsia="Calibri" w:hAnsi="Arial" w:cs="Arial"/>
          <w:bCs/>
          <w:sz w:val="20"/>
          <w:szCs w:val="20"/>
        </w:rPr>
        <w:t>Developed views on constellation platform to build the UI fields like text inputs, drop downs, auto complete etc.</w:t>
      </w:r>
    </w:p>
    <w:p w14:paraId="6E19F8E2" w14:textId="7601E803" w:rsidR="00631772" w:rsidRPr="00D20DCA" w:rsidRDefault="00631772" w:rsidP="004F7E10">
      <w:pPr>
        <w:pStyle w:val="ListParagraph"/>
        <w:numPr>
          <w:ilvl w:val="0"/>
          <w:numId w:val="18"/>
        </w:numPr>
        <w:spacing w:line="276" w:lineRule="auto"/>
        <w:ind w:leftChars="0" w:firstLineChars="0"/>
        <w:rPr>
          <w:rFonts w:ascii="Arial" w:eastAsia="Calibri" w:hAnsi="Arial" w:cs="Arial"/>
          <w:bCs/>
          <w:sz w:val="20"/>
          <w:szCs w:val="20"/>
        </w:rPr>
      </w:pPr>
      <w:r>
        <w:rPr>
          <w:rFonts w:ascii="Arial" w:eastAsia="Calibri" w:hAnsi="Arial" w:cs="Arial"/>
          <w:bCs/>
          <w:sz w:val="20"/>
          <w:szCs w:val="20"/>
        </w:rPr>
        <w:t>Data Sets and Data flows are created.</w:t>
      </w:r>
    </w:p>
    <w:p w14:paraId="418B2D28" w14:textId="0F4403DB" w:rsidR="00B94011" w:rsidRPr="00D20DCA" w:rsidRDefault="004F7E10" w:rsidP="00B5761B">
      <w:pPr>
        <w:pStyle w:val="ListParagraph"/>
        <w:numPr>
          <w:ilvl w:val="0"/>
          <w:numId w:val="18"/>
        </w:numPr>
        <w:spacing w:line="276" w:lineRule="auto"/>
        <w:ind w:leftChars="0" w:firstLineChars="0"/>
        <w:rPr>
          <w:rFonts w:ascii="Arial" w:eastAsia="Calibri" w:hAnsi="Arial" w:cs="Arial"/>
          <w:b/>
          <w:sz w:val="20"/>
          <w:szCs w:val="20"/>
        </w:rPr>
      </w:pPr>
      <w:r w:rsidRPr="00D20DCA">
        <w:rPr>
          <w:rFonts w:ascii="Arial" w:eastAsia="Calibri" w:hAnsi="Arial" w:cs="Arial"/>
          <w:bCs/>
          <w:sz w:val="20"/>
          <w:szCs w:val="20"/>
        </w:rPr>
        <w:t>Analysis the existing services and we have support for the migrations from SAP to HANA</w:t>
      </w:r>
    </w:p>
    <w:p w14:paraId="2ACAC443" w14:textId="032C0248" w:rsidR="004F7E10" w:rsidRPr="00D20DCA" w:rsidRDefault="004F7E10" w:rsidP="00B5761B">
      <w:pPr>
        <w:pStyle w:val="ListParagraph"/>
        <w:numPr>
          <w:ilvl w:val="0"/>
          <w:numId w:val="18"/>
        </w:numPr>
        <w:spacing w:line="276" w:lineRule="auto"/>
        <w:ind w:leftChars="0" w:firstLineChars="0"/>
        <w:rPr>
          <w:rFonts w:ascii="Arial" w:eastAsia="Calibri" w:hAnsi="Arial" w:cs="Arial"/>
          <w:b/>
          <w:sz w:val="20"/>
          <w:szCs w:val="20"/>
        </w:rPr>
      </w:pPr>
      <w:r w:rsidRPr="00D20DCA">
        <w:rPr>
          <w:rFonts w:ascii="Arial" w:eastAsia="Calibri" w:hAnsi="Arial" w:cs="Arial"/>
          <w:bCs/>
          <w:sz w:val="20"/>
          <w:szCs w:val="20"/>
        </w:rPr>
        <w:t>Involved in the Regression testing for Device Return case.</w:t>
      </w:r>
    </w:p>
    <w:p w14:paraId="682C148F" w14:textId="355A8126" w:rsidR="004F7E10" w:rsidRPr="00D20DCA" w:rsidRDefault="004F7E10" w:rsidP="00B5761B">
      <w:pPr>
        <w:pStyle w:val="ListParagraph"/>
        <w:numPr>
          <w:ilvl w:val="0"/>
          <w:numId w:val="18"/>
        </w:numPr>
        <w:spacing w:line="276" w:lineRule="auto"/>
        <w:ind w:leftChars="0" w:firstLineChars="0"/>
        <w:rPr>
          <w:rFonts w:ascii="Arial" w:eastAsia="Calibri" w:hAnsi="Arial" w:cs="Arial"/>
          <w:b/>
          <w:sz w:val="20"/>
          <w:szCs w:val="20"/>
        </w:rPr>
      </w:pPr>
      <w:r w:rsidRPr="00D20DCA">
        <w:rPr>
          <w:rFonts w:ascii="Arial" w:eastAsia="Calibri" w:hAnsi="Arial" w:cs="Arial"/>
          <w:bCs/>
          <w:sz w:val="20"/>
          <w:szCs w:val="20"/>
        </w:rPr>
        <w:t>Involved in the API changes for soap and connectors for end point URL’s.</w:t>
      </w:r>
    </w:p>
    <w:p w14:paraId="7435FCA5" w14:textId="77777777" w:rsidR="004F7E10" w:rsidRPr="00D20DCA" w:rsidRDefault="004F7E10" w:rsidP="00D20DCA">
      <w:pPr>
        <w:pStyle w:val="ListParagraph"/>
        <w:numPr>
          <w:ilvl w:val="0"/>
          <w:numId w:val="20"/>
        </w:numPr>
        <w:ind w:leftChars="0" w:firstLineChars="0"/>
        <w:rPr>
          <w:rFonts w:ascii="Arial" w:hAnsi="Arial" w:cs="Arial"/>
          <w:sz w:val="20"/>
          <w:szCs w:val="20"/>
        </w:rPr>
      </w:pPr>
      <w:r w:rsidRPr="00D20DCA">
        <w:rPr>
          <w:rFonts w:ascii="Arial" w:hAnsi="Arial" w:cs="Arial"/>
          <w:sz w:val="20"/>
          <w:szCs w:val="20"/>
        </w:rPr>
        <w:t>Participate daily meetings with clients.</w:t>
      </w:r>
    </w:p>
    <w:p w14:paraId="31706035" w14:textId="77777777" w:rsidR="00D20DCA" w:rsidRPr="00D20DCA" w:rsidRDefault="00D20DCA" w:rsidP="00D20DCA">
      <w:pPr>
        <w:pStyle w:val="ListParagraph"/>
        <w:numPr>
          <w:ilvl w:val="0"/>
          <w:numId w:val="20"/>
        </w:numPr>
        <w:ind w:leftChars="0" w:firstLineChars="0"/>
        <w:rPr>
          <w:rFonts w:ascii="Arial" w:hAnsi="Arial" w:cs="Arial"/>
          <w:sz w:val="20"/>
          <w:szCs w:val="20"/>
        </w:rPr>
      </w:pPr>
      <w:r w:rsidRPr="00D20DCA">
        <w:rPr>
          <w:rFonts w:ascii="Arial" w:hAnsi="Arial" w:cs="Arial"/>
          <w:sz w:val="20"/>
          <w:szCs w:val="20"/>
        </w:rPr>
        <w:t>Handled Release management activities.</w:t>
      </w:r>
    </w:p>
    <w:p w14:paraId="3F279C7B" w14:textId="5466F5D8" w:rsidR="00D20DCA" w:rsidRPr="00D20DCA" w:rsidRDefault="00D20DCA" w:rsidP="00D20DCA">
      <w:pPr>
        <w:pStyle w:val="ListParagraph"/>
        <w:numPr>
          <w:ilvl w:val="0"/>
          <w:numId w:val="20"/>
        </w:numPr>
        <w:ind w:leftChars="0" w:firstLineChars="0"/>
        <w:rPr>
          <w:rFonts w:ascii="Arial" w:hAnsi="Arial" w:cs="Arial"/>
          <w:sz w:val="20"/>
          <w:szCs w:val="20"/>
        </w:rPr>
      </w:pPr>
      <w:r w:rsidRPr="00D20DCA">
        <w:rPr>
          <w:rFonts w:ascii="Arial" w:hAnsi="Arial" w:cs="Arial"/>
          <w:sz w:val="20"/>
          <w:szCs w:val="20"/>
        </w:rPr>
        <w:t>Fixing the issues and deploying the code to testing and production environment.</w:t>
      </w:r>
    </w:p>
    <w:p w14:paraId="6DAB029B" w14:textId="47B74AA5" w:rsidR="00D20DCA" w:rsidRDefault="00D20DCA" w:rsidP="00D20DCA">
      <w:pPr>
        <w:pStyle w:val="ListParagraph"/>
        <w:numPr>
          <w:ilvl w:val="0"/>
          <w:numId w:val="20"/>
        </w:numPr>
        <w:ind w:leftChars="0" w:firstLineChars="0"/>
        <w:rPr>
          <w:rFonts w:ascii="Arial" w:hAnsi="Arial" w:cs="Arial"/>
          <w:sz w:val="20"/>
          <w:szCs w:val="20"/>
        </w:rPr>
      </w:pPr>
      <w:r w:rsidRPr="00D20DCA">
        <w:rPr>
          <w:rFonts w:ascii="Arial" w:hAnsi="Arial" w:cs="Arial"/>
          <w:sz w:val="20"/>
          <w:szCs w:val="20"/>
        </w:rPr>
        <w:t>Having timely calls with client on defects</w:t>
      </w:r>
    </w:p>
    <w:p w14:paraId="461079F0" w14:textId="55780C96" w:rsidR="00E96FE9" w:rsidRPr="00D20DCA" w:rsidRDefault="00E96FE9" w:rsidP="00D20DCA">
      <w:pPr>
        <w:pStyle w:val="ListParagraph"/>
        <w:numPr>
          <w:ilvl w:val="0"/>
          <w:numId w:val="20"/>
        </w:numPr>
        <w:ind w:leftChars="0" w:firstLineChars="0"/>
        <w:rPr>
          <w:rFonts w:ascii="Arial" w:hAnsi="Arial" w:cs="Arial"/>
          <w:sz w:val="20"/>
          <w:szCs w:val="20"/>
        </w:rPr>
      </w:pPr>
      <w:r>
        <w:rPr>
          <w:rFonts w:ascii="Arial" w:hAnsi="Arial" w:cs="Arial"/>
          <w:sz w:val="20"/>
          <w:szCs w:val="20"/>
        </w:rPr>
        <w:t>Worked on Code deployment and Code review.</w:t>
      </w:r>
    </w:p>
    <w:p w14:paraId="548FF20A" w14:textId="7FF5D0F5" w:rsidR="00D20DCA" w:rsidRPr="00D20DCA" w:rsidRDefault="00D20DCA" w:rsidP="00D20DCA">
      <w:pPr>
        <w:pStyle w:val="ListParagraph"/>
        <w:numPr>
          <w:ilvl w:val="0"/>
          <w:numId w:val="20"/>
        </w:numPr>
        <w:ind w:leftChars="0" w:firstLineChars="0"/>
        <w:rPr>
          <w:rFonts w:ascii="Arial" w:hAnsi="Arial" w:cs="Arial"/>
          <w:sz w:val="20"/>
          <w:szCs w:val="20"/>
        </w:rPr>
      </w:pPr>
      <w:r w:rsidRPr="00D20DCA">
        <w:rPr>
          <w:rFonts w:ascii="Arial" w:hAnsi="Arial" w:cs="Arial"/>
          <w:sz w:val="20"/>
          <w:szCs w:val="20"/>
        </w:rPr>
        <w:t>Preparing design approach documents and best practices documents</w:t>
      </w:r>
    </w:p>
    <w:p w14:paraId="31453BAE" w14:textId="7EB67B3E" w:rsidR="00D20DCA" w:rsidRPr="00D20DCA" w:rsidRDefault="00D20DCA" w:rsidP="00D20DCA">
      <w:pPr>
        <w:pStyle w:val="ListParagraph"/>
        <w:numPr>
          <w:ilvl w:val="0"/>
          <w:numId w:val="20"/>
        </w:numPr>
        <w:ind w:leftChars="0" w:firstLineChars="0"/>
        <w:rPr>
          <w:rFonts w:ascii="Arial" w:hAnsi="Arial" w:cs="Arial"/>
          <w:sz w:val="20"/>
          <w:szCs w:val="20"/>
        </w:rPr>
      </w:pPr>
      <w:r w:rsidRPr="00D20DCA">
        <w:rPr>
          <w:rFonts w:ascii="Arial" w:hAnsi="Arial" w:cs="Arial"/>
          <w:sz w:val="20"/>
          <w:szCs w:val="20"/>
        </w:rPr>
        <w:t>Resolving critical technical issues</w:t>
      </w:r>
    </w:p>
    <w:p w14:paraId="051B8B5A" w14:textId="77777777" w:rsidR="00B94011" w:rsidRDefault="00B94011" w:rsidP="00AC44AC">
      <w:pPr>
        <w:spacing w:line="276" w:lineRule="auto"/>
        <w:rPr>
          <w:rFonts w:ascii="Arial" w:eastAsia="Calibri" w:hAnsi="Arial" w:cs="Arial"/>
          <w:b/>
        </w:rPr>
      </w:pPr>
    </w:p>
    <w:p w14:paraId="46D72ADB" w14:textId="25DC44A5" w:rsidR="00B97074" w:rsidRPr="00624539" w:rsidRDefault="00B97074" w:rsidP="00251613">
      <w:pPr>
        <w:pBdr>
          <w:top w:val="nil"/>
          <w:left w:val="nil"/>
          <w:bottom w:val="nil"/>
          <w:right w:val="nil"/>
          <w:between w:val="nil"/>
        </w:pBdr>
        <w:tabs>
          <w:tab w:val="left" w:pos="709"/>
        </w:tabs>
        <w:spacing w:after="160" w:line="276" w:lineRule="auto"/>
        <w:ind w:hanging="720"/>
        <w:rPr>
          <w:rFonts w:ascii="Arial" w:eastAsia="Calibri" w:hAnsi="Arial" w:cs="Arial"/>
          <w:b/>
          <w:color w:val="000000"/>
        </w:rPr>
      </w:pPr>
      <w:r>
        <w:rPr>
          <w:rFonts w:ascii="Arial" w:eastAsia="Calibri" w:hAnsi="Arial" w:cs="Arial"/>
          <w:b/>
          <w:color w:val="000000"/>
        </w:rPr>
        <w:t xml:space="preserve">       </w:t>
      </w:r>
      <w:r w:rsidRPr="00624539">
        <w:rPr>
          <w:rFonts w:ascii="Arial" w:eastAsia="Calibri" w:hAnsi="Arial" w:cs="Arial"/>
          <w:b/>
          <w:color w:val="000000"/>
        </w:rPr>
        <w:t xml:space="preserve">Environment: </w:t>
      </w:r>
      <w:r w:rsidR="00D253D2">
        <w:rPr>
          <w:rFonts w:ascii="Arial" w:eastAsia="Calibri" w:hAnsi="Arial" w:cs="Arial"/>
          <w:b/>
          <w:color w:val="000000"/>
        </w:rPr>
        <w:t>Pega Infinity</w:t>
      </w:r>
    </w:p>
    <w:p w14:paraId="22869F13" w14:textId="0864D350" w:rsidR="00260952" w:rsidRDefault="00260952" w:rsidP="00AC44AC">
      <w:pPr>
        <w:spacing w:line="276" w:lineRule="auto"/>
        <w:rPr>
          <w:rFonts w:ascii="Arial" w:eastAsia="Calibri" w:hAnsi="Arial" w:cs="Arial"/>
          <w:b/>
        </w:rPr>
      </w:pPr>
      <w:r>
        <w:rPr>
          <w:rFonts w:ascii="Arial" w:eastAsia="Calibri" w:hAnsi="Arial" w:cs="Arial"/>
          <w:b/>
        </w:rPr>
        <w:t>NIKE</w:t>
      </w:r>
      <w:r w:rsidR="00D175AD">
        <w:rPr>
          <w:rFonts w:ascii="Arial" w:eastAsia="Calibri" w:hAnsi="Arial" w:cs="Arial"/>
          <w:b/>
        </w:rPr>
        <w:t xml:space="preserve">                                                                                                                         Dec 2022- </w:t>
      </w:r>
      <w:r w:rsidR="00E15EBF">
        <w:rPr>
          <w:rFonts w:ascii="Arial" w:eastAsia="Calibri" w:hAnsi="Arial" w:cs="Arial"/>
          <w:b/>
        </w:rPr>
        <w:t>A</w:t>
      </w:r>
      <w:r w:rsidR="006914BC">
        <w:rPr>
          <w:rFonts w:ascii="Arial" w:eastAsia="Calibri" w:hAnsi="Arial" w:cs="Arial"/>
          <w:b/>
        </w:rPr>
        <w:t>ug</w:t>
      </w:r>
      <w:r w:rsidR="00E15EBF">
        <w:rPr>
          <w:rFonts w:ascii="Arial" w:eastAsia="Calibri" w:hAnsi="Arial" w:cs="Arial"/>
          <w:b/>
        </w:rPr>
        <w:t>2024</w:t>
      </w:r>
    </w:p>
    <w:p w14:paraId="40B0F0DC" w14:textId="777C8B44" w:rsidR="00260952" w:rsidRDefault="00260952" w:rsidP="00AC44AC">
      <w:pPr>
        <w:spacing w:line="276" w:lineRule="auto"/>
        <w:rPr>
          <w:rFonts w:ascii="Arial" w:eastAsia="Calibri" w:hAnsi="Arial" w:cs="Arial"/>
          <w:b/>
        </w:rPr>
      </w:pPr>
      <w:r>
        <w:rPr>
          <w:rFonts w:ascii="Arial" w:eastAsia="Calibri" w:hAnsi="Arial" w:cs="Arial"/>
          <w:b/>
        </w:rPr>
        <w:t>Pega Developer</w:t>
      </w:r>
    </w:p>
    <w:p w14:paraId="7FF7A197" w14:textId="46E7A053" w:rsidR="00260952" w:rsidRDefault="00260952" w:rsidP="00AC44AC">
      <w:pPr>
        <w:spacing w:line="276" w:lineRule="auto"/>
        <w:rPr>
          <w:rFonts w:ascii="Arial" w:eastAsia="Calibri" w:hAnsi="Arial" w:cs="Arial"/>
          <w:b/>
        </w:rPr>
      </w:pPr>
    </w:p>
    <w:p w14:paraId="3EFE7561" w14:textId="1DE4CCBF" w:rsidR="00025676" w:rsidRDefault="00025676" w:rsidP="00AC44AC">
      <w:pPr>
        <w:spacing w:line="276" w:lineRule="auto"/>
        <w:rPr>
          <w:rFonts w:ascii="Arial" w:hAnsi="Arial" w:cs="Arial"/>
          <w:color w:val="242424"/>
          <w:shd w:val="clear" w:color="auto" w:fill="FFFFFF"/>
        </w:rPr>
      </w:pPr>
      <w:r w:rsidRPr="00025676">
        <w:rPr>
          <w:rStyle w:val="markdvbq204yj"/>
          <w:rFonts w:ascii="Arial" w:hAnsi="Arial" w:cs="Arial"/>
          <w:color w:val="242424"/>
          <w:bdr w:val="none" w:sz="0" w:space="0" w:color="auto" w:frame="1"/>
          <w:shd w:val="clear" w:color="auto" w:fill="FFFFFF"/>
        </w:rPr>
        <w:t>Nike</w:t>
      </w:r>
      <w:r w:rsidRPr="00025676">
        <w:rPr>
          <w:rFonts w:ascii="Arial" w:hAnsi="Arial" w:cs="Arial"/>
          <w:color w:val="242424"/>
          <w:shd w:val="clear" w:color="auto" w:fill="FFFFFF"/>
        </w:rPr>
        <w:t>, Inc. is an American multinational corporation that is engaged in the design, development, manufacturing, and worldwide marketing and sales of footwear, apparel, equipment, accessories, and services. The company is headquartered near Beaverton, Oregon, in the Portland metropolitan area. It is the world's largest supplier of athletic shoes and apparel and a major manufacturer of sports equipment.</w:t>
      </w:r>
    </w:p>
    <w:p w14:paraId="6D8F6C76" w14:textId="3240EA19" w:rsidR="00025676" w:rsidRDefault="00025676" w:rsidP="00AC44AC">
      <w:pPr>
        <w:spacing w:line="276" w:lineRule="auto"/>
        <w:rPr>
          <w:rFonts w:ascii="Arial" w:hAnsi="Arial" w:cs="Arial"/>
          <w:color w:val="242424"/>
          <w:shd w:val="clear" w:color="auto" w:fill="FFFFFF"/>
        </w:rPr>
      </w:pPr>
    </w:p>
    <w:p w14:paraId="5B39C72B" w14:textId="77777777" w:rsidR="00025676" w:rsidRDefault="00025676" w:rsidP="00025676">
      <w:pPr>
        <w:shd w:val="clear" w:color="auto" w:fill="FFFFFF"/>
        <w:spacing w:before="100" w:after="100"/>
        <w:rPr>
          <w:rFonts w:ascii="Arial" w:eastAsia="Arial" w:hAnsi="Arial" w:cs="Arial"/>
          <w:b/>
          <w:color w:val="000000"/>
        </w:rPr>
      </w:pPr>
      <w:r>
        <w:rPr>
          <w:rFonts w:ascii="Arial" w:eastAsia="Arial" w:hAnsi="Arial" w:cs="Arial"/>
          <w:b/>
          <w:color w:val="000000"/>
        </w:rPr>
        <w:t>Responsibilities:</w:t>
      </w:r>
    </w:p>
    <w:p w14:paraId="0F704819" w14:textId="77777777" w:rsidR="00025676" w:rsidRPr="00D175AD" w:rsidRDefault="00025676" w:rsidP="00D175AD">
      <w:pPr>
        <w:pStyle w:val="ListParagraph"/>
        <w:numPr>
          <w:ilvl w:val="0"/>
          <w:numId w:val="18"/>
        </w:numPr>
        <w:spacing w:line="276" w:lineRule="auto"/>
        <w:ind w:leftChars="0" w:firstLineChars="0"/>
        <w:rPr>
          <w:rFonts w:ascii="Arial" w:eastAsia="Calibri" w:hAnsi="Arial" w:cs="Arial"/>
          <w:bCs/>
          <w:sz w:val="20"/>
          <w:szCs w:val="20"/>
        </w:rPr>
      </w:pPr>
      <w:r w:rsidRPr="00D175AD">
        <w:rPr>
          <w:rFonts w:ascii="Arial" w:eastAsia="Calibri" w:hAnsi="Arial" w:cs="Arial"/>
          <w:bCs/>
          <w:sz w:val="20"/>
          <w:szCs w:val="20"/>
        </w:rPr>
        <w:t>Participation in Requirements elaborations meeting and part of effort estimations.</w:t>
      </w:r>
    </w:p>
    <w:p w14:paraId="618AA81E" w14:textId="713634CC" w:rsidR="00025676" w:rsidRPr="00D175AD" w:rsidRDefault="00025676" w:rsidP="00D175AD">
      <w:pPr>
        <w:pStyle w:val="ListParagraph"/>
        <w:numPr>
          <w:ilvl w:val="0"/>
          <w:numId w:val="18"/>
        </w:numPr>
        <w:spacing w:line="276" w:lineRule="auto"/>
        <w:ind w:leftChars="0" w:firstLineChars="0"/>
        <w:rPr>
          <w:rFonts w:ascii="Arial" w:eastAsia="Calibri" w:hAnsi="Arial" w:cs="Arial"/>
          <w:bCs/>
          <w:sz w:val="20"/>
          <w:szCs w:val="20"/>
        </w:rPr>
      </w:pPr>
      <w:r w:rsidRPr="00D175AD">
        <w:rPr>
          <w:rFonts w:ascii="Arial" w:eastAsia="Calibri" w:hAnsi="Arial" w:cs="Arial"/>
          <w:bCs/>
          <w:sz w:val="20"/>
          <w:szCs w:val="20"/>
        </w:rPr>
        <w:t>Handled Release management activities.</w:t>
      </w:r>
    </w:p>
    <w:p w14:paraId="1F607A37" w14:textId="3F53D49D" w:rsidR="00025676" w:rsidRPr="00D175AD" w:rsidRDefault="00025676" w:rsidP="00D175AD">
      <w:pPr>
        <w:pStyle w:val="ListParagraph"/>
        <w:numPr>
          <w:ilvl w:val="0"/>
          <w:numId w:val="18"/>
        </w:numPr>
        <w:spacing w:line="276" w:lineRule="auto"/>
        <w:ind w:leftChars="0" w:firstLineChars="0"/>
        <w:rPr>
          <w:rFonts w:ascii="Arial" w:eastAsia="Calibri" w:hAnsi="Arial" w:cs="Arial"/>
          <w:bCs/>
          <w:sz w:val="20"/>
          <w:szCs w:val="20"/>
        </w:rPr>
      </w:pPr>
      <w:r w:rsidRPr="00D175AD">
        <w:rPr>
          <w:rFonts w:ascii="Arial" w:eastAsia="Calibri" w:hAnsi="Arial" w:cs="Arial"/>
          <w:bCs/>
          <w:sz w:val="20"/>
          <w:szCs w:val="20"/>
        </w:rPr>
        <w:t>Fixing the issues and deploying the code to testing and production environment.</w:t>
      </w:r>
    </w:p>
    <w:p w14:paraId="533D585C" w14:textId="6F06BEFA" w:rsidR="00025676" w:rsidRPr="00D175AD" w:rsidRDefault="00025676" w:rsidP="00D175AD">
      <w:pPr>
        <w:pStyle w:val="ListParagraph"/>
        <w:numPr>
          <w:ilvl w:val="0"/>
          <w:numId w:val="18"/>
        </w:numPr>
        <w:spacing w:line="276" w:lineRule="auto"/>
        <w:ind w:leftChars="0" w:firstLineChars="0"/>
        <w:rPr>
          <w:rFonts w:ascii="Arial" w:eastAsia="Calibri" w:hAnsi="Arial" w:cs="Arial"/>
          <w:bCs/>
          <w:sz w:val="20"/>
          <w:szCs w:val="20"/>
        </w:rPr>
      </w:pPr>
      <w:r w:rsidRPr="00D175AD">
        <w:rPr>
          <w:rFonts w:ascii="Arial" w:eastAsia="Calibri" w:hAnsi="Arial" w:cs="Arial"/>
          <w:bCs/>
          <w:sz w:val="20"/>
          <w:szCs w:val="20"/>
        </w:rPr>
        <w:t>Having timely calls with client on defects</w:t>
      </w:r>
    </w:p>
    <w:p w14:paraId="7373AD17" w14:textId="2A039213" w:rsidR="00025676" w:rsidRPr="00D175AD" w:rsidRDefault="00025676" w:rsidP="00D175AD">
      <w:pPr>
        <w:pStyle w:val="ListParagraph"/>
        <w:numPr>
          <w:ilvl w:val="0"/>
          <w:numId w:val="18"/>
        </w:numPr>
        <w:spacing w:line="276" w:lineRule="auto"/>
        <w:ind w:leftChars="0" w:firstLineChars="0"/>
        <w:rPr>
          <w:rFonts w:ascii="Arial" w:eastAsia="Calibri" w:hAnsi="Arial" w:cs="Arial"/>
          <w:bCs/>
          <w:sz w:val="20"/>
          <w:szCs w:val="20"/>
        </w:rPr>
      </w:pPr>
      <w:r w:rsidRPr="00D175AD">
        <w:rPr>
          <w:rFonts w:ascii="Arial" w:eastAsia="Calibri" w:hAnsi="Arial" w:cs="Arial"/>
          <w:bCs/>
          <w:sz w:val="20"/>
          <w:szCs w:val="20"/>
        </w:rPr>
        <w:lastRenderedPageBreak/>
        <w:t>Preparing design approach documents and best practices documents</w:t>
      </w:r>
    </w:p>
    <w:p w14:paraId="37C44C3C" w14:textId="220250DB" w:rsidR="00025676" w:rsidRPr="00D175AD" w:rsidRDefault="00025676" w:rsidP="00D175AD">
      <w:pPr>
        <w:pStyle w:val="ListParagraph"/>
        <w:numPr>
          <w:ilvl w:val="0"/>
          <w:numId w:val="18"/>
        </w:numPr>
        <w:spacing w:line="276" w:lineRule="auto"/>
        <w:ind w:leftChars="0" w:firstLineChars="0"/>
        <w:rPr>
          <w:rFonts w:ascii="Arial" w:eastAsia="Calibri" w:hAnsi="Arial" w:cs="Arial"/>
          <w:bCs/>
          <w:sz w:val="20"/>
          <w:szCs w:val="20"/>
        </w:rPr>
      </w:pPr>
      <w:r w:rsidRPr="00D175AD">
        <w:rPr>
          <w:rFonts w:ascii="Arial" w:eastAsia="Calibri" w:hAnsi="Arial" w:cs="Arial"/>
          <w:bCs/>
          <w:sz w:val="20"/>
          <w:szCs w:val="20"/>
        </w:rPr>
        <w:t>Requirement Analysis and QA</w:t>
      </w:r>
    </w:p>
    <w:p w14:paraId="00AD5D76" w14:textId="685A0397" w:rsidR="00025676" w:rsidRDefault="00025676" w:rsidP="00D175AD">
      <w:pPr>
        <w:pStyle w:val="ListParagraph"/>
        <w:numPr>
          <w:ilvl w:val="0"/>
          <w:numId w:val="18"/>
        </w:numPr>
        <w:spacing w:line="276" w:lineRule="auto"/>
        <w:ind w:leftChars="0" w:firstLineChars="0"/>
        <w:rPr>
          <w:rFonts w:ascii="Arial" w:eastAsia="Calibri" w:hAnsi="Arial" w:cs="Arial"/>
          <w:bCs/>
          <w:sz w:val="20"/>
          <w:szCs w:val="20"/>
        </w:rPr>
      </w:pPr>
      <w:r w:rsidRPr="00D175AD">
        <w:rPr>
          <w:rFonts w:ascii="Arial" w:eastAsia="Calibri" w:hAnsi="Arial" w:cs="Arial"/>
          <w:bCs/>
          <w:sz w:val="20"/>
          <w:szCs w:val="20"/>
        </w:rPr>
        <w:t>Estimations/Schedules for different modules</w:t>
      </w:r>
    </w:p>
    <w:p w14:paraId="144035EA" w14:textId="39CA5ABF" w:rsidR="00A75D89" w:rsidRDefault="00A75D89" w:rsidP="00D175AD">
      <w:pPr>
        <w:pStyle w:val="ListParagraph"/>
        <w:numPr>
          <w:ilvl w:val="0"/>
          <w:numId w:val="18"/>
        </w:numPr>
        <w:spacing w:line="276" w:lineRule="auto"/>
        <w:ind w:leftChars="0" w:firstLineChars="0"/>
        <w:rPr>
          <w:rFonts w:ascii="Arial" w:eastAsia="Calibri" w:hAnsi="Arial" w:cs="Arial"/>
          <w:bCs/>
          <w:sz w:val="20"/>
          <w:szCs w:val="20"/>
        </w:rPr>
      </w:pPr>
      <w:r w:rsidRPr="00A75D89">
        <w:rPr>
          <w:rFonts w:ascii="Arial" w:eastAsia="Calibri" w:hAnsi="Arial" w:cs="Arial"/>
          <w:bCs/>
          <w:sz w:val="20"/>
          <w:szCs w:val="20"/>
        </w:rPr>
        <w:t>worked on health care benefits of employees</w:t>
      </w:r>
      <w:r>
        <w:rPr>
          <w:rFonts w:ascii="Arial" w:eastAsia="Calibri" w:hAnsi="Arial" w:cs="Arial"/>
          <w:bCs/>
          <w:sz w:val="20"/>
          <w:szCs w:val="20"/>
        </w:rPr>
        <w:t>, designed case types and eligibility check.</w:t>
      </w:r>
    </w:p>
    <w:p w14:paraId="0B6C41E0" w14:textId="0B864A37" w:rsidR="00A75D89" w:rsidRPr="00D175AD" w:rsidRDefault="00A75D89" w:rsidP="00D175AD">
      <w:pPr>
        <w:pStyle w:val="ListParagraph"/>
        <w:numPr>
          <w:ilvl w:val="0"/>
          <w:numId w:val="18"/>
        </w:numPr>
        <w:spacing w:line="276" w:lineRule="auto"/>
        <w:ind w:leftChars="0" w:firstLineChars="0"/>
        <w:rPr>
          <w:rFonts w:ascii="Arial" w:eastAsia="Calibri" w:hAnsi="Arial" w:cs="Arial"/>
          <w:bCs/>
          <w:sz w:val="20"/>
          <w:szCs w:val="20"/>
        </w:rPr>
      </w:pPr>
      <w:r>
        <w:rPr>
          <w:rFonts w:ascii="Arial" w:eastAsia="Calibri" w:hAnsi="Arial" w:cs="Arial"/>
          <w:bCs/>
          <w:sz w:val="20"/>
          <w:szCs w:val="20"/>
        </w:rPr>
        <w:t>Worked on Insurance policy rules and data.</w:t>
      </w:r>
    </w:p>
    <w:p w14:paraId="15E72C2C" w14:textId="1C7225B3" w:rsidR="00025676" w:rsidRPr="00D175AD" w:rsidRDefault="00025676" w:rsidP="00D175AD">
      <w:pPr>
        <w:pStyle w:val="ListParagraph"/>
        <w:numPr>
          <w:ilvl w:val="0"/>
          <w:numId w:val="18"/>
        </w:numPr>
        <w:spacing w:line="276" w:lineRule="auto"/>
        <w:ind w:leftChars="0" w:firstLineChars="0"/>
        <w:rPr>
          <w:rFonts w:ascii="Arial" w:eastAsia="Calibri" w:hAnsi="Arial" w:cs="Arial"/>
          <w:bCs/>
          <w:sz w:val="20"/>
          <w:szCs w:val="20"/>
        </w:rPr>
      </w:pPr>
      <w:r w:rsidRPr="00D175AD">
        <w:rPr>
          <w:rFonts w:ascii="Arial" w:eastAsia="Calibri" w:hAnsi="Arial" w:cs="Arial"/>
          <w:bCs/>
          <w:sz w:val="20"/>
          <w:szCs w:val="20"/>
        </w:rPr>
        <w:t>Preparation of Approach Documents for each task</w:t>
      </w:r>
    </w:p>
    <w:p w14:paraId="60963F38" w14:textId="469C707F" w:rsidR="00025676" w:rsidRPr="00D175AD" w:rsidRDefault="00025676" w:rsidP="00D175AD">
      <w:pPr>
        <w:pStyle w:val="ListParagraph"/>
        <w:numPr>
          <w:ilvl w:val="0"/>
          <w:numId w:val="18"/>
        </w:numPr>
        <w:spacing w:line="276" w:lineRule="auto"/>
        <w:ind w:leftChars="0" w:firstLineChars="0"/>
        <w:rPr>
          <w:rFonts w:ascii="Arial" w:eastAsia="Calibri" w:hAnsi="Arial" w:cs="Arial"/>
          <w:bCs/>
          <w:sz w:val="20"/>
          <w:szCs w:val="20"/>
        </w:rPr>
      </w:pPr>
      <w:r w:rsidRPr="00D175AD">
        <w:rPr>
          <w:rFonts w:ascii="Arial" w:eastAsia="Calibri" w:hAnsi="Arial" w:cs="Arial"/>
          <w:bCs/>
          <w:sz w:val="20"/>
          <w:szCs w:val="20"/>
        </w:rPr>
        <w:t>Communication with the Business users</w:t>
      </w:r>
    </w:p>
    <w:p w14:paraId="7F042543" w14:textId="29836993" w:rsidR="00025676" w:rsidRPr="00D175AD" w:rsidRDefault="00025676" w:rsidP="00D175AD">
      <w:pPr>
        <w:pStyle w:val="ListParagraph"/>
        <w:numPr>
          <w:ilvl w:val="0"/>
          <w:numId w:val="18"/>
        </w:numPr>
        <w:spacing w:line="276" w:lineRule="auto"/>
        <w:ind w:leftChars="0" w:firstLineChars="0"/>
        <w:rPr>
          <w:rFonts w:ascii="Arial" w:eastAsia="Calibri" w:hAnsi="Arial" w:cs="Arial"/>
          <w:bCs/>
          <w:sz w:val="20"/>
          <w:szCs w:val="20"/>
        </w:rPr>
      </w:pPr>
      <w:r w:rsidRPr="00D175AD">
        <w:rPr>
          <w:rFonts w:ascii="Arial" w:eastAsia="Calibri" w:hAnsi="Arial" w:cs="Arial"/>
          <w:bCs/>
          <w:sz w:val="20"/>
          <w:szCs w:val="20"/>
        </w:rPr>
        <w:t>Code Development and Reviews</w:t>
      </w:r>
    </w:p>
    <w:p w14:paraId="5D1682A9" w14:textId="66CE1622" w:rsidR="00025676" w:rsidRPr="00D175AD" w:rsidRDefault="00025676" w:rsidP="00D175AD">
      <w:pPr>
        <w:pStyle w:val="ListParagraph"/>
        <w:numPr>
          <w:ilvl w:val="0"/>
          <w:numId w:val="18"/>
        </w:numPr>
        <w:spacing w:line="276" w:lineRule="auto"/>
        <w:ind w:leftChars="0" w:firstLineChars="0"/>
        <w:rPr>
          <w:rFonts w:ascii="Arial" w:eastAsia="Calibri" w:hAnsi="Arial" w:cs="Arial"/>
          <w:bCs/>
          <w:sz w:val="20"/>
          <w:szCs w:val="20"/>
        </w:rPr>
      </w:pPr>
      <w:r w:rsidRPr="00D175AD">
        <w:rPr>
          <w:rFonts w:ascii="Arial" w:eastAsia="Calibri" w:hAnsi="Arial" w:cs="Arial"/>
          <w:bCs/>
          <w:sz w:val="20"/>
          <w:szCs w:val="20"/>
        </w:rPr>
        <w:t>UAT Release and Bug Fixing</w:t>
      </w:r>
    </w:p>
    <w:p w14:paraId="7F61850A" w14:textId="58B56B51" w:rsidR="00025676" w:rsidRDefault="00025676" w:rsidP="00D175AD">
      <w:pPr>
        <w:pStyle w:val="ListParagraph"/>
        <w:numPr>
          <w:ilvl w:val="0"/>
          <w:numId w:val="18"/>
        </w:numPr>
        <w:spacing w:line="276" w:lineRule="auto"/>
        <w:ind w:leftChars="0" w:firstLineChars="0"/>
        <w:rPr>
          <w:rFonts w:ascii="Arial" w:eastAsia="Calibri" w:hAnsi="Arial" w:cs="Arial"/>
          <w:bCs/>
          <w:sz w:val="20"/>
          <w:szCs w:val="20"/>
        </w:rPr>
      </w:pPr>
      <w:r w:rsidRPr="00D175AD">
        <w:rPr>
          <w:rFonts w:ascii="Arial" w:eastAsia="Calibri" w:hAnsi="Arial" w:cs="Arial"/>
          <w:bCs/>
          <w:sz w:val="20"/>
          <w:szCs w:val="20"/>
        </w:rPr>
        <w:t>Collaboration with the on-shore teams for user stories implementation and designs.</w:t>
      </w:r>
    </w:p>
    <w:p w14:paraId="4EFD8177" w14:textId="77777777" w:rsidR="004D2A0A" w:rsidRPr="00D20DCA" w:rsidRDefault="004D2A0A" w:rsidP="004D2A0A">
      <w:pPr>
        <w:pStyle w:val="ListParagraph"/>
        <w:numPr>
          <w:ilvl w:val="0"/>
          <w:numId w:val="18"/>
        </w:numPr>
        <w:ind w:leftChars="0" w:firstLineChars="0"/>
        <w:rPr>
          <w:rFonts w:ascii="Arial" w:hAnsi="Arial" w:cs="Arial"/>
          <w:sz w:val="20"/>
          <w:szCs w:val="20"/>
        </w:rPr>
      </w:pPr>
      <w:r w:rsidRPr="00D20DCA">
        <w:rPr>
          <w:rFonts w:ascii="Arial" w:hAnsi="Arial" w:cs="Arial"/>
          <w:sz w:val="20"/>
          <w:szCs w:val="20"/>
        </w:rPr>
        <w:t>Involved in creating activities, activity step methods, when rules and decision rules</w:t>
      </w:r>
    </w:p>
    <w:p w14:paraId="6E5C8BEB" w14:textId="77777777" w:rsidR="004D2A0A" w:rsidRPr="00D20DCA" w:rsidRDefault="004D2A0A" w:rsidP="004D2A0A">
      <w:pPr>
        <w:pStyle w:val="ListParagraph"/>
        <w:numPr>
          <w:ilvl w:val="0"/>
          <w:numId w:val="18"/>
        </w:numPr>
        <w:ind w:leftChars="0" w:firstLineChars="0"/>
        <w:rPr>
          <w:rFonts w:ascii="Arial" w:hAnsi="Arial" w:cs="Arial"/>
          <w:sz w:val="20"/>
          <w:szCs w:val="20"/>
        </w:rPr>
      </w:pPr>
      <w:r w:rsidRPr="00D20DCA">
        <w:rPr>
          <w:rFonts w:ascii="Arial" w:hAnsi="Arial" w:cs="Arial"/>
          <w:sz w:val="20"/>
          <w:szCs w:val="20"/>
        </w:rPr>
        <w:t xml:space="preserve">Prepared the User Interfaces (section, harness, Flows and </w:t>
      </w:r>
      <w:proofErr w:type="spellStart"/>
      <w:r w:rsidRPr="00D20DCA">
        <w:rPr>
          <w:rFonts w:ascii="Arial" w:hAnsi="Arial" w:cs="Arial"/>
          <w:sz w:val="20"/>
          <w:szCs w:val="20"/>
        </w:rPr>
        <w:t>flowaction</w:t>
      </w:r>
      <w:proofErr w:type="spellEnd"/>
      <w:r w:rsidRPr="00D20DCA">
        <w:rPr>
          <w:rFonts w:ascii="Arial" w:hAnsi="Arial" w:cs="Arial"/>
          <w:sz w:val="20"/>
          <w:szCs w:val="20"/>
        </w:rPr>
        <w:t>).</w:t>
      </w:r>
    </w:p>
    <w:p w14:paraId="6F70A078" w14:textId="77777777" w:rsidR="004D2A0A" w:rsidRPr="00D20DCA" w:rsidRDefault="004D2A0A" w:rsidP="004D2A0A">
      <w:pPr>
        <w:pStyle w:val="ListParagraph"/>
        <w:numPr>
          <w:ilvl w:val="0"/>
          <w:numId w:val="18"/>
        </w:numPr>
        <w:ind w:leftChars="0" w:firstLineChars="0"/>
        <w:rPr>
          <w:rFonts w:ascii="Arial" w:hAnsi="Arial" w:cs="Arial"/>
          <w:sz w:val="20"/>
          <w:szCs w:val="20"/>
        </w:rPr>
      </w:pPr>
      <w:r w:rsidRPr="00D20DCA">
        <w:rPr>
          <w:rFonts w:ascii="Arial" w:hAnsi="Arial" w:cs="Arial"/>
          <w:sz w:val="20"/>
          <w:szCs w:val="20"/>
        </w:rPr>
        <w:t>Having knowledge on designing of class structure and creating classes and class groups</w:t>
      </w:r>
    </w:p>
    <w:p w14:paraId="4EC8FD3A" w14:textId="77777777" w:rsidR="004D2A0A" w:rsidRPr="00D20DCA" w:rsidRDefault="004D2A0A" w:rsidP="004D2A0A">
      <w:pPr>
        <w:pStyle w:val="ListParagraph"/>
        <w:numPr>
          <w:ilvl w:val="0"/>
          <w:numId w:val="18"/>
        </w:numPr>
        <w:ind w:leftChars="0" w:firstLineChars="0"/>
        <w:rPr>
          <w:rFonts w:ascii="Arial" w:hAnsi="Arial" w:cs="Arial"/>
          <w:sz w:val="20"/>
          <w:szCs w:val="20"/>
        </w:rPr>
      </w:pPr>
      <w:r w:rsidRPr="00D20DCA">
        <w:rPr>
          <w:rFonts w:ascii="Arial" w:hAnsi="Arial" w:cs="Arial"/>
          <w:sz w:val="20"/>
          <w:szCs w:val="20"/>
        </w:rPr>
        <w:t xml:space="preserve">Implemented various rules like Decision tables, Decision </w:t>
      </w:r>
      <w:proofErr w:type="spellStart"/>
      <w:r w:rsidRPr="00D20DCA">
        <w:rPr>
          <w:rFonts w:ascii="Arial" w:hAnsi="Arial" w:cs="Arial"/>
          <w:sz w:val="20"/>
          <w:szCs w:val="20"/>
        </w:rPr>
        <w:t>Trees,Data</w:t>
      </w:r>
      <w:proofErr w:type="spellEnd"/>
      <w:r w:rsidRPr="00D20DCA">
        <w:rPr>
          <w:rFonts w:ascii="Arial" w:hAnsi="Arial" w:cs="Arial"/>
          <w:sz w:val="20"/>
          <w:szCs w:val="20"/>
        </w:rPr>
        <w:t xml:space="preserve"> Transforms, Declarative</w:t>
      </w:r>
    </w:p>
    <w:p w14:paraId="0FA767A0" w14:textId="77777777" w:rsidR="004D2A0A" w:rsidRPr="00D20DCA" w:rsidRDefault="004D2A0A" w:rsidP="004D2A0A">
      <w:pPr>
        <w:pStyle w:val="ListParagraph"/>
        <w:numPr>
          <w:ilvl w:val="0"/>
          <w:numId w:val="18"/>
        </w:numPr>
        <w:ind w:leftChars="0" w:firstLineChars="0"/>
        <w:rPr>
          <w:rFonts w:ascii="Arial" w:hAnsi="Arial" w:cs="Arial"/>
          <w:sz w:val="20"/>
          <w:szCs w:val="20"/>
        </w:rPr>
      </w:pPr>
      <w:r w:rsidRPr="00D20DCA">
        <w:rPr>
          <w:rFonts w:ascii="Arial" w:hAnsi="Arial" w:cs="Arial"/>
          <w:sz w:val="20"/>
          <w:szCs w:val="20"/>
        </w:rPr>
        <w:t xml:space="preserve">expressions, Constraints, circumstance rules </w:t>
      </w:r>
      <w:proofErr w:type="spellStart"/>
      <w:r w:rsidRPr="00D20DCA">
        <w:rPr>
          <w:rFonts w:ascii="Arial" w:hAnsi="Arial" w:cs="Arial"/>
          <w:sz w:val="20"/>
          <w:szCs w:val="20"/>
        </w:rPr>
        <w:t>etc</w:t>
      </w:r>
      <w:proofErr w:type="spellEnd"/>
    </w:p>
    <w:p w14:paraId="243F1887" w14:textId="77777777" w:rsidR="004D2A0A" w:rsidRPr="00D20DCA" w:rsidRDefault="004D2A0A" w:rsidP="004D2A0A">
      <w:pPr>
        <w:pStyle w:val="ListParagraph"/>
        <w:numPr>
          <w:ilvl w:val="0"/>
          <w:numId w:val="18"/>
        </w:numPr>
        <w:ind w:leftChars="0" w:firstLineChars="0"/>
        <w:rPr>
          <w:rFonts w:ascii="Arial" w:hAnsi="Arial" w:cs="Arial"/>
          <w:sz w:val="20"/>
          <w:szCs w:val="20"/>
        </w:rPr>
      </w:pPr>
      <w:r w:rsidRPr="00D20DCA">
        <w:rPr>
          <w:rFonts w:ascii="Arial" w:hAnsi="Arial" w:cs="Arial"/>
          <w:sz w:val="20"/>
          <w:szCs w:val="20"/>
        </w:rPr>
        <w:t>Involved in Creation of validation Obj-validation &amp;amp; Edit-Validate rules to implement business logic</w:t>
      </w:r>
    </w:p>
    <w:p w14:paraId="239CBDC0" w14:textId="71835878" w:rsidR="004D2A0A" w:rsidRPr="00D20DCA" w:rsidRDefault="004D2A0A" w:rsidP="004D2A0A">
      <w:pPr>
        <w:pStyle w:val="ListParagraph"/>
        <w:numPr>
          <w:ilvl w:val="0"/>
          <w:numId w:val="18"/>
        </w:numPr>
        <w:ind w:leftChars="0" w:firstLineChars="0"/>
        <w:rPr>
          <w:rFonts w:ascii="Arial" w:hAnsi="Arial" w:cs="Arial"/>
          <w:sz w:val="20"/>
          <w:szCs w:val="20"/>
        </w:rPr>
      </w:pPr>
      <w:r w:rsidRPr="00D20DCA">
        <w:rPr>
          <w:rFonts w:ascii="Arial" w:hAnsi="Arial" w:cs="Arial"/>
          <w:sz w:val="20"/>
          <w:szCs w:val="20"/>
        </w:rPr>
        <w:t xml:space="preserve">validation and </w:t>
      </w:r>
      <w:r w:rsidR="008207F5" w:rsidRPr="00D20DCA">
        <w:rPr>
          <w:rFonts w:ascii="Arial" w:hAnsi="Arial" w:cs="Arial"/>
          <w:sz w:val="20"/>
          <w:szCs w:val="20"/>
        </w:rPr>
        <w:t>involved</w:t>
      </w:r>
      <w:r w:rsidRPr="00D20DCA">
        <w:rPr>
          <w:rFonts w:ascii="Arial" w:hAnsi="Arial" w:cs="Arial"/>
          <w:sz w:val="20"/>
          <w:szCs w:val="20"/>
        </w:rPr>
        <w:t xml:space="preserve"> in creation obj-methods (obj-save, obj-open, and obj-browse) and RDB-methods</w:t>
      </w:r>
    </w:p>
    <w:p w14:paraId="4F2825E6" w14:textId="77777777" w:rsidR="004D2A0A" w:rsidRPr="00D20DCA" w:rsidRDefault="004D2A0A" w:rsidP="004D2A0A">
      <w:pPr>
        <w:pStyle w:val="ListParagraph"/>
        <w:numPr>
          <w:ilvl w:val="0"/>
          <w:numId w:val="18"/>
        </w:numPr>
        <w:ind w:leftChars="0" w:firstLineChars="0"/>
        <w:rPr>
          <w:rFonts w:ascii="Arial" w:hAnsi="Arial" w:cs="Arial"/>
          <w:sz w:val="20"/>
          <w:szCs w:val="20"/>
        </w:rPr>
      </w:pPr>
      <w:r w:rsidRPr="00D20DCA">
        <w:rPr>
          <w:rFonts w:ascii="Arial" w:hAnsi="Arial" w:cs="Arial"/>
          <w:sz w:val="20"/>
          <w:szCs w:val="20"/>
        </w:rPr>
        <w:t>(RDB-List, RDB-Open, and RDB-Save) depending on the business rules in the project.</w:t>
      </w:r>
    </w:p>
    <w:p w14:paraId="5242B668" w14:textId="77777777" w:rsidR="004D2A0A" w:rsidRDefault="004D2A0A" w:rsidP="004D2A0A">
      <w:pPr>
        <w:pStyle w:val="ListParagraph"/>
        <w:numPr>
          <w:ilvl w:val="0"/>
          <w:numId w:val="18"/>
        </w:numPr>
        <w:ind w:leftChars="0" w:firstLineChars="0"/>
        <w:rPr>
          <w:rFonts w:ascii="Arial" w:hAnsi="Arial" w:cs="Arial"/>
          <w:sz w:val="20"/>
          <w:szCs w:val="20"/>
        </w:rPr>
      </w:pPr>
      <w:r w:rsidRPr="00D20DCA">
        <w:rPr>
          <w:rFonts w:ascii="Arial" w:hAnsi="Arial" w:cs="Arial"/>
          <w:sz w:val="20"/>
          <w:szCs w:val="20"/>
        </w:rPr>
        <w:t xml:space="preserve">Involved in Creation of </w:t>
      </w:r>
      <w:proofErr w:type="spellStart"/>
      <w:r w:rsidRPr="00D20DCA">
        <w:rPr>
          <w:rFonts w:ascii="Arial" w:hAnsi="Arial" w:cs="Arial"/>
          <w:sz w:val="20"/>
          <w:szCs w:val="20"/>
        </w:rPr>
        <w:t>Validaion</w:t>
      </w:r>
      <w:proofErr w:type="spellEnd"/>
      <w:r w:rsidRPr="00D20DCA">
        <w:rPr>
          <w:rFonts w:ascii="Arial" w:hAnsi="Arial" w:cs="Arial"/>
          <w:sz w:val="20"/>
          <w:szCs w:val="20"/>
        </w:rPr>
        <w:t xml:space="preserve"> rules to implement business logic validation.</w:t>
      </w:r>
    </w:p>
    <w:p w14:paraId="7FC20A17" w14:textId="7C68B709" w:rsidR="00A75D89" w:rsidRPr="00D20DCA" w:rsidRDefault="00A75D89" w:rsidP="004D2A0A">
      <w:pPr>
        <w:pStyle w:val="ListParagraph"/>
        <w:numPr>
          <w:ilvl w:val="0"/>
          <w:numId w:val="18"/>
        </w:numPr>
        <w:ind w:leftChars="0" w:firstLineChars="0"/>
        <w:rPr>
          <w:rFonts w:ascii="Arial" w:hAnsi="Arial" w:cs="Arial"/>
          <w:sz w:val="20"/>
          <w:szCs w:val="20"/>
        </w:rPr>
      </w:pPr>
      <w:r>
        <w:rPr>
          <w:rFonts w:ascii="Arial" w:hAnsi="Arial" w:cs="Arial"/>
          <w:sz w:val="20"/>
          <w:szCs w:val="20"/>
        </w:rPr>
        <w:t xml:space="preserve">Worked on Health </w:t>
      </w:r>
      <w:proofErr w:type="spellStart"/>
      <w:r>
        <w:rPr>
          <w:rFonts w:ascii="Arial" w:hAnsi="Arial" w:cs="Arial"/>
          <w:sz w:val="20"/>
          <w:szCs w:val="20"/>
        </w:rPr>
        <w:t>beneifites</w:t>
      </w:r>
      <w:proofErr w:type="spellEnd"/>
      <w:r>
        <w:rPr>
          <w:rFonts w:ascii="Arial" w:hAnsi="Arial" w:cs="Arial"/>
          <w:sz w:val="20"/>
          <w:szCs w:val="20"/>
        </w:rPr>
        <w:t xml:space="preserve"> of the customers</w:t>
      </w:r>
    </w:p>
    <w:p w14:paraId="645C830E" w14:textId="77777777" w:rsidR="004D2A0A" w:rsidRPr="00D20DCA" w:rsidRDefault="004D2A0A" w:rsidP="004D2A0A">
      <w:pPr>
        <w:pStyle w:val="ListParagraph"/>
        <w:ind w:left="0" w:hanging="2"/>
        <w:rPr>
          <w:rFonts w:ascii="Arial" w:eastAsia="Calibri" w:hAnsi="Arial" w:cs="Arial"/>
          <w:b/>
          <w:sz w:val="20"/>
          <w:szCs w:val="20"/>
        </w:rPr>
      </w:pPr>
    </w:p>
    <w:p w14:paraId="539585C9" w14:textId="71C97B8B" w:rsidR="00B97074" w:rsidRPr="00624539" w:rsidRDefault="00BA0492" w:rsidP="00251613">
      <w:pPr>
        <w:pBdr>
          <w:top w:val="nil"/>
          <w:left w:val="nil"/>
          <w:bottom w:val="nil"/>
          <w:right w:val="nil"/>
          <w:between w:val="nil"/>
        </w:pBdr>
        <w:tabs>
          <w:tab w:val="left" w:pos="709"/>
        </w:tabs>
        <w:spacing w:after="160" w:line="276" w:lineRule="auto"/>
        <w:ind w:hanging="720"/>
        <w:rPr>
          <w:rFonts w:ascii="Arial" w:eastAsia="Calibri" w:hAnsi="Arial" w:cs="Arial"/>
          <w:b/>
          <w:color w:val="000000"/>
        </w:rPr>
      </w:pPr>
      <w:r>
        <w:rPr>
          <w:rFonts w:ascii="Arial" w:eastAsia="Calibri" w:hAnsi="Arial" w:cs="Arial"/>
          <w:b/>
          <w:color w:val="000000"/>
        </w:rPr>
        <w:t xml:space="preserve">.       </w:t>
      </w:r>
      <w:r w:rsidR="00B97074" w:rsidRPr="00624539">
        <w:rPr>
          <w:rFonts w:ascii="Arial" w:eastAsia="Calibri" w:hAnsi="Arial" w:cs="Arial"/>
          <w:b/>
          <w:color w:val="000000"/>
        </w:rPr>
        <w:t>Environment: 8.1</w:t>
      </w:r>
      <w:r w:rsidR="003526AE">
        <w:rPr>
          <w:rFonts w:ascii="Arial" w:eastAsia="Calibri" w:hAnsi="Arial" w:cs="Arial"/>
          <w:b/>
          <w:color w:val="000000"/>
        </w:rPr>
        <w:t>.2</w:t>
      </w:r>
    </w:p>
    <w:p w14:paraId="2BBAF0FD" w14:textId="77777777" w:rsidR="00260952" w:rsidRDefault="00260952" w:rsidP="00AC44AC">
      <w:pPr>
        <w:spacing w:line="276" w:lineRule="auto"/>
        <w:rPr>
          <w:rFonts w:ascii="Arial" w:eastAsia="Calibri" w:hAnsi="Arial" w:cs="Arial"/>
          <w:b/>
        </w:rPr>
      </w:pPr>
    </w:p>
    <w:p w14:paraId="6345185E" w14:textId="77777777" w:rsidR="00260952" w:rsidRDefault="00260952" w:rsidP="00AC44AC">
      <w:pPr>
        <w:spacing w:line="276" w:lineRule="auto"/>
        <w:rPr>
          <w:rFonts w:ascii="Arial" w:eastAsia="Calibri" w:hAnsi="Arial" w:cs="Arial"/>
          <w:b/>
        </w:rPr>
      </w:pPr>
    </w:p>
    <w:p w14:paraId="52644470" w14:textId="77777777" w:rsidR="00260952" w:rsidRDefault="00260952" w:rsidP="00AC44AC">
      <w:pPr>
        <w:spacing w:line="276" w:lineRule="auto"/>
        <w:rPr>
          <w:rFonts w:ascii="Arial" w:eastAsia="Calibri" w:hAnsi="Arial" w:cs="Arial"/>
          <w:b/>
        </w:rPr>
      </w:pPr>
    </w:p>
    <w:p w14:paraId="1A4841EB" w14:textId="6CC4BBC4" w:rsidR="00260952" w:rsidRDefault="00260952" w:rsidP="00AC44AC">
      <w:pPr>
        <w:spacing w:line="276" w:lineRule="auto"/>
        <w:rPr>
          <w:rFonts w:ascii="Arial" w:eastAsia="Calibri" w:hAnsi="Arial" w:cs="Arial"/>
          <w:b/>
        </w:rPr>
      </w:pPr>
      <w:r>
        <w:rPr>
          <w:rFonts w:ascii="Arial" w:eastAsia="Calibri" w:hAnsi="Arial" w:cs="Arial"/>
          <w:b/>
        </w:rPr>
        <w:t xml:space="preserve">TD BANK                                                                                                               Oct 2022 – Nov 2022 </w:t>
      </w:r>
    </w:p>
    <w:p w14:paraId="6FD63E0F" w14:textId="5CE967BC" w:rsidR="00260952" w:rsidRDefault="00260952" w:rsidP="00AC44AC">
      <w:pPr>
        <w:spacing w:line="276" w:lineRule="auto"/>
        <w:rPr>
          <w:rFonts w:ascii="Arial" w:eastAsia="Calibri" w:hAnsi="Arial" w:cs="Arial"/>
          <w:b/>
        </w:rPr>
      </w:pPr>
      <w:r>
        <w:rPr>
          <w:rFonts w:ascii="Arial" w:eastAsia="Calibri" w:hAnsi="Arial" w:cs="Arial"/>
          <w:b/>
        </w:rPr>
        <w:t>Pega Developer</w:t>
      </w:r>
    </w:p>
    <w:p w14:paraId="013D7B1B" w14:textId="2EA86C30" w:rsidR="00260952" w:rsidRDefault="00260952" w:rsidP="00AC44AC">
      <w:pPr>
        <w:spacing w:line="276" w:lineRule="auto"/>
        <w:rPr>
          <w:rFonts w:ascii="Arial" w:eastAsia="Calibri" w:hAnsi="Arial" w:cs="Arial"/>
          <w:b/>
        </w:rPr>
      </w:pPr>
    </w:p>
    <w:p w14:paraId="0E4B3BD1" w14:textId="0442D0C1" w:rsidR="00260952" w:rsidRDefault="00260952" w:rsidP="00AC44AC">
      <w:pPr>
        <w:spacing w:line="276" w:lineRule="auto"/>
        <w:rPr>
          <w:rStyle w:val="eop"/>
          <w:rFonts w:ascii="Arial" w:hAnsi="Arial" w:cs="Arial"/>
          <w:color w:val="000000"/>
          <w:shd w:val="clear" w:color="auto" w:fill="FFFFFF"/>
        </w:rPr>
      </w:pPr>
      <w:r w:rsidRPr="00260952">
        <w:rPr>
          <w:rStyle w:val="normaltextrun"/>
          <w:rFonts w:ascii="Arial" w:hAnsi="Arial" w:cs="Arial"/>
          <w:color w:val="000000"/>
          <w:shd w:val="clear" w:color="auto" w:fill="FFFFFF"/>
        </w:rPr>
        <w:t xml:space="preserve">It’s a bank related application which is used to process financial corrections/error types (Duplicate bundle) and made adjustments if required for the case to process further based on customer request. In terms of Research part, it is used to process customer request types such as statements with check copies and deposit slips </w:t>
      </w:r>
      <w:proofErr w:type="spellStart"/>
      <w:r w:rsidRPr="00260952">
        <w:rPr>
          <w:rStyle w:val="normaltextrun"/>
          <w:rFonts w:ascii="Arial" w:hAnsi="Arial" w:cs="Arial"/>
          <w:color w:val="000000"/>
          <w:shd w:val="clear" w:color="auto" w:fill="FFFFFF"/>
        </w:rPr>
        <w:t>etc</w:t>
      </w:r>
      <w:proofErr w:type="spellEnd"/>
      <w:r w:rsidRPr="00260952">
        <w:rPr>
          <w:rStyle w:val="normaltextrun"/>
          <w:rFonts w:ascii="Arial" w:hAnsi="Arial" w:cs="Arial"/>
          <w:color w:val="000000"/>
          <w:shd w:val="clear" w:color="auto" w:fill="FFFFFF"/>
        </w:rPr>
        <w:t xml:space="preserve"> and charges a fee for each request.</w:t>
      </w:r>
      <w:r w:rsidRPr="00260952">
        <w:rPr>
          <w:rStyle w:val="eop"/>
          <w:rFonts w:ascii="Arial" w:hAnsi="Arial" w:cs="Arial"/>
          <w:color w:val="000000"/>
          <w:shd w:val="clear" w:color="auto" w:fill="FFFFFF"/>
        </w:rPr>
        <w:t> </w:t>
      </w:r>
    </w:p>
    <w:p w14:paraId="124F251A" w14:textId="110B1D1D" w:rsidR="00260952" w:rsidRDefault="00260952" w:rsidP="00AC44AC">
      <w:pPr>
        <w:spacing w:line="276" w:lineRule="auto"/>
        <w:rPr>
          <w:rStyle w:val="eop"/>
          <w:rFonts w:ascii="Arial" w:hAnsi="Arial" w:cs="Arial"/>
          <w:color w:val="000000"/>
          <w:shd w:val="clear" w:color="auto" w:fill="FFFFFF"/>
        </w:rPr>
      </w:pPr>
    </w:p>
    <w:p w14:paraId="30A80B95" w14:textId="77777777" w:rsidR="00260952" w:rsidRDefault="00260952" w:rsidP="00260952">
      <w:pPr>
        <w:shd w:val="clear" w:color="auto" w:fill="FFFFFF"/>
        <w:spacing w:before="100" w:after="100"/>
        <w:rPr>
          <w:rFonts w:ascii="Arial" w:eastAsia="Arial" w:hAnsi="Arial" w:cs="Arial"/>
          <w:b/>
          <w:color w:val="000000"/>
        </w:rPr>
      </w:pPr>
      <w:r>
        <w:rPr>
          <w:rFonts w:ascii="Arial" w:eastAsia="Arial" w:hAnsi="Arial" w:cs="Arial"/>
          <w:b/>
          <w:color w:val="000000"/>
        </w:rPr>
        <w:t>Responsibilities:</w:t>
      </w:r>
    </w:p>
    <w:p w14:paraId="2D089438" w14:textId="77777777" w:rsidR="00260952" w:rsidRPr="00260952" w:rsidRDefault="00260952" w:rsidP="00260952">
      <w:pPr>
        <w:pStyle w:val="ListParagraph"/>
        <w:numPr>
          <w:ilvl w:val="0"/>
          <w:numId w:val="17"/>
        </w:numPr>
        <w:ind w:leftChars="0" w:firstLineChars="0"/>
      </w:pPr>
      <w:r w:rsidRPr="00260952">
        <w:rPr>
          <w:rStyle w:val="normaltextrun"/>
          <w:rFonts w:ascii="Arial" w:hAnsi="Arial" w:cs="Arial"/>
          <w:sz w:val="20"/>
          <w:szCs w:val="20"/>
        </w:rPr>
        <w:t>Interaction with client to understand expectations and business requirements</w:t>
      </w:r>
      <w:r w:rsidRPr="00260952">
        <w:rPr>
          <w:rStyle w:val="eop"/>
          <w:rFonts w:ascii="Arial" w:hAnsi="Arial" w:cs="Arial"/>
          <w:sz w:val="20"/>
          <w:szCs w:val="20"/>
        </w:rPr>
        <w:t> </w:t>
      </w:r>
    </w:p>
    <w:p w14:paraId="1E897669" w14:textId="77777777" w:rsidR="00260952" w:rsidRPr="00260952" w:rsidRDefault="00260952" w:rsidP="00260952">
      <w:pPr>
        <w:pStyle w:val="ListParagraph"/>
        <w:numPr>
          <w:ilvl w:val="0"/>
          <w:numId w:val="17"/>
        </w:numPr>
        <w:ind w:leftChars="0" w:firstLineChars="0"/>
      </w:pPr>
      <w:r w:rsidRPr="00260952">
        <w:rPr>
          <w:rStyle w:val="normaltextrun"/>
          <w:rFonts w:ascii="Arial" w:hAnsi="Arial" w:cs="Arial"/>
          <w:sz w:val="20"/>
          <w:szCs w:val="20"/>
        </w:rPr>
        <w:t>Worked on Job schedulers and attachments </w:t>
      </w:r>
      <w:r w:rsidRPr="00260952">
        <w:rPr>
          <w:rStyle w:val="eop"/>
          <w:rFonts w:ascii="Arial" w:hAnsi="Arial" w:cs="Arial"/>
          <w:sz w:val="20"/>
          <w:szCs w:val="20"/>
        </w:rPr>
        <w:t> </w:t>
      </w:r>
    </w:p>
    <w:p w14:paraId="1A905950" w14:textId="77777777" w:rsidR="00260952" w:rsidRPr="00260952" w:rsidRDefault="00260952" w:rsidP="00260952">
      <w:pPr>
        <w:pStyle w:val="ListParagraph"/>
        <w:numPr>
          <w:ilvl w:val="0"/>
          <w:numId w:val="17"/>
        </w:numPr>
        <w:ind w:leftChars="0" w:firstLineChars="0"/>
      </w:pPr>
      <w:r w:rsidRPr="00260952">
        <w:rPr>
          <w:rStyle w:val="normaltextrun"/>
          <w:rFonts w:ascii="Arial" w:hAnsi="Arial" w:cs="Arial"/>
          <w:sz w:val="20"/>
          <w:szCs w:val="20"/>
        </w:rPr>
        <w:t xml:space="preserve">Created harness rules, Data transform rules </w:t>
      </w:r>
      <w:proofErr w:type="spellStart"/>
      <w:r w:rsidRPr="00260952">
        <w:rPr>
          <w:rStyle w:val="normaltextrun"/>
          <w:rFonts w:ascii="Arial" w:hAnsi="Arial" w:cs="Arial"/>
          <w:sz w:val="20"/>
          <w:szCs w:val="20"/>
        </w:rPr>
        <w:t>etc</w:t>
      </w:r>
      <w:proofErr w:type="spellEnd"/>
      <w:r w:rsidRPr="00260952">
        <w:rPr>
          <w:rStyle w:val="eop"/>
          <w:rFonts w:ascii="Arial" w:hAnsi="Arial" w:cs="Arial"/>
          <w:sz w:val="20"/>
          <w:szCs w:val="20"/>
        </w:rPr>
        <w:t> </w:t>
      </w:r>
    </w:p>
    <w:p w14:paraId="2EBF0A43" w14:textId="77777777" w:rsidR="00260952" w:rsidRPr="00260952" w:rsidRDefault="00260952" w:rsidP="00260952">
      <w:pPr>
        <w:pStyle w:val="ListParagraph"/>
        <w:numPr>
          <w:ilvl w:val="0"/>
          <w:numId w:val="17"/>
        </w:numPr>
        <w:ind w:leftChars="0" w:firstLineChars="0"/>
      </w:pPr>
      <w:r w:rsidRPr="00260952">
        <w:rPr>
          <w:rStyle w:val="normaltextrun"/>
          <w:rFonts w:ascii="Arial" w:hAnsi="Arial" w:cs="Arial"/>
          <w:sz w:val="20"/>
          <w:szCs w:val="20"/>
        </w:rPr>
        <w:t>Created Service level agreement rules by defining appropriate goal, deadline and </w:t>
      </w:r>
      <w:r w:rsidRPr="00260952">
        <w:rPr>
          <w:rStyle w:val="eop"/>
          <w:rFonts w:ascii="Arial" w:hAnsi="Arial" w:cs="Arial"/>
          <w:sz w:val="20"/>
          <w:szCs w:val="20"/>
        </w:rPr>
        <w:t> </w:t>
      </w:r>
    </w:p>
    <w:p w14:paraId="71F968A8" w14:textId="77777777" w:rsidR="00260952" w:rsidRPr="00260952" w:rsidRDefault="00260952" w:rsidP="00260952">
      <w:pPr>
        <w:pStyle w:val="ListParagraph"/>
        <w:ind w:leftChars="0" w:firstLineChars="0" w:firstLine="0"/>
      </w:pPr>
      <w:r w:rsidRPr="00260952">
        <w:rPr>
          <w:rStyle w:val="normaltextrun"/>
          <w:rFonts w:ascii="Arial" w:hAnsi="Arial" w:cs="Arial"/>
          <w:sz w:val="20"/>
          <w:szCs w:val="20"/>
        </w:rPr>
        <w:t>passed deadline values.</w:t>
      </w:r>
      <w:r w:rsidRPr="00260952">
        <w:rPr>
          <w:rStyle w:val="eop"/>
          <w:rFonts w:ascii="Arial" w:hAnsi="Arial" w:cs="Arial"/>
          <w:sz w:val="20"/>
          <w:szCs w:val="20"/>
        </w:rPr>
        <w:t> </w:t>
      </w:r>
    </w:p>
    <w:p w14:paraId="0830D757" w14:textId="77777777" w:rsidR="00260952" w:rsidRPr="00260952" w:rsidRDefault="00260952" w:rsidP="00260952">
      <w:pPr>
        <w:pStyle w:val="ListParagraph"/>
        <w:numPr>
          <w:ilvl w:val="0"/>
          <w:numId w:val="17"/>
        </w:numPr>
        <w:ind w:leftChars="0" w:firstLineChars="0"/>
      </w:pPr>
      <w:r w:rsidRPr="00260952">
        <w:rPr>
          <w:rStyle w:val="normaltextrun"/>
          <w:rFonts w:ascii="Arial" w:hAnsi="Arial" w:cs="Arial"/>
          <w:sz w:val="20"/>
          <w:szCs w:val="20"/>
        </w:rPr>
        <w:t>Created SRs for certain issues occurred during development on reports</w:t>
      </w:r>
      <w:r w:rsidRPr="00260952">
        <w:rPr>
          <w:rStyle w:val="eop"/>
          <w:rFonts w:ascii="Arial" w:hAnsi="Arial" w:cs="Arial"/>
          <w:sz w:val="20"/>
          <w:szCs w:val="20"/>
        </w:rPr>
        <w:t> </w:t>
      </w:r>
    </w:p>
    <w:p w14:paraId="54C1E412" w14:textId="77777777" w:rsidR="00260952" w:rsidRPr="00260952" w:rsidRDefault="00260952" w:rsidP="00260952">
      <w:pPr>
        <w:pStyle w:val="ListParagraph"/>
        <w:numPr>
          <w:ilvl w:val="0"/>
          <w:numId w:val="17"/>
        </w:numPr>
        <w:ind w:leftChars="0" w:firstLineChars="0"/>
      </w:pPr>
      <w:r w:rsidRPr="00260952">
        <w:rPr>
          <w:rStyle w:val="normaltextrun"/>
          <w:rFonts w:ascii="Arial" w:hAnsi="Arial" w:cs="Arial"/>
          <w:sz w:val="20"/>
          <w:szCs w:val="20"/>
        </w:rPr>
        <w:t>Worked on Prod documentation</w:t>
      </w:r>
      <w:r w:rsidRPr="00260952">
        <w:rPr>
          <w:rStyle w:val="eop"/>
          <w:rFonts w:ascii="Arial" w:hAnsi="Arial" w:cs="Arial"/>
          <w:sz w:val="20"/>
          <w:szCs w:val="20"/>
        </w:rPr>
        <w:t> </w:t>
      </w:r>
    </w:p>
    <w:p w14:paraId="2D575A9C" w14:textId="77777777" w:rsidR="00260952" w:rsidRPr="00260952" w:rsidRDefault="00260952" w:rsidP="00260952">
      <w:pPr>
        <w:pStyle w:val="ListParagraph"/>
        <w:numPr>
          <w:ilvl w:val="0"/>
          <w:numId w:val="17"/>
        </w:numPr>
        <w:ind w:leftChars="0" w:firstLineChars="0"/>
      </w:pPr>
      <w:r w:rsidRPr="00260952">
        <w:rPr>
          <w:rStyle w:val="normaltextrun"/>
          <w:rFonts w:ascii="Arial" w:hAnsi="Arial" w:cs="Arial"/>
          <w:sz w:val="20"/>
          <w:szCs w:val="20"/>
        </w:rPr>
        <w:t>Worked on the debugging tools Clipboard and Tracer</w:t>
      </w:r>
      <w:r w:rsidRPr="00260952">
        <w:rPr>
          <w:rStyle w:val="eop"/>
          <w:rFonts w:ascii="Arial" w:hAnsi="Arial" w:cs="Arial"/>
          <w:sz w:val="20"/>
          <w:szCs w:val="20"/>
        </w:rPr>
        <w:t> </w:t>
      </w:r>
    </w:p>
    <w:p w14:paraId="726891A3" w14:textId="77777777" w:rsidR="00260952" w:rsidRDefault="00260952" w:rsidP="00AC44AC">
      <w:pPr>
        <w:spacing w:line="276" w:lineRule="auto"/>
        <w:rPr>
          <w:rStyle w:val="eop"/>
          <w:rFonts w:ascii="Arial" w:hAnsi="Arial" w:cs="Arial"/>
          <w:color w:val="000000"/>
          <w:shd w:val="clear" w:color="auto" w:fill="FFFFFF"/>
        </w:rPr>
      </w:pPr>
    </w:p>
    <w:p w14:paraId="6248A9E0" w14:textId="0DEBDE02" w:rsidR="00416712" w:rsidRPr="00624539" w:rsidRDefault="00416712" w:rsidP="00251613">
      <w:pPr>
        <w:pBdr>
          <w:top w:val="nil"/>
          <w:left w:val="nil"/>
          <w:bottom w:val="nil"/>
          <w:right w:val="nil"/>
          <w:between w:val="nil"/>
        </w:pBdr>
        <w:tabs>
          <w:tab w:val="left" w:pos="709"/>
        </w:tabs>
        <w:spacing w:after="160" w:line="276" w:lineRule="auto"/>
        <w:ind w:hanging="720"/>
        <w:rPr>
          <w:rFonts w:ascii="Arial" w:eastAsia="Calibri" w:hAnsi="Arial" w:cs="Arial"/>
          <w:b/>
          <w:color w:val="000000"/>
        </w:rPr>
      </w:pPr>
      <w:r>
        <w:rPr>
          <w:rStyle w:val="eop"/>
          <w:rFonts w:ascii="Arial" w:hAnsi="Arial" w:cs="Arial"/>
          <w:color w:val="000000"/>
          <w:shd w:val="clear" w:color="auto" w:fill="FFFFFF"/>
        </w:rPr>
        <w:t xml:space="preserve">      </w:t>
      </w:r>
      <w:r w:rsidR="00FB398B">
        <w:rPr>
          <w:rStyle w:val="eop"/>
          <w:rFonts w:ascii="Arial" w:hAnsi="Arial" w:cs="Arial"/>
          <w:color w:val="000000"/>
          <w:shd w:val="clear" w:color="auto" w:fill="FFFFFF"/>
        </w:rPr>
        <w:t xml:space="preserve"> </w:t>
      </w:r>
      <w:r w:rsidRPr="00624539">
        <w:rPr>
          <w:rFonts w:ascii="Arial" w:eastAsia="Calibri" w:hAnsi="Arial" w:cs="Arial"/>
          <w:b/>
          <w:color w:val="000000"/>
        </w:rPr>
        <w:t xml:space="preserve">Environment: </w:t>
      </w:r>
      <w:r w:rsidR="00C10C14">
        <w:rPr>
          <w:rFonts w:ascii="Arial" w:eastAsia="Calibri" w:hAnsi="Arial" w:cs="Arial"/>
          <w:b/>
          <w:color w:val="000000"/>
        </w:rPr>
        <w:t>7.4</w:t>
      </w:r>
    </w:p>
    <w:p w14:paraId="524A7CBD" w14:textId="18A9E9D8" w:rsidR="00260952" w:rsidRPr="00260952" w:rsidRDefault="00260952" w:rsidP="00AC44AC">
      <w:pPr>
        <w:spacing w:line="276" w:lineRule="auto"/>
        <w:rPr>
          <w:rStyle w:val="eop"/>
          <w:rFonts w:ascii="Arial" w:hAnsi="Arial" w:cs="Arial"/>
          <w:color w:val="000000"/>
          <w:shd w:val="clear" w:color="auto" w:fill="FFFFFF"/>
        </w:rPr>
      </w:pPr>
    </w:p>
    <w:p w14:paraId="65CDFBAF" w14:textId="77777777" w:rsidR="00260952" w:rsidRDefault="00260952" w:rsidP="00AC44AC">
      <w:pPr>
        <w:spacing w:line="276" w:lineRule="auto"/>
        <w:rPr>
          <w:rFonts w:ascii="Arial" w:eastAsia="Calibri" w:hAnsi="Arial" w:cs="Arial"/>
          <w:b/>
        </w:rPr>
      </w:pPr>
    </w:p>
    <w:p w14:paraId="7FB512D1" w14:textId="7CF33BC0" w:rsidR="00AC44AC" w:rsidRPr="00624539" w:rsidRDefault="00AC44AC" w:rsidP="00AC44AC">
      <w:pPr>
        <w:spacing w:line="276" w:lineRule="auto"/>
        <w:rPr>
          <w:rFonts w:ascii="Calibri" w:eastAsia="Calibri" w:hAnsi="Calibri" w:cs="Calibri"/>
          <w:b/>
        </w:rPr>
      </w:pPr>
      <w:r w:rsidRPr="00624539">
        <w:rPr>
          <w:rFonts w:ascii="Arial" w:eastAsia="Calibri" w:hAnsi="Arial" w:cs="Arial"/>
          <w:b/>
        </w:rPr>
        <w:t xml:space="preserve">VALARIS PLC                                                                            </w:t>
      </w:r>
      <w:r w:rsidR="00FB3435" w:rsidRPr="00624539">
        <w:rPr>
          <w:rFonts w:ascii="Arial" w:eastAsia="Calibri" w:hAnsi="Arial" w:cs="Arial"/>
          <w:b/>
        </w:rPr>
        <w:t xml:space="preserve">   </w:t>
      </w:r>
      <w:r w:rsidR="00624539">
        <w:rPr>
          <w:rFonts w:ascii="Arial" w:eastAsia="Calibri" w:hAnsi="Arial" w:cs="Arial"/>
          <w:b/>
        </w:rPr>
        <w:t xml:space="preserve">                            </w:t>
      </w:r>
      <w:r w:rsidR="00FB3435" w:rsidRPr="00624539">
        <w:rPr>
          <w:rFonts w:ascii="Arial" w:eastAsia="Calibri" w:hAnsi="Arial" w:cs="Arial"/>
          <w:b/>
        </w:rPr>
        <w:t xml:space="preserve"> </w:t>
      </w:r>
      <w:r w:rsidRPr="00624539">
        <w:rPr>
          <w:rFonts w:ascii="Calibri" w:eastAsia="Calibri" w:hAnsi="Calibri" w:cs="Calibri"/>
          <w:b/>
        </w:rPr>
        <w:t>Aug</w:t>
      </w:r>
      <w:r w:rsidR="00FB3435" w:rsidRPr="00624539">
        <w:rPr>
          <w:rFonts w:ascii="Calibri" w:eastAsia="Calibri" w:hAnsi="Calibri" w:cs="Calibri"/>
          <w:b/>
        </w:rPr>
        <w:t xml:space="preserve"> </w:t>
      </w:r>
      <w:r w:rsidRPr="00624539">
        <w:rPr>
          <w:rFonts w:ascii="Calibri" w:eastAsia="Calibri" w:hAnsi="Calibri" w:cs="Calibri"/>
          <w:b/>
        </w:rPr>
        <w:t>2020 –</w:t>
      </w:r>
      <w:r w:rsidR="00260952">
        <w:rPr>
          <w:rFonts w:ascii="Calibri" w:eastAsia="Calibri" w:hAnsi="Calibri" w:cs="Calibri"/>
          <w:b/>
        </w:rPr>
        <w:t>Sep 2022</w:t>
      </w:r>
    </w:p>
    <w:p w14:paraId="609FD6BB" w14:textId="204A83DF" w:rsidR="00AC44AC" w:rsidRPr="00624539" w:rsidRDefault="00AC44AC" w:rsidP="00AC44AC">
      <w:pPr>
        <w:spacing w:line="276" w:lineRule="auto"/>
        <w:rPr>
          <w:rFonts w:ascii="Calibri" w:eastAsia="Calibri" w:hAnsi="Calibri" w:cs="Calibri"/>
          <w:b/>
        </w:rPr>
      </w:pPr>
      <w:r w:rsidRPr="00624539">
        <w:rPr>
          <w:rFonts w:ascii="Arial" w:eastAsia="Calibri" w:hAnsi="Arial" w:cs="Arial"/>
          <w:b/>
        </w:rPr>
        <w:t xml:space="preserve">Pega </w:t>
      </w:r>
      <w:r w:rsidR="00F81074">
        <w:rPr>
          <w:rFonts w:ascii="Arial" w:eastAsia="Calibri" w:hAnsi="Arial" w:cs="Arial"/>
          <w:b/>
        </w:rPr>
        <w:t>Developer</w:t>
      </w:r>
      <w:r w:rsidRPr="00624539">
        <w:rPr>
          <w:rFonts w:ascii="Arial" w:eastAsia="Calibri" w:hAnsi="Arial" w:cs="Arial"/>
          <w:b/>
        </w:rPr>
        <w:t xml:space="preserve">    </w:t>
      </w:r>
      <w:r w:rsidRPr="00624539">
        <w:rPr>
          <w:rFonts w:ascii="Calibri" w:eastAsia="Calibri" w:hAnsi="Calibri" w:cs="Calibri"/>
          <w:b/>
        </w:rPr>
        <w:t xml:space="preserve">     </w:t>
      </w:r>
    </w:p>
    <w:p w14:paraId="6EFDB90B" w14:textId="77777777" w:rsidR="00AC44AC" w:rsidRDefault="00AC44AC" w:rsidP="00AC44AC">
      <w:pPr>
        <w:spacing w:line="276" w:lineRule="auto"/>
        <w:rPr>
          <w:rFonts w:ascii="Calibri" w:eastAsia="Calibri" w:hAnsi="Calibri" w:cs="Calibri"/>
          <w:b/>
          <w:sz w:val="24"/>
          <w:szCs w:val="24"/>
        </w:rPr>
      </w:pPr>
    </w:p>
    <w:p w14:paraId="4980C35B" w14:textId="77777777" w:rsidR="00AC44AC" w:rsidRPr="00624539" w:rsidRDefault="00AC44AC" w:rsidP="00AC44AC">
      <w:pPr>
        <w:pStyle w:val="NormalWeb"/>
        <w:rPr>
          <w:rFonts w:ascii="Arial" w:hAnsi="Arial" w:cs="Arial"/>
          <w:color w:val="000000"/>
          <w:sz w:val="20"/>
          <w:szCs w:val="20"/>
        </w:rPr>
      </w:pPr>
      <w:r w:rsidRPr="00624539">
        <w:rPr>
          <w:rFonts w:ascii="Arial" w:hAnsi="Arial" w:cs="Arial"/>
          <w:color w:val="000000"/>
          <w:sz w:val="20"/>
          <w:szCs w:val="20"/>
        </w:rPr>
        <w:lastRenderedPageBreak/>
        <w:t xml:space="preserve">PEGA ROS application is an end-to-end field service management application that also includes an integrated mobile application for field technicians. It can be easily adapted, configured and extended for </w:t>
      </w:r>
      <w:proofErr w:type="spellStart"/>
      <w:r w:rsidRPr="00624539">
        <w:rPr>
          <w:rFonts w:ascii="Arial" w:hAnsi="Arial" w:cs="Arial"/>
          <w:color w:val="000000"/>
          <w:sz w:val="20"/>
          <w:szCs w:val="20"/>
        </w:rPr>
        <w:t>Valaris</w:t>
      </w:r>
      <w:proofErr w:type="spellEnd"/>
      <w:r w:rsidRPr="00624539">
        <w:rPr>
          <w:rFonts w:ascii="Arial" w:hAnsi="Arial" w:cs="Arial"/>
          <w:color w:val="000000"/>
          <w:sz w:val="20"/>
          <w:szCs w:val="20"/>
        </w:rPr>
        <w:t xml:space="preserve"> business and this application improves streamline operations improve productivity, cost and increase customer satisfaction.</w:t>
      </w:r>
    </w:p>
    <w:p w14:paraId="4A17C5A0" w14:textId="0C909B5D" w:rsidR="00EE6A03" w:rsidRDefault="00AC44AC" w:rsidP="00AC44AC">
      <w:pPr>
        <w:shd w:val="clear" w:color="auto" w:fill="FFFFFF"/>
        <w:spacing w:before="100" w:after="100"/>
        <w:rPr>
          <w:rFonts w:ascii="Arial" w:eastAsia="Arial" w:hAnsi="Arial" w:cs="Arial"/>
          <w:b/>
          <w:color w:val="000000"/>
        </w:rPr>
      </w:pPr>
      <w:r>
        <w:rPr>
          <w:rFonts w:ascii="Arial" w:eastAsia="Arial" w:hAnsi="Arial" w:cs="Arial"/>
          <w:b/>
          <w:color w:val="000000"/>
        </w:rPr>
        <w:t>Responsibilities:</w:t>
      </w:r>
    </w:p>
    <w:p w14:paraId="715222A0" w14:textId="48CF0B28" w:rsidR="00F81074" w:rsidRDefault="00F81074" w:rsidP="00AC44AC">
      <w:pPr>
        <w:shd w:val="clear" w:color="auto" w:fill="FFFFFF"/>
        <w:spacing w:before="100" w:after="100"/>
        <w:rPr>
          <w:rFonts w:ascii="Arial" w:eastAsia="Arial" w:hAnsi="Arial" w:cs="Arial"/>
          <w:b/>
          <w:color w:val="000000"/>
        </w:rPr>
      </w:pPr>
      <w:r>
        <w:rPr>
          <w:rFonts w:ascii="Arial" w:eastAsia="Arial" w:hAnsi="Arial" w:cs="Arial"/>
          <w:b/>
          <w:color w:val="000000"/>
        </w:rPr>
        <w:t xml:space="preserve">      </w:t>
      </w:r>
    </w:p>
    <w:p w14:paraId="11562A49" w14:textId="77777777" w:rsidR="00311822" w:rsidRPr="00311822" w:rsidRDefault="00311822" w:rsidP="00311822">
      <w:pPr>
        <w:numPr>
          <w:ilvl w:val="0"/>
          <w:numId w:val="12"/>
        </w:numPr>
        <w:pBdr>
          <w:top w:val="nil"/>
          <w:left w:val="nil"/>
          <w:bottom w:val="nil"/>
          <w:right w:val="nil"/>
          <w:between w:val="nil"/>
        </w:pBdr>
        <w:shd w:val="clear" w:color="auto" w:fill="FFFFFF"/>
        <w:spacing w:before="100" w:after="100"/>
        <w:rPr>
          <w:rFonts w:ascii="Arial" w:eastAsia="Calibri" w:hAnsi="Arial" w:cs="Arial"/>
          <w:color w:val="000000"/>
        </w:rPr>
      </w:pPr>
      <w:r w:rsidRPr="00311822">
        <w:rPr>
          <w:rFonts w:ascii="Arial" w:eastAsia="Calibri" w:hAnsi="Arial" w:cs="Arial"/>
          <w:color w:val="000000"/>
        </w:rPr>
        <w:t>Involved in Design of Class Structure, Properties, Flows and Activities.</w:t>
      </w:r>
    </w:p>
    <w:p w14:paraId="31A0F9C7" w14:textId="77777777" w:rsidR="00311822" w:rsidRPr="00311822" w:rsidRDefault="00311822" w:rsidP="00311822">
      <w:pPr>
        <w:numPr>
          <w:ilvl w:val="0"/>
          <w:numId w:val="12"/>
        </w:numPr>
        <w:pBdr>
          <w:top w:val="nil"/>
          <w:left w:val="nil"/>
          <w:bottom w:val="nil"/>
          <w:right w:val="nil"/>
          <w:between w:val="nil"/>
        </w:pBdr>
        <w:shd w:val="clear" w:color="auto" w:fill="FFFFFF"/>
        <w:spacing w:before="100" w:after="100"/>
        <w:rPr>
          <w:rFonts w:ascii="Arial" w:eastAsia="Calibri" w:hAnsi="Arial" w:cs="Arial"/>
          <w:color w:val="000000"/>
        </w:rPr>
      </w:pPr>
      <w:r w:rsidRPr="00311822">
        <w:rPr>
          <w:rFonts w:ascii="Arial" w:eastAsia="Calibri" w:hAnsi="Arial" w:cs="Arial"/>
          <w:color w:val="000000"/>
        </w:rPr>
        <w:t>Created flows to handle Exceptions in the system.</w:t>
      </w:r>
    </w:p>
    <w:p w14:paraId="5E4CB6CB" w14:textId="77777777" w:rsidR="00311822" w:rsidRPr="00311822" w:rsidRDefault="00311822" w:rsidP="00311822">
      <w:pPr>
        <w:numPr>
          <w:ilvl w:val="0"/>
          <w:numId w:val="12"/>
        </w:numPr>
        <w:pBdr>
          <w:top w:val="nil"/>
          <w:left w:val="nil"/>
          <w:bottom w:val="nil"/>
          <w:right w:val="nil"/>
          <w:between w:val="nil"/>
        </w:pBdr>
        <w:shd w:val="clear" w:color="auto" w:fill="FFFFFF"/>
        <w:spacing w:before="100" w:after="100"/>
        <w:rPr>
          <w:rFonts w:ascii="Arial" w:hAnsi="Arial" w:cs="Arial"/>
          <w:color w:val="000000"/>
        </w:rPr>
      </w:pPr>
      <w:r w:rsidRPr="00311822">
        <w:rPr>
          <w:rFonts w:ascii="Arial" w:eastAsia="Calibri" w:hAnsi="Arial" w:cs="Arial"/>
          <w:color w:val="000000"/>
        </w:rPr>
        <w:t>Implemented the Agile methodology in design and the rule development phases using the Pega Rules Process Commander. Defined Activities, Properties, Decision rules, Declarative rules, Validation rules, When condition, Process Flow and User interfaces like Harness, Section, Fragment and HTML stream property rules.</w:t>
      </w:r>
    </w:p>
    <w:p w14:paraId="4D5508B5" w14:textId="77777777" w:rsidR="00311822" w:rsidRPr="00311822" w:rsidRDefault="00311822" w:rsidP="00311822">
      <w:pPr>
        <w:numPr>
          <w:ilvl w:val="0"/>
          <w:numId w:val="12"/>
        </w:numPr>
        <w:pBdr>
          <w:top w:val="nil"/>
          <w:left w:val="nil"/>
          <w:bottom w:val="nil"/>
          <w:right w:val="nil"/>
          <w:between w:val="nil"/>
        </w:pBdr>
        <w:shd w:val="clear" w:color="auto" w:fill="FFFFFF"/>
        <w:spacing w:before="100" w:after="100"/>
        <w:rPr>
          <w:rFonts w:ascii="Arial" w:eastAsia="Calibri" w:hAnsi="Arial" w:cs="Arial"/>
          <w:color w:val="000000"/>
        </w:rPr>
      </w:pPr>
      <w:r w:rsidRPr="00311822">
        <w:rPr>
          <w:rFonts w:ascii="Arial" w:eastAsia="Calibri" w:hAnsi="Arial" w:cs="Arial"/>
          <w:color w:val="000000"/>
        </w:rPr>
        <w:t>Identified reporting requirements to general business functionality, non-functionality needs and required data attributes for BPM specific workflows.</w:t>
      </w:r>
    </w:p>
    <w:p w14:paraId="523BE989" w14:textId="77777777" w:rsidR="00311822" w:rsidRPr="00311822" w:rsidRDefault="00311822" w:rsidP="00311822">
      <w:pPr>
        <w:numPr>
          <w:ilvl w:val="0"/>
          <w:numId w:val="12"/>
        </w:numPr>
        <w:pBdr>
          <w:top w:val="nil"/>
          <w:left w:val="nil"/>
          <w:bottom w:val="nil"/>
          <w:right w:val="nil"/>
          <w:between w:val="nil"/>
        </w:pBdr>
        <w:shd w:val="clear" w:color="auto" w:fill="FFFFFF"/>
        <w:spacing w:before="100" w:after="100"/>
        <w:rPr>
          <w:rFonts w:ascii="Arial" w:eastAsia="Calibri" w:hAnsi="Arial" w:cs="Arial"/>
          <w:color w:val="000000"/>
        </w:rPr>
      </w:pPr>
      <w:r w:rsidRPr="00311822">
        <w:rPr>
          <w:rFonts w:ascii="Arial" w:eastAsia="Calibri" w:hAnsi="Arial" w:cs="Arial"/>
          <w:color w:val="000000"/>
        </w:rPr>
        <w:t>Created agent to run parallel on different nodes handling huge volumes of requests simultaneously.</w:t>
      </w:r>
    </w:p>
    <w:p w14:paraId="5F7B082E" w14:textId="77777777" w:rsidR="00311822" w:rsidRPr="00311822" w:rsidRDefault="00311822" w:rsidP="00311822">
      <w:pPr>
        <w:numPr>
          <w:ilvl w:val="0"/>
          <w:numId w:val="12"/>
        </w:numPr>
        <w:pBdr>
          <w:top w:val="nil"/>
          <w:left w:val="nil"/>
          <w:bottom w:val="nil"/>
          <w:right w:val="nil"/>
          <w:between w:val="nil"/>
        </w:pBdr>
        <w:shd w:val="clear" w:color="auto" w:fill="FFFFFF"/>
        <w:spacing w:before="100" w:after="100"/>
        <w:rPr>
          <w:rFonts w:ascii="Arial" w:eastAsia="Calibri" w:hAnsi="Arial" w:cs="Arial"/>
          <w:color w:val="000000"/>
        </w:rPr>
      </w:pPr>
      <w:r w:rsidRPr="00311822">
        <w:rPr>
          <w:rFonts w:ascii="Arial" w:eastAsia="Calibri" w:hAnsi="Arial" w:cs="Arial"/>
          <w:color w:val="000000"/>
        </w:rPr>
        <w:t>Experienced to delivering tasks in scrum methodology.</w:t>
      </w:r>
    </w:p>
    <w:p w14:paraId="0DF5BDA2" w14:textId="77777777" w:rsidR="00311822" w:rsidRPr="00311822" w:rsidRDefault="00311822" w:rsidP="00311822">
      <w:pPr>
        <w:numPr>
          <w:ilvl w:val="0"/>
          <w:numId w:val="12"/>
        </w:numPr>
        <w:pBdr>
          <w:top w:val="nil"/>
          <w:left w:val="nil"/>
          <w:bottom w:val="nil"/>
          <w:right w:val="nil"/>
          <w:between w:val="nil"/>
        </w:pBdr>
        <w:shd w:val="clear" w:color="auto" w:fill="FFFFFF"/>
        <w:spacing w:before="100" w:after="100"/>
        <w:rPr>
          <w:rFonts w:ascii="Arial" w:eastAsia="Calibri" w:hAnsi="Arial" w:cs="Arial"/>
          <w:color w:val="000000"/>
        </w:rPr>
      </w:pPr>
      <w:r w:rsidRPr="00311822">
        <w:rPr>
          <w:rFonts w:ascii="Arial" w:eastAsia="Calibri" w:hAnsi="Arial" w:cs="Arial"/>
          <w:color w:val="000000"/>
        </w:rPr>
        <w:t>Worked on performance tuning testing by running the PAL reports for analysis.</w:t>
      </w:r>
    </w:p>
    <w:p w14:paraId="27789910" w14:textId="77777777" w:rsidR="00311822" w:rsidRPr="00311822" w:rsidRDefault="00311822" w:rsidP="00311822">
      <w:pPr>
        <w:numPr>
          <w:ilvl w:val="0"/>
          <w:numId w:val="12"/>
        </w:numPr>
        <w:pBdr>
          <w:top w:val="nil"/>
          <w:left w:val="nil"/>
          <w:bottom w:val="nil"/>
          <w:right w:val="nil"/>
          <w:between w:val="nil"/>
        </w:pBdr>
        <w:shd w:val="clear" w:color="auto" w:fill="FFFFFF"/>
        <w:spacing w:before="100" w:after="100"/>
        <w:rPr>
          <w:rFonts w:ascii="Arial" w:eastAsia="Calibri" w:hAnsi="Arial" w:cs="Arial"/>
          <w:color w:val="000000"/>
        </w:rPr>
      </w:pPr>
      <w:r w:rsidRPr="00311822">
        <w:rPr>
          <w:rFonts w:ascii="Arial" w:eastAsia="Calibri" w:hAnsi="Arial" w:cs="Arial"/>
          <w:color w:val="000000"/>
        </w:rPr>
        <w:t>Used the TRACER to examine the rules and to minimize the execution time Performance test of all activities and rules using PRPC-PAL Tool.</w:t>
      </w:r>
    </w:p>
    <w:p w14:paraId="1BFE676F" w14:textId="77777777" w:rsidR="00311822" w:rsidRPr="00311822" w:rsidRDefault="00311822" w:rsidP="00311822">
      <w:pPr>
        <w:numPr>
          <w:ilvl w:val="0"/>
          <w:numId w:val="12"/>
        </w:numPr>
        <w:pBdr>
          <w:top w:val="nil"/>
          <w:left w:val="nil"/>
          <w:bottom w:val="nil"/>
          <w:right w:val="nil"/>
          <w:between w:val="nil"/>
        </w:pBdr>
        <w:shd w:val="clear" w:color="auto" w:fill="FFFFFF"/>
        <w:spacing w:before="100" w:after="100"/>
        <w:rPr>
          <w:rFonts w:ascii="Arial" w:hAnsi="Arial" w:cs="Arial"/>
          <w:color w:val="000000"/>
        </w:rPr>
      </w:pPr>
      <w:r w:rsidRPr="00311822">
        <w:rPr>
          <w:rFonts w:ascii="Arial" w:eastAsia="Calibri" w:hAnsi="Arial" w:cs="Arial"/>
          <w:color w:val="000000"/>
        </w:rPr>
        <w:t>Created declared pages and report definitions.</w:t>
      </w:r>
    </w:p>
    <w:p w14:paraId="76FBB5F7" w14:textId="753C3BC9" w:rsidR="00311822" w:rsidRDefault="00311822" w:rsidP="00311822">
      <w:pPr>
        <w:numPr>
          <w:ilvl w:val="0"/>
          <w:numId w:val="12"/>
        </w:numPr>
        <w:pBdr>
          <w:top w:val="nil"/>
          <w:left w:val="nil"/>
          <w:bottom w:val="nil"/>
          <w:right w:val="nil"/>
          <w:between w:val="nil"/>
        </w:pBdr>
        <w:shd w:val="clear" w:color="auto" w:fill="FFFFFF"/>
        <w:spacing w:before="100" w:after="100"/>
        <w:rPr>
          <w:rFonts w:ascii="Arial" w:hAnsi="Arial" w:cs="Arial"/>
          <w:color w:val="000000"/>
        </w:rPr>
      </w:pPr>
      <w:r w:rsidRPr="00311822">
        <w:rPr>
          <w:rFonts w:ascii="Arial" w:hAnsi="Arial" w:cs="Arial"/>
          <w:color w:val="000000"/>
        </w:rPr>
        <w:t>Implemented SOAP, REST</w:t>
      </w:r>
      <w:r>
        <w:rPr>
          <w:rFonts w:ascii="Arial" w:hAnsi="Arial" w:cs="Arial"/>
          <w:color w:val="000000"/>
        </w:rPr>
        <w:t xml:space="preserve"> </w:t>
      </w:r>
      <w:r w:rsidRPr="00311822">
        <w:rPr>
          <w:rFonts w:ascii="Arial" w:hAnsi="Arial" w:cs="Arial"/>
          <w:color w:val="000000"/>
        </w:rPr>
        <w:t>service integration.</w:t>
      </w:r>
    </w:p>
    <w:p w14:paraId="4A0798CA" w14:textId="15744FCD" w:rsidR="00311822" w:rsidRPr="00311822" w:rsidRDefault="00311822" w:rsidP="00311822">
      <w:pPr>
        <w:numPr>
          <w:ilvl w:val="0"/>
          <w:numId w:val="12"/>
        </w:numPr>
        <w:pBdr>
          <w:top w:val="nil"/>
          <w:left w:val="nil"/>
          <w:bottom w:val="nil"/>
          <w:right w:val="nil"/>
          <w:between w:val="nil"/>
        </w:pBdr>
        <w:shd w:val="clear" w:color="auto" w:fill="FFFFFF"/>
        <w:spacing w:before="100" w:after="100"/>
        <w:rPr>
          <w:rFonts w:ascii="Arial" w:hAnsi="Arial" w:cs="Arial"/>
          <w:color w:val="000000"/>
        </w:rPr>
      </w:pPr>
      <w:r>
        <w:rPr>
          <w:rFonts w:ascii="Arial" w:hAnsi="Arial" w:cs="Arial"/>
          <w:color w:val="000000"/>
        </w:rPr>
        <w:t>I</w:t>
      </w:r>
      <w:r w:rsidRPr="00311822">
        <w:rPr>
          <w:rFonts w:ascii="Arial" w:hAnsi="Arial" w:cs="Arial"/>
          <w:color w:val="000000"/>
        </w:rPr>
        <w:t>nvolved in optimizing and refactoring the code for better performance and ease of maintainability. Implemented Decision Tables, Decision Maps and Declarative expressions.</w:t>
      </w:r>
    </w:p>
    <w:p w14:paraId="15D1A451" w14:textId="09D2CC7E" w:rsidR="00EE6A03" w:rsidRPr="00F81074" w:rsidRDefault="005D622E" w:rsidP="00311822">
      <w:pPr>
        <w:numPr>
          <w:ilvl w:val="0"/>
          <w:numId w:val="12"/>
        </w:numPr>
        <w:pBdr>
          <w:top w:val="nil"/>
          <w:left w:val="nil"/>
          <w:bottom w:val="nil"/>
          <w:right w:val="nil"/>
          <w:between w:val="nil"/>
        </w:pBdr>
        <w:shd w:val="clear" w:color="auto" w:fill="FFFFFF"/>
        <w:spacing w:before="100" w:after="100"/>
        <w:rPr>
          <w:rFonts w:ascii="Arial" w:hAnsi="Arial" w:cs="Arial"/>
          <w:color w:val="000000"/>
        </w:rPr>
      </w:pPr>
      <w:r w:rsidRPr="00624539">
        <w:rPr>
          <w:rFonts w:ascii="Arial" w:eastAsia="Calibri" w:hAnsi="Arial" w:cs="Arial"/>
          <w:color w:val="000000"/>
        </w:rPr>
        <w:t>Part of 24/7 Production support Team and on call support.</w:t>
      </w:r>
    </w:p>
    <w:p w14:paraId="69F47A73" w14:textId="77777777" w:rsidR="00F81074" w:rsidRPr="00D175AD" w:rsidRDefault="00F81074" w:rsidP="00F81074">
      <w:pPr>
        <w:pStyle w:val="ListParagraph"/>
        <w:numPr>
          <w:ilvl w:val="0"/>
          <w:numId w:val="12"/>
        </w:numPr>
        <w:spacing w:line="276" w:lineRule="auto"/>
        <w:ind w:leftChars="0" w:firstLineChars="0"/>
        <w:rPr>
          <w:rFonts w:ascii="Arial" w:eastAsia="Calibri" w:hAnsi="Arial" w:cs="Arial"/>
          <w:bCs/>
          <w:sz w:val="20"/>
          <w:szCs w:val="20"/>
        </w:rPr>
      </w:pPr>
      <w:r w:rsidRPr="00D175AD">
        <w:rPr>
          <w:rFonts w:ascii="Arial" w:eastAsia="Calibri" w:hAnsi="Arial" w:cs="Arial"/>
          <w:bCs/>
          <w:sz w:val="20"/>
          <w:szCs w:val="20"/>
        </w:rPr>
        <w:t>Code Development and Reviews</w:t>
      </w:r>
    </w:p>
    <w:p w14:paraId="76A9B514" w14:textId="53672258" w:rsidR="00F81074" w:rsidRDefault="00F81074" w:rsidP="005D622E">
      <w:pPr>
        <w:numPr>
          <w:ilvl w:val="0"/>
          <w:numId w:val="12"/>
        </w:numPr>
        <w:pBdr>
          <w:top w:val="nil"/>
          <w:left w:val="nil"/>
          <w:bottom w:val="nil"/>
          <w:right w:val="nil"/>
          <w:between w:val="nil"/>
        </w:pBdr>
        <w:shd w:val="clear" w:color="auto" w:fill="FFFFFF"/>
        <w:spacing w:before="100" w:after="100"/>
        <w:rPr>
          <w:rFonts w:ascii="Arial" w:hAnsi="Arial" w:cs="Arial"/>
          <w:color w:val="000000"/>
        </w:rPr>
      </w:pPr>
      <w:r>
        <w:rPr>
          <w:rFonts w:ascii="Arial" w:hAnsi="Arial" w:cs="Arial"/>
          <w:color w:val="000000"/>
        </w:rPr>
        <w:t xml:space="preserve">Worked on Case Management </w:t>
      </w:r>
      <w:proofErr w:type="spellStart"/>
      <w:r>
        <w:rPr>
          <w:rFonts w:ascii="Arial" w:hAnsi="Arial" w:cs="Arial"/>
          <w:color w:val="000000"/>
        </w:rPr>
        <w:t>prpc</w:t>
      </w:r>
      <w:proofErr w:type="spellEnd"/>
      <w:r>
        <w:rPr>
          <w:rFonts w:ascii="Arial" w:hAnsi="Arial" w:cs="Arial"/>
          <w:color w:val="000000"/>
        </w:rPr>
        <w:t xml:space="preserve"> rules.</w:t>
      </w:r>
    </w:p>
    <w:p w14:paraId="5091BC48" w14:textId="68D42533" w:rsidR="00F81074" w:rsidRDefault="00F81074" w:rsidP="005D622E">
      <w:pPr>
        <w:numPr>
          <w:ilvl w:val="0"/>
          <w:numId w:val="12"/>
        </w:numPr>
        <w:pBdr>
          <w:top w:val="nil"/>
          <w:left w:val="nil"/>
          <w:bottom w:val="nil"/>
          <w:right w:val="nil"/>
          <w:between w:val="nil"/>
        </w:pBdr>
        <w:shd w:val="clear" w:color="auto" w:fill="FFFFFF"/>
        <w:spacing w:before="100" w:after="100"/>
        <w:rPr>
          <w:rFonts w:ascii="Arial" w:hAnsi="Arial" w:cs="Arial"/>
          <w:color w:val="000000"/>
        </w:rPr>
      </w:pPr>
      <w:r>
        <w:rPr>
          <w:rFonts w:ascii="Arial" w:hAnsi="Arial" w:cs="Arial"/>
          <w:color w:val="000000"/>
        </w:rPr>
        <w:t>Worked on Activity’s and Reports.</w:t>
      </w:r>
    </w:p>
    <w:p w14:paraId="081F586C" w14:textId="4BE266B1" w:rsidR="00F81074" w:rsidRPr="005D622E" w:rsidRDefault="00F81074" w:rsidP="005D622E">
      <w:pPr>
        <w:numPr>
          <w:ilvl w:val="0"/>
          <w:numId w:val="12"/>
        </w:numPr>
        <w:pBdr>
          <w:top w:val="nil"/>
          <w:left w:val="nil"/>
          <w:bottom w:val="nil"/>
          <w:right w:val="nil"/>
          <w:between w:val="nil"/>
        </w:pBdr>
        <w:shd w:val="clear" w:color="auto" w:fill="FFFFFF"/>
        <w:spacing w:before="100" w:after="100"/>
        <w:rPr>
          <w:rFonts w:ascii="Arial" w:hAnsi="Arial" w:cs="Arial"/>
          <w:color w:val="000000"/>
        </w:rPr>
      </w:pPr>
      <w:r>
        <w:rPr>
          <w:rFonts w:ascii="Arial" w:hAnsi="Arial" w:cs="Arial"/>
          <w:color w:val="000000"/>
        </w:rPr>
        <w:t>Worked on Integrations</w:t>
      </w:r>
    </w:p>
    <w:p w14:paraId="0753C4A3" w14:textId="77777777" w:rsidR="00311822" w:rsidRDefault="005D622E" w:rsidP="00311822">
      <w:pPr>
        <w:numPr>
          <w:ilvl w:val="0"/>
          <w:numId w:val="12"/>
        </w:numPr>
        <w:rPr>
          <w:rFonts w:ascii="Arial" w:hAnsi="Arial" w:cs="Arial"/>
          <w:color w:val="0D0D0D"/>
          <w:shd w:val="clear" w:color="auto" w:fill="FFFFFF"/>
        </w:rPr>
      </w:pPr>
      <w:r>
        <w:rPr>
          <w:rFonts w:ascii="Arial" w:hAnsi="Arial" w:cs="Arial"/>
          <w:color w:val="0D0D0D"/>
          <w:shd w:val="clear" w:color="auto" w:fill="FFFFFF"/>
        </w:rPr>
        <w:t>Participate daily meetings with clients.</w:t>
      </w:r>
    </w:p>
    <w:p w14:paraId="60E6F2B1" w14:textId="379C6ECF" w:rsidR="00CC270D" w:rsidRPr="00311822" w:rsidRDefault="005D622E" w:rsidP="00311822">
      <w:pPr>
        <w:numPr>
          <w:ilvl w:val="0"/>
          <w:numId w:val="12"/>
        </w:numPr>
        <w:rPr>
          <w:rFonts w:ascii="Arial" w:hAnsi="Arial" w:cs="Arial"/>
          <w:color w:val="0D0D0D"/>
          <w:shd w:val="clear" w:color="auto" w:fill="FFFFFF"/>
        </w:rPr>
      </w:pPr>
      <w:r w:rsidRPr="00311822">
        <w:rPr>
          <w:rFonts w:ascii="Arial" w:hAnsi="Arial" w:cs="Arial"/>
          <w:color w:val="000000"/>
        </w:rPr>
        <w:t xml:space="preserve">Worked on production application support for Pega, Database and tool related applications </w:t>
      </w:r>
      <w:r w:rsidR="00311822" w:rsidRPr="00311822">
        <w:rPr>
          <w:rFonts w:ascii="Arial" w:hAnsi="Arial" w:cs="Arial"/>
          <w:color w:val="000000"/>
        </w:rPr>
        <w:t xml:space="preserve">                     </w:t>
      </w:r>
      <w:r w:rsidRPr="00311822">
        <w:rPr>
          <w:rFonts w:ascii="Arial" w:hAnsi="Arial" w:cs="Arial"/>
          <w:color w:val="000000"/>
        </w:rPr>
        <w:t xml:space="preserve">collaboratively with customers, </w:t>
      </w:r>
      <w:r w:rsidR="00D175AD" w:rsidRPr="00311822">
        <w:rPr>
          <w:rFonts w:ascii="Arial" w:hAnsi="Arial" w:cs="Arial"/>
          <w:color w:val="000000"/>
        </w:rPr>
        <w:t>partners,</w:t>
      </w:r>
      <w:r w:rsidRPr="00311822">
        <w:rPr>
          <w:rFonts w:ascii="Arial" w:hAnsi="Arial" w:cs="Arial"/>
          <w:color w:val="000000"/>
        </w:rPr>
        <w:t xml:space="preserve"> and professional services to resolve application related issues that customers </w:t>
      </w:r>
      <w:r w:rsidR="00496E39" w:rsidRPr="00311822">
        <w:rPr>
          <w:rFonts w:ascii="Arial" w:hAnsi="Arial" w:cs="Arial"/>
          <w:color w:val="000000"/>
        </w:rPr>
        <w:t>reported.</w:t>
      </w:r>
    </w:p>
    <w:p w14:paraId="23907ED6" w14:textId="77777777" w:rsidR="00496E39" w:rsidRPr="00496E39" w:rsidRDefault="00496E39" w:rsidP="00CC270D">
      <w:pPr>
        <w:numPr>
          <w:ilvl w:val="0"/>
          <w:numId w:val="12"/>
        </w:numPr>
        <w:rPr>
          <w:rFonts w:ascii="Arial" w:hAnsi="Arial" w:cs="Arial"/>
          <w:color w:val="0D0D0D"/>
          <w:shd w:val="clear" w:color="auto" w:fill="FFFFFF"/>
        </w:rPr>
      </w:pPr>
      <w:r w:rsidRPr="00496E39">
        <w:rPr>
          <w:rFonts w:ascii="Arial" w:hAnsi="Arial" w:cs="Arial"/>
          <w:color w:val="000000"/>
        </w:rPr>
        <w:t>Deploy and configure PEGA software releases at customer’s production environments and pre-prod environments.</w:t>
      </w:r>
    </w:p>
    <w:p w14:paraId="625DD2A6" w14:textId="4842E5FE" w:rsidR="00EE6A03" w:rsidRPr="00496E39" w:rsidRDefault="00496E39" w:rsidP="00EE6A03">
      <w:pPr>
        <w:pStyle w:val="ListParagraph"/>
        <w:numPr>
          <w:ilvl w:val="0"/>
          <w:numId w:val="12"/>
        </w:numPr>
        <w:ind w:leftChars="0" w:firstLineChars="0"/>
        <w:jc w:val="both"/>
        <w:rPr>
          <w:rFonts w:ascii="Arial" w:hAnsi="Arial" w:cs="Arial"/>
          <w:sz w:val="20"/>
          <w:szCs w:val="20"/>
        </w:rPr>
      </w:pPr>
      <w:r w:rsidRPr="00496E39">
        <w:rPr>
          <w:rFonts w:ascii="Arial" w:hAnsi="Arial" w:cs="Arial"/>
          <w:sz w:val="20"/>
          <w:szCs w:val="20"/>
        </w:rPr>
        <w:t>Solving day to day application issues</w:t>
      </w:r>
    </w:p>
    <w:p w14:paraId="446708F0" w14:textId="79FF63E8" w:rsidR="00EE6A03" w:rsidRPr="00EE6A03" w:rsidRDefault="00496E39" w:rsidP="00EE6A03">
      <w:pPr>
        <w:pStyle w:val="ListParagraph"/>
        <w:numPr>
          <w:ilvl w:val="0"/>
          <w:numId w:val="12"/>
        </w:numPr>
        <w:ind w:leftChars="0" w:firstLineChars="0"/>
        <w:jc w:val="both"/>
        <w:rPr>
          <w:rFonts w:ascii="Arial" w:hAnsi="Arial" w:cs="Arial"/>
          <w:sz w:val="20"/>
          <w:szCs w:val="20"/>
        </w:rPr>
      </w:pPr>
      <w:r>
        <w:rPr>
          <w:rFonts w:ascii="Arial" w:eastAsia="Calibri" w:hAnsi="Arial" w:cs="Arial"/>
          <w:sz w:val="20"/>
          <w:szCs w:val="20"/>
        </w:rPr>
        <w:t>Monitoring the BIX extracts</w:t>
      </w:r>
    </w:p>
    <w:p w14:paraId="0600DCE2" w14:textId="77777777" w:rsidR="00EE6A03" w:rsidRPr="00624539" w:rsidRDefault="00EE6A03" w:rsidP="00EE6A03">
      <w:pPr>
        <w:pStyle w:val="NormalVerdana"/>
        <w:numPr>
          <w:ilvl w:val="0"/>
          <w:numId w:val="0"/>
        </w:numPr>
        <w:tabs>
          <w:tab w:val="left" w:pos="720"/>
        </w:tabs>
        <w:ind w:left="720"/>
        <w:jc w:val="both"/>
        <w:rPr>
          <w:rFonts w:ascii="Arial" w:hAnsi="Arial" w:cs="Arial"/>
          <w:b/>
        </w:rPr>
      </w:pPr>
    </w:p>
    <w:p w14:paraId="64C9C723" w14:textId="2BE97EFB" w:rsidR="00AC44AC" w:rsidRDefault="00AC44AC" w:rsidP="00AC44AC">
      <w:pPr>
        <w:pBdr>
          <w:top w:val="nil"/>
          <w:left w:val="nil"/>
          <w:bottom w:val="nil"/>
          <w:right w:val="nil"/>
          <w:between w:val="nil"/>
        </w:pBdr>
        <w:jc w:val="both"/>
        <w:rPr>
          <w:rFonts w:ascii="Calibri" w:eastAsia="Calibri" w:hAnsi="Calibri" w:cs="Calibri"/>
          <w:color w:val="000000"/>
          <w:sz w:val="22"/>
          <w:szCs w:val="22"/>
        </w:rPr>
      </w:pPr>
    </w:p>
    <w:p w14:paraId="74A7C795" w14:textId="2057CA86" w:rsidR="00AC44AC" w:rsidRPr="00624539" w:rsidRDefault="00AC44AC" w:rsidP="00AC44AC">
      <w:pPr>
        <w:pBdr>
          <w:top w:val="nil"/>
          <w:left w:val="nil"/>
          <w:bottom w:val="nil"/>
          <w:right w:val="nil"/>
          <w:between w:val="nil"/>
        </w:pBdr>
        <w:tabs>
          <w:tab w:val="left" w:pos="709"/>
        </w:tabs>
        <w:spacing w:after="160" w:line="276" w:lineRule="auto"/>
        <w:ind w:hanging="720"/>
        <w:rPr>
          <w:rFonts w:ascii="Arial" w:eastAsia="Calibri" w:hAnsi="Arial" w:cs="Arial"/>
          <w:b/>
          <w:color w:val="000000"/>
        </w:rPr>
      </w:pPr>
      <w:r w:rsidRPr="00624539">
        <w:rPr>
          <w:rFonts w:ascii="Calibri" w:eastAsia="Calibri" w:hAnsi="Calibri" w:cs="Calibri"/>
          <w:b/>
          <w:color w:val="000000"/>
        </w:rPr>
        <w:t xml:space="preserve">                </w:t>
      </w:r>
      <w:r w:rsidRPr="00624539">
        <w:rPr>
          <w:rFonts w:ascii="Arial" w:eastAsia="Calibri" w:hAnsi="Arial" w:cs="Arial"/>
          <w:b/>
          <w:color w:val="000000"/>
        </w:rPr>
        <w:t>Environment: 8.2.1</w:t>
      </w:r>
    </w:p>
    <w:p w14:paraId="37B920ED" w14:textId="77777777" w:rsidR="00AC44AC" w:rsidRDefault="00AC44AC" w:rsidP="00AC44AC">
      <w:pPr>
        <w:pBdr>
          <w:top w:val="nil"/>
          <w:left w:val="nil"/>
          <w:bottom w:val="nil"/>
          <w:right w:val="nil"/>
          <w:between w:val="nil"/>
        </w:pBdr>
        <w:jc w:val="both"/>
        <w:rPr>
          <w:b/>
          <w:color w:val="000000"/>
          <w:sz w:val="22"/>
          <w:szCs w:val="22"/>
        </w:rPr>
      </w:pPr>
    </w:p>
    <w:p w14:paraId="51272F7B" w14:textId="4F7CF3E0" w:rsidR="00E4485C" w:rsidRPr="00624539" w:rsidRDefault="008A01C6">
      <w:pPr>
        <w:spacing w:line="276" w:lineRule="auto"/>
        <w:rPr>
          <w:rFonts w:ascii="Arial" w:eastAsia="Calibri" w:hAnsi="Arial" w:cs="Arial"/>
          <w:b/>
        </w:rPr>
      </w:pPr>
      <w:r w:rsidRPr="00624539">
        <w:rPr>
          <w:rFonts w:ascii="Arial" w:eastAsia="Calibri" w:hAnsi="Arial" w:cs="Arial"/>
          <w:b/>
        </w:rPr>
        <w:t xml:space="preserve">TUI UK LTD                                                                                                           </w:t>
      </w:r>
      <w:r w:rsidR="00580DD0">
        <w:rPr>
          <w:rFonts w:ascii="Arial" w:eastAsia="Calibri" w:hAnsi="Arial" w:cs="Arial"/>
          <w:b/>
        </w:rPr>
        <w:t>Jul</w:t>
      </w:r>
      <w:r w:rsidRPr="00624539">
        <w:rPr>
          <w:rFonts w:ascii="Arial" w:eastAsia="Calibri" w:hAnsi="Arial" w:cs="Arial"/>
          <w:b/>
        </w:rPr>
        <w:t xml:space="preserve"> 2019 –</w:t>
      </w:r>
      <w:r w:rsidR="00FB3435" w:rsidRPr="00624539">
        <w:rPr>
          <w:rFonts w:ascii="Arial" w:eastAsia="Calibri" w:hAnsi="Arial" w:cs="Arial"/>
          <w:b/>
        </w:rPr>
        <w:t xml:space="preserve"> </w:t>
      </w:r>
      <w:r w:rsidR="00C76237">
        <w:rPr>
          <w:rFonts w:ascii="Arial" w:eastAsia="Calibri" w:hAnsi="Arial" w:cs="Arial"/>
          <w:b/>
        </w:rPr>
        <w:t>Jul</w:t>
      </w:r>
      <w:r w:rsidR="00FB3435" w:rsidRPr="00624539">
        <w:rPr>
          <w:rFonts w:ascii="Arial" w:eastAsia="Calibri" w:hAnsi="Arial" w:cs="Arial"/>
          <w:b/>
        </w:rPr>
        <w:t xml:space="preserve"> 2020</w:t>
      </w:r>
    </w:p>
    <w:p w14:paraId="675555E7" w14:textId="7BB3BD43" w:rsidR="00E4485C" w:rsidRPr="00624539" w:rsidRDefault="008A01C6">
      <w:pPr>
        <w:spacing w:line="276" w:lineRule="auto"/>
        <w:rPr>
          <w:rFonts w:ascii="Arial" w:eastAsia="Calibri" w:hAnsi="Arial" w:cs="Arial"/>
          <w:b/>
        </w:rPr>
      </w:pPr>
      <w:bookmarkStart w:id="1" w:name="_30j0zll" w:colFirst="0" w:colLast="0"/>
      <w:bookmarkEnd w:id="1"/>
      <w:r w:rsidRPr="00624539">
        <w:rPr>
          <w:rFonts w:ascii="Arial" w:eastAsia="Calibri" w:hAnsi="Arial" w:cs="Arial"/>
          <w:b/>
        </w:rPr>
        <w:t xml:space="preserve">Pega </w:t>
      </w:r>
      <w:r w:rsidR="00F81074">
        <w:rPr>
          <w:rFonts w:ascii="Arial" w:eastAsia="Calibri" w:hAnsi="Arial" w:cs="Arial"/>
          <w:b/>
        </w:rPr>
        <w:t xml:space="preserve">Developer  </w:t>
      </w:r>
      <w:r w:rsidRPr="00624539">
        <w:rPr>
          <w:rFonts w:ascii="Arial" w:eastAsia="Calibri" w:hAnsi="Arial" w:cs="Arial"/>
          <w:b/>
        </w:rPr>
        <w:t xml:space="preserve">                                                                                                                 </w:t>
      </w:r>
    </w:p>
    <w:p w14:paraId="4FCD5F0D" w14:textId="77777777" w:rsidR="00E4485C" w:rsidRDefault="00E4485C">
      <w:pPr>
        <w:spacing w:line="276" w:lineRule="auto"/>
        <w:rPr>
          <w:rFonts w:ascii="Calibri" w:eastAsia="Calibri" w:hAnsi="Calibri" w:cs="Calibri"/>
          <w:b/>
          <w:sz w:val="24"/>
          <w:szCs w:val="24"/>
        </w:rPr>
      </w:pPr>
    </w:p>
    <w:p w14:paraId="14C4514A" w14:textId="77777777" w:rsidR="00E4485C" w:rsidRPr="00624539" w:rsidRDefault="008A01C6">
      <w:pPr>
        <w:spacing w:line="276" w:lineRule="auto"/>
        <w:rPr>
          <w:rFonts w:ascii="Arial" w:eastAsia="Calibri" w:hAnsi="Arial" w:cs="Arial"/>
        </w:rPr>
      </w:pPr>
      <w:r w:rsidRPr="00624539">
        <w:rPr>
          <w:rFonts w:ascii="Arial" w:eastAsia="Calibri" w:hAnsi="Arial" w:cs="Arial"/>
        </w:rPr>
        <w:t>Customer stack support and maintenance includes various application as listed below</w:t>
      </w:r>
    </w:p>
    <w:p w14:paraId="4A6F3602" w14:textId="77777777" w:rsidR="00E4485C" w:rsidRPr="00624539" w:rsidRDefault="00E4485C">
      <w:pPr>
        <w:spacing w:line="276" w:lineRule="auto"/>
        <w:rPr>
          <w:rFonts w:ascii="Arial" w:eastAsia="Calibri" w:hAnsi="Arial" w:cs="Arial"/>
        </w:rPr>
      </w:pPr>
    </w:p>
    <w:p w14:paraId="30055EEA" w14:textId="1BFC968E" w:rsidR="00652B38" w:rsidRPr="00652B38" w:rsidRDefault="008A01C6" w:rsidP="00652B38">
      <w:pPr>
        <w:spacing w:line="276" w:lineRule="auto"/>
        <w:rPr>
          <w:rFonts w:ascii="Arial" w:eastAsia="Calibri" w:hAnsi="Arial" w:cs="Arial"/>
        </w:rPr>
      </w:pPr>
      <w:r w:rsidRPr="00624539">
        <w:rPr>
          <w:rFonts w:ascii="Arial" w:eastAsia="Calibri" w:hAnsi="Arial" w:cs="Arial"/>
          <w:b/>
        </w:rPr>
        <w:lastRenderedPageBreak/>
        <w:t>Customer service</w:t>
      </w:r>
      <w:r w:rsidRPr="00624539">
        <w:rPr>
          <w:rFonts w:ascii="Arial" w:eastAsia="Calibri" w:hAnsi="Arial" w:cs="Arial"/>
        </w:rPr>
        <w:t xml:space="preserve"> – handle customer queries and complaints. The walk-in visit regarding travel related queries or complaints. A case is then created in Pega application. The application interacts with the several systems for document, Inventory, booking and customer information management.</w:t>
      </w:r>
    </w:p>
    <w:p w14:paraId="5AF77DA1" w14:textId="77777777" w:rsidR="00652B38" w:rsidRPr="00624539" w:rsidRDefault="00652B38">
      <w:pPr>
        <w:spacing w:line="276" w:lineRule="auto"/>
        <w:rPr>
          <w:rFonts w:ascii="Arial" w:eastAsia="Calibri" w:hAnsi="Arial" w:cs="Arial"/>
        </w:rPr>
      </w:pPr>
    </w:p>
    <w:p w14:paraId="630F8CBF" w14:textId="77777777" w:rsidR="00E4485C" w:rsidRPr="00624539" w:rsidRDefault="008A01C6">
      <w:pPr>
        <w:spacing w:line="276" w:lineRule="auto"/>
        <w:rPr>
          <w:rFonts w:ascii="Arial" w:eastAsia="Calibri" w:hAnsi="Arial" w:cs="Arial"/>
        </w:rPr>
      </w:pPr>
      <w:r w:rsidRPr="00624539">
        <w:rPr>
          <w:rFonts w:ascii="Arial" w:eastAsia="Calibri" w:hAnsi="Arial" w:cs="Arial"/>
          <w:b/>
        </w:rPr>
        <w:t>Flight Delay and Customer Claims</w:t>
      </w:r>
      <w:r w:rsidRPr="00624539">
        <w:rPr>
          <w:rFonts w:ascii="Arial" w:eastAsia="Calibri" w:hAnsi="Arial" w:cs="Arial"/>
        </w:rPr>
        <w:t xml:space="preserve"> – To manage proactive and reactive flight delay claims and customer legal claims</w:t>
      </w:r>
    </w:p>
    <w:p w14:paraId="6697602A" w14:textId="77777777" w:rsidR="00E4485C" w:rsidRPr="00624539" w:rsidRDefault="008A01C6">
      <w:pPr>
        <w:spacing w:line="276" w:lineRule="auto"/>
        <w:rPr>
          <w:rFonts w:ascii="Arial" w:eastAsia="Calibri" w:hAnsi="Arial" w:cs="Arial"/>
        </w:rPr>
      </w:pPr>
      <w:r w:rsidRPr="00624539">
        <w:rPr>
          <w:rFonts w:ascii="Arial" w:eastAsia="Calibri" w:hAnsi="Arial" w:cs="Arial"/>
          <w:b/>
        </w:rPr>
        <w:t>Retail</w:t>
      </w:r>
      <w:r w:rsidRPr="00624539">
        <w:rPr>
          <w:rFonts w:ascii="Arial" w:eastAsia="Calibri" w:hAnsi="Arial" w:cs="Arial"/>
        </w:rPr>
        <w:t xml:space="preserve"> – Portal to update customer contact details</w:t>
      </w:r>
    </w:p>
    <w:p w14:paraId="585110DC" w14:textId="77777777" w:rsidR="00E4485C" w:rsidRPr="00624539" w:rsidRDefault="008A01C6">
      <w:pPr>
        <w:spacing w:line="276" w:lineRule="auto"/>
        <w:rPr>
          <w:rFonts w:ascii="Arial" w:eastAsia="Calibri" w:hAnsi="Arial" w:cs="Arial"/>
        </w:rPr>
      </w:pPr>
      <w:r w:rsidRPr="00624539">
        <w:rPr>
          <w:rFonts w:ascii="Arial" w:eastAsia="Calibri" w:hAnsi="Arial" w:cs="Arial"/>
        </w:rPr>
        <w:t>Program change-Portal to intimate customer, in case of any changes in their booked holiday.</w:t>
      </w:r>
    </w:p>
    <w:p w14:paraId="3900AD73" w14:textId="77777777" w:rsidR="00E4485C" w:rsidRPr="00624539" w:rsidRDefault="00E4485C">
      <w:pPr>
        <w:spacing w:line="276" w:lineRule="auto"/>
        <w:rPr>
          <w:rFonts w:ascii="Arial" w:eastAsia="Calibri" w:hAnsi="Arial" w:cs="Arial"/>
          <w:b/>
        </w:rPr>
      </w:pPr>
    </w:p>
    <w:p w14:paraId="6A0AF356" w14:textId="77777777" w:rsidR="00E4485C" w:rsidRPr="00624539" w:rsidRDefault="008A01C6">
      <w:pPr>
        <w:shd w:val="clear" w:color="auto" w:fill="FFFFFF"/>
        <w:spacing w:before="100" w:after="100"/>
        <w:rPr>
          <w:rFonts w:ascii="Arial" w:eastAsia="Arial" w:hAnsi="Arial" w:cs="Arial"/>
          <w:b/>
          <w:color w:val="000000"/>
        </w:rPr>
      </w:pPr>
      <w:r w:rsidRPr="00624539">
        <w:rPr>
          <w:rFonts w:ascii="Arial" w:eastAsia="Arial" w:hAnsi="Arial" w:cs="Arial"/>
          <w:b/>
          <w:color w:val="000000"/>
        </w:rPr>
        <w:t>Responsibilities:</w:t>
      </w:r>
    </w:p>
    <w:p w14:paraId="5ABD1BBD" w14:textId="77777777" w:rsidR="00311822" w:rsidRPr="00311822" w:rsidRDefault="00311822">
      <w:pPr>
        <w:numPr>
          <w:ilvl w:val="0"/>
          <w:numId w:val="6"/>
        </w:numPr>
        <w:pBdr>
          <w:top w:val="nil"/>
          <w:left w:val="nil"/>
          <w:bottom w:val="nil"/>
          <w:right w:val="nil"/>
          <w:between w:val="nil"/>
        </w:pBdr>
        <w:shd w:val="clear" w:color="auto" w:fill="FFFFFF"/>
        <w:spacing w:before="100" w:after="100"/>
        <w:rPr>
          <w:rFonts w:ascii="Arial" w:hAnsi="Arial" w:cs="Arial"/>
          <w:color w:val="000000"/>
        </w:rPr>
      </w:pPr>
      <w:r w:rsidRPr="00311822">
        <w:rPr>
          <w:rFonts w:ascii="Arial" w:eastAsia="Calibri" w:hAnsi="Arial" w:cs="Arial"/>
          <w:color w:val="000000"/>
        </w:rPr>
        <w:t>Working with the Business users, Business Leads, and Business Analysts to define business requirements for designing, testing, and building Pega systems solutions to meet those requirements.</w:t>
      </w:r>
    </w:p>
    <w:p w14:paraId="1805D828" w14:textId="710B4AF5" w:rsidR="00311822" w:rsidRPr="00311822" w:rsidRDefault="00311822" w:rsidP="00311822">
      <w:pPr>
        <w:numPr>
          <w:ilvl w:val="0"/>
          <w:numId w:val="6"/>
        </w:numPr>
        <w:pBdr>
          <w:top w:val="nil"/>
          <w:left w:val="nil"/>
          <w:bottom w:val="nil"/>
          <w:right w:val="nil"/>
          <w:between w:val="nil"/>
        </w:pBdr>
        <w:shd w:val="clear" w:color="auto" w:fill="FFFFFF"/>
        <w:spacing w:before="100" w:after="100"/>
        <w:rPr>
          <w:rFonts w:ascii="Arial" w:hAnsi="Arial" w:cs="Arial"/>
          <w:color w:val="000000"/>
        </w:rPr>
      </w:pPr>
      <w:r w:rsidRPr="00311822">
        <w:rPr>
          <w:rFonts w:ascii="Arial" w:hAnsi="Arial" w:cs="Arial"/>
          <w:color w:val="000000"/>
        </w:rPr>
        <w:t>Involved in development of Technical Requirements to provide end state requirements for line of business and</w:t>
      </w:r>
      <w:r>
        <w:rPr>
          <w:rFonts w:ascii="Arial" w:hAnsi="Arial" w:cs="Arial"/>
          <w:color w:val="000000"/>
        </w:rPr>
        <w:t xml:space="preserve"> </w:t>
      </w:r>
      <w:r w:rsidRPr="00311822">
        <w:rPr>
          <w:rFonts w:ascii="Arial" w:hAnsi="Arial" w:cs="Arial"/>
          <w:color w:val="000000"/>
        </w:rPr>
        <w:t>development team.</w:t>
      </w:r>
    </w:p>
    <w:p w14:paraId="41260CEC" w14:textId="05BDBB0A" w:rsidR="00E4485C" w:rsidRPr="00624539" w:rsidRDefault="008A01C6">
      <w:pPr>
        <w:numPr>
          <w:ilvl w:val="0"/>
          <w:numId w:val="6"/>
        </w:numPr>
        <w:pBdr>
          <w:top w:val="nil"/>
          <w:left w:val="nil"/>
          <w:bottom w:val="nil"/>
          <w:right w:val="nil"/>
          <w:between w:val="nil"/>
        </w:pBdr>
        <w:shd w:val="clear" w:color="auto" w:fill="FFFFFF"/>
        <w:spacing w:before="100" w:after="100"/>
        <w:rPr>
          <w:rFonts w:ascii="Arial" w:hAnsi="Arial" w:cs="Arial"/>
          <w:color w:val="000000"/>
        </w:rPr>
      </w:pPr>
      <w:r w:rsidRPr="00624539">
        <w:rPr>
          <w:rFonts w:ascii="Arial" w:eastAsia="Calibri" w:hAnsi="Arial" w:cs="Arial"/>
          <w:color w:val="000000"/>
        </w:rPr>
        <w:t>P</w:t>
      </w:r>
      <w:r w:rsidR="00FB3435" w:rsidRPr="00624539">
        <w:rPr>
          <w:rFonts w:ascii="Arial" w:eastAsia="Calibri" w:hAnsi="Arial" w:cs="Arial"/>
          <w:color w:val="000000"/>
        </w:rPr>
        <w:t>art of</w:t>
      </w:r>
      <w:r w:rsidRPr="00624539">
        <w:rPr>
          <w:rFonts w:ascii="Arial" w:eastAsia="Calibri" w:hAnsi="Arial" w:cs="Arial"/>
          <w:color w:val="000000"/>
        </w:rPr>
        <w:t xml:space="preserve"> 24/7 Production support </w:t>
      </w:r>
      <w:r w:rsidR="00FB3435" w:rsidRPr="00624539">
        <w:rPr>
          <w:rFonts w:ascii="Arial" w:eastAsia="Calibri" w:hAnsi="Arial" w:cs="Arial"/>
          <w:color w:val="000000"/>
        </w:rPr>
        <w:t xml:space="preserve">Team </w:t>
      </w:r>
      <w:r w:rsidRPr="00624539">
        <w:rPr>
          <w:rFonts w:ascii="Arial" w:eastAsia="Calibri" w:hAnsi="Arial" w:cs="Arial"/>
          <w:color w:val="000000"/>
        </w:rPr>
        <w:t>and on call support</w:t>
      </w:r>
      <w:r w:rsidR="00FB3435" w:rsidRPr="00624539">
        <w:rPr>
          <w:rFonts w:ascii="Arial" w:eastAsia="Calibri" w:hAnsi="Arial" w:cs="Arial"/>
          <w:color w:val="000000"/>
        </w:rPr>
        <w:t>.</w:t>
      </w:r>
    </w:p>
    <w:p w14:paraId="6BCA9C0A" w14:textId="0DE1A201" w:rsidR="00E4485C" w:rsidRPr="00311822" w:rsidRDefault="00FB3435">
      <w:pPr>
        <w:numPr>
          <w:ilvl w:val="0"/>
          <w:numId w:val="6"/>
        </w:numPr>
        <w:pBdr>
          <w:top w:val="nil"/>
          <w:left w:val="nil"/>
          <w:bottom w:val="nil"/>
          <w:right w:val="nil"/>
          <w:between w:val="nil"/>
        </w:pBdr>
        <w:shd w:val="clear" w:color="auto" w:fill="FFFFFF"/>
        <w:spacing w:before="100" w:after="100"/>
        <w:rPr>
          <w:rFonts w:ascii="Arial" w:hAnsi="Arial" w:cs="Arial"/>
          <w:color w:val="000000"/>
        </w:rPr>
      </w:pPr>
      <w:r w:rsidRPr="00624539">
        <w:rPr>
          <w:rFonts w:ascii="Arial" w:eastAsia="Calibri" w:hAnsi="Arial" w:cs="Arial"/>
          <w:color w:val="000000"/>
        </w:rPr>
        <w:t>Worked o</w:t>
      </w:r>
      <w:r w:rsidR="008A01C6" w:rsidRPr="00624539">
        <w:rPr>
          <w:rFonts w:ascii="Arial" w:eastAsia="Calibri" w:hAnsi="Arial" w:cs="Arial"/>
          <w:color w:val="000000"/>
        </w:rPr>
        <w:t xml:space="preserve">n production application support for </w:t>
      </w:r>
      <w:r w:rsidRPr="00624539">
        <w:rPr>
          <w:rFonts w:ascii="Arial" w:eastAsia="Calibri" w:hAnsi="Arial" w:cs="Arial"/>
          <w:color w:val="000000"/>
        </w:rPr>
        <w:t>Pega</w:t>
      </w:r>
      <w:r w:rsidR="008A01C6" w:rsidRPr="00624539">
        <w:rPr>
          <w:rFonts w:ascii="Arial" w:eastAsia="Calibri" w:hAnsi="Arial" w:cs="Arial"/>
          <w:color w:val="000000"/>
        </w:rPr>
        <w:t>, oracle database and tool related applications collaboratively with customers, partners and professional services to resolve application related issues that customers reported.</w:t>
      </w:r>
    </w:p>
    <w:p w14:paraId="24811735" w14:textId="77777777" w:rsidR="00311822" w:rsidRPr="00311822" w:rsidRDefault="00311822" w:rsidP="00311822">
      <w:pPr>
        <w:numPr>
          <w:ilvl w:val="0"/>
          <w:numId w:val="6"/>
        </w:numPr>
        <w:pBdr>
          <w:top w:val="nil"/>
          <w:left w:val="nil"/>
          <w:bottom w:val="nil"/>
          <w:right w:val="nil"/>
          <w:between w:val="nil"/>
        </w:pBdr>
        <w:shd w:val="clear" w:color="auto" w:fill="FFFFFF"/>
        <w:spacing w:before="100" w:after="100"/>
        <w:rPr>
          <w:rFonts w:ascii="Arial" w:hAnsi="Arial" w:cs="Arial"/>
          <w:color w:val="000000"/>
        </w:rPr>
      </w:pPr>
      <w:r w:rsidRPr="00311822">
        <w:rPr>
          <w:rFonts w:ascii="Arial" w:hAnsi="Arial" w:cs="Arial"/>
          <w:color w:val="000000"/>
        </w:rPr>
        <w:t>Creation of Declarative expressions for a value change on the properties.</w:t>
      </w:r>
    </w:p>
    <w:p w14:paraId="07642293" w14:textId="77777777" w:rsidR="00311822" w:rsidRPr="00311822" w:rsidRDefault="00311822" w:rsidP="00311822">
      <w:pPr>
        <w:numPr>
          <w:ilvl w:val="0"/>
          <w:numId w:val="6"/>
        </w:numPr>
        <w:pBdr>
          <w:top w:val="nil"/>
          <w:left w:val="nil"/>
          <w:bottom w:val="nil"/>
          <w:right w:val="nil"/>
          <w:between w:val="nil"/>
        </w:pBdr>
        <w:shd w:val="clear" w:color="auto" w:fill="FFFFFF"/>
        <w:spacing w:before="100" w:after="100"/>
        <w:rPr>
          <w:rFonts w:ascii="Arial" w:hAnsi="Arial" w:cs="Arial"/>
          <w:color w:val="000000"/>
        </w:rPr>
      </w:pPr>
      <w:r w:rsidRPr="00311822">
        <w:rPr>
          <w:rFonts w:ascii="Arial" w:hAnsi="Arial" w:cs="Arial"/>
          <w:color w:val="000000"/>
        </w:rPr>
        <w:t>Creation of validation rules to implement business logic validation.</w:t>
      </w:r>
    </w:p>
    <w:p w14:paraId="2BB34DA8" w14:textId="278F1E79" w:rsidR="00311822" w:rsidRPr="00624539" w:rsidRDefault="00311822" w:rsidP="00311822">
      <w:pPr>
        <w:numPr>
          <w:ilvl w:val="0"/>
          <w:numId w:val="6"/>
        </w:numPr>
        <w:pBdr>
          <w:top w:val="nil"/>
          <w:left w:val="nil"/>
          <w:bottom w:val="nil"/>
          <w:right w:val="nil"/>
          <w:between w:val="nil"/>
        </w:pBdr>
        <w:shd w:val="clear" w:color="auto" w:fill="FFFFFF"/>
        <w:spacing w:before="100" w:after="100"/>
        <w:rPr>
          <w:rFonts w:ascii="Arial" w:hAnsi="Arial" w:cs="Arial"/>
          <w:color w:val="000000"/>
        </w:rPr>
      </w:pPr>
      <w:r w:rsidRPr="00311822">
        <w:rPr>
          <w:rFonts w:ascii="Arial" w:hAnsi="Arial" w:cs="Arial"/>
          <w:color w:val="000000"/>
        </w:rPr>
        <w:t>Involved in optimizing and refactoring the code for better performance and ease of maintainability. Implemented Decision Tables, Decision Maps and Declarative expressions.</w:t>
      </w:r>
    </w:p>
    <w:p w14:paraId="56D11176" w14:textId="090F87B4" w:rsidR="00E4485C" w:rsidRPr="00624539" w:rsidRDefault="008A01C6">
      <w:pPr>
        <w:numPr>
          <w:ilvl w:val="0"/>
          <w:numId w:val="6"/>
        </w:numPr>
        <w:pBdr>
          <w:top w:val="nil"/>
          <w:left w:val="nil"/>
          <w:bottom w:val="nil"/>
          <w:right w:val="nil"/>
          <w:between w:val="nil"/>
        </w:pBdr>
        <w:shd w:val="clear" w:color="auto" w:fill="FFFFFF"/>
        <w:spacing w:before="100" w:after="100"/>
        <w:rPr>
          <w:rFonts w:ascii="Arial" w:hAnsi="Arial" w:cs="Arial"/>
          <w:b/>
          <w:color w:val="000000"/>
        </w:rPr>
      </w:pPr>
      <w:r w:rsidRPr="00624539">
        <w:rPr>
          <w:rFonts w:ascii="Arial" w:eastAsia="Calibri" w:hAnsi="Arial" w:cs="Arial"/>
          <w:color w:val="000000"/>
        </w:rPr>
        <w:t>Deploy</w:t>
      </w:r>
      <w:r w:rsidRPr="00624539">
        <w:rPr>
          <w:rFonts w:ascii="Arial" w:eastAsia="Arial" w:hAnsi="Arial" w:cs="Arial"/>
          <w:b/>
          <w:color w:val="000000"/>
        </w:rPr>
        <w:t xml:space="preserve"> </w:t>
      </w:r>
      <w:r w:rsidRPr="00624539">
        <w:rPr>
          <w:rFonts w:ascii="Arial" w:eastAsia="Calibri" w:hAnsi="Arial" w:cs="Arial"/>
          <w:color w:val="000000"/>
        </w:rPr>
        <w:t xml:space="preserve">and configure PEGA, DMS and CDM software releases at </w:t>
      </w:r>
      <w:r w:rsidR="00FB3435" w:rsidRPr="00624539">
        <w:rPr>
          <w:rFonts w:ascii="Arial" w:eastAsia="Calibri" w:hAnsi="Arial" w:cs="Arial"/>
          <w:color w:val="000000"/>
        </w:rPr>
        <w:t>customer’s</w:t>
      </w:r>
      <w:r w:rsidRPr="00624539">
        <w:rPr>
          <w:rFonts w:ascii="Arial" w:eastAsia="Calibri" w:hAnsi="Arial" w:cs="Arial"/>
          <w:color w:val="000000"/>
        </w:rPr>
        <w:t xml:space="preserve"> </w:t>
      </w:r>
      <w:r w:rsidR="00FB3435" w:rsidRPr="00624539">
        <w:rPr>
          <w:rFonts w:ascii="Arial" w:eastAsia="Calibri" w:hAnsi="Arial" w:cs="Arial"/>
          <w:color w:val="000000"/>
        </w:rPr>
        <w:t>production environments and pre-</w:t>
      </w:r>
      <w:r w:rsidRPr="00624539">
        <w:rPr>
          <w:rFonts w:ascii="Arial" w:eastAsia="Calibri" w:hAnsi="Arial" w:cs="Arial"/>
          <w:color w:val="000000"/>
        </w:rPr>
        <w:t>prod environments.</w:t>
      </w:r>
    </w:p>
    <w:p w14:paraId="2D97B003" w14:textId="77777777" w:rsidR="00E4485C" w:rsidRPr="00624539" w:rsidRDefault="008A01C6">
      <w:pPr>
        <w:numPr>
          <w:ilvl w:val="0"/>
          <w:numId w:val="6"/>
        </w:numPr>
        <w:pBdr>
          <w:top w:val="nil"/>
          <w:left w:val="nil"/>
          <w:bottom w:val="nil"/>
          <w:right w:val="nil"/>
          <w:between w:val="nil"/>
        </w:pBdr>
        <w:shd w:val="clear" w:color="auto" w:fill="FFFFFF"/>
        <w:spacing w:before="100" w:after="100"/>
        <w:rPr>
          <w:rFonts w:ascii="Arial" w:hAnsi="Arial" w:cs="Arial"/>
          <w:b/>
          <w:color w:val="000000"/>
        </w:rPr>
      </w:pPr>
      <w:r w:rsidRPr="00624539">
        <w:rPr>
          <w:rFonts w:ascii="Arial" w:eastAsia="Calibri" w:hAnsi="Arial" w:cs="Arial"/>
          <w:color w:val="000000"/>
        </w:rPr>
        <w:t>Solving day to day application issues.</w:t>
      </w:r>
    </w:p>
    <w:p w14:paraId="2F483C41" w14:textId="77777777" w:rsidR="00E4485C" w:rsidRPr="00624539" w:rsidRDefault="008A01C6">
      <w:pPr>
        <w:numPr>
          <w:ilvl w:val="0"/>
          <w:numId w:val="6"/>
        </w:numPr>
        <w:pBdr>
          <w:top w:val="nil"/>
          <w:left w:val="nil"/>
          <w:bottom w:val="nil"/>
          <w:right w:val="nil"/>
          <w:between w:val="nil"/>
        </w:pBdr>
        <w:shd w:val="clear" w:color="auto" w:fill="FFFFFF"/>
        <w:spacing w:before="100" w:after="100"/>
        <w:rPr>
          <w:rFonts w:ascii="Arial" w:hAnsi="Arial" w:cs="Arial"/>
          <w:b/>
          <w:color w:val="000000"/>
        </w:rPr>
      </w:pPr>
      <w:r w:rsidRPr="00624539">
        <w:rPr>
          <w:rFonts w:ascii="Arial" w:eastAsia="Calibri" w:hAnsi="Arial" w:cs="Arial"/>
          <w:color w:val="000000"/>
        </w:rPr>
        <w:t>Monitoring the application using AES monitoring tool.</w:t>
      </w:r>
    </w:p>
    <w:p w14:paraId="013C694D" w14:textId="63013338" w:rsidR="00E4485C" w:rsidRPr="00624539" w:rsidRDefault="008A01C6">
      <w:pPr>
        <w:numPr>
          <w:ilvl w:val="0"/>
          <w:numId w:val="6"/>
        </w:numPr>
        <w:pBdr>
          <w:top w:val="nil"/>
          <w:left w:val="nil"/>
          <w:bottom w:val="nil"/>
          <w:right w:val="nil"/>
          <w:between w:val="nil"/>
        </w:pBdr>
        <w:shd w:val="clear" w:color="auto" w:fill="FFFFFF"/>
        <w:spacing w:before="100" w:after="100"/>
        <w:rPr>
          <w:rFonts w:ascii="Arial" w:hAnsi="Arial" w:cs="Arial"/>
          <w:b/>
          <w:color w:val="000000"/>
        </w:rPr>
      </w:pPr>
      <w:r w:rsidRPr="00624539">
        <w:rPr>
          <w:rFonts w:ascii="Arial" w:eastAsia="Calibri" w:hAnsi="Arial" w:cs="Arial"/>
          <w:color w:val="000000"/>
        </w:rPr>
        <w:t>Has worked in SQL and ORACLE database.</w:t>
      </w:r>
    </w:p>
    <w:p w14:paraId="2FFB242E" w14:textId="14E04433" w:rsidR="00E54932" w:rsidRDefault="00AC44AC">
      <w:pPr>
        <w:spacing w:line="276" w:lineRule="auto"/>
        <w:rPr>
          <w:rFonts w:ascii="Arial" w:eastAsia="Calibri" w:hAnsi="Arial" w:cs="Arial"/>
          <w:b/>
          <w:color w:val="000000"/>
        </w:rPr>
      </w:pPr>
      <w:r w:rsidRPr="00624539">
        <w:rPr>
          <w:rFonts w:ascii="Arial" w:eastAsia="Calibri" w:hAnsi="Arial" w:cs="Arial"/>
          <w:b/>
          <w:color w:val="000000"/>
        </w:rPr>
        <w:t xml:space="preserve">Environment: </w:t>
      </w:r>
      <w:r w:rsidR="00E54932" w:rsidRPr="00624539">
        <w:rPr>
          <w:rFonts w:ascii="Arial" w:eastAsia="Calibri" w:hAnsi="Arial" w:cs="Arial"/>
          <w:b/>
          <w:color w:val="000000"/>
        </w:rPr>
        <w:t>6.3</w:t>
      </w:r>
    </w:p>
    <w:p w14:paraId="5F6E6FD8" w14:textId="77777777" w:rsidR="00652B38" w:rsidRDefault="00652B38">
      <w:pPr>
        <w:spacing w:line="276" w:lineRule="auto"/>
        <w:rPr>
          <w:rFonts w:ascii="Arial" w:eastAsia="Calibri" w:hAnsi="Arial" w:cs="Arial"/>
          <w:b/>
          <w:color w:val="000000"/>
        </w:rPr>
      </w:pPr>
    </w:p>
    <w:p w14:paraId="6B040710" w14:textId="77777777" w:rsidR="00652B38" w:rsidRPr="00652B38" w:rsidRDefault="00652B38" w:rsidP="00652B38"/>
    <w:p w14:paraId="7BFBF3A3" w14:textId="77777777" w:rsidR="00652B38" w:rsidRPr="00624539" w:rsidRDefault="00652B38">
      <w:pPr>
        <w:spacing w:line="276" w:lineRule="auto"/>
        <w:rPr>
          <w:rFonts w:ascii="Arial" w:eastAsia="Calibri" w:hAnsi="Arial" w:cs="Arial"/>
          <w:b/>
          <w:color w:val="000000"/>
        </w:rPr>
      </w:pPr>
    </w:p>
    <w:p w14:paraId="51311DCD" w14:textId="77777777" w:rsidR="00E54932" w:rsidRDefault="00E54932">
      <w:pPr>
        <w:spacing w:line="276" w:lineRule="auto"/>
        <w:rPr>
          <w:rFonts w:ascii="Calibri" w:eastAsia="Calibri" w:hAnsi="Calibri" w:cs="Calibri"/>
          <w:b/>
          <w:color w:val="000000"/>
          <w:sz w:val="22"/>
          <w:szCs w:val="22"/>
        </w:rPr>
      </w:pPr>
    </w:p>
    <w:p w14:paraId="064A371E" w14:textId="77777777" w:rsidR="00E4485C" w:rsidRDefault="00E4485C">
      <w:pPr>
        <w:spacing w:before="60"/>
        <w:ind w:hanging="2"/>
        <w:jc w:val="both"/>
        <w:rPr>
          <w:rFonts w:ascii="Calibri" w:eastAsia="Calibri" w:hAnsi="Calibri" w:cs="Calibri"/>
          <w:b/>
          <w:sz w:val="22"/>
          <w:szCs w:val="22"/>
        </w:rPr>
      </w:pPr>
    </w:p>
    <w:p w14:paraId="6831250E" w14:textId="2D5ED4DC" w:rsidR="00E4485C" w:rsidRPr="00624539" w:rsidRDefault="008A01C6">
      <w:pPr>
        <w:spacing w:before="60"/>
        <w:ind w:hanging="2"/>
        <w:jc w:val="both"/>
        <w:rPr>
          <w:rFonts w:ascii="Arial" w:eastAsia="Calibri" w:hAnsi="Arial" w:cs="Arial"/>
          <w:b/>
        </w:rPr>
      </w:pPr>
      <w:r w:rsidRPr="00624539">
        <w:rPr>
          <w:rFonts w:ascii="Arial" w:eastAsia="Calibri" w:hAnsi="Arial" w:cs="Arial"/>
          <w:b/>
        </w:rPr>
        <w:t>Policy Admin System</w:t>
      </w:r>
      <w:r w:rsidRPr="00624539">
        <w:rPr>
          <w:rFonts w:ascii="Arial" w:eastAsia="Calibri" w:hAnsi="Arial" w:cs="Arial"/>
          <w:b/>
        </w:rPr>
        <w:tab/>
      </w:r>
      <w:r w:rsidRPr="00624539">
        <w:rPr>
          <w:rFonts w:ascii="Arial" w:eastAsia="Calibri" w:hAnsi="Arial" w:cs="Arial"/>
          <w:b/>
        </w:rPr>
        <w:tab/>
      </w:r>
      <w:r w:rsidRPr="00624539">
        <w:rPr>
          <w:rFonts w:ascii="Arial" w:eastAsia="Calibri" w:hAnsi="Arial" w:cs="Arial"/>
          <w:b/>
        </w:rPr>
        <w:tab/>
      </w:r>
      <w:r w:rsidRPr="00624539">
        <w:rPr>
          <w:rFonts w:ascii="Arial" w:eastAsia="Calibri" w:hAnsi="Arial" w:cs="Arial"/>
          <w:b/>
        </w:rPr>
        <w:tab/>
      </w:r>
      <w:r w:rsidRPr="00624539">
        <w:rPr>
          <w:rFonts w:ascii="Arial" w:eastAsia="Calibri" w:hAnsi="Arial" w:cs="Arial"/>
          <w:b/>
        </w:rPr>
        <w:tab/>
      </w:r>
      <w:r w:rsidRPr="00624539">
        <w:rPr>
          <w:rFonts w:ascii="Arial" w:eastAsia="Calibri" w:hAnsi="Arial" w:cs="Arial"/>
          <w:b/>
        </w:rPr>
        <w:tab/>
      </w:r>
      <w:r w:rsidRPr="00624539">
        <w:rPr>
          <w:rFonts w:ascii="Arial" w:eastAsia="Calibri" w:hAnsi="Arial" w:cs="Arial"/>
          <w:b/>
        </w:rPr>
        <w:tab/>
        <w:t xml:space="preserve">          Dec 201</w:t>
      </w:r>
      <w:r w:rsidR="009F34E3">
        <w:rPr>
          <w:rFonts w:ascii="Arial" w:eastAsia="Calibri" w:hAnsi="Arial" w:cs="Arial"/>
          <w:b/>
        </w:rPr>
        <w:t>7</w:t>
      </w:r>
      <w:r w:rsidRPr="00624539">
        <w:rPr>
          <w:rFonts w:ascii="Arial" w:eastAsia="Calibri" w:hAnsi="Arial" w:cs="Arial"/>
          <w:b/>
        </w:rPr>
        <w:t xml:space="preserve"> – </w:t>
      </w:r>
      <w:r w:rsidR="009F34E3">
        <w:rPr>
          <w:rFonts w:ascii="Arial" w:eastAsia="Calibri" w:hAnsi="Arial" w:cs="Arial"/>
          <w:b/>
        </w:rPr>
        <w:t>Jun</w:t>
      </w:r>
      <w:r w:rsidRPr="00624539">
        <w:rPr>
          <w:rFonts w:ascii="Arial" w:eastAsia="Calibri" w:hAnsi="Arial" w:cs="Arial"/>
          <w:b/>
        </w:rPr>
        <w:t xml:space="preserve"> 201</w:t>
      </w:r>
      <w:r w:rsidR="009F34E3">
        <w:rPr>
          <w:rFonts w:ascii="Arial" w:eastAsia="Calibri" w:hAnsi="Arial" w:cs="Arial"/>
          <w:b/>
        </w:rPr>
        <w:t>9</w:t>
      </w:r>
    </w:p>
    <w:p w14:paraId="40678766" w14:textId="3AE48A10" w:rsidR="00E4485C" w:rsidRPr="00624539" w:rsidRDefault="008A01C6">
      <w:pPr>
        <w:spacing w:before="60"/>
        <w:ind w:hanging="2"/>
        <w:jc w:val="both"/>
        <w:rPr>
          <w:rFonts w:ascii="Arial" w:eastAsia="Calibri" w:hAnsi="Arial" w:cs="Arial"/>
          <w:b/>
        </w:rPr>
      </w:pPr>
      <w:r w:rsidRPr="00624539">
        <w:rPr>
          <w:rFonts w:ascii="Arial" w:eastAsia="Calibri" w:hAnsi="Arial" w:cs="Arial"/>
          <w:b/>
        </w:rPr>
        <w:tab/>
      </w:r>
      <w:r w:rsidR="00CC270D" w:rsidRPr="00624539">
        <w:rPr>
          <w:rFonts w:ascii="Arial" w:eastAsia="Calibri" w:hAnsi="Arial" w:cs="Arial"/>
          <w:b/>
        </w:rPr>
        <w:t>Cognos Tm1 Developer</w:t>
      </w:r>
      <w:r w:rsidR="00CC270D" w:rsidRPr="00624539">
        <w:rPr>
          <w:rFonts w:ascii="Arial" w:eastAsia="Calibri" w:hAnsi="Arial" w:cs="Arial"/>
          <w:b/>
        </w:rPr>
        <w:tab/>
      </w:r>
      <w:r w:rsidRPr="00624539">
        <w:rPr>
          <w:rFonts w:ascii="Arial" w:eastAsia="Calibri" w:hAnsi="Arial" w:cs="Arial"/>
          <w:b/>
        </w:rPr>
        <w:tab/>
      </w:r>
      <w:r w:rsidRPr="00624539">
        <w:rPr>
          <w:rFonts w:ascii="Arial" w:eastAsia="Calibri" w:hAnsi="Arial" w:cs="Arial"/>
          <w:b/>
        </w:rPr>
        <w:tab/>
      </w:r>
      <w:r w:rsidRPr="00624539">
        <w:rPr>
          <w:rFonts w:ascii="Arial" w:eastAsia="Calibri" w:hAnsi="Arial" w:cs="Arial"/>
          <w:b/>
        </w:rPr>
        <w:tab/>
      </w:r>
      <w:r w:rsidRPr="00624539">
        <w:rPr>
          <w:rFonts w:ascii="Arial" w:eastAsia="Calibri" w:hAnsi="Arial" w:cs="Arial"/>
          <w:b/>
        </w:rPr>
        <w:tab/>
      </w:r>
      <w:r w:rsidRPr="00624539">
        <w:rPr>
          <w:rFonts w:ascii="Arial" w:eastAsia="Calibri" w:hAnsi="Arial" w:cs="Arial"/>
          <w:b/>
        </w:rPr>
        <w:tab/>
      </w:r>
      <w:r w:rsidRPr="00624539">
        <w:rPr>
          <w:rFonts w:ascii="Arial" w:eastAsia="Calibri" w:hAnsi="Arial" w:cs="Arial"/>
          <w:b/>
        </w:rPr>
        <w:tab/>
      </w:r>
      <w:r w:rsidR="00CC270D" w:rsidRPr="00624539">
        <w:rPr>
          <w:rFonts w:ascii="Arial" w:eastAsia="Calibri" w:hAnsi="Arial" w:cs="Arial"/>
          <w:b/>
        </w:rPr>
        <w:t xml:space="preserve">          </w:t>
      </w:r>
      <w:r w:rsidRPr="00624539">
        <w:rPr>
          <w:rFonts w:ascii="Arial" w:eastAsia="Calibri" w:hAnsi="Arial" w:cs="Arial"/>
          <w:b/>
        </w:rPr>
        <w:t>Marsh Inc.</w:t>
      </w:r>
    </w:p>
    <w:p w14:paraId="5EC23190" w14:textId="77777777" w:rsidR="00E4485C" w:rsidRDefault="00E4485C">
      <w:pPr>
        <w:pBdr>
          <w:top w:val="nil"/>
          <w:left w:val="nil"/>
          <w:bottom w:val="nil"/>
          <w:right w:val="nil"/>
          <w:between w:val="nil"/>
        </w:pBdr>
        <w:tabs>
          <w:tab w:val="left" w:pos="709"/>
        </w:tabs>
        <w:spacing w:after="160" w:line="276" w:lineRule="auto"/>
        <w:ind w:left="720" w:hanging="720"/>
        <w:rPr>
          <w:rFonts w:ascii="Calibri" w:eastAsia="Calibri" w:hAnsi="Calibri" w:cs="Calibri"/>
          <w:b/>
          <w:color w:val="000000"/>
        </w:rPr>
      </w:pPr>
    </w:p>
    <w:p w14:paraId="5AF45586" w14:textId="77AF5197" w:rsidR="00E4485C" w:rsidRPr="00624539" w:rsidRDefault="00E54932">
      <w:pPr>
        <w:pBdr>
          <w:top w:val="nil"/>
          <w:left w:val="nil"/>
          <w:bottom w:val="nil"/>
          <w:right w:val="nil"/>
          <w:between w:val="nil"/>
        </w:pBdr>
        <w:tabs>
          <w:tab w:val="left" w:pos="709"/>
        </w:tabs>
        <w:spacing w:after="160" w:line="276" w:lineRule="auto"/>
        <w:ind w:hanging="720"/>
        <w:rPr>
          <w:rFonts w:ascii="Arial" w:eastAsia="Calibri" w:hAnsi="Arial" w:cs="Arial"/>
          <w:color w:val="000000"/>
        </w:rPr>
      </w:pPr>
      <w:r>
        <w:rPr>
          <w:rFonts w:ascii="Calibri" w:eastAsia="Calibri" w:hAnsi="Calibri" w:cs="Calibri"/>
          <w:color w:val="000000"/>
        </w:rPr>
        <w:t xml:space="preserve">               </w:t>
      </w:r>
      <w:r w:rsidRPr="00E54932">
        <w:rPr>
          <w:rFonts w:ascii="Calibri" w:eastAsia="Calibri" w:hAnsi="Calibri" w:cs="Calibri"/>
          <w:color w:val="000000"/>
          <w:sz w:val="22"/>
          <w:szCs w:val="22"/>
        </w:rPr>
        <w:t xml:space="preserve"> </w:t>
      </w:r>
      <w:r w:rsidR="008A01C6" w:rsidRPr="00624539">
        <w:rPr>
          <w:rFonts w:ascii="Arial" w:eastAsia="Calibri" w:hAnsi="Arial" w:cs="Arial"/>
          <w:color w:val="000000"/>
        </w:rPr>
        <w:t xml:space="preserve">The Marsh way is a policy Admin system for the Marsh Inc. In this system renewal of policy for the client is handled and is taken care of. </w:t>
      </w:r>
    </w:p>
    <w:p w14:paraId="6A81EB51" w14:textId="36343B26" w:rsidR="00E4485C" w:rsidRPr="00624539" w:rsidRDefault="00E54932">
      <w:pPr>
        <w:pBdr>
          <w:top w:val="nil"/>
          <w:left w:val="nil"/>
          <w:bottom w:val="nil"/>
          <w:right w:val="nil"/>
          <w:between w:val="nil"/>
        </w:pBdr>
        <w:tabs>
          <w:tab w:val="left" w:pos="709"/>
        </w:tabs>
        <w:spacing w:after="160" w:line="276" w:lineRule="auto"/>
        <w:ind w:hanging="720"/>
        <w:rPr>
          <w:rFonts w:ascii="Arial" w:eastAsia="Calibri" w:hAnsi="Arial" w:cs="Arial"/>
          <w:color w:val="000000"/>
        </w:rPr>
      </w:pPr>
      <w:r w:rsidRPr="00624539">
        <w:rPr>
          <w:rFonts w:ascii="Arial" w:eastAsia="Calibri" w:hAnsi="Arial" w:cs="Arial"/>
          <w:color w:val="000000"/>
        </w:rPr>
        <w:t xml:space="preserve">                </w:t>
      </w:r>
      <w:r w:rsidR="008A01C6" w:rsidRPr="00624539">
        <w:rPr>
          <w:rFonts w:ascii="Arial" w:eastAsia="Calibri" w:hAnsi="Arial" w:cs="Arial"/>
          <w:color w:val="000000"/>
        </w:rPr>
        <w:t>Following are the different Product lines are considered.</w:t>
      </w:r>
    </w:p>
    <w:p w14:paraId="152D6303" w14:textId="76BF8BB3" w:rsidR="00E4485C" w:rsidRPr="00624539" w:rsidRDefault="00E54932">
      <w:pPr>
        <w:pBdr>
          <w:top w:val="nil"/>
          <w:left w:val="nil"/>
          <w:bottom w:val="nil"/>
          <w:right w:val="nil"/>
          <w:between w:val="nil"/>
        </w:pBdr>
        <w:tabs>
          <w:tab w:val="left" w:pos="709"/>
        </w:tabs>
        <w:spacing w:after="160" w:line="276" w:lineRule="auto"/>
        <w:ind w:hanging="720"/>
        <w:rPr>
          <w:rFonts w:ascii="Arial" w:eastAsia="Calibri" w:hAnsi="Arial" w:cs="Arial"/>
          <w:color w:val="000000"/>
        </w:rPr>
      </w:pPr>
      <w:r w:rsidRPr="00624539">
        <w:rPr>
          <w:rFonts w:ascii="Arial" w:eastAsia="Calibri" w:hAnsi="Arial" w:cs="Arial"/>
          <w:color w:val="000000"/>
        </w:rPr>
        <w:t xml:space="preserve">               </w:t>
      </w:r>
      <w:r w:rsidR="008A01C6" w:rsidRPr="00624539">
        <w:rPr>
          <w:rFonts w:ascii="Arial" w:eastAsia="Calibri" w:hAnsi="Arial" w:cs="Arial"/>
          <w:color w:val="000000"/>
        </w:rPr>
        <w:t>1.</w:t>
      </w:r>
      <w:r w:rsidRPr="00624539">
        <w:rPr>
          <w:rFonts w:ascii="Arial" w:eastAsia="Calibri" w:hAnsi="Arial" w:cs="Arial"/>
          <w:color w:val="000000"/>
        </w:rPr>
        <w:t xml:space="preserve">  </w:t>
      </w:r>
      <w:r w:rsidR="008A01C6" w:rsidRPr="00624539">
        <w:rPr>
          <w:rFonts w:ascii="Arial" w:eastAsia="Calibri" w:hAnsi="Arial" w:cs="Arial"/>
          <w:color w:val="000000"/>
        </w:rPr>
        <w:t xml:space="preserve">Casualty </w:t>
      </w:r>
    </w:p>
    <w:p w14:paraId="093C22BD" w14:textId="185A7CF2" w:rsidR="00E4485C" w:rsidRPr="00624539" w:rsidRDefault="00E54932">
      <w:pPr>
        <w:pBdr>
          <w:top w:val="nil"/>
          <w:left w:val="nil"/>
          <w:bottom w:val="nil"/>
          <w:right w:val="nil"/>
          <w:between w:val="nil"/>
        </w:pBdr>
        <w:tabs>
          <w:tab w:val="left" w:pos="709"/>
        </w:tabs>
        <w:spacing w:after="160" w:line="276" w:lineRule="auto"/>
        <w:ind w:hanging="720"/>
        <w:rPr>
          <w:rFonts w:ascii="Arial" w:eastAsia="Calibri" w:hAnsi="Arial" w:cs="Arial"/>
          <w:color w:val="000000"/>
        </w:rPr>
      </w:pPr>
      <w:r w:rsidRPr="00624539">
        <w:rPr>
          <w:rFonts w:ascii="Arial" w:eastAsia="Calibri" w:hAnsi="Arial" w:cs="Arial"/>
          <w:color w:val="000000"/>
        </w:rPr>
        <w:t xml:space="preserve">               </w:t>
      </w:r>
      <w:r w:rsidR="008A01C6" w:rsidRPr="00624539">
        <w:rPr>
          <w:rFonts w:ascii="Arial" w:eastAsia="Calibri" w:hAnsi="Arial" w:cs="Arial"/>
          <w:color w:val="000000"/>
        </w:rPr>
        <w:t>2.</w:t>
      </w:r>
      <w:r w:rsidRPr="00624539">
        <w:rPr>
          <w:rFonts w:ascii="Arial" w:eastAsia="Calibri" w:hAnsi="Arial" w:cs="Arial"/>
          <w:color w:val="000000"/>
        </w:rPr>
        <w:t xml:space="preserve">  </w:t>
      </w:r>
      <w:r w:rsidR="008A01C6" w:rsidRPr="00624539">
        <w:rPr>
          <w:rFonts w:ascii="Arial" w:eastAsia="Calibri" w:hAnsi="Arial" w:cs="Arial"/>
          <w:color w:val="000000"/>
        </w:rPr>
        <w:t>FINPRO</w:t>
      </w:r>
    </w:p>
    <w:p w14:paraId="630D6C6C" w14:textId="3A097857" w:rsidR="00E4485C" w:rsidRPr="00624539" w:rsidRDefault="00E54932">
      <w:pPr>
        <w:pBdr>
          <w:top w:val="nil"/>
          <w:left w:val="nil"/>
          <w:bottom w:val="nil"/>
          <w:right w:val="nil"/>
          <w:between w:val="nil"/>
        </w:pBdr>
        <w:tabs>
          <w:tab w:val="left" w:pos="709"/>
        </w:tabs>
        <w:spacing w:after="160" w:line="276" w:lineRule="auto"/>
        <w:ind w:hanging="720"/>
        <w:rPr>
          <w:rFonts w:ascii="Arial" w:eastAsia="Calibri" w:hAnsi="Arial" w:cs="Arial"/>
          <w:color w:val="000000"/>
        </w:rPr>
      </w:pPr>
      <w:r w:rsidRPr="00624539">
        <w:rPr>
          <w:rFonts w:ascii="Arial" w:eastAsia="Calibri" w:hAnsi="Arial" w:cs="Arial"/>
          <w:color w:val="000000"/>
        </w:rPr>
        <w:t xml:space="preserve">               </w:t>
      </w:r>
      <w:r w:rsidR="008A01C6" w:rsidRPr="00624539">
        <w:rPr>
          <w:rFonts w:ascii="Arial" w:eastAsia="Calibri" w:hAnsi="Arial" w:cs="Arial"/>
          <w:color w:val="000000"/>
        </w:rPr>
        <w:t>3.</w:t>
      </w:r>
      <w:r w:rsidRPr="00624539">
        <w:rPr>
          <w:rFonts w:ascii="Arial" w:eastAsia="Calibri" w:hAnsi="Arial" w:cs="Arial"/>
          <w:color w:val="000000"/>
        </w:rPr>
        <w:t xml:space="preserve"> </w:t>
      </w:r>
      <w:r w:rsidR="008A01C6" w:rsidRPr="00624539">
        <w:rPr>
          <w:rFonts w:ascii="Arial" w:eastAsia="Calibri" w:hAnsi="Arial" w:cs="Arial"/>
          <w:color w:val="000000"/>
        </w:rPr>
        <w:t>Property</w:t>
      </w:r>
    </w:p>
    <w:p w14:paraId="15055B2E" w14:textId="2827E070" w:rsidR="00E4485C" w:rsidRPr="00624539" w:rsidRDefault="008A01C6">
      <w:pPr>
        <w:spacing w:before="60"/>
        <w:ind w:hanging="2"/>
        <w:jc w:val="both"/>
        <w:rPr>
          <w:rFonts w:ascii="Arial" w:eastAsia="Calibri" w:hAnsi="Arial" w:cs="Arial"/>
        </w:rPr>
      </w:pPr>
      <w:r w:rsidRPr="00624539">
        <w:rPr>
          <w:rFonts w:ascii="Arial" w:eastAsia="Calibri" w:hAnsi="Arial" w:cs="Arial"/>
          <w:b/>
        </w:rPr>
        <w:t>Responsibilities</w:t>
      </w:r>
      <w:r w:rsidRPr="00624539">
        <w:rPr>
          <w:rFonts w:ascii="Arial" w:eastAsia="Calibri" w:hAnsi="Arial" w:cs="Arial"/>
        </w:rPr>
        <w:t xml:space="preserve">: </w:t>
      </w:r>
    </w:p>
    <w:p w14:paraId="6DF3FC83" w14:textId="41D9E3CC" w:rsidR="00CC270D" w:rsidRPr="00624539" w:rsidRDefault="00CC270D" w:rsidP="00CC270D">
      <w:pPr>
        <w:numPr>
          <w:ilvl w:val="0"/>
          <w:numId w:val="9"/>
        </w:numPr>
        <w:spacing w:line="276" w:lineRule="auto"/>
        <w:rPr>
          <w:rFonts w:ascii="Arial" w:hAnsi="Arial" w:cs="Arial"/>
          <w:color w:val="000000"/>
          <w:highlight w:val="white"/>
        </w:rPr>
      </w:pPr>
      <w:r w:rsidRPr="00624539">
        <w:rPr>
          <w:rFonts w:ascii="Arial" w:eastAsia="Calibri" w:hAnsi="Arial" w:cs="Arial"/>
          <w:color w:val="000000"/>
          <w:highlight w:val="white"/>
        </w:rPr>
        <w:t>Involved in creating Turbo Integrator (TI) programs to process data, writing system documentation.</w:t>
      </w:r>
    </w:p>
    <w:p w14:paraId="5A9469A9" w14:textId="77777777" w:rsidR="00CC270D" w:rsidRPr="00624539" w:rsidRDefault="00CC270D" w:rsidP="00CC270D">
      <w:pPr>
        <w:numPr>
          <w:ilvl w:val="0"/>
          <w:numId w:val="9"/>
        </w:numPr>
        <w:spacing w:line="276" w:lineRule="auto"/>
        <w:rPr>
          <w:rFonts w:ascii="Arial" w:hAnsi="Arial" w:cs="Arial"/>
          <w:color w:val="000000"/>
          <w:highlight w:val="white"/>
        </w:rPr>
      </w:pPr>
      <w:r w:rsidRPr="00624539">
        <w:rPr>
          <w:rFonts w:ascii="Arial" w:eastAsia="Calibri" w:hAnsi="Arial" w:cs="Arial"/>
          <w:color w:val="000000"/>
          <w:highlight w:val="white"/>
        </w:rPr>
        <w:lastRenderedPageBreak/>
        <w:t>Maintenance of TM1 users, roles, and security.</w:t>
      </w:r>
    </w:p>
    <w:p w14:paraId="0AA67049" w14:textId="77777777" w:rsidR="00CC270D" w:rsidRPr="00624539" w:rsidRDefault="00CC270D" w:rsidP="00CC270D">
      <w:pPr>
        <w:numPr>
          <w:ilvl w:val="0"/>
          <w:numId w:val="9"/>
        </w:numPr>
        <w:spacing w:line="276" w:lineRule="auto"/>
        <w:rPr>
          <w:rFonts w:ascii="Arial" w:hAnsi="Arial" w:cs="Arial"/>
          <w:color w:val="000000"/>
          <w:highlight w:val="white"/>
        </w:rPr>
      </w:pPr>
      <w:r w:rsidRPr="00624539">
        <w:rPr>
          <w:rFonts w:ascii="Arial" w:eastAsia="Calibri" w:hAnsi="Arial" w:cs="Arial"/>
          <w:color w:val="000000"/>
          <w:highlight w:val="white"/>
        </w:rPr>
        <w:t xml:space="preserve"> Creating Active form, resolve the active form issues.</w:t>
      </w:r>
    </w:p>
    <w:p w14:paraId="2E2E459C" w14:textId="77777777" w:rsidR="00CC270D" w:rsidRPr="00624539" w:rsidRDefault="00CC270D" w:rsidP="00CC270D">
      <w:pPr>
        <w:numPr>
          <w:ilvl w:val="0"/>
          <w:numId w:val="9"/>
        </w:numPr>
        <w:spacing w:line="276" w:lineRule="auto"/>
        <w:rPr>
          <w:rFonts w:ascii="Arial" w:hAnsi="Arial" w:cs="Arial"/>
          <w:color w:val="000000"/>
          <w:highlight w:val="white"/>
        </w:rPr>
      </w:pPr>
      <w:r w:rsidRPr="00624539">
        <w:rPr>
          <w:rFonts w:ascii="Arial" w:eastAsia="Calibri" w:hAnsi="Arial" w:cs="Arial"/>
          <w:color w:val="000000"/>
          <w:highlight w:val="white"/>
        </w:rPr>
        <w:t>Creating slice and snapshot. Development of TM1 reports and modifying the existing TM1 Reports.</w:t>
      </w:r>
    </w:p>
    <w:p w14:paraId="40314824" w14:textId="77777777" w:rsidR="00CC270D" w:rsidRPr="00624539" w:rsidRDefault="00CC270D" w:rsidP="00CC270D">
      <w:pPr>
        <w:numPr>
          <w:ilvl w:val="0"/>
          <w:numId w:val="9"/>
        </w:numPr>
        <w:spacing w:line="276" w:lineRule="auto"/>
        <w:rPr>
          <w:rFonts w:ascii="Arial" w:hAnsi="Arial" w:cs="Arial"/>
          <w:color w:val="000000"/>
          <w:highlight w:val="white"/>
        </w:rPr>
      </w:pPr>
      <w:r w:rsidRPr="00624539">
        <w:rPr>
          <w:rFonts w:ascii="Arial" w:eastAsia="Calibri" w:hAnsi="Arial" w:cs="Arial"/>
          <w:color w:val="000000"/>
          <w:highlight w:val="white"/>
        </w:rPr>
        <w:t>Created temporary Views, Subsets using Turbo Integrator and populated data for Actuals.</w:t>
      </w:r>
    </w:p>
    <w:p w14:paraId="3DA95815" w14:textId="77777777" w:rsidR="00CC270D" w:rsidRPr="00624539" w:rsidRDefault="00CC270D" w:rsidP="00CC270D">
      <w:pPr>
        <w:numPr>
          <w:ilvl w:val="0"/>
          <w:numId w:val="9"/>
        </w:numPr>
        <w:spacing w:line="276" w:lineRule="auto"/>
        <w:rPr>
          <w:rFonts w:ascii="Arial" w:hAnsi="Arial" w:cs="Arial"/>
          <w:color w:val="000000"/>
          <w:highlight w:val="white"/>
        </w:rPr>
      </w:pPr>
      <w:r w:rsidRPr="00624539">
        <w:rPr>
          <w:rFonts w:ascii="Arial" w:eastAsia="Calibri" w:hAnsi="Arial" w:cs="Arial"/>
          <w:color w:val="000000"/>
          <w:highlight w:val="white"/>
        </w:rPr>
        <w:t>Created complex Active Forms and enhanced the performance of existing Active forms.</w:t>
      </w:r>
    </w:p>
    <w:p w14:paraId="24A4F0A7" w14:textId="77777777" w:rsidR="00CC270D" w:rsidRPr="00624539" w:rsidRDefault="00CC270D" w:rsidP="00CC270D">
      <w:pPr>
        <w:numPr>
          <w:ilvl w:val="0"/>
          <w:numId w:val="9"/>
        </w:numPr>
        <w:spacing w:line="276" w:lineRule="auto"/>
        <w:rPr>
          <w:rFonts w:ascii="Arial" w:hAnsi="Arial" w:cs="Arial"/>
          <w:color w:val="000000"/>
          <w:highlight w:val="white"/>
        </w:rPr>
      </w:pPr>
      <w:r w:rsidRPr="00624539">
        <w:rPr>
          <w:rFonts w:ascii="Arial" w:eastAsia="Calibri" w:hAnsi="Arial" w:cs="Arial"/>
          <w:color w:val="000000"/>
          <w:highlight w:val="white"/>
        </w:rPr>
        <w:t>Scheduled Chores and Monitored Data Loads on timely manner.</w:t>
      </w:r>
    </w:p>
    <w:p w14:paraId="66B0F408" w14:textId="77777777" w:rsidR="00CC270D" w:rsidRPr="00624539" w:rsidRDefault="00CC270D" w:rsidP="00CC270D">
      <w:pPr>
        <w:numPr>
          <w:ilvl w:val="0"/>
          <w:numId w:val="9"/>
        </w:numPr>
        <w:spacing w:line="276" w:lineRule="auto"/>
        <w:rPr>
          <w:rFonts w:ascii="Arial" w:hAnsi="Arial" w:cs="Arial"/>
          <w:color w:val="000000"/>
          <w:highlight w:val="white"/>
        </w:rPr>
      </w:pPr>
      <w:r w:rsidRPr="00624539">
        <w:rPr>
          <w:rFonts w:ascii="Arial" w:eastAsia="Calibri" w:hAnsi="Arial" w:cs="Arial"/>
          <w:color w:val="000000"/>
          <w:highlight w:val="white"/>
        </w:rPr>
        <w:t>Created TI Processes to transfer currency data to currency cube.</w:t>
      </w:r>
    </w:p>
    <w:p w14:paraId="2D8ECE0B" w14:textId="77777777" w:rsidR="00CC270D" w:rsidRPr="00624539" w:rsidRDefault="00CC270D" w:rsidP="00CC270D">
      <w:pPr>
        <w:numPr>
          <w:ilvl w:val="0"/>
          <w:numId w:val="9"/>
        </w:numPr>
        <w:spacing w:line="276" w:lineRule="auto"/>
        <w:rPr>
          <w:rFonts w:ascii="Arial" w:hAnsi="Arial" w:cs="Arial"/>
          <w:color w:val="000000"/>
          <w:highlight w:val="white"/>
        </w:rPr>
      </w:pPr>
      <w:r w:rsidRPr="00624539">
        <w:rPr>
          <w:rFonts w:ascii="Arial" w:eastAsia="Calibri" w:hAnsi="Arial" w:cs="Arial"/>
          <w:color w:val="000000"/>
          <w:highlight w:val="white"/>
        </w:rPr>
        <w:t>Created rules to transfer data between cubes.</w:t>
      </w:r>
    </w:p>
    <w:p w14:paraId="5F04EA11" w14:textId="77777777" w:rsidR="00CC270D" w:rsidRPr="00624539" w:rsidRDefault="00CC270D" w:rsidP="00CC270D">
      <w:pPr>
        <w:numPr>
          <w:ilvl w:val="0"/>
          <w:numId w:val="9"/>
        </w:numPr>
        <w:spacing w:line="276" w:lineRule="auto"/>
        <w:rPr>
          <w:rFonts w:ascii="Arial" w:hAnsi="Arial" w:cs="Arial"/>
          <w:color w:val="000000"/>
          <w:highlight w:val="white"/>
        </w:rPr>
      </w:pPr>
    </w:p>
    <w:p w14:paraId="1CD9E35C" w14:textId="77777777" w:rsidR="00CC270D" w:rsidRPr="00624539" w:rsidRDefault="00CC270D">
      <w:pPr>
        <w:spacing w:before="60"/>
        <w:ind w:hanging="2"/>
        <w:jc w:val="both"/>
        <w:rPr>
          <w:rFonts w:ascii="Arial" w:eastAsia="Calibri" w:hAnsi="Arial" w:cs="Arial"/>
        </w:rPr>
      </w:pPr>
    </w:p>
    <w:p w14:paraId="0E5D7FDA" w14:textId="77777777" w:rsidR="00CC270D" w:rsidRPr="00624539" w:rsidRDefault="00CC270D">
      <w:pPr>
        <w:spacing w:before="60"/>
        <w:ind w:hanging="2"/>
        <w:jc w:val="both"/>
        <w:rPr>
          <w:rFonts w:ascii="Arial" w:eastAsia="Calibri" w:hAnsi="Arial" w:cs="Arial"/>
        </w:rPr>
      </w:pPr>
    </w:p>
    <w:p w14:paraId="583E969F" w14:textId="7A671116" w:rsidR="00E4485C" w:rsidRPr="00624539" w:rsidRDefault="008A01C6">
      <w:pPr>
        <w:spacing w:before="60"/>
        <w:jc w:val="both"/>
        <w:rPr>
          <w:rFonts w:ascii="Arial" w:eastAsia="Calibri" w:hAnsi="Arial" w:cs="Arial"/>
          <w:b/>
        </w:rPr>
      </w:pPr>
      <w:r w:rsidRPr="00624539">
        <w:rPr>
          <w:rFonts w:ascii="Arial" w:eastAsia="Calibri" w:hAnsi="Arial" w:cs="Arial"/>
          <w:b/>
        </w:rPr>
        <w:t xml:space="preserve">Environment: </w:t>
      </w:r>
      <w:r w:rsidR="00CC270D" w:rsidRPr="00624539">
        <w:rPr>
          <w:rFonts w:ascii="Arial" w:eastAsia="Calibri" w:hAnsi="Arial" w:cs="Arial"/>
          <w:b/>
        </w:rPr>
        <w:t>Cognos Tm1 10.1</w:t>
      </w:r>
    </w:p>
    <w:p w14:paraId="74253FFA" w14:textId="77777777" w:rsidR="00E4485C" w:rsidRDefault="00E4485C">
      <w:pPr>
        <w:spacing w:before="60"/>
        <w:ind w:hanging="2"/>
        <w:jc w:val="both"/>
        <w:rPr>
          <w:rFonts w:ascii="Calibri" w:eastAsia="Calibri" w:hAnsi="Calibri" w:cs="Calibri"/>
          <w:sz w:val="22"/>
          <w:szCs w:val="22"/>
        </w:rPr>
      </w:pPr>
    </w:p>
    <w:p w14:paraId="54146171" w14:textId="77777777" w:rsidR="00E4485C" w:rsidRDefault="00E4485C">
      <w:pPr>
        <w:spacing w:before="60"/>
        <w:jc w:val="both"/>
        <w:rPr>
          <w:rFonts w:ascii="Calibri" w:eastAsia="Calibri" w:hAnsi="Calibri" w:cs="Calibri"/>
          <w:b/>
          <w:sz w:val="22"/>
          <w:szCs w:val="22"/>
        </w:rPr>
      </w:pPr>
    </w:p>
    <w:p w14:paraId="2CEAFD33" w14:textId="77777777" w:rsidR="00E4485C" w:rsidRDefault="00E4485C">
      <w:pPr>
        <w:pBdr>
          <w:top w:val="nil"/>
          <w:left w:val="nil"/>
          <w:bottom w:val="nil"/>
          <w:right w:val="nil"/>
          <w:between w:val="nil"/>
        </w:pBdr>
        <w:tabs>
          <w:tab w:val="left" w:pos="709"/>
        </w:tabs>
        <w:spacing w:after="160" w:line="276" w:lineRule="auto"/>
        <w:ind w:hanging="720"/>
        <w:rPr>
          <w:rFonts w:ascii="Calibri" w:eastAsia="Calibri" w:hAnsi="Calibri" w:cs="Calibri"/>
          <w:color w:val="000000"/>
        </w:rPr>
      </w:pPr>
    </w:p>
    <w:p w14:paraId="4E005C80" w14:textId="344FCD3F" w:rsidR="00E4485C" w:rsidRPr="00624539" w:rsidRDefault="008A01C6">
      <w:pPr>
        <w:spacing w:before="60"/>
        <w:ind w:hanging="2"/>
        <w:jc w:val="both"/>
        <w:rPr>
          <w:rFonts w:ascii="Arial" w:eastAsia="Calibri" w:hAnsi="Arial" w:cs="Arial"/>
          <w:b/>
        </w:rPr>
      </w:pPr>
      <w:r w:rsidRPr="00624539">
        <w:rPr>
          <w:rFonts w:ascii="Arial" w:eastAsia="Calibri" w:hAnsi="Arial" w:cs="Arial"/>
          <w:b/>
        </w:rPr>
        <w:t>HIS (Hospitality Information System)</w:t>
      </w:r>
      <w:r w:rsidRPr="00624539">
        <w:rPr>
          <w:rFonts w:ascii="Arial" w:eastAsia="Calibri" w:hAnsi="Arial" w:cs="Arial"/>
          <w:b/>
        </w:rPr>
        <w:tab/>
      </w:r>
      <w:r w:rsidRPr="00624539">
        <w:rPr>
          <w:rFonts w:ascii="Arial" w:eastAsia="Calibri" w:hAnsi="Arial" w:cs="Arial"/>
          <w:b/>
        </w:rPr>
        <w:tab/>
      </w:r>
      <w:r w:rsidRPr="00624539">
        <w:rPr>
          <w:rFonts w:ascii="Arial" w:eastAsia="Calibri" w:hAnsi="Arial" w:cs="Arial"/>
          <w:b/>
        </w:rPr>
        <w:tab/>
      </w:r>
      <w:r w:rsidRPr="00624539">
        <w:rPr>
          <w:rFonts w:ascii="Arial" w:eastAsia="Calibri" w:hAnsi="Arial" w:cs="Arial"/>
          <w:b/>
        </w:rPr>
        <w:tab/>
      </w:r>
      <w:r w:rsidRPr="00624539">
        <w:rPr>
          <w:rFonts w:ascii="Arial" w:eastAsia="Calibri" w:hAnsi="Arial" w:cs="Arial"/>
          <w:b/>
        </w:rPr>
        <w:tab/>
        <w:t xml:space="preserve">         May 2014 – Nov 201</w:t>
      </w:r>
      <w:r w:rsidR="009F34E3">
        <w:rPr>
          <w:rFonts w:ascii="Arial" w:eastAsia="Calibri" w:hAnsi="Arial" w:cs="Arial"/>
          <w:b/>
        </w:rPr>
        <w:t>7</w:t>
      </w:r>
    </w:p>
    <w:p w14:paraId="7EE98592" w14:textId="0551F303" w:rsidR="00E4485C" w:rsidRPr="00624539" w:rsidRDefault="008A01C6" w:rsidP="00624539">
      <w:pPr>
        <w:spacing w:before="60"/>
        <w:jc w:val="both"/>
        <w:rPr>
          <w:rFonts w:ascii="Arial" w:eastAsia="Calibri" w:hAnsi="Arial" w:cs="Arial"/>
          <w:b/>
        </w:rPr>
      </w:pPr>
      <w:r w:rsidRPr="00624539">
        <w:rPr>
          <w:rFonts w:ascii="Arial" w:eastAsia="Calibri" w:hAnsi="Arial" w:cs="Arial"/>
          <w:b/>
        </w:rPr>
        <w:t>Cognos Tm1 Developer</w:t>
      </w:r>
      <w:r w:rsidRPr="00624539">
        <w:rPr>
          <w:rFonts w:ascii="Arial" w:eastAsia="Calibri" w:hAnsi="Arial" w:cs="Arial"/>
          <w:b/>
        </w:rPr>
        <w:tab/>
      </w:r>
      <w:r w:rsidRPr="00624539">
        <w:rPr>
          <w:rFonts w:ascii="Arial" w:eastAsia="Calibri" w:hAnsi="Arial" w:cs="Arial"/>
          <w:b/>
        </w:rPr>
        <w:tab/>
      </w:r>
      <w:r w:rsidRPr="00624539">
        <w:rPr>
          <w:rFonts w:ascii="Arial" w:eastAsia="Calibri" w:hAnsi="Arial" w:cs="Arial"/>
          <w:b/>
        </w:rPr>
        <w:tab/>
      </w:r>
      <w:r w:rsidRPr="00624539">
        <w:rPr>
          <w:rFonts w:ascii="Arial" w:eastAsia="Calibri" w:hAnsi="Arial" w:cs="Arial"/>
          <w:b/>
        </w:rPr>
        <w:tab/>
      </w:r>
      <w:r w:rsidRPr="00624539">
        <w:rPr>
          <w:rFonts w:ascii="Arial" w:eastAsia="Calibri" w:hAnsi="Arial" w:cs="Arial"/>
          <w:b/>
        </w:rPr>
        <w:tab/>
      </w:r>
      <w:r w:rsidRPr="00624539">
        <w:rPr>
          <w:rFonts w:ascii="Arial" w:eastAsia="Calibri" w:hAnsi="Arial" w:cs="Arial"/>
          <w:b/>
        </w:rPr>
        <w:tab/>
      </w:r>
      <w:r w:rsidRPr="00624539">
        <w:rPr>
          <w:rFonts w:ascii="Arial" w:eastAsia="Calibri" w:hAnsi="Arial" w:cs="Arial"/>
          <w:b/>
        </w:rPr>
        <w:tab/>
        <w:t xml:space="preserve">     </w:t>
      </w:r>
      <w:proofErr w:type="spellStart"/>
      <w:r w:rsidRPr="00624539">
        <w:rPr>
          <w:rFonts w:ascii="Arial" w:eastAsia="Calibri" w:hAnsi="Arial" w:cs="Arial"/>
          <w:b/>
        </w:rPr>
        <w:t>AB</w:t>
      </w:r>
      <w:r w:rsidR="00624539">
        <w:rPr>
          <w:rFonts w:ascii="Arial" w:eastAsia="Calibri" w:hAnsi="Arial" w:cs="Arial"/>
          <w:b/>
        </w:rPr>
        <w:t>V</w:t>
      </w:r>
      <w:r w:rsidRPr="00624539">
        <w:rPr>
          <w:rFonts w:ascii="Arial" w:eastAsia="Calibri" w:hAnsi="Arial" w:cs="Arial"/>
          <w:b/>
        </w:rPr>
        <w:t>Corp</w:t>
      </w:r>
      <w:proofErr w:type="spellEnd"/>
      <w:r w:rsidRPr="00624539">
        <w:rPr>
          <w:rFonts w:ascii="Arial" w:eastAsia="Calibri" w:hAnsi="Arial" w:cs="Arial"/>
          <w:b/>
        </w:rPr>
        <w:t>.</w:t>
      </w:r>
    </w:p>
    <w:p w14:paraId="5FB62188" w14:textId="77777777" w:rsidR="00E4485C" w:rsidRDefault="00E4485C" w:rsidP="00624539">
      <w:pPr>
        <w:keepLines/>
        <w:pBdr>
          <w:top w:val="nil"/>
          <w:left w:val="nil"/>
          <w:bottom w:val="nil"/>
          <w:right w:val="nil"/>
          <w:between w:val="nil"/>
        </w:pBdr>
        <w:spacing w:before="60" w:line="276" w:lineRule="auto"/>
        <w:rPr>
          <w:color w:val="000000"/>
          <w:sz w:val="22"/>
          <w:szCs w:val="22"/>
          <w:highlight w:val="white"/>
        </w:rPr>
      </w:pPr>
    </w:p>
    <w:p w14:paraId="69314308" w14:textId="77777777" w:rsidR="00E4485C" w:rsidRPr="00624539" w:rsidRDefault="008A01C6" w:rsidP="00624539">
      <w:pPr>
        <w:keepLines/>
        <w:pBdr>
          <w:top w:val="nil"/>
          <w:left w:val="nil"/>
          <w:bottom w:val="nil"/>
          <w:right w:val="nil"/>
          <w:between w:val="nil"/>
        </w:pBdr>
        <w:spacing w:before="60" w:line="276" w:lineRule="auto"/>
        <w:rPr>
          <w:rFonts w:ascii="Arial" w:hAnsi="Arial" w:cs="Arial"/>
          <w:color w:val="000000"/>
          <w:highlight w:val="white"/>
        </w:rPr>
      </w:pPr>
      <w:r w:rsidRPr="00624539">
        <w:rPr>
          <w:rFonts w:ascii="Arial" w:eastAsia="Calibri" w:hAnsi="Arial" w:cs="Arial"/>
          <w:color w:val="000000"/>
          <w:highlight w:val="white"/>
        </w:rPr>
        <w:t>Our project Hospital Information System includes registration of patients, storing their details into the system and also computerized billing in the pharmacy, and labs. Our software has the facility to give a unique id for every patient and stores the details of every patient and the staff automatically. It includes a search facility to know the current status of each room. User can search availability of a doctor and the details of a patient using the id.</w:t>
      </w:r>
    </w:p>
    <w:p w14:paraId="21E587F0" w14:textId="77777777" w:rsidR="00E4485C" w:rsidRPr="00624539" w:rsidRDefault="00E4485C">
      <w:pPr>
        <w:pBdr>
          <w:top w:val="nil"/>
          <w:left w:val="nil"/>
          <w:bottom w:val="nil"/>
          <w:right w:val="nil"/>
          <w:between w:val="nil"/>
        </w:pBdr>
        <w:rPr>
          <w:rFonts w:ascii="Arial" w:hAnsi="Arial" w:cs="Arial"/>
          <w:color w:val="000000"/>
        </w:rPr>
      </w:pPr>
    </w:p>
    <w:p w14:paraId="7D9CC997" w14:textId="77777777" w:rsidR="00E4485C" w:rsidRPr="00624539" w:rsidRDefault="008A01C6" w:rsidP="00624539">
      <w:pPr>
        <w:keepLines/>
        <w:pBdr>
          <w:top w:val="nil"/>
          <w:left w:val="nil"/>
          <w:bottom w:val="nil"/>
          <w:right w:val="nil"/>
          <w:between w:val="nil"/>
        </w:pBdr>
        <w:spacing w:before="60" w:line="276" w:lineRule="auto"/>
        <w:rPr>
          <w:rFonts w:ascii="Arial" w:hAnsi="Arial" w:cs="Arial"/>
          <w:b/>
          <w:color w:val="000000"/>
        </w:rPr>
      </w:pPr>
      <w:r w:rsidRPr="00624539">
        <w:rPr>
          <w:rFonts w:ascii="Arial" w:eastAsia="Calibri" w:hAnsi="Arial" w:cs="Arial"/>
          <w:b/>
          <w:color w:val="000000"/>
        </w:rPr>
        <w:t xml:space="preserve">Responsibilities: </w:t>
      </w:r>
    </w:p>
    <w:p w14:paraId="02EEAA08" w14:textId="3128780E" w:rsidR="00E4485C" w:rsidRPr="00624539" w:rsidRDefault="008A01C6">
      <w:pPr>
        <w:numPr>
          <w:ilvl w:val="0"/>
          <w:numId w:val="9"/>
        </w:numPr>
        <w:spacing w:line="276" w:lineRule="auto"/>
        <w:rPr>
          <w:rFonts w:ascii="Arial" w:hAnsi="Arial" w:cs="Arial"/>
          <w:color w:val="000000"/>
          <w:highlight w:val="white"/>
        </w:rPr>
      </w:pPr>
      <w:r w:rsidRPr="00624539">
        <w:rPr>
          <w:rFonts w:ascii="Arial" w:eastAsia="Calibri" w:hAnsi="Arial" w:cs="Arial"/>
        </w:rPr>
        <w:t xml:space="preserve">  </w:t>
      </w:r>
      <w:r w:rsidRPr="00624539">
        <w:rPr>
          <w:rFonts w:ascii="Arial" w:eastAsia="Calibri" w:hAnsi="Arial" w:cs="Arial"/>
          <w:color w:val="000000"/>
          <w:highlight w:val="white"/>
        </w:rPr>
        <w:t xml:space="preserve">Responding to a change in the </w:t>
      </w:r>
      <w:r w:rsidR="00CC270D" w:rsidRPr="00624539">
        <w:rPr>
          <w:rFonts w:ascii="Arial" w:eastAsia="Calibri" w:hAnsi="Arial" w:cs="Arial"/>
          <w:color w:val="000000"/>
          <w:highlight w:val="white"/>
        </w:rPr>
        <w:t>client’s</w:t>
      </w:r>
      <w:r w:rsidRPr="00624539">
        <w:rPr>
          <w:rFonts w:ascii="Arial" w:eastAsia="Calibri" w:hAnsi="Arial" w:cs="Arial"/>
          <w:color w:val="000000"/>
          <w:highlight w:val="white"/>
        </w:rPr>
        <w:t xml:space="preserve"> IT direction, promptly prepared for construction of the planning and forecasting tool, developed a global enterprise-wide application using Cognos TM1.</w:t>
      </w:r>
    </w:p>
    <w:p w14:paraId="18FDB845" w14:textId="77777777" w:rsidR="00E4485C" w:rsidRPr="00624539" w:rsidRDefault="008A01C6">
      <w:pPr>
        <w:numPr>
          <w:ilvl w:val="0"/>
          <w:numId w:val="9"/>
        </w:numPr>
        <w:spacing w:line="276" w:lineRule="auto"/>
        <w:rPr>
          <w:rFonts w:ascii="Arial" w:hAnsi="Arial" w:cs="Arial"/>
          <w:color w:val="000000"/>
          <w:highlight w:val="white"/>
        </w:rPr>
      </w:pPr>
      <w:r w:rsidRPr="00624539">
        <w:rPr>
          <w:rFonts w:ascii="Arial" w:eastAsia="Calibri" w:hAnsi="Arial" w:cs="Arial"/>
          <w:color w:val="000000"/>
          <w:highlight w:val="white"/>
        </w:rPr>
        <w:t xml:space="preserve"> Design, develop, and implement Cognos TM1 9.5.2 Applications for Financial planning and budgeting models with complex rules.</w:t>
      </w:r>
    </w:p>
    <w:p w14:paraId="5892EDDC" w14:textId="77777777" w:rsidR="00E4485C" w:rsidRPr="00624539" w:rsidRDefault="008A01C6">
      <w:pPr>
        <w:numPr>
          <w:ilvl w:val="0"/>
          <w:numId w:val="9"/>
        </w:numPr>
        <w:spacing w:line="276" w:lineRule="auto"/>
        <w:rPr>
          <w:rFonts w:ascii="Arial" w:hAnsi="Arial" w:cs="Arial"/>
          <w:color w:val="000000"/>
          <w:highlight w:val="white"/>
        </w:rPr>
      </w:pPr>
      <w:r w:rsidRPr="00624539">
        <w:rPr>
          <w:rFonts w:ascii="Arial" w:eastAsia="Calibri" w:hAnsi="Arial" w:cs="Arial"/>
          <w:color w:val="000000"/>
          <w:highlight w:val="white"/>
        </w:rPr>
        <w:t xml:space="preserve"> Development of Turbo Integrator (TI) Processes to load and retrieve data from database tables and other data sources, for creating dimensions, hierarchies, and cubes.</w:t>
      </w:r>
    </w:p>
    <w:p w14:paraId="17BBE3A5" w14:textId="77777777" w:rsidR="00E4485C" w:rsidRPr="00624539" w:rsidRDefault="008A01C6">
      <w:pPr>
        <w:numPr>
          <w:ilvl w:val="0"/>
          <w:numId w:val="9"/>
        </w:numPr>
        <w:spacing w:line="276" w:lineRule="auto"/>
        <w:rPr>
          <w:rFonts w:ascii="Arial" w:hAnsi="Arial" w:cs="Arial"/>
          <w:color w:val="000000"/>
          <w:highlight w:val="white"/>
        </w:rPr>
      </w:pPr>
      <w:r w:rsidRPr="00624539">
        <w:rPr>
          <w:rFonts w:ascii="Arial" w:eastAsia="Calibri" w:hAnsi="Arial" w:cs="Arial"/>
          <w:color w:val="000000"/>
          <w:highlight w:val="white"/>
        </w:rPr>
        <w:t xml:space="preserve"> Maintenance of TM1 users, roles, and security.</w:t>
      </w:r>
    </w:p>
    <w:p w14:paraId="1E18F8CD" w14:textId="77777777" w:rsidR="00E4485C" w:rsidRPr="00624539" w:rsidRDefault="008A01C6">
      <w:pPr>
        <w:numPr>
          <w:ilvl w:val="0"/>
          <w:numId w:val="9"/>
        </w:numPr>
        <w:spacing w:line="276" w:lineRule="auto"/>
        <w:rPr>
          <w:rFonts w:ascii="Arial" w:hAnsi="Arial" w:cs="Arial"/>
          <w:color w:val="000000"/>
          <w:highlight w:val="white"/>
        </w:rPr>
      </w:pPr>
      <w:r w:rsidRPr="00624539">
        <w:rPr>
          <w:rFonts w:ascii="Arial" w:eastAsia="Calibri" w:hAnsi="Arial" w:cs="Arial"/>
          <w:color w:val="000000"/>
          <w:highlight w:val="white"/>
        </w:rPr>
        <w:t xml:space="preserve"> Creating Active form, resolve the active form issues.</w:t>
      </w:r>
    </w:p>
    <w:p w14:paraId="3F0D8B5E" w14:textId="77777777" w:rsidR="00E4485C" w:rsidRPr="00624539" w:rsidRDefault="008A01C6">
      <w:pPr>
        <w:numPr>
          <w:ilvl w:val="0"/>
          <w:numId w:val="9"/>
        </w:numPr>
        <w:spacing w:line="276" w:lineRule="auto"/>
        <w:rPr>
          <w:rFonts w:ascii="Arial" w:hAnsi="Arial" w:cs="Arial"/>
          <w:color w:val="000000"/>
          <w:highlight w:val="white"/>
        </w:rPr>
      </w:pPr>
      <w:r w:rsidRPr="00624539">
        <w:rPr>
          <w:rFonts w:ascii="Arial" w:eastAsia="Calibri" w:hAnsi="Arial" w:cs="Arial"/>
          <w:color w:val="000000"/>
          <w:highlight w:val="white"/>
        </w:rPr>
        <w:t>Creating slice and snapshot. Development of TM1 reports and modifying the existing TM1 Reports.</w:t>
      </w:r>
    </w:p>
    <w:p w14:paraId="05A86626" w14:textId="77777777" w:rsidR="00E4485C" w:rsidRPr="00624539" w:rsidRDefault="008A01C6">
      <w:pPr>
        <w:numPr>
          <w:ilvl w:val="0"/>
          <w:numId w:val="9"/>
        </w:numPr>
        <w:spacing w:line="276" w:lineRule="auto"/>
        <w:rPr>
          <w:rFonts w:ascii="Arial" w:hAnsi="Arial" w:cs="Arial"/>
          <w:color w:val="000000"/>
          <w:highlight w:val="white"/>
        </w:rPr>
      </w:pPr>
      <w:r w:rsidRPr="00624539">
        <w:rPr>
          <w:rFonts w:ascii="Arial" w:eastAsia="Calibri" w:hAnsi="Arial" w:cs="Arial"/>
          <w:color w:val="000000"/>
          <w:highlight w:val="white"/>
        </w:rPr>
        <w:t>Created temporary Views, Subsets using Turbo Integrator and populated data for Actuals.</w:t>
      </w:r>
    </w:p>
    <w:p w14:paraId="286380D8" w14:textId="77777777" w:rsidR="00E4485C" w:rsidRPr="00624539" w:rsidRDefault="008A01C6">
      <w:pPr>
        <w:numPr>
          <w:ilvl w:val="0"/>
          <w:numId w:val="9"/>
        </w:numPr>
        <w:spacing w:line="276" w:lineRule="auto"/>
        <w:rPr>
          <w:rFonts w:ascii="Arial" w:hAnsi="Arial" w:cs="Arial"/>
          <w:color w:val="000000"/>
          <w:highlight w:val="white"/>
        </w:rPr>
      </w:pPr>
      <w:r w:rsidRPr="00624539">
        <w:rPr>
          <w:rFonts w:ascii="Arial" w:eastAsia="Calibri" w:hAnsi="Arial" w:cs="Arial"/>
          <w:color w:val="000000"/>
          <w:highlight w:val="white"/>
        </w:rPr>
        <w:t>Created complex Active Forms and enhanced the performance of existing Active forms.</w:t>
      </w:r>
    </w:p>
    <w:p w14:paraId="0C52AB6C" w14:textId="77777777" w:rsidR="00E4485C" w:rsidRPr="00624539" w:rsidRDefault="008A01C6">
      <w:pPr>
        <w:numPr>
          <w:ilvl w:val="0"/>
          <w:numId w:val="9"/>
        </w:numPr>
        <w:spacing w:line="276" w:lineRule="auto"/>
        <w:rPr>
          <w:rFonts w:ascii="Arial" w:hAnsi="Arial" w:cs="Arial"/>
          <w:color w:val="000000"/>
          <w:highlight w:val="white"/>
        </w:rPr>
      </w:pPr>
      <w:r w:rsidRPr="00624539">
        <w:rPr>
          <w:rFonts w:ascii="Arial" w:eastAsia="Calibri" w:hAnsi="Arial" w:cs="Arial"/>
          <w:color w:val="000000"/>
          <w:highlight w:val="white"/>
        </w:rPr>
        <w:t>Scheduled Chores and Monitored Data Loads on timely manner.</w:t>
      </w:r>
    </w:p>
    <w:p w14:paraId="5A87169D" w14:textId="77777777" w:rsidR="00E4485C" w:rsidRPr="00624539" w:rsidRDefault="008A01C6">
      <w:pPr>
        <w:numPr>
          <w:ilvl w:val="0"/>
          <w:numId w:val="9"/>
        </w:numPr>
        <w:spacing w:line="276" w:lineRule="auto"/>
        <w:rPr>
          <w:rFonts w:ascii="Arial" w:hAnsi="Arial" w:cs="Arial"/>
          <w:color w:val="000000"/>
          <w:highlight w:val="white"/>
        </w:rPr>
      </w:pPr>
      <w:r w:rsidRPr="00624539">
        <w:rPr>
          <w:rFonts w:ascii="Arial" w:eastAsia="Calibri" w:hAnsi="Arial" w:cs="Arial"/>
          <w:color w:val="000000"/>
          <w:highlight w:val="white"/>
        </w:rPr>
        <w:t>Created TI Processes to transfer currency data to currency cube.</w:t>
      </w:r>
    </w:p>
    <w:p w14:paraId="0B7B70B6" w14:textId="77777777" w:rsidR="00E4485C" w:rsidRPr="00624539" w:rsidRDefault="008A01C6">
      <w:pPr>
        <w:numPr>
          <w:ilvl w:val="0"/>
          <w:numId w:val="9"/>
        </w:numPr>
        <w:spacing w:line="276" w:lineRule="auto"/>
        <w:rPr>
          <w:rFonts w:ascii="Arial" w:hAnsi="Arial" w:cs="Arial"/>
          <w:color w:val="000000"/>
          <w:highlight w:val="white"/>
        </w:rPr>
      </w:pPr>
      <w:r w:rsidRPr="00624539">
        <w:rPr>
          <w:rFonts w:ascii="Arial" w:eastAsia="Calibri" w:hAnsi="Arial" w:cs="Arial"/>
          <w:color w:val="000000"/>
          <w:highlight w:val="white"/>
        </w:rPr>
        <w:t>Created rules to transfer data between cubes.</w:t>
      </w:r>
    </w:p>
    <w:p w14:paraId="199FAA45" w14:textId="77777777" w:rsidR="00E4485C" w:rsidRPr="00624539" w:rsidRDefault="008A01C6">
      <w:pPr>
        <w:numPr>
          <w:ilvl w:val="0"/>
          <w:numId w:val="9"/>
        </w:numPr>
        <w:spacing w:line="276" w:lineRule="auto"/>
        <w:rPr>
          <w:rFonts w:ascii="Arial" w:hAnsi="Arial" w:cs="Arial"/>
          <w:color w:val="000000"/>
          <w:highlight w:val="white"/>
        </w:rPr>
      </w:pPr>
      <w:r w:rsidRPr="00624539">
        <w:rPr>
          <w:rFonts w:ascii="Arial" w:eastAsia="Calibri" w:hAnsi="Arial" w:cs="Arial"/>
          <w:color w:val="000000"/>
          <w:highlight w:val="white"/>
        </w:rPr>
        <w:t>Used TM1 rules editor to create and edit rule to create various calculations.</w:t>
      </w:r>
    </w:p>
    <w:p w14:paraId="1D53DCBB" w14:textId="6FC0820C" w:rsidR="00E4485C" w:rsidRPr="00624539" w:rsidRDefault="008A01C6">
      <w:pPr>
        <w:numPr>
          <w:ilvl w:val="0"/>
          <w:numId w:val="9"/>
        </w:numPr>
        <w:spacing w:line="276" w:lineRule="auto"/>
        <w:rPr>
          <w:rFonts w:ascii="Arial" w:hAnsi="Arial" w:cs="Arial"/>
          <w:color w:val="000000"/>
          <w:highlight w:val="white"/>
        </w:rPr>
      </w:pPr>
      <w:r w:rsidRPr="00624539">
        <w:rPr>
          <w:rFonts w:ascii="Arial" w:eastAsia="Calibri" w:hAnsi="Arial" w:cs="Arial"/>
          <w:color w:val="000000"/>
          <w:highlight w:val="white"/>
        </w:rPr>
        <w:t xml:space="preserve">Used Replication to copy the Cubes from one server to </w:t>
      </w:r>
      <w:r w:rsidR="007D626C" w:rsidRPr="00624539">
        <w:rPr>
          <w:rFonts w:ascii="Arial" w:eastAsia="Calibri" w:hAnsi="Arial" w:cs="Arial"/>
          <w:color w:val="000000"/>
          <w:highlight w:val="white"/>
        </w:rPr>
        <w:t>another</w:t>
      </w:r>
      <w:r w:rsidRPr="00624539">
        <w:rPr>
          <w:rFonts w:ascii="Arial" w:eastAsia="Calibri" w:hAnsi="Arial" w:cs="Arial"/>
          <w:color w:val="000000"/>
          <w:highlight w:val="white"/>
        </w:rPr>
        <w:t xml:space="preserve"> server.</w:t>
      </w:r>
    </w:p>
    <w:p w14:paraId="3547A63C" w14:textId="77777777" w:rsidR="00E4485C" w:rsidRPr="00624539" w:rsidRDefault="008A01C6">
      <w:pPr>
        <w:numPr>
          <w:ilvl w:val="0"/>
          <w:numId w:val="9"/>
        </w:numPr>
        <w:spacing w:line="276" w:lineRule="auto"/>
        <w:rPr>
          <w:rFonts w:ascii="Arial" w:hAnsi="Arial" w:cs="Arial"/>
          <w:color w:val="000000"/>
          <w:highlight w:val="white"/>
        </w:rPr>
      </w:pPr>
      <w:r w:rsidRPr="00624539">
        <w:rPr>
          <w:rFonts w:ascii="Arial" w:eastAsia="Calibri" w:hAnsi="Arial" w:cs="Arial"/>
          <w:color w:val="000000"/>
          <w:highlight w:val="white"/>
        </w:rPr>
        <w:t>Import the data from ODBC and Text files using TM1 Turbo integrator.</w:t>
      </w:r>
    </w:p>
    <w:p w14:paraId="18C11D66" w14:textId="77777777" w:rsidR="00E4485C" w:rsidRPr="00624539" w:rsidRDefault="008A01C6">
      <w:pPr>
        <w:numPr>
          <w:ilvl w:val="0"/>
          <w:numId w:val="9"/>
        </w:numPr>
        <w:spacing w:line="276" w:lineRule="auto"/>
        <w:rPr>
          <w:rFonts w:ascii="Arial" w:hAnsi="Arial" w:cs="Arial"/>
          <w:color w:val="000000"/>
          <w:highlight w:val="white"/>
        </w:rPr>
      </w:pPr>
      <w:r w:rsidRPr="00624539">
        <w:rPr>
          <w:rFonts w:ascii="Arial" w:eastAsia="Calibri" w:hAnsi="Arial" w:cs="Arial"/>
          <w:color w:val="000000"/>
          <w:highlight w:val="white"/>
        </w:rPr>
        <w:t>Provided the What If Analysis facility to users to get desired output by changing parameters.</w:t>
      </w:r>
    </w:p>
    <w:p w14:paraId="43917E1D" w14:textId="77777777" w:rsidR="00E4485C" w:rsidRDefault="008A01C6">
      <w:pPr>
        <w:spacing w:line="276" w:lineRule="auto"/>
        <w:rPr>
          <w:rFonts w:ascii="Arial" w:eastAsia="Calibri" w:hAnsi="Arial" w:cs="Arial"/>
          <w:b/>
        </w:rPr>
      </w:pPr>
      <w:r w:rsidRPr="00624539">
        <w:rPr>
          <w:rFonts w:ascii="Arial" w:eastAsia="Calibri" w:hAnsi="Arial" w:cs="Arial"/>
          <w:b/>
        </w:rPr>
        <w:t>Environment: Cognos Tm1 10.1</w:t>
      </w:r>
    </w:p>
    <w:p w14:paraId="1A22C105" w14:textId="383C9019" w:rsidR="0034321C" w:rsidRPr="00624539" w:rsidRDefault="0034321C">
      <w:pPr>
        <w:spacing w:line="276" w:lineRule="auto"/>
        <w:rPr>
          <w:rFonts w:ascii="Arial" w:eastAsia="Calibri" w:hAnsi="Arial" w:cs="Arial"/>
          <w:b/>
        </w:rPr>
      </w:pPr>
      <w:r>
        <w:rPr>
          <w:rFonts w:ascii="Arial" w:eastAsia="Calibri" w:hAnsi="Arial" w:cs="Arial"/>
          <w:b/>
        </w:rPr>
        <w:t>Domain: HealthCare</w:t>
      </w:r>
    </w:p>
    <w:p w14:paraId="3F9FF0E2" w14:textId="77777777" w:rsidR="00E4485C" w:rsidRDefault="00E4485C">
      <w:pPr>
        <w:spacing w:line="276" w:lineRule="auto"/>
        <w:rPr>
          <w:rFonts w:ascii="Calibri" w:eastAsia="Calibri" w:hAnsi="Calibri" w:cs="Calibri"/>
          <w:b/>
          <w:sz w:val="22"/>
          <w:szCs w:val="22"/>
        </w:rPr>
      </w:pPr>
    </w:p>
    <w:p w14:paraId="75E8D97A" w14:textId="047CCBDE" w:rsidR="00E4485C" w:rsidRPr="00624539" w:rsidRDefault="008A01C6">
      <w:pPr>
        <w:spacing w:before="60"/>
        <w:ind w:hanging="2"/>
        <w:jc w:val="both"/>
        <w:rPr>
          <w:rFonts w:ascii="Arial" w:eastAsia="Calibri" w:hAnsi="Arial" w:cs="Arial"/>
          <w:b/>
        </w:rPr>
      </w:pPr>
      <w:r w:rsidRPr="00624539">
        <w:rPr>
          <w:rFonts w:ascii="Arial" w:eastAsia="Calibri" w:hAnsi="Arial" w:cs="Arial"/>
          <w:b/>
        </w:rPr>
        <w:t>GE-COE</w:t>
      </w:r>
      <w:r w:rsidRPr="00624539">
        <w:rPr>
          <w:rFonts w:ascii="Arial" w:eastAsia="Calibri" w:hAnsi="Arial" w:cs="Arial"/>
          <w:b/>
        </w:rPr>
        <w:tab/>
      </w:r>
      <w:r w:rsidRPr="00624539">
        <w:rPr>
          <w:rFonts w:ascii="Arial" w:eastAsia="Calibri" w:hAnsi="Arial" w:cs="Arial"/>
          <w:b/>
        </w:rPr>
        <w:tab/>
      </w:r>
      <w:r w:rsidRPr="00624539">
        <w:rPr>
          <w:rFonts w:ascii="Arial" w:eastAsia="Calibri" w:hAnsi="Arial" w:cs="Arial"/>
          <w:b/>
        </w:rPr>
        <w:tab/>
      </w:r>
      <w:r w:rsidRPr="00624539">
        <w:rPr>
          <w:rFonts w:ascii="Arial" w:eastAsia="Calibri" w:hAnsi="Arial" w:cs="Arial"/>
          <w:b/>
        </w:rPr>
        <w:tab/>
      </w:r>
      <w:r w:rsidRPr="00624539">
        <w:rPr>
          <w:rFonts w:ascii="Arial" w:eastAsia="Calibri" w:hAnsi="Arial" w:cs="Arial"/>
          <w:b/>
        </w:rPr>
        <w:tab/>
        <w:t xml:space="preserve">                                                   Feb 2013 – Apr 2014</w:t>
      </w:r>
    </w:p>
    <w:p w14:paraId="00EC1330" w14:textId="77777777" w:rsidR="00E4485C" w:rsidRDefault="008A01C6">
      <w:pPr>
        <w:spacing w:before="60"/>
        <w:ind w:hanging="2"/>
        <w:jc w:val="both"/>
        <w:rPr>
          <w:rFonts w:ascii="Calibri" w:eastAsia="Calibri" w:hAnsi="Calibri" w:cs="Calibri"/>
          <w:b/>
          <w:sz w:val="22"/>
          <w:szCs w:val="22"/>
        </w:rPr>
      </w:pPr>
      <w:r w:rsidRPr="00624539">
        <w:rPr>
          <w:rFonts w:ascii="Arial" w:eastAsia="Calibri" w:hAnsi="Arial" w:cs="Arial"/>
          <w:b/>
        </w:rPr>
        <w:lastRenderedPageBreak/>
        <w:t>Cognos Tm1 Developer</w:t>
      </w:r>
      <w:r w:rsidRPr="00624539">
        <w:rPr>
          <w:rFonts w:ascii="Arial" w:eastAsia="Calibri" w:hAnsi="Arial" w:cs="Arial"/>
          <w:b/>
        </w:rPr>
        <w:tab/>
      </w:r>
      <w:r w:rsidRPr="00624539">
        <w:rPr>
          <w:rFonts w:ascii="Arial" w:eastAsia="Calibri" w:hAnsi="Arial" w:cs="Arial"/>
          <w:b/>
        </w:rPr>
        <w:tab/>
      </w:r>
      <w:r w:rsidRPr="00624539">
        <w:rPr>
          <w:rFonts w:ascii="Arial" w:eastAsia="Calibri" w:hAnsi="Arial" w:cs="Arial"/>
          <w:b/>
        </w:rPr>
        <w:tab/>
      </w:r>
      <w:r w:rsidRPr="00624539">
        <w:rPr>
          <w:rFonts w:ascii="Arial" w:eastAsia="Calibri" w:hAnsi="Arial" w:cs="Arial"/>
          <w:b/>
        </w:rPr>
        <w:tab/>
      </w:r>
      <w:r w:rsidRPr="00624539">
        <w:rPr>
          <w:rFonts w:ascii="Arial" w:eastAsia="Calibri" w:hAnsi="Arial" w:cs="Arial"/>
          <w:b/>
        </w:rPr>
        <w:tab/>
      </w:r>
      <w:r>
        <w:rPr>
          <w:rFonts w:ascii="Calibri" w:eastAsia="Calibri" w:hAnsi="Calibri" w:cs="Calibri"/>
          <w:b/>
          <w:sz w:val="22"/>
          <w:szCs w:val="22"/>
        </w:rPr>
        <w:tab/>
      </w:r>
      <w:r>
        <w:rPr>
          <w:rFonts w:ascii="Calibri" w:eastAsia="Calibri" w:hAnsi="Calibri" w:cs="Calibri"/>
          <w:b/>
          <w:sz w:val="22"/>
          <w:szCs w:val="22"/>
        </w:rPr>
        <w:tab/>
        <w:t xml:space="preserve">                              </w:t>
      </w:r>
    </w:p>
    <w:p w14:paraId="7BA8C145" w14:textId="77777777" w:rsidR="00E4485C" w:rsidRDefault="00E4485C" w:rsidP="00624539">
      <w:pPr>
        <w:keepLines/>
        <w:pBdr>
          <w:top w:val="nil"/>
          <w:left w:val="nil"/>
          <w:bottom w:val="nil"/>
          <w:right w:val="nil"/>
          <w:between w:val="nil"/>
        </w:pBdr>
        <w:spacing w:before="60" w:line="276" w:lineRule="auto"/>
        <w:rPr>
          <w:color w:val="000000"/>
          <w:sz w:val="22"/>
          <w:szCs w:val="22"/>
          <w:highlight w:val="white"/>
        </w:rPr>
      </w:pPr>
    </w:p>
    <w:p w14:paraId="140B740C" w14:textId="77777777" w:rsidR="00E4485C" w:rsidRPr="00624539" w:rsidRDefault="008A01C6">
      <w:pPr>
        <w:pBdr>
          <w:top w:val="nil"/>
          <w:left w:val="nil"/>
          <w:bottom w:val="nil"/>
          <w:right w:val="nil"/>
          <w:between w:val="nil"/>
        </w:pBdr>
        <w:rPr>
          <w:rFonts w:ascii="Arial" w:eastAsia="Calibri" w:hAnsi="Arial" w:cs="Arial"/>
          <w:color w:val="000000"/>
          <w:highlight w:val="white"/>
        </w:rPr>
      </w:pPr>
      <w:r w:rsidRPr="00624539">
        <w:rPr>
          <w:rFonts w:ascii="Arial" w:eastAsia="Calibri" w:hAnsi="Arial" w:cs="Arial"/>
          <w:color w:val="000000"/>
          <w:highlight w:val="white"/>
        </w:rPr>
        <w:t>It is a Nationwide Insurance Corp. Mainly they are providing the application on different claims/policies like Automobiles, Homes, Personal Property. This project provides to create a central database for generation a set of reports to improve the information availability within the organization, to predict future losses and is to help the senior and middle level management of the organization to determine reserves and appropriate pricing for policies etc.</w:t>
      </w:r>
    </w:p>
    <w:p w14:paraId="166FB8AB" w14:textId="77777777" w:rsidR="00E4485C" w:rsidRPr="00624539" w:rsidRDefault="008A01C6" w:rsidP="00624539">
      <w:pPr>
        <w:keepLines/>
        <w:pBdr>
          <w:top w:val="nil"/>
          <w:left w:val="nil"/>
          <w:bottom w:val="nil"/>
          <w:right w:val="nil"/>
          <w:between w:val="nil"/>
        </w:pBdr>
        <w:spacing w:before="60" w:line="276" w:lineRule="auto"/>
        <w:rPr>
          <w:rFonts w:ascii="Arial" w:hAnsi="Arial" w:cs="Arial"/>
          <w:b/>
          <w:color w:val="000000"/>
        </w:rPr>
      </w:pPr>
      <w:r w:rsidRPr="00624539">
        <w:rPr>
          <w:rFonts w:ascii="Arial" w:eastAsia="Calibri" w:hAnsi="Arial" w:cs="Arial"/>
          <w:b/>
          <w:color w:val="000000"/>
        </w:rPr>
        <w:t xml:space="preserve">Responsibilities: </w:t>
      </w:r>
    </w:p>
    <w:p w14:paraId="570C3676" w14:textId="77777777" w:rsidR="00E4485C" w:rsidRPr="00624539" w:rsidRDefault="008A01C6">
      <w:pPr>
        <w:numPr>
          <w:ilvl w:val="0"/>
          <w:numId w:val="9"/>
        </w:numPr>
        <w:spacing w:line="276" w:lineRule="auto"/>
        <w:rPr>
          <w:rFonts w:ascii="Arial" w:hAnsi="Arial" w:cs="Arial"/>
          <w:color w:val="000000"/>
          <w:highlight w:val="white"/>
        </w:rPr>
      </w:pPr>
      <w:r w:rsidRPr="00624539">
        <w:rPr>
          <w:rFonts w:ascii="Arial" w:eastAsia="Calibri" w:hAnsi="Arial" w:cs="Arial"/>
          <w:color w:val="000000"/>
          <w:highlight w:val="white"/>
        </w:rPr>
        <w:t>Worked with IT Development team to ensure feasibility of design and clarify user requirements.</w:t>
      </w:r>
    </w:p>
    <w:p w14:paraId="0A922B81" w14:textId="77777777" w:rsidR="00E4485C" w:rsidRPr="00624539" w:rsidRDefault="008A01C6">
      <w:pPr>
        <w:numPr>
          <w:ilvl w:val="0"/>
          <w:numId w:val="9"/>
        </w:numPr>
        <w:spacing w:line="276" w:lineRule="auto"/>
        <w:rPr>
          <w:rFonts w:ascii="Arial" w:hAnsi="Arial" w:cs="Arial"/>
          <w:color w:val="000000"/>
          <w:highlight w:val="white"/>
        </w:rPr>
      </w:pPr>
      <w:r w:rsidRPr="00624539">
        <w:rPr>
          <w:rFonts w:ascii="Arial" w:eastAsia="Calibri" w:hAnsi="Arial" w:cs="Arial"/>
          <w:color w:val="000000"/>
          <w:highlight w:val="white"/>
        </w:rPr>
        <w:t>Worked with Data Architects to create a solution roadmap based on cross-organizational planning and forecasting tool using Cognos TM1.</w:t>
      </w:r>
    </w:p>
    <w:p w14:paraId="249BB727" w14:textId="77777777" w:rsidR="00E4485C" w:rsidRPr="00624539" w:rsidRDefault="008A01C6">
      <w:pPr>
        <w:numPr>
          <w:ilvl w:val="0"/>
          <w:numId w:val="9"/>
        </w:numPr>
        <w:spacing w:line="276" w:lineRule="auto"/>
        <w:rPr>
          <w:rFonts w:ascii="Arial" w:hAnsi="Arial" w:cs="Arial"/>
          <w:color w:val="000000"/>
          <w:highlight w:val="white"/>
        </w:rPr>
      </w:pPr>
      <w:r w:rsidRPr="00624539">
        <w:rPr>
          <w:rFonts w:ascii="Arial" w:eastAsia="Calibri" w:hAnsi="Arial" w:cs="Arial"/>
          <w:color w:val="000000"/>
          <w:highlight w:val="white"/>
        </w:rPr>
        <w:t>Created ETL (Extraction, Transformation &amp;amp; Loading) processes using Turbo Integrator in Cognos TM1 performing business rule mappings of relational data into dimensional model.</w:t>
      </w:r>
    </w:p>
    <w:p w14:paraId="04CE0AFE" w14:textId="77777777" w:rsidR="00E4485C" w:rsidRPr="00624539" w:rsidRDefault="008A01C6">
      <w:pPr>
        <w:numPr>
          <w:ilvl w:val="0"/>
          <w:numId w:val="9"/>
        </w:numPr>
        <w:spacing w:line="276" w:lineRule="auto"/>
        <w:rPr>
          <w:rFonts w:ascii="Arial" w:hAnsi="Arial" w:cs="Arial"/>
          <w:color w:val="000000"/>
          <w:highlight w:val="white"/>
        </w:rPr>
      </w:pPr>
      <w:r w:rsidRPr="00624539">
        <w:rPr>
          <w:rFonts w:ascii="Arial" w:eastAsia="Calibri" w:hAnsi="Arial" w:cs="Arial"/>
          <w:color w:val="000000"/>
          <w:highlight w:val="white"/>
        </w:rPr>
        <w:t xml:space="preserve"> Developed ETL processes for creating dimensions and cubes, and loading data retrieving data from various data sources.</w:t>
      </w:r>
    </w:p>
    <w:p w14:paraId="6F88721C" w14:textId="77777777" w:rsidR="00E4485C" w:rsidRPr="00624539" w:rsidRDefault="008A01C6">
      <w:pPr>
        <w:numPr>
          <w:ilvl w:val="0"/>
          <w:numId w:val="9"/>
        </w:numPr>
        <w:spacing w:line="276" w:lineRule="auto"/>
        <w:rPr>
          <w:rFonts w:ascii="Arial" w:hAnsi="Arial" w:cs="Arial"/>
          <w:color w:val="000000"/>
          <w:highlight w:val="white"/>
        </w:rPr>
      </w:pPr>
      <w:r w:rsidRPr="00624539">
        <w:rPr>
          <w:rFonts w:ascii="Arial" w:eastAsia="Calibri" w:hAnsi="Arial" w:cs="Arial"/>
          <w:color w:val="000000"/>
          <w:highlight w:val="white"/>
        </w:rPr>
        <w:t>Designed dimensions, hierarchies, attributes and cubes, creating cubes and cube rules associated.</w:t>
      </w:r>
    </w:p>
    <w:p w14:paraId="608E9315" w14:textId="77777777" w:rsidR="00E4485C" w:rsidRPr="00624539" w:rsidRDefault="008A01C6">
      <w:pPr>
        <w:numPr>
          <w:ilvl w:val="0"/>
          <w:numId w:val="9"/>
        </w:numPr>
        <w:spacing w:line="276" w:lineRule="auto"/>
        <w:rPr>
          <w:rFonts w:ascii="Arial" w:hAnsi="Arial" w:cs="Arial"/>
          <w:color w:val="000000"/>
          <w:highlight w:val="white"/>
        </w:rPr>
      </w:pPr>
      <w:r w:rsidRPr="00624539">
        <w:rPr>
          <w:rFonts w:ascii="Arial" w:eastAsia="Calibri" w:hAnsi="Arial" w:cs="Arial"/>
          <w:color w:val="000000"/>
          <w:highlight w:val="white"/>
        </w:rPr>
        <w:t>Involved in creating Turbo Integrator (TI) programs to process data, writing system documentation.</w:t>
      </w:r>
    </w:p>
    <w:p w14:paraId="58AD70A8" w14:textId="77777777" w:rsidR="00E4485C" w:rsidRPr="00624539" w:rsidRDefault="008A01C6">
      <w:pPr>
        <w:numPr>
          <w:ilvl w:val="0"/>
          <w:numId w:val="9"/>
        </w:numPr>
        <w:spacing w:line="276" w:lineRule="auto"/>
        <w:rPr>
          <w:rFonts w:ascii="Arial" w:hAnsi="Arial" w:cs="Arial"/>
          <w:color w:val="000000"/>
          <w:highlight w:val="white"/>
        </w:rPr>
      </w:pPr>
      <w:r w:rsidRPr="00624539">
        <w:rPr>
          <w:rFonts w:ascii="Arial" w:eastAsia="Calibri" w:hAnsi="Arial" w:cs="Arial"/>
          <w:color w:val="000000"/>
          <w:highlight w:val="white"/>
        </w:rPr>
        <w:t>Performed Data Analysis and developed Data Mapping documents for ETL projects.</w:t>
      </w:r>
    </w:p>
    <w:p w14:paraId="10C7C9AE" w14:textId="77777777" w:rsidR="00E4485C" w:rsidRPr="00624539" w:rsidRDefault="008A01C6">
      <w:pPr>
        <w:numPr>
          <w:ilvl w:val="0"/>
          <w:numId w:val="9"/>
        </w:numPr>
        <w:spacing w:line="276" w:lineRule="auto"/>
        <w:rPr>
          <w:rFonts w:ascii="Arial" w:hAnsi="Arial" w:cs="Arial"/>
          <w:color w:val="000000"/>
          <w:highlight w:val="white"/>
        </w:rPr>
      </w:pPr>
      <w:r w:rsidRPr="00624539">
        <w:rPr>
          <w:rFonts w:ascii="Arial" w:eastAsia="Calibri" w:hAnsi="Arial" w:cs="Arial"/>
          <w:color w:val="000000"/>
          <w:highlight w:val="white"/>
        </w:rPr>
        <w:t xml:space="preserve"> Involved in designing and Preparing Test Scenarios, Test Plans, Test Cases and Test Data.</w:t>
      </w:r>
    </w:p>
    <w:p w14:paraId="5B90DA39" w14:textId="77777777" w:rsidR="00E4485C" w:rsidRPr="00624539" w:rsidRDefault="008A01C6">
      <w:pPr>
        <w:numPr>
          <w:ilvl w:val="0"/>
          <w:numId w:val="9"/>
        </w:numPr>
        <w:spacing w:line="276" w:lineRule="auto"/>
        <w:rPr>
          <w:rFonts w:ascii="Arial" w:hAnsi="Arial" w:cs="Arial"/>
          <w:color w:val="000000"/>
          <w:highlight w:val="white"/>
        </w:rPr>
      </w:pPr>
      <w:r w:rsidRPr="00624539">
        <w:rPr>
          <w:rFonts w:ascii="Arial" w:eastAsia="Calibri" w:hAnsi="Arial" w:cs="Arial"/>
          <w:color w:val="000000"/>
          <w:highlight w:val="white"/>
        </w:rPr>
        <w:t xml:space="preserve"> Performed Data Analysis and developed Data Mapping documents for ETL projects.</w:t>
      </w:r>
    </w:p>
    <w:p w14:paraId="5F109785" w14:textId="77777777" w:rsidR="00E4485C" w:rsidRPr="00624539" w:rsidRDefault="00E4485C">
      <w:pPr>
        <w:spacing w:line="276" w:lineRule="auto"/>
        <w:rPr>
          <w:rFonts w:ascii="Arial" w:eastAsia="Calibri" w:hAnsi="Arial" w:cs="Arial"/>
          <w:b/>
        </w:rPr>
      </w:pPr>
    </w:p>
    <w:p w14:paraId="1A91A8DA" w14:textId="77777777" w:rsidR="00E4485C" w:rsidRPr="00624539" w:rsidRDefault="008A01C6">
      <w:pPr>
        <w:spacing w:line="276" w:lineRule="auto"/>
        <w:rPr>
          <w:rFonts w:ascii="Arial" w:eastAsia="Arial" w:hAnsi="Arial" w:cs="Arial"/>
          <w:color w:val="000000"/>
          <w:highlight w:val="white"/>
        </w:rPr>
      </w:pPr>
      <w:r w:rsidRPr="00624539">
        <w:rPr>
          <w:rFonts w:ascii="Arial" w:eastAsia="Calibri" w:hAnsi="Arial" w:cs="Arial"/>
          <w:b/>
        </w:rPr>
        <w:t>Environment: Cognos Tm1 10.1</w:t>
      </w:r>
    </w:p>
    <w:p w14:paraId="61077D5F" w14:textId="77777777" w:rsidR="00E4485C" w:rsidRDefault="00E4485C">
      <w:pPr>
        <w:spacing w:line="276" w:lineRule="auto"/>
        <w:rPr>
          <w:rFonts w:ascii="Arial" w:eastAsia="Arial" w:hAnsi="Arial" w:cs="Arial"/>
          <w:b/>
        </w:rPr>
      </w:pPr>
    </w:p>
    <w:p w14:paraId="77619EF8" w14:textId="77777777" w:rsidR="00E4485C" w:rsidRDefault="00E4485C">
      <w:pPr>
        <w:spacing w:line="276" w:lineRule="auto"/>
        <w:ind w:left="720"/>
        <w:rPr>
          <w:rFonts w:ascii="Arial" w:eastAsia="Arial" w:hAnsi="Arial" w:cs="Arial"/>
          <w:b/>
        </w:rPr>
      </w:pPr>
    </w:p>
    <w:p w14:paraId="771C7ACA" w14:textId="77777777" w:rsidR="00E4485C" w:rsidRDefault="00E4485C">
      <w:pPr>
        <w:spacing w:line="276" w:lineRule="auto"/>
        <w:ind w:left="720"/>
        <w:jc w:val="both"/>
        <w:rPr>
          <w:rFonts w:ascii="Arial" w:eastAsia="Arial" w:hAnsi="Arial" w:cs="Arial"/>
        </w:rPr>
      </w:pPr>
    </w:p>
    <w:sectPr w:rsidR="00E4485C">
      <w:headerReference w:type="even" r:id="rId10"/>
      <w:headerReference w:type="default" r:id="rId11"/>
      <w:footerReference w:type="even" r:id="rId12"/>
      <w:footerReference w:type="default" r:id="rId13"/>
      <w:headerReference w:type="first" r:id="rId14"/>
      <w:footerReference w:type="first" r:id="rId15"/>
      <w:pgSz w:w="11907" w:h="16839"/>
      <w:pgMar w:top="1440" w:right="1440" w:bottom="1440" w:left="1440" w:header="432"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2AF2C" w14:textId="77777777" w:rsidR="0077526D" w:rsidRDefault="0077526D">
      <w:r>
        <w:separator/>
      </w:r>
    </w:p>
  </w:endnote>
  <w:endnote w:type="continuationSeparator" w:id="0">
    <w:p w14:paraId="3E193938" w14:textId="77777777" w:rsidR="0077526D" w:rsidRDefault="007752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swiss"/>
    <w:pitch w:val="variable"/>
    <w:sig w:usb0="00000003" w:usb1="0200E0A0" w:usb2="0000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DD610" w14:textId="77777777" w:rsidR="00D30BFD" w:rsidRDefault="00D30B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B6457" w14:textId="77777777" w:rsidR="00E4485C" w:rsidRDefault="00E4485C">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B4E9D" w14:textId="77777777" w:rsidR="00D30BFD" w:rsidRDefault="00D30B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65BB4" w14:textId="77777777" w:rsidR="0077526D" w:rsidRDefault="0077526D">
      <w:r>
        <w:separator/>
      </w:r>
    </w:p>
  </w:footnote>
  <w:footnote w:type="continuationSeparator" w:id="0">
    <w:p w14:paraId="26BDEA9C" w14:textId="77777777" w:rsidR="0077526D" w:rsidRDefault="007752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60C16" w14:textId="77777777" w:rsidR="00D30BFD" w:rsidRDefault="00D30B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5D736" w14:textId="77777777" w:rsidR="00E4485C" w:rsidRDefault="00E4485C">
    <w:pPr>
      <w:pBdr>
        <w:top w:val="nil"/>
        <w:left w:val="nil"/>
        <w:bottom w:val="nil"/>
        <w:right w:val="nil"/>
        <w:between w:val="nil"/>
      </w:pBdr>
      <w:tabs>
        <w:tab w:val="center" w:pos="4320"/>
        <w:tab w:val="right" w:pos="8640"/>
      </w:tabs>
      <w:rPr>
        <w:color w:val="000000"/>
      </w:rPr>
    </w:pPr>
  </w:p>
  <w:p w14:paraId="251E07D0" w14:textId="77777777" w:rsidR="00E4485C" w:rsidRDefault="008A01C6">
    <w:pPr>
      <w:pBdr>
        <w:top w:val="nil"/>
        <w:left w:val="nil"/>
        <w:bottom w:val="nil"/>
        <w:right w:val="nil"/>
        <w:between w:val="nil"/>
      </w:pBdr>
      <w:tabs>
        <w:tab w:val="left" w:pos="4320"/>
      </w:tabs>
      <w:rPr>
        <w:rFonts w:ascii="Verdana" w:eastAsia="Verdana" w:hAnsi="Verdana" w:cs="Verdana"/>
        <w:color w:val="000000"/>
        <w:sz w:val="18"/>
        <w:szCs w:val="18"/>
      </w:rPr>
    </w:pPr>
    <w:r>
      <w:rPr>
        <w:rFonts w:ascii="Verdana" w:eastAsia="Verdana" w:hAnsi="Verdana" w:cs="Verdana"/>
        <w:color w:val="000000"/>
        <w:sz w:val="18"/>
        <w:szCs w:val="18"/>
      </w:rPr>
      <w:tab/>
    </w:r>
  </w:p>
  <w:p w14:paraId="0C1E7E33" w14:textId="77777777" w:rsidR="00E4485C" w:rsidRDefault="00E4485C">
    <w:pPr>
      <w:pBdr>
        <w:top w:val="nil"/>
        <w:left w:val="nil"/>
        <w:bottom w:val="nil"/>
        <w:right w:val="nil"/>
        <w:between w:val="nil"/>
      </w:pBdr>
      <w:jc w:val="right"/>
      <w:rPr>
        <w:rFonts w:ascii="Trebuchet MS" w:eastAsia="Trebuchet MS" w:hAnsi="Trebuchet MS" w:cs="Trebuchet MS"/>
        <w:b/>
        <w:color w:val="000000"/>
      </w:rPr>
    </w:pPr>
  </w:p>
  <w:p w14:paraId="08DC1085" w14:textId="77777777" w:rsidR="00E4485C" w:rsidRDefault="008A01C6">
    <w:pPr>
      <w:pBdr>
        <w:top w:val="nil"/>
        <w:left w:val="nil"/>
        <w:bottom w:val="nil"/>
        <w:right w:val="nil"/>
        <w:between w:val="nil"/>
      </w:pBdr>
      <w:tabs>
        <w:tab w:val="center" w:pos="4320"/>
        <w:tab w:val="right" w:pos="8640"/>
      </w:tabs>
      <w:rPr>
        <w:color w:val="000000"/>
      </w:rPr>
    </w:pPr>
    <w:r>
      <w:rPr>
        <w:color w:val="000000"/>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DCEAE" w14:textId="77777777" w:rsidR="00D30BFD" w:rsidRDefault="00D30B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B5345"/>
    <w:multiLevelType w:val="multilevel"/>
    <w:tmpl w:val="69A0A5B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color w:val="000000"/>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decimal"/>
      <w:lvlText w:val=""/>
      <w:lvlJc w:val="left"/>
      <w:pPr>
        <w:ind w:left="0" w:firstLine="0"/>
      </w:pPr>
    </w:lvl>
  </w:abstractNum>
  <w:abstractNum w:abstractNumId="1" w15:restartNumberingAfterBreak="0">
    <w:nsid w:val="0C641A75"/>
    <w:multiLevelType w:val="hybridMultilevel"/>
    <w:tmpl w:val="4B5EDA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ED2750"/>
    <w:multiLevelType w:val="hybridMultilevel"/>
    <w:tmpl w:val="4EAECA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D83B89"/>
    <w:multiLevelType w:val="hybridMultilevel"/>
    <w:tmpl w:val="8CB21388"/>
    <w:lvl w:ilvl="0" w:tplc="1D92DD20">
      <w:start w:val="1"/>
      <w:numFmt w:val="bullet"/>
      <w:pStyle w:val="NormalVerdana"/>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cs="Times New Roman"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cs="Times New Roman" w:hint="default"/>
      </w:rPr>
    </w:lvl>
    <w:lvl w:ilvl="5" w:tplc="04090005">
      <w:start w:val="1"/>
      <w:numFmt w:val="bullet"/>
      <w:lvlText w:val=""/>
      <w:lvlJc w:val="left"/>
      <w:pPr>
        <w:tabs>
          <w:tab w:val="num" w:pos="5400"/>
        </w:tabs>
        <w:ind w:left="5400" w:hanging="360"/>
      </w:pPr>
      <w:rPr>
        <w:rFonts w:ascii="Wingdings" w:hAnsi="Wingdings" w:hint="default"/>
      </w:rPr>
    </w:lvl>
    <w:lvl w:ilvl="6" w:tplc="04090001">
      <w:start w:val="1"/>
      <w:numFmt w:val="bullet"/>
      <w:lvlText w:val=""/>
      <w:lvlJc w:val="left"/>
      <w:pPr>
        <w:tabs>
          <w:tab w:val="num" w:pos="6120"/>
        </w:tabs>
        <w:ind w:left="6120" w:hanging="360"/>
      </w:pPr>
      <w:rPr>
        <w:rFonts w:ascii="Symbol" w:hAnsi="Symbol" w:hint="default"/>
      </w:rPr>
    </w:lvl>
    <w:lvl w:ilvl="7" w:tplc="04090003">
      <w:start w:val="1"/>
      <w:numFmt w:val="bullet"/>
      <w:lvlText w:val="o"/>
      <w:lvlJc w:val="left"/>
      <w:pPr>
        <w:tabs>
          <w:tab w:val="num" w:pos="6840"/>
        </w:tabs>
        <w:ind w:left="6840" w:hanging="360"/>
      </w:pPr>
      <w:rPr>
        <w:rFonts w:ascii="Courier New" w:hAnsi="Courier New" w:cs="Times New Roman" w:hint="default"/>
      </w:rPr>
    </w:lvl>
    <w:lvl w:ilvl="8" w:tplc="04090005">
      <w:start w:val="1"/>
      <w:numFmt w:val="bullet"/>
      <w:lvlText w:val=""/>
      <w:lvlJc w:val="left"/>
      <w:pPr>
        <w:tabs>
          <w:tab w:val="num" w:pos="7560"/>
        </w:tabs>
        <w:ind w:left="7560" w:hanging="360"/>
      </w:pPr>
      <w:rPr>
        <w:rFonts w:ascii="Wingdings" w:hAnsi="Wingdings" w:hint="default"/>
      </w:rPr>
    </w:lvl>
  </w:abstractNum>
  <w:abstractNum w:abstractNumId="4" w15:restartNumberingAfterBreak="0">
    <w:nsid w:val="21317DFD"/>
    <w:multiLevelType w:val="multilevel"/>
    <w:tmpl w:val="5D62D11A"/>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5" w15:restartNumberingAfterBreak="0">
    <w:nsid w:val="25875CF3"/>
    <w:multiLevelType w:val="hybridMultilevel"/>
    <w:tmpl w:val="61E87ED6"/>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6" w15:restartNumberingAfterBreak="0">
    <w:nsid w:val="30E031A6"/>
    <w:multiLevelType w:val="multilevel"/>
    <w:tmpl w:val="EB7E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6B2757"/>
    <w:multiLevelType w:val="hybridMultilevel"/>
    <w:tmpl w:val="D040C5A2"/>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8" w15:restartNumberingAfterBreak="0">
    <w:nsid w:val="42725123"/>
    <w:multiLevelType w:val="multilevel"/>
    <w:tmpl w:val="F1C0FC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498A69F7"/>
    <w:multiLevelType w:val="multilevel"/>
    <w:tmpl w:val="074C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DD94D4E"/>
    <w:multiLevelType w:val="multilevel"/>
    <w:tmpl w:val="F2F66FEC"/>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11" w15:restartNumberingAfterBreak="0">
    <w:nsid w:val="5A082073"/>
    <w:multiLevelType w:val="multilevel"/>
    <w:tmpl w:val="1BA4DB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AB35E1B"/>
    <w:multiLevelType w:val="multilevel"/>
    <w:tmpl w:val="E86ACB14"/>
    <w:lvl w:ilvl="0">
      <w:start w:val="1"/>
      <w:numFmt w:val="bullet"/>
      <w:lvlText w:val="●"/>
      <w:lvlJc w:val="left"/>
      <w:pPr>
        <w:ind w:left="630" w:hanging="360"/>
      </w:pPr>
      <w:rPr>
        <w:rFonts w:ascii="Noto Sans Symbols" w:eastAsia="Noto Sans Symbols" w:hAnsi="Noto Sans Symbols" w:cs="Noto Sans Symbols"/>
      </w:rPr>
    </w:lvl>
    <w:lvl w:ilvl="1">
      <w:start w:val="1"/>
      <w:numFmt w:val="bullet"/>
      <w:lvlText w:val="o"/>
      <w:lvlJc w:val="left"/>
      <w:pPr>
        <w:ind w:left="1350" w:hanging="360"/>
      </w:pPr>
      <w:rPr>
        <w:rFonts w:ascii="Courier New" w:eastAsia="Courier New" w:hAnsi="Courier New" w:cs="Courier New"/>
      </w:rPr>
    </w:lvl>
    <w:lvl w:ilvl="2">
      <w:start w:val="1"/>
      <w:numFmt w:val="bullet"/>
      <w:lvlText w:val="▪"/>
      <w:lvlJc w:val="left"/>
      <w:pPr>
        <w:ind w:left="2070" w:hanging="360"/>
      </w:pPr>
      <w:rPr>
        <w:rFonts w:ascii="Noto Sans Symbols" w:eastAsia="Noto Sans Symbols" w:hAnsi="Noto Sans Symbols" w:cs="Noto Sans Symbols"/>
      </w:rPr>
    </w:lvl>
    <w:lvl w:ilvl="3">
      <w:start w:val="1"/>
      <w:numFmt w:val="bullet"/>
      <w:lvlText w:val="●"/>
      <w:lvlJc w:val="left"/>
      <w:pPr>
        <w:ind w:left="2790" w:hanging="360"/>
      </w:pPr>
      <w:rPr>
        <w:rFonts w:ascii="Noto Sans Symbols" w:eastAsia="Noto Sans Symbols" w:hAnsi="Noto Sans Symbols" w:cs="Noto Sans Symbols"/>
      </w:rPr>
    </w:lvl>
    <w:lvl w:ilvl="4">
      <w:start w:val="1"/>
      <w:numFmt w:val="bullet"/>
      <w:lvlText w:val="o"/>
      <w:lvlJc w:val="left"/>
      <w:pPr>
        <w:ind w:left="3510" w:hanging="360"/>
      </w:pPr>
      <w:rPr>
        <w:rFonts w:ascii="Courier New" w:eastAsia="Courier New" w:hAnsi="Courier New" w:cs="Courier New"/>
      </w:rPr>
    </w:lvl>
    <w:lvl w:ilvl="5">
      <w:start w:val="1"/>
      <w:numFmt w:val="bullet"/>
      <w:lvlText w:val="▪"/>
      <w:lvlJc w:val="left"/>
      <w:pPr>
        <w:ind w:left="4230" w:hanging="360"/>
      </w:pPr>
      <w:rPr>
        <w:rFonts w:ascii="Noto Sans Symbols" w:eastAsia="Noto Sans Symbols" w:hAnsi="Noto Sans Symbols" w:cs="Noto Sans Symbols"/>
      </w:rPr>
    </w:lvl>
    <w:lvl w:ilvl="6">
      <w:start w:val="1"/>
      <w:numFmt w:val="bullet"/>
      <w:lvlText w:val="●"/>
      <w:lvlJc w:val="left"/>
      <w:pPr>
        <w:ind w:left="4950" w:hanging="360"/>
      </w:pPr>
      <w:rPr>
        <w:rFonts w:ascii="Noto Sans Symbols" w:eastAsia="Noto Sans Symbols" w:hAnsi="Noto Sans Symbols" w:cs="Noto Sans Symbols"/>
      </w:rPr>
    </w:lvl>
    <w:lvl w:ilvl="7">
      <w:start w:val="1"/>
      <w:numFmt w:val="bullet"/>
      <w:lvlText w:val="o"/>
      <w:lvlJc w:val="left"/>
      <w:pPr>
        <w:ind w:left="5670" w:hanging="360"/>
      </w:pPr>
      <w:rPr>
        <w:rFonts w:ascii="Courier New" w:eastAsia="Courier New" w:hAnsi="Courier New" w:cs="Courier New"/>
      </w:rPr>
    </w:lvl>
    <w:lvl w:ilvl="8">
      <w:start w:val="1"/>
      <w:numFmt w:val="bullet"/>
      <w:lvlText w:val="▪"/>
      <w:lvlJc w:val="left"/>
      <w:pPr>
        <w:ind w:left="6390" w:hanging="360"/>
      </w:pPr>
      <w:rPr>
        <w:rFonts w:ascii="Noto Sans Symbols" w:eastAsia="Noto Sans Symbols" w:hAnsi="Noto Sans Symbols" w:cs="Noto Sans Symbols"/>
      </w:rPr>
    </w:lvl>
  </w:abstractNum>
  <w:abstractNum w:abstractNumId="13" w15:restartNumberingAfterBreak="0">
    <w:nsid w:val="62DF4C62"/>
    <w:multiLevelType w:val="hybridMultilevel"/>
    <w:tmpl w:val="25AC92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67C252DF"/>
    <w:multiLevelType w:val="multilevel"/>
    <w:tmpl w:val="F9D4D04E"/>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5" w15:restartNumberingAfterBreak="0">
    <w:nsid w:val="6F4B6228"/>
    <w:multiLevelType w:val="multilevel"/>
    <w:tmpl w:val="CF34B2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715D5E75"/>
    <w:multiLevelType w:val="multilevel"/>
    <w:tmpl w:val="019E5B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5F92535"/>
    <w:multiLevelType w:val="multilevel"/>
    <w:tmpl w:val="5324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89F2F4A"/>
    <w:multiLevelType w:val="multilevel"/>
    <w:tmpl w:val="EC3C77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E530309"/>
    <w:multiLevelType w:val="hybridMultilevel"/>
    <w:tmpl w:val="55061ED8"/>
    <w:lvl w:ilvl="0" w:tplc="04090001">
      <w:start w:val="1"/>
      <w:numFmt w:val="bullet"/>
      <w:lvlText w:val=""/>
      <w:lvlJc w:val="left"/>
      <w:pPr>
        <w:ind w:left="718" w:hanging="360"/>
      </w:pPr>
      <w:rPr>
        <w:rFonts w:ascii="Symbol" w:hAnsi="Symbol" w:hint="default"/>
      </w:rPr>
    </w:lvl>
    <w:lvl w:ilvl="1" w:tplc="04090003">
      <w:start w:val="1"/>
      <w:numFmt w:val="bullet"/>
      <w:lvlText w:val="o"/>
      <w:lvlJc w:val="left"/>
      <w:pPr>
        <w:ind w:left="1438" w:hanging="360"/>
      </w:pPr>
      <w:rPr>
        <w:rFonts w:ascii="Courier New" w:hAnsi="Courier New" w:cs="Courier New" w:hint="default"/>
      </w:rPr>
    </w:lvl>
    <w:lvl w:ilvl="2" w:tplc="04090005">
      <w:start w:val="1"/>
      <w:numFmt w:val="bullet"/>
      <w:lvlText w:val=""/>
      <w:lvlJc w:val="left"/>
      <w:pPr>
        <w:ind w:left="2158" w:hanging="360"/>
      </w:pPr>
      <w:rPr>
        <w:rFonts w:ascii="Wingdings" w:hAnsi="Wingdings" w:hint="default"/>
      </w:rPr>
    </w:lvl>
    <w:lvl w:ilvl="3" w:tplc="04090001">
      <w:start w:val="1"/>
      <w:numFmt w:val="bullet"/>
      <w:lvlText w:val=""/>
      <w:lvlJc w:val="left"/>
      <w:pPr>
        <w:ind w:left="2878" w:hanging="360"/>
      </w:pPr>
      <w:rPr>
        <w:rFonts w:ascii="Symbol" w:hAnsi="Symbol" w:hint="default"/>
      </w:rPr>
    </w:lvl>
    <w:lvl w:ilvl="4" w:tplc="04090003">
      <w:start w:val="1"/>
      <w:numFmt w:val="bullet"/>
      <w:lvlText w:val="o"/>
      <w:lvlJc w:val="left"/>
      <w:pPr>
        <w:ind w:left="3598" w:hanging="360"/>
      </w:pPr>
      <w:rPr>
        <w:rFonts w:ascii="Courier New" w:hAnsi="Courier New" w:cs="Courier New" w:hint="default"/>
      </w:rPr>
    </w:lvl>
    <w:lvl w:ilvl="5" w:tplc="04090005">
      <w:start w:val="1"/>
      <w:numFmt w:val="bullet"/>
      <w:lvlText w:val=""/>
      <w:lvlJc w:val="left"/>
      <w:pPr>
        <w:ind w:left="4318" w:hanging="360"/>
      </w:pPr>
      <w:rPr>
        <w:rFonts w:ascii="Wingdings" w:hAnsi="Wingdings" w:hint="default"/>
      </w:rPr>
    </w:lvl>
    <w:lvl w:ilvl="6" w:tplc="04090001">
      <w:start w:val="1"/>
      <w:numFmt w:val="bullet"/>
      <w:lvlText w:val=""/>
      <w:lvlJc w:val="left"/>
      <w:pPr>
        <w:ind w:left="5038" w:hanging="360"/>
      </w:pPr>
      <w:rPr>
        <w:rFonts w:ascii="Symbol" w:hAnsi="Symbol" w:hint="default"/>
      </w:rPr>
    </w:lvl>
    <w:lvl w:ilvl="7" w:tplc="04090003">
      <w:start w:val="1"/>
      <w:numFmt w:val="bullet"/>
      <w:lvlText w:val="o"/>
      <w:lvlJc w:val="left"/>
      <w:pPr>
        <w:ind w:left="5758" w:hanging="360"/>
      </w:pPr>
      <w:rPr>
        <w:rFonts w:ascii="Courier New" w:hAnsi="Courier New" w:cs="Courier New" w:hint="default"/>
      </w:rPr>
    </w:lvl>
    <w:lvl w:ilvl="8" w:tplc="04090005">
      <w:start w:val="1"/>
      <w:numFmt w:val="bullet"/>
      <w:lvlText w:val=""/>
      <w:lvlJc w:val="left"/>
      <w:pPr>
        <w:ind w:left="6478" w:hanging="360"/>
      </w:pPr>
      <w:rPr>
        <w:rFonts w:ascii="Wingdings" w:hAnsi="Wingdings" w:hint="default"/>
      </w:rPr>
    </w:lvl>
  </w:abstractNum>
  <w:num w:numId="1" w16cid:durableId="1644654767">
    <w:abstractNumId w:val="14"/>
  </w:num>
  <w:num w:numId="2" w16cid:durableId="932204310">
    <w:abstractNumId w:val="12"/>
  </w:num>
  <w:num w:numId="3" w16cid:durableId="1498376547">
    <w:abstractNumId w:val="4"/>
  </w:num>
  <w:num w:numId="4" w16cid:durableId="1707215439">
    <w:abstractNumId w:val="8"/>
  </w:num>
  <w:num w:numId="5" w16cid:durableId="332413679">
    <w:abstractNumId w:val="15"/>
  </w:num>
  <w:num w:numId="6" w16cid:durableId="1354842507">
    <w:abstractNumId w:val="11"/>
  </w:num>
  <w:num w:numId="7" w16cid:durableId="1876694893">
    <w:abstractNumId w:val="16"/>
  </w:num>
  <w:num w:numId="8" w16cid:durableId="1275677035">
    <w:abstractNumId w:val="0"/>
  </w:num>
  <w:num w:numId="9" w16cid:durableId="623728292">
    <w:abstractNumId w:val="18"/>
  </w:num>
  <w:num w:numId="10" w16cid:durableId="1000549770">
    <w:abstractNumId w:val="10"/>
  </w:num>
  <w:num w:numId="11" w16cid:durableId="1325545848">
    <w:abstractNumId w:val="3"/>
  </w:num>
  <w:num w:numId="12" w16cid:durableId="1444837728">
    <w:abstractNumId w:val="13"/>
  </w:num>
  <w:num w:numId="13" w16cid:durableId="1964459384">
    <w:abstractNumId w:val="19"/>
  </w:num>
  <w:num w:numId="14" w16cid:durableId="282005116">
    <w:abstractNumId w:val="9"/>
  </w:num>
  <w:num w:numId="15" w16cid:durableId="1611669208">
    <w:abstractNumId w:val="6"/>
  </w:num>
  <w:num w:numId="16" w16cid:durableId="2010133146">
    <w:abstractNumId w:val="17"/>
  </w:num>
  <w:num w:numId="17" w16cid:durableId="1797680695">
    <w:abstractNumId w:val="1"/>
  </w:num>
  <w:num w:numId="18" w16cid:durableId="1553537642">
    <w:abstractNumId w:val="2"/>
  </w:num>
  <w:num w:numId="19" w16cid:durableId="1823689930">
    <w:abstractNumId w:val="5"/>
  </w:num>
  <w:num w:numId="20" w16cid:durableId="20698400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85C"/>
    <w:rsid w:val="000126D1"/>
    <w:rsid w:val="00020BCA"/>
    <w:rsid w:val="00025676"/>
    <w:rsid w:val="0007012C"/>
    <w:rsid w:val="000B7A7C"/>
    <w:rsid w:val="000D2DBB"/>
    <w:rsid w:val="000D4B3C"/>
    <w:rsid w:val="000E0942"/>
    <w:rsid w:val="000E37A0"/>
    <w:rsid w:val="000E7187"/>
    <w:rsid w:val="000F6B5F"/>
    <w:rsid w:val="00110E1A"/>
    <w:rsid w:val="00131254"/>
    <w:rsid w:val="0015483C"/>
    <w:rsid w:val="001908DA"/>
    <w:rsid w:val="001B3CC5"/>
    <w:rsid w:val="001E737D"/>
    <w:rsid w:val="001F4285"/>
    <w:rsid w:val="00212DAA"/>
    <w:rsid w:val="002157F7"/>
    <w:rsid w:val="002450D7"/>
    <w:rsid w:val="00260952"/>
    <w:rsid w:val="0028096A"/>
    <w:rsid w:val="00285FE2"/>
    <w:rsid w:val="002A1882"/>
    <w:rsid w:val="002A6221"/>
    <w:rsid w:val="002B5E13"/>
    <w:rsid w:val="002D7140"/>
    <w:rsid w:val="002E22E3"/>
    <w:rsid w:val="00303706"/>
    <w:rsid w:val="00311822"/>
    <w:rsid w:val="00312789"/>
    <w:rsid w:val="00323454"/>
    <w:rsid w:val="00337223"/>
    <w:rsid w:val="0034321C"/>
    <w:rsid w:val="00346796"/>
    <w:rsid w:val="003526AE"/>
    <w:rsid w:val="0036551B"/>
    <w:rsid w:val="003A0540"/>
    <w:rsid w:val="00416712"/>
    <w:rsid w:val="00420193"/>
    <w:rsid w:val="00464C1C"/>
    <w:rsid w:val="00477E18"/>
    <w:rsid w:val="004875DE"/>
    <w:rsid w:val="00490F10"/>
    <w:rsid w:val="00496E39"/>
    <w:rsid w:val="004B15A0"/>
    <w:rsid w:val="004B746B"/>
    <w:rsid w:val="004D2A0A"/>
    <w:rsid w:val="004D3984"/>
    <w:rsid w:val="004F19D8"/>
    <w:rsid w:val="004F6F4B"/>
    <w:rsid w:val="004F7E10"/>
    <w:rsid w:val="00505FF2"/>
    <w:rsid w:val="0052734F"/>
    <w:rsid w:val="00535FFD"/>
    <w:rsid w:val="00537BE2"/>
    <w:rsid w:val="00580DD0"/>
    <w:rsid w:val="005B0EF9"/>
    <w:rsid w:val="005B2302"/>
    <w:rsid w:val="005B3525"/>
    <w:rsid w:val="005D622E"/>
    <w:rsid w:val="00601577"/>
    <w:rsid w:val="00611F59"/>
    <w:rsid w:val="00624539"/>
    <w:rsid w:val="00631772"/>
    <w:rsid w:val="00652B38"/>
    <w:rsid w:val="00654DB9"/>
    <w:rsid w:val="00656FDD"/>
    <w:rsid w:val="00687065"/>
    <w:rsid w:val="006914BC"/>
    <w:rsid w:val="006C5033"/>
    <w:rsid w:val="006C57C6"/>
    <w:rsid w:val="006D1014"/>
    <w:rsid w:val="007040B6"/>
    <w:rsid w:val="0071344F"/>
    <w:rsid w:val="0072788A"/>
    <w:rsid w:val="0074702A"/>
    <w:rsid w:val="00766CDA"/>
    <w:rsid w:val="0077526D"/>
    <w:rsid w:val="00792A79"/>
    <w:rsid w:val="00795CC3"/>
    <w:rsid w:val="007B547D"/>
    <w:rsid w:val="007D0EAF"/>
    <w:rsid w:val="007D21EA"/>
    <w:rsid w:val="007D626C"/>
    <w:rsid w:val="007E23FF"/>
    <w:rsid w:val="008207F5"/>
    <w:rsid w:val="00822A2D"/>
    <w:rsid w:val="00854ED1"/>
    <w:rsid w:val="00875E22"/>
    <w:rsid w:val="00881CC6"/>
    <w:rsid w:val="008A01C6"/>
    <w:rsid w:val="008C3691"/>
    <w:rsid w:val="008D33D9"/>
    <w:rsid w:val="008D4882"/>
    <w:rsid w:val="00911A3A"/>
    <w:rsid w:val="00922DFA"/>
    <w:rsid w:val="00946BF7"/>
    <w:rsid w:val="00967D37"/>
    <w:rsid w:val="00990E6C"/>
    <w:rsid w:val="009A59CC"/>
    <w:rsid w:val="009B329C"/>
    <w:rsid w:val="009D4DEB"/>
    <w:rsid w:val="009F34E3"/>
    <w:rsid w:val="009F56BC"/>
    <w:rsid w:val="00A01CFB"/>
    <w:rsid w:val="00A3227E"/>
    <w:rsid w:val="00A501A2"/>
    <w:rsid w:val="00A55A8F"/>
    <w:rsid w:val="00A63AC3"/>
    <w:rsid w:val="00A7096D"/>
    <w:rsid w:val="00A75D89"/>
    <w:rsid w:val="00A927F8"/>
    <w:rsid w:val="00A970E8"/>
    <w:rsid w:val="00AB3B77"/>
    <w:rsid w:val="00AC44AC"/>
    <w:rsid w:val="00AC6919"/>
    <w:rsid w:val="00AD2C77"/>
    <w:rsid w:val="00AD6256"/>
    <w:rsid w:val="00AE1A97"/>
    <w:rsid w:val="00AE36E5"/>
    <w:rsid w:val="00AF6D12"/>
    <w:rsid w:val="00B06033"/>
    <w:rsid w:val="00B17E7F"/>
    <w:rsid w:val="00B4528C"/>
    <w:rsid w:val="00B73B9B"/>
    <w:rsid w:val="00B80F54"/>
    <w:rsid w:val="00B811D5"/>
    <w:rsid w:val="00B94011"/>
    <w:rsid w:val="00B97074"/>
    <w:rsid w:val="00BA0492"/>
    <w:rsid w:val="00BA6ECB"/>
    <w:rsid w:val="00BC18F3"/>
    <w:rsid w:val="00BC7A89"/>
    <w:rsid w:val="00BE0EBA"/>
    <w:rsid w:val="00C10C14"/>
    <w:rsid w:val="00C34D3C"/>
    <w:rsid w:val="00C60965"/>
    <w:rsid w:val="00C76237"/>
    <w:rsid w:val="00C94220"/>
    <w:rsid w:val="00CA3844"/>
    <w:rsid w:val="00CC270D"/>
    <w:rsid w:val="00CD70FA"/>
    <w:rsid w:val="00CE33DA"/>
    <w:rsid w:val="00D175AD"/>
    <w:rsid w:val="00D20DCA"/>
    <w:rsid w:val="00D253D2"/>
    <w:rsid w:val="00D30BFD"/>
    <w:rsid w:val="00D31A46"/>
    <w:rsid w:val="00D42DAF"/>
    <w:rsid w:val="00D56605"/>
    <w:rsid w:val="00D73AF9"/>
    <w:rsid w:val="00D85802"/>
    <w:rsid w:val="00D859B2"/>
    <w:rsid w:val="00D97F0E"/>
    <w:rsid w:val="00DC07FD"/>
    <w:rsid w:val="00E12986"/>
    <w:rsid w:val="00E13935"/>
    <w:rsid w:val="00E139E3"/>
    <w:rsid w:val="00E15EBF"/>
    <w:rsid w:val="00E34C11"/>
    <w:rsid w:val="00E41C6F"/>
    <w:rsid w:val="00E4485C"/>
    <w:rsid w:val="00E47984"/>
    <w:rsid w:val="00E53763"/>
    <w:rsid w:val="00E54932"/>
    <w:rsid w:val="00E74D93"/>
    <w:rsid w:val="00E96FE9"/>
    <w:rsid w:val="00EC0ACC"/>
    <w:rsid w:val="00EC49D3"/>
    <w:rsid w:val="00EE6A03"/>
    <w:rsid w:val="00EF6D20"/>
    <w:rsid w:val="00F11777"/>
    <w:rsid w:val="00F27BA5"/>
    <w:rsid w:val="00F437C7"/>
    <w:rsid w:val="00F64DE1"/>
    <w:rsid w:val="00F81074"/>
    <w:rsid w:val="00FA033C"/>
    <w:rsid w:val="00FB115D"/>
    <w:rsid w:val="00FB25E4"/>
    <w:rsid w:val="00FB3435"/>
    <w:rsid w:val="00FB398B"/>
    <w:rsid w:val="00FD49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ECFABF"/>
  <w15:docId w15:val="{A04B6315-BC4E-409A-AB5A-8F1E217B3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b/>
      <w:sz w:val="28"/>
      <w:szCs w:val="28"/>
    </w:rPr>
  </w:style>
  <w:style w:type="paragraph" w:styleId="Heading2">
    <w:name w:val="heading 2"/>
    <w:basedOn w:val="Normal"/>
    <w:next w:val="Normal"/>
    <w:uiPriority w:val="9"/>
    <w:unhideWhenUsed/>
    <w:qFormat/>
    <w:pPr>
      <w:keepNext/>
      <w:outlineLvl w:val="1"/>
    </w:pPr>
    <w:rPr>
      <w:rFonts w:ascii="Verdana" w:eastAsia="Verdana" w:hAnsi="Verdana" w:cs="Verdana"/>
      <w:b/>
    </w:rPr>
  </w:style>
  <w:style w:type="paragraph" w:styleId="Heading3">
    <w:name w:val="heading 3"/>
    <w:basedOn w:val="Normal"/>
    <w:next w:val="Normal"/>
    <w:uiPriority w:val="9"/>
    <w:unhideWhenUsed/>
    <w:qFormat/>
    <w:pPr>
      <w:keepNext/>
      <w:outlineLvl w:val="2"/>
    </w:pPr>
    <w:rPr>
      <w:rFonts w:ascii="Verdana" w:eastAsia="Verdana" w:hAnsi="Verdana" w:cs="Verdana"/>
      <w:b/>
      <w:sz w:val="18"/>
      <w:szCs w:val="18"/>
    </w:rPr>
  </w:style>
  <w:style w:type="paragraph" w:styleId="Heading4">
    <w:name w:val="heading 4"/>
    <w:basedOn w:val="Normal"/>
    <w:next w:val="Normal"/>
    <w:uiPriority w:val="9"/>
    <w:unhideWhenUsed/>
    <w:qFormat/>
    <w:pPr>
      <w:keepNext/>
      <w:jc w:val="both"/>
      <w:outlineLvl w:val="3"/>
    </w:pPr>
    <w:rPr>
      <w:rFonts w:ascii="Verdana" w:eastAsia="Verdana" w:hAnsi="Verdana" w:cs="Verdana"/>
      <w:b/>
      <w:color w:val="008080"/>
      <w:sz w:val="18"/>
      <w:szCs w:val="18"/>
    </w:rPr>
  </w:style>
  <w:style w:type="paragraph" w:styleId="Heading5">
    <w:name w:val="heading 5"/>
    <w:basedOn w:val="Normal"/>
    <w:next w:val="Normal"/>
    <w:uiPriority w:val="9"/>
    <w:semiHidden/>
    <w:unhideWhenUsed/>
    <w:qFormat/>
    <w:pPr>
      <w:keepNext/>
      <w:outlineLvl w:val="4"/>
    </w:pPr>
    <w:rPr>
      <w:rFonts w:ascii="Verdana" w:eastAsia="Verdana" w:hAnsi="Verdana" w:cs="Verdana"/>
      <w:b/>
      <w:color w:val="008080"/>
      <w:sz w:val="18"/>
      <w:szCs w:val="18"/>
    </w:rPr>
  </w:style>
  <w:style w:type="paragraph" w:styleId="Heading6">
    <w:name w:val="heading 6"/>
    <w:basedOn w:val="Normal"/>
    <w:next w:val="Normal"/>
    <w:uiPriority w:val="9"/>
    <w:semiHidden/>
    <w:unhideWhenUsed/>
    <w:qFormat/>
    <w:pPr>
      <w:spacing w:before="240" w:after="60"/>
      <w:ind w:left="1152" w:hanging="1152"/>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color w:val="000000"/>
      <w:sz w:val="40"/>
      <w:szCs w:val="40"/>
    </w:rPr>
  </w:style>
  <w:style w:type="paragraph" w:styleId="Subtitle">
    <w:name w:val="Subtitle"/>
    <w:basedOn w:val="Normal"/>
    <w:next w:val="Normal"/>
    <w:uiPriority w:val="11"/>
    <w:qFormat/>
    <w:pPr>
      <w:spacing w:after="60"/>
      <w:jc w:val="center"/>
    </w:pPr>
    <w:rPr>
      <w:rFonts w:ascii="Arial" w:eastAsia="Arial" w:hAnsi="Arial" w:cs="Arial"/>
      <w:sz w:val="24"/>
      <w:szCs w:val="24"/>
    </w:rPr>
  </w:style>
  <w:style w:type="paragraph" w:styleId="NormalWeb">
    <w:name w:val="Normal (Web)"/>
    <w:basedOn w:val="Normal"/>
    <w:uiPriority w:val="99"/>
    <w:semiHidden/>
    <w:unhideWhenUsed/>
    <w:rsid w:val="00AC44AC"/>
    <w:pPr>
      <w:spacing w:before="100" w:beforeAutospacing="1" w:after="100" w:afterAutospacing="1"/>
    </w:pPr>
    <w:rPr>
      <w:sz w:val="24"/>
      <w:szCs w:val="24"/>
      <w:lang w:val="en-IN"/>
    </w:rPr>
  </w:style>
  <w:style w:type="paragraph" w:customStyle="1" w:styleId="NormalVerdana">
    <w:name w:val="Normal  + Verdana"/>
    <w:basedOn w:val="NormalWeb"/>
    <w:uiPriority w:val="99"/>
    <w:semiHidden/>
    <w:rsid w:val="00CC270D"/>
    <w:pPr>
      <w:numPr>
        <w:numId w:val="11"/>
      </w:numPr>
      <w:tabs>
        <w:tab w:val="clear" w:pos="1800"/>
        <w:tab w:val="num" w:pos="360"/>
      </w:tabs>
      <w:spacing w:before="0" w:beforeAutospacing="0" w:after="0" w:afterAutospacing="0"/>
      <w:ind w:left="0" w:firstLine="0"/>
    </w:pPr>
    <w:rPr>
      <w:rFonts w:ascii="Verdana" w:hAnsi="Verdana"/>
      <w:sz w:val="20"/>
      <w:szCs w:val="20"/>
      <w:lang w:val="en-US" w:eastAsia="en-US"/>
    </w:rPr>
  </w:style>
  <w:style w:type="paragraph" w:customStyle="1" w:styleId="TextMain">
    <w:name w:val="Text Main"/>
    <w:basedOn w:val="Normal"/>
    <w:uiPriority w:val="99"/>
    <w:semiHidden/>
    <w:rsid w:val="00CC270D"/>
    <w:rPr>
      <w:rFonts w:ascii="Arial" w:hAnsi="Arial"/>
      <w:lang w:eastAsia="en-US"/>
    </w:rPr>
  </w:style>
  <w:style w:type="paragraph" w:styleId="ListParagraph">
    <w:name w:val="List Paragraph"/>
    <w:basedOn w:val="Normal"/>
    <w:uiPriority w:val="1"/>
    <w:qFormat/>
    <w:rsid w:val="00EE6A03"/>
    <w:pPr>
      <w:suppressAutoHyphens/>
      <w:spacing w:line="1" w:lineRule="atLeast"/>
      <w:ind w:leftChars="-1" w:left="720" w:hangingChars="1" w:hanging="1"/>
      <w:contextualSpacing/>
      <w:outlineLvl w:val="0"/>
    </w:pPr>
    <w:rPr>
      <w:rFonts w:ascii="Palatino Linotype" w:eastAsia="Palatino Linotype" w:hAnsi="Palatino Linotype" w:cs="Palatino Linotype"/>
      <w:color w:val="000000"/>
      <w:position w:val="-1"/>
      <w:sz w:val="24"/>
      <w:szCs w:val="24"/>
      <w:lang w:eastAsia="en-US"/>
    </w:rPr>
  </w:style>
  <w:style w:type="character" w:customStyle="1" w:styleId="normaltextrun">
    <w:name w:val="normaltextrun"/>
    <w:basedOn w:val="DefaultParagraphFont"/>
    <w:rsid w:val="00260952"/>
  </w:style>
  <w:style w:type="character" w:customStyle="1" w:styleId="eop">
    <w:name w:val="eop"/>
    <w:basedOn w:val="DefaultParagraphFont"/>
    <w:rsid w:val="00260952"/>
  </w:style>
  <w:style w:type="paragraph" w:customStyle="1" w:styleId="paragraph">
    <w:name w:val="paragraph"/>
    <w:basedOn w:val="Normal"/>
    <w:rsid w:val="00260952"/>
    <w:pPr>
      <w:spacing w:before="100" w:beforeAutospacing="1" w:after="100" w:afterAutospacing="1"/>
    </w:pPr>
    <w:rPr>
      <w:sz w:val="24"/>
      <w:szCs w:val="24"/>
      <w:lang w:val="en-IN"/>
    </w:rPr>
  </w:style>
  <w:style w:type="character" w:customStyle="1" w:styleId="markdvbq204yj">
    <w:name w:val="markdvbq204yj"/>
    <w:basedOn w:val="DefaultParagraphFont"/>
    <w:rsid w:val="00025676"/>
  </w:style>
  <w:style w:type="paragraph" w:styleId="Header">
    <w:name w:val="header"/>
    <w:basedOn w:val="Normal"/>
    <w:link w:val="HeaderChar"/>
    <w:uiPriority w:val="99"/>
    <w:unhideWhenUsed/>
    <w:rsid w:val="00D30BFD"/>
    <w:pPr>
      <w:tabs>
        <w:tab w:val="center" w:pos="4680"/>
        <w:tab w:val="right" w:pos="9360"/>
      </w:tabs>
    </w:pPr>
  </w:style>
  <w:style w:type="character" w:customStyle="1" w:styleId="HeaderChar">
    <w:name w:val="Header Char"/>
    <w:basedOn w:val="DefaultParagraphFont"/>
    <w:link w:val="Header"/>
    <w:uiPriority w:val="99"/>
    <w:rsid w:val="00D30BFD"/>
  </w:style>
  <w:style w:type="paragraph" w:styleId="Footer">
    <w:name w:val="footer"/>
    <w:basedOn w:val="Normal"/>
    <w:link w:val="FooterChar"/>
    <w:uiPriority w:val="99"/>
    <w:unhideWhenUsed/>
    <w:rsid w:val="00D30BFD"/>
    <w:pPr>
      <w:tabs>
        <w:tab w:val="center" w:pos="4680"/>
        <w:tab w:val="right" w:pos="9360"/>
      </w:tabs>
    </w:pPr>
  </w:style>
  <w:style w:type="character" w:customStyle="1" w:styleId="FooterChar">
    <w:name w:val="Footer Char"/>
    <w:basedOn w:val="DefaultParagraphFont"/>
    <w:link w:val="Footer"/>
    <w:uiPriority w:val="99"/>
    <w:rsid w:val="00D30BFD"/>
  </w:style>
  <w:style w:type="character" w:styleId="Hyperlink">
    <w:name w:val="Hyperlink"/>
    <w:basedOn w:val="DefaultParagraphFont"/>
    <w:uiPriority w:val="99"/>
    <w:unhideWhenUsed/>
    <w:rsid w:val="002450D7"/>
    <w:rPr>
      <w:color w:val="0000FF" w:themeColor="hyperlink"/>
      <w:u w:val="single"/>
    </w:rPr>
  </w:style>
  <w:style w:type="character" w:styleId="UnresolvedMention">
    <w:name w:val="Unresolved Mention"/>
    <w:basedOn w:val="DefaultParagraphFont"/>
    <w:uiPriority w:val="99"/>
    <w:semiHidden/>
    <w:unhideWhenUsed/>
    <w:rsid w:val="002450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879840">
      <w:bodyDiv w:val="1"/>
      <w:marLeft w:val="0"/>
      <w:marRight w:val="0"/>
      <w:marTop w:val="0"/>
      <w:marBottom w:val="0"/>
      <w:divBdr>
        <w:top w:val="none" w:sz="0" w:space="0" w:color="auto"/>
        <w:left w:val="none" w:sz="0" w:space="0" w:color="auto"/>
        <w:bottom w:val="none" w:sz="0" w:space="0" w:color="auto"/>
        <w:right w:val="none" w:sz="0" w:space="0" w:color="auto"/>
      </w:divBdr>
      <w:divsChild>
        <w:div w:id="1645699420">
          <w:marLeft w:val="0"/>
          <w:marRight w:val="0"/>
          <w:marTop w:val="0"/>
          <w:marBottom w:val="0"/>
          <w:divBdr>
            <w:top w:val="none" w:sz="0" w:space="0" w:color="auto"/>
            <w:left w:val="none" w:sz="0" w:space="0" w:color="auto"/>
            <w:bottom w:val="none" w:sz="0" w:space="0" w:color="auto"/>
            <w:right w:val="none" w:sz="0" w:space="0" w:color="auto"/>
          </w:divBdr>
        </w:div>
        <w:div w:id="883758378">
          <w:marLeft w:val="0"/>
          <w:marRight w:val="0"/>
          <w:marTop w:val="0"/>
          <w:marBottom w:val="0"/>
          <w:divBdr>
            <w:top w:val="none" w:sz="0" w:space="0" w:color="auto"/>
            <w:left w:val="none" w:sz="0" w:space="0" w:color="auto"/>
            <w:bottom w:val="none" w:sz="0" w:space="0" w:color="auto"/>
            <w:right w:val="none" w:sz="0" w:space="0" w:color="auto"/>
          </w:divBdr>
        </w:div>
        <w:div w:id="14314157">
          <w:marLeft w:val="0"/>
          <w:marRight w:val="0"/>
          <w:marTop w:val="0"/>
          <w:marBottom w:val="0"/>
          <w:divBdr>
            <w:top w:val="none" w:sz="0" w:space="0" w:color="auto"/>
            <w:left w:val="none" w:sz="0" w:space="0" w:color="auto"/>
            <w:bottom w:val="none" w:sz="0" w:space="0" w:color="auto"/>
            <w:right w:val="none" w:sz="0" w:space="0" w:color="auto"/>
          </w:divBdr>
        </w:div>
      </w:divsChild>
    </w:div>
    <w:div w:id="855382873">
      <w:bodyDiv w:val="1"/>
      <w:marLeft w:val="0"/>
      <w:marRight w:val="0"/>
      <w:marTop w:val="0"/>
      <w:marBottom w:val="0"/>
      <w:divBdr>
        <w:top w:val="none" w:sz="0" w:space="0" w:color="auto"/>
        <w:left w:val="none" w:sz="0" w:space="0" w:color="auto"/>
        <w:bottom w:val="none" w:sz="0" w:space="0" w:color="auto"/>
        <w:right w:val="none" w:sz="0" w:space="0" w:color="auto"/>
      </w:divBdr>
    </w:div>
    <w:div w:id="1016881262">
      <w:bodyDiv w:val="1"/>
      <w:marLeft w:val="0"/>
      <w:marRight w:val="0"/>
      <w:marTop w:val="0"/>
      <w:marBottom w:val="0"/>
      <w:divBdr>
        <w:top w:val="none" w:sz="0" w:space="0" w:color="auto"/>
        <w:left w:val="none" w:sz="0" w:space="0" w:color="auto"/>
        <w:bottom w:val="none" w:sz="0" w:space="0" w:color="auto"/>
        <w:right w:val="none" w:sz="0" w:space="0" w:color="auto"/>
      </w:divBdr>
    </w:div>
    <w:div w:id="1594969643">
      <w:bodyDiv w:val="1"/>
      <w:marLeft w:val="0"/>
      <w:marRight w:val="0"/>
      <w:marTop w:val="0"/>
      <w:marBottom w:val="0"/>
      <w:divBdr>
        <w:top w:val="none" w:sz="0" w:space="0" w:color="auto"/>
        <w:left w:val="none" w:sz="0" w:space="0" w:color="auto"/>
        <w:bottom w:val="none" w:sz="0" w:space="0" w:color="auto"/>
        <w:right w:val="none" w:sz="0" w:space="0" w:color="auto"/>
      </w:divBdr>
    </w:div>
    <w:div w:id="16749941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tmp"/><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venky.sadhanala@gmail.com"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7</Pages>
  <Words>2392</Words>
  <Characters>13638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venkatesh</dc:creator>
  <cp:lastModifiedBy>venky.sadhanala@outlook.com</cp:lastModifiedBy>
  <cp:revision>47</cp:revision>
  <dcterms:created xsi:type="dcterms:W3CDTF">2025-04-24T02:13:00Z</dcterms:created>
  <dcterms:modified xsi:type="dcterms:W3CDTF">2026-07-07T05:24:00Z</dcterms:modified>
</cp:coreProperties>
</file>