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6670" w14:textId="19CE08BE" w:rsidR="00E43033" w:rsidRPr="00EB7063" w:rsidRDefault="00E43033" w:rsidP="001A2D35">
      <w:pPr>
        <w:jc w:val="center"/>
        <w:rPr>
          <w:rFonts w:ascii="Aptos" w:hAnsi="Aptos" w:cs="Tahoma"/>
          <w:b/>
          <w:bCs/>
          <w:sz w:val="28"/>
          <w:szCs w:val="28"/>
        </w:rPr>
      </w:pPr>
      <w:r w:rsidRPr="00EB7063">
        <w:rPr>
          <w:rFonts w:ascii="Aptos" w:hAnsi="Aptos" w:cs="Tahoma"/>
          <w:b/>
          <w:bCs/>
          <w:sz w:val="28"/>
          <w:szCs w:val="28"/>
        </w:rPr>
        <w:t>FAQS ON PERSONAL PENSION SCHEME BY</w:t>
      </w:r>
      <w:r w:rsidR="001A2D35" w:rsidRPr="00EB7063">
        <w:rPr>
          <w:rFonts w:ascii="Aptos" w:hAnsi="Aptos" w:cs="Tahoma"/>
          <w:b/>
          <w:bCs/>
          <w:sz w:val="28"/>
          <w:szCs w:val="28"/>
        </w:rPr>
        <w:t xml:space="preserve"> </w:t>
      </w:r>
      <w:r w:rsidRPr="00EB7063">
        <w:rPr>
          <w:rFonts w:ascii="Aptos" w:hAnsi="Aptos" w:cs="Tahoma"/>
          <w:b/>
          <w:bCs/>
          <w:sz w:val="28"/>
          <w:szCs w:val="28"/>
        </w:rPr>
        <w:t>PEOPLE'S PENSION TRUST</w:t>
      </w:r>
      <w:r w:rsidR="00D32770" w:rsidRPr="00EB7063">
        <w:rPr>
          <w:rFonts w:ascii="Aptos" w:hAnsi="Aptos" w:cs="Tahoma"/>
          <w:b/>
          <w:bCs/>
          <w:sz w:val="28"/>
          <w:szCs w:val="28"/>
        </w:rPr>
        <w:t xml:space="preserve"> </w:t>
      </w:r>
    </w:p>
    <w:p w14:paraId="2AF00F7D" w14:textId="4075A3E3" w:rsidR="00E43033" w:rsidRPr="00EB7063" w:rsidRDefault="00E43033" w:rsidP="00E43033">
      <w:p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 </w:t>
      </w:r>
    </w:p>
    <w:p w14:paraId="7C1D1467" w14:textId="3A665E4E" w:rsidR="00E43033" w:rsidRPr="00EB7063" w:rsidRDefault="00E43033" w:rsidP="001A2D35">
      <w:pPr>
        <w:pStyle w:val="NoSpacing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WHAT IS THE PPT PERSONAL PENSION SCHEME</w:t>
      </w:r>
    </w:p>
    <w:p w14:paraId="043CB1FA" w14:textId="77777777" w:rsidR="001A2D35" w:rsidRPr="00EB7063" w:rsidRDefault="001A2D35" w:rsidP="001A2D35">
      <w:pPr>
        <w:pStyle w:val="NoSpacing"/>
        <w:rPr>
          <w:rFonts w:ascii="Aptos" w:hAnsi="Aptos" w:cs="Tahoma"/>
        </w:rPr>
      </w:pPr>
    </w:p>
    <w:p w14:paraId="5E4D6627" w14:textId="776DD7D3" w:rsidR="00E43033" w:rsidRPr="00EB7063" w:rsidRDefault="00E43033" w:rsidP="001A2D35">
      <w:pPr>
        <w:pStyle w:val="NoSpacing"/>
        <w:rPr>
          <w:rFonts w:ascii="Aptos" w:hAnsi="Aptos" w:cs="Tahoma"/>
        </w:rPr>
      </w:pPr>
      <w:r w:rsidRPr="00EB7063">
        <w:rPr>
          <w:rFonts w:ascii="Aptos" w:hAnsi="Aptos" w:cs="Tahoma"/>
        </w:rPr>
        <w:t>It is a voluntary pension scheme targeting workers in the informal sector and designed to provide additional funds for formal sector workers who want to enhance their pension benefits.</w:t>
      </w:r>
    </w:p>
    <w:p w14:paraId="11A48666" w14:textId="77777777" w:rsidR="00E43033" w:rsidRPr="00EB7063" w:rsidRDefault="00E43033" w:rsidP="00E43033">
      <w:pPr>
        <w:jc w:val="both"/>
        <w:rPr>
          <w:rFonts w:ascii="Aptos" w:hAnsi="Aptos" w:cs="Tahoma"/>
          <w:b/>
          <w:bCs/>
        </w:rPr>
      </w:pPr>
    </w:p>
    <w:p w14:paraId="44E5529E" w14:textId="77777777" w:rsidR="00D32770" w:rsidRPr="00EB7063" w:rsidRDefault="00D32770" w:rsidP="001A2D35">
      <w:pPr>
        <w:pStyle w:val="NoSpacing"/>
        <w:rPr>
          <w:rFonts w:ascii="Aptos" w:hAnsi="Aptos" w:cs="Tahoma"/>
          <w:b/>
          <w:bCs/>
        </w:rPr>
      </w:pPr>
    </w:p>
    <w:p w14:paraId="038FD949" w14:textId="6E080644" w:rsidR="00E43033" w:rsidRPr="00EB7063" w:rsidRDefault="00E43033" w:rsidP="001A2D35">
      <w:pPr>
        <w:pStyle w:val="NoSpacing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WHO CAN BECOME A MEMBER OF THE SCHEME?</w:t>
      </w:r>
    </w:p>
    <w:p w14:paraId="20B90696" w14:textId="77777777" w:rsidR="001A2D35" w:rsidRPr="00EB7063" w:rsidRDefault="001A2D35" w:rsidP="001A2D35">
      <w:pPr>
        <w:pStyle w:val="NoSpacing"/>
        <w:rPr>
          <w:rFonts w:ascii="Aptos" w:hAnsi="Aptos" w:cs="Tahoma"/>
        </w:rPr>
      </w:pPr>
    </w:p>
    <w:p w14:paraId="5C0A75D5" w14:textId="73ECBA82" w:rsidR="00E43033" w:rsidRPr="00EB7063" w:rsidRDefault="00E43033" w:rsidP="001A2D35">
      <w:pPr>
        <w:pStyle w:val="NoSpacing"/>
        <w:rPr>
          <w:rFonts w:ascii="Aptos" w:hAnsi="Aptos" w:cs="Tahoma"/>
        </w:rPr>
      </w:pPr>
      <w:r w:rsidRPr="00EB7063">
        <w:rPr>
          <w:rFonts w:ascii="Aptos" w:hAnsi="Aptos" w:cs="Tahoma"/>
        </w:rPr>
        <w:t>Anyone between the age</w:t>
      </w:r>
      <w:r w:rsidR="000E3799" w:rsidRPr="00EB7063">
        <w:rPr>
          <w:rFonts w:ascii="Aptos" w:hAnsi="Aptos" w:cs="Tahoma"/>
        </w:rPr>
        <w:t>s</w:t>
      </w:r>
      <w:r w:rsidRPr="00EB7063">
        <w:rPr>
          <w:rFonts w:ascii="Aptos" w:hAnsi="Aptos" w:cs="Tahoma"/>
        </w:rPr>
        <w:t xml:space="preserve"> of 15 and 55 years</w:t>
      </w:r>
      <w:r w:rsidR="00D32770" w:rsidRPr="00EB7063">
        <w:rPr>
          <w:rFonts w:ascii="Aptos" w:hAnsi="Aptos" w:cs="Tahoma"/>
        </w:rPr>
        <w:t>,</w:t>
      </w:r>
      <w:r w:rsidRPr="00EB7063">
        <w:rPr>
          <w:rFonts w:ascii="Aptos" w:hAnsi="Aptos" w:cs="Tahoma"/>
        </w:rPr>
        <w:t xml:space="preserve"> who earns an income can become a member.</w:t>
      </w:r>
    </w:p>
    <w:p w14:paraId="67D7692E" w14:textId="77777777" w:rsidR="00E43033" w:rsidRPr="00EB7063" w:rsidRDefault="00E43033" w:rsidP="00E43033">
      <w:pPr>
        <w:jc w:val="both"/>
        <w:rPr>
          <w:rFonts w:ascii="Aptos" w:hAnsi="Aptos" w:cs="Tahoma"/>
        </w:rPr>
      </w:pPr>
    </w:p>
    <w:p w14:paraId="6867B7EE" w14:textId="77777777" w:rsidR="00D32770" w:rsidRPr="00EB7063" w:rsidRDefault="00D32770" w:rsidP="001A2D35">
      <w:pPr>
        <w:pStyle w:val="NoSpacing"/>
        <w:rPr>
          <w:rFonts w:ascii="Aptos" w:hAnsi="Aptos" w:cs="Tahoma"/>
          <w:b/>
          <w:bCs/>
        </w:rPr>
      </w:pPr>
    </w:p>
    <w:p w14:paraId="1857513C" w14:textId="5FFF8394" w:rsidR="00E43033" w:rsidRPr="00EB7063" w:rsidRDefault="00E43033" w:rsidP="001A2D35">
      <w:pPr>
        <w:pStyle w:val="NoSpacing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WHAT IS THE RETIREMENT AGE IN GHANA?</w:t>
      </w:r>
    </w:p>
    <w:p w14:paraId="73F66F4A" w14:textId="77777777" w:rsidR="001A2D35" w:rsidRPr="00EB7063" w:rsidRDefault="001A2D35" w:rsidP="001A2D35">
      <w:pPr>
        <w:pStyle w:val="NoSpacing"/>
        <w:rPr>
          <w:rFonts w:ascii="Aptos" w:hAnsi="Aptos" w:cs="Tahoma"/>
        </w:rPr>
      </w:pPr>
    </w:p>
    <w:p w14:paraId="68D43101" w14:textId="77777777" w:rsidR="00E43033" w:rsidRPr="00EB7063" w:rsidRDefault="00E43033" w:rsidP="001A2D35">
      <w:pPr>
        <w:pStyle w:val="NoSpacing"/>
        <w:rPr>
          <w:rFonts w:ascii="Aptos" w:hAnsi="Aptos" w:cs="Tahoma"/>
        </w:rPr>
      </w:pPr>
      <w:r w:rsidRPr="00EB7063">
        <w:rPr>
          <w:rFonts w:ascii="Aptos" w:hAnsi="Aptos" w:cs="Tahoma"/>
        </w:rPr>
        <w:t>The retirement age is 60 years.</w:t>
      </w:r>
    </w:p>
    <w:p w14:paraId="47C962A7" w14:textId="77777777" w:rsidR="00E43033" w:rsidRPr="00EB7063" w:rsidRDefault="00E43033" w:rsidP="001A2D35">
      <w:pPr>
        <w:pStyle w:val="NoSpacing"/>
        <w:rPr>
          <w:rFonts w:ascii="Aptos" w:hAnsi="Aptos" w:cs="Tahoma"/>
          <w:b/>
          <w:bCs/>
        </w:rPr>
      </w:pPr>
    </w:p>
    <w:p w14:paraId="551D4C28" w14:textId="77777777" w:rsidR="00D32770" w:rsidRPr="00EB7063" w:rsidRDefault="00D32770" w:rsidP="001A2D35">
      <w:pPr>
        <w:pStyle w:val="NoSpacing"/>
        <w:rPr>
          <w:rFonts w:ascii="Aptos" w:hAnsi="Aptos" w:cs="Tahoma"/>
          <w:b/>
          <w:bCs/>
        </w:rPr>
      </w:pPr>
    </w:p>
    <w:p w14:paraId="63B76880" w14:textId="5BBBF7C6" w:rsidR="00E43033" w:rsidRPr="00EB7063" w:rsidRDefault="00E43033" w:rsidP="001A2D35">
      <w:pPr>
        <w:pStyle w:val="NoSpacing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HOW WILL I RECEIVE MY BENEFITS AT RETIREMENT?</w:t>
      </w:r>
    </w:p>
    <w:p w14:paraId="523AB04B" w14:textId="77777777" w:rsidR="001A2D35" w:rsidRPr="00EB7063" w:rsidRDefault="001A2D35" w:rsidP="001A2D35">
      <w:pPr>
        <w:pStyle w:val="NoSpacing"/>
        <w:rPr>
          <w:rFonts w:ascii="Aptos" w:hAnsi="Aptos" w:cs="Tahoma"/>
          <w:b/>
          <w:bCs/>
        </w:rPr>
      </w:pPr>
    </w:p>
    <w:p w14:paraId="02818219" w14:textId="0990499D" w:rsidR="00E43033" w:rsidRPr="00EB7063" w:rsidRDefault="00E43033" w:rsidP="001A2D35">
      <w:pPr>
        <w:pStyle w:val="NoSpacing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You can take a lump sum </w:t>
      </w:r>
      <w:r w:rsidR="00D81074" w:rsidRPr="00EB7063">
        <w:rPr>
          <w:rFonts w:ascii="Aptos" w:hAnsi="Aptos" w:cs="Tahoma"/>
        </w:rPr>
        <w:t xml:space="preserve">which comprises your total contributions minus withdrawals, plus accrued interest </w:t>
      </w:r>
    </w:p>
    <w:p w14:paraId="784E95CF" w14:textId="77777777" w:rsidR="00504DD8" w:rsidRPr="00EB7063" w:rsidRDefault="00504DD8" w:rsidP="00504DD8">
      <w:pPr>
        <w:spacing w:line="276" w:lineRule="auto"/>
        <w:jc w:val="both"/>
        <w:rPr>
          <w:rFonts w:ascii="Aptos" w:hAnsi="Aptos" w:cs="Tahoma"/>
          <w:b/>
          <w:bCs/>
        </w:rPr>
      </w:pPr>
    </w:p>
    <w:p w14:paraId="2A99B548" w14:textId="308A0404" w:rsidR="00E43033" w:rsidRPr="00EB7063" w:rsidRDefault="00B9641A" w:rsidP="001A2D35">
      <w:pPr>
        <w:pStyle w:val="NoSpacing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HOW MUCH DO I NEED TO CONTRIBUTE?</w:t>
      </w:r>
    </w:p>
    <w:p w14:paraId="39C8CDF8" w14:textId="77777777" w:rsidR="001A2D35" w:rsidRPr="00EB7063" w:rsidRDefault="001A2D35" w:rsidP="001A2D35">
      <w:pPr>
        <w:pStyle w:val="NoSpacing"/>
        <w:rPr>
          <w:rFonts w:ascii="Aptos" w:hAnsi="Aptos" w:cs="Tahoma"/>
        </w:rPr>
      </w:pPr>
    </w:p>
    <w:p w14:paraId="44209076" w14:textId="1FF64120" w:rsidR="00E43033" w:rsidRPr="00EB7063" w:rsidRDefault="00E43033" w:rsidP="001A2D35">
      <w:pPr>
        <w:pStyle w:val="NoSpacing"/>
        <w:rPr>
          <w:rFonts w:ascii="Aptos" w:hAnsi="Aptos" w:cs="Tahoma"/>
        </w:rPr>
      </w:pPr>
      <w:r w:rsidRPr="00EB7063">
        <w:rPr>
          <w:rFonts w:ascii="Aptos" w:hAnsi="Aptos" w:cs="Tahoma"/>
        </w:rPr>
        <w:t>Contribution amounts are not fixed. You can contribute</w:t>
      </w:r>
      <w:r w:rsidR="00B9641A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any amount</w:t>
      </w:r>
      <w:r w:rsidR="00D81074" w:rsidRPr="00EB7063">
        <w:rPr>
          <w:rFonts w:ascii="Aptos" w:hAnsi="Aptos" w:cs="Tahoma"/>
        </w:rPr>
        <w:t xml:space="preserve"> daily, weekly, monthly or as a </w:t>
      </w:r>
      <w:r w:rsidR="00547355" w:rsidRPr="00EB7063">
        <w:rPr>
          <w:rFonts w:ascii="Aptos" w:hAnsi="Aptos" w:cs="Tahoma"/>
        </w:rPr>
        <w:t>one-time contribution</w:t>
      </w:r>
      <w:r w:rsidRPr="00EB7063">
        <w:rPr>
          <w:rFonts w:ascii="Aptos" w:hAnsi="Aptos" w:cs="Tahoma"/>
        </w:rPr>
        <w:t>; however, contributing significant amounts</w:t>
      </w:r>
      <w:r w:rsidR="00B9641A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regularly equals a meaningful retirement.</w:t>
      </w:r>
    </w:p>
    <w:p w14:paraId="17D58A4D" w14:textId="77777777" w:rsidR="00D32770" w:rsidRPr="00EB7063" w:rsidRDefault="00D32770" w:rsidP="00E43033">
      <w:pPr>
        <w:jc w:val="both"/>
        <w:rPr>
          <w:rFonts w:ascii="Aptos" w:hAnsi="Aptos" w:cs="Tahoma"/>
          <w:b/>
          <w:bCs/>
        </w:rPr>
      </w:pPr>
    </w:p>
    <w:p w14:paraId="3052E48C" w14:textId="5D9E2A9C" w:rsidR="00E43033" w:rsidRPr="00EB7063" w:rsidRDefault="00B9641A" w:rsidP="00E43033">
      <w:pPr>
        <w:jc w:val="both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HOW CAN I CONTRIBUTE</w:t>
      </w:r>
      <w:r w:rsidR="00E43033" w:rsidRPr="00EB7063">
        <w:rPr>
          <w:rFonts w:ascii="Aptos" w:hAnsi="Aptos" w:cs="Tahoma"/>
          <w:b/>
          <w:bCs/>
        </w:rPr>
        <w:t>?</w:t>
      </w:r>
    </w:p>
    <w:p w14:paraId="78D5280D" w14:textId="5695D411" w:rsidR="00D32770" w:rsidRPr="00EB7063" w:rsidRDefault="00BF1665" w:rsidP="00D32770">
      <w:pPr>
        <w:spacing w:line="276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Payment can be made through the </w:t>
      </w:r>
      <w:r w:rsidR="00D32770" w:rsidRPr="00EB7063">
        <w:rPr>
          <w:rFonts w:ascii="Aptos" w:hAnsi="Aptos" w:cs="Tahoma"/>
        </w:rPr>
        <w:t>following</w:t>
      </w:r>
      <w:r w:rsidRPr="00EB7063">
        <w:rPr>
          <w:rFonts w:ascii="Aptos" w:hAnsi="Aptos" w:cs="Tahoma"/>
        </w:rPr>
        <w:t xml:space="preserve"> channels. </w:t>
      </w:r>
    </w:p>
    <w:p w14:paraId="7BD369E1" w14:textId="407526DF" w:rsidR="00BF1665" w:rsidRPr="00EB7063" w:rsidRDefault="00504DD8" w:rsidP="00EB706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Via Mobile Money </w:t>
      </w:r>
      <w:r w:rsidR="00BF1665" w:rsidRPr="00EB7063">
        <w:rPr>
          <w:rFonts w:ascii="Aptos" w:hAnsi="Aptos" w:cs="Tahoma"/>
        </w:rPr>
        <w:t>Auto debit -</w:t>
      </w:r>
      <w:r w:rsidR="00EB7063" w:rsidRPr="00EB7063">
        <w:rPr>
          <w:rFonts w:ascii="Aptos" w:hAnsi="Aptos" w:cs="Tahoma"/>
        </w:rPr>
        <w:t xml:space="preserve"> </w:t>
      </w:r>
      <w:r w:rsidR="00D32770" w:rsidRPr="00EB7063">
        <w:rPr>
          <w:rFonts w:ascii="Aptos" w:hAnsi="Aptos" w:cs="Tahoma"/>
        </w:rPr>
        <w:t>Set up</w:t>
      </w:r>
      <w:r w:rsidR="00BF1665" w:rsidRPr="00EB7063">
        <w:rPr>
          <w:rFonts w:ascii="Aptos" w:hAnsi="Aptos" w:cs="Tahoma"/>
        </w:rPr>
        <w:t xml:space="preserve"> using code, *789*111#</w:t>
      </w:r>
    </w:p>
    <w:p w14:paraId="0D99A987" w14:textId="437C9A1D" w:rsidR="00BF1665" w:rsidRPr="00EB7063" w:rsidRDefault="00BF1665" w:rsidP="00EB706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Standing order</w:t>
      </w:r>
    </w:p>
    <w:p w14:paraId="5B095311" w14:textId="689FD3D3" w:rsidR="00BF1665" w:rsidRPr="00EB7063" w:rsidRDefault="00BF1665" w:rsidP="00EB706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Credit or Debit card at w</w:t>
      </w:r>
      <w:r w:rsidR="005234F9" w:rsidRPr="00EB7063">
        <w:rPr>
          <w:rFonts w:ascii="Aptos" w:hAnsi="Aptos" w:cs="Tahoma"/>
        </w:rPr>
        <w:t>ww</w:t>
      </w:r>
      <w:r w:rsidRPr="00EB7063">
        <w:rPr>
          <w:rFonts w:ascii="Aptos" w:hAnsi="Aptos" w:cs="Tahoma"/>
        </w:rPr>
        <w:t>.peoplespension.global</w:t>
      </w:r>
    </w:p>
    <w:p w14:paraId="0664D5F6" w14:textId="537C23AC" w:rsidR="00BF1665" w:rsidRPr="00EB7063" w:rsidRDefault="00BF1665" w:rsidP="00EB706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Member portal</w:t>
      </w:r>
      <w:r w:rsidR="000E3799" w:rsidRPr="00EB7063">
        <w:rPr>
          <w:rFonts w:ascii="Aptos" w:hAnsi="Aptos" w:cs="Tahoma"/>
        </w:rPr>
        <w:t xml:space="preserve"> at</w:t>
      </w:r>
      <w:r w:rsidRPr="00EB7063">
        <w:rPr>
          <w:rFonts w:ascii="Aptos" w:hAnsi="Aptos" w:cs="Tahoma"/>
        </w:rPr>
        <w:t xml:space="preserve"> </w:t>
      </w:r>
      <w:hyperlink r:id="rId5" w:history="1">
        <w:r w:rsidR="009D5E55" w:rsidRPr="00EB7063">
          <w:rPr>
            <w:rStyle w:val="Hyperlink"/>
            <w:rFonts w:ascii="Aptos" w:hAnsi="Aptos" w:cs="Tahoma"/>
          </w:rPr>
          <w:t>www.peoplespension.global</w:t>
        </w:r>
      </w:hyperlink>
    </w:p>
    <w:p w14:paraId="3EF9975C" w14:textId="77777777" w:rsidR="00B9641A" w:rsidRDefault="00B9641A" w:rsidP="00E43033">
      <w:pPr>
        <w:jc w:val="both"/>
        <w:rPr>
          <w:rFonts w:ascii="Aptos" w:hAnsi="Aptos" w:cs="Tahoma"/>
          <w:b/>
          <w:bCs/>
        </w:rPr>
      </w:pPr>
    </w:p>
    <w:p w14:paraId="779DF09B" w14:textId="553C6DCB" w:rsidR="000724A0" w:rsidRDefault="000724A0" w:rsidP="00E43033">
      <w:pPr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  <w:b/>
          <w:bCs/>
        </w:rPr>
        <w:t xml:space="preserve"># Intent 4x: Ways to Contribute </w:t>
      </w:r>
    </w:p>
    <w:p w14:paraId="299ADBBA" w14:textId="6689027D" w:rsidR="000724A0" w:rsidRDefault="000724A0" w:rsidP="00E43033">
      <w:pPr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  <w:b/>
          <w:bCs/>
        </w:rPr>
        <w:t>Entity: Modes of Contribution</w:t>
      </w:r>
    </w:p>
    <w:p w14:paraId="4EB0F9C7" w14:textId="77777777" w:rsidR="000724A0" w:rsidRDefault="000724A0" w:rsidP="00E43033">
      <w:pPr>
        <w:jc w:val="both"/>
        <w:rPr>
          <w:rFonts w:ascii="Aptos" w:hAnsi="Aptos" w:cs="Tahoma"/>
          <w:b/>
          <w:bCs/>
        </w:rPr>
      </w:pPr>
    </w:p>
    <w:p w14:paraId="0A807D62" w14:textId="134384D8" w:rsidR="000724A0" w:rsidRDefault="000724A0" w:rsidP="00E43033">
      <w:pPr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  <w:b/>
          <w:bCs/>
        </w:rPr>
        <w:lastRenderedPageBreak/>
        <w:t xml:space="preserve">User: </w:t>
      </w:r>
    </w:p>
    <w:p w14:paraId="1F53692D" w14:textId="78AD3CC9" w:rsidR="000724A0" w:rsidRDefault="000724A0" w:rsidP="00E43033">
      <w:pPr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  <w:b/>
          <w:bCs/>
        </w:rPr>
        <w:t>How can I contribute?</w:t>
      </w:r>
    </w:p>
    <w:p w14:paraId="4A3974FD" w14:textId="77777777" w:rsidR="000724A0" w:rsidRDefault="000724A0" w:rsidP="00E43033">
      <w:pPr>
        <w:jc w:val="both"/>
        <w:rPr>
          <w:rFonts w:ascii="Aptos" w:hAnsi="Aptos" w:cs="Tahoma"/>
          <w:b/>
          <w:bCs/>
        </w:rPr>
      </w:pPr>
    </w:p>
    <w:p w14:paraId="42246FBE" w14:textId="1ED221BA" w:rsidR="000724A0" w:rsidRDefault="000724A0" w:rsidP="00E43033">
      <w:pPr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  <w:b/>
          <w:bCs/>
        </w:rPr>
        <w:t>How can I contribute to the PPS?</w:t>
      </w:r>
    </w:p>
    <w:p w14:paraId="7386A790" w14:textId="40A59B54" w:rsidR="000724A0" w:rsidRDefault="000724A0" w:rsidP="00E43033">
      <w:pPr>
        <w:jc w:val="both"/>
        <w:rPr>
          <w:rFonts w:ascii="Aptos" w:hAnsi="Aptos" w:cs="Tahoma"/>
          <w:b/>
          <w:bCs/>
        </w:rPr>
      </w:pPr>
    </w:p>
    <w:p w14:paraId="62544FEA" w14:textId="6B1C51AF" w:rsidR="000724A0" w:rsidRDefault="000724A0" w:rsidP="00E43033">
      <w:pPr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  <w:b/>
          <w:bCs/>
        </w:rPr>
        <w:t>How can I contribute to the Pension Scheme?</w:t>
      </w:r>
    </w:p>
    <w:p w14:paraId="3614E9A7" w14:textId="77777777" w:rsidR="000724A0" w:rsidRDefault="000724A0" w:rsidP="00E43033">
      <w:pPr>
        <w:jc w:val="both"/>
        <w:rPr>
          <w:rFonts w:ascii="Aptos" w:hAnsi="Aptos" w:cs="Tahoma"/>
          <w:b/>
          <w:bCs/>
        </w:rPr>
      </w:pPr>
    </w:p>
    <w:p w14:paraId="50E6A830" w14:textId="5A2947A4" w:rsidR="000724A0" w:rsidRDefault="000724A0" w:rsidP="00E43033">
      <w:pPr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  <w:b/>
          <w:bCs/>
        </w:rPr>
        <w:t>How do I contribute to PPS?</w:t>
      </w:r>
    </w:p>
    <w:p w14:paraId="42A5F352" w14:textId="77777777" w:rsidR="000724A0" w:rsidRDefault="000724A0" w:rsidP="00E43033">
      <w:pPr>
        <w:jc w:val="both"/>
        <w:rPr>
          <w:rFonts w:ascii="Aptos" w:hAnsi="Aptos" w:cs="Tahoma"/>
          <w:b/>
          <w:bCs/>
        </w:rPr>
      </w:pPr>
    </w:p>
    <w:p w14:paraId="520F0C79" w14:textId="14C1441A" w:rsidR="000724A0" w:rsidRDefault="000724A0" w:rsidP="00E43033">
      <w:pPr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  <w:b/>
          <w:bCs/>
        </w:rPr>
        <w:t>What are the modes of paying contributions?</w:t>
      </w:r>
    </w:p>
    <w:p w14:paraId="1F4C394E" w14:textId="77777777" w:rsidR="000724A0" w:rsidRDefault="000724A0" w:rsidP="00E43033">
      <w:pPr>
        <w:jc w:val="both"/>
        <w:rPr>
          <w:rFonts w:ascii="Aptos" w:hAnsi="Aptos" w:cs="Tahoma"/>
          <w:b/>
          <w:bCs/>
        </w:rPr>
      </w:pPr>
    </w:p>
    <w:p w14:paraId="715CF898" w14:textId="30320125" w:rsidR="000724A0" w:rsidRDefault="00036FBB" w:rsidP="00E43033">
      <w:pPr>
        <w:jc w:val="both"/>
        <w:rPr>
          <w:rFonts w:ascii="Aptos" w:hAnsi="Aptos" w:cs="Tahoma"/>
          <w:b/>
          <w:bCs/>
        </w:rPr>
      </w:pPr>
      <w:r>
        <w:rPr>
          <w:rFonts w:ascii="Aptos" w:hAnsi="Aptos" w:cs="Tahoma"/>
          <w:b/>
          <w:bCs/>
        </w:rPr>
        <w:t>Assistant:</w:t>
      </w:r>
    </w:p>
    <w:p w14:paraId="12D86CD3" w14:textId="223CEDCB" w:rsidR="00036FBB" w:rsidRPr="00EB7063" w:rsidRDefault="00036FBB" w:rsidP="00036FBB">
      <w:pPr>
        <w:spacing w:line="276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Payment can be made through the following channels.</w:t>
      </w:r>
    </w:p>
    <w:p w14:paraId="13D39DDE" w14:textId="0540CE74" w:rsidR="00036FBB" w:rsidRPr="00EB7063" w:rsidRDefault="00036FBB" w:rsidP="00036FB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Via Mobile Money Auto debit - Set up using code, </w:t>
      </w:r>
      <w:r>
        <w:rPr>
          <w:rFonts w:ascii="Aptos" w:hAnsi="Aptos" w:cs="Tahoma"/>
        </w:rPr>
        <w:t>[STAR]</w:t>
      </w:r>
      <w:r w:rsidRPr="00EB7063">
        <w:rPr>
          <w:rFonts w:ascii="Aptos" w:hAnsi="Aptos" w:cs="Tahoma"/>
        </w:rPr>
        <w:t>789</w:t>
      </w:r>
      <w:r>
        <w:rPr>
          <w:rFonts w:ascii="Aptos" w:hAnsi="Aptos" w:cs="Tahoma"/>
        </w:rPr>
        <w:t>[STAR]</w:t>
      </w:r>
      <w:r w:rsidRPr="00EB7063">
        <w:rPr>
          <w:rFonts w:ascii="Aptos" w:hAnsi="Aptos" w:cs="Tahoma"/>
        </w:rPr>
        <w:t>111</w:t>
      </w:r>
      <w:r>
        <w:rPr>
          <w:rFonts w:ascii="Aptos" w:hAnsi="Aptos" w:cs="Tahoma"/>
        </w:rPr>
        <w:t>[HASH]</w:t>
      </w:r>
    </w:p>
    <w:p w14:paraId="385BFE81" w14:textId="28509100" w:rsidR="00036FBB" w:rsidRPr="00EB7063" w:rsidRDefault="00036FBB" w:rsidP="00036FB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ptos" w:hAnsi="Aptos" w:cs="Tahoma"/>
        </w:rPr>
      </w:pPr>
      <w:r>
        <w:rPr>
          <w:rFonts w:ascii="Aptos" w:hAnsi="Aptos" w:cs="Tahoma"/>
        </w:rPr>
        <w:t xml:space="preserve">Bank </w:t>
      </w:r>
      <w:r w:rsidRPr="00EB7063">
        <w:rPr>
          <w:rFonts w:ascii="Aptos" w:hAnsi="Aptos" w:cs="Tahoma"/>
        </w:rPr>
        <w:t xml:space="preserve">Standing </w:t>
      </w:r>
      <w:r>
        <w:rPr>
          <w:rFonts w:ascii="Aptos" w:hAnsi="Aptos" w:cs="Tahoma"/>
        </w:rPr>
        <w:t>Or</w:t>
      </w:r>
      <w:r w:rsidRPr="00EB7063">
        <w:rPr>
          <w:rFonts w:ascii="Aptos" w:hAnsi="Aptos" w:cs="Tahoma"/>
        </w:rPr>
        <w:t>der</w:t>
      </w:r>
    </w:p>
    <w:p w14:paraId="3C3F5ED3" w14:textId="51EB3A39" w:rsidR="00036FBB" w:rsidRPr="00EB7063" w:rsidRDefault="00036FBB" w:rsidP="00036FB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Credit or Debit card at </w:t>
      </w:r>
      <w:hyperlink r:id="rId6" w:history="1">
        <w:r w:rsidRPr="00787B90">
          <w:rPr>
            <w:rStyle w:val="Hyperlink"/>
            <w:rFonts w:ascii="Aptos" w:hAnsi="Aptos" w:cs="Tahoma"/>
          </w:rPr>
          <w:t>www.peoplespension.global</w:t>
        </w:r>
      </w:hyperlink>
      <w:r>
        <w:rPr>
          <w:rFonts w:ascii="Aptos" w:hAnsi="Aptos" w:cs="Tahoma"/>
        </w:rPr>
        <w:t xml:space="preserve"> or via the mobile app</w:t>
      </w:r>
    </w:p>
    <w:p w14:paraId="662594D3" w14:textId="77777777" w:rsidR="00036FBB" w:rsidRPr="00EB7063" w:rsidRDefault="00036FBB" w:rsidP="00036FB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Member portal at </w:t>
      </w:r>
      <w:hyperlink r:id="rId7" w:history="1">
        <w:r w:rsidRPr="00EB7063">
          <w:rPr>
            <w:rStyle w:val="Hyperlink"/>
            <w:rFonts w:ascii="Aptos" w:hAnsi="Aptos" w:cs="Tahoma"/>
          </w:rPr>
          <w:t>www.peoplespension.global</w:t>
        </w:r>
      </w:hyperlink>
    </w:p>
    <w:p w14:paraId="29ECD68D" w14:textId="77777777" w:rsidR="00036FBB" w:rsidRDefault="00036FBB" w:rsidP="00E43033">
      <w:pPr>
        <w:jc w:val="both"/>
        <w:rPr>
          <w:rFonts w:ascii="Aptos" w:hAnsi="Aptos" w:cs="Tahoma"/>
          <w:b/>
          <w:bCs/>
        </w:rPr>
      </w:pPr>
    </w:p>
    <w:p w14:paraId="6B762829" w14:textId="77777777" w:rsidR="000724A0" w:rsidRPr="00EB7063" w:rsidRDefault="000724A0" w:rsidP="00E43033">
      <w:pPr>
        <w:jc w:val="both"/>
        <w:rPr>
          <w:rFonts w:ascii="Aptos" w:hAnsi="Aptos" w:cs="Tahoma"/>
          <w:b/>
          <w:bCs/>
        </w:rPr>
      </w:pPr>
    </w:p>
    <w:p w14:paraId="4CA6DD39" w14:textId="5D8A556D" w:rsidR="00E43033" w:rsidRPr="00EB7063" w:rsidRDefault="00B9641A" w:rsidP="001A2D35">
      <w:pPr>
        <w:pStyle w:val="NoSpacing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 xml:space="preserve">HOW OFTEN CAN I CONTRIBUTE? </w:t>
      </w:r>
    </w:p>
    <w:p w14:paraId="1EFC3022" w14:textId="77777777" w:rsidR="00BF1665" w:rsidRPr="00EB7063" w:rsidRDefault="00BF1665" w:rsidP="001A2D35">
      <w:pPr>
        <w:pStyle w:val="NoSpacing"/>
        <w:rPr>
          <w:rFonts w:ascii="Aptos" w:hAnsi="Aptos" w:cs="Tahoma"/>
          <w:b/>
          <w:bCs/>
        </w:rPr>
      </w:pPr>
    </w:p>
    <w:p w14:paraId="5FB1C730" w14:textId="576844E2" w:rsidR="00E43033" w:rsidRPr="00EB7063" w:rsidRDefault="00E43033" w:rsidP="001A2D35">
      <w:pPr>
        <w:pStyle w:val="NoSpacing"/>
        <w:rPr>
          <w:rFonts w:ascii="Aptos" w:hAnsi="Aptos" w:cs="Tahoma"/>
        </w:rPr>
      </w:pPr>
      <w:r w:rsidRPr="00EB7063">
        <w:rPr>
          <w:rFonts w:ascii="Aptos" w:hAnsi="Aptos" w:cs="Tahoma"/>
        </w:rPr>
        <w:t>You can set up a recurring contribution, e.g. daily, weekly,</w:t>
      </w:r>
      <w:r w:rsidR="001A2D35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monthly</w:t>
      </w:r>
      <w:r w:rsidR="009D5E55" w:rsidRPr="00EB7063">
        <w:rPr>
          <w:rFonts w:ascii="Aptos" w:hAnsi="Aptos" w:cs="Tahoma"/>
        </w:rPr>
        <w:t>,</w:t>
      </w:r>
      <w:r w:rsidRPr="00EB7063">
        <w:rPr>
          <w:rFonts w:ascii="Aptos" w:hAnsi="Aptos" w:cs="Tahoma"/>
        </w:rPr>
        <w:t xml:space="preserve"> </w:t>
      </w:r>
      <w:proofErr w:type="spellStart"/>
      <w:r w:rsidRPr="00EB7063">
        <w:rPr>
          <w:rFonts w:ascii="Aptos" w:hAnsi="Aptos" w:cs="Tahoma"/>
        </w:rPr>
        <w:t>etc</w:t>
      </w:r>
      <w:proofErr w:type="spellEnd"/>
      <w:r w:rsidRPr="00EB7063">
        <w:rPr>
          <w:rFonts w:ascii="Aptos" w:hAnsi="Aptos" w:cs="Tahoma"/>
        </w:rPr>
        <w:t>, or contribute as and when you want.</w:t>
      </w:r>
    </w:p>
    <w:p w14:paraId="5563D943" w14:textId="77777777" w:rsidR="00E25F96" w:rsidRPr="00EB7063" w:rsidRDefault="00E25F96" w:rsidP="00E43033">
      <w:pPr>
        <w:jc w:val="both"/>
        <w:rPr>
          <w:rFonts w:ascii="Aptos" w:hAnsi="Aptos" w:cs="Tahoma"/>
        </w:rPr>
      </w:pPr>
    </w:p>
    <w:p w14:paraId="7EC8836C" w14:textId="77777777" w:rsidR="00D32770" w:rsidRPr="00EB7063" w:rsidRDefault="00D32770" w:rsidP="001A2D35">
      <w:pPr>
        <w:pStyle w:val="NoSpacing"/>
        <w:rPr>
          <w:rFonts w:ascii="Aptos" w:hAnsi="Aptos" w:cs="Tahoma"/>
          <w:b/>
          <w:bCs/>
        </w:rPr>
      </w:pPr>
    </w:p>
    <w:p w14:paraId="423362F1" w14:textId="4CF56FA2" w:rsidR="00E43033" w:rsidRPr="00EB7063" w:rsidRDefault="00B9641A" w:rsidP="001A2D35">
      <w:pPr>
        <w:pStyle w:val="NoSpacing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CAN I REVIEW MY CONTRIB</w:t>
      </w:r>
      <w:r w:rsidR="00E25F96" w:rsidRPr="00EB7063">
        <w:rPr>
          <w:rFonts w:ascii="Aptos" w:hAnsi="Aptos" w:cs="Tahoma"/>
          <w:b/>
          <w:bCs/>
        </w:rPr>
        <w:t>UTION AMOUNT AND FREQUENCY</w:t>
      </w:r>
      <w:r w:rsidR="00E43033" w:rsidRPr="00EB7063">
        <w:rPr>
          <w:rFonts w:ascii="Aptos" w:hAnsi="Aptos" w:cs="Tahoma"/>
          <w:b/>
          <w:bCs/>
        </w:rPr>
        <w:t>?</w:t>
      </w:r>
    </w:p>
    <w:p w14:paraId="454A9D24" w14:textId="5C6BBDE8" w:rsidR="00E43033" w:rsidRPr="00EB7063" w:rsidRDefault="00E43033" w:rsidP="001A2D35">
      <w:pPr>
        <w:pStyle w:val="NoSpacing"/>
        <w:rPr>
          <w:rFonts w:ascii="Aptos" w:hAnsi="Aptos" w:cs="Tahoma"/>
        </w:rPr>
      </w:pPr>
      <w:r w:rsidRPr="00EB7063">
        <w:rPr>
          <w:rFonts w:ascii="Aptos" w:hAnsi="Aptos" w:cs="Tahoma"/>
        </w:rPr>
        <w:t>Yes. You can do this as often as you wish</w:t>
      </w:r>
      <w:r w:rsidR="00504DD8" w:rsidRPr="00EB7063">
        <w:rPr>
          <w:rFonts w:ascii="Aptos" w:hAnsi="Aptos" w:cs="Tahoma"/>
        </w:rPr>
        <w:t>, though</w:t>
      </w:r>
      <w:r w:rsidRPr="00EB7063">
        <w:rPr>
          <w:rFonts w:ascii="Aptos" w:hAnsi="Aptos" w:cs="Tahoma"/>
        </w:rPr>
        <w:t>,</w:t>
      </w:r>
      <w:r w:rsidR="00E25F96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upward reviews equal more savings.</w:t>
      </w:r>
    </w:p>
    <w:p w14:paraId="3A67267B" w14:textId="77777777" w:rsidR="00E25F96" w:rsidRPr="00EB7063" w:rsidRDefault="00E25F96" w:rsidP="00E43033">
      <w:pPr>
        <w:jc w:val="both"/>
        <w:rPr>
          <w:rFonts w:ascii="Aptos" w:hAnsi="Aptos" w:cs="Tahoma"/>
        </w:rPr>
      </w:pPr>
    </w:p>
    <w:p w14:paraId="1A72ECE3" w14:textId="77777777" w:rsidR="00D32770" w:rsidRPr="00EB7063" w:rsidRDefault="00D32770" w:rsidP="001A2D35">
      <w:pPr>
        <w:pStyle w:val="NoSpacing"/>
        <w:rPr>
          <w:rFonts w:ascii="Aptos" w:hAnsi="Aptos" w:cs="Tahoma"/>
          <w:b/>
          <w:bCs/>
        </w:rPr>
      </w:pPr>
    </w:p>
    <w:p w14:paraId="5A7B5541" w14:textId="6D66C3D0" w:rsidR="00E43033" w:rsidRPr="00EB7063" w:rsidRDefault="00E25F96" w:rsidP="001A2D35">
      <w:pPr>
        <w:pStyle w:val="NoSpacing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CAN I STOP CONTRIBUTING</w:t>
      </w:r>
      <w:r w:rsidR="00E43033" w:rsidRPr="00EB7063">
        <w:rPr>
          <w:rFonts w:ascii="Aptos" w:hAnsi="Aptos" w:cs="Tahoma"/>
          <w:b/>
          <w:bCs/>
        </w:rPr>
        <w:t>?</w:t>
      </w:r>
    </w:p>
    <w:p w14:paraId="2F9F523C" w14:textId="2333DAE8" w:rsidR="00E43033" w:rsidRPr="00EB7063" w:rsidRDefault="00E43033" w:rsidP="001A2D35">
      <w:pPr>
        <w:pStyle w:val="NoSpacing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Yes, however, when a </w:t>
      </w:r>
      <w:r w:rsidR="00E25F96" w:rsidRPr="00EB7063">
        <w:rPr>
          <w:rFonts w:ascii="Aptos" w:hAnsi="Aptos" w:cs="Tahoma"/>
        </w:rPr>
        <w:t xml:space="preserve">member </w:t>
      </w:r>
      <w:r w:rsidR="000B5F69" w:rsidRPr="00EB7063">
        <w:rPr>
          <w:rFonts w:ascii="Aptos" w:hAnsi="Aptos" w:cs="Tahoma"/>
        </w:rPr>
        <w:t>stops</w:t>
      </w:r>
      <w:r w:rsidRPr="00EB7063">
        <w:rPr>
          <w:rFonts w:ascii="Aptos" w:hAnsi="Aptos" w:cs="Tahoma"/>
        </w:rPr>
        <w:t xml:space="preserve"> contributing before</w:t>
      </w:r>
      <w:r w:rsidR="00E25F96" w:rsidRPr="00EB7063">
        <w:rPr>
          <w:rFonts w:ascii="Aptos" w:hAnsi="Aptos" w:cs="Tahoma"/>
        </w:rPr>
        <w:t xml:space="preserve"> </w:t>
      </w:r>
      <w:proofErr w:type="gramStart"/>
      <w:r w:rsidRPr="00EB7063">
        <w:rPr>
          <w:rFonts w:ascii="Aptos" w:hAnsi="Aptos" w:cs="Tahoma"/>
        </w:rPr>
        <w:t>the retirement</w:t>
      </w:r>
      <w:proofErr w:type="gramEnd"/>
      <w:r w:rsidRPr="00EB7063">
        <w:rPr>
          <w:rFonts w:ascii="Aptos" w:hAnsi="Aptos" w:cs="Tahoma"/>
        </w:rPr>
        <w:t xml:space="preserve"> age, they can only access the funds in the</w:t>
      </w:r>
      <w:r w:rsidR="00E25F96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savings account.</w:t>
      </w:r>
      <w:r w:rsidR="00E25F96" w:rsidRPr="00EB7063">
        <w:rPr>
          <w:rFonts w:ascii="Aptos" w:hAnsi="Aptos" w:cs="Tahoma"/>
        </w:rPr>
        <w:t xml:space="preserve"> </w:t>
      </w:r>
      <w:r w:rsidR="00885427" w:rsidRPr="00EB7063">
        <w:rPr>
          <w:rFonts w:ascii="Aptos" w:hAnsi="Aptos" w:cs="Tahoma"/>
        </w:rPr>
        <w:t>The</w:t>
      </w:r>
      <w:r w:rsidRPr="00EB7063">
        <w:rPr>
          <w:rFonts w:ascii="Aptos" w:hAnsi="Aptos" w:cs="Tahoma"/>
        </w:rPr>
        <w:t xml:space="preserve"> retirement account can only</w:t>
      </w:r>
      <w:r w:rsidR="00E25F96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be accessed when they attain 60 years.</w:t>
      </w:r>
    </w:p>
    <w:p w14:paraId="6A406D94" w14:textId="77777777" w:rsidR="00E25F96" w:rsidRPr="00EB7063" w:rsidRDefault="00E25F96" w:rsidP="00E43033">
      <w:pPr>
        <w:jc w:val="both"/>
        <w:rPr>
          <w:rFonts w:ascii="Aptos" w:hAnsi="Aptos" w:cs="Tahoma"/>
        </w:rPr>
      </w:pPr>
    </w:p>
    <w:p w14:paraId="1F1A8490" w14:textId="77777777" w:rsidR="00D32770" w:rsidRPr="00EB7063" w:rsidRDefault="00D32770" w:rsidP="001A2D35">
      <w:pPr>
        <w:pStyle w:val="NoSpacing"/>
        <w:rPr>
          <w:rFonts w:ascii="Aptos" w:hAnsi="Aptos" w:cs="Tahoma"/>
          <w:b/>
          <w:bCs/>
        </w:rPr>
      </w:pPr>
    </w:p>
    <w:p w14:paraId="61D0A530" w14:textId="45F690B7" w:rsidR="00E43033" w:rsidRPr="00EB7063" w:rsidRDefault="00E25F96" w:rsidP="001A2D35">
      <w:pPr>
        <w:pStyle w:val="NoSpacing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 xml:space="preserve">WHAT HAPPENS TO A MEMBER’S </w:t>
      </w:r>
      <w:r w:rsidRPr="009D5C08">
        <w:rPr>
          <w:rFonts w:ascii="Aptos" w:hAnsi="Aptos" w:cs="Tahoma"/>
          <w:b/>
          <w:bCs/>
          <w:color w:val="FF0000"/>
        </w:rPr>
        <w:t xml:space="preserve">CONTRIBUTIONS </w:t>
      </w:r>
      <w:r w:rsidRPr="00EB7063">
        <w:rPr>
          <w:rFonts w:ascii="Aptos" w:hAnsi="Aptos" w:cs="Tahoma"/>
          <w:b/>
          <w:bCs/>
        </w:rPr>
        <w:t>WHEN THE MEMBER PASSES ON</w:t>
      </w:r>
      <w:r w:rsidR="00E43033" w:rsidRPr="00EB7063">
        <w:rPr>
          <w:rFonts w:ascii="Aptos" w:hAnsi="Aptos" w:cs="Tahoma"/>
          <w:b/>
          <w:bCs/>
        </w:rPr>
        <w:t>?</w:t>
      </w:r>
    </w:p>
    <w:p w14:paraId="0000465E" w14:textId="77777777" w:rsidR="007F60C7" w:rsidRPr="00EB7063" w:rsidRDefault="00E43033" w:rsidP="007F60C7">
      <w:p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Your stated beneficiary(</w:t>
      </w:r>
      <w:proofErr w:type="spellStart"/>
      <w:r w:rsidRPr="00EB7063">
        <w:rPr>
          <w:rFonts w:ascii="Aptos" w:hAnsi="Aptos" w:cs="Tahoma"/>
        </w:rPr>
        <w:t>ies</w:t>
      </w:r>
      <w:proofErr w:type="spellEnd"/>
      <w:r w:rsidRPr="00EB7063">
        <w:rPr>
          <w:rFonts w:ascii="Aptos" w:hAnsi="Aptos" w:cs="Tahoma"/>
        </w:rPr>
        <w:t>) will receive your total</w:t>
      </w:r>
      <w:r w:rsidR="00E25F96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contribution plus interest accrued.</w:t>
      </w:r>
    </w:p>
    <w:p w14:paraId="2EB84447" w14:textId="07526BDA" w:rsidR="007F60C7" w:rsidRPr="00EB7063" w:rsidRDefault="007F60C7" w:rsidP="007F60C7">
      <w:p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 </w:t>
      </w:r>
    </w:p>
    <w:p w14:paraId="6C154705" w14:textId="77777777" w:rsidR="007F60C7" w:rsidRPr="00EB7063" w:rsidRDefault="007F60C7" w:rsidP="007F60C7">
      <w:pPr>
        <w:jc w:val="both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WHAT CAN A MEMBER HAVE ACCESS TO ALL THEIR FUNDS</w:t>
      </w:r>
    </w:p>
    <w:p w14:paraId="33CFFE0A" w14:textId="2234B70C" w:rsidR="007F60C7" w:rsidRPr="00EB7063" w:rsidRDefault="007F60C7" w:rsidP="007F60C7">
      <w:p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A member is eligible for a lump sum pay-out</w:t>
      </w:r>
      <w:r w:rsidR="00D81074" w:rsidRPr="00EB7063">
        <w:rPr>
          <w:rFonts w:ascii="Aptos" w:hAnsi="Aptos" w:cs="Tahoma"/>
        </w:rPr>
        <w:t xml:space="preserve"> which comprises their total contribution plus interest accrued </w:t>
      </w:r>
      <w:r w:rsidRPr="00EB7063">
        <w:rPr>
          <w:rFonts w:ascii="Aptos" w:hAnsi="Aptos" w:cs="Tahoma"/>
        </w:rPr>
        <w:t>when the member</w:t>
      </w:r>
    </w:p>
    <w:p w14:paraId="7BFA9438" w14:textId="5BF74FBD" w:rsidR="007F60C7" w:rsidRPr="00EB7063" w:rsidRDefault="007F60C7" w:rsidP="00EB7063">
      <w:pPr>
        <w:pStyle w:val="ListParagraph"/>
        <w:numPr>
          <w:ilvl w:val="0"/>
          <w:numId w:val="8"/>
        </w:num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Attains the retirement age of 60.</w:t>
      </w:r>
    </w:p>
    <w:p w14:paraId="0CAD152C" w14:textId="2C1EA8B8" w:rsidR="00D32770" w:rsidRPr="00EB7063" w:rsidRDefault="007F60C7" w:rsidP="00EB7063">
      <w:pPr>
        <w:pStyle w:val="ListParagraph"/>
        <w:numPr>
          <w:ilvl w:val="0"/>
          <w:numId w:val="8"/>
        </w:num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Provides proof of invalidity from a registered doctor.</w:t>
      </w:r>
    </w:p>
    <w:p w14:paraId="14043143" w14:textId="78BF29EA" w:rsidR="00D81074" w:rsidRPr="00EB7063" w:rsidRDefault="00D81074" w:rsidP="00EB7063">
      <w:pPr>
        <w:pStyle w:val="ListParagraph"/>
        <w:numPr>
          <w:ilvl w:val="0"/>
          <w:numId w:val="8"/>
        </w:num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Passes on, their stated beneficiary(</w:t>
      </w:r>
      <w:proofErr w:type="spellStart"/>
      <w:r w:rsidRPr="00EB7063">
        <w:rPr>
          <w:rFonts w:ascii="Aptos" w:hAnsi="Aptos" w:cs="Tahoma"/>
        </w:rPr>
        <w:t>ies</w:t>
      </w:r>
      <w:proofErr w:type="spellEnd"/>
      <w:r w:rsidRPr="00EB7063">
        <w:rPr>
          <w:rFonts w:ascii="Aptos" w:hAnsi="Aptos" w:cs="Tahoma"/>
        </w:rPr>
        <w:t>) will receive their total contribution plus interest accrued.</w:t>
      </w:r>
    </w:p>
    <w:p w14:paraId="112675FC" w14:textId="77777777" w:rsidR="00D32770" w:rsidRPr="00EB7063" w:rsidRDefault="00D32770" w:rsidP="00E43033">
      <w:pPr>
        <w:jc w:val="both"/>
        <w:rPr>
          <w:rFonts w:ascii="Aptos" w:hAnsi="Aptos" w:cs="Tahoma"/>
          <w:b/>
          <w:bCs/>
        </w:rPr>
      </w:pPr>
    </w:p>
    <w:p w14:paraId="1271CE3D" w14:textId="575C581C" w:rsidR="00E43033" w:rsidRPr="00EB7063" w:rsidRDefault="00E25F96" w:rsidP="00E43033">
      <w:pPr>
        <w:jc w:val="both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CAN I HAVE AN EARLY WITHDRAWAL</w:t>
      </w:r>
      <w:r w:rsidR="00E43033" w:rsidRPr="00EB7063">
        <w:rPr>
          <w:rFonts w:ascii="Aptos" w:hAnsi="Aptos" w:cs="Tahoma"/>
          <w:b/>
          <w:bCs/>
        </w:rPr>
        <w:t>?</w:t>
      </w:r>
    </w:p>
    <w:p w14:paraId="64D4047E" w14:textId="7B90EAF9" w:rsidR="00E43033" w:rsidRPr="00EB7063" w:rsidRDefault="00E43033" w:rsidP="00E43033">
      <w:p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Yes. Members can withdraw the funds </w:t>
      </w:r>
      <w:proofErr w:type="gramStart"/>
      <w:r w:rsidRPr="00EB7063">
        <w:rPr>
          <w:rFonts w:ascii="Aptos" w:hAnsi="Aptos" w:cs="Tahoma"/>
        </w:rPr>
        <w:t>in</w:t>
      </w:r>
      <w:proofErr w:type="gramEnd"/>
      <w:r w:rsidRPr="00EB7063">
        <w:rPr>
          <w:rFonts w:ascii="Aptos" w:hAnsi="Aptos" w:cs="Tahoma"/>
        </w:rPr>
        <w:t xml:space="preserve"> the savings</w:t>
      </w:r>
      <w:r w:rsidR="00E25F96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component of their account six months after their initial</w:t>
      </w:r>
      <w:r w:rsidR="00E25F96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contribution.</w:t>
      </w:r>
    </w:p>
    <w:p w14:paraId="37DCA331" w14:textId="77777777" w:rsidR="00D32770" w:rsidRPr="00EB7063" w:rsidRDefault="00D32770" w:rsidP="00E25F96">
      <w:pPr>
        <w:jc w:val="both"/>
        <w:rPr>
          <w:rFonts w:ascii="Aptos" w:hAnsi="Aptos" w:cs="Tahoma"/>
          <w:b/>
          <w:bCs/>
        </w:rPr>
      </w:pPr>
    </w:p>
    <w:p w14:paraId="5C03073C" w14:textId="6711FB25" w:rsidR="00E43033" w:rsidRPr="00EB7063" w:rsidRDefault="00E43033" w:rsidP="00E25F96">
      <w:pPr>
        <w:jc w:val="both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WI</w:t>
      </w:r>
      <w:r w:rsidR="00E25F96" w:rsidRPr="00EB7063">
        <w:rPr>
          <w:rFonts w:ascii="Aptos" w:hAnsi="Aptos" w:cs="Tahoma"/>
          <w:b/>
          <w:bCs/>
        </w:rPr>
        <w:t>LL I RECEIVE ANY RETURNS ON MY CONTRIBUTIONS</w:t>
      </w:r>
      <w:r w:rsidRPr="00EB7063">
        <w:rPr>
          <w:rFonts w:ascii="Aptos" w:hAnsi="Aptos" w:cs="Tahoma"/>
          <w:b/>
          <w:bCs/>
        </w:rPr>
        <w:t>?</w:t>
      </w:r>
    </w:p>
    <w:p w14:paraId="3883A502" w14:textId="1A17DA08" w:rsidR="00E43033" w:rsidRPr="00EB7063" w:rsidRDefault="00E43033" w:rsidP="00E43033">
      <w:p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Yes, the money will be collectively invested, and members</w:t>
      </w:r>
      <w:r w:rsidR="00E25F96" w:rsidRPr="00EB7063">
        <w:rPr>
          <w:rFonts w:ascii="Aptos" w:hAnsi="Aptos" w:cs="Tahoma"/>
        </w:rPr>
        <w:t xml:space="preserve"> </w:t>
      </w:r>
      <w:proofErr w:type="gramStart"/>
      <w:r w:rsidRPr="00EB7063">
        <w:rPr>
          <w:rFonts w:ascii="Aptos" w:hAnsi="Aptos" w:cs="Tahoma"/>
        </w:rPr>
        <w:t>receive</w:t>
      </w:r>
      <w:proofErr w:type="gramEnd"/>
      <w:r w:rsidRPr="00EB7063">
        <w:rPr>
          <w:rFonts w:ascii="Aptos" w:hAnsi="Aptos" w:cs="Tahoma"/>
        </w:rPr>
        <w:t xml:space="preserve"> the returns on the investments. However, this</w:t>
      </w:r>
      <w:r w:rsidR="00E25F96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pension product does not guarantee a specific return.</w:t>
      </w:r>
      <w:r w:rsidR="00E25F96" w:rsidRPr="00EB7063">
        <w:rPr>
          <w:rFonts w:ascii="Aptos" w:hAnsi="Aptos" w:cs="Tahoma"/>
        </w:rPr>
        <w:t xml:space="preserve"> </w:t>
      </w:r>
    </w:p>
    <w:p w14:paraId="37DE270F" w14:textId="77777777" w:rsidR="000B5F69" w:rsidRPr="00EB7063" w:rsidRDefault="000B5F69" w:rsidP="00E43033">
      <w:pPr>
        <w:jc w:val="both"/>
        <w:rPr>
          <w:rFonts w:ascii="Aptos" w:hAnsi="Aptos" w:cs="Tahoma"/>
          <w:b/>
          <w:bCs/>
        </w:rPr>
      </w:pPr>
    </w:p>
    <w:p w14:paraId="2D5DFFE4" w14:textId="4CCEE2C3" w:rsidR="00E43033" w:rsidRPr="00EB7063" w:rsidRDefault="00E25F96" w:rsidP="00E43033">
      <w:pPr>
        <w:jc w:val="both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IS MY MONEY SAFE</w:t>
      </w:r>
      <w:r w:rsidR="00E43033" w:rsidRPr="00EB7063">
        <w:rPr>
          <w:rFonts w:ascii="Aptos" w:hAnsi="Aptos" w:cs="Tahoma"/>
          <w:b/>
          <w:bCs/>
        </w:rPr>
        <w:t>?</w:t>
      </w:r>
    </w:p>
    <w:p w14:paraId="29B70A7A" w14:textId="54BDFC39" w:rsidR="00E43033" w:rsidRPr="00EB7063" w:rsidRDefault="00E43033" w:rsidP="00E43033">
      <w:p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Yes. Your money is safe. The NPRA strictly regulates pension</w:t>
      </w:r>
      <w:r w:rsidR="00E25F96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schemes and investment activities to avoid money loss and</w:t>
      </w:r>
      <w:r w:rsidR="00E25F96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prevent fraud by separating investment, administration, and</w:t>
      </w:r>
      <w:r w:rsidR="00E25F96" w:rsidRPr="00EB7063">
        <w:rPr>
          <w:rFonts w:ascii="Aptos" w:hAnsi="Aptos" w:cs="Tahoma"/>
        </w:rPr>
        <w:t xml:space="preserve"> </w:t>
      </w:r>
      <w:r w:rsidRPr="00EB7063">
        <w:rPr>
          <w:rFonts w:ascii="Aptos" w:hAnsi="Aptos" w:cs="Tahoma"/>
        </w:rPr>
        <w:t>custody functions.</w:t>
      </w:r>
    </w:p>
    <w:p w14:paraId="1781EE27" w14:textId="77777777" w:rsidR="00E25F96" w:rsidRPr="00EB7063" w:rsidRDefault="00E25F96" w:rsidP="00E43033">
      <w:pPr>
        <w:jc w:val="both"/>
        <w:rPr>
          <w:rFonts w:ascii="Aptos" w:hAnsi="Aptos" w:cs="Tahoma"/>
        </w:rPr>
      </w:pPr>
    </w:p>
    <w:p w14:paraId="6E19ABCE" w14:textId="6E9A00AB" w:rsidR="00E43033" w:rsidRPr="00EB7063" w:rsidRDefault="00E25F96" w:rsidP="00E43033">
      <w:pPr>
        <w:jc w:val="both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>HOW CAN I CHECK MY ACCOUNT STATEMENT</w:t>
      </w:r>
      <w:r w:rsidR="00E43033" w:rsidRPr="00EB7063">
        <w:rPr>
          <w:rFonts w:ascii="Aptos" w:hAnsi="Aptos" w:cs="Tahoma"/>
          <w:b/>
          <w:bCs/>
        </w:rPr>
        <w:t>?</w:t>
      </w:r>
    </w:p>
    <w:p w14:paraId="69E0F498" w14:textId="77777777" w:rsidR="00E43033" w:rsidRPr="00EB7063" w:rsidRDefault="00E43033" w:rsidP="00E25F96">
      <w:pPr>
        <w:pStyle w:val="ListParagraph"/>
        <w:numPr>
          <w:ilvl w:val="0"/>
          <w:numId w:val="1"/>
        </w:num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Log on to www.peoplespension.global</w:t>
      </w:r>
    </w:p>
    <w:p w14:paraId="761467AC" w14:textId="77777777" w:rsidR="00E43033" w:rsidRPr="00EB7063" w:rsidRDefault="00E43033" w:rsidP="00E25F96">
      <w:pPr>
        <w:pStyle w:val="ListParagraph"/>
        <w:numPr>
          <w:ilvl w:val="0"/>
          <w:numId w:val="1"/>
        </w:num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Send a mail to info@peoplespensiontrust.com</w:t>
      </w:r>
    </w:p>
    <w:p w14:paraId="07DA2660" w14:textId="25188A4C" w:rsidR="00E43033" w:rsidRPr="00EB7063" w:rsidRDefault="00E43033" w:rsidP="00E25F96">
      <w:pPr>
        <w:pStyle w:val="ListParagraph"/>
        <w:numPr>
          <w:ilvl w:val="0"/>
          <w:numId w:val="1"/>
        </w:num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Call 0302 738 242</w:t>
      </w:r>
    </w:p>
    <w:p w14:paraId="397E47EC" w14:textId="77777777" w:rsidR="00E25F96" w:rsidRPr="00EB7063" w:rsidRDefault="00E25F96" w:rsidP="00E43033">
      <w:pPr>
        <w:jc w:val="both"/>
        <w:rPr>
          <w:rFonts w:ascii="Aptos" w:hAnsi="Aptos" w:cs="Tahoma"/>
        </w:rPr>
      </w:pPr>
    </w:p>
    <w:p w14:paraId="56FEF223" w14:textId="558E83EF" w:rsidR="00E43033" w:rsidRPr="00EB7063" w:rsidRDefault="00E25F96" w:rsidP="00E43033">
      <w:pPr>
        <w:jc w:val="both"/>
        <w:rPr>
          <w:rFonts w:ascii="Aptos" w:hAnsi="Aptos" w:cs="Tahoma"/>
          <w:b/>
          <w:bCs/>
        </w:rPr>
      </w:pPr>
      <w:r w:rsidRPr="00EB7063">
        <w:rPr>
          <w:rFonts w:ascii="Aptos" w:hAnsi="Aptos" w:cs="Tahoma"/>
          <w:b/>
          <w:bCs/>
        </w:rPr>
        <w:t xml:space="preserve">HOW </w:t>
      </w:r>
      <w:r w:rsidR="009D5E55" w:rsidRPr="00EB7063">
        <w:rPr>
          <w:rFonts w:ascii="Aptos" w:hAnsi="Aptos" w:cs="Tahoma"/>
          <w:b/>
          <w:bCs/>
        </w:rPr>
        <w:t>CAN</w:t>
      </w:r>
      <w:r w:rsidRPr="00EB7063">
        <w:rPr>
          <w:rFonts w:ascii="Aptos" w:hAnsi="Aptos" w:cs="Tahoma"/>
          <w:b/>
          <w:bCs/>
        </w:rPr>
        <w:t xml:space="preserve"> I U</w:t>
      </w:r>
      <w:r w:rsidR="001A2D35" w:rsidRPr="00EB7063">
        <w:rPr>
          <w:rFonts w:ascii="Aptos" w:hAnsi="Aptos" w:cs="Tahoma"/>
          <w:b/>
          <w:bCs/>
        </w:rPr>
        <w:t>P</w:t>
      </w:r>
      <w:r w:rsidRPr="00EB7063">
        <w:rPr>
          <w:rFonts w:ascii="Aptos" w:hAnsi="Aptos" w:cs="Tahoma"/>
          <w:b/>
          <w:bCs/>
        </w:rPr>
        <w:t>DATE</w:t>
      </w:r>
      <w:r w:rsidR="00E43033" w:rsidRPr="00EB7063">
        <w:rPr>
          <w:rFonts w:ascii="Aptos" w:hAnsi="Aptos" w:cs="Tahoma"/>
          <w:b/>
          <w:bCs/>
        </w:rPr>
        <w:t xml:space="preserve"> </w:t>
      </w:r>
      <w:r w:rsidR="001A2D35" w:rsidRPr="00EB7063">
        <w:rPr>
          <w:rFonts w:ascii="Aptos" w:hAnsi="Aptos" w:cs="Tahoma"/>
          <w:b/>
          <w:bCs/>
        </w:rPr>
        <w:t>MY RECORDS</w:t>
      </w:r>
      <w:r w:rsidR="00E43033" w:rsidRPr="00EB7063">
        <w:rPr>
          <w:rFonts w:ascii="Aptos" w:hAnsi="Aptos" w:cs="Tahoma"/>
          <w:b/>
          <w:bCs/>
        </w:rPr>
        <w:t>?</w:t>
      </w:r>
    </w:p>
    <w:p w14:paraId="0D9C0A93" w14:textId="4989C6C2" w:rsidR="00E43033" w:rsidRPr="00EB7063" w:rsidRDefault="00E43033" w:rsidP="001A2D35">
      <w:pPr>
        <w:pStyle w:val="ListParagraph"/>
        <w:numPr>
          <w:ilvl w:val="0"/>
          <w:numId w:val="2"/>
        </w:num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 xml:space="preserve">Log on to </w:t>
      </w:r>
      <w:r w:rsidR="000E3799" w:rsidRPr="00EB7063">
        <w:rPr>
          <w:rFonts w:ascii="Aptos" w:hAnsi="Aptos" w:cs="Tahoma"/>
        </w:rPr>
        <w:t>w</w:t>
      </w:r>
      <w:r w:rsidR="005234F9" w:rsidRPr="00EB7063">
        <w:rPr>
          <w:rFonts w:ascii="Aptos" w:hAnsi="Aptos" w:cs="Tahoma"/>
        </w:rPr>
        <w:t>ww</w:t>
      </w:r>
      <w:r w:rsidRPr="00EB7063">
        <w:rPr>
          <w:rFonts w:ascii="Aptos" w:hAnsi="Aptos" w:cs="Tahoma"/>
        </w:rPr>
        <w:t>.peoplespension.global</w:t>
      </w:r>
    </w:p>
    <w:p w14:paraId="364E656C" w14:textId="77777777" w:rsidR="00E43033" w:rsidRPr="00EB7063" w:rsidRDefault="00E43033" w:rsidP="001A2D35">
      <w:pPr>
        <w:pStyle w:val="ListParagraph"/>
        <w:numPr>
          <w:ilvl w:val="0"/>
          <w:numId w:val="2"/>
        </w:num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Send a mail to info@peoplespensiontrust.com</w:t>
      </w:r>
    </w:p>
    <w:p w14:paraId="7E5A140E" w14:textId="680A3E4B" w:rsidR="00E43033" w:rsidRPr="00EB7063" w:rsidRDefault="00E43033" w:rsidP="001A2D35">
      <w:pPr>
        <w:pStyle w:val="ListParagraph"/>
        <w:numPr>
          <w:ilvl w:val="0"/>
          <w:numId w:val="2"/>
        </w:numPr>
        <w:jc w:val="both"/>
        <w:rPr>
          <w:rFonts w:ascii="Aptos" w:hAnsi="Aptos" w:cs="Tahoma"/>
        </w:rPr>
      </w:pPr>
      <w:r w:rsidRPr="00EB7063">
        <w:rPr>
          <w:rFonts w:ascii="Aptos" w:hAnsi="Aptos" w:cs="Tahoma"/>
        </w:rPr>
        <w:t>Call 0302 738 242</w:t>
      </w:r>
    </w:p>
    <w:p w14:paraId="046D54EC" w14:textId="5CF883BD" w:rsidR="007F60C7" w:rsidRPr="00EB7063" w:rsidRDefault="00547355" w:rsidP="001A2D35">
      <w:pPr>
        <w:pStyle w:val="ListParagraph"/>
        <w:numPr>
          <w:ilvl w:val="0"/>
          <w:numId w:val="2"/>
        </w:numPr>
        <w:jc w:val="both"/>
        <w:rPr>
          <w:rFonts w:ascii="Aptos" w:hAnsi="Aptos" w:cs="Tahoma"/>
        </w:rPr>
      </w:pPr>
      <w:r>
        <w:rPr>
          <w:rFonts w:ascii="Aptos" w:hAnsi="Aptos" w:cs="Tahoma"/>
        </w:rPr>
        <w:lastRenderedPageBreak/>
        <w:t>WhatsApp us on 0508938303</w:t>
      </w:r>
    </w:p>
    <w:p w14:paraId="6C04B283" w14:textId="3FEDB94F" w:rsidR="00D32770" w:rsidRPr="00EB7063" w:rsidRDefault="00D32770" w:rsidP="00D32770">
      <w:pPr>
        <w:jc w:val="both"/>
        <w:rPr>
          <w:rFonts w:ascii="Aptos" w:hAnsi="Aptos" w:cs="Tahoma"/>
        </w:rPr>
      </w:pPr>
    </w:p>
    <w:p w14:paraId="1DEAF247" w14:textId="595D5AD1" w:rsidR="00D32770" w:rsidRPr="00EB7063" w:rsidRDefault="00D32770" w:rsidP="00D32770">
      <w:pPr>
        <w:jc w:val="center"/>
        <w:rPr>
          <w:rFonts w:ascii="Aptos" w:hAnsi="Aptos" w:cs="Tahoma"/>
        </w:rPr>
      </w:pPr>
    </w:p>
    <w:p w14:paraId="46D5F572" w14:textId="77777777" w:rsidR="00D32770" w:rsidRPr="00EB7063" w:rsidRDefault="00D32770" w:rsidP="00D32770">
      <w:pPr>
        <w:pStyle w:val="ListParagraph"/>
        <w:jc w:val="both"/>
        <w:rPr>
          <w:rFonts w:ascii="Aptos" w:hAnsi="Aptos" w:cs="Tahoma"/>
        </w:rPr>
      </w:pPr>
    </w:p>
    <w:p w14:paraId="469390AC" w14:textId="77777777" w:rsidR="00D32770" w:rsidRPr="00EB7063" w:rsidRDefault="00D32770" w:rsidP="00D32770">
      <w:pPr>
        <w:pStyle w:val="ListParagraph"/>
        <w:jc w:val="both"/>
        <w:rPr>
          <w:rFonts w:ascii="Aptos" w:hAnsi="Aptos" w:cs="Tahoma"/>
        </w:rPr>
      </w:pPr>
    </w:p>
    <w:p w14:paraId="04251359" w14:textId="72009061" w:rsidR="00D32770" w:rsidRPr="00EB7063" w:rsidRDefault="00D32770" w:rsidP="00D32770">
      <w:pPr>
        <w:pStyle w:val="ListParagraph"/>
        <w:jc w:val="both"/>
        <w:rPr>
          <w:rFonts w:ascii="Aptos" w:hAnsi="Aptos" w:cs="Tahoma"/>
        </w:rPr>
        <w:sectPr w:rsidR="00D32770" w:rsidRPr="00EB70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63E858" w14:textId="47341FA8" w:rsidR="00D32770" w:rsidRPr="00EB7063" w:rsidRDefault="00D32770" w:rsidP="00D32770">
      <w:pPr>
        <w:pStyle w:val="ListParagraph"/>
        <w:jc w:val="both"/>
        <w:rPr>
          <w:rFonts w:ascii="Aptos" w:hAnsi="Aptos" w:cs="Tahoma"/>
        </w:rPr>
        <w:sectPr w:rsidR="00D32770" w:rsidRPr="00EB7063" w:rsidSect="00D327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DAB115" w14:textId="52BB76CE" w:rsidR="00D32770" w:rsidRPr="00EB7063" w:rsidRDefault="00D32770" w:rsidP="00D32770">
      <w:pPr>
        <w:pStyle w:val="ListParagraph"/>
        <w:jc w:val="both"/>
        <w:rPr>
          <w:rFonts w:ascii="Aptos" w:hAnsi="Aptos" w:cs="Tahoma"/>
        </w:rPr>
      </w:pPr>
    </w:p>
    <w:sectPr w:rsidR="00D32770" w:rsidRPr="00EB7063" w:rsidSect="00D3277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1BA5"/>
    <w:multiLevelType w:val="hybridMultilevel"/>
    <w:tmpl w:val="227C48B6"/>
    <w:lvl w:ilvl="0" w:tplc="260E5E40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3FCB"/>
    <w:multiLevelType w:val="hybridMultilevel"/>
    <w:tmpl w:val="3432E162"/>
    <w:lvl w:ilvl="0" w:tplc="260E5E40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66F2C"/>
    <w:multiLevelType w:val="hybridMultilevel"/>
    <w:tmpl w:val="959A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79F3"/>
    <w:multiLevelType w:val="hybridMultilevel"/>
    <w:tmpl w:val="68CA6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CBE"/>
    <w:multiLevelType w:val="hybridMultilevel"/>
    <w:tmpl w:val="CB24CD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2FF1"/>
    <w:multiLevelType w:val="hybridMultilevel"/>
    <w:tmpl w:val="CCB8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F39ED"/>
    <w:multiLevelType w:val="hybridMultilevel"/>
    <w:tmpl w:val="C6728B40"/>
    <w:lvl w:ilvl="0" w:tplc="862A579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E1D7B"/>
    <w:multiLevelType w:val="hybridMultilevel"/>
    <w:tmpl w:val="EDFC65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B7A8A"/>
    <w:multiLevelType w:val="hybridMultilevel"/>
    <w:tmpl w:val="815C47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9129C"/>
    <w:multiLevelType w:val="hybridMultilevel"/>
    <w:tmpl w:val="43684B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46C0A"/>
    <w:multiLevelType w:val="hybridMultilevel"/>
    <w:tmpl w:val="CB24C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77454">
    <w:abstractNumId w:val="3"/>
  </w:num>
  <w:num w:numId="2" w16cid:durableId="1348023534">
    <w:abstractNumId w:val="2"/>
  </w:num>
  <w:num w:numId="3" w16cid:durableId="662783532">
    <w:abstractNumId w:val="5"/>
  </w:num>
  <w:num w:numId="4" w16cid:durableId="1531263769">
    <w:abstractNumId w:val="0"/>
  </w:num>
  <w:num w:numId="5" w16cid:durableId="50883577">
    <w:abstractNumId w:val="1"/>
  </w:num>
  <w:num w:numId="6" w16cid:durableId="1234510888">
    <w:abstractNumId w:val="6"/>
  </w:num>
  <w:num w:numId="7" w16cid:durableId="1979993105">
    <w:abstractNumId w:val="9"/>
  </w:num>
  <w:num w:numId="8" w16cid:durableId="863907612">
    <w:abstractNumId w:val="7"/>
  </w:num>
  <w:num w:numId="9" w16cid:durableId="292902876">
    <w:abstractNumId w:val="4"/>
  </w:num>
  <w:num w:numId="10" w16cid:durableId="2009870184">
    <w:abstractNumId w:val="8"/>
  </w:num>
  <w:num w:numId="11" w16cid:durableId="53318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33"/>
    <w:rsid w:val="00036FBB"/>
    <w:rsid w:val="000724A0"/>
    <w:rsid w:val="000B5F69"/>
    <w:rsid w:val="000E3799"/>
    <w:rsid w:val="001A2D35"/>
    <w:rsid w:val="001D70C5"/>
    <w:rsid w:val="00480E27"/>
    <w:rsid w:val="00504DD8"/>
    <w:rsid w:val="005234F9"/>
    <w:rsid w:val="00547355"/>
    <w:rsid w:val="007F60C7"/>
    <w:rsid w:val="00885427"/>
    <w:rsid w:val="009521D8"/>
    <w:rsid w:val="009D5C08"/>
    <w:rsid w:val="009D5E55"/>
    <w:rsid w:val="00B9641A"/>
    <w:rsid w:val="00BF1665"/>
    <w:rsid w:val="00C664B9"/>
    <w:rsid w:val="00D32770"/>
    <w:rsid w:val="00D81074"/>
    <w:rsid w:val="00D84D48"/>
    <w:rsid w:val="00E25F96"/>
    <w:rsid w:val="00E43033"/>
    <w:rsid w:val="00EB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2491"/>
  <w15:chartTrackingRefBased/>
  <w15:docId w15:val="{9F1FD157-7A65-43BF-86BF-E17AED6C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F96"/>
    <w:pPr>
      <w:ind w:left="720"/>
      <w:contextualSpacing/>
    </w:pPr>
  </w:style>
  <w:style w:type="paragraph" w:styleId="NoSpacing">
    <w:name w:val="No Spacing"/>
    <w:uiPriority w:val="1"/>
    <w:qFormat/>
    <w:rsid w:val="001A2D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D5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4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oplespension.glob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oplespension.global" TargetMode="External"/><Relationship Id="rId5" Type="http://schemas.openxmlformats.org/officeDocument/2006/relationships/hyperlink" Target="http://www.peoplespension.glob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SUITE</dc:creator>
  <cp:keywords/>
  <dc:description/>
  <cp:lastModifiedBy>OFFICE SUITE</cp:lastModifiedBy>
  <cp:revision>2</cp:revision>
  <dcterms:created xsi:type="dcterms:W3CDTF">2025-02-19T08:49:00Z</dcterms:created>
  <dcterms:modified xsi:type="dcterms:W3CDTF">2025-02-19T08:49:00Z</dcterms:modified>
</cp:coreProperties>
</file>