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AF2F9" w14:textId="77777777" w:rsidR="003D4314" w:rsidRDefault="003D4314" w:rsidP="003D4314">
      <w:r>
        <w:t>{</w:t>
      </w:r>
    </w:p>
    <w:p w14:paraId="0008193F" w14:textId="77777777" w:rsidR="003D4314" w:rsidRDefault="003D4314" w:rsidP="003D4314">
      <w:r>
        <w:t xml:space="preserve">            "tag": "Ask about Occupational Pension Scheme",</w:t>
      </w:r>
    </w:p>
    <w:p w14:paraId="51BD30BF" w14:textId="77777777" w:rsidR="003D4314" w:rsidRDefault="003D4314" w:rsidP="003D4314">
      <w:r>
        <w:t xml:space="preserve">            "patterns": [</w:t>
      </w:r>
    </w:p>
    <w:p w14:paraId="6203E554" w14:textId="77777777" w:rsidR="003D4314" w:rsidRDefault="003D4314" w:rsidP="003D4314">
      <w:r>
        <w:t xml:space="preserve">                "What's the Occupational Pension Scheme?",</w:t>
      </w:r>
    </w:p>
    <w:p w14:paraId="4A81BC1B" w14:textId="77777777" w:rsidR="003D4314" w:rsidRDefault="003D4314" w:rsidP="003D4314">
      <w:r>
        <w:t xml:space="preserve">                "Can you explain the Occupational Pension Plan?",</w:t>
      </w:r>
    </w:p>
    <w:p w14:paraId="6E1A238F" w14:textId="77777777" w:rsidR="003D4314" w:rsidRDefault="003D4314" w:rsidP="003D4314">
      <w:r>
        <w:t xml:space="preserve">                "How does the Occupational Pension work?",</w:t>
      </w:r>
    </w:p>
    <w:p w14:paraId="7BD31749" w14:textId="77777777" w:rsidR="003D4314" w:rsidRDefault="003D4314" w:rsidP="003D4314">
      <w:r>
        <w:t xml:space="preserve">                "What benefits does it offer?",</w:t>
      </w:r>
    </w:p>
    <w:p w14:paraId="6C3152EA" w14:textId="77777777" w:rsidR="003D4314" w:rsidRDefault="003D4314" w:rsidP="003D4314">
      <w:r>
        <w:t xml:space="preserve">                "Tell me about the mandatory pension for employees.",</w:t>
      </w:r>
    </w:p>
    <w:p w14:paraId="3B46BD8A" w14:textId="77777777" w:rsidR="003D4314" w:rsidRDefault="003D4314" w:rsidP="003D4314">
      <w:r>
        <w:t xml:space="preserve">                "What's this Tier 2 pension thing?",</w:t>
      </w:r>
    </w:p>
    <w:p w14:paraId="23E22B94" w14:textId="77777777" w:rsidR="003D4314" w:rsidRDefault="003D4314" w:rsidP="003D4314">
      <w:r>
        <w:t xml:space="preserve">                "How does the work pension scheme operate?",</w:t>
      </w:r>
    </w:p>
    <w:p w14:paraId="36AE9B71" w14:textId="77777777" w:rsidR="003D4314" w:rsidRDefault="003D4314" w:rsidP="003D4314">
      <w:r>
        <w:t xml:space="preserve">                "Can you give me details on the employer pension plan?",</w:t>
      </w:r>
    </w:p>
    <w:p w14:paraId="638E0D40" w14:textId="77777777" w:rsidR="003D4314" w:rsidRDefault="003D4314" w:rsidP="003D4314">
      <w:r>
        <w:t xml:space="preserve">                "What's involved in the company pension scheme?",</w:t>
      </w:r>
    </w:p>
    <w:p w14:paraId="5B9F29DD" w14:textId="77777777" w:rsidR="003D4314" w:rsidRDefault="003D4314" w:rsidP="003D4314">
      <w:r>
        <w:t xml:space="preserve">                "How does my work pension contribute to my retirement?"</w:t>
      </w:r>
    </w:p>
    <w:p w14:paraId="0415E66B" w14:textId="77777777" w:rsidR="003D4314" w:rsidRDefault="003D4314" w:rsidP="003D4314">
      <w:r>
        <w:t xml:space="preserve">            ],</w:t>
      </w:r>
    </w:p>
    <w:p w14:paraId="57355642" w14:textId="77777777" w:rsidR="003D4314" w:rsidRDefault="003D4314" w:rsidP="003D4314">
      <w:r>
        <w:t xml:space="preserve">            "responses": [</w:t>
      </w:r>
    </w:p>
    <w:p w14:paraId="343B1571" w14:textId="77777777" w:rsidR="003D4314" w:rsidRDefault="003D4314" w:rsidP="003D4314">
      <w:r>
        <w:t xml:space="preserve">                "The Occupational Pension Scheme is a mandatory pension plan for formal sector employees under Tier 2 of the Pension Act. Both you and your employer contribute a percentage of your basic salary, which is deducted through payroll. These contributions are invested to provide a lump sum payout when you retire. You also enjoy tax relief on these contributions, enhancing your retirement benefits. Would you like to know the specific contribution rates or how the funds are </w:t>
      </w:r>
      <w:proofErr w:type="gramStart"/>
      <w:r>
        <w:t>invested?\</w:t>
      </w:r>
      <w:proofErr w:type="gramEnd"/>
      <w:r>
        <w:t>n \n \n \n"</w:t>
      </w:r>
    </w:p>
    <w:p w14:paraId="59B2665E" w14:textId="77777777" w:rsidR="003D4314" w:rsidRDefault="003D4314" w:rsidP="003D4314">
      <w:r>
        <w:t xml:space="preserve">            ],</w:t>
      </w:r>
    </w:p>
    <w:p w14:paraId="2C0E0794" w14:textId="77777777" w:rsidR="003D4314" w:rsidRDefault="003D4314" w:rsidP="003D4314">
      <w:r>
        <w:t xml:space="preserve">            "</w:t>
      </w:r>
      <w:proofErr w:type="spellStart"/>
      <w:proofErr w:type="gramStart"/>
      <w:r>
        <w:t>context</w:t>
      </w:r>
      <w:proofErr w:type="gramEnd"/>
      <w:r>
        <w:t>_set</w:t>
      </w:r>
      <w:proofErr w:type="spellEnd"/>
      <w:r>
        <w:t>": "Occupational Pension Scheme"</w:t>
      </w:r>
    </w:p>
    <w:p w14:paraId="31459408" w14:textId="77777777" w:rsidR="003D4314" w:rsidRDefault="003D4314" w:rsidP="003D4314">
      <w:r>
        <w:t xml:space="preserve">        },</w:t>
      </w:r>
    </w:p>
    <w:p w14:paraId="2EC48841" w14:textId="554CB386" w:rsidR="00BF673A" w:rsidRDefault="003D4314" w:rsidP="003D4314">
      <w:r>
        <w:t xml:space="preserve">        {</w:t>
      </w:r>
    </w:p>
    <w:p w14:paraId="4A7F8929" w14:textId="77777777" w:rsidR="003D4314" w:rsidRDefault="003D4314" w:rsidP="00BF673A"/>
    <w:p w14:paraId="1F6F9BF4" w14:textId="77777777" w:rsidR="003D4314" w:rsidRDefault="003D4314" w:rsidP="00BF673A"/>
    <w:p w14:paraId="09A80354" w14:textId="77777777" w:rsidR="003D4314" w:rsidRDefault="003D4314" w:rsidP="00BF673A"/>
    <w:p w14:paraId="44ABEBE5" w14:textId="77777777" w:rsidR="00BF673A" w:rsidRDefault="00BF673A" w:rsidP="00BF673A">
      <w:r>
        <w:t>Additional Content for Chatbot Training Data</w:t>
      </w:r>
    </w:p>
    <w:p w14:paraId="12859892" w14:textId="77777777" w:rsidR="00BF673A" w:rsidRDefault="00BF673A" w:rsidP="00BF673A"/>
    <w:p w14:paraId="2A3ACD7E" w14:textId="77777777" w:rsidR="00BF673A" w:rsidRDefault="00BF673A" w:rsidP="00BF673A">
      <w:r>
        <w:t>Table of Contents</w:t>
      </w:r>
    </w:p>
    <w:p w14:paraId="2CEA13F2" w14:textId="77777777" w:rsidR="00BF673A" w:rsidRDefault="00BF673A" w:rsidP="00BF673A"/>
    <w:p w14:paraId="2B0BF518" w14:textId="77777777" w:rsidR="00BF673A" w:rsidRDefault="00BF673A" w:rsidP="00BF673A">
      <w:r>
        <w:t>Introduction</w:t>
      </w:r>
    </w:p>
    <w:p w14:paraId="04C66CD1" w14:textId="77777777" w:rsidR="00BF673A" w:rsidRDefault="00BF673A" w:rsidP="00BF673A"/>
    <w:p w14:paraId="4B495243" w14:textId="77777777" w:rsidR="00BF673A" w:rsidRDefault="00BF673A" w:rsidP="00BF673A">
      <w:r>
        <w:t>Implementation of Recommendations</w:t>
      </w:r>
    </w:p>
    <w:p w14:paraId="56E5A0FE" w14:textId="77777777" w:rsidR="00BF673A" w:rsidRDefault="00BF673A" w:rsidP="00BF673A"/>
    <w:p w14:paraId="425E0325" w14:textId="77777777" w:rsidR="00BF673A" w:rsidRDefault="00BF673A" w:rsidP="00BF673A">
      <w:r>
        <w:t>Training Data Structure</w:t>
      </w:r>
    </w:p>
    <w:p w14:paraId="2BAB783C" w14:textId="77777777" w:rsidR="00BF673A" w:rsidRDefault="00BF673A" w:rsidP="00BF673A"/>
    <w:p w14:paraId="6C306ECF" w14:textId="77777777" w:rsidR="00BF673A" w:rsidRDefault="00BF673A" w:rsidP="00BF673A">
      <w:r>
        <w:t>Intents, Entities, Question Variations, and Answers</w:t>
      </w:r>
    </w:p>
    <w:p w14:paraId="1917F350" w14:textId="77777777" w:rsidR="00BF673A" w:rsidRDefault="00BF673A" w:rsidP="00BF673A"/>
    <w:p w14:paraId="46DDFE22" w14:textId="77777777" w:rsidR="00BF673A" w:rsidRDefault="00BF673A" w:rsidP="00BF673A">
      <w:r>
        <w:t>Intents 1 to 36 (Already provided)</w:t>
      </w:r>
    </w:p>
    <w:p w14:paraId="4D6B2F6C" w14:textId="77777777" w:rsidR="00BF673A" w:rsidRDefault="00BF673A" w:rsidP="00BF673A"/>
    <w:p w14:paraId="2407309B" w14:textId="77777777" w:rsidR="00BF673A" w:rsidRDefault="00BF673A" w:rsidP="00BF673A">
      <w:r>
        <w:t>General FAQs (Expanded)</w:t>
      </w:r>
    </w:p>
    <w:p w14:paraId="42E07324" w14:textId="77777777" w:rsidR="00BF673A" w:rsidRDefault="00BF673A" w:rsidP="00BF673A"/>
    <w:p w14:paraId="37ADF4D6" w14:textId="77777777" w:rsidR="00BF673A" w:rsidRDefault="00BF673A" w:rsidP="00BF673A">
      <w:r>
        <w:t>Sample Multi-Turn Conversations (Expanded)</w:t>
      </w:r>
    </w:p>
    <w:p w14:paraId="27967788" w14:textId="77777777" w:rsidR="00BF673A" w:rsidRDefault="00BF673A" w:rsidP="00BF673A"/>
    <w:p w14:paraId="52746250" w14:textId="77777777" w:rsidR="00BF673A" w:rsidRDefault="00BF673A" w:rsidP="00BF673A">
      <w:r>
        <w:t>Entities and Intent Definitions</w:t>
      </w:r>
    </w:p>
    <w:p w14:paraId="55EC82F5" w14:textId="77777777" w:rsidR="00BF673A" w:rsidRDefault="00BF673A" w:rsidP="00BF673A"/>
    <w:p w14:paraId="6D68E06B" w14:textId="77777777" w:rsidR="00BF673A" w:rsidRDefault="00BF673A" w:rsidP="00BF673A">
      <w:proofErr w:type="gramStart"/>
      <w:r>
        <w:t>Formatting</w:t>
      </w:r>
      <w:proofErr w:type="gramEnd"/>
      <w:r>
        <w:t xml:space="preserve"> for GPT-2 Training (Detailed Guidance)</w:t>
      </w:r>
    </w:p>
    <w:p w14:paraId="6B766CE4" w14:textId="77777777" w:rsidR="00BF673A" w:rsidRDefault="00BF673A" w:rsidP="00BF673A"/>
    <w:p w14:paraId="393C6921" w14:textId="77777777" w:rsidR="00BF673A" w:rsidRDefault="00BF673A" w:rsidP="00BF673A">
      <w:r>
        <w:t>User Behavior and Edge Cases</w:t>
      </w:r>
    </w:p>
    <w:p w14:paraId="5D99EC08" w14:textId="77777777" w:rsidR="00BF673A" w:rsidRDefault="00BF673A" w:rsidP="00BF673A"/>
    <w:p w14:paraId="7500CEF6" w14:textId="77777777" w:rsidR="00BF673A" w:rsidRDefault="00BF673A" w:rsidP="00BF673A">
      <w:r>
        <w:t>Language Variations and Local Dialects</w:t>
      </w:r>
    </w:p>
    <w:p w14:paraId="3B10AE53" w14:textId="77777777" w:rsidR="00BF673A" w:rsidRDefault="00BF673A" w:rsidP="00BF673A"/>
    <w:p w14:paraId="09FC82D8" w14:textId="77777777" w:rsidR="00BF673A" w:rsidRDefault="00BF673A" w:rsidP="00BF673A">
      <w:r>
        <w:t>Technical Implementation Details</w:t>
      </w:r>
    </w:p>
    <w:p w14:paraId="37344008" w14:textId="77777777" w:rsidR="00BF673A" w:rsidRDefault="00BF673A" w:rsidP="00BF673A"/>
    <w:p w14:paraId="6A894925" w14:textId="77777777" w:rsidR="00BF673A" w:rsidRDefault="00BF673A" w:rsidP="00BF673A">
      <w:r>
        <w:t>Final Notes (Expanded)</w:t>
      </w:r>
    </w:p>
    <w:p w14:paraId="2FC81344" w14:textId="77777777" w:rsidR="00BF673A" w:rsidRDefault="00BF673A" w:rsidP="00BF673A"/>
    <w:p w14:paraId="2997F717" w14:textId="77777777" w:rsidR="00BF673A" w:rsidRDefault="00BF673A" w:rsidP="00BF673A">
      <w:r>
        <w:t>Next Steps (Expanded)</w:t>
      </w:r>
    </w:p>
    <w:p w14:paraId="45EEE999" w14:textId="77777777" w:rsidR="00BF673A" w:rsidRDefault="00BF673A" w:rsidP="00BF673A"/>
    <w:p w14:paraId="79846DEB" w14:textId="77777777" w:rsidR="00BF673A" w:rsidRDefault="00BF673A" w:rsidP="00BF673A">
      <w:r>
        <w:t>5. General FAQs (Expanded)</w:t>
      </w:r>
    </w:p>
    <w:p w14:paraId="6879BA51" w14:textId="77777777" w:rsidR="00BF673A" w:rsidRDefault="00BF673A" w:rsidP="00BF673A"/>
    <w:p w14:paraId="20EDAFA3" w14:textId="77777777" w:rsidR="00BF673A" w:rsidRDefault="00BF673A" w:rsidP="00BF673A">
      <w:r>
        <w:t>Below are additional frequently asked questions that users might have, along with their answers.</w:t>
      </w:r>
    </w:p>
    <w:p w14:paraId="5977BD81" w14:textId="77777777" w:rsidR="00BF673A" w:rsidRDefault="00BF673A" w:rsidP="00BF673A"/>
    <w:p w14:paraId="61ADEE07" w14:textId="77777777" w:rsidR="00BF673A" w:rsidRDefault="00BF673A" w:rsidP="00BF673A">
      <w:r>
        <w:t>Q: How can I update my personal information, such as my address or phone number?</w:t>
      </w:r>
    </w:p>
    <w:p w14:paraId="68917F85" w14:textId="77777777" w:rsidR="00BF673A" w:rsidRDefault="00BF673A" w:rsidP="00BF673A"/>
    <w:p w14:paraId="30D6109F" w14:textId="77777777" w:rsidR="00BF673A" w:rsidRDefault="00BF673A" w:rsidP="00BF673A">
      <w:r>
        <w:t>A:</w:t>
      </w:r>
    </w:p>
    <w:p w14:paraId="1F486E8B" w14:textId="77777777" w:rsidR="00BF673A" w:rsidRDefault="00BF673A" w:rsidP="00BF673A"/>
    <w:p w14:paraId="38C5889D" w14:textId="77777777" w:rsidR="00BF673A" w:rsidRDefault="00BF673A" w:rsidP="00BF673A">
      <w:r>
        <w:t>You can update your personal information through the following methods:</w:t>
      </w:r>
    </w:p>
    <w:p w14:paraId="0D16B8C5" w14:textId="77777777" w:rsidR="00BF673A" w:rsidRDefault="00BF673A" w:rsidP="00BF673A"/>
    <w:p w14:paraId="3BBB06DA" w14:textId="77777777" w:rsidR="00BF673A" w:rsidRDefault="00BF673A" w:rsidP="00BF673A">
      <w:r>
        <w:t>Member Portal: Log in to the portal and navigate to the 'Profile' section to make changes.</w:t>
      </w:r>
    </w:p>
    <w:p w14:paraId="1102B642" w14:textId="77777777" w:rsidR="00BF673A" w:rsidRDefault="00BF673A" w:rsidP="00BF673A"/>
    <w:p w14:paraId="3016CC62" w14:textId="77777777" w:rsidR="00BF673A" w:rsidRDefault="00BF673A" w:rsidP="00BF673A">
      <w:r>
        <w:t>Mobile App: Update your details directly within the app.</w:t>
      </w:r>
    </w:p>
    <w:p w14:paraId="75AB8D3C" w14:textId="77777777" w:rsidR="00BF673A" w:rsidRDefault="00BF673A" w:rsidP="00BF673A"/>
    <w:p w14:paraId="51563B7F" w14:textId="77777777" w:rsidR="00BF673A" w:rsidRDefault="00BF673A" w:rsidP="00BF673A">
      <w:r>
        <w:t>Customer Service: Contact us via phone or email, and we'll assist you in updating your information.</w:t>
      </w:r>
    </w:p>
    <w:p w14:paraId="743544FC" w14:textId="77777777" w:rsidR="00BF673A" w:rsidRDefault="00BF673A" w:rsidP="00BF673A"/>
    <w:p w14:paraId="3AA46D2F" w14:textId="77777777" w:rsidR="00BF673A" w:rsidRDefault="00BF673A" w:rsidP="00BF673A">
      <w:r>
        <w:t xml:space="preserve">Keeping your contact information </w:t>
      </w:r>
      <w:proofErr w:type="gramStart"/>
      <w:r>
        <w:t>up-to-date</w:t>
      </w:r>
      <w:proofErr w:type="gramEnd"/>
      <w:r>
        <w:t xml:space="preserve"> ensures you receive important notifications about your account.</w:t>
      </w:r>
    </w:p>
    <w:p w14:paraId="50FD84CE" w14:textId="77777777" w:rsidR="00BF673A" w:rsidRDefault="00BF673A" w:rsidP="00BF673A"/>
    <w:p w14:paraId="28DCBFC9" w14:textId="77777777" w:rsidR="00BF673A" w:rsidRDefault="00BF673A" w:rsidP="00BF673A">
      <w:r>
        <w:t>Q: What happens if I forget my Member Portal password?</w:t>
      </w:r>
    </w:p>
    <w:p w14:paraId="37B6398B" w14:textId="77777777" w:rsidR="00BF673A" w:rsidRDefault="00BF673A" w:rsidP="00BF673A"/>
    <w:p w14:paraId="64CA53D3" w14:textId="77777777" w:rsidR="00BF673A" w:rsidRDefault="00BF673A" w:rsidP="00BF673A">
      <w:r>
        <w:t>A:</w:t>
      </w:r>
    </w:p>
    <w:p w14:paraId="40FEA6AF" w14:textId="77777777" w:rsidR="00BF673A" w:rsidRDefault="00BF673A" w:rsidP="00BF673A"/>
    <w:p w14:paraId="044D6A09" w14:textId="77777777" w:rsidR="00BF673A" w:rsidRDefault="00BF673A" w:rsidP="00BF673A">
      <w:r>
        <w:t>If you've forgotten your password, you can reset it by following these steps:</w:t>
      </w:r>
    </w:p>
    <w:p w14:paraId="28E9824F" w14:textId="77777777" w:rsidR="00BF673A" w:rsidRDefault="00BF673A" w:rsidP="00BF673A"/>
    <w:p w14:paraId="2138DC87" w14:textId="77777777" w:rsidR="00BF673A" w:rsidRDefault="00BF673A" w:rsidP="00BF673A">
      <w:r>
        <w:t>Visit the Login Page: Click on 'Forgot Password.'</w:t>
      </w:r>
    </w:p>
    <w:p w14:paraId="1D70F9FE" w14:textId="77777777" w:rsidR="00BF673A" w:rsidRDefault="00BF673A" w:rsidP="00BF673A"/>
    <w:p w14:paraId="12333BAD" w14:textId="77777777" w:rsidR="00BF673A" w:rsidRDefault="00BF673A" w:rsidP="00BF673A">
      <w:r>
        <w:t>Enter Your Email: Provide the email address associated with your account.</w:t>
      </w:r>
    </w:p>
    <w:p w14:paraId="52850A61" w14:textId="77777777" w:rsidR="00BF673A" w:rsidRDefault="00BF673A" w:rsidP="00BF673A"/>
    <w:p w14:paraId="54EBFD5C" w14:textId="77777777" w:rsidR="00BF673A" w:rsidRDefault="00BF673A" w:rsidP="00BF673A">
      <w:r>
        <w:t>Check Your Email: You'll receive a password reset link.</w:t>
      </w:r>
    </w:p>
    <w:p w14:paraId="7C638F41" w14:textId="77777777" w:rsidR="00BF673A" w:rsidRDefault="00BF673A" w:rsidP="00BF673A"/>
    <w:p w14:paraId="127BB2D7" w14:textId="77777777" w:rsidR="00BF673A" w:rsidRDefault="00BF673A" w:rsidP="00BF673A">
      <w:r>
        <w:t>Reset Password: Click the link and follow the instructions to create a new password.</w:t>
      </w:r>
    </w:p>
    <w:p w14:paraId="2E88B042" w14:textId="77777777" w:rsidR="00BF673A" w:rsidRDefault="00BF673A" w:rsidP="00BF673A"/>
    <w:p w14:paraId="4CDE98C3" w14:textId="77777777" w:rsidR="00BF673A" w:rsidRDefault="00BF673A" w:rsidP="00BF673A">
      <w:r>
        <w:t>If you encounter any issues, please contact our customer support for assistance.</w:t>
      </w:r>
    </w:p>
    <w:p w14:paraId="129740F1" w14:textId="77777777" w:rsidR="00BF673A" w:rsidRDefault="00BF673A" w:rsidP="00BF673A"/>
    <w:p w14:paraId="4FA317B2" w14:textId="77777777" w:rsidR="00BF673A" w:rsidRDefault="00BF673A" w:rsidP="00BF673A">
      <w:r>
        <w:t>Q: Are there penalties for withdrawing from my Retirement Account before age 60?</w:t>
      </w:r>
    </w:p>
    <w:p w14:paraId="3ED0DFB5" w14:textId="77777777" w:rsidR="00BF673A" w:rsidRDefault="00BF673A" w:rsidP="00BF673A"/>
    <w:p w14:paraId="6E22E6A3" w14:textId="77777777" w:rsidR="00BF673A" w:rsidRDefault="00BF673A" w:rsidP="00BF673A">
      <w:r>
        <w:t>A:</w:t>
      </w:r>
    </w:p>
    <w:p w14:paraId="4BF6EAC8" w14:textId="77777777" w:rsidR="00BF673A" w:rsidRDefault="00BF673A" w:rsidP="00BF673A"/>
    <w:p w14:paraId="5A99E654" w14:textId="77777777" w:rsidR="00BF673A" w:rsidRDefault="00BF673A" w:rsidP="00BF673A">
      <w:r>
        <w:t>Early withdrawals from your Retirement Account are generally not permitted unless due to permanent disability or emigration. Unauthorized early withdrawals may be subject to penalties and tax implications as per NPRA regulations. We recommend contacting us to discuss your specific situation before making any decisions.</w:t>
      </w:r>
    </w:p>
    <w:p w14:paraId="5D25FF07" w14:textId="77777777" w:rsidR="00BF673A" w:rsidRDefault="00BF673A" w:rsidP="00BF673A"/>
    <w:p w14:paraId="15B59992" w14:textId="77777777" w:rsidR="00BF673A" w:rsidRDefault="00BF673A" w:rsidP="00BF673A">
      <w:r>
        <w:t>Q: Can I nominate a trust or charity as my beneficiary?</w:t>
      </w:r>
    </w:p>
    <w:p w14:paraId="72D12A56" w14:textId="77777777" w:rsidR="00BF673A" w:rsidRDefault="00BF673A" w:rsidP="00BF673A"/>
    <w:p w14:paraId="5D521D33" w14:textId="77777777" w:rsidR="00BF673A" w:rsidRDefault="00BF673A" w:rsidP="00BF673A">
      <w:r>
        <w:t>A:</w:t>
      </w:r>
    </w:p>
    <w:p w14:paraId="32372663" w14:textId="77777777" w:rsidR="00BF673A" w:rsidRDefault="00BF673A" w:rsidP="00BF673A"/>
    <w:p w14:paraId="08C87D48" w14:textId="77777777" w:rsidR="00BF673A" w:rsidRDefault="00BF673A" w:rsidP="00BF673A">
      <w:r>
        <w:t>Yes, you can nominate a trust or a registered charity as your beneficiary. You'll need to provide the necessary legal documentation and ensure that the entity can legally receive such benefits. Please consult with us and possibly a legal advisor to facilitate this process.</w:t>
      </w:r>
    </w:p>
    <w:p w14:paraId="0E7AFA6B" w14:textId="77777777" w:rsidR="00BF673A" w:rsidRDefault="00BF673A" w:rsidP="00BF673A"/>
    <w:p w14:paraId="1EE58462" w14:textId="77777777" w:rsidR="00BF673A" w:rsidRDefault="00BF673A" w:rsidP="00BF673A">
      <w:r>
        <w:t>Q: How do I know if the pension plan is performing well?</w:t>
      </w:r>
    </w:p>
    <w:p w14:paraId="66146F34" w14:textId="77777777" w:rsidR="00BF673A" w:rsidRDefault="00BF673A" w:rsidP="00BF673A"/>
    <w:p w14:paraId="38FB024C" w14:textId="77777777" w:rsidR="00BF673A" w:rsidRDefault="00BF673A" w:rsidP="00BF673A">
      <w:r>
        <w:t>A:</w:t>
      </w:r>
    </w:p>
    <w:p w14:paraId="1093E060" w14:textId="77777777" w:rsidR="00BF673A" w:rsidRDefault="00BF673A" w:rsidP="00BF673A"/>
    <w:p w14:paraId="14137049" w14:textId="77777777" w:rsidR="00BF673A" w:rsidRDefault="00BF673A" w:rsidP="00BF673A">
      <w:r>
        <w:t>You can assess the performance of your pension plan by:</w:t>
      </w:r>
    </w:p>
    <w:p w14:paraId="48C756D8" w14:textId="77777777" w:rsidR="00BF673A" w:rsidRDefault="00BF673A" w:rsidP="00BF673A"/>
    <w:p w14:paraId="225B6A65" w14:textId="77777777" w:rsidR="00BF673A" w:rsidRDefault="00BF673A" w:rsidP="00BF673A">
      <w:r>
        <w:t>Reviewing Statements: Regularly check your account statements for updates on your balance and returns.</w:t>
      </w:r>
    </w:p>
    <w:p w14:paraId="280D7AF0" w14:textId="77777777" w:rsidR="00BF673A" w:rsidRDefault="00BF673A" w:rsidP="00BF673A"/>
    <w:p w14:paraId="2831FF4A" w14:textId="77777777" w:rsidR="00BF673A" w:rsidRDefault="00BF673A" w:rsidP="00BF673A">
      <w:r>
        <w:t>Accessing Performance Reports: View our annual and quarterly performance reports available on our website.</w:t>
      </w:r>
    </w:p>
    <w:p w14:paraId="211B72E8" w14:textId="77777777" w:rsidR="00BF673A" w:rsidRDefault="00BF673A" w:rsidP="00BF673A"/>
    <w:p w14:paraId="3513EA86" w14:textId="77777777" w:rsidR="00BF673A" w:rsidRDefault="00BF673A" w:rsidP="00BF673A">
      <w:r>
        <w:t xml:space="preserve">Consulting with Advisors: Contact our financial advisors for personalized insights into your </w:t>
      </w:r>
      <w:proofErr w:type="gramStart"/>
      <w:r>
        <w:t>pension's</w:t>
      </w:r>
      <w:proofErr w:type="gramEnd"/>
      <w:r>
        <w:t xml:space="preserve"> performance.</w:t>
      </w:r>
    </w:p>
    <w:p w14:paraId="5818F204" w14:textId="77777777" w:rsidR="00BF673A" w:rsidRDefault="00BF673A" w:rsidP="00BF673A"/>
    <w:p w14:paraId="50096D67" w14:textId="77777777" w:rsidR="00BF673A" w:rsidRDefault="00BF673A" w:rsidP="00BF673A">
      <w:r>
        <w:t>Remember, pension investments are long-term, and performance should be evaluated over an extended period.</w:t>
      </w:r>
    </w:p>
    <w:p w14:paraId="14B6DC1E" w14:textId="77777777" w:rsidR="00BF673A" w:rsidRDefault="00BF673A" w:rsidP="00BF673A"/>
    <w:p w14:paraId="46271A41" w14:textId="77777777" w:rsidR="00BF673A" w:rsidRDefault="00BF673A" w:rsidP="00BF673A">
      <w:r>
        <w:t>Q: What is the minimum age to start contributing to a pension plan?</w:t>
      </w:r>
    </w:p>
    <w:p w14:paraId="652701A8" w14:textId="77777777" w:rsidR="00BF673A" w:rsidRDefault="00BF673A" w:rsidP="00BF673A"/>
    <w:p w14:paraId="24778644" w14:textId="77777777" w:rsidR="00BF673A" w:rsidRDefault="00BF673A" w:rsidP="00BF673A">
      <w:r>
        <w:t>A:</w:t>
      </w:r>
    </w:p>
    <w:p w14:paraId="18669853" w14:textId="77777777" w:rsidR="00BF673A" w:rsidRDefault="00BF673A" w:rsidP="00BF673A"/>
    <w:p w14:paraId="32EE75C7" w14:textId="77777777" w:rsidR="00BF673A" w:rsidRDefault="00BF673A" w:rsidP="00BF673A">
      <w:r>
        <w:t>You can start contributing to a pension plan at the age of 15. Starting early allows you to take advantage of compound interest, maximizing your retirement savings over time.</w:t>
      </w:r>
    </w:p>
    <w:p w14:paraId="01293408" w14:textId="77777777" w:rsidR="00BF673A" w:rsidRDefault="00BF673A" w:rsidP="00BF673A"/>
    <w:p w14:paraId="24BDB721" w14:textId="77777777" w:rsidR="00BF673A" w:rsidRDefault="00BF673A" w:rsidP="00BF673A">
      <w:r>
        <w:t>Q: Can I continue contributing to my pension after I reach retirement age?</w:t>
      </w:r>
    </w:p>
    <w:p w14:paraId="1D272484" w14:textId="77777777" w:rsidR="00BF673A" w:rsidRDefault="00BF673A" w:rsidP="00BF673A"/>
    <w:p w14:paraId="01B08B6D" w14:textId="77777777" w:rsidR="00BF673A" w:rsidRDefault="00BF673A" w:rsidP="00BF673A">
      <w:r>
        <w:t>A:</w:t>
      </w:r>
    </w:p>
    <w:p w14:paraId="6CE1778D" w14:textId="77777777" w:rsidR="00BF673A" w:rsidRDefault="00BF673A" w:rsidP="00BF673A"/>
    <w:p w14:paraId="20B43F18" w14:textId="77777777" w:rsidR="00BF673A" w:rsidRDefault="00BF673A" w:rsidP="00BF673A">
      <w:r>
        <w:t>Yes, you can choose to continue contributing to your pension even after reaching the standard retirement age of 60. This may be beneficial if you plan to work longer or wish to increase your retirement savings.</w:t>
      </w:r>
    </w:p>
    <w:p w14:paraId="3DE54D04" w14:textId="77777777" w:rsidR="00BF673A" w:rsidRDefault="00BF673A" w:rsidP="00BF673A"/>
    <w:p w14:paraId="20C86F5E" w14:textId="77777777" w:rsidR="00BF673A" w:rsidRDefault="00BF673A" w:rsidP="00BF673A">
      <w:r>
        <w:t>Q: How do I calculate how much I need to save for retirement?</w:t>
      </w:r>
    </w:p>
    <w:p w14:paraId="4465259E" w14:textId="77777777" w:rsidR="00BF673A" w:rsidRDefault="00BF673A" w:rsidP="00BF673A"/>
    <w:p w14:paraId="7760E846" w14:textId="77777777" w:rsidR="00BF673A" w:rsidRDefault="00BF673A" w:rsidP="00BF673A">
      <w:r>
        <w:t>A:</w:t>
      </w:r>
    </w:p>
    <w:p w14:paraId="5BBBC961" w14:textId="77777777" w:rsidR="00BF673A" w:rsidRDefault="00BF673A" w:rsidP="00BF673A"/>
    <w:p w14:paraId="4E296322" w14:textId="77777777" w:rsidR="00BF673A" w:rsidRDefault="00BF673A" w:rsidP="00BF673A">
      <w:r>
        <w:t>Estimating your retirement needs involves considering factors like:</w:t>
      </w:r>
    </w:p>
    <w:p w14:paraId="24CCE17A" w14:textId="77777777" w:rsidR="00BF673A" w:rsidRDefault="00BF673A" w:rsidP="00BF673A"/>
    <w:p w14:paraId="62F2BBCB" w14:textId="77777777" w:rsidR="00BF673A" w:rsidRDefault="00BF673A" w:rsidP="00BF673A">
      <w:r>
        <w:t>Desired Retirement Lifestyle: Estimate your annual expenses during retirement.</w:t>
      </w:r>
    </w:p>
    <w:p w14:paraId="151B369C" w14:textId="77777777" w:rsidR="00BF673A" w:rsidRDefault="00BF673A" w:rsidP="00BF673A"/>
    <w:p w14:paraId="500ACCAC" w14:textId="77777777" w:rsidR="00BF673A" w:rsidRDefault="00BF673A" w:rsidP="00BF673A">
      <w:r>
        <w:t xml:space="preserve">Inflation: Account for the rising cost of living </w:t>
      </w:r>
      <w:proofErr w:type="gramStart"/>
      <w:r>
        <w:t>over time</w:t>
      </w:r>
      <w:proofErr w:type="gramEnd"/>
      <w:r>
        <w:t>.</w:t>
      </w:r>
    </w:p>
    <w:p w14:paraId="495ABFB2" w14:textId="77777777" w:rsidR="00BF673A" w:rsidRDefault="00BF673A" w:rsidP="00BF673A"/>
    <w:p w14:paraId="3978E801" w14:textId="77777777" w:rsidR="00BF673A" w:rsidRDefault="00BF673A" w:rsidP="00BF673A">
      <w:r>
        <w:t>Existing Savings: Consider your current savings and assets.</w:t>
      </w:r>
    </w:p>
    <w:p w14:paraId="6E694E1E" w14:textId="77777777" w:rsidR="00BF673A" w:rsidRDefault="00BF673A" w:rsidP="00BF673A"/>
    <w:p w14:paraId="58E6DA58" w14:textId="77777777" w:rsidR="00BF673A" w:rsidRDefault="00BF673A" w:rsidP="00BF673A">
      <w:r>
        <w:t>Retirement Age: Determine when you plan to retire.</w:t>
      </w:r>
    </w:p>
    <w:p w14:paraId="2B534F24" w14:textId="77777777" w:rsidR="00BF673A" w:rsidRDefault="00BF673A" w:rsidP="00BF673A"/>
    <w:p w14:paraId="360FE482" w14:textId="77777777" w:rsidR="00BF673A" w:rsidRDefault="00BF673A" w:rsidP="00BF673A">
      <w:r>
        <w:lastRenderedPageBreak/>
        <w:t>We offer retirement planning tools and consultations to help you create a personalized savings plan. Contact us to schedule an appointment with a retirement planning specialist.</w:t>
      </w:r>
    </w:p>
    <w:p w14:paraId="1ABE0D32" w14:textId="77777777" w:rsidR="00BF673A" w:rsidRDefault="00BF673A" w:rsidP="00BF673A"/>
    <w:p w14:paraId="080CF2F6" w14:textId="77777777" w:rsidR="00BF673A" w:rsidRDefault="00BF673A" w:rsidP="00BF673A">
      <w:r>
        <w:t>Q: What is the difference between a lump sum and an annuity?</w:t>
      </w:r>
    </w:p>
    <w:p w14:paraId="73D178E4" w14:textId="77777777" w:rsidR="00BF673A" w:rsidRDefault="00BF673A" w:rsidP="00BF673A"/>
    <w:p w14:paraId="4617C581" w14:textId="77777777" w:rsidR="00BF673A" w:rsidRDefault="00BF673A" w:rsidP="00BF673A">
      <w:r>
        <w:t>A:</w:t>
      </w:r>
    </w:p>
    <w:p w14:paraId="1900B750" w14:textId="77777777" w:rsidR="00BF673A" w:rsidRDefault="00BF673A" w:rsidP="00BF673A"/>
    <w:p w14:paraId="4B853C8C" w14:textId="77777777" w:rsidR="00BF673A" w:rsidRDefault="00BF673A" w:rsidP="00BF673A">
      <w:r>
        <w:t>Lump Sum: A one-time payment of your accumulated pension savings upon retirement.</w:t>
      </w:r>
    </w:p>
    <w:p w14:paraId="5170A172" w14:textId="77777777" w:rsidR="00BF673A" w:rsidRDefault="00BF673A" w:rsidP="00BF673A"/>
    <w:p w14:paraId="68EE8367" w14:textId="77777777" w:rsidR="00BF673A" w:rsidRDefault="00BF673A" w:rsidP="00BF673A">
      <w:r>
        <w:t>Annuity: A series of regular payments (monthly, quarterly, etc.) provided over your lifetime or a set period.</w:t>
      </w:r>
    </w:p>
    <w:p w14:paraId="21340353" w14:textId="77777777" w:rsidR="00BF673A" w:rsidRDefault="00BF673A" w:rsidP="00BF673A"/>
    <w:p w14:paraId="6370591F" w14:textId="77777777" w:rsidR="00BF673A" w:rsidRDefault="00BF673A" w:rsidP="00BF673A">
      <w:r>
        <w:t>Choosing between a lump sum and an annuity depends on your financial needs and retirement goals. We can help you understand the pros and cons of each option.</w:t>
      </w:r>
    </w:p>
    <w:p w14:paraId="6817EF86" w14:textId="77777777" w:rsidR="00BF673A" w:rsidRDefault="00BF673A" w:rsidP="00BF673A"/>
    <w:p w14:paraId="794CCBC8" w14:textId="77777777" w:rsidR="00BF673A" w:rsidRDefault="00BF673A" w:rsidP="00BF673A">
      <w:r>
        <w:t>Q: How do I report a lost or stolen Member Portal login?</w:t>
      </w:r>
    </w:p>
    <w:p w14:paraId="1232AB46" w14:textId="77777777" w:rsidR="00BF673A" w:rsidRDefault="00BF673A" w:rsidP="00BF673A"/>
    <w:p w14:paraId="3CE15A65" w14:textId="77777777" w:rsidR="00BF673A" w:rsidRDefault="00BF673A" w:rsidP="00BF673A">
      <w:r>
        <w:t>A:</w:t>
      </w:r>
    </w:p>
    <w:p w14:paraId="2C55B6D9" w14:textId="77777777" w:rsidR="00BF673A" w:rsidRDefault="00BF673A" w:rsidP="00BF673A"/>
    <w:p w14:paraId="6F547AB8" w14:textId="77777777" w:rsidR="00BF673A" w:rsidRDefault="00BF673A" w:rsidP="00BF673A">
      <w:r>
        <w:t>If you suspect unauthorized access to your Member Portal:</w:t>
      </w:r>
    </w:p>
    <w:p w14:paraId="16F4E786" w14:textId="77777777" w:rsidR="00BF673A" w:rsidRDefault="00BF673A" w:rsidP="00BF673A"/>
    <w:p w14:paraId="4C62AAC3" w14:textId="77777777" w:rsidR="00BF673A" w:rsidRDefault="00BF673A" w:rsidP="00BF673A">
      <w:r>
        <w:t>Change Your Password Immediately: Use the 'Forgot Password' feature to reset your password.</w:t>
      </w:r>
    </w:p>
    <w:p w14:paraId="003DE5B1" w14:textId="77777777" w:rsidR="00BF673A" w:rsidRDefault="00BF673A" w:rsidP="00BF673A"/>
    <w:p w14:paraId="61A16B86" w14:textId="77777777" w:rsidR="00BF673A" w:rsidRDefault="00BF673A" w:rsidP="00BF673A">
      <w:r>
        <w:t>Contact Us: Notify our customer support team as soon as possible.</w:t>
      </w:r>
    </w:p>
    <w:p w14:paraId="08A6E4AD" w14:textId="77777777" w:rsidR="00BF673A" w:rsidRDefault="00BF673A" w:rsidP="00BF673A"/>
    <w:p w14:paraId="059F7F6B" w14:textId="77777777" w:rsidR="00BF673A" w:rsidRDefault="00BF673A" w:rsidP="00BF673A">
      <w:r>
        <w:t>Monitor Your Account: Review your account activity for any unauthorized transactions.</w:t>
      </w:r>
    </w:p>
    <w:p w14:paraId="52E7D2AF" w14:textId="77777777" w:rsidR="00BF673A" w:rsidRDefault="00BF673A" w:rsidP="00BF673A"/>
    <w:p w14:paraId="228A60DD" w14:textId="77777777" w:rsidR="00BF673A" w:rsidRDefault="00BF673A" w:rsidP="00BF673A">
      <w:r>
        <w:t>We take security seriously and will work with you to secure your account.</w:t>
      </w:r>
    </w:p>
    <w:p w14:paraId="31B2B73B" w14:textId="77777777" w:rsidR="00BF673A" w:rsidRDefault="00BF673A" w:rsidP="00BF673A"/>
    <w:p w14:paraId="302C2E12" w14:textId="77777777" w:rsidR="00BF673A" w:rsidRDefault="00BF673A" w:rsidP="00BF673A">
      <w:r>
        <w:t>6. Sample Multi-Turn Conversations (Expanded)</w:t>
      </w:r>
    </w:p>
    <w:p w14:paraId="29F04800" w14:textId="77777777" w:rsidR="00BF673A" w:rsidRDefault="00BF673A" w:rsidP="00BF673A"/>
    <w:p w14:paraId="0206EB37" w14:textId="77777777" w:rsidR="00BF673A" w:rsidRDefault="00BF673A" w:rsidP="00BF673A">
      <w:r>
        <w:t>Conversation 3: Complaints and Dispute Resolution</w:t>
      </w:r>
    </w:p>
    <w:p w14:paraId="5E7A4DD5" w14:textId="77777777" w:rsidR="00BF673A" w:rsidRDefault="00BF673A" w:rsidP="00BF673A"/>
    <w:p w14:paraId="1508CEB5" w14:textId="77777777" w:rsidR="00BF673A" w:rsidRDefault="00BF673A" w:rsidP="00BF673A">
      <w:r>
        <w:t>User: I'm not happy with the service; how can I report it?</w:t>
      </w:r>
    </w:p>
    <w:p w14:paraId="0DEEB692" w14:textId="77777777" w:rsidR="00BF673A" w:rsidRDefault="00BF673A" w:rsidP="00BF673A"/>
    <w:p w14:paraId="19DEB717" w14:textId="77777777" w:rsidR="00BF673A" w:rsidRDefault="00BF673A" w:rsidP="00BF673A">
      <w:r>
        <w:t>Assistant: I'm sorry to hear that you're dissatisfied. We value your feedback and would like to help resolve the issue. Could you please provide more details about the problem you're experiencing?</w:t>
      </w:r>
    </w:p>
    <w:p w14:paraId="10229BBD" w14:textId="77777777" w:rsidR="00BF673A" w:rsidRDefault="00BF673A" w:rsidP="00BF673A"/>
    <w:p w14:paraId="1ABD65D9" w14:textId="77777777" w:rsidR="00BF673A" w:rsidRDefault="00BF673A" w:rsidP="00BF673A">
      <w:r>
        <w:t>User: I've been trying to withdraw from my Savings Account, but it's taking too long.</w:t>
      </w:r>
    </w:p>
    <w:p w14:paraId="6EF8F48B" w14:textId="77777777" w:rsidR="00BF673A" w:rsidRDefault="00BF673A" w:rsidP="00BF673A"/>
    <w:p w14:paraId="5FCA79F8" w14:textId="77777777" w:rsidR="00BF673A" w:rsidRDefault="00BF673A" w:rsidP="00BF673A">
      <w:r>
        <w:t>Assistant: I understand your concern. Withdrawals from the Savings Account typically take up to 5 business days. Have you submitted all the required documents?</w:t>
      </w:r>
    </w:p>
    <w:p w14:paraId="75B61A7F" w14:textId="77777777" w:rsidR="00BF673A" w:rsidRDefault="00BF673A" w:rsidP="00BF673A"/>
    <w:p w14:paraId="6623808E" w14:textId="77777777" w:rsidR="00BF673A" w:rsidRDefault="00BF673A" w:rsidP="00BF673A">
      <w:r>
        <w:t>User: I think so, but I'm not sure what's needed.</w:t>
      </w:r>
    </w:p>
    <w:p w14:paraId="7B07C2B1" w14:textId="77777777" w:rsidR="00BF673A" w:rsidRDefault="00BF673A" w:rsidP="00BF673A"/>
    <w:p w14:paraId="73C4EAD9" w14:textId="77777777" w:rsidR="00BF673A" w:rsidRDefault="00BF673A" w:rsidP="00BF673A">
      <w:r>
        <w:t>Assistant: No problem. To process your withdrawal, we'll need a completed withdrawal form and a copy of your valid ID. I can send you the form and a checklist of required documents if you'd like.</w:t>
      </w:r>
    </w:p>
    <w:p w14:paraId="64726C0F" w14:textId="77777777" w:rsidR="00BF673A" w:rsidRDefault="00BF673A" w:rsidP="00BF673A"/>
    <w:p w14:paraId="14A86494" w14:textId="77777777" w:rsidR="00BF673A" w:rsidRDefault="00BF673A" w:rsidP="00BF673A">
      <w:r>
        <w:t>User: Yes, please do that.</w:t>
      </w:r>
    </w:p>
    <w:p w14:paraId="1B272F2D" w14:textId="77777777" w:rsidR="00BF673A" w:rsidRDefault="00BF673A" w:rsidP="00BF673A"/>
    <w:p w14:paraId="494987AC" w14:textId="77777777" w:rsidR="00BF673A" w:rsidRDefault="00BF673A" w:rsidP="00BF673A">
      <w:r>
        <w:lastRenderedPageBreak/>
        <w:t>Assistant: Certainly! I've sent the documents to your email. Please fill them out and send them back to us. If you need any assistance, feel free to contact our customer support team.</w:t>
      </w:r>
    </w:p>
    <w:p w14:paraId="24E69F69" w14:textId="77777777" w:rsidR="00BF673A" w:rsidRDefault="00BF673A" w:rsidP="00BF673A"/>
    <w:p w14:paraId="3E7E5563" w14:textId="77777777" w:rsidR="00BF673A" w:rsidRDefault="00BF673A" w:rsidP="00BF673A">
      <w:r>
        <w:t>Conversation 4: Enrollment Process</w:t>
      </w:r>
    </w:p>
    <w:p w14:paraId="0F9E936E" w14:textId="77777777" w:rsidR="00BF673A" w:rsidRDefault="00BF673A" w:rsidP="00BF673A"/>
    <w:p w14:paraId="518A9BFB" w14:textId="77777777" w:rsidR="00BF673A" w:rsidRDefault="00BF673A" w:rsidP="00BF673A">
      <w:r>
        <w:t>User: How do I sign up for a pension plan?</w:t>
      </w:r>
    </w:p>
    <w:p w14:paraId="4D8ECECA" w14:textId="77777777" w:rsidR="00BF673A" w:rsidRDefault="00BF673A" w:rsidP="00BF673A"/>
    <w:p w14:paraId="7A9FF6B8" w14:textId="77777777" w:rsidR="00BF673A" w:rsidRDefault="00BF673A" w:rsidP="00BF673A">
      <w:r>
        <w:t>Assistant: We'd be happy to help you enroll! You can sign up online or in person. Do you prefer to register through our website or visit our office?</w:t>
      </w:r>
    </w:p>
    <w:p w14:paraId="65C8DACA" w14:textId="77777777" w:rsidR="00BF673A" w:rsidRDefault="00BF673A" w:rsidP="00BF673A"/>
    <w:p w14:paraId="657E7197" w14:textId="77777777" w:rsidR="00BF673A" w:rsidRDefault="00BF673A" w:rsidP="00BF673A">
      <w:r>
        <w:t>User: I'd like to do it online.</w:t>
      </w:r>
    </w:p>
    <w:p w14:paraId="3ED89183" w14:textId="77777777" w:rsidR="00BF673A" w:rsidRDefault="00BF673A" w:rsidP="00BF673A"/>
    <w:p w14:paraId="15531866" w14:textId="77777777" w:rsidR="00BF673A" w:rsidRDefault="00BF673A" w:rsidP="00BF673A">
      <w:r>
        <w:t>Assistant: Great! Here's how you can register online:</w:t>
      </w:r>
    </w:p>
    <w:p w14:paraId="2FDBB14F" w14:textId="77777777" w:rsidR="00BF673A" w:rsidRDefault="00BF673A" w:rsidP="00BF673A"/>
    <w:p w14:paraId="1A2DFCA4" w14:textId="77777777" w:rsidR="00BF673A" w:rsidRDefault="00BF673A" w:rsidP="00BF673A">
      <w:r>
        <w:t xml:space="preserve">Visit Our Website: Go </w:t>
      </w:r>
      <w:proofErr w:type="gramStart"/>
      <w:r>
        <w:t>to .</w:t>
      </w:r>
      <w:proofErr w:type="gramEnd"/>
    </w:p>
    <w:p w14:paraId="7141EA5B" w14:textId="77777777" w:rsidR="00BF673A" w:rsidRDefault="00BF673A" w:rsidP="00BF673A"/>
    <w:p w14:paraId="08C8898B" w14:textId="77777777" w:rsidR="00BF673A" w:rsidRDefault="00BF673A" w:rsidP="00BF673A">
      <w:r>
        <w:t>Click on 'Register': You'll find it at the top right corner.</w:t>
      </w:r>
    </w:p>
    <w:p w14:paraId="10513CF1" w14:textId="77777777" w:rsidR="00BF673A" w:rsidRDefault="00BF673A" w:rsidP="00BF673A"/>
    <w:p w14:paraId="179B99CF" w14:textId="77777777" w:rsidR="00BF673A" w:rsidRDefault="00BF673A" w:rsidP="00BF673A">
      <w:r>
        <w:t>Fill Out the Registration Form: Provide your personal details and upload a copy of your valid ID.</w:t>
      </w:r>
    </w:p>
    <w:p w14:paraId="47684CC7" w14:textId="77777777" w:rsidR="00BF673A" w:rsidRDefault="00BF673A" w:rsidP="00BF673A"/>
    <w:p w14:paraId="07563913" w14:textId="77777777" w:rsidR="00BF673A" w:rsidRDefault="00BF673A" w:rsidP="00BF673A">
      <w:r>
        <w:t>Submit the Form: You'll receive a confirmation email once completed.</w:t>
      </w:r>
    </w:p>
    <w:p w14:paraId="11D84C05" w14:textId="77777777" w:rsidR="00BF673A" w:rsidRDefault="00BF673A" w:rsidP="00BF673A"/>
    <w:p w14:paraId="31E9258C" w14:textId="77777777" w:rsidR="00BF673A" w:rsidRDefault="00BF673A" w:rsidP="00BF673A">
      <w:r>
        <w:t>Would you like me to send you the direct link to the registration page?</w:t>
      </w:r>
    </w:p>
    <w:p w14:paraId="58523B82" w14:textId="77777777" w:rsidR="00BF673A" w:rsidRDefault="00BF673A" w:rsidP="00BF673A"/>
    <w:p w14:paraId="65C1C749" w14:textId="77777777" w:rsidR="00BF673A" w:rsidRDefault="00BF673A" w:rsidP="00BF673A">
      <w:r>
        <w:t>User: Yes, that would be helpful.</w:t>
      </w:r>
    </w:p>
    <w:p w14:paraId="56072C49" w14:textId="77777777" w:rsidR="00BF673A" w:rsidRDefault="00BF673A" w:rsidP="00BF673A"/>
    <w:p w14:paraId="6C3AD485" w14:textId="77777777" w:rsidR="00BF673A" w:rsidRDefault="00BF673A" w:rsidP="00BF673A">
      <w:r>
        <w:t>Assistant: Sure thing! Here's the link: Registration Page. Let me know if you need any further assistance during the process.</w:t>
      </w:r>
    </w:p>
    <w:p w14:paraId="27F7D0A7" w14:textId="77777777" w:rsidR="00BF673A" w:rsidRDefault="00BF673A" w:rsidP="00BF673A"/>
    <w:p w14:paraId="690C6484" w14:textId="77777777" w:rsidR="00BF673A" w:rsidRDefault="00BF673A" w:rsidP="00BF673A">
      <w:r>
        <w:t>Conversation 5: Investment Strategy</w:t>
      </w:r>
    </w:p>
    <w:p w14:paraId="1B791198" w14:textId="77777777" w:rsidR="00BF673A" w:rsidRDefault="00BF673A" w:rsidP="00BF673A"/>
    <w:p w14:paraId="0EA4AE71" w14:textId="77777777" w:rsidR="00BF673A" w:rsidRDefault="00BF673A" w:rsidP="00BF673A">
      <w:r>
        <w:t>User: How does PPT invest my money?</w:t>
      </w:r>
    </w:p>
    <w:p w14:paraId="5EC4DDB2" w14:textId="77777777" w:rsidR="00BF673A" w:rsidRDefault="00BF673A" w:rsidP="00BF673A"/>
    <w:p w14:paraId="4179DBCB" w14:textId="77777777" w:rsidR="00BF673A" w:rsidRDefault="00BF673A" w:rsidP="00BF673A">
      <w:r>
        <w:t>Assistant: We invest your contributions in a diversified portfolio to balance risk and return. Our investment strategy includes:</w:t>
      </w:r>
    </w:p>
    <w:p w14:paraId="7AF1C453" w14:textId="77777777" w:rsidR="00BF673A" w:rsidRDefault="00BF673A" w:rsidP="00BF673A"/>
    <w:p w14:paraId="28058C3B" w14:textId="77777777" w:rsidR="00BF673A" w:rsidRDefault="00BF673A" w:rsidP="00BF673A">
      <w:r>
        <w:t>Government Bonds: Stable and low-risk investments.</w:t>
      </w:r>
    </w:p>
    <w:p w14:paraId="77E17272" w14:textId="77777777" w:rsidR="00BF673A" w:rsidRDefault="00BF673A" w:rsidP="00BF673A"/>
    <w:p w14:paraId="1EF07667" w14:textId="77777777" w:rsidR="00BF673A" w:rsidRDefault="00BF673A" w:rsidP="00BF673A">
      <w:r>
        <w:t>Fixed Deposits: With reputable banks to earn interest.</w:t>
      </w:r>
    </w:p>
    <w:p w14:paraId="09FB11FB" w14:textId="77777777" w:rsidR="00BF673A" w:rsidRDefault="00BF673A" w:rsidP="00BF673A"/>
    <w:p w14:paraId="7FED8560" w14:textId="77777777" w:rsidR="00BF673A" w:rsidRDefault="00BF673A" w:rsidP="00BF673A">
      <w:r>
        <w:t>Corporate Bonds: From creditworthy companies.</w:t>
      </w:r>
    </w:p>
    <w:p w14:paraId="5622A0BF" w14:textId="77777777" w:rsidR="00BF673A" w:rsidRDefault="00BF673A" w:rsidP="00BF673A"/>
    <w:p w14:paraId="097D9662" w14:textId="77777777" w:rsidR="00BF673A" w:rsidRDefault="00BF673A" w:rsidP="00BF673A">
      <w:r>
        <w:t>Money Market Instruments: For liquidity and short-term gains.</w:t>
      </w:r>
    </w:p>
    <w:p w14:paraId="31FEDCA8" w14:textId="77777777" w:rsidR="00BF673A" w:rsidRDefault="00BF673A" w:rsidP="00BF673A"/>
    <w:p w14:paraId="1963F592" w14:textId="77777777" w:rsidR="00BF673A" w:rsidRDefault="00BF673A" w:rsidP="00BF673A">
      <w:r>
        <w:t>Would you like more details on our investment allocation or how we manage risks?</w:t>
      </w:r>
    </w:p>
    <w:p w14:paraId="2AD0A208" w14:textId="77777777" w:rsidR="00BF673A" w:rsidRDefault="00BF673A" w:rsidP="00BF673A"/>
    <w:p w14:paraId="20E4C508" w14:textId="77777777" w:rsidR="00BF673A" w:rsidRDefault="00BF673A" w:rsidP="00BF673A">
      <w:r>
        <w:t>User: Yes, tell me more about risk management.</w:t>
      </w:r>
    </w:p>
    <w:p w14:paraId="03677942" w14:textId="77777777" w:rsidR="00BF673A" w:rsidRDefault="00BF673A" w:rsidP="00BF673A"/>
    <w:p w14:paraId="33A3990B" w14:textId="77777777" w:rsidR="00BF673A" w:rsidRDefault="00BF673A" w:rsidP="00BF673A">
      <w:r>
        <w:t>Assistant: Certainly! We manage risks by:</w:t>
      </w:r>
    </w:p>
    <w:p w14:paraId="2632FA16" w14:textId="77777777" w:rsidR="00BF673A" w:rsidRDefault="00BF673A" w:rsidP="00BF673A"/>
    <w:p w14:paraId="0CB0F596" w14:textId="77777777" w:rsidR="00BF673A" w:rsidRDefault="00BF673A" w:rsidP="00BF673A">
      <w:r>
        <w:t>Diversification: Spreading investments across different asset classes and sectors.</w:t>
      </w:r>
    </w:p>
    <w:p w14:paraId="7BCA3BED" w14:textId="77777777" w:rsidR="00BF673A" w:rsidRDefault="00BF673A" w:rsidP="00BF673A"/>
    <w:p w14:paraId="1869FB65" w14:textId="77777777" w:rsidR="00BF673A" w:rsidRDefault="00BF673A" w:rsidP="00BF673A">
      <w:r>
        <w:lastRenderedPageBreak/>
        <w:t>Regular Monitoring: Our investment team continuously reviews market conditions.</w:t>
      </w:r>
    </w:p>
    <w:p w14:paraId="34DE14C1" w14:textId="77777777" w:rsidR="00BF673A" w:rsidRDefault="00BF673A" w:rsidP="00BF673A"/>
    <w:p w14:paraId="46CEF965" w14:textId="77777777" w:rsidR="00BF673A" w:rsidRDefault="00BF673A" w:rsidP="00BF673A">
      <w:r>
        <w:t>Compliance with Regulations: Adhering to NPRA guidelines ensures safe investment practices.</w:t>
      </w:r>
    </w:p>
    <w:p w14:paraId="0D4263E6" w14:textId="77777777" w:rsidR="00BF673A" w:rsidRDefault="00BF673A" w:rsidP="00BF673A"/>
    <w:p w14:paraId="46FF179E" w14:textId="77777777" w:rsidR="00BF673A" w:rsidRDefault="00BF673A" w:rsidP="00BF673A">
      <w:r>
        <w:t>We aim to provide stable growth while protecting your savings. Do you have any specific concerns or questions?</w:t>
      </w:r>
    </w:p>
    <w:p w14:paraId="4339D08E" w14:textId="77777777" w:rsidR="00BF673A" w:rsidRDefault="00BF673A" w:rsidP="00BF673A"/>
    <w:p w14:paraId="1C02AE5B" w14:textId="77777777" w:rsidR="00BF673A" w:rsidRDefault="00BF673A" w:rsidP="00BF673A">
      <w:r>
        <w:t>Conversation 6: Mobile App Features</w:t>
      </w:r>
    </w:p>
    <w:p w14:paraId="2DE79993" w14:textId="77777777" w:rsidR="00BF673A" w:rsidRDefault="00BF673A" w:rsidP="00BF673A"/>
    <w:p w14:paraId="28FB5EF1" w14:textId="77777777" w:rsidR="00BF673A" w:rsidRDefault="00BF673A" w:rsidP="00BF673A">
      <w:r>
        <w:t>User: Do you have a mobile app?</w:t>
      </w:r>
    </w:p>
    <w:p w14:paraId="4E76026A" w14:textId="77777777" w:rsidR="00BF673A" w:rsidRDefault="00BF673A" w:rsidP="00BF673A"/>
    <w:p w14:paraId="2047858F" w14:textId="77777777" w:rsidR="00BF673A" w:rsidRDefault="00BF673A" w:rsidP="00BF673A">
      <w:r>
        <w:t>Assistant: Yes, we do! Our mobile app allows you to manage your pension account conveniently. Would you like to know its features or how to download it?</w:t>
      </w:r>
    </w:p>
    <w:p w14:paraId="72DB8BBF" w14:textId="77777777" w:rsidR="00BF673A" w:rsidRDefault="00BF673A" w:rsidP="00BF673A"/>
    <w:p w14:paraId="6B8D258E" w14:textId="77777777" w:rsidR="00BF673A" w:rsidRDefault="00BF673A" w:rsidP="00BF673A">
      <w:r>
        <w:t>User: How do I download it?</w:t>
      </w:r>
    </w:p>
    <w:p w14:paraId="20E6AC81" w14:textId="77777777" w:rsidR="00BF673A" w:rsidRDefault="00BF673A" w:rsidP="00BF673A"/>
    <w:p w14:paraId="4C748457" w14:textId="77777777" w:rsidR="00BF673A" w:rsidRDefault="00BF673A" w:rsidP="00BF673A">
      <w:r>
        <w:t>Assistant: You can download the app by following these steps:</w:t>
      </w:r>
    </w:p>
    <w:p w14:paraId="2D05CF47" w14:textId="77777777" w:rsidR="00BF673A" w:rsidRDefault="00BF673A" w:rsidP="00BF673A"/>
    <w:p w14:paraId="52EDB02E" w14:textId="77777777" w:rsidR="00BF673A" w:rsidRDefault="00BF673A" w:rsidP="00BF673A">
      <w:r>
        <w:t>For Android Users:</w:t>
      </w:r>
    </w:p>
    <w:p w14:paraId="038CC94E" w14:textId="77777777" w:rsidR="00BF673A" w:rsidRDefault="00BF673A" w:rsidP="00BF673A"/>
    <w:p w14:paraId="4B135ABA" w14:textId="77777777" w:rsidR="00BF673A" w:rsidRDefault="00BF673A" w:rsidP="00BF673A">
      <w:r>
        <w:t>Open the Google Play Store.</w:t>
      </w:r>
    </w:p>
    <w:p w14:paraId="408C5D8C" w14:textId="77777777" w:rsidR="00BF673A" w:rsidRDefault="00BF673A" w:rsidP="00BF673A"/>
    <w:p w14:paraId="63EDA4BD" w14:textId="77777777" w:rsidR="00BF673A" w:rsidRDefault="00BF673A" w:rsidP="00BF673A">
      <w:r>
        <w:t>Search for 'People's Pension Trust.'</w:t>
      </w:r>
    </w:p>
    <w:p w14:paraId="2ED5E18B" w14:textId="77777777" w:rsidR="00BF673A" w:rsidRDefault="00BF673A" w:rsidP="00BF673A"/>
    <w:p w14:paraId="5E3A6723" w14:textId="77777777" w:rsidR="00BF673A" w:rsidRDefault="00BF673A" w:rsidP="00BF673A">
      <w:r>
        <w:t>Click 'Install' to download the app.</w:t>
      </w:r>
    </w:p>
    <w:p w14:paraId="01939B29" w14:textId="77777777" w:rsidR="00BF673A" w:rsidRDefault="00BF673A" w:rsidP="00BF673A"/>
    <w:p w14:paraId="16B42786" w14:textId="77777777" w:rsidR="00BF673A" w:rsidRDefault="00BF673A" w:rsidP="00BF673A">
      <w:r>
        <w:lastRenderedPageBreak/>
        <w:t>For iOS Users:</w:t>
      </w:r>
    </w:p>
    <w:p w14:paraId="185CF8EE" w14:textId="77777777" w:rsidR="00BF673A" w:rsidRDefault="00BF673A" w:rsidP="00BF673A"/>
    <w:p w14:paraId="41C678BF" w14:textId="77777777" w:rsidR="00BF673A" w:rsidRDefault="00BF673A" w:rsidP="00BF673A">
      <w:r>
        <w:t>Open the Apple App Store.</w:t>
      </w:r>
    </w:p>
    <w:p w14:paraId="76131502" w14:textId="77777777" w:rsidR="00BF673A" w:rsidRDefault="00BF673A" w:rsidP="00BF673A"/>
    <w:p w14:paraId="5519D92C" w14:textId="77777777" w:rsidR="00BF673A" w:rsidRDefault="00BF673A" w:rsidP="00BF673A">
      <w:r>
        <w:t>Search for 'People's Pension Trust.'</w:t>
      </w:r>
    </w:p>
    <w:p w14:paraId="5BAD591B" w14:textId="77777777" w:rsidR="00BF673A" w:rsidRDefault="00BF673A" w:rsidP="00BF673A"/>
    <w:p w14:paraId="24403EC5" w14:textId="77777777" w:rsidR="00BF673A" w:rsidRDefault="00BF673A" w:rsidP="00BF673A">
      <w:r>
        <w:t>Tap 'Get' to download the app.</w:t>
      </w:r>
    </w:p>
    <w:p w14:paraId="4FB4DCDD" w14:textId="77777777" w:rsidR="00BF673A" w:rsidRDefault="00BF673A" w:rsidP="00BF673A"/>
    <w:p w14:paraId="6889E732" w14:textId="77777777" w:rsidR="00BF673A" w:rsidRDefault="00BF673A" w:rsidP="00BF673A">
      <w:r>
        <w:t>Once installed, you can log in using your Member Portal credentials. Need help with anything else?</w:t>
      </w:r>
    </w:p>
    <w:p w14:paraId="0D774BFF" w14:textId="77777777" w:rsidR="00BF673A" w:rsidRDefault="00BF673A" w:rsidP="00BF673A"/>
    <w:p w14:paraId="34AB3F84" w14:textId="77777777" w:rsidR="00BF673A" w:rsidRDefault="00BF673A" w:rsidP="00BF673A">
      <w:r>
        <w:t>7. Entities and Intent Definitions</w:t>
      </w:r>
    </w:p>
    <w:p w14:paraId="28B0888A" w14:textId="77777777" w:rsidR="00BF673A" w:rsidRDefault="00BF673A" w:rsidP="00BF673A"/>
    <w:p w14:paraId="1772EAF4" w14:textId="77777777" w:rsidR="00BF673A" w:rsidRDefault="00BF673A" w:rsidP="00BF673A">
      <w:r>
        <w:t>Entities</w:t>
      </w:r>
    </w:p>
    <w:p w14:paraId="2EAC5DCC" w14:textId="77777777" w:rsidR="00BF673A" w:rsidRDefault="00BF673A" w:rsidP="00BF673A"/>
    <w:p w14:paraId="259715B5" w14:textId="77777777" w:rsidR="00BF673A" w:rsidRDefault="00BF673A" w:rsidP="00BF673A">
      <w:r>
        <w:t>Entities represent key pieces of information relevant to user queries. Below is a list of entities with synonyms and related terms.</w:t>
      </w:r>
    </w:p>
    <w:p w14:paraId="302875E1" w14:textId="77777777" w:rsidR="00BF673A" w:rsidRDefault="00BF673A" w:rsidP="00BF673A"/>
    <w:p w14:paraId="1B3F0A43" w14:textId="77777777" w:rsidR="00BF673A" w:rsidRDefault="00BF673A" w:rsidP="00BF673A">
      <w:r>
        <w:t>Pension Scheme</w:t>
      </w:r>
    </w:p>
    <w:p w14:paraId="5C7977CB" w14:textId="77777777" w:rsidR="00BF673A" w:rsidRDefault="00BF673A" w:rsidP="00BF673A"/>
    <w:p w14:paraId="3AF57D37" w14:textId="77777777" w:rsidR="00BF673A" w:rsidRDefault="00BF673A" w:rsidP="00BF673A">
      <w:r>
        <w:t>Synonyms: Pension plan, retirement plan, pension fund</w:t>
      </w:r>
    </w:p>
    <w:p w14:paraId="76D171FB" w14:textId="77777777" w:rsidR="00BF673A" w:rsidRDefault="00BF673A" w:rsidP="00BF673A"/>
    <w:p w14:paraId="5C0EA391" w14:textId="77777777" w:rsidR="00BF673A" w:rsidRDefault="00BF673A" w:rsidP="00BF673A">
      <w:r>
        <w:t>Personal Pension Scheme</w:t>
      </w:r>
    </w:p>
    <w:p w14:paraId="38A5D568" w14:textId="77777777" w:rsidR="00BF673A" w:rsidRDefault="00BF673A" w:rsidP="00BF673A"/>
    <w:p w14:paraId="4CF8C78E" w14:textId="77777777" w:rsidR="00BF673A" w:rsidRDefault="00BF673A" w:rsidP="00BF673A">
      <w:r>
        <w:t>Synonyms: Individual pension, self-employed pension</w:t>
      </w:r>
    </w:p>
    <w:p w14:paraId="7F0C6514" w14:textId="77777777" w:rsidR="00BF673A" w:rsidRDefault="00BF673A" w:rsidP="00BF673A"/>
    <w:p w14:paraId="198EAFF2" w14:textId="77777777" w:rsidR="00BF673A" w:rsidRDefault="00BF673A" w:rsidP="00BF673A">
      <w:r>
        <w:t>Occupational Pension Scheme</w:t>
      </w:r>
    </w:p>
    <w:p w14:paraId="12009E2D" w14:textId="77777777" w:rsidR="00BF673A" w:rsidRDefault="00BF673A" w:rsidP="00BF673A"/>
    <w:p w14:paraId="3CC0CDDC" w14:textId="77777777" w:rsidR="00BF673A" w:rsidRDefault="00BF673A" w:rsidP="00BF673A">
      <w:r>
        <w:t>Synonyms: Employer pension, workplace pension, Tier 2 pension</w:t>
      </w:r>
    </w:p>
    <w:p w14:paraId="4BA63C86" w14:textId="77777777" w:rsidR="00BF673A" w:rsidRDefault="00BF673A" w:rsidP="00BF673A"/>
    <w:p w14:paraId="436CC515" w14:textId="77777777" w:rsidR="00BF673A" w:rsidRDefault="00BF673A" w:rsidP="00BF673A">
      <w:r>
        <w:t>Provident Fund Scheme</w:t>
      </w:r>
    </w:p>
    <w:p w14:paraId="3ED19FC1" w14:textId="77777777" w:rsidR="00BF673A" w:rsidRDefault="00BF673A" w:rsidP="00BF673A"/>
    <w:p w14:paraId="0AEA82E3" w14:textId="77777777" w:rsidR="00BF673A" w:rsidRDefault="00BF673A" w:rsidP="00BF673A">
      <w:r>
        <w:t>Synonyms: Provident fund, Tier 3 pension</w:t>
      </w:r>
    </w:p>
    <w:p w14:paraId="61ABF4C9" w14:textId="77777777" w:rsidR="00BF673A" w:rsidRDefault="00BF673A" w:rsidP="00BF673A"/>
    <w:p w14:paraId="1CDAB750" w14:textId="77777777" w:rsidR="00BF673A" w:rsidRDefault="00BF673A" w:rsidP="00BF673A">
      <w:r>
        <w:t>Contribution Methods</w:t>
      </w:r>
    </w:p>
    <w:p w14:paraId="0DB727F2" w14:textId="77777777" w:rsidR="00BF673A" w:rsidRDefault="00BF673A" w:rsidP="00BF673A"/>
    <w:p w14:paraId="46842503" w14:textId="77777777" w:rsidR="00BF673A" w:rsidRDefault="00BF673A" w:rsidP="00BF673A">
      <w:r>
        <w:t>Synonyms: Payment methods, how to contribute, deposit options</w:t>
      </w:r>
    </w:p>
    <w:p w14:paraId="568CC379" w14:textId="77777777" w:rsidR="00BF673A" w:rsidRDefault="00BF673A" w:rsidP="00BF673A"/>
    <w:p w14:paraId="7133DB8F" w14:textId="77777777" w:rsidR="00BF673A" w:rsidRDefault="00BF673A" w:rsidP="00BF673A">
      <w:r>
        <w:t>Withdrawal</w:t>
      </w:r>
    </w:p>
    <w:p w14:paraId="6D7AFEA6" w14:textId="77777777" w:rsidR="00BF673A" w:rsidRDefault="00BF673A" w:rsidP="00BF673A"/>
    <w:p w14:paraId="22881055" w14:textId="77777777" w:rsidR="00BF673A" w:rsidRDefault="00BF673A" w:rsidP="00BF673A">
      <w:r>
        <w:t>Synonyms: Cash out, redeem, access funds</w:t>
      </w:r>
    </w:p>
    <w:p w14:paraId="58E74141" w14:textId="77777777" w:rsidR="00BF673A" w:rsidRDefault="00BF673A" w:rsidP="00BF673A"/>
    <w:p w14:paraId="3ABF332E" w14:textId="77777777" w:rsidR="00BF673A" w:rsidRDefault="00BF673A" w:rsidP="00BF673A">
      <w:r>
        <w:t>Investment Returns</w:t>
      </w:r>
    </w:p>
    <w:p w14:paraId="541B3A03" w14:textId="77777777" w:rsidR="00BF673A" w:rsidRDefault="00BF673A" w:rsidP="00BF673A"/>
    <w:p w14:paraId="338D57D0" w14:textId="77777777" w:rsidR="00BF673A" w:rsidRDefault="00BF673A" w:rsidP="00BF673A">
      <w:r>
        <w:t>Synonyms: Interest rates, earnings, gains</w:t>
      </w:r>
    </w:p>
    <w:p w14:paraId="506E8E6B" w14:textId="77777777" w:rsidR="00BF673A" w:rsidRDefault="00BF673A" w:rsidP="00BF673A"/>
    <w:p w14:paraId="3C5A8021" w14:textId="77777777" w:rsidR="00BF673A" w:rsidRDefault="00BF673A" w:rsidP="00BF673A">
      <w:r>
        <w:t>Beneficiary</w:t>
      </w:r>
    </w:p>
    <w:p w14:paraId="76F242FC" w14:textId="77777777" w:rsidR="00BF673A" w:rsidRDefault="00BF673A" w:rsidP="00BF673A"/>
    <w:p w14:paraId="4700A4F3" w14:textId="77777777" w:rsidR="00BF673A" w:rsidRDefault="00BF673A" w:rsidP="00BF673A">
      <w:r>
        <w:t>Synonyms: Nominee, next of kin, heir</w:t>
      </w:r>
    </w:p>
    <w:p w14:paraId="7EC4CB3A" w14:textId="77777777" w:rsidR="00BF673A" w:rsidRDefault="00BF673A" w:rsidP="00BF673A"/>
    <w:p w14:paraId="5EB55ED0" w14:textId="77777777" w:rsidR="00BF673A" w:rsidRDefault="00BF673A" w:rsidP="00BF673A">
      <w:r>
        <w:t>Tax Benefits</w:t>
      </w:r>
    </w:p>
    <w:p w14:paraId="6F033D62" w14:textId="77777777" w:rsidR="00BF673A" w:rsidRDefault="00BF673A" w:rsidP="00BF673A"/>
    <w:p w14:paraId="6A56C10D" w14:textId="77777777" w:rsidR="00BF673A" w:rsidRDefault="00BF673A" w:rsidP="00BF673A">
      <w:r>
        <w:t>Synonyms: Tax relief, tax exemptions, deductions</w:t>
      </w:r>
    </w:p>
    <w:p w14:paraId="1D38F1A8" w14:textId="77777777" w:rsidR="00BF673A" w:rsidRDefault="00BF673A" w:rsidP="00BF673A"/>
    <w:p w14:paraId="2C9B7D05" w14:textId="77777777" w:rsidR="00BF673A" w:rsidRDefault="00BF673A" w:rsidP="00BF673A">
      <w:r>
        <w:t>Data Privacy</w:t>
      </w:r>
    </w:p>
    <w:p w14:paraId="6417EB20" w14:textId="77777777" w:rsidR="00BF673A" w:rsidRDefault="00BF673A" w:rsidP="00BF673A"/>
    <w:p w14:paraId="04A42151" w14:textId="77777777" w:rsidR="00BF673A" w:rsidRDefault="00BF673A" w:rsidP="00BF673A">
      <w:r>
        <w:t>Synonyms: Data protection, confidentiality, personal data</w:t>
      </w:r>
    </w:p>
    <w:p w14:paraId="279EC91D" w14:textId="77777777" w:rsidR="00BF673A" w:rsidRDefault="00BF673A" w:rsidP="00BF673A"/>
    <w:p w14:paraId="11962937" w14:textId="77777777" w:rsidR="00BF673A" w:rsidRDefault="00BF673A" w:rsidP="00BF673A">
      <w:r>
        <w:t>Intents and Definitions</w:t>
      </w:r>
    </w:p>
    <w:p w14:paraId="48B7E7FD" w14:textId="77777777" w:rsidR="00BF673A" w:rsidRDefault="00BF673A" w:rsidP="00BF673A"/>
    <w:p w14:paraId="524BB9EA" w14:textId="77777777" w:rsidR="00BF673A" w:rsidRDefault="00BF673A" w:rsidP="00BF673A">
      <w:r>
        <w:t>An intent represents the goal or purpose behind a user's message.</w:t>
      </w:r>
    </w:p>
    <w:p w14:paraId="3E281A27" w14:textId="77777777" w:rsidR="00BF673A" w:rsidRDefault="00BF673A" w:rsidP="00BF673A"/>
    <w:p w14:paraId="23802356" w14:textId="77777777" w:rsidR="00BF673A" w:rsidRDefault="00BF673A" w:rsidP="00BF673A">
      <w:r>
        <w:t>Ask about Pension Plans: User seeks information on different pension schemes.</w:t>
      </w:r>
    </w:p>
    <w:p w14:paraId="05D85391" w14:textId="77777777" w:rsidR="00BF673A" w:rsidRDefault="00BF673A" w:rsidP="00BF673A"/>
    <w:p w14:paraId="570A936D" w14:textId="77777777" w:rsidR="00BF673A" w:rsidRDefault="00BF673A" w:rsidP="00BF673A">
      <w:r>
        <w:t>Enrollment Process: User wants to know how to sign up or register.</w:t>
      </w:r>
    </w:p>
    <w:p w14:paraId="4BC6ADD0" w14:textId="77777777" w:rsidR="00BF673A" w:rsidRDefault="00BF673A" w:rsidP="00BF673A"/>
    <w:p w14:paraId="2006F003" w14:textId="77777777" w:rsidR="00BF673A" w:rsidRDefault="00BF673A" w:rsidP="00BF673A">
      <w:r>
        <w:t>Contribution Queries: User asks about making contributions or payment methods.</w:t>
      </w:r>
    </w:p>
    <w:p w14:paraId="453268B3" w14:textId="77777777" w:rsidR="00BF673A" w:rsidRDefault="00BF673A" w:rsidP="00BF673A"/>
    <w:p w14:paraId="39E76B0D" w14:textId="77777777" w:rsidR="00BF673A" w:rsidRDefault="00BF673A" w:rsidP="00BF673A">
      <w:r>
        <w:t xml:space="preserve">Withdrawal Process: User </w:t>
      </w:r>
      <w:proofErr w:type="spellStart"/>
      <w:r>
        <w:t>inquires</w:t>
      </w:r>
      <w:proofErr w:type="spellEnd"/>
      <w:r>
        <w:t xml:space="preserve"> about accessing their funds.</w:t>
      </w:r>
    </w:p>
    <w:p w14:paraId="7E02AB42" w14:textId="77777777" w:rsidR="00BF673A" w:rsidRDefault="00BF673A" w:rsidP="00BF673A"/>
    <w:p w14:paraId="47710580" w14:textId="77777777" w:rsidR="00BF673A" w:rsidRDefault="00BF673A" w:rsidP="00BF673A">
      <w:r>
        <w:t>Account Management: User needs assistance with their account.</w:t>
      </w:r>
    </w:p>
    <w:p w14:paraId="55ECE986" w14:textId="77777777" w:rsidR="00BF673A" w:rsidRDefault="00BF673A" w:rsidP="00BF673A"/>
    <w:p w14:paraId="7CC79457" w14:textId="77777777" w:rsidR="00BF673A" w:rsidRDefault="00BF673A" w:rsidP="00BF673A">
      <w:r>
        <w:t xml:space="preserve">Investment Information: User seeks details </w:t>
      </w:r>
      <w:proofErr w:type="gramStart"/>
      <w:r>
        <w:t>on</w:t>
      </w:r>
      <w:proofErr w:type="gramEnd"/>
      <w:r>
        <w:t xml:space="preserve"> how funds are invested.</w:t>
      </w:r>
    </w:p>
    <w:p w14:paraId="0F92C592" w14:textId="77777777" w:rsidR="00BF673A" w:rsidRDefault="00BF673A" w:rsidP="00BF673A"/>
    <w:p w14:paraId="0CB21E2D" w14:textId="77777777" w:rsidR="00BF673A" w:rsidRDefault="00BF673A" w:rsidP="00BF673A">
      <w:r>
        <w:t>Tax Queries: User asks about tax implications and benefits.</w:t>
      </w:r>
    </w:p>
    <w:p w14:paraId="283C574D" w14:textId="77777777" w:rsidR="00BF673A" w:rsidRDefault="00BF673A" w:rsidP="00BF673A"/>
    <w:p w14:paraId="2DEDEC3B" w14:textId="77777777" w:rsidR="00BF673A" w:rsidRDefault="00BF673A" w:rsidP="00BF673A">
      <w:r>
        <w:t>Complaint Handling: User wants to report an issue or dissatisfaction.</w:t>
      </w:r>
    </w:p>
    <w:p w14:paraId="1B8C634F" w14:textId="77777777" w:rsidR="00BF673A" w:rsidRDefault="00BF673A" w:rsidP="00BF673A"/>
    <w:p w14:paraId="73CA994D" w14:textId="77777777" w:rsidR="00BF673A" w:rsidRDefault="00BF673A" w:rsidP="00BF673A">
      <w:r>
        <w:t xml:space="preserve">Data Privacy Concerns: User </w:t>
      </w:r>
      <w:proofErr w:type="spellStart"/>
      <w:r>
        <w:t>inquires</w:t>
      </w:r>
      <w:proofErr w:type="spellEnd"/>
      <w:r>
        <w:t xml:space="preserve"> about how their data is protected.</w:t>
      </w:r>
    </w:p>
    <w:p w14:paraId="3BA917E2" w14:textId="77777777" w:rsidR="00941ABB" w:rsidRDefault="00941ABB"/>
    <w:sectPr w:rsidR="00941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73A"/>
    <w:rsid w:val="001D70C5"/>
    <w:rsid w:val="003D4314"/>
    <w:rsid w:val="00436AD3"/>
    <w:rsid w:val="00941ABB"/>
    <w:rsid w:val="00BF673A"/>
    <w:rsid w:val="00E0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533E"/>
  <w15:chartTrackingRefBased/>
  <w15:docId w15:val="{1BC1A6E2-7D46-4F27-A1D3-A701507E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73A"/>
  </w:style>
  <w:style w:type="paragraph" w:styleId="Heading1">
    <w:name w:val="heading 1"/>
    <w:basedOn w:val="Normal"/>
    <w:next w:val="Normal"/>
    <w:link w:val="Heading1Char"/>
    <w:uiPriority w:val="9"/>
    <w:qFormat/>
    <w:rsid w:val="00BF6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7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7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7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7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7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7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7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7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7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7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7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7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7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7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7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73A"/>
    <w:rPr>
      <w:rFonts w:eastAsiaTheme="majorEastAsia" w:cstheme="majorBidi"/>
      <w:color w:val="272727" w:themeColor="text1" w:themeTint="D8"/>
    </w:rPr>
  </w:style>
  <w:style w:type="paragraph" w:styleId="Title">
    <w:name w:val="Title"/>
    <w:basedOn w:val="Normal"/>
    <w:next w:val="Normal"/>
    <w:link w:val="TitleChar"/>
    <w:uiPriority w:val="10"/>
    <w:qFormat/>
    <w:rsid w:val="00BF6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7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7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73A"/>
    <w:pPr>
      <w:spacing w:before="160"/>
      <w:jc w:val="center"/>
    </w:pPr>
    <w:rPr>
      <w:i/>
      <w:iCs/>
      <w:color w:val="404040" w:themeColor="text1" w:themeTint="BF"/>
    </w:rPr>
  </w:style>
  <w:style w:type="character" w:customStyle="1" w:styleId="QuoteChar">
    <w:name w:val="Quote Char"/>
    <w:basedOn w:val="DefaultParagraphFont"/>
    <w:link w:val="Quote"/>
    <w:uiPriority w:val="29"/>
    <w:rsid w:val="00BF673A"/>
    <w:rPr>
      <w:i/>
      <w:iCs/>
      <w:color w:val="404040" w:themeColor="text1" w:themeTint="BF"/>
    </w:rPr>
  </w:style>
  <w:style w:type="paragraph" w:styleId="ListParagraph">
    <w:name w:val="List Paragraph"/>
    <w:basedOn w:val="Normal"/>
    <w:uiPriority w:val="34"/>
    <w:qFormat/>
    <w:rsid w:val="00BF673A"/>
    <w:pPr>
      <w:ind w:left="720"/>
      <w:contextualSpacing/>
    </w:pPr>
  </w:style>
  <w:style w:type="character" w:styleId="IntenseEmphasis">
    <w:name w:val="Intense Emphasis"/>
    <w:basedOn w:val="DefaultParagraphFont"/>
    <w:uiPriority w:val="21"/>
    <w:qFormat/>
    <w:rsid w:val="00BF673A"/>
    <w:rPr>
      <w:i/>
      <w:iCs/>
      <w:color w:val="0F4761" w:themeColor="accent1" w:themeShade="BF"/>
    </w:rPr>
  </w:style>
  <w:style w:type="paragraph" w:styleId="IntenseQuote">
    <w:name w:val="Intense Quote"/>
    <w:basedOn w:val="Normal"/>
    <w:next w:val="Normal"/>
    <w:link w:val="IntenseQuoteChar"/>
    <w:uiPriority w:val="30"/>
    <w:qFormat/>
    <w:rsid w:val="00BF6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73A"/>
    <w:rPr>
      <w:i/>
      <w:iCs/>
      <w:color w:val="0F4761" w:themeColor="accent1" w:themeShade="BF"/>
    </w:rPr>
  </w:style>
  <w:style w:type="character" w:styleId="IntenseReference">
    <w:name w:val="Intense Reference"/>
    <w:basedOn w:val="DefaultParagraphFont"/>
    <w:uiPriority w:val="32"/>
    <w:qFormat/>
    <w:rsid w:val="00BF67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SUITE</dc:creator>
  <cp:keywords/>
  <dc:description/>
  <cp:lastModifiedBy>OFFICE SUITE</cp:lastModifiedBy>
  <cp:revision>1</cp:revision>
  <dcterms:created xsi:type="dcterms:W3CDTF">2025-01-27T09:03:00Z</dcterms:created>
  <dcterms:modified xsi:type="dcterms:W3CDTF">2025-01-27T16:59:00Z</dcterms:modified>
</cp:coreProperties>
</file>