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98E6" w14:textId="2AA4127F" w:rsidR="00911C6D" w:rsidRPr="0078709E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</w:t>
      </w:r>
      <w:proofErr w:type="spellStart"/>
      <w:r w:rsidR="00C724FA">
        <w:rPr>
          <w:rFonts w:hint="eastAsia"/>
        </w:rPr>
        <w:t>맵핑된</w:t>
      </w:r>
      <w:proofErr w:type="spellEnd"/>
      <w:r w:rsidR="00C724FA">
        <w:rPr>
          <w:rFonts w:hint="eastAsia"/>
        </w:rPr>
        <w:t xml:space="preserve"> </w:t>
      </w:r>
      <w:r w:rsidR="00BD5FA5">
        <w:rPr>
          <w:rFonts w:hint="eastAsia"/>
        </w:rPr>
        <w:t>엔티티/</w:t>
      </w:r>
      <w:proofErr w:type="spellStart"/>
      <w:r w:rsidR="00BD5FA5">
        <w:rPr>
          <w:rFonts w:hint="eastAsia"/>
        </w:rPr>
        <w:t>리포지터리</w:t>
      </w:r>
      <w:proofErr w:type="spellEnd"/>
      <w:r w:rsidR="00BD5FA5">
        <w:rPr>
          <w:rFonts w:hint="eastAsia"/>
        </w:rPr>
        <w:t xml:space="preserve">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소괄호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992"/>
        <w:gridCol w:w="3686"/>
        <w:gridCol w:w="1842"/>
        <w:gridCol w:w="1956"/>
      </w:tblGrid>
      <w:tr w:rsidR="009A0731" w14:paraId="09B18D5B" w14:textId="3E89AEB3" w:rsidTr="00667968">
        <w:tc>
          <w:tcPr>
            <w:tcW w:w="709" w:type="dxa"/>
            <w:shd w:val="clear" w:color="auto" w:fill="5B9BD5" w:themeFill="accent5"/>
          </w:tcPr>
          <w:p w14:paraId="60770173" w14:textId="32CD4968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번호</w:t>
            </w:r>
          </w:p>
        </w:tc>
        <w:tc>
          <w:tcPr>
            <w:tcW w:w="1276" w:type="dxa"/>
            <w:shd w:val="clear" w:color="auto" w:fill="5B9BD5" w:themeFill="accent5"/>
          </w:tcPr>
          <w:p w14:paraId="507F8B1E" w14:textId="3F611A6B" w:rsidR="009C4075" w:rsidRPr="00900D9E" w:rsidRDefault="00686341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케이스 명</w:t>
            </w:r>
          </w:p>
        </w:tc>
        <w:tc>
          <w:tcPr>
            <w:tcW w:w="992" w:type="dxa"/>
            <w:shd w:val="clear" w:color="auto" w:fill="5B9BD5" w:themeFill="accent5"/>
          </w:tcPr>
          <w:p w14:paraId="4808DEC8" w14:textId="373520D0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proofErr w:type="spellStart"/>
            <w:r w:rsidRPr="00900D9E">
              <w:rPr>
                <w:rFonts w:hint="eastAsia"/>
                <w:b/>
                <w:bCs/>
                <w:color w:val="FFFFFF" w:themeColor="background1"/>
              </w:rPr>
              <w:t>액터</w:t>
            </w:r>
            <w:proofErr w:type="spellEnd"/>
          </w:p>
        </w:tc>
        <w:tc>
          <w:tcPr>
            <w:tcW w:w="3686" w:type="dxa"/>
            <w:shd w:val="clear" w:color="auto" w:fill="5B9BD5" w:themeFill="accent5"/>
          </w:tcPr>
          <w:p w14:paraId="1757732E" w14:textId="1C07E0C5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이벤트 흐름</w:t>
            </w:r>
          </w:p>
        </w:tc>
        <w:tc>
          <w:tcPr>
            <w:tcW w:w="1842" w:type="dxa"/>
            <w:shd w:val="clear" w:color="auto" w:fill="5B9BD5" w:themeFill="accent5"/>
          </w:tcPr>
          <w:p w14:paraId="10EA5AFE" w14:textId="3B87C1D1" w:rsidR="009C4075" w:rsidRPr="00900D9E" w:rsidRDefault="009C4075" w:rsidP="00D8436E">
            <w:pPr>
              <w:pStyle w:val="a3"/>
              <w:ind w:leftChars="0" w:left="0"/>
              <w:jc w:val="left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선행조건</w:t>
            </w:r>
          </w:p>
        </w:tc>
        <w:tc>
          <w:tcPr>
            <w:tcW w:w="1956" w:type="dxa"/>
            <w:shd w:val="clear" w:color="auto" w:fill="5B9BD5" w:themeFill="accent5"/>
          </w:tcPr>
          <w:p w14:paraId="42FFCE7C" w14:textId="53A0DBC7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예상결과</w:t>
            </w:r>
          </w:p>
        </w:tc>
      </w:tr>
      <w:tr w:rsidR="0049173F" w14:paraId="3BA1857E" w14:textId="77777777" w:rsidTr="001045C2">
        <w:tc>
          <w:tcPr>
            <w:tcW w:w="709" w:type="dxa"/>
            <w:shd w:val="clear" w:color="auto" w:fill="FFFFFF" w:themeFill="background1"/>
          </w:tcPr>
          <w:p w14:paraId="4201C49D" w14:textId="6980369D" w:rsidR="0049173F" w:rsidRPr="001045C2" w:rsidRDefault="001045C2" w:rsidP="001045C2">
            <w:pPr>
              <w:pStyle w:val="a3"/>
              <w:ind w:leftChars="0" w:left="0"/>
              <w:jc w:val="center"/>
              <w:rPr>
                <w:b/>
                <w:bCs/>
                <w:color w:val="000000" w:themeColor="text1"/>
              </w:rPr>
            </w:pPr>
            <w:r w:rsidRPr="001045C2">
              <w:rPr>
                <w:color w:val="000000" w:themeColor="text1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58E0A37D" w14:textId="2B500E2F" w:rsidR="0049173F" w:rsidRPr="001045C2" w:rsidRDefault="00146000" w:rsidP="007976C6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입장 확인</w:t>
            </w:r>
          </w:p>
        </w:tc>
        <w:tc>
          <w:tcPr>
            <w:tcW w:w="992" w:type="dxa"/>
            <w:shd w:val="clear" w:color="auto" w:fill="FFFFFF" w:themeFill="background1"/>
          </w:tcPr>
          <w:p w14:paraId="3CECC4D5" w14:textId="79E7B7B4" w:rsidR="0049173F" w:rsidRPr="001045C2" w:rsidRDefault="001045C2" w:rsidP="007976C6">
            <w:pPr>
              <w:pStyle w:val="a3"/>
              <w:ind w:leftChars="0" w:left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비더</w:t>
            </w:r>
            <w:proofErr w:type="spellEnd"/>
          </w:p>
        </w:tc>
        <w:tc>
          <w:tcPr>
            <w:tcW w:w="3686" w:type="dxa"/>
            <w:shd w:val="clear" w:color="auto" w:fill="FFFFFF" w:themeFill="background1"/>
          </w:tcPr>
          <w:p w14:paraId="6247F1B9" w14:textId="4C67E6DD" w:rsidR="0049173F" w:rsidRPr="001045C2" w:rsidRDefault="001045C2" w:rsidP="007976C6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</w:rPr>
              <w:t>네비게이터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)의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</w:rPr>
              <w:t>마켓플레이스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버튼)을 직접 클릭 </w:t>
            </w:r>
          </w:p>
        </w:tc>
        <w:tc>
          <w:tcPr>
            <w:tcW w:w="1842" w:type="dxa"/>
            <w:shd w:val="clear" w:color="auto" w:fill="FFFFFF" w:themeFill="background1"/>
          </w:tcPr>
          <w:p w14:paraId="7D1137F2" w14:textId="37B2B8B7" w:rsidR="0049173F" w:rsidRPr="001045C2" w:rsidRDefault="001045C2" w:rsidP="00D8436E">
            <w:pPr>
              <w:pStyle w:val="a3"/>
              <w:ind w:leftChars="0"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없음</w:t>
            </w:r>
          </w:p>
        </w:tc>
        <w:tc>
          <w:tcPr>
            <w:tcW w:w="1956" w:type="dxa"/>
            <w:shd w:val="clear" w:color="auto" w:fill="FFFFFF" w:themeFill="background1"/>
          </w:tcPr>
          <w:p w14:paraId="189C34C7" w14:textId="7BEB004C" w:rsidR="0049173F" w:rsidRPr="001045C2" w:rsidRDefault="001045C2" w:rsidP="001045C2">
            <w:pPr>
              <w:jc w:val="left"/>
              <w:rPr>
                <w:color w:val="000000" w:themeColor="text1"/>
              </w:rPr>
            </w:pPr>
            <w:r w:rsidRPr="001045C2">
              <w:rPr>
                <w:rFonts w:hint="eastAsia"/>
                <w:color w:val="000000" w:themeColor="text1"/>
              </w:rPr>
              <w:t>1.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rFonts w:hint="eastAsia"/>
                <w:color w:val="000000" w:themeColor="text1"/>
              </w:rPr>
              <w:t>비더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]에게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환전로비)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이동 권유 </w:t>
            </w:r>
            <w:r>
              <w:rPr>
                <w:color w:val="000000" w:themeColor="text1"/>
              </w:rPr>
              <w:t>(</w:t>
            </w:r>
            <w:r w:rsidR="00146000">
              <w:rPr>
                <w:rFonts w:hint="eastAsia"/>
                <w:color w:val="000000" w:themeColor="text1"/>
              </w:rPr>
              <w:t xml:space="preserve">입장 </w:t>
            </w:r>
            <w:r>
              <w:rPr>
                <w:rFonts w:hint="eastAsia"/>
                <w:color w:val="000000" w:themeColor="text1"/>
              </w:rPr>
              <w:t>확인</w:t>
            </w:r>
            <w:r w:rsidR="00C67F3D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메</w:t>
            </w:r>
            <w:r w:rsidR="00C67F3D">
              <w:rPr>
                <w:rFonts w:hint="eastAsia"/>
                <w:color w:val="000000" w:themeColor="text1"/>
              </w:rPr>
              <w:t>시</w:t>
            </w:r>
            <w:r>
              <w:rPr>
                <w:rFonts w:hint="eastAsia"/>
                <w:color w:val="000000" w:themeColor="text1"/>
              </w:rPr>
              <w:t>지)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</w:t>
            </w:r>
          </w:p>
        </w:tc>
      </w:tr>
      <w:tr w:rsidR="00146000" w14:paraId="26375B35" w14:textId="77777777" w:rsidTr="001045C2">
        <w:tc>
          <w:tcPr>
            <w:tcW w:w="709" w:type="dxa"/>
            <w:shd w:val="clear" w:color="auto" w:fill="FFFFFF" w:themeFill="background1"/>
          </w:tcPr>
          <w:p w14:paraId="43765F89" w14:textId="34B2C244" w:rsidR="00146000" w:rsidRPr="001045C2" w:rsidRDefault="00146000" w:rsidP="001045C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14:paraId="2F3BE4E9" w14:textId="707082E9" w:rsidR="00146000" w:rsidRDefault="00146000" w:rsidP="007976C6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매물목록 d</w:t>
            </w:r>
            <w:r>
              <w:rPr>
                <w:color w:val="000000" w:themeColor="text1"/>
              </w:rPr>
              <w:t>efault</w:t>
            </w:r>
          </w:p>
        </w:tc>
        <w:tc>
          <w:tcPr>
            <w:tcW w:w="992" w:type="dxa"/>
            <w:shd w:val="clear" w:color="auto" w:fill="FFFFFF" w:themeFill="background1"/>
          </w:tcPr>
          <w:p w14:paraId="27C99CD5" w14:textId="05893969" w:rsidR="00146000" w:rsidRDefault="00146000" w:rsidP="007976C6">
            <w:pPr>
              <w:pStyle w:val="a3"/>
              <w:ind w:leftChars="0" w:left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비더</w:t>
            </w:r>
            <w:proofErr w:type="spellEnd"/>
          </w:p>
        </w:tc>
        <w:tc>
          <w:tcPr>
            <w:tcW w:w="3686" w:type="dxa"/>
            <w:shd w:val="clear" w:color="auto" w:fill="FFFFFF" w:themeFill="background1"/>
          </w:tcPr>
          <w:p w14:paraId="7C925737" w14:textId="6DDBB033" w:rsidR="00146000" w:rsidRPr="00146000" w:rsidRDefault="00146000" w:rsidP="00146000">
            <w:pPr>
              <w:rPr>
                <w:color w:val="000000" w:themeColor="text1"/>
              </w:rPr>
            </w:pPr>
            <w:r w:rsidRPr="00146000">
              <w:rPr>
                <w:rFonts w:hint="eastAsia"/>
                <w:color w:val="000000" w:themeColor="text1"/>
              </w:rPr>
              <w:t>1.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rFonts w:hint="eastAsia"/>
                <w:color w:val="000000" w:themeColor="text1"/>
              </w:rPr>
              <w:t>비더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]가 </w:t>
            </w:r>
            <w:r w:rsidRPr="00146000">
              <w:rPr>
                <w:rFonts w:hint="eastAsia"/>
                <w:color w:val="000000" w:themeColor="text1"/>
              </w:rPr>
              <w:t>(입장 확인</w:t>
            </w:r>
            <w:r>
              <w:rPr>
                <w:rFonts w:hint="eastAsia"/>
                <w:color w:val="000000" w:themeColor="text1"/>
              </w:rPr>
              <w:t xml:space="preserve"> 메시지)에서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마켓 바로 입장 버튼)을 클릭</w:t>
            </w:r>
          </w:p>
        </w:tc>
        <w:tc>
          <w:tcPr>
            <w:tcW w:w="1842" w:type="dxa"/>
            <w:shd w:val="clear" w:color="auto" w:fill="FFFFFF" w:themeFill="background1"/>
          </w:tcPr>
          <w:p w14:paraId="1528CFE5" w14:textId="734B01B2" w:rsidR="00146000" w:rsidRDefault="00146000" w:rsidP="00D8436E">
            <w:pPr>
              <w:pStyle w:val="a3"/>
              <w:ind w:leftChars="0"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없음</w:t>
            </w:r>
          </w:p>
        </w:tc>
        <w:tc>
          <w:tcPr>
            <w:tcW w:w="1956" w:type="dxa"/>
            <w:shd w:val="clear" w:color="auto" w:fill="FFFFFF" w:themeFill="background1"/>
          </w:tcPr>
          <w:p w14:paraId="59BC41DB" w14:textId="493C1D2B" w:rsidR="00DC51F0" w:rsidRPr="001045C2" w:rsidRDefault="00DC51F0" w:rsidP="001045C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146000">
              <w:rPr>
                <w:rFonts w:hint="eastAsia"/>
                <w:color w:val="000000" w:themeColor="text1"/>
              </w:rPr>
              <w:t xml:space="preserve">{시스템}이 </w:t>
            </w:r>
            <w:r w:rsidR="00146000">
              <w:rPr>
                <w:color w:val="000000" w:themeColor="text1"/>
              </w:rPr>
              <w:t>[</w:t>
            </w:r>
            <w:r w:rsidR="00146000">
              <w:rPr>
                <w:rFonts w:hint="eastAsia"/>
                <w:color w:val="000000" w:themeColor="text1"/>
              </w:rPr>
              <w:t>활성 매물 목록]</w:t>
            </w:r>
            <w:r w:rsidR="00C67F3D">
              <w:rPr>
                <w:color w:val="000000" w:themeColor="text1"/>
              </w:rPr>
              <w:t xml:space="preserve"> </w:t>
            </w:r>
            <w:r w:rsidR="00C67F3D">
              <w:rPr>
                <w:rFonts w:hint="eastAsia"/>
                <w:color w:val="000000" w:themeColor="text1"/>
              </w:rPr>
              <w:t xml:space="preserve">중 최근 </w:t>
            </w:r>
            <w:r w:rsidR="00C67F3D">
              <w:rPr>
                <w:color w:val="000000" w:themeColor="text1"/>
              </w:rPr>
              <w:t>10</w:t>
            </w:r>
            <w:r w:rsidR="00C67F3D">
              <w:rPr>
                <w:rFonts w:hint="eastAsia"/>
                <w:color w:val="000000" w:themeColor="text1"/>
              </w:rPr>
              <w:t xml:space="preserve">건을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매물 목록)테이블에 출력</w:t>
            </w:r>
          </w:p>
        </w:tc>
      </w:tr>
      <w:tr w:rsidR="00071820" w14:paraId="6D1BF8A6" w14:textId="6AA1537F" w:rsidTr="00667968">
        <w:tc>
          <w:tcPr>
            <w:tcW w:w="709" w:type="dxa"/>
          </w:tcPr>
          <w:p w14:paraId="7B888FAE" w14:textId="75B5F87C" w:rsidR="00071820" w:rsidRDefault="00146000" w:rsidP="001045C2">
            <w:pPr>
              <w:pStyle w:val="a3"/>
              <w:ind w:leftChars="0" w:left="0"/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22A29276" w14:textId="77777777" w:rsidR="00667968" w:rsidRDefault="00667968" w:rsidP="00667968">
            <w:pPr>
              <w:jc w:val="left"/>
            </w:pPr>
            <w:r w:rsidRPr="00667968">
              <w:rPr>
                <w:rFonts w:hint="eastAsia"/>
              </w:rPr>
              <w:t>매물목록</w:t>
            </w:r>
          </w:p>
          <w:p w14:paraId="50EE14B7" w14:textId="77777777" w:rsidR="00667968" w:rsidRDefault="00667968" w:rsidP="00667968">
            <w:pPr>
              <w:jc w:val="left"/>
            </w:pPr>
            <w:r w:rsidRPr="00667968">
              <w:rPr>
                <w:rFonts w:hint="eastAsia"/>
              </w:rPr>
              <w:t>보기</w:t>
            </w:r>
          </w:p>
          <w:p w14:paraId="40FD0C2F" w14:textId="21262F37" w:rsidR="00667968" w:rsidRPr="00667968" w:rsidRDefault="00667968" w:rsidP="00667968">
            <w:pPr>
              <w:jc w:val="left"/>
            </w:pPr>
            <w:r w:rsidRPr="00667968">
              <w:t>(환전신청 후)</w:t>
            </w:r>
          </w:p>
        </w:tc>
        <w:tc>
          <w:tcPr>
            <w:tcW w:w="992" w:type="dxa"/>
          </w:tcPr>
          <w:p w14:paraId="46C93839" w14:textId="34F712B9" w:rsidR="00071820" w:rsidRDefault="00071820" w:rsidP="007976C6">
            <w:pPr>
              <w:pStyle w:val="a3"/>
              <w:ind w:leftChars="0" w:left="0"/>
            </w:pPr>
            <w:r>
              <w:rPr>
                <w:rFonts w:hint="eastAsia"/>
              </w:rPr>
              <w:t>호스트</w:t>
            </w:r>
          </w:p>
        </w:tc>
        <w:tc>
          <w:tcPr>
            <w:tcW w:w="3686" w:type="dxa"/>
          </w:tcPr>
          <w:p w14:paraId="307EB1AF" w14:textId="4744EC93" w:rsidR="00071820" w:rsidRDefault="00071820" w:rsidP="001045C2">
            <w:pPr>
              <w:pStyle w:val="a3"/>
              <w:ind w:leftChars="0" w:left="200" w:hangingChars="100" w:hanging="200"/>
              <w:jc w:val="left"/>
            </w:pPr>
            <w:r>
              <w:rPr>
                <w:rFonts w:hint="eastAsia"/>
              </w:rPr>
              <w:t xml:space="preserve">1. </w:t>
            </w:r>
            <w:r w:rsidR="00146000">
              <w:t>[</w:t>
            </w:r>
            <w:r w:rsidR="00146000">
              <w:rPr>
                <w:rFonts w:hint="eastAsia"/>
              </w:rPr>
              <w:t xml:space="preserve">호스트]가 </w:t>
            </w:r>
            <w:r w:rsidR="001045C2">
              <w:t>(</w:t>
            </w:r>
            <w:r w:rsidR="001045C2">
              <w:rPr>
                <w:rFonts w:hint="eastAsia"/>
              </w:rPr>
              <w:t xml:space="preserve">환전로비)의 </w:t>
            </w:r>
            <w:r w:rsidR="001045C2">
              <w:t>(</w:t>
            </w:r>
            <w:r w:rsidR="001045C2">
              <w:rPr>
                <w:rFonts w:hint="eastAsia"/>
              </w:rPr>
              <w:t xml:space="preserve">환전신청)프로세스에서 </w:t>
            </w:r>
            <w:r>
              <w:t>(</w:t>
            </w:r>
            <w:proofErr w:type="spellStart"/>
            <w:r>
              <w:rPr>
                <w:rFonts w:hint="eastAsia"/>
              </w:rPr>
              <w:t>마켓플레이스로</w:t>
            </w:r>
            <w:proofErr w:type="spellEnd"/>
            <w:r>
              <w:rPr>
                <w:rFonts w:hint="eastAsia"/>
              </w:rPr>
              <w:t xml:space="preserve"> 이동)</w:t>
            </w:r>
            <w:r>
              <w:t xml:space="preserve"> </w:t>
            </w:r>
            <w:r>
              <w:rPr>
                <w:rFonts w:hint="eastAsia"/>
              </w:rPr>
              <w:t>버튼을 클릭.</w:t>
            </w:r>
          </w:p>
        </w:tc>
        <w:tc>
          <w:tcPr>
            <w:tcW w:w="1842" w:type="dxa"/>
          </w:tcPr>
          <w:p w14:paraId="20BA53B2" w14:textId="01775701" w:rsidR="00071820" w:rsidRDefault="00A02BED" w:rsidP="00D8436E">
            <w:pPr>
              <w:pStyle w:val="a3"/>
              <w:ind w:leftChars="0" w:left="0"/>
              <w:jc w:val="left"/>
            </w:pPr>
            <w:r>
              <w:t>1.</w:t>
            </w:r>
            <w:r w:rsidR="00071820">
              <w:rPr>
                <w:rFonts w:hint="eastAsia"/>
              </w:rPr>
              <w:t>[호스트]가 로그인</w:t>
            </w:r>
            <w:r w:rsidR="00C67F3D">
              <w:rPr>
                <w:rFonts w:hint="eastAsia"/>
              </w:rPr>
              <w:t xml:space="preserve"> </w:t>
            </w:r>
            <w:r w:rsidR="00071820">
              <w:rPr>
                <w:rFonts w:hint="eastAsia"/>
              </w:rPr>
              <w:t>상태여야 함</w:t>
            </w:r>
          </w:p>
          <w:p w14:paraId="07734B4A" w14:textId="6623E19F" w:rsidR="00071820" w:rsidRDefault="00A02BED" w:rsidP="00D8436E">
            <w:pPr>
              <w:pStyle w:val="a3"/>
              <w:ind w:leftChars="0" w:left="0"/>
              <w:jc w:val="left"/>
            </w:pPr>
            <w:r>
              <w:t>2.</w:t>
            </w:r>
            <w:r w:rsidR="00071820">
              <w:rPr>
                <w:rFonts w:hint="eastAsia"/>
              </w:rPr>
              <w:t xml:space="preserve">(환전 계산기)의 </w:t>
            </w:r>
            <w:r w:rsidR="00071820">
              <w:t>(</w:t>
            </w:r>
            <w:r w:rsidR="00071820">
              <w:rPr>
                <w:rFonts w:hint="eastAsia"/>
              </w:rPr>
              <w:t>거래 신청)을 완료</w:t>
            </w:r>
            <w:r w:rsidR="0027593D">
              <w:rPr>
                <w:rFonts w:hint="eastAsia"/>
              </w:rPr>
              <w:t>한 경우</w:t>
            </w:r>
          </w:p>
        </w:tc>
        <w:tc>
          <w:tcPr>
            <w:tcW w:w="1956" w:type="dxa"/>
          </w:tcPr>
          <w:p w14:paraId="4A0D10EB" w14:textId="5A516A59" w:rsidR="00071820" w:rsidRPr="00FC55DD" w:rsidRDefault="00071820" w:rsidP="00071820">
            <w:pPr>
              <w:jc w:val="left"/>
            </w:pPr>
            <w:r>
              <w:t>1. [</w:t>
            </w:r>
            <w:r>
              <w:rPr>
                <w:rFonts w:hint="eastAsia"/>
              </w:rPr>
              <w:t xml:space="preserve">호스트]가 신청한 </w:t>
            </w:r>
            <w:r>
              <w:t>(</w:t>
            </w:r>
            <w:r>
              <w:rPr>
                <w:rFonts w:hint="eastAsia"/>
              </w:rPr>
              <w:t xml:space="preserve">희망 통화)의 </w:t>
            </w:r>
            <w:r>
              <w:t>[</w:t>
            </w:r>
            <w:r w:rsidR="00146000">
              <w:rPr>
                <w:rFonts w:hint="eastAsia"/>
              </w:rPr>
              <w:t>활성</w:t>
            </w:r>
            <w:r>
              <w:rPr>
                <w:rFonts w:hint="eastAsia"/>
              </w:rPr>
              <w:t xml:space="preserve"> 매물 목록]</w:t>
            </w:r>
            <w:r w:rsidR="00C67F3D">
              <w:t xml:space="preserve"> </w:t>
            </w:r>
            <w:r w:rsidR="00C67F3D">
              <w:rPr>
                <w:rFonts w:hint="eastAsia"/>
              </w:rPr>
              <w:t>중</w:t>
            </w:r>
            <w:r>
              <w:t xml:space="preserve"> </w:t>
            </w:r>
            <w:r>
              <w:rPr>
                <w:rFonts w:hint="eastAsia"/>
              </w:rPr>
              <w:t xml:space="preserve">금액 유사성 순으로 </w:t>
            </w:r>
            <w:r w:rsidR="00D8436E">
              <w:t>{</w:t>
            </w:r>
            <w:r w:rsidR="00D8436E">
              <w:rPr>
                <w:rFonts w:hint="eastAsia"/>
              </w:rPr>
              <w:t xml:space="preserve">시스템}이 </w:t>
            </w:r>
            <w:r>
              <w:rPr>
                <w:rFonts w:hint="eastAsia"/>
              </w:rPr>
              <w:t xml:space="preserve">정렬하여 </w:t>
            </w:r>
            <w:r>
              <w:t>(</w:t>
            </w:r>
            <w:r>
              <w:rPr>
                <w:rFonts w:hint="eastAsia"/>
              </w:rPr>
              <w:t xml:space="preserve">매물 목록)테이블에 </w:t>
            </w:r>
            <w:r w:rsidR="00C67F3D">
              <w:t>10</w:t>
            </w:r>
            <w:r w:rsidR="00C67F3D">
              <w:rPr>
                <w:rFonts w:hint="eastAsia"/>
              </w:rPr>
              <w:t xml:space="preserve">건 </w:t>
            </w:r>
            <w:r>
              <w:rPr>
                <w:rFonts w:hint="eastAsia"/>
              </w:rPr>
              <w:t>출력</w:t>
            </w:r>
          </w:p>
        </w:tc>
      </w:tr>
      <w:tr w:rsidR="00146000" w:rsidRPr="00F92B6B" w14:paraId="1A6A8CA7" w14:textId="77777777" w:rsidTr="00667968">
        <w:tc>
          <w:tcPr>
            <w:tcW w:w="709" w:type="dxa"/>
          </w:tcPr>
          <w:p w14:paraId="2485A53B" w14:textId="6F4C7D19" w:rsidR="00146000" w:rsidRDefault="00146000" w:rsidP="001045C2">
            <w:pPr>
              <w:pStyle w:val="a3"/>
              <w:ind w:leftChars="0" w:left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362094C9" w14:textId="21EB89D8" w:rsidR="00146000" w:rsidRPr="00667968" w:rsidRDefault="00F92B6B" w:rsidP="00667968">
            <w:pPr>
              <w:jc w:val="left"/>
            </w:pPr>
            <w:r>
              <w:rPr>
                <w:rFonts w:hint="eastAsia"/>
              </w:rPr>
              <w:t>매물검색 입력 폼</w:t>
            </w:r>
          </w:p>
        </w:tc>
        <w:tc>
          <w:tcPr>
            <w:tcW w:w="992" w:type="dxa"/>
          </w:tcPr>
          <w:p w14:paraId="1AF8C062" w14:textId="5DAB8C18" w:rsidR="00146000" w:rsidRDefault="00F92B6B" w:rsidP="007976C6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686" w:type="dxa"/>
          </w:tcPr>
          <w:p w14:paraId="53F92F84" w14:textId="63331C32" w:rsidR="00F92B6B" w:rsidRDefault="00F92B6B" w:rsidP="00F92B6B">
            <w:pPr>
              <w:pStyle w:val="a3"/>
              <w:ind w:leftChars="0" w:left="200" w:hangingChars="100" w:hanging="200"/>
              <w:jc w:val="left"/>
            </w:pPr>
            <w:r>
              <w:rPr>
                <w:rFonts w:hint="eastAsia"/>
              </w:rPr>
              <w:t>1</w:t>
            </w:r>
            <w:r>
              <w:t>.[</w:t>
            </w:r>
            <w:r>
              <w:rPr>
                <w:rFonts w:hint="eastAsia"/>
              </w:rPr>
              <w:t xml:space="preserve">사용자]가 </w:t>
            </w:r>
            <w:r>
              <w:t>(</w:t>
            </w:r>
            <w:r>
              <w:rPr>
                <w:rFonts w:hint="eastAsia"/>
              </w:rPr>
              <w:t>검색 버튼) 클릭</w:t>
            </w:r>
          </w:p>
        </w:tc>
        <w:tc>
          <w:tcPr>
            <w:tcW w:w="1842" w:type="dxa"/>
          </w:tcPr>
          <w:p w14:paraId="19A0B279" w14:textId="05C993FF" w:rsidR="00146000" w:rsidRDefault="004F1319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해당 없음</w:t>
            </w:r>
          </w:p>
        </w:tc>
        <w:tc>
          <w:tcPr>
            <w:tcW w:w="1956" w:type="dxa"/>
          </w:tcPr>
          <w:p w14:paraId="44EB856D" w14:textId="7A470BB1" w:rsidR="00146000" w:rsidRDefault="00F92B6B" w:rsidP="00071820">
            <w:pPr>
              <w:jc w:val="left"/>
            </w:pPr>
            <w:r>
              <w:rPr>
                <w:rFonts w:hint="eastAsia"/>
              </w:rPr>
              <w:t xml:space="preserve">(매물 목록)상단에 </w:t>
            </w:r>
            <w:r>
              <w:t>(</w:t>
            </w:r>
            <w:r>
              <w:rPr>
                <w:rFonts w:hint="eastAsia"/>
              </w:rPr>
              <w:t>입력 폼)을 출력</w:t>
            </w:r>
          </w:p>
        </w:tc>
      </w:tr>
      <w:tr w:rsidR="00F92B6B" w14:paraId="4E028AA8" w14:textId="77777777" w:rsidTr="00667968">
        <w:tc>
          <w:tcPr>
            <w:tcW w:w="709" w:type="dxa"/>
          </w:tcPr>
          <w:p w14:paraId="34FE26CF" w14:textId="129889ED" w:rsidR="00F92B6B" w:rsidRDefault="00F92B6B" w:rsidP="001045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1523B3EF" w14:textId="5AE316B1" w:rsidR="00F92B6B" w:rsidRDefault="00F92B6B" w:rsidP="00667968">
            <w:pPr>
              <w:jc w:val="left"/>
            </w:pPr>
            <w:r>
              <w:rPr>
                <w:rFonts w:hint="eastAsia"/>
              </w:rPr>
              <w:t>매물검색 결과보기</w:t>
            </w:r>
          </w:p>
        </w:tc>
        <w:tc>
          <w:tcPr>
            <w:tcW w:w="992" w:type="dxa"/>
          </w:tcPr>
          <w:p w14:paraId="15BA9E69" w14:textId="3D4EC0DB" w:rsidR="00F92B6B" w:rsidRDefault="00F92B6B" w:rsidP="007976C6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686" w:type="dxa"/>
          </w:tcPr>
          <w:p w14:paraId="03333E4D" w14:textId="0883B524" w:rsidR="00F92B6B" w:rsidRDefault="00F92B6B" w:rsidP="00F92B6B">
            <w:pPr>
              <w:pStyle w:val="a3"/>
              <w:ind w:leftChars="0" w:left="200" w:hangingChars="100" w:hanging="200"/>
              <w:jc w:val="left"/>
            </w:pPr>
            <w:r>
              <w:t>1.[</w:t>
            </w:r>
            <w:r>
              <w:rPr>
                <w:rFonts w:hint="eastAsia"/>
              </w:rPr>
              <w:t xml:space="preserve">사용자]가 </w:t>
            </w:r>
            <w:r>
              <w:t>(range bar</w:t>
            </w:r>
            <w:r>
              <w:rPr>
                <w:rFonts w:hint="eastAsia"/>
              </w:rPr>
              <w:t>폼</w:t>
            </w:r>
            <w:r>
              <w:t>)</w:t>
            </w:r>
            <w:r>
              <w:rPr>
                <w:rFonts w:hint="eastAsia"/>
              </w:rPr>
              <w:t>에서 금액범위 선택</w:t>
            </w:r>
          </w:p>
          <w:p w14:paraId="335BD9AB" w14:textId="6BA80496" w:rsidR="00F92B6B" w:rsidRDefault="00AE2B1F" w:rsidP="00F92B6B">
            <w:pPr>
              <w:pStyle w:val="a3"/>
              <w:ind w:leftChars="0" w:left="200" w:hangingChars="100" w:hanging="200"/>
              <w:jc w:val="left"/>
            </w:pPr>
            <w:r>
              <w:t>2</w:t>
            </w:r>
            <w:r w:rsidR="00F92B6B">
              <w:t>.</w:t>
            </w:r>
            <w:r>
              <w:t>[</w:t>
            </w:r>
            <w:r>
              <w:rPr>
                <w:rFonts w:hint="eastAsia"/>
              </w:rPr>
              <w:t xml:space="preserve">사용자]가 </w:t>
            </w:r>
            <w:r w:rsidR="00F92B6B">
              <w:t>(</w:t>
            </w:r>
            <w:r w:rsidR="00F92B6B">
              <w:rPr>
                <w:rFonts w:hint="eastAsia"/>
              </w:rPr>
              <w:t>검색하기 버튼)클릭</w:t>
            </w:r>
          </w:p>
        </w:tc>
        <w:tc>
          <w:tcPr>
            <w:tcW w:w="1842" w:type="dxa"/>
          </w:tcPr>
          <w:p w14:paraId="65BA3F73" w14:textId="0C9FD9A8" w:rsidR="00F92B6B" w:rsidRDefault="00AE2B1F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해당 없음</w:t>
            </w:r>
          </w:p>
        </w:tc>
        <w:tc>
          <w:tcPr>
            <w:tcW w:w="1956" w:type="dxa"/>
          </w:tcPr>
          <w:p w14:paraId="3520FFCF" w14:textId="33C64E52" w:rsidR="00F92B6B" w:rsidRDefault="00AE2B1F" w:rsidP="00071820">
            <w:pPr>
              <w:jc w:val="left"/>
            </w:pPr>
            <w:r>
              <w:t>1.[</w:t>
            </w:r>
            <w:r>
              <w:rPr>
                <w:rFonts w:hint="eastAsia"/>
              </w:rPr>
              <w:t xml:space="preserve">사용자]가 입력한 </w:t>
            </w:r>
            <w:r>
              <w:t>(</w:t>
            </w:r>
            <w:r>
              <w:rPr>
                <w:rFonts w:hint="eastAsia"/>
              </w:rPr>
              <w:t xml:space="preserve">희망통화)의 </w:t>
            </w:r>
            <w:r>
              <w:t>[</w:t>
            </w:r>
            <w:r>
              <w:rPr>
                <w:rFonts w:hint="eastAsia"/>
              </w:rPr>
              <w:t>활성 매물 목록]</w:t>
            </w:r>
            <w:r>
              <w:t xml:space="preserve"> </w:t>
            </w:r>
            <w:r>
              <w:rPr>
                <w:rFonts w:hint="eastAsia"/>
              </w:rPr>
              <w:t xml:space="preserve">중 금액 유사성 순으로 </w:t>
            </w:r>
            <w:r>
              <w:t>{</w:t>
            </w:r>
            <w:r>
              <w:rPr>
                <w:rFonts w:hint="eastAsia"/>
              </w:rPr>
              <w:t xml:space="preserve">시스템}이 정렬하여 </w:t>
            </w:r>
            <w:r>
              <w:t>(</w:t>
            </w:r>
            <w:r>
              <w:rPr>
                <w:rFonts w:hint="eastAsia"/>
              </w:rPr>
              <w:t xml:space="preserve">매물 목록)테이블에 </w:t>
            </w:r>
            <w:r>
              <w:t>10</w:t>
            </w:r>
            <w:r>
              <w:rPr>
                <w:rFonts w:hint="eastAsia"/>
              </w:rPr>
              <w:t>건 출력</w:t>
            </w:r>
          </w:p>
        </w:tc>
      </w:tr>
      <w:tr w:rsidR="00071820" w14:paraId="44732A23" w14:textId="77777777" w:rsidTr="00667968">
        <w:tc>
          <w:tcPr>
            <w:tcW w:w="709" w:type="dxa"/>
          </w:tcPr>
          <w:p w14:paraId="347ACDC8" w14:textId="155114A0" w:rsidR="00071820" w:rsidRDefault="004F1319" w:rsidP="001045C2">
            <w:pPr>
              <w:pStyle w:val="a3"/>
              <w:ind w:leftChars="0" w:left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6635316B" w14:textId="2E804ACA" w:rsidR="00071820" w:rsidRDefault="00C852BD" w:rsidP="00667968">
            <w:pPr>
              <w:pStyle w:val="a3"/>
              <w:ind w:leftChars="0" w:left="200" w:hangingChars="100" w:hanging="200"/>
              <w:jc w:val="left"/>
            </w:pPr>
            <w:r>
              <w:rPr>
                <w:rFonts w:hint="eastAsia"/>
              </w:rPr>
              <w:t>매물 목록(정렬)</w:t>
            </w:r>
          </w:p>
        </w:tc>
        <w:tc>
          <w:tcPr>
            <w:tcW w:w="992" w:type="dxa"/>
          </w:tcPr>
          <w:p w14:paraId="21B5C5D1" w14:textId="60ABF96E" w:rsidR="00071820" w:rsidRDefault="00C852BD" w:rsidP="007976C6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686" w:type="dxa"/>
          </w:tcPr>
          <w:p w14:paraId="713F5282" w14:textId="77777777" w:rsidR="00C852BD" w:rsidRDefault="00C852BD" w:rsidP="00C852BD">
            <w:r>
              <w:rPr>
                <w:rFonts w:hint="eastAsia"/>
              </w:rPr>
              <w:t>1</w:t>
            </w:r>
            <w:r>
              <w:t>. [</w:t>
            </w:r>
            <w:r>
              <w:rPr>
                <w:rFonts w:hint="eastAsia"/>
              </w:rPr>
              <w:t xml:space="preserve">사용자]가 </w:t>
            </w:r>
            <w:r>
              <w:t>(</w:t>
            </w:r>
            <w:r>
              <w:rPr>
                <w:rFonts w:hint="eastAsia"/>
              </w:rPr>
              <w:t>매물목록)테이블에서</w:t>
            </w:r>
          </w:p>
          <w:p w14:paraId="5572A4A3" w14:textId="254D33F9" w:rsidR="00071820" w:rsidRPr="00071820" w:rsidRDefault="00C852BD" w:rsidP="00C852B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금액 버튼)이나 </w:t>
            </w:r>
            <w:r>
              <w:t>(</w:t>
            </w:r>
            <w:r>
              <w:rPr>
                <w:rFonts w:hint="eastAsia"/>
              </w:rPr>
              <w:t>거래일 버튼)을 클릭</w:t>
            </w:r>
          </w:p>
        </w:tc>
        <w:tc>
          <w:tcPr>
            <w:tcW w:w="1842" w:type="dxa"/>
          </w:tcPr>
          <w:p w14:paraId="2A22E685" w14:textId="2CAF5B49" w:rsidR="00071820" w:rsidRDefault="00C852BD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. (</w:t>
            </w:r>
            <w:r>
              <w:rPr>
                <w:rFonts w:hint="eastAsia"/>
              </w:rPr>
              <w:t>매물목록)이 정상출력 된 상태여야 함</w:t>
            </w:r>
          </w:p>
        </w:tc>
        <w:tc>
          <w:tcPr>
            <w:tcW w:w="1956" w:type="dxa"/>
          </w:tcPr>
          <w:p w14:paraId="17F245F9" w14:textId="13FE1CE2" w:rsidR="00071820" w:rsidRDefault="00C852BD" w:rsidP="00C852BD">
            <w:pPr>
              <w:ind w:left="200" w:hangingChars="100" w:hanging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.{</w:t>
            </w:r>
            <w:r>
              <w:rPr>
                <w:rFonts w:hint="eastAsia"/>
              </w:rPr>
              <w:t xml:space="preserve">시스템}이 </w:t>
            </w:r>
            <w:r>
              <w:t>(</w:t>
            </w:r>
            <w:r>
              <w:rPr>
                <w:rFonts w:hint="eastAsia"/>
              </w:rPr>
              <w:t>매물목록)에 소트</w:t>
            </w:r>
            <w:r w:rsidR="005218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 데이터를 출력</w:t>
            </w:r>
          </w:p>
        </w:tc>
      </w:tr>
      <w:tr w:rsidR="00071820" w14:paraId="7410FAEF" w14:textId="724EE2C8" w:rsidTr="00667968">
        <w:tc>
          <w:tcPr>
            <w:tcW w:w="709" w:type="dxa"/>
          </w:tcPr>
          <w:p w14:paraId="651EDCEE" w14:textId="6CA5BD38" w:rsidR="00071820" w:rsidRDefault="004F1319" w:rsidP="001045C2">
            <w:pPr>
              <w:pStyle w:val="a3"/>
              <w:ind w:leftChars="0" w:left="0"/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6C0E9490" w14:textId="3882639F" w:rsidR="00071820" w:rsidRDefault="005218C6" w:rsidP="0066796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매물 상세(보기)</w:t>
            </w:r>
          </w:p>
        </w:tc>
        <w:tc>
          <w:tcPr>
            <w:tcW w:w="992" w:type="dxa"/>
          </w:tcPr>
          <w:p w14:paraId="06664D0E" w14:textId="7F90B9D4" w:rsidR="00071820" w:rsidRDefault="005218C6" w:rsidP="007976C6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686" w:type="dxa"/>
          </w:tcPr>
          <w:p w14:paraId="1DA6C590" w14:textId="62D9FF4B" w:rsidR="00071820" w:rsidRPr="00773D89" w:rsidRDefault="005218C6" w:rsidP="00AE2B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.[</w:t>
            </w:r>
            <w:r>
              <w:rPr>
                <w:rFonts w:hint="eastAsia"/>
              </w:rPr>
              <w:t xml:space="preserve">사용자]가 </w:t>
            </w:r>
            <w:r>
              <w:t>(</w:t>
            </w:r>
            <w:r>
              <w:rPr>
                <w:rFonts w:hint="eastAsia"/>
              </w:rPr>
              <w:t xml:space="preserve">매물목록)테이블에서 </w:t>
            </w:r>
            <w:r>
              <w:t>(</w:t>
            </w:r>
            <w:r>
              <w:rPr>
                <w:rFonts w:hint="eastAsia"/>
              </w:rPr>
              <w:t>개별 매물 버튼)을 클릭</w:t>
            </w:r>
          </w:p>
        </w:tc>
        <w:tc>
          <w:tcPr>
            <w:tcW w:w="1842" w:type="dxa"/>
          </w:tcPr>
          <w:p w14:paraId="21F5F6FD" w14:textId="5B84BF47" w:rsidR="00071820" w:rsidRDefault="00FD30AC" w:rsidP="00D8436E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  <w:tc>
          <w:tcPr>
            <w:tcW w:w="1956" w:type="dxa"/>
          </w:tcPr>
          <w:p w14:paraId="575F0392" w14:textId="5365E0EF" w:rsidR="00071820" w:rsidRPr="00FC55DD" w:rsidRDefault="00D8436E" w:rsidP="00FC55DD">
            <w:r>
              <w:rPr>
                <w:rFonts w:hint="eastAsia"/>
              </w:rPr>
              <w:t>1</w:t>
            </w:r>
            <w:r>
              <w:t>.</w:t>
            </w:r>
            <w:r w:rsidR="00FD30AC">
              <w:t>(</w:t>
            </w:r>
            <w:r w:rsidR="00FD30AC">
              <w:rPr>
                <w:rFonts w:hint="eastAsia"/>
              </w:rPr>
              <w:t>매물 상세)페이지로 이동</w:t>
            </w:r>
          </w:p>
        </w:tc>
      </w:tr>
      <w:tr w:rsidR="00071820" w14:paraId="56934E9A" w14:textId="77777777" w:rsidTr="00667968">
        <w:tc>
          <w:tcPr>
            <w:tcW w:w="709" w:type="dxa"/>
          </w:tcPr>
          <w:p w14:paraId="13A76D6F" w14:textId="4B3E930E" w:rsidR="00071820" w:rsidRDefault="004F1319" w:rsidP="001045C2">
            <w:pPr>
              <w:pStyle w:val="a3"/>
              <w:ind w:leftChars="0" w:left="0"/>
              <w:jc w:val="center"/>
            </w:pPr>
            <w:r>
              <w:t>7</w:t>
            </w:r>
          </w:p>
        </w:tc>
        <w:tc>
          <w:tcPr>
            <w:tcW w:w="1276" w:type="dxa"/>
          </w:tcPr>
          <w:p w14:paraId="191DF1F3" w14:textId="6213CBAA" w:rsidR="00071820" w:rsidRDefault="00FD30AC" w:rsidP="0066796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매물 댓글 작성</w:t>
            </w:r>
          </w:p>
        </w:tc>
        <w:tc>
          <w:tcPr>
            <w:tcW w:w="992" w:type="dxa"/>
          </w:tcPr>
          <w:p w14:paraId="2CD7BAB7" w14:textId="25ADE181" w:rsidR="00071820" w:rsidRDefault="00FD30AC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  <w:tc>
          <w:tcPr>
            <w:tcW w:w="3686" w:type="dxa"/>
          </w:tcPr>
          <w:p w14:paraId="5478CA15" w14:textId="261D60B3" w:rsidR="00071820" w:rsidRDefault="00FD30AC" w:rsidP="00AE2B1F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.{</w:t>
            </w:r>
            <w:r>
              <w:rPr>
                <w:rFonts w:hint="eastAsia"/>
              </w:rPr>
              <w:t xml:space="preserve">시스템}이 </w:t>
            </w:r>
            <w:r>
              <w:t>(</w:t>
            </w:r>
            <w:r>
              <w:rPr>
                <w:rFonts w:hint="eastAsia"/>
              </w:rPr>
              <w:t xml:space="preserve">매물 목록)테이블 하단에 </w:t>
            </w:r>
            <w:r>
              <w:t>(</w:t>
            </w:r>
            <w:r>
              <w:rPr>
                <w:rFonts w:hint="eastAsia"/>
              </w:rPr>
              <w:t>댓글 목록</w:t>
            </w:r>
            <w:r w:rsidR="00DC33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테이블</w:t>
            </w:r>
            <w:r w:rsidR="00DC33FB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에 </w:t>
            </w:r>
            <w:r>
              <w:t>[</w:t>
            </w:r>
            <w:r>
              <w:rPr>
                <w:rFonts w:hint="eastAsia"/>
              </w:rPr>
              <w:t xml:space="preserve">댓글]과 </w:t>
            </w:r>
            <w:r>
              <w:t>(</w:t>
            </w:r>
            <w:r>
              <w:rPr>
                <w:rFonts w:hint="eastAsia"/>
              </w:rPr>
              <w:t xml:space="preserve">댓글 </w:t>
            </w:r>
            <w:proofErr w:type="spellStart"/>
            <w:r>
              <w:rPr>
                <w:rFonts w:hint="eastAsia"/>
              </w:rPr>
              <w:t>입력폼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  <w:p w14:paraId="6B22C43D" w14:textId="2F0324C5" w:rsidR="00FD30AC" w:rsidRDefault="00FD30AC" w:rsidP="00AE2B1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.[</w:t>
            </w:r>
            <w:r>
              <w:rPr>
                <w:rFonts w:hint="eastAsia"/>
              </w:rPr>
              <w:t xml:space="preserve">사용자]가 </w:t>
            </w:r>
            <w:r>
              <w:t>(</w:t>
            </w:r>
            <w:r>
              <w:rPr>
                <w:rFonts w:hint="eastAsia"/>
              </w:rPr>
              <w:t>댓글 작성</w:t>
            </w:r>
            <w:r>
              <w:t xml:space="preserve"> </w:t>
            </w:r>
            <w:r>
              <w:rPr>
                <w:rFonts w:hint="eastAsia"/>
              </w:rPr>
              <w:t>버튼</w:t>
            </w:r>
            <w:r w:rsidR="00DC33FB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클릭</w:t>
            </w:r>
          </w:p>
        </w:tc>
        <w:tc>
          <w:tcPr>
            <w:tcW w:w="1842" w:type="dxa"/>
          </w:tcPr>
          <w:p w14:paraId="2FCF361F" w14:textId="1500A065" w:rsidR="00071820" w:rsidRDefault="00DC33FB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.[</w:t>
            </w:r>
            <w:r>
              <w:rPr>
                <w:rFonts w:hint="eastAsia"/>
              </w:rPr>
              <w:t>사용자]가 로그인 상태여야 함</w:t>
            </w:r>
          </w:p>
        </w:tc>
        <w:tc>
          <w:tcPr>
            <w:tcW w:w="1956" w:type="dxa"/>
          </w:tcPr>
          <w:p w14:paraId="1A9CC09E" w14:textId="77777777" w:rsidR="00071820" w:rsidRDefault="00FD30AC" w:rsidP="007976C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.[</w:t>
            </w:r>
            <w:r>
              <w:rPr>
                <w:rFonts w:hint="eastAsia"/>
              </w:rPr>
              <w:t>댓글]</w:t>
            </w:r>
            <w:r>
              <w:t xml:space="preserve"> </w:t>
            </w:r>
            <w:r>
              <w:rPr>
                <w:rFonts w:hint="eastAsia"/>
              </w:rPr>
              <w:t xml:space="preserve">데이터가 </w:t>
            </w:r>
            <w:r>
              <w:t>(</w:t>
            </w:r>
            <w:proofErr w:type="spellStart"/>
            <w:r>
              <w:rPr>
                <w:rFonts w:hint="eastAsia"/>
              </w:rPr>
              <w:t>프</w:t>
            </w:r>
            <w:r w:rsidR="00577F13">
              <w:rPr>
                <w:rFonts w:hint="eastAsia"/>
              </w:rPr>
              <w:t>라이빗거래매니저</w:t>
            </w:r>
            <w:proofErr w:type="spellEnd"/>
            <w:r w:rsidR="00577F13">
              <w:rPr>
                <w:rFonts w:hint="eastAsia"/>
              </w:rPr>
              <w:t xml:space="preserve">)의 </w:t>
            </w:r>
            <w:r w:rsidR="00577F13">
              <w:t>[</w:t>
            </w:r>
            <w:r w:rsidR="00577F13">
              <w:rPr>
                <w:rFonts w:hint="eastAsia"/>
              </w:rPr>
              <w:t>댓글목록]</w:t>
            </w:r>
            <w:proofErr w:type="spellStart"/>
            <w:r w:rsidR="00577F13">
              <w:rPr>
                <w:rFonts w:hint="eastAsia"/>
              </w:rPr>
              <w:t>으로</w:t>
            </w:r>
            <w:proofErr w:type="spellEnd"/>
            <w:r w:rsidR="00577F13">
              <w:rPr>
                <w:rFonts w:hint="eastAsia"/>
              </w:rPr>
              <w:t xml:space="preserve"> 전송</w:t>
            </w:r>
          </w:p>
          <w:p w14:paraId="3B5C14B6" w14:textId="1208463A" w:rsidR="00577F13" w:rsidRDefault="00577F13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업데이트된 </w:t>
            </w:r>
            <w:r>
              <w:t>[</w:t>
            </w:r>
            <w:r>
              <w:rPr>
                <w:rFonts w:hint="eastAsia"/>
              </w:rPr>
              <w:t>댓</w:t>
            </w:r>
            <w:r>
              <w:rPr>
                <w:rFonts w:hint="eastAsia"/>
              </w:rPr>
              <w:lastRenderedPageBreak/>
              <w:t xml:space="preserve">글]데이터가 </w:t>
            </w:r>
            <w:r>
              <w:t>(</w:t>
            </w:r>
            <w:r>
              <w:rPr>
                <w:rFonts w:hint="eastAsia"/>
              </w:rPr>
              <w:t xml:space="preserve">매물 상세)의 </w:t>
            </w:r>
            <w:r>
              <w:t>(</w:t>
            </w:r>
            <w:r>
              <w:rPr>
                <w:rFonts w:hint="eastAsia"/>
              </w:rPr>
              <w:t>댓글 목록</w:t>
            </w:r>
            <w:r w:rsidR="00DC33FB">
              <w:rPr>
                <w:rFonts w:hint="eastAsia"/>
              </w:rPr>
              <w:t xml:space="preserve"> 테이블)</w:t>
            </w:r>
            <w:r>
              <w:rPr>
                <w:rFonts w:hint="eastAsia"/>
              </w:rPr>
              <w:t>에 출력</w:t>
            </w:r>
          </w:p>
        </w:tc>
      </w:tr>
      <w:tr w:rsidR="00080E78" w14:paraId="61429FAC" w14:textId="77777777" w:rsidTr="00667968">
        <w:tc>
          <w:tcPr>
            <w:tcW w:w="709" w:type="dxa"/>
          </w:tcPr>
          <w:p w14:paraId="44762A75" w14:textId="1D29B424" w:rsidR="00080E78" w:rsidRDefault="004F1319" w:rsidP="001045C2">
            <w:pPr>
              <w:pStyle w:val="a3"/>
              <w:ind w:leftChars="0" w:left="0"/>
              <w:jc w:val="center"/>
            </w:pPr>
            <w:r>
              <w:lastRenderedPageBreak/>
              <w:t>8</w:t>
            </w:r>
          </w:p>
        </w:tc>
        <w:tc>
          <w:tcPr>
            <w:tcW w:w="1276" w:type="dxa"/>
          </w:tcPr>
          <w:p w14:paraId="0447B5CE" w14:textId="3FCC8685" w:rsidR="00080E78" w:rsidRDefault="00577F13" w:rsidP="0066796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매물 수정 및 삭제</w:t>
            </w:r>
          </w:p>
        </w:tc>
        <w:tc>
          <w:tcPr>
            <w:tcW w:w="992" w:type="dxa"/>
          </w:tcPr>
          <w:p w14:paraId="4E165782" w14:textId="74F9A278" w:rsidR="00080E78" w:rsidRDefault="00DC33FB" w:rsidP="007976C6">
            <w:pPr>
              <w:pStyle w:val="a3"/>
              <w:ind w:leftChars="0" w:left="0"/>
            </w:pPr>
            <w:r>
              <w:rPr>
                <w:rFonts w:hint="eastAsia"/>
              </w:rPr>
              <w:t>호스트</w:t>
            </w:r>
          </w:p>
        </w:tc>
        <w:tc>
          <w:tcPr>
            <w:tcW w:w="3686" w:type="dxa"/>
          </w:tcPr>
          <w:p w14:paraId="28F2E2A2" w14:textId="48E33AD2" w:rsidR="00080E78" w:rsidRDefault="00DC33FB" w:rsidP="00AE2B1F">
            <w:pPr>
              <w:pStyle w:val="a3"/>
              <w:ind w:leftChars="0" w:left="0"/>
            </w:pPr>
            <w:r>
              <w:t>1.[</w:t>
            </w:r>
            <w:r>
              <w:rPr>
                <w:rFonts w:hint="eastAsia"/>
              </w:rPr>
              <w:t xml:space="preserve">호스트]가 (매물 상세)페이지 </w:t>
            </w:r>
            <w:r>
              <w:t>(</w:t>
            </w:r>
            <w:r>
              <w:rPr>
                <w:rFonts w:hint="eastAsia"/>
              </w:rPr>
              <w:t>수정 버튼)클릭</w:t>
            </w:r>
          </w:p>
          <w:p w14:paraId="7D96C5CB" w14:textId="6AA077E6" w:rsidR="00DC33FB" w:rsidRDefault="00DC33FB" w:rsidP="00AE2B1F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.{</w:t>
            </w:r>
            <w:r>
              <w:rPr>
                <w:rFonts w:hint="eastAsia"/>
              </w:rPr>
              <w:t>시스템}이</w:t>
            </w:r>
            <w:r>
              <w:t xml:space="preserve"> (</w:t>
            </w:r>
            <w:r>
              <w:rPr>
                <w:rFonts w:hint="eastAsia"/>
              </w:rPr>
              <w:t xml:space="preserve">수정 모드)페이지에 </w:t>
            </w:r>
            <w:r>
              <w:t>(</w:t>
            </w:r>
            <w:r w:rsidR="000124AE">
              <w:rPr>
                <w:rFonts w:hint="eastAsia"/>
              </w:rPr>
              <w:t xml:space="preserve">수정 </w:t>
            </w:r>
            <w:proofErr w:type="spellStart"/>
            <w:r>
              <w:rPr>
                <w:rFonts w:hint="eastAsia"/>
              </w:rPr>
              <w:t>입력폼</w:t>
            </w:r>
            <w:proofErr w:type="spellEnd"/>
            <w:r>
              <w:rPr>
                <w:rFonts w:hint="eastAsia"/>
              </w:rPr>
              <w:t xml:space="preserve">)과 </w:t>
            </w:r>
            <w:r>
              <w:t>[</w:t>
            </w:r>
            <w:r>
              <w:rPr>
                <w:rFonts w:hint="eastAsia"/>
              </w:rPr>
              <w:t xml:space="preserve">개별 매물]데이터 </w:t>
            </w:r>
            <w:proofErr w:type="spellStart"/>
            <w:r>
              <w:rPr>
                <w:rFonts w:hint="eastAsia"/>
              </w:rPr>
              <w:t>현재값을</w:t>
            </w:r>
            <w:proofErr w:type="spellEnd"/>
            <w:r>
              <w:rPr>
                <w:rFonts w:hint="eastAsia"/>
              </w:rPr>
              <w:t xml:space="preserve"> 출력</w:t>
            </w:r>
          </w:p>
          <w:p w14:paraId="4A27EE7E" w14:textId="1B69814E" w:rsidR="00DC33FB" w:rsidRDefault="00DC33FB" w:rsidP="00AE2B1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.[</w:t>
            </w:r>
            <w:r>
              <w:rPr>
                <w:rFonts w:hint="eastAsia"/>
              </w:rPr>
              <w:t xml:space="preserve">호스트]가 </w:t>
            </w:r>
            <w:r>
              <w:t>(</w:t>
            </w:r>
            <w:r>
              <w:rPr>
                <w:rFonts w:hint="eastAsia"/>
              </w:rPr>
              <w:t>수정하기 버튼)</w:t>
            </w:r>
            <w: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1842" w:type="dxa"/>
          </w:tcPr>
          <w:p w14:paraId="6A6C1776" w14:textId="77777777" w:rsidR="00080E78" w:rsidRDefault="00DC33FB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.[</w:t>
            </w:r>
            <w:r>
              <w:rPr>
                <w:rFonts w:hint="eastAsia"/>
              </w:rPr>
              <w:t>호스트]가 로그인 상태여야 함</w:t>
            </w:r>
          </w:p>
          <w:p w14:paraId="78F5308F" w14:textId="2230D8D5" w:rsidR="00DC33FB" w:rsidRDefault="00DC33FB" w:rsidP="00D8436E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.[</w:t>
            </w:r>
            <w:r>
              <w:rPr>
                <w:rFonts w:hint="eastAsia"/>
              </w:rPr>
              <w:t xml:space="preserve">호스트]의 </w:t>
            </w:r>
            <w:r>
              <w:t>PK</w:t>
            </w:r>
            <w:r>
              <w:rPr>
                <w:rFonts w:hint="eastAsia"/>
              </w:rPr>
              <w:t xml:space="preserve">가 </w:t>
            </w:r>
            <w:r>
              <w:t>[</w:t>
            </w:r>
            <w:r>
              <w:rPr>
                <w:rFonts w:hint="eastAsia"/>
              </w:rPr>
              <w:t xml:space="preserve">개별 매물]의 </w:t>
            </w:r>
            <w:r>
              <w:t>PK</w:t>
            </w:r>
            <w:r>
              <w:rPr>
                <w:rFonts w:hint="eastAsia"/>
              </w:rPr>
              <w:t>와 일치해야 함</w:t>
            </w:r>
          </w:p>
        </w:tc>
        <w:tc>
          <w:tcPr>
            <w:tcW w:w="1956" w:type="dxa"/>
          </w:tcPr>
          <w:p w14:paraId="066F1F2C" w14:textId="77777777" w:rsidR="00080E78" w:rsidRDefault="00DC33FB" w:rsidP="007976C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.</w:t>
            </w:r>
            <w:r w:rsidR="000124AE">
              <w:t>(</w:t>
            </w:r>
            <w:r w:rsidR="000124AE">
              <w:rPr>
                <w:rFonts w:hint="eastAsia"/>
              </w:rPr>
              <w:t xml:space="preserve">수정 </w:t>
            </w:r>
            <w:proofErr w:type="spellStart"/>
            <w:r w:rsidR="000124AE">
              <w:rPr>
                <w:rFonts w:hint="eastAsia"/>
              </w:rPr>
              <w:t>입력폼</w:t>
            </w:r>
            <w:proofErr w:type="spellEnd"/>
            <w:r w:rsidR="000124AE">
              <w:rPr>
                <w:rFonts w:hint="eastAsia"/>
              </w:rPr>
              <w:t xml:space="preserve">)에 입력된 </w:t>
            </w:r>
            <w:r w:rsidR="000124AE">
              <w:t>[</w:t>
            </w:r>
            <w:r w:rsidR="000124AE">
              <w:rPr>
                <w:rFonts w:hint="eastAsia"/>
              </w:rPr>
              <w:t>개별 매물]</w:t>
            </w:r>
            <w:r w:rsidR="000124AE">
              <w:t xml:space="preserve"> </w:t>
            </w:r>
            <w:r w:rsidR="000124AE">
              <w:rPr>
                <w:rFonts w:hint="eastAsia"/>
              </w:rPr>
              <w:t xml:space="preserve">데이터를 </w:t>
            </w:r>
            <w:r w:rsidR="000124AE">
              <w:t>DB</w:t>
            </w:r>
            <w:r w:rsidR="000124AE">
              <w:rPr>
                <w:rFonts w:hint="eastAsia"/>
              </w:rPr>
              <w:t>에 업데이트</w:t>
            </w:r>
          </w:p>
          <w:p w14:paraId="7154E784" w14:textId="5BACA505" w:rsidR="000124AE" w:rsidRDefault="000124AE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업데이트된 </w:t>
            </w:r>
            <w:r>
              <w:t>(</w:t>
            </w:r>
            <w:r>
              <w:rPr>
                <w:rFonts w:hint="eastAsia"/>
              </w:rPr>
              <w:t xml:space="preserve">매물 목록)데이터를 </w:t>
            </w:r>
            <w:r>
              <w:t>(</w:t>
            </w:r>
            <w:proofErr w:type="spellStart"/>
            <w:r>
              <w:rPr>
                <w:rFonts w:hint="eastAsia"/>
              </w:rPr>
              <w:t>마켓플레이스</w:t>
            </w:r>
            <w:proofErr w:type="spellEnd"/>
            <w:r>
              <w:rPr>
                <w:rFonts w:hint="eastAsia"/>
              </w:rPr>
              <w:t>)에 출력</w:t>
            </w:r>
          </w:p>
        </w:tc>
      </w:tr>
      <w:tr w:rsidR="00080E78" w14:paraId="74B29064" w14:textId="77777777" w:rsidTr="00667968">
        <w:tc>
          <w:tcPr>
            <w:tcW w:w="709" w:type="dxa"/>
          </w:tcPr>
          <w:p w14:paraId="71A9F462" w14:textId="691CBABA" w:rsidR="00080E78" w:rsidRDefault="00577F13" w:rsidP="001045C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201148A4" w14:textId="3E38681E" w:rsidR="00080E78" w:rsidRDefault="00577F13" w:rsidP="0066796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거래 수락</w:t>
            </w:r>
          </w:p>
        </w:tc>
        <w:tc>
          <w:tcPr>
            <w:tcW w:w="992" w:type="dxa"/>
          </w:tcPr>
          <w:p w14:paraId="521C8AED" w14:textId="72B41324" w:rsidR="00080E78" w:rsidRDefault="000124AE" w:rsidP="007976C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비더</w:t>
            </w:r>
            <w:proofErr w:type="spellEnd"/>
          </w:p>
        </w:tc>
        <w:tc>
          <w:tcPr>
            <w:tcW w:w="3686" w:type="dxa"/>
          </w:tcPr>
          <w:p w14:paraId="2C0A8DA6" w14:textId="54D2CF1A" w:rsidR="00080E78" w:rsidRDefault="000124AE" w:rsidP="00AE2B1F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.[</w:t>
            </w:r>
            <w:proofErr w:type="spellStart"/>
            <w:r>
              <w:rPr>
                <w:rFonts w:hint="eastAsia"/>
              </w:rPr>
              <w:t>비더</w:t>
            </w:r>
            <w:proofErr w:type="spellEnd"/>
            <w:r>
              <w:rPr>
                <w:rFonts w:hint="eastAsia"/>
              </w:rPr>
              <w:t xml:space="preserve">]가 </w:t>
            </w:r>
            <w:r>
              <w:t>(</w:t>
            </w:r>
            <w:r>
              <w:rPr>
                <w:rFonts w:hint="eastAsia"/>
              </w:rPr>
              <w:t>매물 상세)</w:t>
            </w:r>
            <w:r>
              <w:t xml:space="preserve"> </w:t>
            </w:r>
            <w:r>
              <w:rPr>
                <w:rFonts w:hint="eastAsia"/>
              </w:rPr>
              <w:t xml:space="preserve">페이지의 </w:t>
            </w:r>
            <w:r>
              <w:t>(</w:t>
            </w:r>
            <w:proofErr w:type="spellStart"/>
            <w:r>
              <w:rPr>
                <w:rFonts w:hint="eastAsia"/>
              </w:rPr>
              <w:t>거래수락</w:t>
            </w:r>
            <w:proofErr w:type="spellEnd"/>
            <w:r>
              <w:rPr>
                <w:rFonts w:hint="eastAsia"/>
              </w:rPr>
              <w:t xml:space="preserve"> 버튼) 클릭</w:t>
            </w:r>
          </w:p>
        </w:tc>
        <w:tc>
          <w:tcPr>
            <w:tcW w:w="1842" w:type="dxa"/>
          </w:tcPr>
          <w:p w14:paraId="2BE8F432" w14:textId="37EE5B71" w:rsidR="00080E78" w:rsidRDefault="000124AE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.[</w:t>
            </w:r>
            <w:proofErr w:type="spellStart"/>
            <w:r>
              <w:rPr>
                <w:rFonts w:hint="eastAsia"/>
              </w:rPr>
              <w:t>비더</w:t>
            </w:r>
            <w:proofErr w:type="spellEnd"/>
            <w:r>
              <w:rPr>
                <w:rFonts w:hint="eastAsia"/>
              </w:rPr>
              <w:t>]가 로그인 상태여야 함</w:t>
            </w:r>
          </w:p>
        </w:tc>
        <w:tc>
          <w:tcPr>
            <w:tcW w:w="1956" w:type="dxa"/>
          </w:tcPr>
          <w:p w14:paraId="144A89FC" w14:textId="77777777" w:rsidR="00080E78" w:rsidRDefault="000124AE" w:rsidP="007976C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.[</w:t>
            </w:r>
            <w:r>
              <w:rPr>
                <w:rFonts w:hint="eastAsia"/>
              </w:rPr>
              <w:t>개별 매물]</w:t>
            </w:r>
            <w:r>
              <w:t xml:space="preserve"> </w:t>
            </w:r>
            <w:r>
              <w:rPr>
                <w:rFonts w:hint="eastAsia"/>
              </w:rPr>
              <w:t>데이터의 상태를 업데이트</w:t>
            </w:r>
          </w:p>
          <w:p w14:paraId="22ECE24E" w14:textId="6CD92B9D" w:rsidR="000124AE" w:rsidRDefault="000124AE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F9007A">
              <w:t>{</w:t>
            </w:r>
            <w:r w:rsidR="00F9007A">
              <w:rPr>
                <w:rFonts w:hint="eastAsia"/>
              </w:rPr>
              <w:t xml:space="preserve">시스템}이 </w:t>
            </w:r>
            <w:r>
              <w:t>(</w:t>
            </w:r>
            <w:r>
              <w:rPr>
                <w:rFonts w:hint="eastAsia"/>
              </w:rPr>
              <w:t xml:space="preserve">매물 목록)의 </w:t>
            </w:r>
            <w:r>
              <w:t>[</w:t>
            </w:r>
            <w:r>
              <w:rPr>
                <w:rFonts w:hint="eastAsia"/>
              </w:rPr>
              <w:t xml:space="preserve">개별 매물 버튼]에 </w:t>
            </w:r>
            <w:r>
              <w:t>(</w:t>
            </w:r>
            <w:proofErr w:type="spellStart"/>
            <w:r>
              <w:rPr>
                <w:rFonts w:hint="eastAsia"/>
              </w:rPr>
              <w:t>거래중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스티커)를 출력</w:t>
            </w:r>
          </w:p>
        </w:tc>
      </w:tr>
    </w:tbl>
    <w:p w14:paraId="4FBB38FA" w14:textId="54FE44BC" w:rsidR="007976C6" w:rsidRDefault="007976C6" w:rsidP="007976C6">
      <w:pPr>
        <w:pStyle w:val="a3"/>
        <w:ind w:leftChars="0" w:left="760"/>
      </w:pPr>
    </w:p>
    <w:p w14:paraId="399FBC29" w14:textId="77777777" w:rsidR="007976C6" w:rsidRDefault="007976C6" w:rsidP="007976C6">
      <w:pPr>
        <w:pStyle w:val="a3"/>
        <w:ind w:leftChars="0" w:left="760"/>
      </w:pPr>
    </w:p>
    <w:p w14:paraId="3A47DC41" w14:textId="77777777" w:rsidR="008D57EA" w:rsidRPr="008D57EA" w:rsidRDefault="008D57EA" w:rsidP="008D57EA"/>
    <w:p w14:paraId="3DDFFD1E" w14:textId="77777777" w:rsidR="007976C6" w:rsidRDefault="007976C6" w:rsidP="008D57EA"/>
    <w:p w14:paraId="1E7C06A6" w14:textId="77777777" w:rsidR="007976C6" w:rsidRDefault="007976C6" w:rsidP="007976C6">
      <w:pPr>
        <w:ind w:left="400"/>
      </w:pPr>
    </w:p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4587A" w14:textId="77777777" w:rsidR="00F07D83" w:rsidRDefault="00F07D83" w:rsidP="008605BA">
      <w:pPr>
        <w:spacing w:after="0" w:line="240" w:lineRule="auto"/>
      </w:pPr>
      <w:r>
        <w:separator/>
      </w:r>
    </w:p>
  </w:endnote>
  <w:endnote w:type="continuationSeparator" w:id="0">
    <w:p w14:paraId="1CE54DAB" w14:textId="77777777" w:rsidR="00F07D83" w:rsidRDefault="00F07D83" w:rsidP="0086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76032" w14:textId="77777777" w:rsidR="00F07D83" w:rsidRDefault="00F07D83" w:rsidP="008605BA">
      <w:pPr>
        <w:spacing w:after="0" w:line="240" w:lineRule="auto"/>
      </w:pPr>
      <w:r>
        <w:separator/>
      </w:r>
    </w:p>
  </w:footnote>
  <w:footnote w:type="continuationSeparator" w:id="0">
    <w:p w14:paraId="420FAF85" w14:textId="77777777" w:rsidR="00F07D83" w:rsidRDefault="00F07D83" w:rsidP="00860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0A5"/>
    <w:multiLevelType w:val="hybridMultilevel"/>
    <w:tmpl w:val="8228C374"/>
    <w:lvl w:ilvl="0" w:tplc="0B32C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BC45CC"/>
    <w:multiLevelType w:val="hybridMultilevel"/>
    <w:tmpl w:val="F99EE48C"/>
    <w:lvl w:ilvl="0" w:tplc="DEF61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455CD4"/>
    <w:multiLevelType w:val="hybridMultilevel"/>
    <w:tmpl w:val="8DB86F3E"/>
    <w:lvl w:ilvl="0" w:tplc="54E695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00FE1"/>
    <w:multiLevelType w:val="hybridMultilevel"/>
    <w:tmpl w:val="058AE540"/>
    <w:lvl w:ilvl="0" w:tplc="FBDE0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3B32B0"/>
    <w:multiLevelType w:val="hybridMultilevel"/>
    <w:tmpl w:val="6FCC545C"/>
    <w:lvl w:ilvl="0" w:tplc="0FF2F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912BC0"/>
    <w:multiLevelType w:val="hybridMultilevel"/>
    <w:tmpl w:val="680E6650"/>
    <w:lvl w:ilvl="0" w:tplc="B9520E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D95EBD"/>
    <w:multiLevelType w:val="hybridMultilevel"/>
    <w:tmpl w:val="6DB2E03C"/>
    <w:lvl w:ilvl="0" w:tplc="C6A66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CE1F8F"/>
    <w:multiLevelType w:val="hybridMultilevel"/>
    <w:tmpl w:val="4C105ABC"/>
    <w:lvl w:ilvl="0" w:tplc="B6F2F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2058B6"/>
    <w:multiLevelType w:val="hybridMultilevel"/>
    <w:tmpl w:val="6C461792"/>
    <w:lvl w:ilvl="0" w:tplc="D046C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727C56"/>
    <w:multiLevelType w:val="hybridMultilevel"/>
    <w:tmpl w:val="259EA6C4"/>
    <w:lvl w:ilvl="0" w:tplc="76065FF2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936F21"/>
    <w:multiLevelType w:val="hybridMultilevel"/>
    <w:tmpl w:val="CDB66422"/>
    <w:lvl w:ilvl="0" w:tplc="B95EF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416FDD"/>
    <w:multiLevelType w:val="hybridMultilevel"/>
    <w:tmpl w:val="4E72E604"/>
    <w:lvl w:ilvl="0" w:tplc="A2FC4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0B4ED4"/>
    <w:multiLevelType w:val="hybridMultilevel"/>
    <w:tmpl w:val="91B2F99C"/>
    <w:lvl w:ilvl="0" w:tplc="B3DED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6"/>
  </w:num>
  <w:num w:numId="5">
    <w:abstractNumId w:val="0"/>
  </w:num>
  <w:num w:numId="6">
    <w:abstractNumId w:val="14"/>
  </w:num>
  <w:num w:numId="7">
    <w:abstractNumId w:val="2"/>
  </w:num>
  <w:num w:numId="8">
    <w:abstractNumId w:val="13"/>
  </w:num>
  <w:num w:numId="9">
    <w:abstractNumId w:val="5"/>
  </w:num>
  <w:num w:numId="10">
    <w:abstractNumId w:val="7"/>
  </w:num>
  <w:num w:numId="11">
    <w:abstractNumId w:val="1"/>
  </w:num>
  <w:num w:numId="12">
    <w:abstractNumId w:val="8"/>
  </w:num>
  <w:num w:numId="13">
    <w:abstractNumId w:val="1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E7"/>
    <w:rsid w:val="000124AE"/>
    <w:rsid w:val="00065174"/>
    <w:rsid w:val="00071820"/>
    <w:rsid w:val="00080E78"/>
    <w:rsid w:val="000C5ABA"/>
    <w:rsid w:val="00100698"/>
    <w:rsid w:val="001045C2"/>
    <w:rsid w:val="00115A91"/>
    <w:rsid w:val="00131A0E"/>
    <w:rsid w:val="00146000"/>
    <w:rsid w:val="00210EB1"/>
    <w:rsid w:val="002114D3"/>
    <w:rsid w:val="0022182C"/>
    <w:rsid w:val="00240800"/>
    <w:rsid w:val="00242E21"/>
    <w:rsid w:val="0025465B"/>
    <w:rsid w:val="0026140A"/>
    <w:rsid w:val="0026752F"/>
    <w:rsid w:val="00267AF7"/>
    <w:rsid w:val="0027593D"/>
    <w:rsid w:val="002801E7"/>
    <w:rsid w:val="002B2F7B"/>
    <w:rsid w:val="0030200E"/>
    <w:rsid w:val="00323ED9"/>
    <w:rsid w:val="003366AC"/>
    <w:rsid w:val="003A54BD"/>
    <w:rsid w:val="00402052"/>
    <w:rsid w:val="00423997"/>
    <w:rsid w:val="00441EA6"/>
    <w:rsid w:val="00481D23"/>
    <w:rsid w:val="0049173F"/>
    <w:rsid w:val="004F1319"/>
    <w:rsid w:val="005218C6"/>
    <w:rsid w:val="00551C03"/>
    <w:rsid w:val="00561C13"/>
    <w:rsid w:val="005673E1"/>
    <w:rsid w:val="00577F13"/>
    <w:rsid w:val="005C1EC7"/>
    <w:rsid w:val="00667968"/>
    <w:rsid w:val="00686341"/>
    <w:rsid w:val="006C2ABB"/>
    <w:rsid w:val="00700399"/>
    <w:rsid w:val="0070086E"/>
    <w:rsid w:val="00722114"/>
    <w:rsid w:val="00722EC3"/>
    <w:rsid w:val="00773D89"/>
    <w:rsid w:val="0078709E"/>
    <w:rsid w:val="007976C6"/>
    <w:rsid w:val="007C73B8"/>
    <w:rsid w:val="007C7B80"/>
    <w:rsid w:val="00823661"/>
    <w:rsid w:val="008605BA"/>
    <w:rsid w:val="008D57EA"/>
    <w:rsid w:val="008F051F"/>
    <w:rsid w:val="00900D9E"/>
    <w:rsid w:val="00903DFC"/>
    <w:rsid w:val="0091028D"/>
    <w:rsid w:val="00911C6D"/>
    <w:rsid w:val="00924B29"/>
    <w:rsid w:val="009509E8"/>
    <w:rsid w:val="00990FA1"/>
    <w:rsid w:val="009A0731"/>
    <w:rsid w:val="009C4075"/>
    <w:rsid w:val="009C6109"/>
    <w:rsid w:val="009E21FF"/>
    <w:rsid w:val="009E3148"/>
    <w:rsid w:val="00A02BED"/>
    <w:rsid w:val="00A03BFA"/>
    <w:rsid w:val="00A0640C"/>
    <w:rsid w:val="00A07B39"/>
    <w:rsid w:val="00A62FCA"/>
    <w:rsid w:val="00AD297F"/>
    <w:rsid w:val="00AE2B1F"/>
    <w:rsid w:val="00AE37BF"/>
    <w:rsid w:val="00B6105D"/>
    <w:rsid w:val="00BD0D8C"/>
    <w:rsid w:val="00BD5FA5"/>
    <w:rsid w:val="00C2348B"/>
    <w:rsid w:val="00C67F3D"/>
    <w:rsid w:val="00C724FA"/>
    <w:rsid w:val="00C840F0"/>
    <w:rsid w:val="00C852BD"/>
    <w:rsid w:val="00CC5FD8"/>
    <w:rsid w:val="00D707E5"/>
    <w:rsid w:val="00D72CD6"/>
    <w:rsid w:val="00D8436E"/>
    <w:rsid w:val="00DB31CE"/>
    <w:rsid w:val="00DC33FB"/>
    <w:rsid w:val="00DC51F0"/>
    <w:rsid w:val="00E219A1"/>
    <w:rsid w:val="00EA029F"/>
    <w:rsid w:val="00F07417"/>
    <w:rsid w:val="00F07D83"/>
    <w:rsid w:val="00F26651"/>
    <w:rsid w:val="00F7720E"/>
    <w:rsid w:val="00F77636"/>
    <w:rsid w:val="00F9007A"/>
    <w:rsid w:val="00F92B6B"/>
    <w:rsid w:val="00FB682E"/>
    <w:rsid w:val="00FC55DD"/>
    <w:rsid w:val="00FD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05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05BA"/>
  </w:style>
  <w:style w:type="paragraph" w:styleId="a6">
    <w:name w:val="footer"/>
    <w:basedOn w:val="a"/>
    <w:link w:val="Char0"/>
    <w:uiPriority w:val="99"/>
    <w:unhideWhenUsed/>
    <w:rsid w:val="008605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Yang Min Seok</cp:lastModifiedBy>
  <cp:revision>9</cp:revision>
  <dcterms:created xsi:type="dcterms:W3CDTF">2021-10-26T03:35:00Z</dcterms:created>
  <dcterms:modified xsi:type="dcterms:W3CDTF">2021-10-27T03:35:00Z</dcterms:modified>
</cp:coreProperties>
</file>