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C450" w14:textId="77777777" w:rsidR="00AA78B5" w:rsidRPr="0011499D" w:rsidRDefault="00AA78B5" w:rsidP="00AA78B5">
      <w:pPr>
        <w:rPr>
          <w:i/>
          <w:iCs/>
          <w:u w:val="single"/>
        </w:rPr>
      </w:pPr>
      <w:r w:rsidRPr="0011499D">
        <w:rPr>
          <w:i/>
          <w:iCs/>
          <w:u w:val="single"/>
        </w:rPr>
        <w:t>21дек23</w:t>
      </w:r>
    </w:p>
    <w:p w14:paraId="45C64328" w14:textId="77777777" w:rsidR="00FA44FC" w:rsidRDefault="00FA44FC"/>
    <w:p w14:paraId="5E846F9B" w14:textId="77777777" w:rsidR="00D51B05" w:rsidRPr="00D51B05" w:rsidRDefault="00000000" w:rsidP="00D51B05">
      <w:pPr>
        <w:rPr>
          <w:rFonts w:ascii="Calibri" w:eastAsia="Times New Roman" w:hAnsi="Calibri" w:cs="Calibri"/>
          <w:color w:val="0563C1"/>
          <w:sz w:val="22"/>
          <w:szCs w:val="22"/>
          <w:u w:val="single"/>
          <w:lang w:eastAsia="ru-RU"/>
        </w:rPr>
      </w:pPr>
      <w:hyperlink r:id="rId4" w:history="1">
        <w:r w:rsidR="00D51B05" w:rsidRPr="00D51B05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ru-RU"/>
          </w:rPr>
          <w:t>https://www.uniconf.ru/factories/rot-front</w:t>
        </w:r>
      </w:hyperlink>
    </w:p>
    <w:p w14:paraId="7270FBD0" w14:textId="77777777" w:rsidR="00D51B05" w:rsidRDefault="00D51B05"/>
    <w:p w14:paraId="1F822E14" w14:textId="2ABEC488" w:rsidR="00BB211F" w:rsidRDefault="00BB211F">
      <w:r>
        <w:t>Аналогично «Бабаевскому»</w:t>
      </w:r>
    </w:p>
    <w:p w14:paraId="04FC915E" w14:textId="77777777" w:rsidR="00BB211F" w:rsidRDefault="00BB211F"/>
    <w:sectPr w:rsidR="00BB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C"/>
    <w:rsid w:val="000A606C"/>
    <w:rsid w:val="00344785"/>
    <w:rsid w:val="003D443F"/>
    <w:rsid w:val="00600418"/>
    <w:rsid w:val="00AA78B5"/>
    <w:rsid w:val="00BB211F"/>
    <w:rsid w:val="00D51B05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D17F"/>
  <w15:chartTrackingRefBased/>
  <w15:docId w15:val="{92298699-46DF-46AD-AFAF-16D84FD9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1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04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4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4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4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4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4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4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4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4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4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4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004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41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41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0041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0041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0041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0041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004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6004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004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0041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00418"/>
    <w:rPr>
      <w:b/>
      <w:bCs/>
    </w:rPr>
  </w:style>
  <w:style w:type="character" w:styleId="a8">
    <w:name w:val="Emphasis"/>
    <w:basedOn w:val="a0"/>
    <w:uiPriority w:val="20"/>
    <w:qFormat/>
    <w:rsid w:val="0060041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00418"/>
    <w:rPr>
      <w:szCs w:val="32"/>
    </w:rPr>
  </w:style>
  <w:style w:type="paragraph" w:styleId="aa">
    <w:name w:val="List Paragraph"/>
    <w:basedOn w:val="a"/>
    <w:uiPriority w:val="34"/>
    <w:qFormat/>
    <w:rsid w:val="006004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00418"/>
    <w:rPr>
      <w:i/>
    </w:rPr>
  </w:style>
  <w:style w:type="character" w:customStyle="1" w:styleId="22">
    <w:name w:val="Цитата 2 Знак"/>
    <w:basedOn w:val="a0"/>
    <w:link w:val="21"/>
    <w:uiPriority w:val="29"/>
    <w:rsid w:val="0060041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041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00418"/>
    <w:rPr>
      <w:b/>
      <w:i/>
      <w:sz w:val="24"/>
    </w:rPr>
  </w:style>
  <w:style w:type="character" w:styleId="ad">
    <w:name w:val="Subtle Emphasis"/>
    <w:uiPriority w:val="19"/>
    <w:qFormat/>
    <w:rsid w:val="0060041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0041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0041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0041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0041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00418"/>
    <w:pPr>
      <w:outlineLvl w:val="9"/>
    </w:pPr>
  </w:style>
  <w:style w:type="character" w:styleId="af3">
    <w:name w:val="Hyperlink"/>
    <w:basedOn w:val="a0"/>
    <w:uiPriority w:val="99"/>
    <w:semiHidden/>
    <w:unhideWhenUsed/>
    <w:rsid w:val="00D51B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onf.ru/factories/rot-fr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5</cp:revision>
  <dcterms:created xsi:type="dcterms:W3CDTF">2023-12-21T15:54:00Z</dcterms:created>
  <dcterms:modified xsi:type="dcterms:W3CDTF">2023-12-21T17:03:00Z</dcterms:modified>
</cp:coreProperties>
</file>