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E416" w14:textId="77777777" w:rsidR="007C0B63" w:rsidRDefault="007C0B63" w:rsidP="007C0B63">
      <w:r>
        <w:t>Как я экспериментировал со своим племянником</w:t>
      </w:r>
    </w:p>
    <w:p w14:paraId="10F32751" w14:textId="77777777" w:rsidR="007C0B63" w:rsidRDefault="007C0B63" w:rsidP="007C0B63"/>
    <w:p w14:paraId="5B3803B3" w14:textId="77777777" w:rsidR="007C0B63" w:rsidRDefault="007C0B63" w:rsidP="007C0B63">
      <w:r>
        <w:t>— И в кого он такой? Геймер несчастный. Мы-то с тобой в его годы, чем только не увлекались? — Колька грустно смотрел на дверь комнаты, за которой, как я понял, его сын «прожигал» подростковые годы за компьютерными играми и «</w:t>
      </w:r>
      <w:proofErr w:type="spellStart"/>
      <w:r>
        <w:t>тиктоками</w:t>
      </w:r>
      <w:proofErr w:type="spellEnd"/>
      <w:r>
        <w:t>».</w:t>
      </w:r>
    </w:p>
    <w:p w14:paraId="0EF2C97D" w14:textId="77777777" w:rsidR="007C0B63" w:rsidRDefault="007C0B63" w:rsidP="007C0B63">
      <w:r>
        <w:t>Я сочувственно кивнул брату:</w:t>
      </w:r>
    </w:p>
    <w:p w14:paraId="132883A0" w14:textId="77777777" w:rsidR="007C0B63" w:rsidRDefault="007C0B63" w:rsidP="007C0B63">
      <w:r>
        <w:t xml:space="preserve">— Так ведь у нас, помнишь? — дворцы пионеров, кружки всякие. Да ещё и </w:t>
      </w:r>
      <w:proofErr w:type="spellStart"/>
      <w:r>
        <w:t>гагарины</w:t>
      </w:r>
      <w:proofErr w:type="spellEnd"/>
      <w:r>
        <w:t xml:space="preserve"> в Космос тянули, на месте не усидишь. Романтика!..</w:t>
      </w:r>
    </w:p>
    <w:p w14:paraId="144E41FB" w14:textId="77777777" w:rsidR="007C0B63" w:rsidRDefault="007C0B63" w:rsidP="007C0B63">
      <w:r>
        <w:t>— Романтика!.. — Брат скривился в усмешке. — Сейчас тоже «</w:t>
      </w:r>
      <w:proofErr w:type="gramStart"/>
      <w:r>
        <w:t>романтика»...</w:t>
      </w:r>
      <w:proofErr w:type="gramEnd"/>
      <w:r>
        <w:t xml:space="preserve"> «романтика» бабла и развлечений.</w:t>
      </w:r>
    </w:p>
    <w:p w14:paraId="1945FE25" w14:textId="77777777" w:rsidR="007C0B63" w:rsidRDefault="007C0B63" w:rsidP="007C0B63">
      <w:r>
        <w:t xml:space="preserve"> </w:t>
      </w:r>
    </w:p>
    <w:p w14:paraId="2D33A19E" w14:textId="77777777" w:rsidR="007C0B63" w:rsidRDefault="007C0B63" w:rsidP="007C0B63">
      <w:r>
        <w:t>Возвращаясь из служебной командировки, я вдруг вспомнил, что мы с братом не виделись уже пять лет, и я решил использовать выпавший на выходные кусочек времени для встречи с ним. Он всё такой же говорун и непоседа, но его лоб уже заметно процарапали заботы, а вокруг глаз невидимый ткач времени сплёл мелкие паутинки. Годы-годы...</w:t>
      </w:r>
    </w:p>
    <w:p w14:paraId="30CBEB83" w14:textId="77777777" w:rsidR="007C0B63" w:rsidRDefault="007C0B63" w:rsidP="007C0B63"/>
    <w:p w14:paraId="1A16D483" w14:textId="77777777" w:rsidR="007C0B63" w:rsidRDefault="007C0B63" w:rsidP="007C0B63">
      <w:r>
        <w:t xml:space="preserve">Наутро брат с женой ушли на работу, а я решил проверить свои преподавательские способности на племяннике. </w:t>
      </w:r>
    </w:p>
    <w:p w14:paraId="78E369D9" w14:textId="77777777" w:rsidR="007C0B63" w:rsidRDefault="007C0B63" w:rsidP="007C0B63"/>
    <w:p w14:paraId="476095E1" w14:textId="77777777" w:rsidR="007C0B63" w:rsidRDefault="007C0B63" w:rsidP="007C0B63">
      <w:r>
        <w:t>— Вадим, ты сейчас сильно занят?</w:t>
      </w:r>
    </w:p>
    <w:p w14:paraId="5F62AFE1" w14:textId="77777777" w:rsidR="007C0B63" w:rsidRDefault="007C0B63" w:rsidP="007C0B63">
      <w:r>
        <w:t xml:space="preserve">— Что, хотите прочитать курс нравоучительных лекций о ценности времени и сложности подросткового периода? — попытался он отмахнуться. </w:t>
      </w:r>
    </w:p>
    <w:p w14:paraId="68022E17" w14:textId="77777777" w:rsidR="007C0B63" w:rsidRDefault="007C0B63" w:rsidP="007C0B63">
      <w:r>
        <w:t>Но я продолжил наступление:</w:t>
      </w:r>
    </w:p>
    <w:p w14:paraId="36AF2304" w14:textId="77777777" w:rsidR="007C0B63" w:rsidRDefault="007C0B63" w:rsidP="007C0B63">
      <w:r>
        <w:t>— Да нет, сам не терплю подобное с детства. Мне просто нужна помощь. Мои студенты сейчас изучают электронные средства измерения дистанции. А я готовлю им стенд для практических занятий. Ну и, как всегда, таскаю с собой материалы. Сейчас у меня есть время, почему бы не заняться? Только одному как-то не с руки. Да тут не сложно. Всего лишь нужно отрабатывать элементарные команды, и фиксировать результаты в таблице. Справишься? Это не долго.</w:t>
      </w:r>
    </w:p>
    <w:p w14:paraId="77DF1130" w14:textId="77777777" w:rsidR="007C0B63" w:rsidRDefault="007C0B63" w:rsidP="007C0B63">
      <w:r>
        <w:t>— Хм, а что там у вас? Провода, платки какие-то… — Вадим недоверчиво разглядывал мой походный инструментарий.</w:t>
      </w:r>
    </w:p>
    <w:p w14:paraId="43A35C3E" w14:textId="77777777" w:rsidR="007C0B63" w:rsidRDefault="007C0B63" w:rsidP="007C0B63"/>
    <w:p w14:paraId="497FB2B9" w14:textId="46808FA5" w:rsidR="007C0B63" w:rsidRDefault="007C0B63" w:rsidP="007C0B63">
      <w:r>
        <w:t xml:space="preserve"> — Ставлю задачу: </w:t>
      </w:r>
    </w:p>
    <w:p w14:paraId="42F850FB" w14:textId="77777777" w:rsidR="007C0B63" w:rsidRDefault="007C0B63" w:rsidP="007C0B63">
      <w:r>
        <w:t>1.</w:t>
      </w:r>
      <w:r>
        <w:tab/>
        <w:t>Собираем макет</w:t>
      </w:r>
    </w:p>
    <w:p w14:paraId="4B477304" w14:textId="77777777" w:rsidR="007C0B63" w:rsidRDefault="007C0B63" w:rsidP="007C0B63">
      <w:r>
        <w:t>2.</w:t>
      </w:r>
      <w:r>
        <w:tab/>
        <w:t>Готовим «измерительный полигон»: на полу делаем отметки через каждые полметра. Пяти вполне хватит. Держи рулетку!</w:t>
      </w:r>
    </w:p>
    <w:p w14:paraId="0F144563" w14:textId="77777777" w:rsidR="007C0B63" w:rsidRDefault="007C0B63" w:rsidP="007C0B63">
      <w:r>
        <w:t>3.</w:t>
      </w:r>
      <w:r>
        <w:tab/>
        <w:t xml:space="preserve">Создаём таблицу результатов эксперимента. В «шапке» указываем установленный и измеренный метражи, значения ошибки и примечание. </w:t>
      </w:r>
    </w:p>
    <w:p w14:paraId="17B68DC8" w14:textId="77777777" w:rsidR="007C0B63" w:rsidRDefault="007C0B63" w:rsidP="007C0B63">
      <w:r>
        <w:t>4.</w:t>
      </w:r>
      <w:r>
        <w:tab/>
        <w:t xml:space="preserve">Я буду «движущимся объектом» (ассистентом), а ты — оператором-исследователем. Направляешь на меня дальномер, а я перемещаюсь по отметкам на полу. В таблицу заносишь показания дальномера напротив заданных значений. </w:t>
      </w:r>
    </w:p>
    <w:p w14:paraId="5169E894" w14:textId="77777777" w:rsidR="007C0B63" w:rsidRDefault="007C0B63" w:rsidP="007C0B63">
      <w:r>
        <w:t>5.</w:t>
      </w:r>
      <w:r>
        <w:tab/>
        <w:t>Не забываешь фиксировать звуковую сигнализацию пересечения предельной дистанции, когда я переступлю предпоследнюю отметку на полу</w:t>
      </w:r>
    </w:p>
    <w:p w14:paraId="670C5513" w14:textId="77777777" w:rsidR="007C0B63" w:rsidRDefault="007C0B63" w:rsidP="007C0B63">
      <w:r>
        <w:t>6.</w:t>
      </w:r>
      <w:r>
        <w:tab/>
        <w:t xml:space="preserve">Вычисляешь разницу (ошибку) между заданными значениями и показаниями дальномера. </w:t>
      </w:r>
    </w:p>
    <w:p w14:paraId="5F28958A" w14:textId="77777777" w:rsidR="007C0B63" w:rsidRDefault="007C0B63" w:rsidP="007C0B63">
      <w:r>
        <w:t>7.</w:t>
      </w:r>
      <w:r>
        <w:tab/>
        <w:t>Под таблицей пишешь вывод о результатах эксперимента.</w:t>
      </w:r>
    </w:p>
    <w:p w14:paraId="32FDAE98" w14:textId="77777777" w:rsidR="007C0B63" w:rsidRDefault="007C0B63" w:rsidP="007C0B63">
      <w:r>
        <w:t>Ну, что, готов? Ну, тогда начинаем!</w:t>
      </w:r>
    </w:p>
    <w:p w14:paraId="451858A9" w14:textId="77777777" w:rsidR="007C0B63" w:rsidRDefault="007C0B63" w:rsidP="007C0B63"/>
    <w:p w14:paraId="491FC06E" w14:textId="6D03C7E4" w:rsidR="007C0B63" w:rsidRDefault="007C0B63" w:rsidP="007C0B63">
      <w:r>
        <w:lastRenderedPageBreak/>
        <w:t>Сборка макета</w:t>
      </w:r>
    </w:p>
    <w:p w14:paraId="6226132D" w14:textId="77777777" w:rsidR="007C0B63" w:rsidRDefault="007C0B63" w:rsidP="007C0B63">
      <w:r>
        <w:t xml:space="preserve">Итак, макет измерителя дистанции. Человек, когда создаёт что-либо, то невольно копирует себя. И наш макет не будет исключением. Он состоит из мозга — платы микроконтроллера, которую его создатели назвали </w:t>
      </w:r>
      <w:proofErr w:type="spellStart"/>
      <w:r>
        <w:t>Ардуино</w:t>
      </w:r>
      <w:proofErr w:type="spellEnd"/>
      <w:r>
        <w:t xml:space="preserve"> в честь своего соплеменника, средневекового итальянского короля. </w:t>
      </w:r>
    </w:p>
    <w:p w14:paraId="04542426" w14:textId="77777777" w:rsidR="007C0B63" w:rsidRDefault="007C0B63" w:rsidP="007C0B63">
      <w:r>
        <w:t>Глаза макета — ультразвуковой модуль, основанный на эхолокации. Между прочим, такой метод скопирован у летучих мышей. Этим занимается бионика. Есть такая отрасль науки.</w:t>
      </w:r>
    </w:p>
    <w:p w14:paraId="5CF5076D" w14:textId="520E2C47" w:rsidR="007C0B63" w:rsidRDefault="007C0B63" w:rsidP="007C0B63">
      <w:r>
        <w:t xml:space="preserve"> Чтобы нам следить за дистанцией до объекта, используем цифровой дисплей. </w:t>
      </w:r>
    </w:p>
    <w:p w14:paraId="54B5A716" w14:textId="77777777" w:rsidR="007C0B63" w:rsidRDefault="007C0B63" w:rsidP="007C0B63">
      <w:r>
        <w:t xml:space="preserve">А сигнал аварийного приближения будет вырабатывать специальный зуммер. </w:t>
      </w:r>
    </w:p>
    <w:p w14:paraId="0338D596" w14:textId="77777777" w:rsidR="007C0B63" w:rsidRDefault="007C0B63" w:rsidP="007C0B63">
      <w:r>
        <w:t xml:space="preserve">Эти модули: УЛЬТРАЗВУКОВОЙ МОДУЛЬ, ЦИФРОВОЙ ДИСПЛЕЙ и ЗУММЕР — составляют ПЕРИФЕРИЮ макета, которая подключена к МИКРОКОНТРОЛЛЕРУ с помощью проводов. </w:t>
      </w:r>
    </w:p>
    <w:p w14:paraId="36669E8E" w14:textId="77777777" w:rsidR="007C0B63" w:rsidRDefault="007C0B63" w:rsidP="007C0B63">
      <w:r>
        <w:t xml:space="preserve">Замечу, что связь может быть не только проводной. Например, можно использовать канал </w:t>
      </w:r>
      <w:proofErr w:type="spellStart"/>
      <w:r>
        <w:t>Wi</w:t>
      </w:r>
      <w:proofErr w:type="spellEnd"/>
      <w:r>
        <w:t>-Fi, чтобы отравлять данные на персональный компьютер, или даже на сайт в Интернете. Но в данном эксперименте мы ограничимся проводами.</w:t>
      </w:r>
    </w:p>
    <w:p w14:paraId="19DD76DF" w14:textId="77777777" w:rsidR="007C0B63" w:rsidRDefault="007C0B63" w:rsidP="007C0B63"/>
    <w:p w14:paraId="602605DA" w14:textId="77777777" w:rsidR="007C0B63" w:rsidRDefault="007C0B63" w:rsidP="007C0B63">
      <w:r>
        <w:t xml:space="preserve">Макет мы собрали. Теперь приступаем к главному. Как мозг человека работает благодаря полученными им знаниям, так и в «мозг» макета нужно загрузить программу, обеспечивающую обмен информацией с ПЕРИФЕРИЕЙ. Программы для </w:t>
      </w:r>
      <w:proofErr w:type="spellStart"/>
      <w:r>
        <w:t>Ардуино</w:t>
      </w:r>
      <w:proofErr w:type="spellEnd"/>
      <w:r>
        <w:t xml:space="preserve"> называются «СКЕТЧИ», и загружаются по кабелю, подключённому к USB-порту компьютера. </w:t>
      </w:r>
    </w:p>
    <w:p w14:paraId="2DBB68EB" w14:textId="77777777" w:rsidR="007C0B63" w:rsidRDefault="007C0B63" w:rsidP="007C0B63"/>
    <w:p w14:paraId="09B4C85B" w14:textId="77777777" w:rsidR="007C0B63" w:rsidRDefault="007C0B63" w:rsidP="007C0B63">
      <w:r>
        <w:t xml:space="preserve">Вадим внимательно следил, как я устанавливал на компьютер программу для взаимодействия с </w:t>
      </w:r>
      <w:proofErr w:type="spellStart"/>
      <w:r>
        <w:t>Ардуиной</w:t>
      </w:r>
      <w:proofErr w:type="spellEnd"/>
      <w:r>
        <w:t>, как загружал скетч для макета. Было видно, что ему интересно. А мне было приятно, что удалось его увлечь.</w:t>
      </w:r>
    </w:p>
    <w:p w14:paraId="7776FB62" w14:textId="77777777" w:rsidR="007C0B63" w:rsidRDefault="007C0B63" w:rsidP="007C0B63">
      <w:r>
        <w:t>Эксперимент</w:t>
      </w:r>
    </w:p>
    <w:p w14:paraId="2A96E4E0" w14:textId="77777777" w:rsidR="007C0B63" w:rsidRDefault="007C0B63" w:rsidP="007C0B63">
      <w:r>
        <w:t>И вот Вадим как настоящий оператор-исследователь наблюдает за показаниями на дисплее. Я исполняю роль движущегося объекта, иду на ультразвуковой модуль. На полу отмеренные рулеткой метки расстояний. Вадим записывает показания в таблицу. Вот запищал аварийный зуммер: я пересёк минимальную дистанцию. Макет работает согласно всем заданным требованиям. Для уверенности решили повторить эксперимент, но тут в комнату входит отец Вадима и… Видели бы вы его глаза. Он обалдело смотрел то на сына, то на связку проводов, и, наконец, на меня.</w:t>
      </w:r>
    </w:p>
    <w:p w14:paraId="79D72C07" w14:textId="77777777" w:rsidR="007C0B63" w:rsidRDefault="007C0B63" w:rsidP="007C0B63">
      <w:r>
        <w:t>— Ты… как… это?..</w:t>
      </w:r>
    </w:p>
    <w:p w14:paraId="4EC113C2" w14:textId="77777777" w:rsidR="007C0B63" w:rsidRDefault="007C0B63" w:rsidP="007C0B63">
      <w:r>
        <w:t>Только и сказал он. Я торжествующе смотрел на него. Вадим не пялился в «</w:t>
      </w:r>
      <w:proofErr w:type="spellStart"/>
      <w:r>
        <w:t>тиктоки</w:t>
      </w:r>
      <w:proofErr w:type="spellEnd"/>
      <w:r>
        <w:t>», не тыкался пальцами в смартфон. Он работал! Работал оператором-испытателем. Не под занудное «ты должен», а с огоньком в глазах.</w:t>
      </w:r>
    </w:p>
    <w:p w14:paraId="601FE632" w14:textId="77777777" w:rsidR="007C0B63" w:rsidRDefault="007C0B63" w:rsidP="007C0B63"/>
    <w:p w14:paraId="42CEFB82" w14:textId="77777777" w:rsidR="007C0B63" w:rsidRDefault="007C0B63" w:rsidP="007C0B63">
      <w:r>
        <w:t>Завершение эксперимента</w:t>
      </w:r>
    </w:p>
    <w:p w14:paraId="199380EC" w14:textId="77777777" w:rsidR="007C0B63" w:rsidRDefault="007C0B63" w:rsidP="007C0B63">
      <w:r>
        <w:t>Я попросил Вадима поставить свою фамилию и подпись под его таблицей с результатами эксперимента. Потом дописал себя как ассистента.</w:t>
      </w:r>
    </w:p>
    <w:p w14:paraId="24B90035" w14:textId="260BF6B5" w:rsidR="007C0B63" w:rsidRDefault="007C0B63" w:rsidP="007C0B63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849ABEC" w14:textId="77777777" w:rsidR="007C0B63" w:rsidRDefault="007C0B63" w:rsidP="007C0B63">
      <w:r>
        <w:t xml:space="preserve"> </w:t>
      </w:r>
      <w:r>
        <w:tab/>
        <w:t>ВЫВОД: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D555F30" w14:textId="77777777" w:rsidR="007C0B63" w:rsidRDefault="007C0B63" w:rsidP="007C0B63">
      <w:r>
        <w:t xml:space="preserve"> </w:t>
      </w:r>
      <w:r>
        <w:tab/>
        <w:t>1. Макет показал свою работоспособность</w:t>
      </w:r>
      <w:r>
        <w:tab/>
        <w:t xml:space="preserve"> </w:t>
      </w:r>
    </w:p>
    <w:p w14:paraId="7F31A833" w14:textId="77777777" w:rsidR="007C0B63" w:rsidRDefault="007C0B63" w:rsidP="007C0B63">
      <w:r>
        <w:t xml:space="preserve"> </w:t>
      </w:r>
      <w:r>
        <w:tab/>
        <w:t>2. В ходе эксперимента выявлено:</w:t>
      </w:r>
      <w:r>
        <w:tab/>
        <w:t xml:space="preserve"> </w:t>
      </w:r>
    </w:p>
    <w:p w14:paraId="2F0E9ECB" w14:textId="77777777" w:rsidR="007C0B63" w:rsidRDefault="007C0B63" w:rsidP="007C0B63">
      <w:r>
        <w:t xml:space="preserve"> </w:t>
      </w:r>
      <w:r>
        <w:tab/>
        <w:t>2.1. Максимальная абсолютная погрешность измерения дистанции составила 0.2м на максимальной дальности измерения</w:t>
      </w:r>
      <w:r>
        <w:tab/>
        <w:t xml:space="preserve"> </w:t>
      </w:r>
    </w:p>
    <w:p w14:paraId="5EEEABBC" w14:textId="77777777" w:rsidR="007C0B63" w:rsidRDefault="007C0B63" w:rsidP="007C0B63">
      <w:r>
        <w:t xml:space="preserve"> </w:t>
      </w:r>
      <w:r>
        <w:tab/>
        <w:t>2.2. Максимальная относительная погрешность измерения дистанции составила 16.67% на минимальной дальности измерения</w:t>
      </w:r>
      <w:r>
        <w:tab/>
        <w:t xml:space="preserve"> </w:t>
      </w:r>
    </w:p>
    <w:p w14:paraId="053F2AE9" w14:textId="77777777" w:rsidR="007C0B63" w:rsidRDefault="007C0B63" w:rsidP="007C0B63">
      <w:r>
        <w:lastRenderedPageBreak/>
        <w:t xml:space="preserve"> </w:t>
      </w:r>
      <w:r>
        <w:tab/>
        <w:t>2.3. Аварийная сигнализация сработала штатно</w:t>
      </w:r>
      <w:r>
        <w:tab/>
        <w:t xml:space="preserve"> </w:t>
      </w:r>
    </w:p>
    <w:p w14:paraId="635DD76D" w14:textId="77777777" w:rsidR="007C0B63" w:rsidRDefault="007C0B63" w:rsidP="007C0B63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21E65F0" w14:textId="073FF9A1" w:rsidR="007C0B63" w:rsidRDefault="007C0B63" w:rsidP="007C0B63">
      <w:r>
        <w:t xml:space="preserve"> </w:t>
      </w:r>
      <w:r>
        <w:tab/>
        <w:t xml:space="preserve">Оператор-экспериментатор </w:t>
      </w:r>
      <w:r>
        <w:tab/>
        <w:t xml:space="preserve"> </w:t>
      </w:r>
      <w:r>
        <w:tab/>
      </w:r>
      <w:proofErr w:type="spellStart"/>
      <w:r>
        <w:t>В.Н.Савельев</w:t>
      </w:r>
      <w:proofErr w:type="spellEnd"/>
      <w:r>
        <w:tab/>
        <w:t xml:space="preserve"> </w:t>
      </w:r>
    </w:p>
    <w:p w14:paraId="03396CE7" w14:textId="77777777" w:rsidR="007C0B63" w:rsidRDefault="007C0B63" w:rsidP="007C0B63">
      <w:r>
        <w:t xml:space="preserve"> </w:t>
      </w:r>
      <w:r>
        <w:tab/>
        <w:t>Ассистент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Д.А.Савельев</w:t>
      </w:r>
      <w:proofErr w:type="spellEnd"/>
      <w:r>
        <w:tab/>
        <w:t xml:space="preserve"> </w:t>
      </w:r>
    </w:p>
    <w:p w14:paraId="4D137CAF" w14:textId="77777777" w:rsidR="007C0B63" w:rsidRDefault="007C0B63" w:rsidP="007C0B63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AA6A22C" w14:textId="77777777" w:rsidR="007C0B63" w:rsidRDefault="007C0B63" w:rsidP="007C0B63">
      <w:r>
        <w:t xml:space="preserve">А на следующий день я уже тащил ему из магазина Стартовый набор </w:t>
      </w:r>
      <w:proofErr w:type="spellStart"/>
      <w:r>
        <w:t>Starter</w:t>
      </w:r>
      <w:proofErr w:type="spellEnd"/>
      <w:r>
        <w:t xml:space="preserve"> Kit UNO R3 с модулем реле и контроллером, совместимым со средой </w:t>
      </w:r>
      <w:proofErr w:type="spellStart"/>
      <w:r>
        <w:t>Arduino</w:t>
      </w:r>
      <w:proofErr w:type="spellEnd"/>
      <w:r>
        <w:t>, и 6 уроками.</w:t>
      </w:r>
    </w:p>
    <w:p w14:paraId="4B1F5886" w14:textId="77777777" w:rsidR="007C0B63" w:rsidRDefault="007C0B63" w:rsidP="007C0B63">
      <w:r>
        <w:t xml:space="preserve">— Ну, конструктор, не подведи! Я уже включил тебя в план по разработке методичек для практических занятий. И буду присылать тебе по </w:t>
      </w:r>
      <w:proofErr w:type="spellStart"/>
      <w:r>
        <w:t>электронке</w:t>
      </w:r>
      <w:proofErr w:type="spellEnd"/>
      <w:r>
        <w:t xml:space="preserve"> задания, а ты мне свои варианты решения. Если ты не против, конечно.</w:t>
      </w:r>
    </w:p>
    <w:p w14:paraId="0C93E0D4" w14:textId="77777777" w:rsidR="007C0B63" w:rsidRDefault="007C0B63" w:rsidP="007C0B63">
      <w:r>
        <w:t>По рукам?</w:t>
      </w:r>
    </w:p>
    <w:p w14:paraId="58210EC1" w14:textId="77777777" w:rsidR="007C0B63" w:rsidRDefault="007C0B63" w:rsidP="007C0B63"/>
    <w:sectPr w:rsidR="007C0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713EE"/>
    <w:multiLevelType w:val="hybridMultilevel"/>
    <w:tmpl w:val="8FFAE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331AD"/>
    <w:multiLevelType w:val="hybridMultilevel"/>
    <w:tmpl w:val="F3F0E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43595">
    <w:abstractNumId w:val="0"/>
  </w:num>
  <w:num w:numId="2" w16cid:durableId="286276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2B"/>
    <w:rsid w:val="0012179F"/>
    <w:rsid w:val="00185E8C"/>
    <w:rsid w:val="001F49A5"/>
    <w:rsid w:val="00265D5D"/>
    <w:rsid w:val="00290391"/>
    <w:rsid w:val="002B36D1"/>
    <w:rsid w:val="00344785"/>
    <w:rsid w:val="00352851"/>
    <w:rsid w:val="00360610"/>
    <w:rsid w:val="003D443F"/>
    <w:rsid w:val="003E79AD"/>
    <w:rsid w:val="0047226A"/>
    <w:rsid w:val="004A5554"/>
    <w:rsid w:val="005342B1"/>
    <w:rsid w:val="0056506F"/>
    <w:rsid w:val="006005FB"/>
    <w:rsid w:val="006145A6"/>
    <w:rsid w:val="006F3D36"/>
    <w:rsid w:val="00780C3A"/>
    <w:rsid w:val="007A5CB4"/>
    <w:rsid w:val="007C0B63"/>
    <w:rsid w:val="007D512B"/>
    <w:rsid w:val="007D7CFC"/>
    <w:rsid w:val="00870D76"/>
    <w:rsid w:val="008730BB"/>
    <w:rsid w:val="00896179"/>
    <w:rsid w:val="008D1AEF"/>
    <w:rsid w:val="00927395"/>
    <w:rsid w:val="0095405C"/>
    <w:rsid w:val="00990E45"/>
    <w:rsid w:val="009944EA"/>
    <w:rsid w:val="00A05954"/>
    <w:rsid w:val="00AB5F27"/>
    <w:rsid w:val="00AC3808"/>
    <w:rsid w:val="00B91E82"/>
    <w:rsid w:val="00C209CC"/>
    <w:rsid w:val="00C411C1"/>
    <w:rsid w:val="00C8117A"/>
    <w:rsid w:val="00C85C61"/>
    <w:rsid w:val="00CC13A5"/>
    <w:rsid w:val="00CC2633"/>
    <w:rsid w:val="00D37FAB"/>
    <w:rsid w:val="00DE272A"/>
    <w:rsid w:val="00E53686"/>
    <w:rsid w:val="00EC7475"/>
    <w:rsid w:val="00EF3741"/>
    <w:rsid w:val="00F463F6"/>
    <w:rsid w:val="00F50911"/>
    <w:rsid w:val="00F60CCA"/>
    <w:rsid w:val="00F73A19"/>
    <w:rsid w:val="00F9330B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0836"/>
  <w15:chartTrackingRefBased/>
  <w15:docId w15:val="{61A33AA1-48CC-4ABA-A75F-D74E767E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17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117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17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17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1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1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17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17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17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17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17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117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8117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8117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8117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8117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8117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8117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8117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8117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C8117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8117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8117A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8117A"/>
    <w:rPr>
      <w:b/>
      <w:bCs/>
    </w:rPr>
  </w:style>
  <w:style w:type="character" w:styleId="a8">
    <w:name w:val="Emphasis"/>
    <w:basedOn w:val="a0"/>
    <w:uiPriority w:val="20"/>
    <w:qFormat/>
    <w:rsid w:val="00C8117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8117A"/>
    <w:rPr>
      <w:szCs w:val="32"/>
    </w:rPr>
  </w:style>
  <w:style w:type="paragraph" w:styleId="aa">
    <w:name w:val="List Paragraph"/>
    <w:basedOn w:val="a"/>
    <w:uiPriority w:val="34"/>
    <w:qFormat/>
    <w:rsid w:val="00C8117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8117A"/>
    <w:rPr>
      <w:i/>
    </w:rPr>
  </w:style>
  <w:style w:type="character" w:customStyle="1" w:styleId="22">
    <w:name w:val="Цитата 2 Знак"/>
    <w:basedOn w:val="a0"/>
    <w:link w:val="21"/>
    <w:uiPriority w:val="29"/>
    <w:rsid w:val="00C8117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8117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8117A"/>
    <w:rPr>
      <w:b/>
      <w:i/>
      <w:sz w:val="24"/>
    </w:rPr>
  </w:style>
  <w:style w:type="character" w:styleId="ad">
    <w:name w:val="Subtle Emphasis"/>
    <w:uiPriority w:val="19"/>
    <w:qFormat/>
    <w:rsid w:val="00C8117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8117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8117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8117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8117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8117A"/>
    <w:pPr>
      <w:outlineLvl w:val="9"/>
    </w:pPr>
  </w:style>
  <w:style w:type="table" w:styleId="af3">
    <w:name w:val="Table Grid"/>
    <w:basedOn w:val="a1"/>
    <w:uiPriority w:val="39"/>
    <w:rsid w:val="00C20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C209CC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C20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Lafilat Biriuk</dc:creator>
  <cp:keywords/>
  <dc:description/>
  <cp:lastModifiedBy>Пётр Мартыненко</cp:lastModifiedBy>
  <cp:revision>4</cp:revision>
  <dcterms:created xsi:type="dcterms:W3CDTF">2024-03-13T07:20:00Z</dcterms:created>
  <dcterms:modified xsi:type="dcterms:W3CDTF">2024-03-13T12:40:00Z</dcterms:modified>
</cp:coreProperties>
</file>