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:rsidR="00EE1FD8" w:rsidRPr="00AB038C" w:rsidRDefault="00EE1FD8" w:rsidP="00EE1FD8">
      <w:pPr>
        <w:jc w:val="center"/>
        <w:rPr>
          <w:b/>
          <w:sz w:val="40"/>
          <w:szCs w:val="40"/>
        </w:rPr>
      </w:pPr>
    </w:p>
    <w:p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:rsidR="00EE1FD8" w:rsidRDefault="00EE1FD8" w:rsidP="00EE1FD8">
      <w:pPr>
        <w:rPr>
          <w:b/>
          <w:bCs/>
          <w:sz w:val="24"/>
          <w:szCs w:val="24"/>
        </w:rPr>
      </w:pPr>
    </w:p>
    <w:p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:rsidR="00EE1FD8" w:rsidRPr="009D3F7B" w:rsidRDefault="00EE1FD8" w:rsidP="00EE1FD8">
      <w:pPr>
        <w:rPr>
          <w:sz w:val="24"/>
          <w:szCs w:val="24"/>
        </w:rPr>
      </w:pPr>
      <w:proofErr w:type="spellStart"/>
      <w:r w:rsidRPr="009D3F7B">
        <w:rPr>
          <w:sz w:val="24"/>
          <w:szCs w:val="24"/>
        </w:rPr>
        <w:t>Sanfilippo</w:t>
      </w:r>
      <w:proofErr w:type="spellEnd"/>
      <w:r w:rsidRPr="009D3F7B">
        <w:rPr>
          <w:sz w:val="24"/>
          <w:szCs w:val="24"/>
        </w:rPr>
        <w:t xml:space="preserve"> Paolo </w:t>
      </w:r>
    </w:p>
    <w:p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Antonio </w:t>
      </w:r>
      <w:proofErr w:type="spellStart"/>
      <w:r w:rsidRPr="009D3F7B">
        <w:rPr>
          <w:sz w:val="24"/>
          <w:szCs w:val="24"/>
        </w:rPr>
        <w:t>Surdo</w:t>
      </w:r>
      <w:proofErr w:type="spellEnd"/>
    </w:p>
    <w:p w:rsidR="00EE1FD8" w:rsidRDefault="00EE1FD8" w:rsidP="00EE1FD8"/>
    <w:p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>
        <w:t>Prunning</w:t>
      </w:r>
      <w:proofErr w:type="spellEnd"/>
      <w:r>
        <w:t>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:rsidR="00EE1FD8" w:rsidRDefault="00EE1FD8" w:rsidP="00EE1FD8">
      <w:pPr>
        <w:ind w:left="708"/>
      </w:pPr>
      <w:r>
        <w:t>Implementare i seguenti tipi di ordinamento: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Min-degree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Min-fill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:rsidR="00902C3F" w:rsidRPr="00EE1FD8" w:rsidRDefault="00902C3F" w:rsidP="00EE1FD8">
      <w:pPr>
        <w:ind w:left="708"/>
      </w:pPr>
    </w:p>
    <w:p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:rsidR="00902C3F" w:rsidRDefault="00902C3F" w:rsidP="00902C3F">
      <w:pPr>
        <w:pStyle w:val="Paragrafoelenco"/>
        <w:rPr>
          <w:b/>
        </w:rPr>
      </w:pPr>
    </w:p>
    <w:p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su reti dinamiche.</w:t>
      </w:r>
    </w:p>
    <w:p w:rsidR="00902C3F" w:rsidRDefault="00902C3F">
      <w:r>
        <w:br w:type="page"/>
      </w:r>
    </w:p>
    <w:p w:rsidR="00902C3F" w:rsidRDefault="00021879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902C3F">
        <w:rPr>
          <w:b/>
          <w:sz w:val="32"/>
          <w:szCs w:val="32"/>
        </w:rPr>
        <w:t>eti statiche</w:t>
      </w:r>
    </w:p>
    <w:p w:rsidR="00902C3F" w:rsidRDefault="00902C3F" w:rsidP="00902C3F">
      <w:pPr>
        <w:rPr>
          <w:b/>
        </w:rPr>
      </w:pPr>
      <w:proofErr w:type="spellStart"/>
      <w:r>
        <w:rPr>
          <w:b/>
        </w:rPr>
        <w:t>Prunning</w:t>
      </w:r>
      <w:proofErr w:type="spellEnd"/>
    </w:p>
    <w:p w:rsidR="00D932CD" w:rsidRDefault="00D932CD" w:rsidP="00902C3F">
      <w:r>
        <w:t xml:space="preserve">E’ stata implementata una classe </w:t>
      </w:r>
      <w:proofErr w:type="spellStart"/>
      <w:r>
        <w:t>Prunning.java</w:t>
      </w:r>
      <w:proofErr w:type="spellEnd"/>
      <w:r>
        <w:t xml:space="preserve"> la quale offre tre metodi statici per applicare dei specifici </w:t>
      </w:r>
      <w:proofErr w:type="spellStart"/>
      <w:r>
        <w:t>prunning</w:t>
      </w:r>
      <w:proofErr w:type="spellEnd"/>
      <w:r>
        <w:t>:</w:t>
      </w:r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prunningNodeAncestors</w:t>
      </w:r>
      <w:proofErr w:type="spellEnd"/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prunningNodeMSeparated</w:t>
      </w:r>
      <w:proofErr w:type="spellEnd"/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prunningEdge</w:t>
      </w:r>
      <w:proofErr w:type="spellEnd"/>
    </w:p>
    <w:p w:rsidR="00D932CD" w:rsidRDefault="00D932CD" w:rsidP="00D932CD">
      <w:r>
        <w:t xml:space="preserve">Questi metodi prendono in input una rete </w:t>
      </w:r>
      <w:proofErr w:type="spellStart"/>
      <w:r>
        <w:t>bayesiana</w:t>
      </w:r>
      <w:proofErr w:type="spellEnd"/>
      <w:r>
        <w:t xml:space="preserve">,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RandomVariable</w:t>
      </w:r>
      <w:proofErr w:type="spellEnd"/>
      <w:r>
        <w:t xml:space="preserve"> contenente le nostre </w:t>
      </w:r>
      <w:proofErr w:type="spellStart"/>
      <w:r>
        <w:t>query</w:t>
      </w:r>
      <w:proofErr w:type="spellEnd"/>
      <w:r>
        <w:t xml:space="preserve"> e un </w:t>
      </w:r>
      <w:proofErr w:type="spellStart"/>
      <w:r>
        <w:t>array</w:t>
      </w:r>
      <w:proofErr w:type="spellEnd"/>
      <w:r>
        <w:t xml:space="preserve"> di </w:t>
      </w:r>
      <w:proofErr w:type="spellStart"/>
      <w:r w:rsidRPr="00D932CD">
        <w:t>AssignmentProposition</w:t>
      </w:r>
      <w:proofErr w:type="spellEnd"/>
      <w:r>
        <w:t xml:space="preserve"> con le evidenze. Il risultato è una nuova rete </w:t>
      </w:r>
      <w:proofErr w:type="spellStart"/>
      <w:r>
        <w:t>bayesiana</w:t>
      </w:r>
      <w:proofErr w:type="spellEnd"/>
      <w:r>
        <w:t xml:space="preserve"> contenente esclusivamente i nodi rilevanti in base al tipo di </w:t>
      </w:r>
      <w:proofErr w:type="spellStart"/>
      <w:r>
        <w:t>prunning</w:t>
      </w:r>
      <w:proofErr w:type="spellEnd"/>
      <w:r>
        <w:t xml:space="preserve"> scelto.</w:t>
      </w:r>
    </w:p>
    <w:p w:rsidR="00D932CD" w:rsidRDefault="00D932CD" w:rsidP="00D932CD">
      <w:r>
        <w:t xml:space="preserve">Si è scelto di ricreare la rete </w:t>
      </w:r>
      <w:proofErr w:type="spellStart"/>
      <w:r>
        <w:t>bayesiana</w:t>
      </w:r>
      <w:proofErr w:type="spellEnd"/>
      <w:r>
        <w:t xml:space="preserve"> per evitare di dover modificare le librerie </w:t>
      </w:r>
      <w:proofErr w:type="spellStart"/>
      <w:r>
        <w:t>Aima</w:t>
      </w:r>
      <w:proofErr w:type="spellEnd"/>
      <w:r>
        <w:t xml:space="preserve"> in quanto gestiscono liste di nodi non modificabili. L’approccio generale dunque consisterà nella una creazione di una lista contenente le </w:t>
      </w:r>
      <w:proofErr w:type="spellStart"/>
      <w:r>
        <w:t>RandomVariable</w:t>
      </w:r>
      <w:proofErr w:type="spellEnd"/>
      <w:r>
        <w:t xml:space="preserve"> dei nodi rilevanti che sarà passata ad un metodo per la creazione della nuova rete.</w:t>
      </w:r>
    </w:p>
    <w:p w:rsidR="00902C3F" w:rsidRDefault="00D932CD" w:rsidP="00902C3F">
      <w:r>
        <w:t>Vediamoli più nel dettaglio</w:t>
      </w:r>
      <w:r w:rsidR="00393220">
        <w:t>:</w:t>
      </w:r>
    </w:p>
    <w:p w:rsidR="00D932CD" w:rsidRDefault="00D932CD" w:rsidP="00902C3F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 xml:space="preserve">esclusivamente i nodi antenati delle variabili passate in input come </w:t>
      </w:r>
      <w:proofErr w:type="spellStart"/>
      <w:r w:rsidR="00C23D89">
        <w:t>query</w:t>
      </w:r>
      <w:proofErr w:type="spellEnd"/>
      <w:r w:rsidR="00C23D89">
        <w:t xml:space="preserve"> e evidenze.</w:t>
      </w:r>
    </w:p>
    <w:p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</w:t>
      </w:r>
      <w:proofErr w:type="spellStart"/>
      <w:r w:rsidR="007A3263">
        <w:t>implementativo</w:t>
      </w:r>
      <w:proofErr w:type="spellEnd"/>
      <w:r w:rsidR="007A3263">
        <w:t xml:space="preserve"> raccogliamo la lista dei nodi antenati, essa </w:t>
      </w:r>
      <w:r w:rsidR="00C23D89">
        <w:t>sarà ottenuta tramite una chiamata ricorsiva che collezionerà i genitori di ogni nodo fino al raggiungimento di una radice.</w:t>
      </w:r>
      <w:r w:rsidR="00D932CD">
        <w:t xml:space="preserve"> </w:t>
      </w:r>
    </w:p>
    <w:p w:rsidR="00D932CD" w:rsidRDefault="00D932CD" w:rsidP="007A3263">
      <w:pPr>
        <w:pStyle w:val="Paragrafoelenco"/>
        <w:ind w:left="2124"/>
      </w:pPr>
      <w:r>
        <w:t>La nuova rete sarà creata contenendo solo i nodi di tale lista.</w:t>
      </w:r>
    </w:p>
    <w:p w:rsidR="00D932CD" w:rsidRDefault="00D932CD" w:rsidP="00D932CD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</w:t>
      </w:r>
      <w:proofErr w:type="spellStart"/>
      <w:r w:rsidR="00C23D89">
        <w:t>m-separated</w:t>
      </w:r>
      <w:proofErr w:type="spellEnd"/>
      <w:r w:rsidR="00C23D89">
        <w:t xml:space="preserve"> da un nodo </w:t>
      </w:r>
      <w:proofErr w:type="spellStart"/>
      <w:r w:rsidR="00C23D89">
        <w:t>query</w:t>
      </w:r>
      <w:proofErr w:type="spellEnd"/>
      <w:r w:rsidR="00C23D89">
        <w:t xml:space="preserve"> tramite un nodo evidenza.</w:t>
      </w:r>
    </w:p>
    <w:p w:rsidR="00C23D89" w:rsidRDefault="00C23D89" w:rsidP="00C23D89">
      <w:pPr>
        <w:pStyle w:val="Paragrafoelenco"/>
        <w:ind w:left="2124"/>
      </w:pPr>
      <w:r>
        <w:t xml:space="preserve">Per </w:t>
      </w:r>
      <w:proofErr w:type="spellStart"/>
      <w:r>
        <w:t>m-separated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</w:t>
      </w:r>
      <w:r w:rsidR="00E558C0">
        <w:t>un nodo è m-separato e quindi irrilevante se è</w:t>
      </w:r>
      <w:r>
        <w:t xml:space="preserve"> possibile </w:t>
      </w:r>
      <w:r w:rsidR="00E558C0">
        <w:t>raggiungerlo esclusivamente passando da un</w:t>
      </w:r>
      <w:r>
        <w:t xml:space="preserve"> nodo evidenza.</w:t>
      </w:r>
    </w:p>
    <w:p w:rsidR="00393220" w:rsidRDefault="00393E50" w:rsidP="00C23D89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rilevanti.</w:t>
      </w:r>
    </w:p>
    <w:p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:rsidR="00510541" w:rsidRDefault="00510541" w:rsidP="00C23D89">
      <w:pPr>
        <w:pStyle w:val="Paragrafoelenco"/>
        <w:ind w:left="2124"/>
      </w:pPr>
      <w:r>
        <w:t>La chiamata ricorsiva avviene soltanto se non ci troviamo in un nodo evidenza, questo ci permette di creare il taglio che escluderà solo i percorsi raggiungibili attraverso le evidenze.</w:t>
      </w: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lastRenderedPageBreak/>
        <w:t>Archi Irrilevanti:</w:t>
      </w:r>
    </w:p>
    <w:p w:rsidR="00510541" w:rsidRDefault="00510541" w:rsidP="00510541">
      <w:pPr>
        <w:pStyle w:val="Paragrafoelenco"/>
        <w:ind w:left="1770"/>
      </w:pPr>
    </w:p>
    <w:p w:rsidR="00393220" w:rsidRDefault="00E712D9" w:rsidP="00393220">
      <w:pPr>
        <w:pStyle w:val="Paragrafoelenco"/>
        <w:ind w:left="2124"/>
      </w:pPr>
      <w:r>
        <w:t>Rimuovere tutti gli archi U-&gt;X, originati da un nodo U contenuto nelle evidenze.</w:t>
      </w:r>
    </w:p>
    <w:p w:rsidR="00E712D9" w:rsidRDefault="00E712D9" w:rsidP="00393220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consiste nel ricostruire la rete </w:t>
      </w:r>
      <w:proofErr w:type="spellStart"/>
      <w:r>
        <w:t>bayesiana</w:t>
      </w:r>
      <w:proofErr w:type="spellEnd"/>
      <w:r>
        <w:t xml:space="preserve"> escludendo gli archi uscenti dalle evidenze e modificando la CPT dei figli con solo i valori per il valore dell’evidenza. </w:t>
      </w:r>
    </w:p>
    <w:p w:rsidR="00510541" w:rsidRDefault="00510541" w:rsidP="00393220">
      <w:pPr>
        <w:pStyle w:val="Paragrafoelenco"/>
        <w:ind w:left="2124"/>
      </w:pPr>
    </w:p>
    <w:p w:rsidR="001C3E72" w:rsidRDefault="00E712D9" w:rsidP="00E712D9">
      <w:r>
        <w:t xml:space="preserve">La </w:t>
      </w:r>
      <w:r w:rsidR="00510541">
        <w:t>modifica della CPT</w:t>
      </w:r>
      <w:r>
        <w:t xml:space="preserve"> </w:t>
      </w:r>
      <w:r w:rsidR="001C3E72">
        <w:t xml:space="preserve">in base al </w:t>
      </w:r>
      <w:proofErr w:type="spellStart"/>
      <w:r w:rsidR="001C3E72">
        <w:t>prunning</w:t>
      </w:r>
      <w:proofErr w:type="spellEnd"/>
      <w:r w:rsidR="001C3E72">
        <w:t xml:space="preserve"> è stata implementata nei seguenti modi:</w:t>
      </w:r>
    </w:p>
    <w:p w:rsidR="00E712D9" w:rsidRDefault="001C3E72" w:rsidP="001C3E72">
      <w:pPr>
        <w:pStyle w:val="Paragrafoelenco"/>
        <w:numPr>
          <w:ilvl w:val="0"/>
          <w:numId w:val="3"/>
        </w:numPr>
      </w:pPr>
      <w:proofErr w:type="spellStart"/>
      <w:r>
        <w:t>M-separated</w:t>
      </w:r>
      <w:proofErr w:type="spellEnd"/>
      <w:r>
        <w:t>: Eseguiamo la somma delle variabili rimosse e normalizziamo il fattore.</w:t>
      </w:r>
      <w:r w:rsidR="00E558C0">
        <w:t xml:space="preserve"> </w:t>
      </w:r>
    </w:p>
    <w:p w:rsidR="001C3E72" w:rsidRDefault="001C3E72" w:rsidP="001C3E72">
      <w:pPr>
        <w:pStyle w:val="Paragrafoelenco"/>
        <w:numPr>
          <w:ilvl w:val="0"/>
          <w:numId w:val="3"/>
        </w:numPr>
      </w:pPr>
      <w:r>
        <w:t>Archi irrilevanti: Estraiamo le righe corrispondenti a</w:t>
      </w:r>
      <w:r w:rsidR="00E558C0">
        <w:t>l valore dell’evidenza genitore e normalizziamo il fattore</w:t>
      </w:r>
    </w:p>
    <w:p w:rsidR="00E558C0" w:rsidRDefault="00E558C0">
      <w:r>
        <w:br w:type="page"/>
      </w:r>
    </w:p>
    <w:p w:rsidR="006A573F" w:rsidRDefault="00E558C0" w:rsidP="00E558C0">
      <w:pPr>
        <w:rPr>
          <w:b/>
        </w:rPr>
      </w:pPr>
      <w:r>
        <w:rPr>
          <w:b/>
        </w:rPr>
        <w:lastRenderedPageBreak/>
        <w:t>Ordinamento</w:t>
      </w:r>
    </w:p>
    <w:p w:rsidR="00902C3F" w:rsidRDefault="00510541" w:rsidP="00EE68AA">
      <w:r>
        <w:t xml:space="preserve">E’ stata implementata una classe </w:t>
      </w:r>
      <w:proofErr w:type="spellStart"/>
      <w:r>
        <w:t>Order.java</w:t>
      </w:r>
      <w:proofErr w:type="spellEnd"/>
      <w:r>
        <w:t xml:space="preserve"> che prende una classe </w:t>
      </w:r>
      <w:proofErr w:type="spellStart"/>
      <w:r>
        <w:t>bayesiana</w:t>
      </w:r>
      <w:proofErr w:type="spellEnd"/>
      <w:r>
        <w:t xml:space="preserve"> come input e offre i seguenti tipi di ordinamento:</w:t>
      </w:r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reverseTopologicalOrder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minDegreeOrder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minFillOrder</w:t>
      </w:r>
      <w:proofErr w:type="spellEnd"/>
    </w:p>
    <w:p w:rsidR="006A573F" w:rsidRDefault="00510541" w:rsidP="00510541">
      <w:r>
        <w:t xml:space="preserve">Questi metodi partendo dalla rete </w:t>
      </w:r>
      <w:proofErr w:type="spellStart"/>
      <w:r>
        <w:t>bayesiana</w:t>
      </w:r>
      <w:proofErr w:type="spellEnd"/>
      <w:r>
        <w:t xml:space="preserve"> globale salvata nell’</w:t>
      </w:r>
      <w:proofErr w:type="spellStart"/>
      <w:r w:rsidR="00386930">
        <w:t>istanziazione</w:t>
      </w:r>
      <w:proofErr w:type="spellEnd"/>
      <w:r w:rsidR="00386930">
        <w:t xml:space="preserve"> di</w:t>
      </w:r>
      <w:r>
        <w:t xml:space="preserve"> </w:t>
      </w:r>
      <w:proofErr w:type="spellStart"/>
      <w:r w:rsidR="006A573F">
        <w:t>Order</w:t>
      </w:r>
      <w:proofErr w:type="spellEnd"/>
      <w:r w:rsidR="006A573F">
        <w:t xml:space="preserve"> </w:t>
      </w:r>
      <w:proofErr w:type="spellStart"/>
      <w:r w:rsidR="006A573F">
        <w:t>resituiranno</w:t>
      </w:r>
      <w:proofErr w:type="spellEnd"/>
      <w:r>
        <w:t xml:space="preserve"> una lista di </w:t>
      </w:r>
      <w:proofErr w:type="spellStart"/>
      <w:r>
        <w:t>RandomVariable</w:t>
      </w:r>
      <w:proofErr w:type="spellEnd"/>
      <w:r>
        <w:t xml:space="preserve"> </w:t>
      </w:r>
      <w:r w:rsidR="00386930">
        <w:t xml:space="preserve">come output. </w:t>
      </w:r>
    </w:p>
    <w:p w:rsidR="006A573F" w:rsidRDefault="006A573F" w:rsidP="00510541">
      <w:r>
        <w:t xml:space="preserve">Nel caso di min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e min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l’idea generale consiste nel costruire un grafo dove ogni vertic</w:t>
      </w:r>
      <w:r w:rsidR="005B58B5">
        <w:t xml:space="preserve">e è una </w:t>
      </w:r>
      <w:proofErr w:type="spellStart"/>
      <w:r w:rsidR="005B58B5">
        <w:t>RandomVariable</w:t>
      </w:r>
      <w:proofErr w:type="spellEnd"/>
      <w:r w:rsidR="005B58B5">
        <w:t xml:space="preserve"> </w:t>
      </w:r>
      <w:r>
        <w:t>della nostra rete e può essere riassunta nei seguenti punti: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scegliere un nodo dal grafo in base al criterio scelto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collegare tra di loro tutti i nodi ad esso adiacenti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rimuoverlo dal grafo</w:t>
      </w:r>
    </w:p>
    <w:p w:rsidR="00510541" w:rsidRDefault="005B58B5" w:rsidP="00510541">
      <w:r>
        <w:t>Vediamo ora in dettaglio come verranno create queste liste</w:t>
      </w:r>
      <w:r w:rsidR="00386930">
        <w:t>:</w:t>
      </w:r>
    </w:p>
    <w:p w:rsidR="00386930" w:rsidRDefault="00386930" w:rsidP="00386930">
      <w:pPr>
        <w:pStyle w:val="Paragrafoelenco"/>
        <w:numPr>
          <w:ilvl w:val="0"/>
          <w:numId w:val="5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: </w:t>
      </w:r>
    </w:p>
    <w:p w:rsidR="00386930" w:rsidRDefault="00386930" w:rsidP="00386930">
      <w:pPr>
        <w:pStyle w:val="Paragrafoelenco"/>
        <w:ind w:left="1782"/>
      </w:pPr>
      <w:r>
        <w:t xml:space="preserve">Questo metodo inverte il risultato del metodo di </w:t>
      </w:r>
      <w:proofErr w:type="spellStart"/>
      <w:r>
        <w:t>Aima</w:t>
      </w:r>
      <w:proofErr w:type="spellEnd"/>
      <w:r>
        <w:t xml:space="preserve"> che restituisce l’elenco delle </w:t>
      </w:r>
      <w:proofErr w:type="spellStart"/>
      <w:r>
        <w:t>RandomVariable</w:t>
      </w:r>
      <w:proofErr w:type="spellEnd"/>
      <w:r>
        <w:t xml:space="preserve"> nell’ordine topologico.</w:t>
      </w:r>
    </w:p>
    <w:p w:rsidR="005B58B5" w:rsidRDefault="005B58B5" w:rsidP="00386930">
      <w:pPr>
        <w:pStyle w:val="Paragrafoelenco"/>
        <w:ind w:left="1782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386930" w:rsidRDefault="005B58B5" w:rsidP="00386930">
      <w:pPr>
        <w:pStyle w:val="Paragrafoelenco"/>
        <w:ind w:left="1776"/>
      </w:pPr>
      <w:r>
        <w:t>Ad ogni iterazione il nodo scelto da rimuovere sarà quello con il minor numero di archi.</w:t>
      </w:r>
    </w:p>
    <w:p w:rsidR="005B58B5" w:rsidRDefault="005B58B5" w:rsidP="00386930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archi.</w:t>
      </w:r>
    </w:p>
    <w:p w:rsidR="005B58B5" w:rsidRDefault="005B58B5" w:rsidP="00386930">
      <w:pPr>
        <w:pStyle w:val="Paragrafoelenco"/>
        <w:ind w:left="1776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5B58B5" w:rsidRDefault="005B58B5" w:rsidP="005B58B5">
      <w:pPr>
        <w:pStyle w:val="Paragrafoelenco"/>
        <w:ind w:left="1776"/>
      </w:pPr>
      <w:r>
        <w:t>Ad ogni iterazione il nodo scelto sarà quello che se rimosso genererebbe il minor numero di nuovi collegamenti tra i suoi adiacenti.</w:t>
      </w:r>
    </w:p>
    <w:p w:rsidR="005B58B5" w:rsidRDefault="005B58B5" w:rsidP="005B58B5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collegamenti generati.</w:t>
      </w:r>
    </w:p>
    <w:p w:rsidR="005B58B5" w:rsidRDefault="005B58B5" w:rsidP="005B58B5"/>
    <w:p w:rsidR="005B58B5" w:rsidRDefault="005B58B5" w:rsidP="005B58B5"/>
    <w:p w:rsidR="005B58B5" w:rsidRDefault="005B58B5" w:rsidP="005B58B5">
      <w:pPr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Elimination</w:t>
      </w:r>
      <w:proofErr w:type="spellEnd"/>
    </w:p>
    <w:p w:rsidR="005B58B5" w:rsidRPr="005B58B5" w:rsidRDefault="005B58B5" w:rsidP="005B58B5">
      <w:r>
        <w:t xml:space="preserve">Per l’implementazione del task di VE è stata creata una classe </w:t>
      </w:r>
      <w:proofErr w:type="spellStart"/>
      <w:r w:rsidRPr="005B58B5">
        <w:t>EliminationDarwiche</w:t>
      </w:r>
      <w:r>
        <w:t>.java</w:t>
      </w:r>
      <w:proofErr w:type="spellEnd"/>
      <w:r>
        <w:t xml:space="preserve"> seguendo il pseudocodice fornito a lezione sull’algoritmo di </w:t>
      </w:r>
      <w:proofErr w:type="spellStart"/>
      <w:r>
        <w:t>Darwiche</w:t>
      </w:r>
      <w:proofErr w:type="spellEnd"/>
    </w:p>
    <w:p w:rsidR="00021879" w:rsidRDefault="00192569">
      <w:r>
        <w:br w:type="page"/>
      </w:r>
    </w:p>
    <w:p w:rsidR="00021879" w:rsidRDefault="00021879" w:rsidP="000218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021879" w:rsidRDefault="00021879" w:rsidP="00021879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abbiamo utilizzato 4 reti selezionate dal </w:t>
      </w:r>
      <w:proofErr w:type="spellStart"/>
      <w:r>
        <w:t>repository</w:t>
      </w:r>
      <w:proofErr w:type="spellEnd"/>
      <w:r>
        <w:t xml:space="preserve">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:rsidR="00021879" w:rsidRDefault="00021879" w:rsidP="00021879">
      <w:pPr>
        <w:pStyle w:val="Paragrafoelenco"/>
        <w:numPr>
          <w:ilvl w:val="0"/>
          <w:numId w:val="8"/>
        </w:numPr>
      </w:pPr>
      <w:r>
        <w:t>Tempo di esecuzione.</w:t>
      </w:r>
    </w:p>
    <w:p w:rsidR="00021879" w:rsidRPr="003325C5" w:rsidRDefault="00021879" w:rsidP="00021879">
      <w:pPr>
        <w:pStyle w:val="Paragrafoelenco"/>
        <w:numPr>
          <w:ilvl w:val="0"/>
          <w:numId w:val="8"/>
        </w:numPr>
      </w:pPr>
      <w:r>
        <w:t>Cardinalità del fattore di grandezza massima</w:t>
      </w:r>
    </w:p>
    <w:p w:rsidR="00021879" w:rsidRDefault="00021879" w:rsidP="00021879">
      <w:pPr>
        <w:rPr>
          <w:b/>
          <w:bCs/>
          <w:lang w:val="en-GB"/>
        </w:rPr>
      </w:pPr>
      <w:r w:rsidRPr="00586978">
        <w:rPr>
          <w:b/>
          <w:bCs/>
          <w:lang w:val="en-GB"/>
        </w:rPr>
        <w:t xml:space="preserve">Test </w:t>
      </w:r>
      <w:proofErr w:type="spellStart"/>
      <w:r w:rsidRPr="00586978">
        <w:rPr>
          <w:b/>
          <w:bCs/>
          <w:lang w:val="en-GB"/>
        </w:rPr>
        <w:t>su</w:t>
      </w:r>
      <w:proofErr w:type="spellEnd"/>
      <w:r w:rsidRPr="00586978">
        <w:rPr>
          <w:b/>
          <w:bCs/>
          <w:lang w:val="en-GB"/>
        </w:rPr>
        <w:t xml:space="preserve"> </w:t>
      </w:r>
      <w:proofErr w:type="spellStart"/>
      <w:r w:rsidRPr="00586978">
        <w:rPr>
          <w:b/>
          <w:bCs/>
          <w:lang w:val="en-GB"/>
        </w:rPr>
        <w:t>rete</w:t>
      </w:r>
      <w:proofErr w:type="spellEnd"/>
      <w:r w:rsidRPr="00586978">
        <w:rPr>
          <w:b/>
          <w:bCs/>
          <w:lang w:val="en-GB"/>
        </w:rPr>
        <w:t xml:space="preserve"> Child (20 </w:t>
      </w:r>
      <w:proofErr w:type="spellStart"/>
      <w:r w:rsidRPr="00586978">
        <w:rPr>
          <w:b/>
          <w:bCs/>
          <w:lang w:val="en-GB"/>
        </w:rPr>
        <w:t>nodi</w:t>
      </w:r>
      <w:proofErr w:type="spellEnd"/>
      <w:r w:rsidRPr="00586978">
        <w:rPr>
          <w:b/>
          <w:bCs/>
          <w:lang w:val="en-GB"/>
        </w:rPr>
        <w:t>)</w:t>
      </w:r>
      <w:r>
        <w:rPr>
          <w:b/>
          <w:bCs/>
          <w:lang w:val="en-GB"/>
        </w:rPr>
        <w:t>:</w:t>
      </w:r>
    </w:p>
    <w:p w:rsidR="00021879" w:rsidRDefault="00021879" w:rsidP="0002187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1795</wp:posOffset>
            </wp:positionV>
            <wp:extent cx="3927944" cy="3859888"/>
            <wp:effectExtent l="1905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385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ind w:left="6372"/>
        <w:rPr>
          <w:bCs/>
          <w:lang w:val="en-GB"/>
        </w:rPr>
      </w:pPr>
      <w:r>
        <w:rPr>
          <w:bCs/>
          <w:lang w:val="en-GB"/>
        </w:rPr>
        <w:t xml:space="preserve">       </w:t>
      </w:r>
      <w:proofErr w:type="spellStart"/>
      <w:r>
        <w:rPr>
          <w:bCs/>
          <w:lang w:val="en-GB"/>
        </w:rPr>
        <w:t>Descrizione</w:t>
      </w:r>
      <w:proofErr w:type="spellEnd"/>
      <w:r>
        <w:rPr>
          <w:bCs/>
          <w:lang w:val="en-GB"/>
        </w:rPr>
        <w:t>:</w:t>
      </w:r>
    </w:p>
    <w:p w:rsidR="00021879" w:rsidRPr="00021879" w:rsidRDefault="00021879" w:rsidP="00021879">
      <w:pPr>
        <w:pStyle w:val="Paragrafoelenco"/>
        <w:ind w:left="6372"/>
        <w:rPr>
          <w:bCs/>
          <w:lang w:val="en-GB"/>
        </w:rPr>
      </w:pP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230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3.00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1.25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Pr="006975A9" w:rsidRDefault="006975A9" w:rsidP="00021879">
      <w:r>
        <w:t xml:space="preserve">Esempio usando </w:t>
      </w:r>
      <w:proofErr w:type="spellStart"/>
      <w:r w:rsidRPr="006975A9">
        <w:t>q</w:t>
      </w:r>
      <w:r w:rsidR="00021879" w:rsidRPr="006975A9">
        <w:t>uery</w:t>
      </w:r>
      <w:proofErr w:type="spellEnd"/>
      <w:r w:rsidR="00021879" w:rsidRPr="006975A9">
        <w:t xml:space="preserve"> CO2</w:t>
      </w:r>
      <w:r>
        <w:t xml:space="preserve"> e evidenza Age=</w:t>
      </w:r>
      <w:r w:rsidR="00021879" w:rsidRPr="006975A9">
        <w:t>0-3_days:</w:t>
      </w:r>
    </w:p>
    <w:p w:rsidR="00021879" w:rsidRPr="003325C5" w:rsidRDefault="00021879" w:rsidP="00021879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1879" w:rsidRDefault="00021879" w:rsidP="00021879">
      <w:pPr>
        <w:rPr>
          <w:b/>
          <w:bCs/>
          <w:lang w:val="en-GB"/>
        </w:rPr>
      </w:pPr>
    </w:p>
    <w:p w:rsidR="00021879" w:rsidRPr="00FC00E3" w:rsidRDefault="00021879" w:rsidP="00021879">
      <w:pPr>
        <w:jc w:val="center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1879" w:rsidRPr="006A4AB4" w:rsidRDefault="00021879" w:rsidP="00021879">
      <w:pPr>
        <w:rPr>
          <w:u w:val="single"/>
        </w:rPr>
      </w:pPr>
      <w:r w:rsidRPr="00FC00E3">
        <w:t xml:space="preserve">L’ordine topologico ottiene un </w:t>
      </w:r>
      <w:proofErr w:type="spellStart"/>
      <w:r w:rsidRPr="00FC00E3">
        <w:t>f</w:t>
      </w:r>
      <w:r>
        <w:t>actor</w:t>
      </w:r>
      <w:proofErr w:type="spellEnd"/>
      <w:r>
        <w:t xml:space="preserve"> di 12960. </w:t>
      </w:r>
    </w:p>
    <w:p w:rsidR="00021879" w:rsidRPr="00FC00E3" w:rsidRDefault="00021879" w:rsidP="00021879">
      <w:pPr>
        <w:rPr>
          <w:b/>
          <w:bCs/>
        </w:rPr>
      </w:pPr>
    </w:p>
    <w:p w:rsidR="00021879" w:rsidRDefault="00021879" w:rsidP="00021879">
      <w:pPr>
        <w:rPr>
          <w:b/>
          <w:bCs/>
        </w:rPr>
      </w:pPr>
      <w:r w:rsidRPr="00953BCD">
        <w:rPr>
          <w:b/>
          <w:bCs/>
        </w:rPr>
        <w:t xml:space="preserve">Test su rete </w:t>
      </w:r>
      <w:proofErr w:type="spellStart"/>
      <w:r>
        <w:rPr>
          <w:b/>
          <w:bCs/>
        </w:rPr>
        <w:t>Insurance</w:t>
      </w:r>
      <w:proofErr w:type="spellEnd"/>
      <w:r w:rsidRPr="00953BCD">
        <w:rPr>
          <w:b/>
          <w:bCs/>
        </w:rPr>
        <w:t xml:space="preserve"> (2</w:t>
      </w:r>
      <w:r>
        <w:rPr>
          <w:b/>
          <w:bCs/>
        </w:rPr>
        <w:t>7</w:t>
      </w:r>
      <w:r w:rsidRPr="00953BCD">
        <w:rPr>
          <w:b/>
          <w:bCs/>
        </w:rPr>
        <w:t xml:space="preserve"> nodi</w:t>
      </w:r>
      <w:r>
        <w:rPr>
          <w:b/>
          <w:bCs/>
        </w:rPr>
        <w:t>):</w:t>
      </w:r>
    </w:p>
    <w:p w:rsidR="006975A9" w:rsidRDefault="006975A9" w:rsidP="006975A9">
      <w:pPr>
        <w:rPr>
          <w:b/>
          <w:bCs/>
        </w:rPr>
      </w:pPr>
    </w:p>
    <w:p w:rsidR="00021879" w:rsidRPr="002C3436" w:rsidRDefault="00021879" w:rsidP="006975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-3423</wp:posOffset>
            </wp:positionV>
            <wp:extent cx="4007457" cy="3952129"/>
            <wp:effectExtent l="1905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95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Pr="006A26C7" w:rsidRDefault="006975A9" w:rsidP="00021879"/>
    <w:p w:rsidR="006975A9" w:rsidRDefault="006975A9" w:rsidP="00021879">
      <w:pPr>
        <w:rPr>
          <w:lang w:val="en-GB"/>
        </w:rPr>
      </w:pPr>
      <w:proofErr w:type="spellStart"/>
      <w:r>
        <w:rPr>
          <w:lang w:val="en-GB"/>
        </w:rPr>
        <w:t>Descrizione</w:t>
      </w:r>
      <w:proofErr w:type="spellEnd"/>
      <w:r>
        <w:rPr>
          <w:lang w:val="en-GB"/>
        </w:rPr>
        <w:t>:</w:t>
      </w:r>
    </w:p>
    <w:p w:rsidR="006975A9" w:rsidRPr="006A26C7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27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984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5.19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3.85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3</w:t>
      </w: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lastRenderedPageBreak/>
        <w:t xml:space="preserve">Esempio usando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="00021879" w:rsidRPr="006975A9">
        <w:t>PropCost</w:t>
      </w:r>
      <w:proofErr w:type="spellEnd"/>
      <w:r w:rsidRPr="006975A9">
        <w:t xml:space="preserve"> e evidenza </w:t>
      </w:r>
      <w:proofErr w:type="spellStart"/>
      <w:r w:rsidR="00021879" w:rsidRPr="006975A9">
        <w:t>DrivingSkill=Normal</w:t>
      </w:r>
      <w:proofErr w:type="spellEnd"/>
      <w:r w:rsidR="00021879" w:rsidRPr="006975A9">
        <w:t>:</w:t>
      </w: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1879" w:rsidRDefault="00021879" w:rsidP="00021879">
      <w:pPr>
        <w:jc w:val="center"/>
        <w:rPr>
          <w:lang w:val="en-GB"/>
        </w:rPr>
      </w:pP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Pr="00C55B67" w:rsidRDefault="00021879" w:rsidP="00021879">
      <w:pPr>
        <w:rPr>
          <w:lang w:val="en-GB"/>
        </w:rPr>
      </w:pPr>
    </w:p>
    <w:p w:rsidR="00021879" w:rsidRDefault="00021879" w:rsidP="00021879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</w:t>
      </w:r>
      <w:proofErr w:type="spellStart"/>
      <w:r w:rsidRPr="00A15F92">
        <w:rPr>
          <w:b/>
          <w:bCs/>
          <w:lang w:val="en-GB"/>
        </w:rPr>
        <w:t>rete</w:t>
      </w:r>
      <w:proofErr w:type="spellEnd"/>
      <w:r w:rsidRPr="00A15F92">
        <w:rPr>
          <w:b/>
          <w:bCs/>
          <w:lang w:val="en-GB"/>
        </w:rPr>
        <w:t xml:space="preserve"> win95pts (76 </w:t>
      </w:r>
      <w:proofErr w:type="spellStart"/>
      <w:r w:rsidRPr="00A15F92">
        <w:rPr>
          <w:b/>
          <w:bCs/>
          <w:lang w:val="en-GB"/>
        </w:rPr>
        <w:t>nodi</w:t>
      </w:r>
      <w:proofErr w:type="spellEnd"/>
      <w:r w:rsidRPr="00A15F92">
        <w:rPr>
          <w:b/>
          <w:bCs/>
          <w:lang w:val="en-GB"/>
        </w:rPr>
        <w:t xml:space="preserve">) </w:t>
      </w:r>
      <w:r>
        <w:rPr>
          <w:b/>
          <w:bCs/>
          <w:lang w:val="en-GB"/>
        </w:rPr>
        <w:t>:</w:t>
      </w:r>
    </w:p>
    <w:p w:rsidR="006975A9" w:rsidRDefault="006975A9" w:rsidP="006975A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285750</wp:posOffset>
            </wp:positionV>
            <wp:extent cx="4145915" cy="4182110"/>
            <wp:effectExtent l="1905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6975A9">
      <w:pPr>
        <w:rPr>
          <w:b/>
          <w:bCs/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A26C7" w:rsidRDefault="006975A9" w:rsidP="00021879">
      <w:pPr>
        <w:rPr>
          <w:lang w:val="en-GB"/>
        </w:rPr>
      </w:pPr>
    </w:p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nodes: 76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arcs: 112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parameters: 574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Markov blanket size: 5.92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degree: 2.95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Maximum in-degree: 7</w:t>
      </w:r>
    </w:p>
    <w:p w:rsidR="006975A9" w:rsidRP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t xml:space="preserve">Esempio usando come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Pr="006975A9">
        <w:t>EPSGrphc</w:t>
      </w:r>
      <w:proofErr w:type="spellEnd"/>
      <w:r w:rsidRPr="006975A9">
        <w:t xml:space="preserve">  e evidenza</w:t>
      </w:r>
      <w:r w:rsidR="00021879" w:rsidRPr="006975A9">
        <w:t xml:space="preserve"> </w:t>
      </w:r>
      <w:r w:rsidRPr="006975A9">
        <w:t>GDIOUT = No</w:t>
      </w: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1879" w:rsidRDefault="00021879" w:rsidP="00021879">
      <w:pPr>
        <w:jc w:val="center"/>
        <w:rPr>
          <w:u w:val="single"/>
          <w:lang w:val="en-GB"/>
        </w:rPr>
      </w:pP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21879" w:rsidRPr="003325C5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021879" w:rsidRPr="003325C5" w:rsidRDefault="00021879" w:rsidP="00021879">
      <w:pPr>
        <w:jc w:val="center"/>
        <w:rPr>
          <w:u w:val="single"/>
        </w:rPr>
      </w:pPr>
    </w:p>
    <w:p w:rsidR="00021879" w:rsidRPr="003325C5" w:rsidRDefault="00021879" w:rsidP="00021879">
      <w:pPr>
        <w:rPr>
          <w:b/>
          <w:bCs/>
          <w:u w:val="single"/>
        </w:rPr>
      </w:pPr>
    </w:p>
    <w:p w:rsidR="00021879" w:rsidRDefault="00021879" w:rsidP="00021879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(411 nodi) :</w:t>
      </w:r>
    </w:p>
    <w:p w:rsidR="006975A9" w:rsidRDefault="00021879" w:rsidP="00021879">
      <w:r w:rsidRPr="005215BE">
        <w:t xml:space="preserve">Link alla rete: </w:t>
      </w:r>
      <w:hyperlink r:id="rId14" w:anchor="pigs" w:history="1">
        <w:r w:rsidR="006975A9" w:rsidRPr="00083C0A">
          <w:rPr>
            <w:rStyle w:val="Collegamentoipertestuale"/>
          </w:rPr>
          <w:t>https://www.bnlearn.com/bnrepository/discrete-verylarge.html#pigs</w:t>
        </w:r>
      </w:hyperlink>
    </w:p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u w:val="single"/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441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592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5618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3.66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2.68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Pr="00FC00E3" w:rsidRDefault="006975A9" w:rsidP="00021879">
      <w:r>
        <w:t xml:space="preserve">Esempio usando come </w:t>
      </w:r>
      <w:proofErr w:type="spellStart"/>
      <w:r>
        <w:t>query</w:t>
      </w:r>
      <w:proofErr w:type="spellEnd"/>
      <w:r>
        <w:t xml:space="preserve"> </w:t>
      </w:r>
      <w:r w:rsidR="00021879" w:rsidRPr="00FC00E3">
        <w:t>P48084891</w:t>
      </w:r>
      <w:r>
        <w:t xml:space="preserve"> e evidenza </w:t>
      </w:r>
      <w:r w:rsidR="00021879" w:rsidRPr="00FC00E3">
        <w:t>P543551889 = 2</w:t>
      </w:r>
      <w:r>
        <w:t>:</w:t>
      </w:r>
    </w:p>
    <w:p w:rsidR="00021879" w:rsidRPr="00FC00E3" w:rsidRDefault="00021879" w:rsidP="00021879"/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21879" w:rsidRPr="003325C5" w:rsidRDefault="00021879" w:rsidP="00021879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1879" w:rsidRPr="006A4AB4" w:rsidRDefault="00021879" w:rsidP="00021879">
      <w:pPr>
        <w:jc w:val="center"/>
        <w:rPr>
          <w:b/>
          <w:bCs/>
        </w:rPr>
      </w:pPr>
    </w:p>
    <w:p w:rsidR="00021879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6975A9" w:rsidRDefault="006975A9" w:rsidP="00021879"/>
    <w:p w:rsidR="006975A9" w:rsidRDefault="006A26C7" w:rsidP="00021879">
      <w:r>
        <w:t xml:space="preserve">I seguenti esempi considerano il variare dei tempi di esecuzione in base al tipo di </w:t>
      </w:r>
      <w:proofErr w:type="spellStart"/>
      <w:r>
        <w:t>prunning</w:t>
      </w:r>
      <w:proofErr w:type="spellEnd"/>
      <w:r>
        <w:t xml:space="preserve"> effettuato.</w:t>
      </w:r>
    </w:p>
    <w:p w:rsidR="006A26C7" w:rsidRPr="006A26C7" w:rsidRDefault="006A26C7" w:rsidP="00021879">
      <w:r>
        <w:t>Il primo esempio mostra come varia</w:t>
      </w:r>
      <w:r w:rsidR="00EF662D">
        <w:t>no</w:t>
      </w:r>
      <w:r>
        <w:t xml:space="preserve"> tempo</w:t>
      </w:r>
      <w:r w:rsidR="00EF662D">
        <w:t xml:space="preserve"> e </w:t>
      </w:r>
      <w:proofErr w:type="spellStart"/>
      <w:r w:rsidR="00EF662D">
        <w:t>max</w:t>
      </w:r>
      <w:proofErr w:type="spellEnd"/>
      <w:r w:rsidR="00EF662D">
        <w:t xml:space="preserve"> </w:t>
      </w:r>
      <w:proofErr w:type="spellStart"/>
      <w:r w:rsidR="00EF662D">
        <w:t>factor</w:t>
      </w:r>
      <w:proofErr w:type="spellEnd"/>
      <w:r>
        <w:t xml:space="preserve"> per ogni </w:t>
      </w:r>
      <w:proofErr w:type="spellStart"/>
      <w:r>
        <w:t>Prunning</w:t>
      </w:r>
      <w:proofErr w:type="spellEnd"/>
      <w:r>
        <w:t xml:space="preserve"> in base al livello di profondità della </w:t>
      </w:r>
      <w:proofErr w:type="spellStart"/>
      <w:r>
        <w:t>query</w:t>
      </w:r>
      <w:proofErr w:type="spellEnd"/>
      <w:r>
        <w:t xml:space="preserve"> data la stessa evidenza.</w:t>
      </w:r>
    </w:p>
    <w:p w:rsidR="006A26C7" w:rsidRDefault="006A26C7" w:rsidP="00021879">
      <w:r>
        <w:t xml:space="preserve">Si basa sulla rete </w:t>
      </w:r>
      <w:proofErr w:type="spellStart"/>
      <w:r>
        <w:t>Insurance</w:t>
      </w:r>
      <w:proofErr w:type="spellEnd"/>
      <w:r>
        <w:t xml:space="preserve"> vista precedentemente e usa come </w:t>
      </w:r>
      <w:proofErr w:type="spellStart"/>
      <w:r>
        <w:t>query</w:t>
      </w:r>
      <w:proofErr w:type="spellEnd"/>
      <w:r>
        <w:t xml:space="preserve"> le seguenti: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1: </w:t>
      </w:r>
      <w:proofErr w:type="spellStart"/>
      <w:r w:rsidRPr="006A26C7">
        <w:t>RiskAversion</w:t>
      </w:r>
      <w:proofErr w:type="spellEnd"/>
      <w:r>
        <w:t xml:space="preserve">   </w:t>
      </w:r>
      <w:r w:rsidRPr="006A26C7">
        <w:rPr>
          <w:lang w:val="en-GB"/>
        </w:rPr>
        <w:t xml:space="preserve">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 w:rsidRPr="006A26C7">
        <w:rPr>
          <w:lang w:val="en-GB"/>
        </w:rPr>
        <w:t>RiskAversion</w:t>
      </w:r>
      <w:proofErr w:type="spellEnd"/>
      <w:r w:rsidRPr="006A26C7">
        <w:rPr>
          <w:lang w:val="en-GB"/>
        </w:rPr>
        <w:t xml:space="preserve">  | Age=Adult)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2: </w:t>
      </w:r>
      <w:proofErr w:type="spellStart"/>
      <w:r w:rsidRPr="006A26C7">
        <w:rPr>
          <w:lang w:val="en-GB"/>
        </w:rPr>
        <w:t>HomeBase</w:t>
      </w:r>
      <w:proofErr w:type="spellEnd"/>
      <w:r w:rsidRPr="006A26C7">
        <w:rPr>
          <w:lang w:val="en-GB"/>
        </w:rPr>
        <w:t xml:space="preserve">     </w:t>
      </w:r>
      <w:r>
        <w:rPr>
          <w:lang w:val="en-GB"/>
        </w:rPr>
        <w:t xml:space="preserve">     </w:t>
      </w:r>
      <w:r w:rsidRPr="006A26C7">
        <w:rPr>
          <w:lang w:val="en-GB"/>
        </w:rPr>
        <w:t xml:space="preserve">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HomeBase</w:t>
      </w:r>
      <w:proofErr w:type="spellEnd"/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6A26C7" w:rsidRPr="006A26C7" w:rsidRDefault="006A26C7" w:rsidP="006A26C7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3: Theft 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r w:rsidRPr="006A26C7">
        <w:rPr>
          <w:lang w:val="en-GB"/>
        </w:rPr>
        <w:t>Theft | Age=Adult)</w:t>
      </w:r>
    </w:p>
    <w:p w:rsidR="006975A9" w:rsidRPr="006A26C7" w:rsidRDefault="006A26C7" w:rsidP="00021879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6A26C7">
        <w:rPr>
          <w:lang w:val="en-GB"/>
        </w:rPr>
        <w:t>Livello</w:t>
      </w:r>
      <w:proofErr w:type="spellEnd"/>
      <w:r w:rsidRPr="006A26C7">
        <w:rPr>
          <w:lang w:val="en-GB"/>
        </w:rPr>
        <w:t xml:space="preserve"> 4: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021879" w:rsidRDefault="00021879" w:rsidP="00021879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1879" w:rsidRDefault="00021879" w:rsidP="00021879">
      <w:pPr>
        <w:jc w:val="center"/>
      </w:pPr>
    </w:p>
    <w:p w:rsidR="00021879" w:rsidRDefault="00021879" w:rsidP="00021879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97D9C" w:rsidRPr="006A26C7" w:rsidRDefault="00F97D9C" w:rsidP="00F97D9C">
      <w:r>
        <w:t xml:space="preserve">Il prossimo esempio si applica al variare del livello di profondità della evidenza data la stessa </w:t>
      </w:r>
      <w:proofErr w:type="spellStart"/>
      <w:r>
        <w:t>query</w:t>
      </w:r>
      <w:proofErr w:type="spellEnd"/>
      <w:r>
        <w:t>.</w:t>
      </w:r>
    </w:p>
    <w:p w:rsidR="00F97D9C" w:rsidRDefault="00F97D9C" w:rsidP="00F97D9C">
      <w:r>
        <w:t xml:space="preserve">Si basa sulla rete </w:t>
      </w:r>
      <w:proofErr w:type="spellStart"/>
      <w:r>
        <w:t>Insurance</w:t>
      </w:r>
      <w:proofErr w:type="spellEnd"/>
      <w:r>
        <w:t xml:space="preserve"> e usa come </w:t>
      </w:r>
      <w:proofErr w:type="spellStart"/>
      <w:r>
        <w:t>query</w:t>
      </w:r>
      <w:proofErr w:type="spellEnd"/>
      <w:r>
        <w:t xml:space="preserve"> le seguenti: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0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RiskAversion</w:t>
      </w:r>
      <w:proofErr w:type="spellEnd"/>
      <w:r w:rsidRPr="00F97D9C">
        <w:rPr>
          <w:lang w:val="en-GB"/>
        </w:rPr>
        <w:t xml:space="preserve">   </w:t>
      </w:r>
      <w:r w:rsidRPr="006A26C7">
        <w:rPr>
          <w:lang w:val="en-GB"/>
        </w:rPr>
        <w:t xml:space="preserve">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 xml:space="preserve">(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Age=Adult)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1</w:t>
      </w:r>
      <w:r w:rsidRPr="006A26C7">
        <w:rPr>
          <w:lang w:val="en-GB"/>
        </w:rPr>
        <w:t xml:space="preserve">: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 xml:space="preserve">=False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</w:t>
      </w:r>
      <w:r>
        <w:rPr>
          <w:lang w:val="en-GB"/>
        </w:rPr>
        <w:t xml:space="preserve">| </w:t>
      </w:r>
      <w:proofErr w:type="spellStart"/>
      <w:r w:rsidRPr="00F97D9C">
        <w:rPr>
          <w:lang w:val="en-GB"/>
        </w:rPr>
        <w:t>GoodStudent</w:t>
      </w:r>
      <w:proofErr w:type="spellEnd"/>
      <w:r w:rsidRPr="00F97D9C">
        <w:rPr>
          <w:lang w:val="en-GB"/>
        </w:rPr>
        <w:t>=False</w:t>
      </w:r>
      <w:r w:rsidRPr="006A26C7">
        <w:rPr>
          <w:lang w:val="en-GB"/>
        </w:rPr>
        <w:t>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4</w:t>
      </w:r>
      <w:r w:rsidRPr="006A26C7">
        <w:rPr>
          <w:lang w:val="en-GB"/>
        </w:rPr>
        <w:t xml:space="preserve">: </w:t>
      </w:r>
      <w:r w:rsidRPr="00F97D9C">
        <w:rPr>
          <w:lang w:val="en-GB"/>
        </w:rPr>
        <w:t>Theft= True</w:t>
      </w:r>
      <w:r>
        <w:rPr>
          <w:lang w:val="en-GB"/>
        </w:rPr>
        <w:tab/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| </w:t>
      </w:r>
      <w:r w:rsidRPr="00F97D9C">
        <w:rPr>
          <w:lang w:val="en-GB"/>
        </w:rPr>
        <w:t>Theft= True</w:t>
      </w:r>
      <w:r>
        <w:rPr>
          <w:lang w:val="en-GB"/>
        </w:rPr>
        <w:t xml:space="preserve"> </w:t>
      </w:r>
      <w:r w:rsidRPr="006A26C7">
        <w:rPr>
          <w:lang w:val="en-GB"/>
        </w:rPr>
        <w:t>)</w:t>
      </w:r>
    </w:p>
    <w:p w:rsidR="00F97D9C" w:rsidRPr="006A26C7" w:rsidRDefault="00F97D9C" w:rsidP="00F97D9C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Livello</w:t>
      </w:r>
      <w:proofErr w:type="spellEnd"/>
      <w:r>
        <w:rPr>
          <w:lang w:val="en-GB"/>
        </w:rPr>
        <w:t xml:space="preserve"> 5</w:t>
      </w:r>
      <w:r w:rsidRPr="006A26C7">
        <w:rPr>
          <w:lang w:val="en-GB"/>
        </w:rPr>
        <w:t xml:space="preserve">: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                </w:t>
      </w:r>
      <w:r>
        <w:rPr>
          <w:lang w:val="en-GB"/>
        </w:rPr>
        <w:tab/>
      </w:r>
      <w:r w:rsidRPr="006A26C7">
        <w:rPr>
          <w:lang w:val="en-GB"/>
        </w:rPr>
        <w:t>=&gt;              P</w:t>
      </w:r>
      <w:r>
        <w:rPr>
          <w:lang w:val="en-GB"/>
        </w:rPr>
        <w:t xml:space="preserve"> </w:t>
      </w:r>
      <w:r w:rsidRPr="006A26C7">
        <w:rPr>
          <w:lang w:val="en-GB"/>
        </w:rPr>
        <w:t>(</w:t>
      </w:r>
      <w:r>
        <w:rPr>
          <w:lang w:val="en-GB"/>
        </w:rPr>
        <w:t xml:space="preserve"> </w:t>
      </w:r>
      <w:proofErr w:type="spellStart"/>
      <w:r w:rsidRPr="006A26C7">
        <w:rPr>
          <w:lang w:val="en-GB"/>
        </w:rPr>
        <w:t>PropCost</w:t>
      </w:r>
      <w:proofErr w:type="spellEnd"/>
      <w:r w:rsidRPr="006A26C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6A26C7">
        <w:rPr>
          <w:lang w:val="en-GB"/>
        </w:rPr>
        <w:t>| Age=Adult)</w:t>
      </w:r>
    </w:p>
    <w:p w:rsidR="00021879" w:rsidRPr="00F97D9C" w:rsidRDefault="00021879" w:rsidP="00EF662D">
      <w:pPr>
        <w:rPr>
          <w:lang w:val="en-GB"/>
        </w:rPr>
      </w:pPr>
    </w:p>
    <w:p w:rsidR="00F97D9C" w:rsidRPr="0036146D" w:rsidRDefault="00F97D9C" w:rsidP="00F97D9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Gra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97D9C" w:rsidRDefault="00F97D9C" w:rsidP="00F97D9C">
      <w:pPr>
        <w:ind w:firstLine="708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9" name="Gra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97D9C" w:rsidRPr="00F97D9C" w:rsidRDefault="00F97D9C" w:rsidP="00EF662D">
      <w:pPr>
        <w:rPr>
          <w:lang w:val="en-GB"/>
        </w:rPr>
      </w:pPr>
    </w:p>
    <w:p w:rsidR="00EF662D" w:rsidRDefault="00EF662D" w:rsidP="00EF662D">
      <w:r>
        <w:t xml:space="preserve">Il seguente esempio si applica al variare del numero di </w:t>
      </w:r>
      <w:proofErr w:type="spellStart"/>
      <w:r>
        <w:t>query</w:t>
      </w:r>
      <w:proofErr w:type="spellEnd"/>
      <w:r>
        <w:t xml:space="preserve"> richieste</w:t>
      </w:r>
      <w:r w:rsidR="0012027A">
        <w:t xml:space="preserve"> su rete win95pts ( 76 nodi)</w:t>
      </w:r>
      <w:r>
        <w:t>:</w:t>
      </w:r>
    </w:p>
    <w:p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EF662D" w:rsidRDefault="00EF662D" w:rsidP="00EF662D">
      <w:pPr>
        <w:pStyle w:val="Paragrafoelenco"/>
        <w:numPr>
          <w:ilvl w:val="0"/>
          <w:numId w:val="9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, </w:t>
      </w:r>
      <w:proofErr w:type="spellStart"/>
      <w:r>
        <w:t>NtGrbld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EF662D" w:rsidRPr="00EF662D" w:rsidRDefault="00EF662D" w:rsidP="00EF662D">
      <w:pPr>
        <w:pStyle w:val="Paragrafoelenco"/>
        <w:numPr>
          <w:ilvl w:val="0"/>
          <w:numId w:val="9"/>
        </w:numPr>
        <w:rPr>
          <w:lang w:val="en-GB"/>
        </w:rPr>
      </w:pPr>
      <w:r w:rsidRPr="00EF662D">
        <w:rPr>
          <w:lang w:val="en-GB"/>
        </w:rPr>
        <w:t xml:space="preserve">P ( </w:t>
      </w:r>
      <w:proofErr w:type="spellStart"/>
      <w:r w:rsidRPr="00EF662D"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NtGrbld</w:t>
      </w:r>
      <w:proofErr w:type="spellEnd"/>
      <w:r w:rsidRPr="00EF662D">
        <w:rPr>
          <w:lang w:val="en-GB"/>
        </w:rPr>
        <w:t xml:space="preserve">, </w:t>
      </w:r>
      <w:proofErr w:type="spellStart"/>
      <w:r w:rsidRPr="00EF662D">
        <w:rPr>
          <w:lang w:val="en-GB"/>
        </w:rPr>
        <w:t>DeskPrntSpd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=Correct)</w:t>
      </w:r>
    </w:p>
    <w:p w:rsidR="00021879" w:rsidRPr="00EF662D" w:rsidRDefault="00021879" w:rsidP="00021879">
      <w:pPr>
        <w:jc w:val="center"/>
        <w:rPr>
          <w:lang w:val="en-GB"/>
        </w:rPr>
      </w:pPr>
    </w:p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021879" w:rsidRDefault="00021879" w:rsidP="00021879">
      <w:pPr>
        <w:jc w:val="center"/>
        <w:rPr>
          <w:b/>
          <w:bCs/>
        </w:rPr>
      </w:pPr>
    </w:p>
    <w:p w:rsidR="0012027A" w:rsidRDefault="0012027A" w:rsidP="00021879">
      <w:pPr>
        <w:jc w:val="center"/>
        <w:rPr>
          <w:b/>
          <w:bCs/>
        </w:rPr>
      </w:pPr>
    </w:p>
    <w:p w:rsidR="0012027A" w:rsidRDefault="0012027A" w:rsidP="00021879">
      <w:pPr>
        <w:jc w:val="center"/>
        <w:rPr>
          <w:b/>
          <w:bCs/>
        </w:rPr>
      </w:pPr>
    </w:p>
    <w:p w:rsidR="0012027A" w:rsidRDefault="0012027A" w:rsidP="0012027A">
      <w:pPr>
        <w:rPr>
          <w:bCs/>
        </w:rPr>
      </w:pPr>
      <w:r>
        <w:rPr>
          <w:bCs/>
        </w:rPr>
        <w:lastRenderedPageBreak/>
        <w:t xml:space="preserve">L’ultimo grafico mostra l’andamento dei </w:t>
      </w:r>
      <w:proofErr w:type="spellStart"/>
      <w:r>
        <w:rPr>
          <w:bCs/>
        </w:rPr>
        <w:t>prunning</w:t>
      </w:r>
      <w:proofErr w:type="spellEnd"/>
      <w:r>
        <w:rPr>
          <w:bCs/>
        </w:rPr>
        <w:t xml:space="preserve"> al variare nel numero di evidenze </w:t>
      </w:r>
      <w:r>
        <w:t>su rete win95pts ( 76 nodi)</w:t>
      </w:r>
      <w:r>
        <w:rPr>
          <w:bCs/>
        </w:rPr>
        <w:t>:</w:t>
      </w:r>
    </w:p>
    <w:p w:rsidR="0012027A" w:rsidRDefault="0012027A" w:rsidP="0012027A">
      <w:pPr>
        <w:pStyle w:val="Paragrafoelenco"/>
        <w:numPr>
          <w:ilvl w:val="0"/>
          <w:numId w:val="12"/>
        </w:numPr>
      </w:pPr>
      <w:r>
        <w:t xml:space="preserve">P ( </w:t>
      </w:r>
      <w:proofErr w:type="spellStart"/>
      <w:r w:rsidRPr="00EF662D">
        <w:t>PrtData</w:t>
      </w:r>
      <w:proofErr w:type="spellEnd"/>
      <w:r>
        <w:t xml:space="preserve"> | </w:t>
      </w:r>
      <w:proofErr w:type="spellStart"/>
      <w:r w:rsidRPr="00EF662D">
        <w:t>DataFile=Correct</w:t>
      </w:r>
      <w:proofErr w:type="spellEnd"/>
      <w:r>
        <w:t>)</w:t>
      </w:r>
    </w:p>
    <w:p w:rsidR="0012027A" w:rsidRPr="0012027A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 w:rsidRPr="0012027A">
        <w:rPr>
          <w:lang w:val="en-GB"/>
        </w:rPr>
        <w:t xml:space="preserve">P ( </w:t>
      </w:r>
      <w:proofErr w:type="spellStart"/>
      <w:r w:rsidRPr="0012027A">
        <w:rPr>
          <w:lang w:val="en-GB"/>
        </w:rPr>
        <w:t>PrtData</w:t>
      </w:r>
      <w:proofErr w:type="spellEnd"/>
      <w:r w:rsidRPr="0012027A">
        <w:rPr>
          <w:lang w:val="en-GB"/>
        </w:rPr>
        <w:t xml:space="preserve"> | </w:t>
      </w:r>
      <w:proofErr w:type="spellStart"/>
      <w:r w:rsidRPr="0012027A">
        <w:rPr>
          <w:lang w:val="en-GB"/>
        </w:rPr>
        <w:t>DataFile</w:t>
      </w:r>
      <w:proofErr w:type="spellEnd"/>
      <w:r w:rsidRPr="0012027A">
        <w:rPr>
          <w:lang w:val="en-GB"/>
        </w:rPr>
        <w:t xml:space="preserve">=Correct,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No)</w:t>
      </w:r>
    </w:p>
    <w:p w:rsidR="0012027A" w:rsidRPr="00EF662D" w:rsidRDefault="0012027A" w:rsidP="0012027A">
      <w:pPr>
        <w:pStyle w:val="Paragrafoelenco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P ( </w:t>
      </w:r>
      <w:proofErr w:type="spellStart"/>
      <w:r>
        <w:rPr>
          <w:lang w:val="en-GB"/>
        </w:rPr>
        <w:t>PrtData</w:t>
      </w:r>
      <w:proofErr w:type="spellEnd"/>
      <w:r w:rsidRPr="00EF662D">
        <w:rPr>
          <w:lang w:val="en-GB"/>
        </w:rPr>
        <w:t xml:space="preserve"> | </w:t>
      </w:r>
      <w:proofErr w:type="spellStart"/>
      <w:r w:rsidRPr="00EF662D">
        <w:rPr>
          <w:lang w:val="en-GB"/>
        </w:rPr>
        <w:t>DataFile</w:t>
      </w:r>
      <w:proofErr w:type="spellEnd"/>
      <w:r w:rsidRPr="00EF662D">
        <w:rPr>
          <w:lang w:val="en-GB"/>
        </w:rPr>
        <w:t>=Correct</w:t>
      </w:r>
      <w:r>
        <w:rPr>
          <w:lang w:val="en-GB"/>
        </w:rPr>
        <w:t xml:space="preserve">, </w:t>
      </w:r>
      <w:proofErr w:type="spellStart"/>
      <w:r w:rsidRPr="0012027A">
        <w:rPr>
          <w:lang w:val="en-GB"/>
        </w:rPr>
        <w:t>GrbldOtpt</w:t>
      </w:r>
      <w:proofErr w:type="spellEnd"/>
      <w:r w:rsidRPr="0012027A">
        <w:rPr>
          <w:lang w:val="en-GB"/>
        </w:rPr>
        <w:t xml:space="preserve"> = No, GDIOUT = Yes</w:t>
      </w:r>
      <w:r w:rsidRPr="00EF662D">
        <w:rPr>
          <w:lang w:val="en-GB"/>
        </w:rPr>
        <w:t>)</w:t>
      </w:r>
    </w:p>
    <w:p w:rsidR="0012027A" w:rsidRPr="00EF662D" w:rsidRDefault="0012027A" w:rsidP="0012027A">
      <w:pPr>
        <w:jc w:val="center"/>
        <w:rPr>
          <w:lang w:val="en-GB"/>
        </w:rPr>
      </w:pPr>
    </w:p>
    <w:p w:rsidR="0012027A" w:rsidRPr="0012027A" w:rsidRDefault="0012027A" w:rsidP="0012027A">
      <w:pPr>
        <w:rPr>
          <w:bCs/>
          <w:lang w:val="en-GB"/>
        </w:rPr>
      </w:pPr>
    </w:p>
    <w:p w:rsidR="00021879" w:rsidRPr="0012027A" w:rsidRDefault="0012027A" w:rsidP="00021879">
      <w:pPr>
        <w:jc w:val="center"/>
        <w:rPr>
          <w:b/>
          <w:bCs/>
          <w:lang w:val="en-GB"/>
        </w:rPr>
      </w:pPr>
      <w:r w:rsidRPr="0012027A">
        <w:rPr>
          <w:b/>
          <w:bCs/>
          <w:lang w:val="en-GB"/>
        </w:rPr>
        <w:drawing>
          <wp:inline distT="0" distB="0" distL="0" distR="0">
            <wp:extent cx="5486400" cy="3200400"/>
            <wp:effectExtent l="0" t="0" r="0" b="0"/>
            <wp:docPr id="13" name="Gra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21879" w:rsidRPr="0012027A" w:rsidRDefault="00021879" w:rsidP="00021879">
      <w:pPr>
        <w:rPr>
          <w:b/>
          <w:bCs/>
          <w:lang w:val="en-GB"/>
        </w:rPr>
      </w:pPr>
    </w:p>
    <w:p w:rsidR="00021879" w:rsidRPr="0012027A" w:rsidRDefault="00021879" w:rsidP="00021879">
      <w:pPr>
        <w:rPr>
          <w:b/>
          <w:sz w:val="32"/>
          <w:szCs w:val="32"/>
          <w:lang w:val="en-GB"/>
        </w:rPr>
      </w:pPr>
    </w:p>
    <w:p w:rsidR="00192569" w:rsidRPr="0012027A" w:rsidRDefault="00021879">
      <w:pPr>
        <w:rPr>
          <w:lang w:val="en-GB"/>
        </w:rPr>
      </w:pPr>
      <w:r w:rsidRPr="0012027A">
        <w:rPr>
          <w:lang w:val="en-GB"/>
        </w:rPr>
        <w:br w:type="page"/>
      </w:r>
    </w:p>
    <w:p w:rsidR="00192569" w:rsidRDefault="00767B61" w:rsidP="001925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192569">
        <w:rPr>
          <w:b/>
          <w:sz w:val="32"/>
          <w:szCs w:val="32"/>
        </w:rPr>
        <w:t>eti dinamiche</w:t>
      </w:r>
    </w:p>
    <w:p w:rsidR="00DE58CA" w:rsidRDefault="00DE58CA" w:rsidP="00DE58CA">
      <w:pPr>
        <w:rPr>
          <w:b/>
        </w:rPr>
      </w:pPr>
      <w:proofErr w:type="spellStart"/>
      <w:r>
        <w:rPr>
          <w:b/>
        </w:rPr>
        <w:t>RollingUp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Filtering</w:t>
      </w:r>
      <w:proofErr w:type="spellEnd"/>
    </w:p>
    <w:p w:rsidR="00DE58CA" w:rsidRDefault="00DE58CA" w:rsidP="00DE58CA">
      <w:r>
        <w:t xml:space="preserve">La tecnica </w:t>
      </w: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nasce come risposta al problema computazion</w:t>
      </w:r>
      <w:r w:rsidR="00767B61">
        <w:t>ale e di consumo della memoria dell’</w:t>
      </w:r>
      <w:r>
        <w:t xml:space="preserve">operare su una rete dinamica con un numero elevato di </w:t>
      </w:r>
      <w:r w:rsidR="00767B61">
        <w:t>istanze temporali</w:t>
      </w:r>
      <w:r>
        <w:t xml:space="preserve">. Tramite questo </w:t>
      </w:r>
      <w:proofErr w:type="spellStart"/>
      <w:r>
        <w:t>filtering</w:t>
      </w:r>
      <w:proofErr w:type="spellEnd"/>
      <w:r>
        <w:t xml:space="preserve"> riusciamo ad evitare di “sro</w:t>
      </w:r>
      <w:r w:rsidR="00767B61">
        <w:t>tolare” interamente la rete così da</w:t>
      </w:r>
      <w:r>
        <w:t xml:space="preserve"> </w:t>
      </w:r>
      <w:r w:rsidR="00767B61">
        <w:t>gestire ogni volta</w:t>
      </w:r>
      <w:r>
        <w:t xml:space="preserve"> solo </w:t>
      </w:r>
      <w:r w:rsidR="00767B61">
        <w:t>una coppia di</w:t>
      </w:r>
      <w:r>
        <w:t xml:space="preserve"> </w:t>
      </w:r>
      <w:r w:rsidR="00882E2A">
        <w:t>istanti</w:t>
      </w:r>
      <w:r>
        <w:t xml:space="preserve"> temporali.</w:t>
      </w:r>
    </w:p>
    <w:p w:rsidR="00767B61" w:rsidRDefault="005A1D26" w:rsidP="00DE58CA">
      <w:r>
        <w:t xml:space="preserve">Questo </w:t>
      </w:r>
      <w:proofErr w:type="spellStart"/>
      <w:r>
        <w:t>filtering</w:t>
      </w:r>
      <w:proofErr w:type="spellEnd"/>
      <w:r>
        <w:t xml:space="preserve"> lavora</w:t>
      </w:r>
      <w:r w:rsidR="00767B61">
        <w:t xml:space="preserve"> appunto</w:t>
      </w:r>
      <w:r>
        <w:t xml:space="preserve"> su due </w:t>
      </w:r>
      <w:r w:rsidR="00882E2A">
        <w:t>istanti</w:t>
      </w:r>
      <w:r>
        <w:t xml:space="preserve"> per volta</w:t>
      </w:r>
      <w:r w:rsidR="00882E2A">
        <w:t>, inizieremo</w:t>
      </w:r>
      <w:r w:rsidR="00767B61">
        <w:t xml:space="preserve"> quindi con</w:t>
      </w:r>
      <w:r w:rsidR="00882E2A">
        <w:t xml:space="preserve"> uno </w:t>
      </w:r>
      <w:proofErr w:type="spellStart"/>
      <w:r w:rsidR="00882E2A">
        <w:t>slice</w:t>
      </w:r>
      <w:proofErr w:type="spellEnd"/>
      <w:r w:rsidR="00882E2A">
        <w:t xml:space="preserve"> contenente il tempo zero e il tempo uno. A</w:t>
      </w:r>
      <w:r w:rsidR="00767B61">
        <w:t xml:space="preserve">lla successiva </w:t>
      </w:r>
      <w:r w:rsidR="00882E2A">
        <w:t xml:space="preserve">iterazione si traslerà lo </w:t>
      </w:r>
      <w:proofErr w:type="spellStart"/>
      <w:r w:rsidR="00882E2A">
        <w:t>slice</w:t>
      </w:r>
      <w:proofErr w:type="spellEnd"/>
      <w:r w:rsidR="00882E2A">
        <w:t xml:space="preserve"> di un istante</w:t>
      </w:r>
      <w:r w:rsidR="00767B61">
        <w:t xml:space="preserve"> </w:t>
      </w:r>
      <w:r w:rsidR="00882E2A">
        <w:t>avendo quindi tempo uno</w:t>
      </w:r>
      <w:r w:rsidR="00767B61">
        <w:t xml:space="preserve"> </w:t>
      </w:r>
      <w:r w:rsidR="00882E2A">
        <w:t>e il</w:t>
      </w:r>
      <w:r w:rsidR="00767B61">
        <w:t xml:space="preserve"> successivo, ripetendo tale operazione per le istanze di tempo richieste dal quesito.</w:t>
      </w:r>
    </w:p>
    <w:p w:rsidR="00DE58CA" w:rsidRDefault="00767B61" w:rsidP="00DE58CA">
      <w:r>
        <w:t>Ad o</w:t>
      </w:r>
      <w:r w:rsidR="005A1D26">
        <w:t xml:space="preserve">gni iterazione </w:t>
      </w:r>
      <w:r>
        <w:t xml:space="preserve">dell’algoritmo </w:t>
      </w:r>
      <w:r w:rsidR="005A1D26">
        <w:t xml:space="preserve">sarà applicata la </w:t>
      </w:r>
      <w:proofErr w:type="spellStart"/>
      <w:r w:rsidR="005A1D26">
        <w:t>variable</w:t>
      </w:r>
      <w:proofErr w:type="spellEnd"/>
      <w:r w:rsidR="005A1D26">
        <w:t xml:space="preserve"> </w:t>
      </w:r>
      <w:proofErr w:type="spellStart"/>
      <w:r w:rsidR="005A1D26">
        <w:t>elimination</w:t>
      </w:r>
      <w:proofErr w:type="spellEnd"/>
      <w:r w:rsidR="005A1D26">
        <w:t xml:space="preserve"> per calcolare il risu</w:t>
      </w:r>
      <w:r w:rsidR="00882E2A">
        <w:t xml:space="preserve">ltato dei nodi di interesse dello </w:t>
      </w:r>
      <w:proofErr w:type="spellStart"/>
      <w:r w:rsidR="005A1D26">
        <w:t>slice</w:t>
      </w:r>
      <w:proofErr w:type="spellEnd"/>
      <w:r w:rsidR="00882E2A">
        <w:t xml:space="preserve"> corrente</w:t>
      </w:r>
      <w:r w:rsidR="005A1D26">
        <w:t xml:space="preserve">. Tale risultato sarà utilizzato per il calcolo della VE </w:t>
      </w:r>
      <w:r w:rsidR="00882E2A">
        <w:t xml:space="preserve">con lo </w:t>
      </w:r>
      <w:proofErr w:type="spellStart"/>
      <w:r w:rsidR="00882E2A">
        <w:t>slice</w:t>
      </w:r>
      <w:proofErr w:type="spellEnd"/>
      <w:r w:rsidR="005A1D26">
        <w:t xml:space="preserve"> </w:t>
      </w:r>
      <w:r w:rsidR="00882E2A">
        <w:t>successivo</w:t>
      </w:r>
      <w:r>
        <w:t>.</w:t>
      </w:r>
    </w:p>
    <w:p w:rsidR="005A1D26" w:rsidRDefault="00882E2A" w:rsidP="00DE58CA">
      <w:r>
        <w:t xml:space="preserve">Dal momento che le reti dinamiche son rappresentate con un solo </w:t>
      </w:r>
      <w:proofErr w:type="spellStart"/>
      <w:r>
        <w:t>slice</w:t>
      </w:r>
      <w:proofErr w:type="spellEnd"/>
      <w:r>
        <w:t xml:space="preserve">, </w:t>
      </w:r>
      <w:r w:rsidR="00770FE3">
        <w:t>con</w:t>
      </w:r>
      <w:r>
        <w:t xml:space="preserve"> i nodi t-1 e t, e una variabile numerica che indica il numero di cicli da effettuare sarà necessario implementare una corrispondenza tra i risultati della VE precedente, calcolata sui nodi rilevanti in t, e</w:t>
      </w:r>
      <w:r w:rsidR="00770FE3">
        <w:t xml:space="preserve"> i nodi in t-1 dell’iterazione successiva.</w:t>
      </w:r>
    </w:p>
    <w:p w:rsidR="00BA2EE4" w:rsidRPr="00FA4A7F" w:rsidRDefault="00BA2EE4" w:rsidP="00BA2EE4">
      <w:pPr>
        <w:rPr>
          <w:b/>
          <w:sz w:val="28"/>
          <w:szCs w:val="28"/>
        </w:rPr>
      </w:pPr>
      <w:r w:rsidRPr="00FA4A7F">
        <w:rPr>
          <w:b/>
          <w:sz w:val="28"/>
          <w:szCs w:val="28"/>
        </w:rPr>
        <w:t>Implementazione</w:t>
      </w:r>
    </w:p>
    <w:p w:rsidR="00FA4A7F" w:rsidRDefault="00BA2EE4" w:rsidP="00FA4A7F">
      <w:r>
        <w:t xml:space="preserve">Per l’implementazione è stata </w:t>
      </w:r>
      <w:r w:rsidR="00767B61">
        <w:t>creata</w:t>
      </w:r>
      <w:r>
        <w:t xml:space="preserve"> una classe </w:t>
      </w:r>
      <w:proofErr w:type="spellStart"/>
      <w:r>
        <w:t>RollingUpFiltering.java</w:t>
      </w:r>
      <w:proofErr w:type="spellEnd"/>
      <w:r>
        <w:t xml:space="preserve"> la quale riceve in input una rete </w:t>
      </w:r>
      <w:proofErr w:type="spellStart"/>
      <w:r>
        <w:t>bayesiana</w:t>
      </w:r>
      <w:proofErr w:type="spellEnd"/>
      <w:r>
        <w:t xml:space="preserve"> dinamica. </w:t>
      </w:r>
    </w:p>
    <w:p w:rsidR="00FA4A7F" w:rsidRDefault="00FA4A7F" w:rsidP="00BA2EE4">
      <w:r>
        <w:t xml:space="preserve">Questa classe offre il metodo </w:t>
      </w:r>
      <w:proofErr w:type="spellStart"/>
      <w:r w:rsidRPr="00FA4A7F">
        <w:rPr>
          <w:b/>
        </w:rPr>
        <w:t>rollUp</w:t>
      </w:r>
      <w:proofErr w:type="spellEnd"/>
      <w:r>
        <w:t xml:space="preserve"> che ricevuto in input una lista di evidenze</w:t>
      </w:r>
      <w:r w:rsidR="00255CB1">
        <w:t xml:space="preserve"> per l’istante in questione</w:t>
      </w:r>
      <w:r>
        <w:t xml:space="preserve"> e un tipo di ordinamento esegue la nuova ve</w:t>
      </w:r>
      <w:r w:rsidR="00255CB1">
        <w:t xml:space="preserve">rsione di </w:t>
      </w:r>
      <w:proofErr w:type="spellStart"/>
      <w:r w:rsidR="00255CB1">
        <w:t>Variable</w:t>
      </w:r>
      <w:proofErr w:type="spellEnd"/>
      <w:r w:rsidR="00255CB1">
        <w:t xml:space="preserve"> </w:t>
      </w:r>
      <w:proofErr w:type="spellStart"/>
      <w:r w:rsidR="00255CB1">
        <w:t>Elimination</w:t>
      </w:r>
      <w:proofErr w:type="spellEnd"/>
      <w:r w:rsidR="00255CB1">
        <w:t xml:space="preserve"> e restituisce il risultato normalizzato.</w:t>
      </w:r>
    </w:p>
    <w:p w:rsidR="00255CB1" w:rsidRDefault="00255CB1" w:rsidP="00FA4A7F">
      <w:r>
        <w:t xml:space="preserve">Come per il </w:t>
      </w:r>
      <w:proofErr w:type="spellStart"/>
      <w:r>
        <w:t>ParticleFiltering</w:t>
      </w:r>
      <w:proofErr w:type="spellEnd"/>
      <w:r>
        <w:t xml:space="preserve"> di </w:t>
      </w:r>
      <w:proofErr w:type="spellStart"/>
      <w:r>
        <w:t>Aima</w:t>
      </w:r>
      <w:proofErr w:type="spellEnd"/>
      <w:r>
        <w:t>, questo metodo dovrà essere invocato all’interno di un ciclo da 0 a N dove N son gli istanti di tempo di cui vogliamo calcolare il risultato</w:t>
      </w:r>
      <w:r w:rsidR="00F034B7">
        <w:t>.</w:t>
      </w:r>
    </w:p>
    <w:p w:rsidR="00FA4A7F" w:rsidRPr="00FA4A7F" w:rsidRDefault="00FA4A7F" w:rsidP="00FA4A7F">
      <w:pPr>
        <w:rPr>
          <w:i/>
        </w:rPr>
      </w:pPr>
      <w:proofErr w:type="spellStart"/>
      <w:r w:rsidRPr="00FA4A7F">
        <w:rPr>
          <w:i/>
        </w:rPr>
        <w:t>Dynamic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Variable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Elimination</w:t>
      </w:r>
      <w:proofErr w:type="spellEnd"/>
    </w:p>
    <w:p w:rsidR="00FA4A7F" w:rsidRDefault="00FA4A7F" w:rsidP="00FA4A7F">
      <w:r>
        <w:t xml:space="preserve">Per lavorare su reti dinamiche è stato aggiunto un nuovo metodo di VE anche questo basato sull’algoritmo di </w:t>
      </w:r>
      <w:proofErr w:type="spellStart"/>
      <w:r>
        <w:t>Darwiche</w:t>
      </w:r>
      <w:proofErr w:type="spellEnd"/>
      <w:r>
        <w:t xml:space="preserve"> con due modifiche:</w:t>
      </w:r>
    </w:p>
    <w:p w:rsidR="00FA4A7F" w:rsidRDefault="00FA4A7F" w:rsidP="00FA4A7F">
      <w:pPr>
        <w:pStyle w:val="Paragrafoelenco"/>
        <w:numPr>
          <w:ilvl w:val="0"/>
          <w:numId w:val="3"/>
        </w:numPr>
      </w:pPr>
      <w:r>
        <w:t xml:space="preserve">Riceve un ulteriore input contenente una lista di </w:t>
      </w:r>
      <w:r w:rsidR="00767B61">
        <w:t>fattori</w:t>
      </w:r>
      <w:r>
        <w:t xml:space="preserve"> dell’iterazione precedente da aggiungere in fase di calcolo</w:t>
      </w:r>
      <w:r w:rsidR="00767B61">
        <w:t>.</w:t>
      </w:r>
    </w:p>
    <w:p w:rsidR="00FA4A7F" w:rsidRPr="00902C3F" w:rsidRDefault="00FA4A7F" w:rsidP="00FA4A7F">
      <w:pPr>
        <w:pStyle w:val="Paragrafoelenco"/>
        <w:numPr>
          <w:ilvl w:val="0"/>
          <w:numId w:val="3"/>
        </w:numPr>
      </w:pPr>
      <w:r>
        <w:t xml:space="preserve">Restituisce una lista di </w:t>
      </w:r>
      <w:r w:rsidR="00767B61">
        <w:t>fattori</w:t>
      </w:r>
      <w:r>
        <w:t xml:space="preserve"> invece di calcolare un risultato finale, questo perché tale lista ci servirà per l’iterazione successiva. </w:t>
      </w:r>
    </w:p>
    <w:p w:rsidR="00F842BF" w:rsidRDefault="00A667A2" w:rsidP="00BA2EE4">
      <w:r>
        <w:t xml:space="preserve">Per quanto riguarda la </w:t>
      </w:r>
      <w:proofErr w:type="spellStart"/>
      <w:r>
        <w:t>query</w:t>
      </w:r>
      <w:proofErr w:type="spellEnd"/>
      <w:r>
        <w:t xml:space="preserve"> da passare al nostro metodo di VE, la</w:t>
      </w:r>
      <w:r w:rsidR="00F842BF">
        <w:t xml:space="preserve"> classe di </w:t>
      </w:r>
      <w:proofErr w:type="spellStart"/>
      <w:r w:rsidR="00F842BF">
        <w:t>Aima</w:t>
      </w:r>
      <w:proofErr w:type="spellEnd"/>
      <w:r w:rsidR="00F842BF">
        <w:t xml:space="preserve"> “</w:t>
      </w:r>
      <w:proofErr w:type="spellStart"/>
      <w:r w:rsidR="00F842BF" w:rsidRPr="00F842BF">
        <w:t>DynamicBayesianNetwork</w:t>
      </w:r>
      <w:proofErr w:type="spellEnd"/>
      <w:r w:rsidR="00F842BF">
        <w:t xml:space="preserve">” memorizza in una mappa X0 -&gt; X1 tutti i collegamenti tra un nodo e il suo rispettivo del tempo successivo. Utilizzeremo i nodi contenuti in X1 per </w:t>
      </w:r>
      <w:r>
        <w:t>crearla automaticamente per ogni rete.</w:t>
      </w:r>
    </w:p>
    <w:p w:rsidR="00255CB1" w:rsidRDefault="00255CB1" w:rsidP="00BA2EE4">
      <w:r>
        <w:t xml:space="preserve">Il risultato della VE è una lista di fattori da utilizzare nell’istante successivo, tuttavia bisogna modificare le variabili di tali fattori affinché nella successiva chiamata non </w:t>
      </w:r>
      <w:r w:rsidR="00A667A2">
        <w:t xml:space="preserve">facciano riferimento allo </w:t>
      </w:r>
      <w:proofErr w:type="spellStart"/>
      <w:r w:rsidR="00A667A2">
        <w:t>slice</w:t>
      </w:r>
      <w:proofErr w:type="spellEnd"/>
      <w:r w:rsidR="00A667A2">
        <w:t xml:space="preserve"> uno ma allo </w:t>
      </w:r>
      <w:proofErr w:type="spellStart"/>
      <w:r w:rsidR="00A667A2">
        <w:t>slice</w:t>
      </w:r>
      <w:proofErr w:type="spellEnd"/>
      <w:r w:rsidR="00A667A2">
        <w:t xml:space="preserve"> zero, infatti a seguito della traslazione il tempo a cui son riferiti tali risultati nella successiva iterazione sarà lo </w:t>
      </w:r>
      <w:proofErr w:type="spellStart"/>
      <w:r w:rsidR="00A667A2">
        <w:t>slice</w:t>
      </w:r>
      <w:proofErr w:type="spellEnd"/>
      <w:r w:rsidR="00A667A2">
        <w:t xml:space="preserve"> zero</w:t>
      </w:r>
      <w:r>
        <w:t>. Il risultato della modifica è memor</w:t>
      </w:r>
      <w:r w:rsidR="00A667A2">
        <w:t>izzato in una variabile globale e sarà passato in input alla VE del ciclo successivo.</w:t>
      </w:r>
    </w:p>
    <w:p w:rsidR="00021879" w:rsidRDefault="00021879">
      <w:r>
        <w:br w:type="page"/>
      </w:r>
    </w:p>
    <w:p w:rsidR="00EF662D" w:rsidRDefault="002C3A30" w:rsidP="00EF66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EF662D" w:rsidRDefault="002C3A30" w:rsidP="00021879">
      <w:r>
        <w:t>Per testare i nostri risultati son state utilizzate le seguenti reti</w:t>
      </w:r>
      <w:r w:rsidR="00EF662D">
        <w:t>:</w:t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</w:t>
      </w:r>
      <w:proofErr w:type="spellEnd"/>
    </w:p>
    <w:p w:rsidR="00770FE3" w:rsidRPr="00EF662D" w:rsidRDefault="004100F9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352303" cy="1477714"/>
            <wp:effectExtent l="19050" t="0" r="497" b="0"/>
            <wp:docPr id="21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67" cy="147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Rain-Wind</w:t>
      </w:r>
      <w:proofErr w:type="spellEnd"/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659201" cy="1971230"/>
            <wp:effectExtent l="19050" t="0" r="0" b="0"/>
            <wp:docPr id="1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12" cy="197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 xml:space="preserve">Rete </w:t>
      </w:r>
      <w:proofErr w:type="spellStart"/>
      <w:r>
        <w:t>Alarm</w:t>
      </w:r>
      <w:proofErr w:type="spellEnd"/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131531" cy="2877452"/>
            <wp:effectExtent l="19050" t="0" r="2319" b="0"/>
            <wp:docPr id="15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13" cy="287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2D" w:rsidRPr="00770FE3" w:rsidRDefault="00EF662D" w:rsidP="00EF662D">
      <w:pPr>
        <w:pStyle w:val="Paragrafoelenco"/>
        <w:numPr>
          <w:ilvl w:val="0"/>
          <w:numId w:val="10"/>
        </w:numPr>
        <w:rPr>
          <w:b/>
          <w:sz w:val="32"/>
          <w:szCs w:val="32"/>
        </w:rPr>
      </w:pPr>
      <w:r>
        <w:t>Rete Asia</w:t>
      </w:r>
    </w:p>
    <w:p w:rsidR="00770FE3" w:rsidRPr="00EF662D" w:rsidRDefault="00770FE3" w:rsidP="00770FE3">
      <w:pPr>
        <w:pStyle w:val="Paragrafoelenc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672220" cy="3212612"/>
            <wp:effectExtent l="19050" t="0" r="0" b="0"/>
            <wp:docPr id="20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89" cy="321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E4" w:rsidRDefault="00775BA7" w:rsidP="00DE58CA">
      <w:r>
        <w:t xml:space="preserve">Per i seguenti grafici abbiamo analizzato i tempi del </w:t>
      </w:r>
      <w:proofErr w:type="spellStart"/>
      <w:r>
        <w:t>rolling</w:t>
      </w:r>
      <w:proofErr w:type="spellEnd"/>
      <w:r>
        <w:t xml:space="preserve"> up </w:t>
      </w:r>
      <w:proofErr w:type="spellStart"/>
      <w:r>
        <w:t>filtering</w:t>
      </w:r>
      <w:proofErr w:type="spellEnd"/>
      <w:r>
        <w:t xml:space="preserve"> in base al tipo di ordinamento scelto.</w:t>
      </w:r>
    </w:p>
    <w:p w:rsidR="008A3FFA" w:rsidRDefault="00775BA7" w:rsidP="00DE58CA">
      <w:r>
        <w:tab/>
      </w:r>
    </w:p>
    <w:p w:rsidR="00BA2EE4" w:rsidRDefault="00775BA7" w:rsidP="00DE58CA">
      <w:r>
        <w:t xml:space="preserve">Mappa </w:t>
      </w:r>
      <w:proofErr w:type="spellStart"/>
      <w:r>
        <w:t>Rain-Wind</w:t>
      </w:r>
      <w:proofErr w:type="spellEnd"/>
      <w:r>
        <w:t>:</w:t>
      </w:r>
    </w:p>
    <w:p w:rsidR="00775BA7" w:rsidRDefault="00775BA7" w:rsidP="00775BA7">
      <w:pPr>
        <w:jc w:val="center"/>
      </w:pPr>
      <w:r w:rsidRPr="00775BA7">
        <w:drawing>
          <wp:inline distT="0" distB="0" distL="0" distR="0">
            <wp:extent cx="5486400" cy="3200400"/>
            <wp:effectExtent l="0" t="0" r="0" b="0"/>
            <wp:docPr id="22" name="Gra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A3FFA" w:rsidRDefault="00775BA7" w:rsidP="00DE58CA">
      <w:r>
        <w:tab/>
      </w:r>
    </w:p>
    <w:p w:rsidR="008A3FFA" w:rsidRDefault="008A3FFA" w:rsidP="00DE58CA"/>
    <w:p w:rsidR="008A3FFA" w:rsidRDefault="008A3FFA" w:rsidP="00DE58CA"/>
    <w:p w:rsidR="008A3FFA" w:rsidRDefault="008A3FFA" w:rsidP="00DE58CA"/>
    <w:p w:rsidR="008A3FFA" w:rsidRDefault="008A3FFA" w:rsidP="00DE58CA"/>
    <w:p w:rsidR="008A3FFA" w:rsidRDefault="008A3FFA" w:rsidP="00DE58CA"/>
    <w:p w:rsidR="00775BA7" w:rsidRDefault="00775BA7" w:rsidP="00DE58CA">
      <w:r>
        <w:t xml:space="preserve">Mappa </w:t>
      </w:r>
      <w:proofErr w:type="spellStart"/>
      <w:r>
        <w:t>Alarm</w:t>
      </w:r>
      <w:proofErr w:type="spellEnd"/>
      <w:r>
        <w:t>:</w:t>
      </w:r>
    </w:p>
    <w:p w:rsidR="00775BA7" w:rsidRDefault="00775BA7" w:rsidP="008A3FFA">
      <w:pPr>
        <w:jc w:val="center"/>
      </w:pPr>
      <w:r w:rsidRPr="00775BA7">
        <w:drawing>
          <wp:inline distT="0" distB="0" distL="0" distR="0">
            <wp:extent cx="5486400" cy="3200400"/>
            <wp:effectExtent l="0" t="0" r="0" b="0"/>
            <wp:docPr id="23" name="Gra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75BA7" w:rsidRDefault="00775BA7" w:rsidP="00DE58CA">
      <w:r>
        <w:t>Mappa Asia:</w:t>
      </w:r>
    </w:p>
    <w:p w:rsidR="00775BA7" w:rsidRDefault="00775BA7" w:rsidP="008A3FFA">
      <w:pPr>
        <w:jc w:val="center"/>
      </w:pPr>
      <w:r w:rsidRPr="00775BA7">
        <w:drawing>
          <wp:inline distT="0" distB="0" distL="0" distR="0">
            <wp:extent cx="5486400" cy="3200400"/>
            <wp:effectExtent l="0" t="0" r="0" b="0"/>
            <wp:docPr id="24" name="Gra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75BA7" w:rsidRDefault="00775BA7" w:rsidP="00DE58CA"/>
    <w:p w:rsidR="00775BA7" w:rsidRDefault="00775BA7" w:rsidP="00DE58CA">
      <w:r>
        <w:t xml:space="preserve">Infine nel seguente grafico consideriamo quanto tempo serve a risolvere il </w:t>
      </w:r>
      <w:proofErr w:type="spellStart"/>
      <w:r>
        <w:t>filtering</w:t>
      </w:r>
      <w:proofErr w:type="spellEnd"/>
      <w:r>
        <w:t xml:space="preserve"> in base al numero di istanze temporali nella rete </w:t>
      </w:r>
      <w:proofErr w:type="spellStart"/>
      <w:r>
        <w:t>Rain-Wind</w:t>
      </w:r>
      <w:proofErr w:type="spellEnd"/>
      <w:r>
        <w:t>:</w:t>
      </w:r>
    </w:p>
    <w:p w:rsidR="00775BA7" w:rsidRDefault="00775BA7" w:rsidP="00775BA7">
      <w:pPr>
        <w:jc w:val="center"/>
      </w:pPr>
      <w:r w:rsidRPr="00775BA7">
        <w:lastRenderedPageBreak/>
        <w:drawing>
          <wp:inline distT="0" distB="0" distL="0" distR="0">
            <wp:extent cx="5486400" cy="3200400"/>
            <wp:effectExtent l="0" t="0" r="0" b="0"/>
            <wp:docPr id="25" name="Gra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75BA7" w:rsidRDefault="00775BA7" w:rsidP="008A3FFA"/>
    <w:p w:rsidR="007E7013" w:rsidRDefault="007E7013" w:rsidP="00DE58CA">
      <w:r>
        <w:t xml:space="preserve">Per il controllo sulla correttezza dell’algoritmo abbiamo effettuato un confronto con i risultati ottenuti usando il </w:t>
      </w:r>
      <w:proofErr w:type="spellStart"/>
      <w:r>
        <w:t>ParticleFiltering</w:t>
      </w:r>
      <w:proofErr w:type="spellEnd"/>
      <w:r>
        <w:t xml:space="preserve">. Nel caso della mappa </w:t>
      </w:r>
      <w:proofErr w:type="spellStart"/>
      <w:r>
        <w:t>rain</w:t>
      </w:r>
      <w:proofErr w:type="spellEnd"/>
      <w:r>
        <w:t xml:space="preserve"> inoltre son stati confrontati i risultati con le slide viste a lezione per i primi istanti temporali.</w:t>
      </w:r>
    </w:p>
    <w:p w:rsidR="00891D98" w:rsidRDefault="00AE41D1" w:rsidP="00DE58CA">
      <w:r>
        <w:t xml:space="preserve">Per quanto riguarda il </w:t>
      </w:r>
      <w:proofErr w:type="spellStart"/>
      <w:r>
        <w:t>ParticleFiltering</w:t>
      </w:r>
      <w:proofErr w:type="spellEnd"/>
      <w:r>
        <w:t xml:space="preserve"> si è applicato un numero di predizioni pari a 1000</w:t>
      </w:r>
      <w:r w:rsidR="00C91C10">
        <w:t xml:space="preserve">, mentre per il </w:t>
      </w:r>
      <w:proofErr w:type="spellStart"/>
      <w:r w:rsidR="00C91C10">
        <w:t>RollingUp</w:t>
      </w:r>
      <w:proofErr w:type="spellEnd"/>
      <w:r w:rsidR="00C91C10">
        <w:t xml:space="preserve"> abbiamo applicato l’ordinamento </w:t>
      </w:r>
      <w:proofErr w:type="spellStart"/>
      <w:r w:rsidR="00C91C10">
        <w:t>min-fill</w:t>
      </w:r>
      <w:proofErr w:type="spellEnd"/>
      <w:r w:rsidR="008A3FFA">
        <w:t xml:space="preserve">. </w:t>
      </w:r>
    </w:p>
    <w:p w:rsidR="007E7013" w:rsidRDefault="007E7013" w:rsidP="00DE58CA">
      <w:r>
        <w:t>Vediamo alcuni esempi:</w:t>
      </w:r>
    </w:p>
    <w:p w:rsidR="00891D98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Rain-Wind</w:t>
      </w:r>
      <w:proofErr w:type="spellEnd"/>
      <w:r w:rsidR="00C91C10">
        <w:t>:</w:t>
      </w:r>
    </w:p>
    <w:p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RainT</w:t>
      </w:r>
      <w:proofErr w:type="spellEnd"/>
      <w:r>
        <w:t>,</w:t>
      </w:r>
      <w:proofErr w:type="spellStart"/>
      <w:r>
        <w:t>WindT</w:t>
      </w:r>
      <w:proofErr w:type="spellEnd"/>
      <w:r>
        <w:t xml:space="preserve"> data l’evidenza fissa </w:t>
      </w:r>
      <w:proofErr w:type="spellStart"/>
      <w:r>
        <w:t>Umbrella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&lt; </w:t>
      </w:r>
      <w:r w:rsidRPr="00C91C10">
        <w:t>0.426</w:t>
      </w:r>
      <w:r>
        <w:t>,</w:t>
      </w:r>
      <w:r w:rsidRPr="00C91C10">
        <w:t xml:space="preserve"> 0.043</w:t>
      </w:r>
      <w:r>
        <w:t xml:space="preserve">, </w:t>
      </w:r>
      <w:r w:rsidRPr="00C91C10">
        <w:t>0.492</w:t>
      </w:r>
      <w:r>
        <w:t xml:space="preserve">, </w:t>
      </w:r>
      <w:r w:rsidRPr="00C91C10">
        <w:t>0.039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&lt;0.417, 0.053, 0.484, 0.046&gt;</w:t>
      </w:r>
    </w:p>
    <w:p w:rsidR="00C91C10" w:rsidRDefault="00C91C10" w:rsidP="00C91C10">
      <w:pPr>
        <w:pStyle w:val="Paragrafoelenco"/>
        <w:ind w:left="1788"/>
      </w:pPr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</w:t>
      </w:r>
      <w:r w:rsidRPr="00C91C10">
        <w:t xml:space="preserve"> 0.414</w:t>
      </w:r>
      <w:r>
        <w:t xml:space="preserve">, </w:t>
      </w:r>
      <w:r w:rsidRPr="00C91C10">
        <w:t>0.049</w:t>
      </w:r>
      <w:r>
        <w:t xml:space="preserve">, </w:t>
      </w:r>
      <w:r w:rsidRPr="00C91C10">
        <w:t>0.494</w:t>
      </w:r>
      <w:r>
        <w:t xml:space="preserve">, </w:t>
      </w:r>
      <w:r w:rsidRPr="00C91C10">
        <w:t>0.043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</w:t>
      </w:r>
      <w:r w:rsidR="008A3FFA">
        <w:t>: &lt;0.417, 0.053, 0.484, 0.046&gt;</w:t>
      </w:r>
    </w:p>
    <w:p w:rsidR="00C91C10" w:rsidRDefault="00C91C10" w:rsidP="00C91C10">
      <w:pPr>
        <w:pStyle w:val="Paragrafoelenco"/>
        <w:ind w:left="1416"/>
      </w:pPr>
    </w:p>
    <w:p w:rsidR="00AE41D1" w:rsidRDefault="00AE41D1" w:rsidP="00891D98">
      <w:pPr>
        <w:pStyle w:val="Paragrafoelenco"/>
        <w:numPr>
          <w:ilvl w:val="0"/>
          <w:numId w:val="3"/>
        </w:numPr>
      </w:pPr>
      <w:r>
        <w:t xml:space="preserve">Rete </w:t>
      </w:r>
      <w:proofErr w:type="spellStart"/>
      <w:r>
        <w:t>Alarm</w:t>
      </w:r>
      <w:proofErr w:type="spellEnd"/>
      <w:r>
        <w:t xml:space="preserve"> dopo 20 istanti temporali:</w:t>
      </w:r>
    </w:p>
    <w:p w:rsidR="008A3FFA" w:rsidRDefault="008A3FFA" w:rsidP="008A3FFA">
      <w:pPr>
        <w:pStyle w:val="Paragrafoelenco"/>
        <w:ind w:left="1068"/>
      </w:pPr>
      <w:r>
        <w:t xml:space="preserve">Probabilità sui nodi </w:t>
      </w:r>
      <w:proofErr w:type="spellStart"/>
      <w:r>
        <w:t>Burglary</w:t>
      </w:r>
      <w:proofErr w:type="spellEnd"/>
      <w:r>
        <w:t xml:space="preserve">, </w:t>
      </w:r>
      <w:proofErr w:type="spellStart"/>
      <w:r>
        <w:t>EarthQuake</w:t>
      </w:r>
      <w:proofErr w:type="spellEnd"/>
      <w:r>
        <w:t xml:space="preserve"> data l’evidenza fissa </w:t>
      </w:r>
      <w:proofErr w:type="spellStart"/>
      <w:r>
        <w:t>MaryCalls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8A3FFA" w:rsidRDefault="008A3FFA" w:rsidP="008A3FFA">
      <w:pPr>
        <w:pStyle w:val="Paragrafoelenco"/>
        <w:ind w:left="1068"/>
      </w:pPr>
    </w:p>
    <w:p w:rsidR="00AE41D1" w:rsidRDefault="00C91C10" w:rsidP="00C91C10">
      <w:pPr>
        <w:pStyle w:val="Paragrafoelenco"/>
        <w:numPr>
          <w:ilvl w:val="1"/>
          <w:numId w:val="3"/>
        </w:numPr>
      </w:pPr>
      <w:r>
        <w:t>Con 20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 0.214, 0.557, 0.198, 0.031&gt;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&lt;0.269, 0.623, 0.095, 0.011&gt;</w:t>
      </w:r>
    </w:p>
    <w:p w:rsidR="00C91C10" w:rsidRDefault="00C91C10" w:rsidP="00C91C10">
      <w:pPr>
        <w:pStyle w:val="Paragrafoelenco"/>
        <w:ind w:left="1788"/>
      </w:pPr>
    </w:p>
    <w:p w:rsidR="00C91C10" w:rsidRDefault="00C91C10" w:rsidP="00C91C10">
      <w:pPr>
        <w:pStyle w:val="Paragrafoelenco"/>
        <w:numPr>
          <w:ilvl w:val="1"/>
          <w:numId w:val="3"/>
        </w:numPr>
      </w:pPr>
      <w:r>
        <w:t>Con 40 istanti temporali:</w:t>
      </w:r>
    </w:p>
    <w:p w:rsidR="00C91C10" w:rsidRDefault="00C91C10" w:rsidP="00C91C10">
      <w:pPr>
        <w:pStyle w:val="Paragrafoelenco"/>
        <w:ind w:left="1788"/>
      </w:pPr>
      <w:proofErr w:type="spellStart"/>
      <w:r>
        <w:t>Particle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: &lt; </w:t>
      </w:r>
      <w:r w:rsidRPr="00C91C10">
        <w:t>0.281</w:t>
      </w:r>
      <w:r>
        <w:t xml:space="preserve">, </w:t>
      </w:r>
      <w:r w:rsidRPr="00C91C10">
        <w:t>0.513</w:t>
      </w:r>
      <w:r>
        <w:t>,</w:t>
      </w:r>
      <w:r w:rsidRPr="00C91C10">
        <w:t xml:space="preserve"> 0.187</w:t>
      </w:r>
      <w:r>
        <w:t xml:space="preserve"> , </w:t>
      </w:r>
      <w:r w:rsidRPr="00C91C10">
        <w:t>0.019</w:t>
      </w:r>
      <w:r>
        <w:t>&gt;</w:t>
      </w:r>
    </w:p>
    <w:p w:rsidR="00C91C10" w:rsidRDefault="00C91C10" w:rsidP="00C91C10">
      <w:pPr>
        <w:pStyle w:val="Paragrafoelenco"/>
        <w:ind w:left="1788"/>
      </w:pP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 &lt;0.269, 0.623, 0.095, 0.011&gt;</w:t>
      </w:r>
    </w:p>
    <w:p w:rsidR="00AE41D1" w:rsidRDefault="00AE41D1" w:rsidP="00C91C10">
      <w:pPr>
        <w:pStyle w:val="Paragrafoelenco"/>
        <w:ind w:left="1788"/>
      </w:pPr>
    </w:p>
    <w:p w:rsidR="008A3FFA" w:rsidRDefault="008A3FFA" w:rsidP="008A3FFA">
      <w:r>
        <w:lastRenderedPageBreak/>
        <w:t xml:space="preserve">Come vediamo si tratta di risultati molto simili, Il </w:t>
      </w:r>
      <w:proofErr w:type="spellStart"/>
      <w:r>
        <w:t>RollingUp</w:t>
      </w:r>
      <w:proofErr w:type="spellEnd"/>
      <w:r>
        <w:t xml:space="preserve"> tende più velocemente a stabilirsi e notiamo che i risultati di 20 e 40 istanti temporali son sempre gli stessi. </w:t>
      </w:r>
    </w:p>
    <w:p w:rsidR="007E7013" w:rsidRPr="00DE58CA" w:rsidRDefault="007E7013" w:rsidP="007E7013">
      <w:pPr>
        <w:pStyle w:val="Paragrafoelenco"/>
      </w:pPr>
    </w:p>
    <w:sectPr w:rsidR="007E7013" w:rsidRPr="00DE58CA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D90DA9"/>
    <w:multiLevelType w:val="hybridMultilevel"/>
    <w:tmpl w:val="AABA2462"/>
    <w:lvl w:ilvl="0" w:tplc="52920E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308E6D35"/>
    <w:multiLevelType w:val="hybridMultilevel"/>
    <w:tmpl w:val="1F5A49D8"/>
    <w:lvl w:ilvl="0" w:tplc="C6BA4F0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73844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8AD4C57"/>
    <w:multiLevelType w:val="hybridMultilevel"/>
    <w:tmpl w:val="AFB655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555376"/>
    <w:multiLevelType w:val="hybridMultilevel"/>
    <w:tmpl w:val="DF88E130"/>
    <w:lvl w:ilvl="0" w:tplc="2BB4E5C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14A4E70"/>
    <w:multiLevelType w:val="hybridMultilevel"/>
    <w:tmpl w:val="2CF6667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540FFF"/>
    <w:multiLevelType w:val="hybridMultilevel"/>
    <w:tmpl w:val="54DCE5AE"/>
    <w:lvl w:ilvl="0" w:tplc="4DC015C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D0F201D"/>
    <w:multiLevelType w:val="hybridMultilevel"/>
    <w:tmpl w:val="5F9E9766"/>
    <w:lvl w:ilvl="0" w:tplc="0410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70F8181D"/>
    <w:multiLevelType w:val="hybridMultilevel"/>
    <w:tmpl w:val="CE588990"/>
    <w:lvl w:ilvl="0" w:tplc="8026C7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1FD8"/>
    <w:rsid w:val="00021879"/>
    <w:rsid w:val="0012027A"/>
    <w:rsid w:val="00192569"/>
    <w:rsid w:val="001C3E72"/>
    <w:rsid w:val="00255CB1"/>
    <w:rsid w:val="00274DA2"/>
    <w:rsid w:val="00292340"/>
    <w:rsid w:val="002C3A30"/>
    <w:rsid w:val="00324202"/>
    <w:rsid w:val="00386930"/>
    <w:rsid w:val="00393220"/>
    <w:rsid w:val="00393E50"/>
    <w:rsid w:val="004100F9"/>
    <w:rsid w:val="00510541"/>
    <w:rsid w:val="005A1D26"/>
    <w:rsid w:val="005B58B5"/>
    <w:rsid w:val="006975A9"/>
    <w:rsid w:val="006A26C7"/>
    <w:rsid w:val="006A573F"/>
    <w:rsid w:val="00766DBA"/>
    <w:rsid w:val="00767B61"/>
    <w:rsid w:val="00770FE3"/>
    <w:rsid w:val="00775BA7"/>
    <w:rsid w:val="007A3263"/>
    <w:rsid w:val="007E7013"/>
    <w:rsid w:val="00825BF8"/>
    <w:rsid w:val="00882E2A"/>
    <w:rsid w:val="00891D98"/>
    <w:rsid w:val="008A3FFA"/>
    <w:rsid w:val="00902C3F"/>
    <w:rsid w:val="009316BD"/>
    <w:rsid w:val="00954303"/>
    <w:rsid w:val="009D09C2"/>
    <w:rsid w:val="00A667A2"/>
    <w:rsid w:val="00AC6643"/>
    <w:rsid w:val="00AE41D1"/>
    <w:rsid w:val="00BA2EE4"/>
    <w:rsid w:val="00C023D2"/>
    <w:rsid w:val="00C23D89"/>
    <w:rsid w:val="00C91C10"/>
    <w:rsid w:val="00CA54B8"/>
    <w:rsid w:val="00CA72E2"/>
    <w:rsid w:val="00D4383A"/>
    <w:rsid w:val="00D50FD8"/>
    <w:rsid w:val="00D529EA"/>
    <w:rsid w:val="00D82F99"/>
    <w:rsid w:val="00D932CD"/>
    <w:rsid w:val="00DE58CA"/>
    <w:rsid w:val="00E05162"/>
    <w:rsid w:val="00E558C0"/>
    <w:rsid w:val="00E712D9"/>
    <w:rsid w:val="00EE1FD8"/>
    <w:rsid w:val="00EE68AA"/>
    <w:rsid w:val="00EF662D"/>
    <w:rsid w:val="00F034B7"/>
    <w:rsid w:val="00F842BF"/>
    <w:rsid w:val="00F97D9C"/>
    <w:rsid w:val="00FA4A7F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2187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879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75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hart" Target="charts/chart13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17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23" Type="http://schemas.openxmlformats.org/officeDocument/2006/relationships/image" Target="media/image4.png"/><Relationship Id="rId28" Type="http://schemas.openxmlformats.org/officeDocument/2006/relationships/chart" Target="charts/chart16.xml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nlearn.com/bnrepository/discrete-verylarge.html" TargetMode="External"/><Relationship Id="rId22" Type="http://schemas.openxmlformats.org/officeDocument/2006/relationships/chart" Target="charts/chart14.xml"/><Relationship Id="rId27" Type="http://schemas.openxmlformats.org/officeDocument/2006/relationships/chart" Target="charts/chart15.xml"/><Relationship Id="rId30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book11111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111101101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111111111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11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111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11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11117.xlsx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11118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212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11313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114141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115151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1116161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1117171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1118181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1119191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C25-4CBF-BBF0-5B97BEA8FAA0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C25-4CBF-BBF0-5B97BEA8FAA0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C25-4CBF-BBF0-5B97BEA8FAA0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0.34652530000000031</c:v>
                </c:pt>
                <c:pt idx="1">
                  <c:v>2.5302999999999999E-2</c:v>
                </c:pt>
                <c:pt idx="2">
                  <c:v>1.6817700000000012E-2</c:v>
                </c:pt>
                <c:pt idx="3">
                  <c:v>3.9693700000000026E-2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C25-4CBF-BBF0-5B97BEA8FAA0}"/>
            </c:ext>
          </c:extLst>
        </c:ser>
        <c:gapWidth val="219"/>
        <c:overlap val="-27"/>
        <c:axId val="43405696"/>
        <c:axId val="43942656"/>
      </c:barChart>
      <c:catAx>
        <c:axId val="434056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942656"/>
        <c:crosses val="autoZero"/>
        <c:auto val="1"/>
        <c:lblAlgn val="ctr"/>
        <c:lblOffset val="100"/>
      </c:catAx>
      <c:valAx>
        <c:axId val="439426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340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 </a:t>
            </a:r>
            <a:r>
              <a:rPr lang="it-IT" baseline="0"/>
              <a:t>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5F2-4010-A854-FFBD710E95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5F2-4010-A854-FFBD710E95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16</c:v>
                </c:pt>
                <c:pt idx="1">
                  <c:v>7680</c:v>
                </c:pt>
                <c:pt idx="2">
                  <c:v>3840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5F2-4010-A854-FFBD710E951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5F2-4010-A854-FFBD710E951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5F2-4010-A854-FFBD710E9511}"/>
            </c:ext>
          </c:extLst>
        </c:ser>
        <c:marker val="1"/>
        <c:axId val="78351360"/>
        <c:axId val="78357632"/>
      </c:lineChart>
      <c:catAx>
        <c:axId val="7835136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8357632"/>
        <c:crosses val="autoZero"/>
        <c:auto val="1"/>
        <c:lblAlgn val="ctr"/>
        <c:lblOffset val="100"/>
      </c:catAx>
      <c:valAx>
        <c:axId val="783576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8351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#,##0.0000000</c:formatCode>
                <c:ptCount val="3"/>
                <c:pt idx="0" formatCode="General">
                  <c:v>0.57627600000000001</c:v>
                </c:pt>
                <c:pt idx="1">
                  <c:v>1.5277902999999982</c:v>
                </c:pt>
                <c:pt idx="2" formatCode="#,##0.000000000">
                  <c:v>1.0915395999999991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95E-49DD-B5E6-FDFADC4C783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0.1466327</c:v>
                </c:pt>
                <c:pt idx="1">
                  <c:v>0.15896570000000018</c:v>
                </c:pt>
                <c:pt idx="2">
                  <c:v>0.15822330000000018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95E-49DD-B5E6-FDFADC4C783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9.662730000000011E-2</c:v>
                </c:pt>
                <c:pt idx="1">
                  <c:v>8.5602900000000023E-2</c:v>
                </c:pt>
                <c:pt idx="2">
                  <c:v>7.7977500000000019E-2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95E-49DD-B5E6-FDFADC4C783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#,##0.000000000</c:formatCode>
                <c:ptCount val="3"/>
                <c:pt idx="0" formatCode="General">
                  <c:v>0.30500000000000027</c:v>
                </c:pt>
                <c:pt idx="1">
                  <c:v>1.2368585000000001</c:v>
                </c:pt>
                <c:pt idx="2" formatCode="General">
                  <c:v>0.87359109999999995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595E-49DD-B5E6-FDFADC4C7839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4.86737E-2</c:v>
                </c:pt>
                <c:pt idx="1">
                  <c:v>9.170900000000004E-2</c:v>
                </c:pt>
                <c:pt idx="2">
                  <c:v>9.7368900000000022E-2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595E-49DD-B5E6-FDFADC4C7839}"/>
            </c:ext>
          </c:extLst>
        </c:ser>
        <c:marker val="1"/>
        <c:axId val="80906112"/>
        <c:axId val="80916480"/>
      </c:lineChart>
      <c:catAx>
        <c:axId val="809061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916480"/>
        <c:crosses val="autoZero"/>
        <c:auto val="1"/>
        <c:lblAlgn val="ctr"/>
        <c:lblOffset val="100"/>
      </c:catAx>
      <c:valAx>
        <c:axId val="809164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090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</a:t>
            </a:r>
            <a:r>
              <a:rPr lang="it-IT" baseline="0"/>
              <a:t> al variare della profondita dell'evidenza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5D9-4947-98E1-8F7EBBF4B14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5D9-4947-98E1-8F7EBBF4B14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1600</c:v>
                </c:pt>
                <c:pt idx="1">
                  <c:v>3200</c:v>
                </c:pt>
                <c:pt idx="2">
                  <c:v>3200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5D9-4947-98E1-8F7EBBF4B14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15360</c:v>
                </c:pt>
                <c:pt idx="1">
                  <c:v>61440</c:v>
                </c:pt>
                <c:pt idx="2">
                  <c:v>30720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5D9-4947-98E1-8F7EBBF4B14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4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1600</c:v>
                </c:pt>
                <c:pt idx="1">
                  <c:v>6400</c:v>
                </c:pt>
                <c:pt idx="2">
                  <c:v>6400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5D9-4947-98E1-8F7EBBF4B141}"/>
            </c:ext>
          </c:extLst>
        </c:ser>
        <c:marker val="1"/>
        <c:axId val="84828928"/>
        <c:axId val="84830848"/>
      </c:lineChart>
      <c:catAx>
        <c:axId val="8482892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4830848"/>
        <c:crosses val="autoZero"/>
        <c:auto val="1"/>
        <c:lblAlgn val="ctr"/>
        <c:lblOffset val="100"/>
      </c:catAx>
      <c:valAx>
        <c:axId val="848308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482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di variabili della query (rete win95pts)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0.13493230000000028</c:v>
                </c:pt>
                <c:pt idx="1">
                  <c:v>0.13209019999999999</c:v>
                </c:pt>
                <c:pt idx="2">
                  <c:v>0.21237139999999999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B7-4019-A0A9-6987F14D9DF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3.941420000000001E-2</c:v>
                </c:pt>
                <c:pt idx="2">
                  <c:v>4.5300400000000081E-2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9B7-4019-A0A9-6987F14D9DF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4.3380300000000004E-2</c:v>
                </c:pt>
                <c:pt idx="2">
                  <c:v>5.279960000000012E-2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9B7-4019-A0A9-6987F14D9DFB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8.1103100000000011E-2</c:v>
                </c:pt>
                <c:pt idx="2">
                  <c:v>7.4872100000000039E-2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9B7-4019-A0A9-6987F14D9DFB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2.9903200000000012E-2</c:v>
                </c:pt>
                <c:pt idx="2">
                  <c:v>7.5194700000000003E-2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9B7-4019-A0A9-6987F14D9DFB}"/>
            </c:ext>
          </c:extLst>
        </c:ser>
        <c:marker val="1"/>
        <c:axId val="85110144"/>
        <c:axId val="85120512"/>
      </c:lineChart>
      <c:catAx>
        <c:axId val="851101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5120512"/>
        <c:crosses val="autoZero"/>
        <c:auto val="1"/>
        <c:lblAlgn val="ctr"/>
        <c:lblOffset val="100"/>
      </c:catAx>
      <c:valAx>
        <c:axId val="851205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511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delle evidenze (rete win95pts)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0.13493230000000012</c:v>
                </c:pt>
                <c:pt idx="1">
                  <c:v>0.4112085000000002</c:v>
                </c:pt>
                <c:pt idx="2">
                  <c:v>0.11198420000000002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1C5-4AAC-B5BE-239FD344D8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0.10271260000000006</c:v>
                </c:pt>
                <c:pt idx="2">
                  <c:v>8.3748200000000023E-2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1C5-4AAC-B5BE-239FD344D890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8.8934500000000083E-2</c:v>
                </c:pt>
                <c:pt idx="2">
                  <c:v>4.8959299999999997E-2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1C5-4AAC-B5BE-239FD344D890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6.7281499999999994E-2</c:v>
                </c:pt>
                <c:pt idx="2">
                  <c:v>4.2613000000000033E-2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1C5-4AAC-B5BE-239FD344D890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2.3435200000000024E-2</c:v>
                </c:pt>
                <c:pt idx="2">
                  <c:v>3.0323300000000011E-2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1C5-4AAC-B5BE-239FD344D890}"/>
            </c:ext>
          </c:extLst>
        </c:ser>
        <c:marker val="1"/>
        <c:axId val="87628032"/>
        <c:axId val="87679360"/>
      </c:lineChart>
      <c:catAx>
        <c:axId val="876280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7679360"/>
        <c:crosses val="autoZero"/>
        <c:auto val="1"/>
        <c:lblAlgn val="ctr"/>
        <c:lblOffset val="100"/>
      </c:catAx>
      <c:valAx>
        <c:axId val="876793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8762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WindRain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C75-4D8D-AF16-C3AC825ACD4A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C75-4D8D-AF16-C3AC825ACD4A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0.12389660000000009</c:v>
                </c:pt>
                <c:pt idx="1">
                  <c:v>0.1102974</c:v>
                </c:pt>
                <c:pt idx="2">
                  <c:v>0.1108997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C75-4D8D-AF16-C3AC825ACD4A}"/>
            </c:ext>
          </c:extLst>
        </c:ser>
        <c:gapWidth val="219"/>
        <c:overlap val="-27"/>
        <c:axId val="91678976"/>
        <c:axId val="91680768"/>
      </c:barChart>
      <c:catAx>
        <c:axId val="916789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1680768"/>
        <c:crosses val="autoZero"/>
        <c:auto val="1"/>
        <c:lblAlgn val="ctr"/>
        <c:lblOffset val="100"/>
      </c:catAx>
      <c:valAx>
        <c:axId val="916807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167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Alarm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7BB8-4050-8BEE-CD193F87E4C8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7BB8-4050-8BEE-CD193F87E4C8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0.1165718</c:v>
                </c:pt>
                <c:pt idx="1">
                  <c:v>0.1140942000000001</c:v>
                </c:pt>
                <c:pt idx="2">
                  <c:v>0.1171742000000001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B8-4050-8BEE-CD193F87E4C8}"/>
            </c:ext>
          </c:extLst>
        </c:ser>
        <c:gapWidth val="219"/>
        <c:overlap val="-27"/>
        <c:axId val="98285056"/>
        <c:axId val="98286592"/>
      </c:barChart>
      <c:catAx>
        <c:axId val="982850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86592"/>
        <c:crosses val="autoZero"/>
        <c:auto val="1"/>
        <c:lblAlgn val="ctr"/>
        <c:lblOffset val="100"/>
      </c:catAx>
      <c:valAx>
        <c:axId val="9828659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8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</a:t>
            </a:r>
            <a:r>
              <a:rPr lang="it-IT" baseline="0"/>
              <a:t> di esecuzione su rete Asia 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741-45F4-A28E-841E937CF90B}"/>
              </c:ext>
            </c:extLst>
          </c:dPt>
          <c:dPt>
            <c:idx val="2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741-45F4-A28E-841E937CF90B}"/>
              </c:ext>
            </c:extLst>
          </c:dPt>
          <c:cat>
            <c:strRef>
              <c:f>Foglio1!$A$2:$A$4</c:f>
              <c:strCache>
                <c:ptCount val="3"/>
                <c:pt idx="0">
                  <c:v>Min fill order</c:v>
                </c:pt>
                <c:pt idx="1">
                  <c:v>Min degree order</c:v>
                </c:pt>
                <c:pt idx="2">
                  <c:v>Reverse Order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0.16981920000000011</c:v>
                </c:pt>
                <c:pt idx="1">
                  <c:v>0.16343840000000018</c:v>
                </c:pt>
                <c:pt idx="2">
                  <c:v>0.84584099999999995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741-45F4-A28E-841E937CF90B}"/>
            </c:ext>
          </c:extLst>
        </c:ser>
        <c:gapWidth val="219"/>
        <c:overlap val="-27"/>
        <c:axId val="98534144"/>
        <c:axId val="98535680"/>
      </c:barChart>
      <c:catAx>
        <c:axId val="9853414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35680"/>
        <c:crosses val="autoZero"/>
        <c:auto val="1"/>
        <c:lblAlgn val="ctr"/>
        <c:lblOffset val="100"/>
      </c:catAx>
      <c:valAx>
        <c:axId val="9853568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34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sng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b="0" i="0"/>
              <a:t>Tempi di esecuzione al variare del numero di slice (rete WindRain)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Min degree order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0.11336400000000002</c:v>
                </c:pt>
                <c:pt idx="1">
                  <c:v>0.16179330000000011</c:v>
                </c:pt>
                <c:pt idx="2">
                  <c:v>0.17621600000000018</c:v>
                </c:pt>
                <c:pt idx="3">
                  <c:v>0.22757820000000001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91B-4F67-A9D7-4E4063C615F6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Min fill order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0.16043669999999999</c:v>
                </c:pt>
                <c:pt idx="1">
                  <c:v>0.1612835</c:v>
                </c:pt>
                <c:pt idx="2">
                  <c:v>0.18696350000000012</c:v>
                </c:pt>
                <c:pt idx="3">
                  <c:v>0.23892120000000011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91B-4F67-A9D7-4E4063C615F6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Reverse Order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0.13938990000000001</c:v>
                </c:pt>
                <c:pt idx="1">
                  <c:v>0.1911556999999999</c:v>
                </c:pt>
                <c:pt idx="2">
                  <c:v>0.20682729999999999</c:v>
                </c:pt>
                <c:pt idx="3">
                  <c:v>0.25223129999999999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91B-4F67-A9D7-4E4063C615F6}"/>
            </c:ext>
          </c:extLst>
        </c:ser>
        <c:marker val="1"/>
        <c:axId val="98558336"/>
        <c:axId val="98560256"/>
      </c:lineChart>
      <c:catAx>
        <c:axId val="985583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60256"/>
        <c:crosses val="autoZero"/>
        <c:auto val="1"/>
        <c:lblAlgn val="ctr"/>
        <c:lblOffset val="100"/>
      </c:catAx>
      <c:valAx>
        <c:axId val="985602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sng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5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sng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sng"/>
      </a:pPr>
      <a:endParaRPr lang="it-IT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29C-4853-A2EE-7D6F72B2FC4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29C-4853-A2EE-7D6F72B2FC4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29C-4853-A2EE-7D6F72B2FC4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54</c:v>
                </c:pt>
                <c:pt idx="2">
                  <c:v>90</c:v>
                </c:pt>
                <c:pt idx="3">
                  <c:v>216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29C-4853-A2EE-7D6F72B2FC4B}"/>
            </c:ext>
          </c:extLst>
        </c:ser>
        <c:gapWidth val="219"/>
        <c:overlap val="-27"/>
        <c:axId val="71046656"/>
        <c:axId val="73162112"/>
      </c:barChart>
      <c:catAx>
        <c:axId val="710466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3162112"/>
        <c:crosses val="autoZero"/>
        <c:auto val="1"/>
        <c:lblAlgn val="ctr"/>
        <c:lblOffset val="100"/>
      </c:catAx>
      <c:valAx>
        <c:axId val="731621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104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2A80-48EF-843A-115F69E1DEC2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A80-48EF-843A-115F69E1DEC2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2A80-48EF-843A-115F69E1DEC2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8.4779194000000011</c:v>
                </c:pt>
                <c:pt idx="1">
                  <c:v>3.6341768999999999</c:v>
                </c:pt>
                <c:pt idx="2">
                  <c:v>0.18468970000000001</c:v>
                </c:pt>
                <c:pt idx="3">
                  <c:v>0.12760459999999987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80-48EF-843A-115F69E1DEC2}"/>
            </c:ext>
          </c:extLst>
        </c:ser>
        <c:gapWidth val="219"/>
        <c:overlap val="-27"/>
        <c:axId val="77448320"/>
        <c:axId val="77449856"/>
      </c:barChart>
      <c:catAx>
        <c:axId val="7744832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7449856"/>
        <c:crosses val="autoZero"/>
        <c:auto val="1"/>
        <c:lblAlgn val="ctr"/>
        <c:lblOffset val="100"/>
      </c:catAx>
      <c:valAx>
        <c:axId val="774498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744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E75-400E-8EB9-DE18DD5B1D51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E75-400E-8EB9-DE18DD5B1D51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E75-400E-8EB9-DE18DD5B1D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368640</c:v>
                </c:pt>
                <c:pt idx="1">
                  <c:v>460800</c:v>
                </c:pt>
                <c:pt idx="2">
                  <c:v>15360</c:v>
                </c:pt>
                <c:pt idx="3">
                  <c:v>7680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DE75-400E-8EB9-DE18DD5B1D51}"/>
            </c:ext>
          </c:extLst>
        </c:ser>
        <c:gapWidth val="219"/>
        <c:overlap val="-27"/>
        <c:axId val="91670400"/>
        <c:axId val="91671936"/>
      </c:barChart>
      <c:catAx>
        <c:axId val="916704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1671936"/>
        <c:crosses val="autoZero"/>
        <c:auto val="1"/>
        <c:lblAlgn val="ctr"/>
        <c:lblOffset val="100"/>
      </c:catAx>
      <c:valAx>
        <c:axId val="916719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1670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625-4069-B0CB-BF00BC068AEF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625-4069-B0CB-BF00BC068AEF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625-4069-B0CB-BF00BC068AEF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5.31371E-2</c:v>
                </c:pt>
                <c:pt idx="3">
                  <c:v>0.16396040000000028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625-4069-B0CB-BF00BC068AEF}"/>
            </c:ext>
          </c:extLst>
        </c:ser>
        <c:gapWidth val="219"/>
        <c:overlap val="-27"/>
        <c:axId val="98587392"/>
        <c:axId val="98588928"/>
      </c:barChart>
      <c:catAx>
        <c:axId val="9858739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88928"/>
        <c:crosses val="autoZero"/>
        <c:auto val="1"/>
        <c:lblAlgn val="ctr"/>
        <c:lblOffset val="100"/>
      </c:catAx>
      <c:valAx>
        <c:axId val="985889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587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35B-4FE1-90FB-F3B036449B08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35B-4FE1-90FB-F3B036449B08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35B-4FE1-90FB-F3B036449B08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5B-4FE1-90FB-F3B036449B08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5B-4FE1-90FB-F3B036449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256</c:v>
                </c:pt>
                <c:pt idx="3">
                  <c:v>2048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35B-4FE1-90FB-F3B036449B08}"/>
            </c:ext>
          </c:extLst>
        </c:ser>
        <c:gapWidth val="219"/>
        <c:overlap val="-27"/>
        <c:axId val="121618432"/>
        <c:axId val="121621504"/>
      </c:barChart>
      <c:catAx>
        <c:axId val="1216184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1621504"/>
        <c:crosses val="autoZero"/>
        <c:auto val="1"/>
        <c:lblAlgn val="ctr"/>
        <c:lblOffset val="100"/>
      </c:catAx>
      <c:valAx>
        <c:axId val="12162150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161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3C-4F7C-8A86-25CD034864A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E3C-4F7C-8A86-25CD034864A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E3C-4F7C-8A86-25CD034864A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 formatCode="#,##0">
                  <c:v>278.99819659999923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E3C-4F7C-8A86-25CD034864AB}"/>
            </c:ext>
          </c:extLst>
        </c:ser>
        <c:gapWidth val="219"/>
        <c:overlap val="-27"/>
        <c:axId val="137806976"/>
        <c:axId val="137808896"/>
      </c:barChart>
      <c:catAx>
        <c:axId val="13780697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7808896"/>
        <c:crosses val="autoZero"/>
        <c:auto val="1"/>
        <c:lblAlgn val="ctr"/>
        <c:lblOffset val="100"/>
      </c:catAx>
      <c:valAx>
        <c:axId val="137808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3780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76663476309608"/>
          <c:y val="0.21881985963088121"/>
          <c:w val="0.81986053581913088"/>
          <c:h val="0.68656996248226865"/>
        </c:manualLayout>
      </c:layout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1E2-4F9C-9D2A-5BD2BA3C4D97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E2-4F9C-9D2A-5BD2BA3C4D97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1E2-4F9C-9D2A-5BD2BA3C4D97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E2-4F9C-9D2A-5BD2BA3C4D97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E2-4F9C-9D2A-5BD2BA3C4D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1594323</c:v>
                </c:pt>
                <c:pt idx="3">
                  <c:v>14348907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1E2-4F9C-9D2A-5BD2BA3C4D97}"/>
            </c:ext>
          </c:extLst>
        </c:ser>
        <c:gapWidth val="219"/>
        <c:overlap val="-27"/>
        <c:axId val="157939200"/>
        <c:axId val="77815808"/>
      </c:barChart>
      <c:catAx>
        <c:axId val="1579392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7815808"/>
        <c:crosses val="autoZero"/>
        <c:auto val="1"/>
        <c:lblAlgn val="ctr"/>
        <c:lblOffset val="100"/>
      </c:catAx>
      <c:valAx>
        <c:axId val="778158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793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0.38653280000000051</c:v>
                </c:pt>
                <c:pt idx="1">
                  <c:v>0.54326219999999859</c:v>
                </c:pt>
                <c:pt idx="2">
                  <c:v>0.42386620000000075</c:v>
                </c:pt>
                <c:pt idx="3">
                  <c:v>0.57627600000000001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B6-4811-9843-EC107A37DAD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1.9643000000000035E-3</c:v>
                </c:pt>
                <c:pt idx="1">
                  <c:v>2.5958000000000001E-3</c:v>
                </c:pt>
                <c:pt idx="2">
                  <c:v>2.7635600000000062E-2</c:v>
                </c:pt>
                <c:pt idx="3">
                  <c:v>0.1466327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9B6-4811-9843-EC107A37DAD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7.5610000000000119E-4</c:v>
                </c:pt>
                <c:pt idx="1">
                  <c:v>0</c:v>
                </c:pt>
                <c:pt idx="2">
                  <c:v>0.11380750000000001</c:v>
                </c:pt>
                <c:pt idx="3">
                  <c:v>9.6627300000000235E-2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9B6-4811-9843-EC107A37DAD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0.17398079999999999</c:v>
                </c:pt>
                <c:pt idx="1">
                  <c:v>0.32287090000000107</c:v>
                </c:pt>
                <c:pt idx="2">
                  <c:v>0.13470969999999999</c:v>
                </c:pt>
                <c:pt idx="3">
                  <c:v>0.30500000000000038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9B6-4811-9843-EC107A37DAD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3.9500000000000049E-4</c:v>
                </c:pt>
                <c:pt idx="1">
                  <c:v>1.6145000000000022E-3</c:v>
                </c:pt>
                <c:pt idx="2">
                  <c:v>9.7189000000000008E-3</c:v>
                </c:pt>
                <c:pt idx="3">
                  <c:v>4.86737E-2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C9B6-4811-9843-EC107A37DAD1}"/>
            </c:ext>
          </c:extLst>
        </c:ser>
        <c:marker val="1"/>
        <c:axId val="78332288"/>
        <c:axId val="78334208"/>
      </c:lineChart>
      <c:catAx>
        <c:axId val="7833228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8334208"/>
        <c:crosses val="autoZero"/>
        <c:auto val="1"/>
        <c:lblAlgn val="ctr"/>
        <c:lblOffset val="100"/>
      </c:catAx>
      <c:valAx>
        <c:axId val="7833420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833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19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Giuseppe Biondi</cp:lastModifiedBy>
  <cp:revision>20</cp:revision>
  <dcterms:created xsi:type="dcterms:W3CDTF">2021-02-13T11:28:00Z</dcterms:created>
  <dcterms:modified xsi:type="dcterms:W3CDTF">2021-02-18T14:21:00Z</dcterms:modified>
</cp:coreProperties>
</file>