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1D7A5" w14:textId="77777777" w:rsidR="00B768AC" w:rsidRPr="00CD1E44" w:rsidRDefault="00B768AC" w:rsidP="00217C94">
      <w:pPr>
        <w:spacing w:after="0" w:afterAutospacing="0"/>
      </w:pPr>
    </w:p>
    <w:tbl>
      <w:tblPr>
        <w:tblStyle w:val="Tablaconcuadrcula"/>
        <w:tblW w:w="0" w:type="auto"/>
        <w:tblLook w:val="04A0" w:firstRow="1" w:lastRow="0" w:firstColumn="1" w:lastColumn="0" w:noHBand="0" w:noVBand="1"/>
      </w:tblPr>
      <w:tblGrid>
        <w:gridCol w:w="1112"/>
        <w:gridCol w:w="3746"/>
        <w:gridCol w:w="1199"/>
        <w:gridCol w:w="1852"/>
        <w:gridCol w:w="1427"/>
        <w:gridCol w:w="1680"/>
      </w:tblGrid>
      <w:tr w:rsidR="00A75346" w:rsidRPr="00CD1E44" w14:paraId="6DECF5F0" w14:textId="77777777" w:rsidTr="003F6B29">
        <w:tc>
          <w:tcPr>
            <w:tcW w:w="1112" w:type="dxa"/>
            <w:shd w:val="clear" w:color="auto" w:fill="D9D9D9" w:themeFill="background1" w:themeFillShade="D9"/>
            <w:vAlign w:val="center"/>
          </w:tcPr>
          <w:p w14:paraId="520789C7" w14:textId="77777777" w:rsidR="00B768AC" w:rsidRPr="00CD1E44" w:rsidRDefault="00B768AC" w:rsidP="003F6B29">
            <w:pPr>
              <w:jc w:val="center"/>
              <w:rPr>
                <w:b/>
                <w:sz w:val="20"/>
              </w:rPr>
            </w:pPr>
            <w:r w:rsidRPr="00CD1E44">
              <w:rPr>
                <w:b/>
                <w:sz w:val="20"/>
              </w:rPr>
              <w:t>PROYECTO</w:t>
            </w:r>
          </w:p>
        </w:tc>
        <w:tc>
          <w:tcPr>
            <w:tcW w:w="5656" w:type="dxa"/>
            <w:vAlign w:val="center"/>
          </w:tcPr>
          <w:p w14:paraId="7D16036F" w14:textId="150224F8" w:rsidR="00B768AC" w:rsidRPr="00CD1E44" w:rsidRDefault="00A75346" w:rsidP="001E2570">
            <w:pPr>
              <w:jc w:val="center"/>
              <w:rPr>
                <w:b/>
                <w:sz w:val="20"/>
              </w:rPr>
            </w:pPr>
            <w:proofErr w:type="spellStart"/>
            <w:r w:rsidRPr="00CD1E44">
              <w:rPr>
                <w:b/>
                <w:color w:val="0070C0"/>
                <w:sz w:val="20"/>
              </w:rPr>
              <w:t>Orchid</w:t>
            </w:r>
            <w:proofErr w:type="spellEnd"/>
            <w:r w:rsidRPr="00CD1E44">
              <w:rPr>
                <w:b/>
                <w:color w:val="0070C0"/>
                <w:sz w:val="20"/>
              </w:rPr>
              <w:t xml:space="preserve"> cosmetics</w:t>
            </w:r>
          </w:p>
        </w:tc>
        <w:tc>
          <w:tcPr>
            <w:tcW w:w="1260" w:type="dxa"/>
            <w:shd w:val="clear" w:color="auto" w:fill="D9D9D9" w:themeFill="background1" w:themeFillShade="D9"/>
            <w:vAlign w:val="center"/>
          </w:tcPr>
          <w:p w14:paraId="508EC511" w14:textId="77777777" w:rsidR="00B768AC" w:rsidRPr="00CD1E44" w:rsidRDefault="00B768AC" w:rsidP="003F6B29">
            <w:pPr>
              <w:jc w:val="center"/>
              <w:rPr>
                <w:b/>
                <w:sz w:val="20"/>
              </w:rPr>
            </w:pPr>
            <w:r w:rsidRPr="00CD1E44">
              <w:rPr>
                <w:b/>
                <w:sz w:val="20"/>
              </w:rPr>
              <w:t>CÓDIGO DE PROYECTO</w:t>
            </w:r>
          </w:p>
        </w:tc>
        <w:tc>
          <w:tcPr>
            <w:tcW w:w="2675" w:type="dxa"/>
            <w:vAlign w:val="center"/>
          </w:tcPr>
          <w:p w14:paraId="102AEDE0" w14:textId="12DAB36A" w:rsidR="00B768AC" w:rsidRPr="00CD1E44" w:rsidRDefault="00A75346" w:rsidP="003F6B29">
            <w:pPr>
              <w:jc w:val="center"/>
              <w:rPr>
                <w:b/>
                <w:sz w:val="20"/>
              </w:rPr>
            </w:pPr>
            <w:r w:rsidRPr="00CD1E44">
              <w:rPr>
                <w:b/>
                <w:color w:val="0070C0"/>
                <w:sz w:val="20"/>
              </w:rPr>
              <w:t>2025-001</w:t>
            </w:r>
          </w:p>
        </w:tc>
        <w:tc>
          <w:tcPr>
            <w:tcW w:w="1427" w:type="dxa"/>
            <w:shd w:val="clear" w:color="auto" w:fill="D9D9D9" w:themeFill="background1" w:themeFillShade="D9"/>
            <w:vAlign w:val="center"/>
          </w:tcPr>
          <w:p w14:paraId="59F475E7" w14:textId="77777777" w:rsidR="00B768AC" w:rsidRPr="00CD1E44" w:rsidRDefault="00B768AC" w:rsidP="003F6B29">
            <w:pPr>
              <w:jc w:val="center"/>
              <w:rPr>
                <w:b/>
                <w:sz w:val="20"/>
              </w:rPr>
            </w:pPr>
            <w:r w:rsidRPr="00CD1E44">
              <w:rPr>
                <w:b/>
                <w:sz w:val="20"/>
              </w:rPr>
              <w:t>FECHA DE ELABORACIÓN</w:t>
            </w:r>
          </w:p>
        </w:tc>
        <w:tc>
          <w:tcPr>
            <w:tcW w:w="2424" w:type="dxa"/>
            <w:vAlign w:val="center"/>
          </w:tcPr>
          <w:p w14:paraId="125BFC5B" w14:textId="4DADA4A3" w:rsidR="00B768AC" w:rsidRPr="00CD1E44" w:rsidRDefault="00A75346" w:rsidP="003F6B29">
            <w:pPr>
              <w:jc w:val="center"/>
              <w:rPr>
                <w:b/>
                <w:color w:val="0070C0"/>
                <w:sz w:val="20"/>
              </w:rPr>
            </w:pPr>
            <w:r w:rsidRPr="00CD1E44">
              <w:rPr>
                <w:b/>
                <w:color w:val="0070C0"/>
                <w:sz w:val="20"/>
              </w:rPr>
              <w:t>18-01-2025</w:t>
            </w:r>
          </w:p>
        </w:tc>
      </w:tr>
    </w:tbl>
    <w:p w14:paraId="0A53A528" w14:textId="5250B6AC" w:rsidR="005E63AF" w:rsidRDefault="005E63AF" w:rsidP="005E63AF">
      <w:pPr>
        <w:spacing w:after="0" w:afterAutospacing="0"/>
        <w:rPr>
          <w:sz w:val="20"/>
        </w:rPr>
      </w:pPr>
    </w:p>
    <w:p w14:paraId="55D99874" w14:textId="77777777" w:rsidR="00ED3F2A" w:rsidRPr="009B57BF" w:rsidRDefault="00ED3F2A" w:rsidP="00ED3F2A">
      <w:pPr>
        <w:shd w:val="clear" w:color="auto" w:fill="D9D9D9" w:themeFill="background1" w:themeFillShade="D9"/>
        <w:spacing w:after="0" w:afterAutospacing="0"/>
        <w:jc w:val="both"/>
        <w:rPr>
          <w:b/>
        </w:rPr>
      </w:pPr>
      <w:r>
        <w:rPr>
          <w:b/>
        </w:rPr>
        <w:t>HISTÓRICO DE MODIFICACIONES DEL DOCUMENTO</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40" w:type="dxa"/>
          <w:right w:w="40" w:type="dxa"/>
        </w:tblCellMar>
        <w:tblLook w:val="04A0" w:firstRow="1" w:lastRow="0" w:firstColumn="1" w:lastColumn="0" w:noHBand="0" w:noVBand="1"/>
      </w:tblPr>
      <w:tblGrid>
        <w:gridCol w:w="1316"/>
        <w:gridCol w:w="2126"/>
        <w:gridCol w:w="7438"/>
      </w:tblGrid>
      <w:tr w:rsidR="00ED3F2A" w:rsidRPr="001447F9" w14:paraId="1101E233" w14:textId="77777777" w:rsidTr="00A86DCD">
        <w:tc>
          <w:tcPr>
            <w:tcW w:w="60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17BA8F8E" w14:textId="77777777" w:rsidR="00ED3F2A" w:rsidRPr="009B0D61" w:rsidRDefault="00ED3F2A" w:rsidP="00A86DCD">
            <w:pPr>
              <w:spacing w:after="0"/>
              <w:rPr>
                <w:rFonts w:eastAsia="PMingLiU" w:cstheme="minorHAnsi"/>
                <w:b/>
                <w:bCs/>
                <w:color w:val="000000"/>
              </w:rPr>
            </w:pPr>
            <w:r w:rsidRPr="009B0D61">
              <w:rPr>
                <w:rFonts w:eastAsia="Calibri" w:cstheme="minorHAnsi"/>
                <w:b/>
                <w:bCs/>
                <w:color w:val="000000"/>
              </w:rPr>
              <w:t>Fecha</w:t>
            </w:r>
          </w:p>
        </w:tc>
        <w:tc>
          <w:tcPr>
            <w:tcW w:w="97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6B220643" w14:textId="77777777" w:rsidR="00ED3F2A" w:rsidRPr="009B0D61" w:rsidRDefault="00ED3F2A" w:rsidP="00A86DCD">
            <w:pPr>
              <w:spacing w:after="0"/>
              <w:rPr>
                <w:rFonts w:eastAsia="PMingLiU" w:cstheme="minorHAnsi"/>
                <w:b/>
                <w:bCs/>
                <w:color w:val="000000"/>
              </w:rPr>
            </w:pPr>
            <w:r>
              <w:rPr>
                <w:rFonts w:eastAsia="Calibri" w:cstheme="minorHAnsi"/>
                <w:b/>
                <w:bCs/>
                <w:color w:val="000000"/>
              </w:rPr>
              <w:t>Realizada</w:t>
            </w:r>
            <w:r w:rsidRPr="009B0D61">
              <w:rPr>
                <w:rFonts w:eastAsia="Calibri" w:cstheme="minorHAnsi"/>
                <w:b/>
                <w:bCs/>
                <w:color w:val="000000"/>
              </w:rPr>
              <w:t xml:space="preserve"> por</w:t>
            </w:r>
          </w:p>
        </w:tc>
        <w:tc>
          <w:tcPr>
            <w:tcW w:w="3418"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135723B7" w14:textId="77777777" w:rsidR="00ED3F2A" w:rsidRPr="009B0D61" w:rsidRDefault="00ED3F2A" w:rsidP="00A86DCD">
            <w:pPr>
              <w:spacing w:after="0"/>
              <w:rPr>
                <w:rFonts w:eastAsia="PMingLiU" w:cstheme="minorHAnsi"/>
                <w:b/>
                <w:bCs/>
                <w:color w:val="000000"/>
              </w:rPr>
            </w:pPr>
            <w:r w:rsidRPr="009B0D61">
              <w:rPr>
                <w:rFonts w:eastAsia="Calibri" w:cstheme="minorHAnsi"/>
                <w:b/>
                <w:bCs/>
                <w:color w:val="000000"/>
              </w:rPr>
              <w:t>Breve descripción de los cambios</w:t>
            </w:r>
          </w:p>
        </w:tc>
      </w:tr>
      <w:tr w:rsidR="00ED3F2A" w:rsidRPr="001447F9" w14:paraId="73AF9110" w14:textId="77777777" w:rsidTr="00A86DCD">
        <w:tc>
          <w:tcPr>
            <w:tcW w:w="60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04F7348" w14:textId="7BE361A5" w:rsidR="00ED3F2A" w:rsidRPr="00BA0A81" w:rsidRDefault="00ED3F2A" w:rsidP="00A86DCD">
            <w:pPr>
              <w:spacing w:after="0"/>
              <w:rPr>
                <w:rFonts w:eastAsia="SimSun" w:cstheme="minorHAnsi"/>
                <w:color w:val="0070C0"/>
                <w:sz w:val="20"/>
                <w:szCs w:val="20"/>
                <w:lang w:eastAsia="zh-CN"/>
              </w:rPr>
            </w:pPr>
          </w:p>
        </w:tc>
        <w:tc>
          <w:tcPr>
            <w:tcW w:w="97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53063FD6" w14:textId="5D25F352" w:rsidR="00ED3F2A" w:rsidRPr="00BA0A81" w:rsidRDefault="00ED3F2A" w:rsidP="00A86DCD">
            <w:pPr>
              <w:widowControl w:val="0"/>
              <w:spacing w:after="0" w:line="200" w:lineRule="atLeast"/>
              <w:rPr>
                <w:rFonts w:eastAsia="SimSun" w:cstheme="minorHAnsi"/>
                <w:color w:val="0070C0"/>
                <w:sz w:val="20"/>
                <w:szCs w:val="20"/>
                <w:lang w:eastAsia="zh-CN"/>
              </w:rPr>
            </w:pPr>
          </w:p>
        </w:tc>
        <w:tc>
          <w:tcPr>
            <w:tcW w:w="3418"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31CBD4CD" w14:textId="13F47EB6" w:rsidR="00ED3F2A" w:rsidRPr="00BA0A81" w:rsidRDefault="00ED3F2A" w:rsidP="00A86DCD">
            <w:pPr>
              <w:spacing w:after="0"/>
              <w:rPr>
                <w:rFonts w:eastAsia="SimSun" w:cstheme="minorHAnsi"/>
                <w:color w:val="0070C0"/>
                <w:sz w:val="20"/>
                <w:szCs w:val="20"/>
                <w:lang w:eastAsia="zh-CN"/>
              </w:rPr>
            </w:pPr>
          </w:p>
        </w:tc>
      </w:tr>
      <w:tr w:rsidR="00ED3F2A" w:rsidRPr="001447F9" w14:paraId="5A2D522E" w14:textId="77777777" w:rsidTr="00A86DCD">
        <w:tc>
          <w:tcPr>
            <w:tcW w:w="60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315D15CA" w14:textId="77777777" w:rsidR="00ED3F2A" w:rsidRPr="009B0D61" w:rsidRDefault="00ED3F2A" w:rsidP="00A86DCD">
            <w:pPr>
              <w:spacing w:after="0"/>
              <w:rPr>
                <w:rFonts w:eastAsia="PMingLiU" w:cstheme="minorHAnsi"/>
                <w:color w:val="000000" w:themeColor="text1"/>
                <w:sz w:val="20"/>
              </w:rPr>
            </w:pPr>
          </w:p>
        </w:tc>
        <w:tc>
          <w:tcPr>
            <w:tcW w:w="97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5B19AD57" w14:textId="77777777" w:rsidR="00ED3F2A" w:rsidRPr="009B0D61" w:rsidRDefault="00ED3F2A" w:rsidP="00A86DCD">
            <w:pPr>
              <w:spacing w:after="0"/>
              <w:rPr>
                <w:rFonts w:eastAsia="PMingLiU" w:cstheme="minorHAnsi"/>
                <w:color w:val="000000" w:themeColor="text1"/>
                <w:sz w:val="20"/>
              </w:rPr>
            </w:pPr>
          </w:p>
        </w:tc>
        <w:tc>
          <w:tcPr>
            <w:tcW w:w="3418"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031BBCF9" w14:textId="77777777" w:rsidR="00ED3F2A" w:rsidRPr="009B0D61" w:rsidRDefault="00ED3F2A" w:rsidP="00A86DCD">
            <w:pPr>
              <w:spacing w:after="0"/>
              <w:rPr>
                <w:rFonts w:eastAsia="PMingLiU" w:cstheme="minorHAnsi"/>
                <w:color w:val="000000" w:themeColor="text1"/>
                <w:sz w:val="20"/>
              </w:rPr>
            </w:pPr>
          </w:p>
        </w:tc>
      </w:tr>
    </w:tbl>
    <w:p w14:paraId="7D7CBD59" w14:textId="3578E982" w:rsidR="00ED3F2A" w:rsidRDefault="00ED3F2A" w:rsidP="005E63AF">
      <w:pPr>
        <w:spacing w:after="0" w:afterAutospacing="0"/>
        <w:rPr>
          <w:sz w:val="20"/>
        </w:rPr>
      </w:pPr>
    </w:p>
    <w:p w14:paraId="7AA2E289" w14:textId="77777777" w:rsidR="00ED3F2A" w:rsidRPr="00CD1E44" w:rsidRDefault="00ED3F2A" w:rsidP="005E63AF">
      <w:pPr>
        <w:spacing w:after="0" w:afterAutospacing="0"/>
        <w:rPr>
          <w:sz w:val="20"/>
        </w:rPr>
      </w:pPr>
    </w:p>
    <w:p w14:paraId="45F3A747" w14:textId="5A1BF2AC" w:rsidR="005E63AF" w:rsidRPr="00CD1E44" w:rsidRDefault="005E63AF" w:rsidP="005E63AF">
      <w:pPr>
        <w:shd w:val="clear" w:color="auto" w:fill="D9D9D9" w:themeFill="background1" w:themeFillShade="D9"/>
        <w:spacing w:after="0" w:afterAutospacing="0"/>
        <w:rPr>
          <w:b/>
        </w:rPr>
      </w:pPr>
      <w:r w:rsidRPr="00CD1E44">
        <w:rPr>
          <w:b/>
        </w:rPr>
        <w:t>NORMAS Y PROCEDIMIENTOS A APLICAR</w:t>
      </w:r>
      <w:r w:rsidR="0046339F" w:rsidRPr="00CD1E44">
        <w:rPr>
          <w:b/>
        </w:rPr>
        <w:t xml:space="preserve"> (</w:t>
      </w:r>
      <w:r w:rsidR="00067C66" w:rsidRPr="00CD1E44">
        <w:rPr>
          <w:b/>
        </w:rPr>
        <w:t xml:space="preserve">de los </w:t>
      </w:r>
      <w:r w:rsidR="0046339F" w:rsidRPr="00CD1E44">
        <w:rPr>
          <w:b/>
        </w:rPr>
        <w:t>FAE)</w:t>
      </w:r>
    </w:p>
    <w:tbl>
      <w:tblPr>
        <w:tblStyle w:val="Tablaconcuadrcula"/>
        <w:tblW w:w="0" w:type="auto"/>
        <w:tblLook w:val="04A0" w:firstRow="1" w:lastRow="0" w:firstColumn="1" w:lastColumn="0" w:noHBand="0" w:noVBand="1"/>
      </w:tblPr>
      <w:tblGrid>
        <w:gridCol w:w="11016"/>
      </w:tblGrid>
      <w:tr w:rsidR="005E63AF" w:rsidRPr="00CD1E44" w14:paraId="4DE2255D" w14:textId="77777777" w:rsidTr="003F6B29">
        <w:tc>
          <w:tcPr>
            <w:tcW w:w="14540" w:type="dxa"/>
          </w:tcPr>
          <w:p w14:paraId="2F652E07" w14:textId="73D39DEE" w:rsidR="005E63AF" w:rsidRPr="00075F0D" w:rsidRDefault="006251DA" w:rsidP="003F6B29">
            <w:pPr>
              <w:rPr>
                <w:b/>
                <w:color w:val="0070C0"/>
                <w:sz w:val="20"/>
              </w:rPr>
            </w:pPr>
            <w:r w:rsidRPr="00075F0D">
              <w:rPr>
                <w:b/>
                <w:color w:val="0070C0"/>
                <w:sz w:val="20"/>
              </w:rPr>
              <w:t>La marca y los colores de la empresa deben de ser visibles en todas las pestañas de la web.</w:t>
            </w:r>
          </w:p>
          <w:p w14:paraId="57A39736" w14:textId="77777777" w:rsidR="005E63AF" w:rsidRPr="00075F0D" w:rsidRDefault="005E63AF" w:rsidP="003F6B29">
            <w:pPr>
              <w:rPr>
                <w:b/>
                <w:color w:val="0070C0"/>
                <w:sz w:val="20"/>
              </w:rPr>
            </w:pPr>
          </w:p>
          <w:p w14:paraId="39ECD633" w14:textId="77777777" w:rsidR="005E63AF" w:rsidRPr="00CD1E44" w:rsidRDefault="005E63AF" w:rsidP="003F6B29">
            <w:pPr>
              <w:spacing w:afterAutospacing="0"/>
              <w:rPr>
                <w:sz w:val="20"/>
              </w:rPr>
            </w:pPr>
          </w:p>
        </w:tc>
      </w:tr>
    </w:tbl>
    <w:p w14:paraId="0AC6DE87" w14:textId="77777777" w:rsidR="005E63AF" w:rsidRPr="00CD1E44" w:rsidRDefault="005E63AF" w:rsidP="0059454E">
      <w:pPr>
        <w:spacing w:after="0" w:afterAutospacing="0"/>
        <w:jc w:val="both"/>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06"/>
        <w:gridCol w:w="6055"/>
        <w:gridCol w:w="3544"/>
      </w:tblGrid>
      <w:tr w:rsidR="00166A3F" w:rsidRPr="00CD1E44" w14:paraId="03CA6FFB" w14:textId="77777777" w:rsidTr="00A220CF">
        <w:trPr>
          <w:trHeight w:val="241"/>
        </w:trPr>
        <w:tc>
          <w:tcPr>
            <w:tcW w:w="5000" w:type="pct"/>
            <w:gridSpan w:val="3"/>
            <w:shd w:val="clear" w:color="auto" w:fill="D9D9D9" w:themeFill="background1" w:themeFillShade="D9"/>
            <w:noWrap/>
            <w:vAlign w:val="bottom"/>
          </w:tcPr>
          <w:p w14:paraId="12BD509E" w14:textId="3E5ECAE0" w:rsidR="00166A3F" w:rsidRPr="00CD1E44" w:rsidRDefault="00166A3F" w:rsidP="00A220CF">
            <w:pPr>
              <w:spacing w:after="0" w:line="240" w:lineRule="auto"/>
              <w:rPr>
                <w:rFonts w:eastAsia="Calibri" w:cs="HelveticaNeueLT Std Med"/>
                <w:b/>
                <w:bCs/>
              </w:rPr>
            </w:pPr>
            <w:r w:rsidRPr="00CD1E44">
              <w:rPr>
                <w:rFonts w:eastAsia="Calibri" w:cs="HelveticaNeueLT Std Med"/>
                <w:b/>
                <w:bCs/>
              </w:rPr>
              <w:t>OBJETIVOS DE CALIDAD</w:t>
            </w:r>
          </w:p>
        </w:tc>
      </w:tr>
      <w:tr w:rsidR="00166A3F" w:rsidRPr="00CD1E44" w14:paraId="687A7D25" w14:textId="77777777" w:rsidTr="0046339F">
        <w:trPr>
          <w:trHeight w:val="286"/>
        </w:trPr>
        <w:tc>
          <w:tcPr>
            <w:tcW w:w="639" w:type="pct"/>
            <w:shd w:val="clear" w:color="auto" w:fill="D9D9D9" w:themeFill="background1" w:themeFillShade="D9"/>
            <w:vAlign w:val="center"/>
          </w:tcPr>
          <w:p w14:paraId="0836949A" w14:textId="375C1047" w:rsidR="00166A3F" w:rsidRPr="00CD1E44" w:rsidRDefault="00166A3F" w:rsidP="00A220CF">
            <w:pPr>
              <w:spacing w:after="0" w:line="240" w:lineRule="auto"/>
              <w:jc w:val="center"/>
              <w:rPr>
                <w:rFonts w:eastAsia="Calibri" w:cs="HelveticaNeueLT Std Med"/>
                <w:b/>
                <w:bCs/>
              </w:rPr>
            </w:pPr>
            <w:r w:rsidRPr="00CD1E44">
              <w:rPr>
                <w:rFonts w:eastAsia="Calibri" w:cs="HelveticaNeueLT Std Med"/>
                <w:b/>
                <w:bCs/>
              </w:rPr>
              <w:t>ENTREGABLE</w:t>
            </w:r>
          </w:p>
        </w:tc>
        <w:tc>
          <w:tcPr>
            <w:tcW w:w="2751" w:type="pct"/>
            <w:shd w:val="clear" w:color="auto" w:fill="D9D9D9" w:themeFill="background1" w:themeFillShade="D9"/>
            <w:vAlign w:val="center"/>
          </w:tcPr>
          <w:p w14:paraId="30EF9610" w14:textId="161FD36A" w:rsidR="00166A3F" w:rsidRPr="00CD1E44" w:rsidRDefault="0046339F" w:rsidP="00A220CF">
            <w:pPr>
              <w:spacing w:after="0" w:line="240" w:lineRule="auto"/>
              <w:jc w:val="center"/>
              <w:rPr>
                <w:rFonts w:eastAsia="Calibri" w:cs="HelveticaNeueLT Std Med"/>
                <w:b/>
                <w:bCs/>
              </w:rPr>
            </w:pPr>
            <w:r w:rsidRPr="00CD1E44">
              <w:rPr>
                <w:rFonts w:eastAsia="Calibri" w:cs="HelveticaNeueLT Std Med"/>
                <w:b/>
                <w:bCs/>
              </w:rPr>
              <w:t>OBJETIVO</w:t>
            </w:r>
          </w:p>
        </w:tc>
        <w:tc>
          <w:tcPr>
            <w:tcW w:w="1610" w:type="pct"/>
            <w:shd w:val="clear" w:color="auto" w:fill="D9D9D9" w:themeFill="background1" w:themeFillShade="D9"/>
            <w:vAlign w:val="center"/>
          </w:tcPr>
          <w:p w14:paraId="725CAD8A" w14:textId="1B95B070" w:rsidR="00166A3F" w:rsidRPr="00CD1E44" w:rsidRDefault="0046339F" w:rsidP="00A220CF">
            <w:pPr>
              <w:spacing w:after="0" w:line="240" w:lineRule="auto"/>
              <w:jc w:val="center"/>
              <w:rPr>
                <w:rFonts w:eastAsia="Calibri" w:cs="HelveticaNeueLT Std Med"/>
                <w:b/>
                <w:bCs/>
              </w:rPr>
            </w:pPr>
            <w:r w:rsidRPr="00CD1E44">
              <w:rPr>
                <w:rFonts w:eastAsia="Calibri" w:cs="HelveticaNeueLT Std Med"/>
                <w:b/>
                <w:bCs/>
              </w:rPr>
              <w:t>MÉTRICA</w:t>
            </w:r>
          </w:p>
        </w:tc>
      </w:tr>
      <w:tr w:rsidR="00166A3F" w:rsidRPr="00CD1E44" w14:paraId="5C6A4BED" w14:textId="77777777" w:rsidTr="0046339F">
        <w:trPr>
          <w:trHeight w:val="386"/>
        </w:trPr>
        <w:tc>
          <w:tcPr>
            <w:tcW w:w="639" w:type="pct"/>
            <w:vAlign w:val="center"/>
          </w:tcPr>
          <w:p w14:paraId="3E1FD194" w14:textId="6F94FB53" w:rsidR="00166A3F" w:rsidRPr="00CD1E44" w:rsidRDefault="003C7E31" w:rsidP="00A220CF">
            <w:pPr>
              <w:spacing w:after="0" w:line="240" w:lineRule="auto"/>
              <w:rPr>
                <w:b/>
                <w:color w:val="0070C0"/>
                <w:sz w:val="20"/>
              </w:rPr>
            </w:pPr>
            <w:r w:rsidRPr="00CD1E44">
              <w:rPr>
                <w:b/>
                <w:color w:val="0070C0"/>
                <w:sz w:val="20"/>
              </w:rPr>
              <w:t>E1</w:t>
            </w:r>
          </w:p>
        </w:tc>
        <w:tc>
          <w:tcPr>
            <w:tcW w:w="2751" w:type="pct"/>
            <w:vAlign w:val="center"/>
          </w:tcPr>
          <w:p w14:paraId="65B7EC23" w14:textId="2B338EE5" w:rsidR="00166A3F" w:rsidRPr="00CD1E44" w:rsidRDefault="003C7E31" w:rsidP="00A220CF">
            <w:pPr>
              <w:spacing w:after="0" w:line="240" w:lineRule="auto"/>
              <w:rPr>
                <w:b/>
                <w:color w:val="0070C0"/>
                <w:sz w:val="20"/>
              </w:rPr>
            </w:pPr>
            <w:r w:rsidRPr="00CD1E44">
              <w:rPr>
                <w:b/>
                <w:color w:val="0070C0"/>
                <w:sz w:val="20"/>
              </w:rPr>
              <w:t>Aplicación web de compra de productos y servicios de cosmética</w:t>
            </w:r>
          </w:p>
        </w:tc>
        <w:tc>
          <w:tcPr>
            <w:tcW w:w="1610" w:type="pct"/>
            <w:vAlign w:val="center"/>
          </w:tcPr>
          <w:p w14:paraId="5BEADE98" w14:textId="695D6EE3" w:rsidR="00166A3F" w:rsidRPr="00CD1E44" w:rsidRDefault="003C7E31" w:rsidP="00A220CF">
            <w:pPr>
              <w:spacing w:after="0" w:line="240" w:lineRule="auto"/>
              <w:rPr>
                <w:b/>
                <w:color w:val="0070C0"/>
                <w:sz w:val="20"/>
              </w:rPr>
            </w:pPr>
            <w:r w:rsidRPr="00CD1E44">
              <w:rPr>
                <w:b/>
                <w:color w:val="0070C0"/>
                <w:sz w:val="20"/>
              </w:rPr>
              <w:t>La aplicación cumple todos los requisitos planteados</w:t>
            </w:r>
          </w:p>
        </w:tc>
      </w:tr>
      <w:tr w:rsidR="00166A3F" w:rsidRPr="00CD1E44" w14:paraId="55EBC9AB" w14:textId="77777777" w:rsidTr="0046339F">
        <w:trPr>
          <w:trHeight w:val="406"/>
        </w:trPr>
        <w:tc>
          <w:tcPr>
            <w:tcW w:w="639" w:type="pct"/>
            <w:vAlign w:val="center"/>
          </w:tcPr>
          <w:p w14:paraId="74EFB3B6" w14:textId="2A11EA64" w:rsidR="00166A3F" w:rsidRPr="00CD1E44" w:rsidRDefault="003C7E31" w:rsidP="00A220CF">
            <w:pPr>
              <w:spacing w:after="0" w:line="240" w:lineRule="auto"/>
              <w:rPr>
                <w:b/>
                <w:color w:val="0070C0"/>
                <w:sz w:val="20"/>
              </w:rPr>
            </w:pPr>
            <w:r w:rsidRPr="00CD1E44">
              <w:rPr>
                <w:b/>
                <w:color w:val="0070C0"/>
                <w:sz w:val="20"/>
              </w:rPr>
              <w:t>E2</w:t>
            </w:r>
          </w:p>
        </w:tc>
        <w:tc>
          <w:tcPr>
            <w:tcW w:w="2751" w:type="pct"/>
            <w:vAlign w:val="center"/>
          </w:tcPr>
          <w:p w14:paraId="2ACE4D8C" w14:textId="50C1DC52" w:rsidR="00166A3F" w:rsidRPr="00CD1E44" w:rsidRDefault="003C7E31" w:rsidP="00A220CF">
            <w:pPr>
              <w:spacing w:after="0" w:line="240" w:lineRule="auto"/>
              <w:rPr>
                <w:b/>
                <w:color w:val="0070C0"/>
                <w:sz w:val="20"/>
              </w:rPr>
            </w:pPr>
            <w:r w:rsidRPr="00CD1E44">
              <w:rPr>
                <w:b/>
                <w:color w:val="0070C0"/>
                <w:sz w:val="20"/>
              </w:rPr>
              <w:t>Instrucciones de instalación y puesta en producción</w:t>
            </w:r>
          </w:p>
        </w:tc>
        <w:tc>
          <w:tcPr>
            <w:tcW w:w="1610" w:type="pct"/>
            <w:vAlign w:val="center"/>
          </w:tcPr>
          <w:p w14:paraId="4781B439" w14:textId="64004B18" w:rsidR="00166A3F" w:rsidRPr="00CD1E44" w:rsidRDefault="003C7E31" w:rsidP="00A220CF">
            <w:pPr>
              <w:spacing w:after="0" w:line="240" w:lineRule="auto"/>
              <w:rPr>
                <w:b/>
                <w:color w:val="0070C0"/>
                <w:sz w:val="20"/>
              </w:rPr>
            </w:pPr>
            <w:r w:rsidRPr="00CD1E44">
              <w:rPr>
                <w:b/>
                <w:color w:val="0070C0"/>
                <w:sz w:val="20"/>
              </w:rPr>
              <w:t>Los manuales explican el funcionamiento de la aplicación</w:t>
            </w:r>
          </w:p>
        </w:tc>
      </w:tr>
      <w:tr w:rsidR="003C7E31" w:rsidRPr="00CD1E44" w14:paraId="5510400D" w14:textId="77777777" w:rsidTr="0046339F">
        <w:trPr>
          <w:trHeight w:val="406"/>
        </w:trPr>
        <w:tc>
          <w:tcPr>
            <w:tcW w:w="639" w:type="pct"/>
            <w:vAlign w:val="center"/>
          </w:tcPr>
          <w:p w14:paraId="61CF68DE" w14:textId="6D9E7D1A" w:rsidR="003C7E31" w:rsidRPr="00CD1E44" w:rsidRDefault="003C7E31" w:rsidP="00A220CF">
            <w:pPr>
              <w:spacing w:after="0" w:line="240" w:lineRule="auto"/>
              <w:rPr>
                <w:b/>
                <w:color w:val="0070C0"/>
                <w:sz w:val="20"/>
              </w:rPr>
            </w:pPr>
            <w:r w:rsidRPr="00CD1E44">
              <w:rPr>
                <w:b/>
                <w:color w:val="0070C0"/>
                <w:sz w:val="20"/>
              </w:rPr>
              <w:t>E3</w:t>
            </w:r>
          </w:p>
        </w:tc>
        <w:tc>
          <w:tcPr>
            <w:tcW w:w="2751" w:type="pct"/>
            <w:vAlign w:val="center"/>
          </w:tcPr>
          <w:p w14:paraId="6CF6E7D5" w14:textId="5DB89B49" w:rsidR="003C7E31" w:rsidRPr="00CD1E44" w:rsidRDefault="003C7E31" w:rsidP="00A220CF">
            <w:pPr>
              <w:spacing w:after="0" w:line="240" w:lineRule="auto"/>
              <w:rPr>
                <w:b/>
                <w:color w:val="0070C0"/>
                <w:sz w:val="20"/>
              </w:rPr>
            </w:pPr>
            <w:r w:rsidRPr="00CD1E44">
              <w:rPr>
                <w:b/>
                <w:color w:val="0070C0"/>
                <w:sz w:val="20"/>
              </w:rPr>
              <w:t>Fuentes de la aplicación</w:t>
            </w:r>
          </w:p>
        </w:tc>
        <w:tc>
          <w:tcPr>
            <w:tcW w:w="1610" w:type="pct"/>
            <w:vAlign w:val="center"/>
          </w:tcPr>
          <w:p w14:paraId="5728D8C1" w14:textId="2033507D" w:rsidR="003C7E31" w:rsidRPr="00CD1E44" w:rsidRDefault="003C7E31" w:rsidP="00A220CF">
            <w:pPr>
              <w:spacing w:after="0" w:line="240" w:lineRule="auto"/>
              <w:rPr>
                <w:b/>
                <w:color w:val="0070C0"/>
                <w:sz w:val="20"/>
              </w:rPr>
            </w:pPr>
            <w:r w:rsidRPr="00CD1E44">
              <w:rPr>
                <w:b/>
                <w:color w:val="0070C0"/>
                <w:sz w:val="20"/>
              </w:rPr>
              <w:t>El código se atañe a los documentos correspondientes</w:t>
            </w:r>
          </w:p>
        </w:tc>
      </w:tr>
    </w:tbl>
    <w:p w14:paraId="4B54E40B" w14:textId="77777777" w:rsidR="00166A3F" w:rsidRPr="00CD1E44" w:rsidRDefault="00166A3F" w:rsidP="0059454E">
      <w:pPr>
        <w:spacing w:after="0" w:afterAutospacing="0"/>
        <w:jc w:val="both"/>
      </w:pPr>
    </w:p>
    <w:p w14:paraId="18C44A9E" w14:textId="787C3179" w:rsidR="00292EE3" w:rsidRPr="00CD1E44" w:rsidRDefault="005E63AF" w:rsidP="00292EE3">
      <w:pPr>
        <w:shd w:val="clear" w:color="auto" w:fill="D9D9D9" w:themeFill="background1" w:themeFillShade="D9"/>
        <w:spacing w:after="0" w:afterAutospacing="0"/>
        <w:jc w:val="both"/>
        <w:rPr>
          <w:b/>
        </w:rPr>
      </w:pPr>
      <w:r w:rsidRPr="00CD1E44">
        <w:rPr>
          <w:b/>
        </w:rPr>
        <w:t>ACTIVIDADES</w:t>
      </w:r>
      <w:r w:rsidR="00604704" w:rsidRPr="00CD1E44">
        <w:rPr>
          <w:b/>
        </w:rPr>
        <w:t xml:space="preserve"> DE CONTROL DE CALIDAD DE LOS ENTREGABLES</w:t>
      </w:r>
    </w:p>
    <w:tbl>
      <w:tblPr>
        <w:tblStyle w:val="Tablaconcuadrcula"/>
        <w:tblW w:w="0" w:type="auto"/>
        <w:tblLook w:val="04A0" w:firstRow="1" w:lastRow="0" w:firstColumn="1" w:lastColumn="0" w:noHBand="0" w:noVBand="1"/>
      </w:tblPr>
      <w:tblGrid>
        <w:gridCol w:w="1124"/>
        <w:gridCol w:w="2267"/>
        <w:gridCol w:w="5606"/>
        <w:gridCol w:w="2019"/>
      </w:tblGrid>
      <w:tr w:rsidR="005E63AF" w:rsidRPr="00CD1E44" w14:paraId="2A4DB923" w14:textId="3C7DBB70" w:rsidTr="002F1CB8">
        <w:tc>
          <w:tcPr>
            <w:tcW w:w="1124" w:type="dxa"/>
            <w:shd w:val="clear" w:color="auto" w:fill="D9D9D9" w:themeFill="background1" w:themeFillShade="D9"/>
          </w:tcPr>
          <w:p w14:paraId="3D6F5CA6" w14:textId="4FC3EE17" w:rsidR="005E63AF" w:rsidRPr="00CD1E44" w:rsidRDefault="005E63AF" w:rsidP="00C011E0">
            <w:pPr>
              <w:shd w:val="clear" w:color="auto" w:fill="D9D9D9" w:themeFill="background1" w:themeFillShade="D9"/>
              <w:spacing w:afterAutospacing="0"/>
              <w:jc w:val="both"/>
              <w:rPr>
                <w:b/>
              </w:rPr>
            </w:pPr>
            <w:r w:rsidRPr="00CD1E44">
              <w:rPr>
                <w:b/>
              </w:rPr>
              <w:t>EDT #</w:t>
            </w:r>
          </w:p>
        </w:tc>
        <w:tc>
          <w:tcPr>
            <w:tcW w:w="2267" w:type="dxa"/>
            <w:shd w:val="clear" w:color="auto" w:fill="D9D9D9" w:themeFill="background1" w:themeFillShade="D9"/>
          </w:tcPr>
          <w:p w14:paraId="7442308E" w14:textId="77438D28" w:rsidR="005E63AF" w:rsidRPr="00CD1E44" w:rsidRDefault="005E63AF" w:rsidP="00C011E0">
            <w:pPr>
              <w:shd w:val="clear" w:color="auto" w:fill="D9D9D9" w:themeFill="background1" w:themeFillShade="D9"/>
              <w:spacing w:afterAutospacing="0"/>
              <w:jc w:val="both"/>
              <w:rPr>
                <w:b/>
              </w:rPr>
            </w:pPr>
            <w:r w:rsidRPr="00CD1E44">
              <w:rPr>
                <w:b/>
              </w:rPr>
              <w:t>PAQUETE DE TRABAJO</w:t>
            </w:r>
          </w:p>
        </w:tc>
        <w:tc>
          <w:tcPr>
            <w:tcW w:w="5606" w:type="dxa"/>
            <w:shd w:val="clear" w:color="auto" w:fill="D9D9D9" w:themeFill="background1" w:themeFillShade="D9"/>
          </w:tcPr>
          <w:p w14:paraId="4B862757" w14:textId="77777777" w:rsidR="005E63AF" w:rsidRPr="00CD1E44" w:rsidRDefault="005E63AF" w:rsidP="00C011E0">
            <w:pPr>
              <w:shd w:val="clear" w:color="auto" w:fill="D9D9D9" w:themeFill="background1" w:themeFillShade="D9"/>
              <w:spacing w:afterAutospacing="0"/>
              <w:jc w:val="both"/>
              <w:rPr>
                <w:b/>
              </w:rPr>
            </w:pPr>
            <w:r w:rsidRPr="00CD1E44">
              <w:rPr>
                <w:b/>
              </w:rPr>
              <w:t>ACTIVIDAD</w:t>
            </w:r>
          </w:p>
          <w:p w14:paraId="2C13FEB4" w14:textId="0375694F" w:rsidR="00067C66" w:rsidRPr="00CD1E44" w:rsidRDefault="00067C66" w:rsidP="00C011E0">
            <w:pPr>
              <w:shd w:val="clear" w:color="auto" w:fill="D9D9D9" w:themeFill="background1" w:themeFillShade="D9"/>
              <w:spacing w:afterAutospacing="0"/>
              <w:jc w:val="both"/>
              <w:rPr>
                <w:b/>
              </w:rPr>
            </w:pPr>
            <w:r w:rsidRPr="00CD1E44">
              <w:rPr>
                <w:rFonts w:cstheme="minorHAnsi"/>
                <w:i/>
                <w:iCs/>
                <w:color w:val="0070C0"/>
                <w:sz w:val="20"/>
              </w:rPr>
              <w:t>Actividad</w:t>
            </w:r>
            <w:r w:rsidR="003A57AA" w:rsidRPr="00CD1E44">
              <w:rPr>
                <w:rFonts w:cstheme="minorHAnsi"/>
                <w:i/>
                <w:iCs/>
                <w:color w:val="0070C0"/>
                <w:sz w:val="20"/>
              </w:rPr>
              <w:t xml:space="preserve"> </w:t>
            </w:r>
            <w:r w:rsidRPr="00CD1E44">
              <w:rPr>
                <w:rFonts w:cstheme="minorHAnsi"/>
                <w:i/>
                <w:iCs/>
                <w:color w:val="0070C0"/>
                <w:sz w:val="20"/>
              </w:rPr>
              <w:t>a</w:t>
            </w:r>
            <w:r w:rsidR="003A57AA" w:rsidRPr="00CD1E44">
              <w:rPr>
                <w:rFonts w:cstheme="minorHAnsi"/>
                <w:i/>
                <w:iCs/>
                <w:color w:val="0070C0"/>
                <w:sz w:val="20"/>
              </w:rPr>
              <w:t xml:space="preserve"> </w:t>
            </w:r>
            <w:r w:rsidRPr="00CD1E44">
              <w:rPr>
                <w:rFonts w:cstheme="minorHAnsi"/>
                <w:i/>
                <w:iCs/>
                <w:color w:val="0070C0"/>
                <w:sz w:val="20"/>
              </w:rPr>
              <w:t>incluir en el Diccionario de la EDT del paquete de trabajo.</w:t>
            </w:r>
          </w:p>
        </w:tc>
        <w:tc>
          <w:tcPr>
            <w:tcW w:w="2019" w:type="dxa"/>
            <w:shd w:val="clear" w:color="auto" w:fill="D9D9D9" w:themeFill="background1" w:themeFillShade="D9"/>
          </w:tcPr>
          <w:p w14:paraId="3E8C7F8B" w14:textId="23FA9B73" w:rsidR="005E63AF" w:rsidRPr="00CD1E44" w:rsidRDefault="005E63AF" w:rsidP="00C011E0">
            <w:pPr>
              <w:shd w:val="clear" w:color="auto" w:fill="D9D9D9" w:themeFill="background1" w:themeFillShade="D9"/>
              <w:spacing w:afterAutospacing="0"/>
              <w:jc w:val="both"/>
              <w:rPr>
                <w:b/>
              </w:rPr>
            </w:pPr>
            <w:r w:rsidRPr="00CD1E44">
              <w:rPr>
                <w:b/>
              </w:rPr>
              <w:t>RESPONSABLE</w:t>
            </w:r>
          </w:p>
        </w:tc>
      </w:tr>
      <w:tr w:rsidR="005E63AF" w:rsidRPr="00CD1E44" w14:paraId="7E69B016" w14:textId="2F05D8C1" w:rsidTr="007668BA">
        <w:tc>
          <w:tcPr>
            <w:tcW w:w="1124" w:type="dxa"/>
          </w:tcPr>
          <w:p w14:paraId="02C44FCE" w14:textId="604CD9AD" w:rsidR="005E63AF" w:rsidRPr="00CD1E44" w:rsidRDefault="00D20EBB" w:rsidP="003C7E31">
            <w:pPr>
              <w:rPr>
                <w:b/>
                <w:color w:val="0070C0"/>
                <w:sz w:val="20"/>
              </w:rPr>
            </w:pPr>
            <w:r w:rsidRPr="00CD1E44">
              <w:rPr>
                <w:b/>
                <w:color w:val="0070C0"/>
                <w:sz w:val="20"/>
              </w:rPr>
              <w:t>1</w:t>
            </w:r>
            <w:r w:rsidR="00075F0D">
              <w:rPr>
                <w:b/>
                <w:color w:val="0070C0"/>
                <w:sz w:val="20"/>
              </w:rPr>
              <w:t>.2.1.3</w:t>
            </w:r>
          </w:p>
        </w:tc>
        <w:tc>
          <w:tcPr>
            <w:tcW w:w="2267" w:type="dxa"/>
          </w:tcPr>
          <w:p w14:paraId="40364E61" w14:textId="25AC5323" w:rsidR="005E63AF" w:rsidRPr="00CD1E44" w:rsidRDefault="00D20EBB" w:rsidP="00D20EBB">
            <w:pPr>
              <w:rPr>
                <w:b/>
                <w:color w:val="0070C0"/>
                <w:sz w:val="20"/>
              </w:rPr>
            </w:pPr>
            <w:r w:rsidRPr="00CD1E44">
              <w:rPr>
                <w:b/>
                <w:color w:val="0070C0"/>
                <w:sz w:val="20"/>
              </w:rPr>
              <w:t>Base de datos</w:t>
            </w:r>
          </w:p>
        </w:tc>
        <w:tc>
          <w:tcPr>
            <w:tcW w:w="5606" w:type="dxa"/>
          </w:tcPr>
          <w:p w14:paraId="418AE471" w14:textId="13C2514D" w:rsidR="005E63AF" w:rsidRPr="00CD1E44" w:rsidRDefault="00D20EBB" w:rsidP="00D20EBB">
            <w:pPr>
              <w:rPr>
                <w:b/>
                <w:color w:val="0070C0"/>
                <w:sz w:val="20"/>
              </w:rPr>
            </w:pPr>
            <w:r w:rsidRPr="00CD1E44">
              <w:rPr>
                <w:b/>
                <w:color w:val="0070C0"/>
                <w:sz w:val="20"/>
              </w:rPr>
              <w:t>Pruebas e integración</w:t>
            </w:r>
          </w:p>
        </w:tc>
        <w:tc>
          <w:tcPr>
            <w:tcW w:w="2019" w:type="dxa"/>
          </w:tcPr>
          <w:p w14:paraId="0E59351D" w14:textId="086AAB0B" w:rsidR="005E63AF" w:rsidRPr="00CD1E44" w:rsidRDefault="00D20EBB" w:rsidP="00D20EBB">
            <w:pPr>
              <w:rPr>
                <w:b/>
                <w:color w:val="0070C0"/>
                <w:sz w:val="20"/>
              </w:rPr>
            </w:pPr>
            <w:r w:rsidRPr="00CD1E44">
              <w:rPr>
                <w:b/>
                <w:color w:val="0070C0"/>
                <w:sz w:val="20"/>
              </w:rPr>
              <w:t>Equipo de trabajo</w:t>
            </w:r>
          </w:p>
        </w:tc>
      </w:tr>
      <w:tr w:rsidR="005E63AF" w:rsidRPr="00CD1E44" w14:paraId="14FFBCF7" w14:textId="0F575A94" w:rsidTr="008F22DD">
        <w:tc>
          <w:tcPr>
            <w:tcW w:w="1124" w:type="dxa"/>
          </w:tcPr>
          <w:p w14:paraId="37952C76" w14:textId="3734A4F6" w:rsidR="005E63AF" w:rsidRPr="00CD1E44" w:rsidRDefault="00075F0D" w:rsidP="00D20EBB">
            <w:pPr>
              <w:rPr>
                <w:b/>
                <w:color w:val="0070C0"/>
                <w:sz w:val="20"/>
              </w:rPr>
            </w:pPr>
            <w:r>
              <w:rPr>
                <w:b/>
                <w:color w:val="0070C0"/>
                <w:sz w:val="20"/>
              </w:rPr>
              <w:t>1.2.2.2</w:t>
            </w:r>
          </w:p>
        </w:tc>
        <w:tc>
          <w:tcPr>
            <w:tcW w:w="2267" w:type="dxa"/>
          </w:tcPr>
          <w:p w14:paraId="70D77711" w14:textId="0210EE34" w:rsidR="005E63AF" w:rsidRPr="00CD1E44" w:rsidRDefault="00D20EBB" w:rsidP="00D20EBB">
            <w:pPr>
              <w:rPr>
                <w:b/>
                <w:color w:val="0070C0"/>
                <w:sz w:val="20"/>
              </w:rPr>
            </w:pPr>
            <w:r w:rsidRPr="00CD1E44">
              <w:rPr>
                <w:b/>
                <w:color w:val="0070C0"/>
                <w:sz w:val="20"/>
              </w:rPr>
              <w:t>Repositorios</w:t>
            </w:r>
          </w:p>
        </w:tc>
        <w:tc>
          <w:tcPr>
            <w:tcW w:w="5606" w:type="dxa"/>
          </w:tcPr>
          <w:p w14:paraId="7E8477D0" w14:textId="72C1A401" w:rsidR="005E63AF" w:rsidRPr="00CD1E44" w:rsidRDefault="00D20EBB" w:rsidP="00D20EBB">
            <w:pPr>
              <w:rPr>
                <w:b/>
                <w:color w:val="0070C0"/>
                <w:sz w:val="20"/>
              </w:rPr>
            </w:pPr>
            <w:r w:rsidRPr="00CD1E44">
              <w:rPr>
                <w:b/>
                <w:color w:val="0070C0"/>
                <w:sz w:val="20"/>
              </w:rPr>
              <w:t>Implementar pruebas unitarias para el repositorio de usuarios</w:t>
            </w:r>
          </w:p>
        </w:tc>
        <w:tc>
          <w:tcPr>
            <w:tcW w:w="2019" w:type="dxa"/>
          </w:tcPr>
          <w:p w14:paraId="253A865B" w14:textId="375FA9C6" w:rsidR="005E63AF" w:rsidRPr="00CD1E44" w:rsidRDefault="00D20EBB" w:rsidP="00D20EBB">
            <w:pPr>
              <w:rPr>
                <w:b/>
                <w:color w:val="0070C0"/>
                <w:sz w:val="20"/>
              </w:rPr>
            </w:pPr>
            <w:r w:rsidRPr="00CD1E44">
              <w:rPr>
                <w:b/>
                <w:color w:val="0070C0"/>
                <w:sz w:val="20"/>
              </w:rPr>
              <w:t>Equipo de trabajo</w:t>
            </w:r>
          </w:p>
        </w:tc>
      </w:tr>
      <w:tr w:rsidR="003C7E31" w:rsidRPr="00CD1E44" w14:paraId="29735C50" w14:textId="51411970" w:rsidTr="00337719">
        <w:tc>
          <w:tcPr>
            <w:tcW w:w="1124" w:type="dxa"/>
          </w:tcPr>
          <w:p w14:paraId="320117E3" w14:textId="6E8F0FBE" w:rsidR="003C7E31" w:rsidRPr="00CD1E44" w:rsidRDefault="00075F0D" w:rsidP="003C7E31">
            <w:pPr>
              <w:rPr>
                <w:b/>
                <w:color w:val="0070C0"/>
                <w:sz w:val="20"/>
              </w:rPr>
            </w:pPr>
            <w:r>
              <w:rPr>
                <w:b/>
                <w:color w:val="0070C0"/>
                <w:sz w:val="20"/>
              </w:rPr>
              <w:t>1.2.2.4</w:t>
            </w:r>
          </w:p>
        </w:tc>
        <w:tc>
          <w:tcPr>
            <w:tcW w:w="2267" w:type="dxa"/>
          </w:tcPr>
          <w:p w14:paraId="6EFE363B" w14:textId="1DD1B32C" w:rsidR="003C7E31" w:rsidRPr="00CD1E44" w:rsidRDefault="003C7E31" w:rsidP="003C7E31">
            <w:pPr>
              <w:rPr>
                <w:b/>
                <w:color w:val="0070C0"/>
                <w:sz w:val="20"/>
              </w:rPr>
            </w:pPr>
            <w:r w:rsidRPr="00CD1E44">
              <w:rPr>
                <w:b/>
                <w:color w:val="0070C0"/>
                <w:sz w:val="20"/>
              </w:rPr>
              <w:t>Repositorios</w:t>
            </w:r>
          </w:p>
        </w:tc>
        <w:tc>
          <w:tcPr>
            <w:tcW w:w="5606" w:type="dxa"/>
          </w:tcPr>
          <w:p w14:paraId="7434D65B" w14:textId="27CCD0E0" w:rsidR="003C7E31" w:rsidRPr="00CD1E44" w:rsidRDefault="003C7E31" w:rsidP="003C7E31">
            <w:pPr>
              <w:rPr>
                <w:b/>
                <w:color w:val="0070C0"/>
                <w:sz w:val="20"/>
              </w:rPr>
            </w:pPr>
            <w:r w:rsidRPr="00CD1E44">
              <w:rPr>
                <w:b/>
                <w:color w:val="0070C0"/>
                <w:sz w:val="20"/>
              </w:rPr>
              <w:t>Implementar pruebas unitarias para el repositorio de pedido</w:t>
            </w:r>
          </w:p>
        </w:tc>
        <w:tc>
          <w:tcPr>
            <w:tcW w:w="2019" w:type="dxa"/>
          </w:tcPr>
          <w:p w14:paraId="4979C95C" w14:textId="2F6A6CCD" w:rsidR="003C7E31" w:rsidRPr="00CD1E44" w:rsidRDefault="003C7E31" w:rsidP="003C7E31">
            <w:pPr>
              <w:rPr>
                <w:b/>
                <w:color w:val="0070C0"/>
                <w:sz w:val="20"/>
              </w:rPr>
            </w:pPr>
            <w:r w:rsidRPr="00CD1E44">
              <w:rPr>
                <w:b/>
                <w:color w:val="0070C0"/>
                <w:sz w:val="20"/>
              </w:rPr>
              <w:t>Equipo de trabajo</w:t>
            </w:r>
          </w:p>
        </w:tc>
      </w:tr>
      <w:tr w:rsidR="003C7E31" w:rsidRPr="00CD1E44" w14:paraId="06336525" w14:textId="602EA8EF" w:rsidTr="00F5432C">
        <w:tc>
          <w:tcPr>
            <w:tcW w:w="1124" w:type="dxa"/>
          </w:tcPr>
          <w:p w14:paraId="49A92BAC" w14:textId="6780D5EF" w:rsidR="003C7E31" w:rsidRPr="00CD1E44" w:rsidRDefault="00075F0D" w:rsidP="003C7E31">
            <w:pPr>
              <w:rPr>
                <w:b/>
                <w:color w:val="0070C0"/>
                <w:sz w:val="20"/>
              </w:rPr>
            </w:pPr>
            <w:r>
              <w:rPr>
                <w:b/>
                <w:color w:val="0070C0"/>
                <w:sz w:val="20"/>
              </w:rPr>
              <w:t>1.2.2.6</w:t>
            </w:r>
          </w:p>
        </w:tc>
        <w:tc>
          <w:tcPr>
            <w:tcW w:w="2267" w:type="dxa"/>
          </w:tcPr>
          <w:p w14:paraId="79FD51AD" w14:textId="08192FED" w:rsidR="003C7E31" w:rsidRPr="00CD1E44" w:rsidRDefault="003C7E31" w:rsidP="003C7E31">
            <w:pPr>
              <w:rPr>
                <w:b/>
                <w:color w:val="0070C0"/>
                <w:sz w:val="20"/>
              </w:rPr>
            </w:pPr>
            <w:r w:rsidRPr="00CD1E44">
              <w:rPr>
                <w:b/>
                <w:color w:val="0070C0"/>
                <w:sz w:val="20"/>
              </w:rPr>
              <w:t>Repositorios</w:t>
            </w:r>
          </w:p>
        </w:tc>
        <w:tc>
          <w:tcPr>
            <w:tcW w:w="5606" w:type="dxa"/>
          </w:tcPr>
          <w:p w14:paraId="52532EF2" w14:textId="220143B4" w:rsidR="003C7E31" w:rsidRPr="00CD1E44" w:rsidRDefault="003C7E31" w:rsidP="003C7E31">
            <w:pPr>
              <w:rPr>
                <w:b/>
                <w:color w:val="0070C0"/>
                <w:sz w:val="20"/>
              </w:rPr>
            </w:pPr>
            <w:r w:rsidRPr="00CD1E44">
              <w:rPr>
                <w:b/>
                <w:color w:val="0070C0"/>
                <w:sz w:val="20"/>
              </w:rPr>
              <w:t xml:space="preserve">Implementar pruebas unitarias para el repositorio de </w:t>
            </w:r>
            <w:proofErr w:type="spellStart"/>
            <w:r w:rsidRPr="00CD1E44">
              <w:rPr>
                <w:b/>
                <w:color w:val="0070C0"/>
                <w:sz w:val="20"/>
              </w:rPr>
              <w:t>CantidadProducto</w:t>
            </w:r>
            <w:proofErr w:type="spellEnd"/>
          </w:p>
        </w:tc>
        <w:tc>
          <w:tcPr>
            <w:tcW w:w="2019" w:type="dxa"/>
          </w:tcPr>
          <w:p w14:paraId="7913C2D8" w14:textId="26D96410" w:rsidR="003C7E31" w:rsidRPr="00CD1E44" w:rsidRDefault="003C7E31" w:rsidP="003C7E31">
            <w:pPr>
              <w:rPr>
                <w:b/>
                <w:color w:val="0070C0"/>
                <w:sz w:val="20"/>
              </w:rPr>
            </w:pPr>
            <w:r w:rsidRPr="00CD1E44">
              <w:rPr>
                <w:b/>
                <w:color w:val="0070C0"/>
                <w:sz w:val="20"/>
              </w:rPr>
              <w:t>Equipo de trabajo</w:t>
            </w:r>
          </w:p>
        </w:tc>
      </w:tr>
      <w:tr w:rsidR="003C7E31" w:rsidRPr="00CD1E44" w14:paraId="3EA3EDE8" w14:textId="0626D980" w:rsidTr="00825F2E">
        <w:tc>
          <w:tcPr>
            <w:tcW w:w="1124" w:type="dxa"/>
          </w:tcPr>
          <w:p w14:paraId="7CBBE353" w14:textId="49230098" w:rsidR="003C7E31" w:rsidRPr="00CD1E44" w:rsidRDefault="00075F0D" w:rsidP="003C7E31">
            <w:pPr>
              <w:rPr>
                <w:b/>
                <w:color w:val="0070C0"/>
                <w:sz w:val="20"/>
              </w:rPr>
            </w:pPr>
            <w:r>
              <w:rPr>
                <w:b/>
                <w:color w:val="0070C0"/>
                <w:sz w:val="20"/>
              </w:rPr>
              <w:t>1.2.2.8</w:t>
            </w:r>
          </w:p>
        </w:tc>
        <w:tc>
          <w:tcPr>
            <w:tcW w:w="2267" w:type="dxa"/>
          </w:tcPr>
          <w:p w14:paraId="4F0CF1C5" w14:textId="2BBC61A2" w:rsidR="003C7E31" w:rsidRPr="00CD1E44" w:rsidRDefault="003C7E31" w:rsidP="003C7E31">
            <w:pPr>
              <w:rPr>
                <w:b/>
                <w:color w:val="0070C0"/>
                <w:sz w:val="20"/>
              </w:rPr>
            </w:pPr>
            <w:r w:rsidRPr="00CD1E44">
              <w:rPr>
                <w:b/>
                <w:color w:val="0070C0"/>
                <w:sz w:val="20"/>
              </w:rPr>
              <w:t>Repositorios</w:t>
            </w:r>
          </w:p>
        </w:tc>
        <w:tc>
          <w:tcPr>
            <w:tcW w:w="5606" w:type="dxa"/>
          </w:tcPr>
          <w:p w14:paraId="23CE0DB6" w14:textId="6D158A30" w:rsidR="003C7E31" w:rsidRPr="00CD1E44" w:rsidRDefault="003C7E31" w:rsidP="003C7E31">
            <w:pPr>
              <w:rPr>
                <w:b/>
                <w:color w:val="0070C0"/>
                <w:sz w:val="20"/>
              </w:rPr>
            </w:pPr>
            <w:r w:rsidRPr="00CD1E44">
              <w:rPr>
                <w:b/>
                <w:color w:val="0070C0"/>
                <w:sz w:val="20"/>
              </w:rPr>
              <w:t xml:space="preserve">Implementar pruebas unitarias para el repositorio de la entidad </w:t>
            </w:r>
            <w:proofErr w:type="spellStart"/>
            <w:r w:rsidRPr="00CD1E44">
              <w:rPr>
                <w:b/>
                <w:color w:val="0070C0"/>
                <w:sz w:val="20"/>
              </w:rPr>
              <w:t>CantidadServicio</w:t>
            </w:r>
            <w:proofErr w:type="spellEnd"/>
          </w:p>
        </w:tc>
        <w:tc>
          <w:tcPr>
            <w:tcW w:w="2019" w:type="dxa"/>
          </w:tcPr>
          <w:p w14:paraId="1B72AEE3" w14:textId="7CE0888F" w:rsidR="003C7E31" w:rsidRPr="00CD1E44" w:rsidRDefault="003C7E31" w:rsidP="003C7E31">
            <w:pPr>
              <w:rPr>
                <w:b/>
                <w:color w:val="0070C0"/>
                <w:sz w:val="20"/>
              </w:rPr>
            </w:pPr>
            <w:r w:rsidRPr="00CD1E44">
              <w:rPr>
                <w:b/>
                <w:color w:val="0070C0"/>
                <w:sz w:val="20"/>
              </w:rPr>
              <w:t>Equipo de trabajo</w:t>
            </w:r>
          </w:p>
        </w:tc>
      </w:tr>
      <w:tr w:rsidR="003C7E31" w:rsidRPr="00CD1E44" w14:paraId="05EA0AB8" w14:textId="77777777" w:rsidTr="00825F2E">
        <w:tc>
          <w:tcPr>
            <w:tcW w:w="1124" w:type="dxa"/>
          </w:tcPr>
          <w:p w14:paraId="43948287" w14:textId="322DB478" w:rsidR="003C7E31" w:rsidRPr="00CD1E44" w:rsidRDefault="00075F0D" w:rsidP="003C7E31">
            <w:pPr>
              <w:rPr>
                <w:b/>
                <w:color w:val="0070C0"/>
                <w:sz w:val="20"/>
              </w:rPr>
            </w:pPr>
            <w:r>
              <w:rPr>
                <w:b/>
                <w:color w:val="0070C0"/>
                <w:sz w:val="20"/>
              </w:rPr>
              <w:t>1.2.2.10</w:t>
            </w:r>
          </w:p>
        </w:tc>
        <w:tc>
          <w:tcPr>
            <w:tcW w:w="2267" w:type="dxa"/>
          </w:tcPr>
          <w:p w14:paraId="33605C72" w14:textId="0C1666B7" w:rsidR="003C7E31" w:rsidRPr="00CD1E44" w:rsidRDefault="003C7E31" w:rsidP="003C7E31">
            <w:pPr>
              <w:rPr>
                <w:b/>
                <w:color w:val="0070C0"/>
                <w:sz w:val="20"/>
              </w:rPr>
            </w:pPr>
            <w:r w:rsidRPr="00CD1E44">
              <w:rPr>
                <w:b/>
                <w:color w:val="0070C0"/>
                <w:sz w:val="20"/>
              </w:rPr>
              <w:t>Repositorios</w:t>
            </w:r>
          </w:p>
        </w:tc>
        <w:tc>
          <w:tcPr>
            <w:tcW w:w="5606" w:type="dxa"/>
          </w:tcPr>
          <w:p w14:paraId="12C74E5E" w14:textId="0D7C4579" w:rsidR="003C7E31" w:rsidRPr="00CD1E44" w:rsidRDefault="003C7E31" w:rsidP="003C7E31">
            <w:pPr>
              <w:rPr>
                <w:b/>
                <w:color w:val="0070C0"/>
                <w:sz w:val="20"/>
              </w:rPr>
            </w:pPr>
            <w:r w:rsidRPr="00CD1E44">
              <w:rPr>
                <w:b/>
                <w:color w:val="0070C0"/>
                <w:sz w:val="20"/>
              </w:rPr>
              <w:t>Implementar pruebas unitarias para el repositorio de Producto</w:t>
            </w:r>
          </w:p>
        </w:tc>
        <w:tc>
          <w:tcPr>
            <w:tcW w:w="2019" w:type="dxa"/>
          </w:tcPr>
          <w:p w14:paraId="03163489" w14:textId="4CE3D27B" w:rsidR="003C7E31" w:rsidRPr="00CD1E44" w:rsidRDefault="003C7E31" w:rsidP="003C7E31">
            <w:pPr>
              <w:rPr>
                <w:b/>
                <w:color w:val="0070C0"/>
                <w:sz w:val="20"/>
              </w:rPr>
            </w:pPr>
            <w:r w:rsidRPr="00CD1E44">
              <w:rPr>
                <w:b/>
                <w:color w:val="0070C0"/>
                <w:sz w:val="20"/>
              </w:rPr>
              <w:t>Equipo de trabajo</w:t>
            </w:r>
          </w:p>
        </w:tc>
      </w:tr>
      <w:tr w:rsidR="003C7E31" w:rsidRPr="00CD1E44" w14:paraId="131D4635" w14:textId="77777777" w:rsidTr="00825F2E">
        <w:tc>
          <w:tcPr>
            <w:tcW w:w="1124" w:type="dxa"/>
          </w:tcPr>
          <w:p w14:paraId="5BB89A42" w14:textId="6866E240" w:rsidR="003C7E31" w:rsidRPr="00CD1E44" w:rsidRDefault="00075F0D" w:rsidP="003C7E31">
            <w:pPr>
              <w:rPr>
                <w:b/>
                <w:color w:val="0070C0"/>
                <w:sz w:val="20"/>
              </w:rPr>
            </w:pPr>
            <w:r>
              <w:rPr>
                <w:b/>
                <w:color w:val="0070C0"/>
                <w:sz w:val="20"/>
              </w:rPr>
              <w:t>1.2.2.12</w:t>
            </w:r>
          </w:p>
        </w:tc>
        <w:tc>
          <w:tcPr>
            <w:tcW w:w="2267" w:type="dxa"/>
          </w:tcPr>
          <w:p w14:paraId="5402C8C4" w14:textId="7B992027" w:rsidR="003C7E31" w:rsidRPr="00CD1E44" w:rsidRDefault="003C7E31" w:rsidP="003C7E31">
            <w:pPr>
              <w:rPr>
                <w:b/>
                <w:color w:val="0070C0"/>
                <w:sz w:val="20"/>
              </w:rPr>
            </w:pPr>
            <w:r w:rsidRPr="00CD1E44">
              <w:rPr>
                <w:b/>
                <w:color w:val="0070C0"/>
                <w:sz w:val="20"/>
              </w:rPr>
              <w:t>Repositorios</w:t>
            </w:r>
          </w:p>
        </w:tc>
        <w:tc>
          <w:tcPr>
            <w:tcW w:w="5606" w:type="dxa"/>
          </w:tcPr>
          <w:p w14:paraId="09DCEB89" w14:textId="55B1302C" w:rsidR="003C7E31" w:rsidRPr="00CD1E44" w:rsidRDefault="003C7E31" w:rsidP="003C7E31">
            <w:pPr>
              <w:rPr>
                <w:b/>
                <w:color w:val="0070C0"/>
                <w:sz w:val="20"/>
              </w:rPr>
            </w:pPr>
            <w:r w:rsidRPr="00CD1E44">
              <w:rPr>
                <w:b/>
                <w:color w:val="0070C0"/>
                <w:sz w:val="20"/>
              </w:rPr>
              <w:t>Implementar pruebas unitarias para el repositorio de Servicio</w:t>
            </w:r>
          </w:p>
        </w:tc>
        <w:tc>
          <w:tcPr>
            <w:tcW w:w="2019" w:type="dxa"/>
          </w:tcPr>
          <w:p w14:paraId="7B44A28F" w14:textId="5B0E8E53" w:rsidR="003C7E31" w:rsidRPr="00CD1E44" w:rsidRDefault="003C7E31" w:rsidP="003C7E31">
            <w:pPr>
              <w:rPr>
                <w:b/>
                <w:color w:val="0070C0"/>
                <w:sz w:val="20"/>
              </w:rPr>
            </w:pPr>
            <w:r w:rsidRPr="00CD1E44">
              <w:rPr>
                <w:b/>
                <w:color w:val="0070C0"/>
                <w:sz w:val="20"/>
              </w:rPr>
              <w:t>Equipo de trabajo</w:t>
            </w:r>
          </w:p>
        </w:tc>
      </w:tr>
      <w:tr w:rsidR="003C7E31" w:rsidRPr="00CD1E44" w14:paraId="3B7BF47F" w14:textId="77777777" w:rsidTr="00825F2E">
        <w:tc>
          <w:tcPr>
            <w:tcW w:w="1124" w:type="dxa"/>
          </w:tcPr>
          <w:p w14:paraId="7C8B38AD" w14:textId="17BB520A" w:rsidR="003C7E31" w:rsidRPr="00CD1E44" w:rsidRDefault="00075F0D" w:rsidP="003C7E31">
            <w:pPr>
              <w:rPr>
                <w:b/>
                <w:color w:val="0070C0"/>
                <w:sz w:val="20"/>
              </w:rPr>
            </w:pPr>
            <w:r>
              <w:rPr>
                <w:b/>
                <w:color w:val="0070C0"/>
                <w:sz w:val="20"/>
              </w:rPr>
              <w:t>1.2.2.14</w:t>
            </w:r>
          </w:p>
        </w:tc>
        <w:tc>
          <w:tcPr>
            <w:tcW w:w="2267" w:type="dxa"/>
          </w:tcPr>
          <w:p w14:paraId="040A3E4F" w14:textId="1742D3EC" w:rsidR="003C7E31" w:rsidRPr="00CD1E44" w:rsidRDefault="003C7E31" w:rsidP="003C7E31">
            <w:pPr>
              <w:rPr>
                <w:b/>
                <w:color w:val="0070C0"/>
                <w:sz w:val="20"/>
              </w:rPr>
            </w:pPr>
            <w:r w:rsidRPr="00CD1E44">
              <w:rPr>
                <w:b/>
                <w:color w:val="0070C0"/>
                <w:sz w:val="20"/>
              </w:rPr>
              <w:t>Repositorios</w:t>
            </w:r>
          </w:p>
        </w:tc>
        <w:tc>
          <w:tcPr>
            <w:tcW w:w="5606" w:type="dxa"/>
          </w:tcPr>
          <w:p w14:paraId="1805211D" w14:textId="4254EC2D" w:rsidR="003C7E31" w:rsidRPr="00CD1E44" w:rsidRDefault="003C7E31" w:rsidP="003C7E31">
            <w:pPr>
              <w:rPr>
                <w:b/>
                <w:color w:val="0070C0"/>
                <w:sz w:val="20"/>
              </w:rPr>
            </w:pPr>
            <w:r w:rsidRPr="00CD1E44">
              <w:rPr>
                <w:b/>
                <w:color w:val="0070C0"/>
                <w:sz w:val="20"/>
              </w:rPr>
              <w:t>Implementar pruebas unitarias para el repositorio de Categoría</w:t>
            </w:r>
          </w:p>
        </w:tc>
        <w:tc>
          <w:tcPr>
            <w:tcW w:w="2019" w:type="dxa"/>
          </w:tcPr>
          <w:p w14:paraId="17D402CB" w14:textId="5876F798" w:rsidR="003C7E31" w:rsidRPr="00CD1E44" w:rsidRDefault="003C7E31" w:rsidP="003C7E31">
            <w:pPr>
              <w:rPr>
                <w:b/>
                <w:color w:val="0070C0"/>
                <w:sz w:val="20"/>
              </w:rPr>
            </w:pPr>
            <w:r w:rsidRPr="00CD1E44">
              <w:rPr>
                <w:b/>
                <w:color w:val="0070C0"/>
                <w:sz w:val="20"/>
              </w:rPr>
              <w:t>Equipo de trabajo</w:t>
            </w:r>
          </w:p>
        </w:tc>
      </w:tr>
      <w:tr w:rsidR="00075F0D" w:rsidRPr="00CD1E44" w14:paraId="44455649" w14:textId="77777777" w:rsidTr="00825F2E">
        <w:tc>
          <w:tcPr>
            <w:tcW w:w="1124" w:type="dxa"/>
          </w:tcPr>
          <w:p w14:paraId="1803456F" w14:textId="099CF0EC" w:rsidR="00075F0D" w:rsidRDefault="00075F0D" w:rsidP="003C7E31">
            <w:pPr>
              <w:rPr>
                <w:b/>
                <w:color w:val="0070C0"/>
                <w:sz w:val="20"/>
              </w:rPr>
            </w:pPr>
            <w:r>
              <w:rPr>
                <w:b/>
                <w:color w:val="0070C0"/>
                <w:sz w:val="20"/>
              </w:rPr>
              <w:t>1.2.3.2</w:t>
            </w:r>
          </w:p>
        </w:tc>
        <w:tc>
          <w:tcPr>
            <w:tcW w:w="2267" w:type="dxa"/>
          </w:tcPr>
          <w:p w14:paraId="508B7EB4" w14:textId="287B048D" w:rsidR="00075F0D" w:rsidRPr="00CD1E44" w:rsidRDefault="00075F0D" w:rsidP="003C7E31">
            <w:pPr>
              <w:rPr>
                <w:b/>
                <w:color w:val="0070C0"/>
                <w:sz w:val="20"/>
              </w:rPr>
            </w:pPr>
            <w:r>
              <w:rPr>
                <w:b/>
                <w:color w:val="0070C0"/>
                <w:sz w:val="20"/>
              </w:rPr>
              <w:t>Servicios</w:t>
            </w:r>
          </w:p>
        </w:tc>
        <w:tc>
          <w:tcPr>
            <w:tcW w:w="5606" w:type="dxa"/>
          </w:tcPr>
          <w:p w14:paraId="12888EE5" w14:textId="01F1D34A" w:rsidR="00075F0D" w:rsidRPr="00CD1E44" w:rsidRDefault="00075F0D" w:rsidP="003C7E31">
            <w:pPr>
              <w:rPr>
                <w:b/>
                <w:color w:val="0070C0"/>
                <w:sz w:val="20"/>
              </w:rPr>
            </w:pPr>
            <w:r>
              <w:rPr>
                <w:b/>
                <w:color w:val="0070C0"/>
                <w:sz w:val="20"/>
              </w:rPr>
              <w:t>Implementar pruebas unitarias sobre el servicio de usuarios</w:t>
            </w:r>
          </w:p>
        </w:tc>
        <w:tc>
          <w:tcPr>
            <w:tcW w:w="2019" w:type="dxa"/>
          </w:tcPr>
          <w:p w14:paraId="1BDE8FF4" w14:textId="798AD63F" w:rsidR="00075F0D" w:rsidRPr="00CD1E44" w:rsidRDefault="00075F0D" w:rsidP="003C7E31">
            <w:pPr>
              <w:rPr>
                <w:b/>
                <w:color w:val="0070C0"/>
                <w:sz w:val="20"/>
              </w:rPr>
            </w:pPr>
            <w:r>
              <w:rPr>
                <w:b/>
                <w:color w:val="0070C0"/>
                <w:sz w:val="20"/>
              </w:rPr>
              <w:t>Equipo de trabajo</w:t>
            </w:r>
          </w:p>
        </w:tc>
      </w:tr>
      <w:tr w:rsidR="003C7E31" w:rsidRPr="00CD1E44" w14:paraId="0DD59D0C" w14:textId="77777777" w:rsidTr="00825F2E">
        <w:tc>
          <w:tcPr>
            <w:tcW w:w="1124" w:type="dxa"/>
          </w:tcPr>
          <w:p w14:paraId="17C4DB0C" w14:textId="5D9EA6E1" w:rsidR="003C7E31" w:rsidRPr="00CD1E44" w:rsidRDefault="00075F0D" w:rsidP="003C7E31">
            <w:pPr>
              <w:rPr>
                <w:b/>
                <w:color w:val="0070C0"/>
                <w:sz w:val="20"/>
              </w:rPr>
            </w:pPr>
            <w:r>
              <w:rPr>
                <w:b/>
                <w:color w:val="0070C0"/>
                <w:sz w:val="20"/>
              </w:rPr>
              <w:t>1.2.3.4</w:t>
            </w:r>
          </w:p>
        </w:tc>
        <w:tc>
          <w:tcPr>
            <w:tcW w:w="2267" w:type="dxa"/>
          </w:tcPr>
          <w:p w14:paraId="76141773" w14:textId="2B3D1E6C" w:rsidR="003C7E31" w:rsidRPr="00CD1E44" w:rsidRDefault="009F6078" w:rsidP="003C7E31">
            <w:pPr>
              <w:rPr>
                <w:b/>
                <w:color w:val="0070C0"/>
                <w:sz w:val="20"/>
              </w:rPr>
            </w:pPr>
            <w:r w:rsidRPr="00CD1E44">
              <w:rPr>
                <w:b/>
                <w:color w:val="0070C0"/>
                <w:sz w:val="20"/>
              </w:rPr>
              <w:t>Servicios</w:t>
            </w:r>
          </w:p>
        </w:tc>
        <w:tc>
          <w:tcPr>
            <w:tcW w:w="5606" w:type="dxa"/>
          </w:tcPr>
          <w:p w14:paraId="7BD48A8A" w14:textId="5298DBCB" w:rsidR="003C7E31" w:rsidRPr="00CD1E44" w:rsidRDefault="003C7E31" w:rsidP="003C7E31">
            <w:pPr>
              <w:rPr>
                <w:b/>
                <w:color w:val="0070C0"/>
                <w:sz w:val="20"/>
              </w:rPr>
            </w:pPr>
            <w:r w:rsidRPr="00CD1E44">
              <w:rPr>
                <w:b/>
                <w:color w:val="0070C0"/>
                <w:sz w:val="20"/>
              </w:rPr>
              <w:t xml:space="preserve">Implementar </w:t>
            </w:r>
            <w:r w:rsidR="009F6078" w:rsidRPr="00CD1E44">
              <w:rPr>
                <w:b/>
                <w:color w:val="0070C0"/>
                <w:sz w:val="20"/>
              </w:rPr>
              <w:t>pruebas del servicio de gestión de pagos</w:t>
            </w:r>
          </w:p>
        </w:tc>
        <w:tc>
          <w:tcPr>
            <w:tcW w:w="2019" w:type="dxa"/>
          </w:tcPr>
          <w:p w14:paraId="23D3C267" w14:textId="755433C3" w:rsidR="003C7E31" w:rsidRPr="00CD1E44" w:rsidRDefault="009F6078" w:rsidP="003C7E31">
            <w:pPr>
              <w:rPr>
                <w:b/>
                <w:color w:val="0070C0"/>
                <w:sz w:val="20"/>
              </w:rPr>
            </w:pPr>
            <w:r w:rsidRPr="00CD1E44">
              <w:rPr>
                <w:b/>
                <w:color w:val="0070C0"/>
                <w:sz w:val="20"/>
              </w:rPr>
              <w:t>Equipo de trabajo</w:t>
            </w:r>
          </w:p>
        </w:tc>
      </w:tr>
      <w:tr w:rsidR="003C7E31" w:rsidRPr="00CD1E44" w14:paraId="72E28171" w14:textId="77777777" w:rsidTr="00825F2E">
        <w:tc>
          <w:tcPr>
            <w:tcW w:w="1124" w:type="dxa"/>
          </w:tcPr>
          <w:p w14:paraId="64C8E6D2" w14:textId="62475033" w:rsidR="003C7E31" w:rsidRPr="00CD1E44" w:rsidRDefault="00075F0D" w:rsidP="003C7E31">
            <w:pPr>
              <w:rPr>
                <w:b/>
                <w:color w:val="0070C0"/>
                <w:sz w:val="20"/>
              </w:rPr>
            </w:pPr>
            <w:r>
              <w:rPr>
                <w:b/>
                <w:color w:val="0070C0"/>
                <w:sz w:val="20"/>
              </w:rPr>
              <w:t>1.2.3.6</w:t>
            </w:r>
          </w:p>
        </w:tc>
        <w:tc>
          <w:tcPr>
            <w:tcW w:w="2267" w:type="dxa"/>
          </w:tcPr>
          <w:p w14:paraId="0A4BEAEC" w14:textId="687267AF" w:rsidR="003C7E31" w:rsidRPr="00CD1E44" w:rsidRDefault="009F6078" w:rsidP="003C7E31">
            <w:pPr>
              <w:rPr>
                <w:b/>
                <w:color w:val="0070C0"/>
                <w:sz w:val="20"/>
              </w:rPr>
            </w:pPr>
            <w:r w:rsidRPr="00CD1E44">
              <w:rPr>
                <w:b/>
                <w:color w:val="0070C0"/>
                <w:sz w:val="20"/>
              </w:rPr>
              <w:t>Servicios</w:t>
            </w:r>
          </w:p>
        </w:tc>
        <w:tc>
          <w:tcPr>
            <w:tcW w:w="5606" w:type="dxa"/>
          </w:tcPr>
          <w:p w14:paraId="1D80110A" w14:textId="65794F49" w:rsidR="003C7E31" w:rsidRPr="00CD1E44" w:rsidRDefault="009F6078" w:rsidP="003C7E31">
            <w:pPr>
              <w:rPr>
                <w:b/>
                <w:color w:val="0070C0"/>
                <w:sz w:val="20"/>
              </w:rPr>
            </w:pPr>
            <w:r w:rsidRPr="00CD1E44">
              <w:rPr>
                <w:b/>
                <w:color w:val="0070C0"/>
                <w:sz w:val="20"/>
              </w:rPr>
              <w:t>Implementar pruebas unitarias para el servicio de productos</w:t>
            </w:r>
          </w:p>
        </w:tc>
        <w:tc>
          <w:tcPr>
            <w:tcW w:w="2019" w:type="dxa"/>
          </w:tcPr>
          <w:p w14:paraId="551A740A" w14:textId="4479E3E9" w:rsidR="003C7E31" w:rsidRPr="00CD1E44" w:rsidRDefault="009F6078" w:rsidP="003C7E31">
            <w:pPr>
              <w:rPr>
                <w:b/>
                <w:color w:val="0070C0"/>
                <w:sz w:val="20"/>
              </w:rPr>
            </w:pPr>
            <w:r w:rsidRPr="00CD1E44">
              <w:rPr>
                <w:b/>
                <w:color w:val="0070C0"/>
                <w:sz w:val="20"/>
              </w:rPr>
              <w:t>Equipo de trabajo</w:t>
            </w:r>
          </w:p>
        </w:tc>
      </w:tr>
      <w:tr w:rsidR="003C7E31" w:rsidRPr="00CD1E44" w14:paraId="63CE3308" w14:textId="77777777" w:rsidTr="00825F2E">
        <w:tc>
          <w:tcPr>
            <w:tcW w:w="1124" w:type="dxa"/>
          </w:tcPr>
          <w:p w14:paraId="7D2B8E28" w14:textId="01256616" w:rsidR="003C7E31" w:rsidRPr="00CD1E44" w:rsidRDefault="00075F0D" w:rsidP="003C7E31">
            <w:pPr>
              <w:rPr>
                <w:b/>
                <w:color w:val="0070C0"/>
                <w:sz w:val="20"/>
              </w:rPr>
            </w:pPr>
            <w:r>
              <w:rPr>
                <w:b/>
                <w:color w:val="0070C0"/>
                <w:sz w:val="20"/>
              </w:rPr>
              <w:t>1.2.3.8</w:t>
            </w:r>
          </w:p>
        </w:tc>
        <w:tc>
          <w:tcPr>
            <w:tcW w:w="2267" w:type="dxa"/>
          </w:tcPr>
          <w:p w14:paraId="0AF988D3" w14:textId="7EC0E5AC" w:rsidR="003C7E31" w:rsidRPr="00CD1E44" w:rsidRDefault="009F6078" w:rsidP="003C7E31">
            <w:pPr>
              <w:rPr>
                <w:b/>
                <w:color w:val="0070C0"/>
                <w:sz w:val="20"/>
              </w:rPr>
            </w:pPr>
            <w:r w:rsidRPr="00CD1E44">
              <w:rPr>
                <w:b/>
                <w:color w:val="0070C0"/>
                <w:sz w:val="20"/>
              </w:rPr>
              <w:t>Servicios</w:t>
            </w:r>
          </w:p>
        </w:tc>
        <w:tc>
          <w:tcPr>
            <w:tcW w:w="5606" w:type="dxa"/>
          </w:tcPr>
          <w:p w14:paraId="2202B689" w14:textId="5DDEF402" w:rsidR="003C7E31" w:rsidRPr="00CD1E44" w:rsidRDefault="009F6078" w:rsidP="003C7E31">
            <w:pPr>
              <w:rPr>
                <w:b/>
                <w:color w:val="0070C0"/>
                <w:sz w:val="20"/>
              </w:rPr>
            </w:pPr>
            <w:r w:rsidRPr="00CD1E44">
              <w:rPr>
                <w:b/>
                <w:color w:val="0070C0"/>
                <w:sz w:val="20"/>
              </w:rPr>
              <w:t>Implementar pruebas unitarias para el servicio de servicios de cosmética</w:t>
            </w:r>
          </w:p>
        </w:tc>
        <w:tc>
          <w:tcPr>
            <w:tcW w:w="2019" w:type="dxa"/>
          </w:tcPr>
          <w:p w14:paraId="5D215BDE" w14:textId="0E46DBE7" w:rsidR="003C7E31" w:rsidRPr="00CD1E44" w:rsidRDefault="009F6078" w:rsidP="003C7E31">
            <w:pPr>
              <w:rPr>
                <w:b/>
                <w:color w:val="0070C0"/>
                <w:sz w:val="20"/>
              </w:rPr>
            </w:pPr>
            <w:r w:rsidRPr="00CD1E44">
              <w:rPr>
                <w:b/>
                <w:color w:val="0070C0"/>
                <w:sz w:val="20"/>
              </w:rPr>
              <w:t>Equipo de trabajo</w:t>
            </w:r>
          </w:p>
        </w:tc>
      </w:tr>
      <w:tr w:rsidR="003C7E31" w:rsidRPr="00CD1E44" w14:paraId="14899E0C" w14:textId="77777777" w:rsidTr="00825F2E">
        <w:tc>
          <w:tcPr>
            <w:tcW w:w="1124" w:type="dxa"/>
          </w:tcPr>
          <w:p w14:paraId="306F9EB2" w14:textId="2936FEFB" w:rsidR="003C7E31" w:rsidRPr="00CD1E44" w:rsidRDefault="00075F0D" w:rsidP="003C7E31">
            <w:pPr>
              <w:rPr>
                <w:b/>
                <w:color w:val="0070C0"/>
                <w:sz w:val="20"/>
              </w:rPr>
            </w:pPr>
            <w:r>
              <w:rPr>
                <w:b/>
                <w:color w:val="0070C0"/>
                <w:sz w:val="20"/>
              </w:rPr>
              <w:t>1.2.3.10</w:t>
            </w:r>
          </w:p>
        </w:tc>
        <w:tc>
          <w:tcPr>
            <w:tcW w:w="2267" w:type="dxa"/>
          </w:tcPr>
          <w:p w14:paraId="4527E516" w14:textId="04720AEA" w:rsidR="003C7E31" w:rsidRPr="00CD1E44" w:rsidRDefault="009F6078" w:rsidP="003C7E31">
            <w:pPr>
              <w:rPr>
                <w:b/>
                <w:color w:val="0070C0"/>
                <w:sz w:val="20"/>
              </w:rPr>
            </w:pPr>
            <w:r w:rsidRPr="00CD1E44">
              <w:rPr>
                <w:b/>
                <w:color w:val="0070C0"/>
                <w:sz w:val="20"/>
              </w:rPr>
              <w:t>Servicios</w:t>
            </w:r>
          </w:p>
        </w:tc>
        <w:tc>
          <w:tcPr>
            <w:tcW w:w="5606" w:type="dxa"/>
          </w:tcPr>
          <w:p w14:paraId="268C4F57" w14:textId="379427E2" w:rsidR="003C7E31" w:rsidRPr="00CD1E44" w:rsidRDefault="009F6078" w:rsidP="003C7E31">
            <w:pPr>
              <w:rPr>
                <w:b/>
                <w:color w:val="0070C0"/>
                <w:sz w:val="20"/>
              </w:rPr>
            </w:pPr>
            <w:r w:rsidRPr="00CD1E44">
              <w:rPr>
                <w:b/>
                <w:color w:val="0070C0"/>
                <w:sz w:val="20"/>
              </w:rPr>
              <w:t>Implementar pruebas unitarias sobre el servicio de gestión de las compras</w:t>
            </w:r>
          </w:p>
        </w:tc>
        <w:tc>
          <w:tcPr>
            <w:tcW w:w="2019" w:type="dxa"/>
          </w:tcPr>
          <w:p w14:paraId="6FCC87FB" w14:textId="7D4E084E" w:rsidR="003C7E31" w:rsidRPr="00CD1E44" w:rsidRDefault="009F6078" w:rsidP="003C7E31">
            <w:pPr>
              <w:rPr>
                <w:b/>
                <w:color w:val="0070C0"/>
                <w:sz w:val="20"/>
              </w:rPr>
            </w:pPr>
            <w:r w:rsidRPr="00CD1E44">
              <w:rPr>
                <w:b/>
                <w:color w:val="0070C0"/>
                <w:sz w:val="20"/>
              </w:rPr>
              <w:t>Equipo de trabajo</w:t>
            </w:r>
          </w:p>
        </w:tc>
      </w:tr>
      <w:tr w:rsidR="009F6078" w:rsidRPr="00CD1E44" w14:paraId="5D053B40" w14:textId="77777777" w:rsidTr="00825F2E">
        <w:tc>
          <w:tcPr>
            <w:tcW w:w="1124" w:type="dxa"/>
          </w:tcPr>
          <w:p w14:paraId="09ABE6BB" w14:textId="0E17F332" w:rsidR="009F6078" w:rsidRPr="00CD1E44" w:rsidRDefault="00075F0D" w:rsidP="003C7E31">
            <w:pPr>
              <w:rPr>
                <w:b/>
                <w:color w:val="0070C0"/>
                <w:sz w:val="20"/>
              </w:rPr>
            </w:pPr>
            <w:r>
              <w:rPr>
                <w:b/>
                <w:color w:val="0070C0"/>
                <w:sz w:val="20"/>
              </w:rPr>
              <w:t>1.2.4.2</w:t>
            </w:r>
          </w:p>
        </w:tc>
        <w:tc>
          <w:tcPr>
            <w:tcW w:w="2267" w:type="dxa"/>
          </w:tcPr>
          <w:p w14:paraId="22BF3C8C" w14:textId="41F8122B" w:rsidR="009F6078" w:rsidRPr="00CD1E44" w:rsidRDefault="009F6078" w:rsidP="003C7E31">
            <w:pPr>
              <w:rPr>
                <w:b/>
                <w:color w:val="0070C0"/>
                <w:sz w:val="20"/>
              </w:rPr>
            </w:pPr>
            <w:r w:rsidRPr="00CD1E44">
              <w:rPr>
                <w:b/>
                <w:color w:val="0070C0"/>
                <w:sz w:val="20"/>
              </w:rPr>
              <w:t>Controladores</w:t>
            </w:r>
          </w:p>
        </w:tc>
        <w:tc>
          <w:tcPr>
            <w:tcW w:w="5606" w:type="dxa"/>
          </w:tcPr>
          <w:p w14:paraId="1D828B92" w14:textId="1F4ACAC4" w:rsidR="009F6078" w:rsidRPr="00CD1E44" w:rsidRDefault="009F6078" w:rsidP="003C7E31">
            <w:pPr>
              <w:rPr>
                <w:b/>
                <w:color w:val="0070C0"/>
                <w:sz w:val="20"/>
              </w:rPr>
            </w:pPr>
            <w:r w:rsidRPr="00CD1E44">
              <w:rPr>
                <w:b/>
                <w:color w:val="0070C0"/>
                <w:sz w:val="20"/>
              </w:rPr>
              <w:t xml:space="preserve">Implementar pruebas </w:t>
            </w:r>
            <w:r w:rsidR="00F8404D" w:rsidRPr="00CD1E44">
              <w:rPr>
                <w:b/>
                <w:color w:val="0070C0"/>
                <w:sz w:val="20"/>
              </w:rPr>
              <w:t>unitarias sobre el controlador de los usuarios</w:t>
            </w:r>
          </w:p>
        </w:tc>
        <w:tc>
          <w:tcPr>
            <w:tcW w:w="2019" w:type="dxa"/>
          </w:tcPr>
          <w:p w14:paraId="3431292C" w14:textId="01042D7F" w:rsidR="009F6078" w:rsidRPr="00CD1E44" w:rsidRDefault="00F8404D" w:rsidP="003C7E31">
            <w:pPr>
              <w:rPr>
                <w:b/>
                <w:color w:val="0070C0"/>
                <w:sz w:val="20"/>
              </w:rPr>
            </w:pPr>
            <w:r w:rsidRPr="00CD1E44">
              <w:rPr>
                <w:b/>
                <w:color w:val="0070C0"/>
                <w:sz w:val="20"/>
              </w:rPr>
              <w:t>Equipo de trabajo</w:t>
            </w:r>
          </w:p>
        </w:tc>
      </w:tr>
      <w:tr w:rsidR="009F6078" w:rsidRPr="00CD1E44" w14:paraId="0DA212D5" w14:textId="77777777" w:rsidTr="00825F2E">
        <w:tc>
          <w:tcPr>
            <w:tcW w:w="1124" w:type="dxa"/>
          </w:tcPr>
          <w:p w14:paraId="6A7A1CC6" w14:textId="7DD03904" w:rsidR="009F6078" w:rsidRPr="00CD1E44" w:rsidRDefault="00075F0D" w:rsidP="003C7E31">
            <w:pPr>
              <w:rPr>
                <w:b/>
                <w:color w:val="0070C0"/>
                <w:sz w:val="20"/>
              </w:rPr>
            </w:pPr>
            <w:r>
              <w:rPr>
                <w:b/>
                <w:color w:val="0070C0"/>
                <w:sz w:val="20"/>
              </w:rPr>
              <w:t>1.2.4.4</w:t>
            </w:r>
          </w:p>
        </w:tc>
        <w:tc>
          <w:tcPr>
            <w:tcW w:w="2267" w:type="dxa"/>
          </w:tcPr>
          <w:p w14:paraId="69AEBA02" w14:textId="54618B71" w:rsidR="009F6078" w:rsidRPr="00CD1E44" w:rsidRDefault="009F6078" w:rsidP="003C7E31">
            <w:pPr>
              <w:rPr>
                <w:b/>
                <w:color w:val="0070C0"/>
                <w:sz w:val="20"/>
              </w:rPr>
            </w:pPr>
            <w:r w:rsidRPr="00CD1E44">
              <w:rPr>
                <w:b/>
                <w:color w:val="0070C0"/>
                <w:sz w:val="20"/>
              </w:rPr>
              <w:t>Controladores</w:t>
            </w:r>
          </w:p>
        </w:tc>
        <w:tc>
          <w:tcPr>
            <w:tcW w:w="5606" w:type="dxa"/>
          </w:tcPr>
          <w:p w14:paraId="6F22D603" w14:textId="0B5B4F2F" w:rsidR="009F6078" w:rsidRPr="00CD1E44" w:rsidRDefault="00F8404D" w:rsidP="003C7E31">
            <w:pPr>
              <w:rPr>
                <w:b/>
                <w:color w:val="0070C0"/>
                <w:sz w:val="20"/>
              </w:rPr>
            </w:pPr>
            <w:r w:rsidRPr="00CD1E44">
              <w:rPr>
                <w:b/>
                <w:color w:val="0070C0"/>
                <w:sz w:val="20"/>
              </w:rPr>
              <w:t>Implementar pruebas unitarias para el controlador de productos</w:t>
            </w:r>
          </w:p>
        </w:tc>
        <w:tc>
          <w:tcPr>
            <w:tcW w:w="2019" w:type="dxa"/>
          </w:tcPr>
          <w:p w14:paraId="26791186" w14:textId="29015299" w:rsidR="009F6078" w:rsidRPr="00CD1E44" w:rsidRDefault="00F8404D" w:rsidP="003C7E31">
            <w:pPr>
              <w:rPr>
                <w:b/>
                <w:color w:val="0070C0"/>
                <w:sz w:val="20"/>
              </w:rPr>
            </w:pPr>
            <w:r w:rsidRPr="00CD1E44">
              <w:rPr>
                <w:b/>
                <w:color w:val="0070C0"/>
                <w:sz w:val="20"/>
              </w:rPr>
              <w:t>Equipo de trabajo</w:t>
            </w:r>
          </w:p>
        </w:tc>
      </w:tr>
      <w:tr w:rsidR="009F6078" w:rsidRPr="00CD1E44" w14:paraId="467B1578" w14:textId="77777777" w:rsidTr="00825F2E">
        <w:tc>
          <w:tcPr>
            <w:tcW w:w="1124" w:type="dxa"/>
          </w:tcPr>
          <w:p w14:paraId="33B4C9FD" w14:textId="24C21860" w:rsidR="009F6078" w:rsidRPr="00CD1E44" w:rsidRDefault="00075F0D" w:rsidP="003C7E31">
            <w:pPr>
              <w:rPr>
                <w:b/>
                <w:color w:val="0070C0"/>
                <w:sz w:val="20"/>
              </w:rPr>
            </w:pPr>
            <w:r>
              <w:rPr>
                <w:b/>
                <w:color w:val="0070C0"/>
                <w:sz w:val="20"/>
              </w:rPr>
              <w:lastRenderedPageBreak/>
              <w:t>1.2.4.6</w:t>
            </w:r>
          </w:p>
        </w:tc>
        <w:tc>
          <w:tcPr>
            <w:tcW w:w="2267" w:type="dxa"/>
          </w:tcPr>
          <w:p w14:paraId="39B5B651" w14:textId="0C2DAE4A" w:rsidR="009F6078" w:rsidRPr="00CD1E44" w:rsidRDefault="00F8404D" w:rsidP="003C7E31">
            <w:pPr>
              <w:rPr>
                <w:b/>
                <w:color w:val="0070C0"/>
                <w:sz w:val="20"/>
              </w:rPr>
            </w:pPr>
            <w:r w:rsidRPr="00CD1E44">
              <w:rPr>
                <w:b/>
                <w:color w:val="0070C0"/>
                <w:sz w:val="20"/>
              </w:rPr>
              <w:t>Controladores</w:t>
            </w:r>
          </w:p>
        </w:tc>
        <w:tc>
          <w:tcPr>
            <w:tcW w:w="5606" w:type="dxa"/>
          </w:tcPr>
          <w:p w14:paraId="0B201F3D" w14:textId="6C75D245" w:rsidR="009F6078" w:rsidRPr="00CD1E44" w:rsidRDefault="00F8404D" w:rsidP="003C7E31">
            <w:pPr>
              <w:rPr>
                <w:b/>
                <w:color w:val="0070C0"/>
                <w:sz w:val="20"/>
              </w:rPr>
            </w:pPr>
            <w:r w:rsidRPr="00CD1E44">
              <w:rPr>
                <w:b/>
                <w:color w:val="0070C0"/>
                <w:sz w:val="20"/>
              </w:rPr>
              <w:t>Implementar pruebas unitarias para el controlador de servicios de cosmética</w:t>
            </w:r>
          </w:p>
        </w:tc>
        <w:tc>
          <w:tcPr>
            <w:tcW w:w="2019" w:type="dxa"/>
          </w:tcPr>
          <w:p w14:paraId="6A5B2A85" w14:textId="5ADEA31E" w:rsidR="009F6078" w:rsidRPr="00CD1E44" w:rsidRDefault="00F8404D" w:rsidP="003C7E31">
            <w:pPr>
              <w:rPr>
                <w:b/>
                <w:color w:val="0070C0"/>
                <w:sz w:val="20"/>
              </w:rPr>
            </w:pPr>
            <w:r w:rsidRPr="00CD1E44">
              <w:rPr>
                <w:b/>
                <w:color w:val="0070C0"/>
                <w:sz w:val="20"/>
              </w:rPr>
              <w:t>Equipo de trabajo</w:t>
            </w:r>
          </w:p>
        </w:tc>
      </w:tr>
      <w:tr w:rsidR="009F6078" w:rsidRPr="00CD1E44" w14:paraId="4297A5FF" w14:textId="77777777" w:rsidTr="00825F2E">
        <w:tc>
          <w:tcPr>
            <w:tcW w:w="1124" w:type="dxa"/>
          </w:tcPr>
          <w:p w14:paraId="3C3B32E9" w14:textId="2ECD8F1D" w:rsidR="009F6078" w:rsidRPr="00CD1E44" w:rsidRDefault="00075F0D" w:rsidP="003C7E31">
            <w:pPr>
              <w:rPr>
                <w:b/>
                <w:color w:val="0070C0"/>
                <w:sz w:val="20"/>
              </w:rPr>
            </w:pPr>
            <w:r>
              <w:rPr>
                <w:b/>
                <w:color w:val="0070C0"/>
                <w:sz w:val="20"/>
              </w:rPr>
              <w:t>1.2.4.8</w:t>
            </w:r>
          </w:p>
        </w:tc>
        <w:tc>
          <w:tcPr>
            <w:tcW w:w="2267" w:type="dxa"/>
          </w:tcPr>
          <w:p w14:paraId="461CDD7A" w14:textId="39BE0E62" w:rsidR="009F6078" w:rsidRPr="00CD1E44" w:rsidRDefault="00F8404D" w:rsidP="003C7E31">
            <w:pPr>
              <w:rPr>
                <w:b/>
                <w:color w:val="0070C0"/>
                <w:sz w:val="20"/>
              </w:rPr>
            </w:pPr>
            <w:r w:rsidRPr="00CD1E44">
              <w:rPr>
                <w:b/>
                <w:color w:val="0070C0"/>
                <w:sz w:val="20"/>
              </w:rPr>
              <w:t>Controladores</w:t>
            </w:r>
          </w:p>
        </w:tc>
        <w:tc>
          <w:tcPr>
            <w:tcW w:w="5606" w:type="dxa"/>
          </w:tcPr>
          <w:p w14:paraId="5C695A13" w14:textId="657ABE4A" w:rsidR="009F6078" w:rsidRPr="00CD1E44" w:rsidRDefault="00F8404D" w:rsidP="003C7E31">
            <w:pPr>
              <w:rPr>
                <w:b/>
                <w:color w:val="0070C0"/>
                <w:sz w:val="20"/>
              </w:rPr>
            </w:pPr>
            <w:r w:rsidRPr="00CD1E44">
              <w:rPr>
                <w:b/>
                <w:color w:val="0070C0"/>
                <w:sz w:val="20"/>
              </w:rPr>
              <w:t>Implementar pruebas unitarias sobre el controlador de gestión de los pedidos</w:t>
            </w:r>
          </w:p>
        </w:tc>
        <w:tc>
          <w:tcPr>
            <w:tcW w:w="2019" w:type="dxa"/>
          </w:tcPr>
          <w:p w14:paraId="50B1730D" w14:textId="57860D86" w:rsidR="009F6078" w:rsidRPr="00CD1E44" w:rsidRDefault="00F8404D" w:rsidP="003C7E31">
            <w:pPr>
              <w:rPr>
                <w:b/>
                <w:color w:val="0070C0"/>
                <w:sz w:val="20"/>
              </w:rPr>
            </w:pPr>
            <w:r w:rsidRPr="00CD1E44">
              <w:rPr>
                <w:b/>
                <w:color w:val="0070C0"/>
                <w:sz w:val="20"/>
              </w:rPr>
              <w:t>Equipo de trabajo</w:t>
            </w:r>
          </w:p>
        </w:tc>
      </w:tr>
      <w:tr w:rsidR="00075F0D" w:rsidRPr="00CD1E44" w14:paraId="1E69949D" w14:textId="77777777" w:rsidTr="00825F2E">
        <w:tc>
          <w:tcPr>
            <w:tcW w:w="1124" w:type="dxa"/>
          </w:tcPr>
          <w:p w14:paraId="7C4B80CB" w14:textId="1A26725A" w:rsidR="00075F0D" w:rsidRDefault="00075F0D" w:rsidP="003C7E31">
            <w:pPr>
              <w:rPr>
                <w:b/>
                <w:color w:val="0070C0"/>
                <w:sz w:val="20"/>
              </w:rPr>
            </w:pPr>
            <w:r>
              <w:rPr>
                <w:b/>
                <w:color w:val="0070C0"/>
                <w:sz w:val="20"/>
              </w:rPr>
              <w:t>2.1.1.2</w:t>
            </w:r>
          </w:p>
        </w:tc>
        <w:tc>
          <w:tcPr>
            <w:tcW w:w="2267" w:type="dxa"/>
          </w:tcPr>
          <w:p w14:paraId="7798DE75" w14:textId="007A9688" w:rsidR="00075F0D" w:rsidRPr="00CD1E44" w:rsidRDefault="00075F0D" w:rsidP="003C7E31">
            <w:pPr>
              <w:rPr>
                <w:b/>
                <w:color w:val="0070C0"/>
                <w:sz w:val="20"/>
              </w:rPr>
            </w:pPr>
            <w:r>
              <w:rPr>
                <w:b/>
                <w:color w:val="0070C0"/>
                <w:sz w:val="20"/>
              </w:rPr>
              <w:t>Instrucciones de instalación</w:t>
            </w:r>
          </w:p>
        </w:tc>
        <w:tc>
          <w:tcPr>
            <w:tcW w:w="5606" w:type="dxa"/>
          </w:tcPr>
          <w:p w14:paraId="3E9B324E" w14:textId="6CD53D12" w:rsidR="00075F0D" w:rsidRPr="00CD1E44" w:rsidRDefault="00075F0D" w:rsidP="003C7E31">
            <w:pPr>
              <w:rPr>
                <w:b/>
                <w:color w:val="0070C0"/>
                <w:sz w:val="20"/>
              </w:rPr>
            </w:pPr>
            <w:r>
              <w:rPr>
                <w:b/>
                <w:color w:val="0070C0"/>
                <w:sz w:val="20"/>
              </w:rPr>
              <w:t>Verificación de las instrucciones de instalación.</w:t>
            </w:r>
          </w:p>
        </w:tc>
        <w:tc>
          <w:tcPr>
            <w:tcW w:w="2019" w:type="dxa"/>
          </w:tcPr>
          <w:p w14:paraId="62E5A14B" w14:textId="1FCF66CD" w:rsidR="00075F0D" w:rsidRPr="00CD1E44" w:rsidRDefault="00075F0D" w:rsidP="003C7E31">
            <w:pPr>
              <w:rPr>
                <w:b/>
                <w:color w:val="0070C0"/>
                <w:sz w:val="20"/>
              </w:rPr>
            </w:pPr>
            <w:r>
              <w:rPr>
                <w:b/>
                <w:color w:val="0070C0"/>
                <w:sz w:val="20"/>
              </w:rPr>
              <w:t>Equipo de trabajo</w:t>
            </w:r>
          </w:p>
        </w:tc>
      </w:tr>
      <w:tr w:rsidR="00075F0D" w:rsidRPr="00CD1E44" w14:paraId="060D4AC0" w14:textId="77777777" w:rsidTr="00825F2E">
        <w:tc>
          <w:tcPr>
            <w:tcW w:w="1124" w:type="dxa"/>
          </w:tcPr>
          <w:p w14:paraId="459A09B8" w14:textId="5043EDD1" w:rsidR="00075F0D" w:rsidRDefault="00075F0D" w:rsidP="003C7E31">
            <w:pPr>
              <w:rPr>
                <w:b/>
                <w:color w:val="0070C0"/>
                <w:sz w:val="20"/>
              </w:rPr>
            </w:pPr>
            <w:r>
              <w:rPr>
                <w:b/>
                <w:color w:val="0070C0"/>
                <w:sz w:val="20"/>
              </w:rPr>
              <w:t>2.1.2.2</w:t>
            </w:r>
          </w:p>
        </w:tc>
        <w:tc>
          <w:tcPr>
            <w:tcW w:w="2267" w:type="dxa"/>
          </w:tcPr>
          <w:p w14:paraId="41739F7A" w14:textId="54645233" w:rsidR="00075F0D" w:rsidRPr="00CD1E44" w:rsidRDefault="00075F0D" w:rsidP="003C7E31">
            <w:pPr>
              <w:rPr>
                <w:b/>
                <w:color w:val="0070C0"/>
                <w:sz w:val="20"/>
              </w:rPr>
            </w:pPr>
            <w:r>
              <w:rPr>
                <w:b/>
                <w:color w:val="0070C0"/>
                <w:sz w:val="20"/>
              </w:rPr>
              <w:t>Instrucciones de puesta en producción</w:t>
            </w:r>
          </w:p>
        </w:tc>
        <w:tc>
          <w:tcPr>
            <w:tcW w:w="5606" w:type="dxa"/>
          </w:tcPr>
          <w:p w14:paraId="0BB9D7AD" w14:textId="5D4AA559" w:rsidR="00075F0D" w:rsidRPr="00CD1E44" w:rsidRDefault="00075F0D" w:rsidP="003C7E31">
            <w:pPr>
              <w:rPr>
                <w:b/>
                <w:color w:val="0070C0"/>
                <w:sz w:val="20"/>
              </w:rPr>
            </w:pPr>
            <w:r>
              <w:rPr>
                <w:b/>
                <w:color w:val="0070C0"/>
                <w:sz w:val="20"/>
              </w:rPr>
              <w:t>Verificación de las instrucciones de puesta en producción.</w:t>
            </w:r>
          </w:p>
        </w:tc>
        <w:tc>
          <w:tcPr>
            <w:tcW w:w="2019" w:type="dxa"/>
          </w:tcPr>
          <w:p w14:paraId="7393BED8" w14:textId="3E3457E1" w:rsidR="00075F0D" w:rsidRPr="00CD1E44" w:rsidRDefault="00075F0D" w:rsidP="003C7E31">
            <w:pPr>
              <w:rPr>
                <w:b/>
                <w:color w:val="0070C0"/>
                <w:sz w:val="20"/>
              </w:rPr>
            </w:pPr>
            <w:r>
              <w:rPr>
                <w:b/>
                <w:color w:val="0070C0"/>
                <w:sz w:val="20"/>
              </w:rPr>
              <w:t>Equipo de trabajo</w:t>
            </w:r>
          </w:p>
        </w:tc>
      </w:tr>
    </w:tbl>
    <w:p w14:paraId="72D41EF3" w14:textId="77777777" w:rsidR="005E63AF" w:rsidRPr="00CD1E44" w:rsidRDefault="005E63AF" w:rsidP="00B768AC">
      <w:pPr>
        <w:spacing w:after="0" w:afterAutospacing="0"/>
        <w:jc w:val="both"/>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99"/>
        <w:gridCol w:w="10206"/>
      </w:tblGrid>
      <w:tr w:rsidR="00E965A0" w:rsidRPr="00CD1E44" w14:paraId="70C43F3F" w14:textId="77777777" w:rsidTr="00E965A0">
        <w:trPr>
          <w:trHeight w:val="241"/>
        </w:trPr>
        <w:tc>
          <w:tcPr>
            <w:tcW w:w="5000" w:type="pct"/>
            <w:gridSpan w:val="2"/>
            <w:shd w:val="clear" w:color="auto" w:fill="D9D9D9" w:themeFill="background1" w:themeFillShade="D9"/>
            <w:vAlign w:val="bottom"/>
          </w:tcPr>
          <w:p w14:paraId="2C3B0F3C" w14:textId="287D58A9" w:rsidR="00E965A0" w:rsidRPr="00CD1E44" w:rsidRDefault="00E965A0" w:rsidP="00CF68D5">
            <w:pPr>
              <w:spacing w:after="0" w:line="240" w:lineRule="auto"/>
              <w:rPr>
                <w:rFonts w:eastAsia="Calibri" w:cs="HelveticaNeueLT Std Med"/>
                <w:b/>
                <w:bCs/>
              </w:rPr>
            </w:pPr>
            <w:r w:rsidRPr="00CD1E44">
              <w:rPr>
                <w:rFonts w:eastAsia="Calibri" w:cs="HelveticaNeueLT Std Med"/>
                <w:b/>
                <w:bCs/>
              </w:rPr>
              <w:t>LISTAS DE CONTROL DE LOS ENTREGABLES</w:t>
            </w:r>
          </w:p>
        </w:tc>
      </w:tr>
      <w:tr w:rsidR="00E965A0" w:rsidRPr="00CD1E44" w14:paraId="0589C678" w14:textId="77777777" w:rsidTr="00E965A0">
        <w:trPr>
          <w:trHeight w:val="286"/>
        </w:trPr>
        <w:tc>
          <w:tcPr>
            <w:tcW w:w="363" w:type="pct"/>
            <w:shd w:val="clear" w:color="auto" w:fill="D9D9D9" w:themeFill="background1" w:themeFillShade="D9"/>
            <w:vAlign w:val="center"/>
          </w:tcPr>
          <w:p w14:paraId="33BB348C" w14:textId="77777777" w:rsidR="00E965A0" w:rsidRPr="00CD1E44" w:rsidRDefault="00E965A0" w:rsidP="00CF68D5">
            <w:pPr>
              <w:spacing w:after="0" w:line="240" w:lineRule="auto"/>
              <w:jc w:val="center"/>
              <w:rPr>
                <w:rFonts w:eastAsia="Calibri" w:cs="HelveticaNeueLT Std Med"/>
                <w:b/>
                <w:bCs/>
              </w:rPr>
            </w:pPr>
            <w:r w:rsidRPr="00CD1E44">
              <w:rPr>
                <w:rFonts w:eastAsia="Calibri" w:cs="HelveticaNeueLT Std Med"/>
                <w:b/>
                <w:bCs/>
              </w:rPr>
              <w:t>#</w:t>
            </w:r>
          </w:p>
        </w:tc>
        <w:tc>
          <w:tcPr>
            <w:tcW w:w="4637" w:type="pct"/>
            <w:shd w:val="clear" w:color="auto" w:fill="D9D9D9" w:themeFill="background1" w:themeFillShade="D9"/>
            <w:vAlign w:val="center"/>
          </w:tcPr>
          <w:p w14:paraId="176129B5" w14:textId="77777777" w:rsidR="00E965A0" w:rsidRPr="00CD1E44" w:rsidRDefault="00E965A0" w:rsidP="00CF68D5">
            <w:pPr>
              <w:spacing w:after="0" w:line="240" w:lineRule="auto"/>
              <w:jc w:val="center"/>
              <w:rPr>
                <w:rFonts w:eastAsia="Calibri" w:cs="HelveticaNeueLT Std Med"/>
                <w:b/>
                <w:bCs/>
              </w:rPr>
            </w:pPr>
            <w:r w:rsidRPr="00CD1E44">
              <w:rPr>
                <w:rFonts w:eastAsia="Calibri" w:cs="HelveticaNeueLT Std Med"/>
                <w:b/>
                <w:bCs/>
              </w:rPr>
              <w:t>DESCRIPCIÓN</w:t>
            </w:r>
          </w:p>
        </w:tc>
      </w:tr>
      <w:tr w:rsidR="00E965A0" w:rsidRPr="00CD1E44" w14:paraId="27234BFA" w14:textId="77777777" w:rsidTr="00E965A0">
        <w:trPr>
          <w:trHeight w:val="386"/>
        </w:trPr>
        <w:tc>
          <w:tcPr>
            <w:tcW w:w="363" w:type="pct"/>
            <w:vAlign w:val="center"/>
          </w:tcPr>
          <w:p w14:paraId="118FA889" w14:textId="02CF01B7" w:rsidR="00E965A0" w:rsidRPr="00CD1E44" w:rsidRDefault="006251DA" w:rsidP="00CF68D5">
            <w:pPr>
              <w:spacing w:after="0" w:line="240" w:lineRule="auto"/>
              <w:rPr>
                <w:b/>
                <w:color w:val="0070C0"/>
                <w:sz w:val="20"/>
              </w:rPr>
            </w:pPr>
            <w:r w:rsidRPr="00CD1E44">
              <w:rPr>
                <w:b/>
                <w:color w:val="0070C0"/>
                <w:sz w:val="20"/>
              </w:rPr>
              <w:t>E1</w:t>
            </w:r>
          </w:p>
        </w:tc>
        <w:tc>
          <w:tcPr>
            <w:tcW w:w="4637" w:type="pct"/>
            <w:vAlign w:val="center"/>
          </w:tcPr>
          <w:p w14:paraId="19107348" w14:textId="5734FD65" w:rsidR="00E965A0" w:rsidRPr="00CD1E44" w:rsidRDefault="006251DA" w:rsidP="00CF68D5">
            <w:pPr>
              <w:spacing w:after="0" w:line="240" w:lineRule="auto"/>
              <w:rPr>
                <w:b/>
                <w:color w:val="0070C0"/>
                <w:sz w:val="20"/>
              </w:rPr>
            </w:pPr>
            <w:r w:rsidRPr="00CD1E44">
              <w:rPr>
                <w:b/>
                <w:color w:val="0070C0"/>
                <w:sz w:val="20"/>
              </w:rPr>
              <w:t>El control de calidad del entregable E1 se realizará en las pruebas unitarias de cada apartado. Si todas pasan exitosamente sin gastar excesivos recursos, se considerará que el entregable E1 tiene la calidad adecuada.</w:t>
            </w:r>
          </w:p>
        </w:tc>
      </w:tr>
      <w:tr w:rsidR="00E965A0" w:rsidRPr="00CD1E44" w14:paraId="638EF71E" w14:textId="77777777" w:rsidTr="00E965A0">
        <w:trPr>
          <w:trHeight w:val="406"/>
        </w:trPr>
        <w:tc>
          <w:tcPr>
            <w:tcW w:w="363" w:type="pct"/>
            <w:vAlign w:val="center"/>
          </w:tcPr>
          <w:p w14:paraId="10267FDA" w14:textId="02B870E2" w:rsidR="00E965A0" w:rsidRPr="00CD1E44" w:rsidRDefault="006251DA" w:rsidP="00CF68D5">
            <w:pPr>
              <w:spacing w:after="0" w:line="240" w:lineRule="auto"/>
              <w:rPr>
                <w:b/>
                <w:color w:val="0070C0"/>
                <w:sz w:val="20"/>
              </w:rPr>
            </w:pPr>
            <w:r w:rsidRPr="00CD1E44">
              <w:rPr>
                <w:b/>
                <w:color w:val="0070C0"/>
                <w:sz w:val="20"/>
              </w:rPr>
              <w:t>E2</w:t>
            </w:r>
          </w:p>
        </w:tc>
        <w:tc>
          <w:tcPr>
            <w:tcW w:w="4637" w:type="pct"/>
            <w:vAlign w:val="center"/>
          </w:tcPr>
          <w:p w14:paraId="1438D6A3" w14:textId="637AC2AA" w:rsidR="00E965A0" w:rsidRPr="00CD1E44" w:rsidRDefault="006251DA" w:rsidP="00CF68D5">
            <w:pPr>
              <w:spacing w:after="0" w:line="240" w:lineRule="auto"/>
              <w:rPr>
                <w:b/>
                <w:color w:val="0070C0"/>
                <w:sz w:val="20"/>
              </w:rPr>
            </w:pPr>
            <w:r w:rsidRPr="00CD1E44">
              <w:rPr>
                <w:b/>
                <w:color w:val="0070C0"/>
                <w:sz w:val="20"/>
              </w:rPr>
              <w:t>El control de calidad del entregable E2 se medirá en la medida que el despliegue sea exitoso, es decir, que la aplicación se mantenga en pie de forma estable.</w:t>
            </w:r>
          </w:p>
        </w:tc>
      </w:tr>
      <w:tr w:rsidR="006251DA" w:rsidRPr="00CD1E44" w14:paraId="1B5629FC" w14:textId="77777777" w:rsidTr="00E965A0">
        <w:trPr>
          <w:trHeight w:val="406"/>
        </w:trPr>
        <w:tc>
          <w:tcPr>
            <w:tcW w:w="363" w:type="pct"/>
            <w:vAlign w:val="center"/>
          </w:tcPr>
          <w:p w14:paraId="3A2A205F" w14:textId="275C3CCC" w:rsidR="006251DA" w:rsidRPr="00CD1E44" w:rsidRDefault="006251DA" w:rsidP="00CF68D5">
            <w:pPr>
              <w:spacing w:after="0" w:line="240" w:lineRule="auto"/>
              <w:rPr>
                <w:b/>
                <w:color w:val="0070C0"/>
                <w:sz w:val="20"/>
              </w:rPr>
            </w:pPr>
            <w:r w:rsidRPr="00CD1E44">
              <w:rPr>
                <w:b/>
                <w:color w:val="0070C0"/>
                <w:sz w:val="20"/>
              </w:rPr>
              <w:t>E3</w:t>
            </w:r>
          </w:p>
        </w:tc>
        <w:tc>
          <w:tcPr>
            <w:tcW w:w="4637" w:type="pct"/>
            <w:vAlign w:val="center"/>
          </w:tcPr>
          <w:p w14:paraId="7D28A530" w14:textId="7D5CE28E" w:rsidR="006251DA" w:rsidRPr="00CD1E44" w:rsidRDefault="006251DA" w:rsidP="00CF68D5">
            <w:pPr>
              <w:spacing w:after="0" w:line="240" w:lineRule="auto"/>
              <w:rPr>
                <w:b/>
                <w:color w:val="0070C0"/>
                <w:sz w:val="20"/>
              </w:rPr>
            </w:pPr>
            <w:r w:rsidRPr="00CD1E44">
              <w:rPr>
                <w:b/>
                <w:color w:val="0070C0"/>
                <w:sz w:val="20"/>
              </w:rPr>
              <w:t>El control de calidad del entregable E3 se medirá en base a si los manuales y documentación describen con suficiente exactitud el código y la instalación.</w:t>
            </w:r>
          </w:p>
        </w:tc>
      </w:tr>
    </w:tbl>
    <w:p w14:paraId="76E0E195" w14:textId="77777777" w:rsidR="001A3737" w:rsidRPr="00CD1E44" w:rsidRDefault="001A3737" w:rsidP="001A3737">
      <w:pPr>
        <w:spacing w:after="0" w:afterAutospacing="0"/>
        <w:jc w:val="both"/>
      </w:pPr>
    </w:p>
    <w:p w14:paraId="623D7571" w14:textId="77777777" w:rsidR="001A3737" w:rsidRPr="00CD1E44" w:rsidRDefault="001A3737" w:rsidP="001A3737">
      <w:pPr>
        <w:shd w:val="clear" w:color="auto" w:fill="D9D9D9" w:themeFill="background1" w:themeFillShade="D9"/>
        <w:spacing w:after="0" w:afterAutospacing="0"/>
        <w:rPr>
          <w:b/>
        </w:rPr>
      </w:pPr>
      <w:r w:rsidRPr="00CD1E44">
        <w:rPr>
          <w:b/>
        </w:rPr>
        <w:t>PLAN DE MEJORA DE LOS PROCESOS DE GESTIÓN</w:t>
      </w:r>
    </w:p>
    <w:tbl>
      <w:tblPr>
        <w:tblStyle w:val="Tablaconcuadrcula"/>
        <w:tblW w:w="0" w:type="auto"/>
        <w:tblLook w:val="04A0" w:firstRow="1" w:lastRow="0" w:firstColumn="1" w:lastColumn="0" w:noHBand="0" w:noVBand="1"/>
      </w:tblPr>
      <w:tblGrid>
        <w:gridCol w:w="1233"/>
        <w:gridCol w:w="2246"/>
        <w:gridCol w:w="5528"/>
        <w:gridCol w:w="2009"/>
      </w:tblGrid>
      <w:tr w:rsidR="0046339F" w:rsidRPr="00CD1E44" w14:paraId="2E4FC6D1" w14:textId="77777777" w:rsidTr="0046339F">
        <w:tc>
          <w:tcPr>
            <w:tcW w:w="1233" w:type="dxa"/>
            <w:shd w:val="clear" w:color="auto" w:fill="D9D9D9" w:themeFill="background1" w:themeFillShade="D9"/>
          </w:tcPr>
          <w:p w14:paraId="4C44C1FB" w14:textId="049296BB" w:rsidR="0046339F" w:rsidRPr="00CD1E44" w:rsidRDefault="0046339F" w:rsidP="0046339F">
            <w:pPr>
              <w:shd w:val="clear" w:color="auto" w:fill="D9D9D9" w:themeFill="background1" w:themeFillShade="D9"/>
              <w:spacing w:afterAutospacing="0"/>
              <w:jc w:val="both"/>
              <w:rPr>
                <w:b/>
              </w:rPr>
            </w:pPr>
            <w:r w:rsidRPr="00CD1E44">
              <w:rPr>
                <w:b/>
              </w:rPr>
              <w:t>EDT #</w:t>
            </w:r>
          </w:p>
        </w:tc>
        <w:tc>
          <w:tcPr>
            <w:tcW w:w="2246" w:type="dxa"/>
            <w:shd w:val="clear" w:color="auto" w:fill="D9D9D9" w:themeFill="background1" w:themeFillShade="D9"/>
          </w:tcPr>
          <w:p w14:paraId="04D296A6" w14:textId="1F93A84F" w:rsidR="0046339F" w:rsidRPr="00CD1E44" w:rsidRDefault="0046339F" w:rsidP="0046339F">
            <w:pPr>
              <w:shd w:val="clear" w:color="auto" w:fill="D9D9D9" w:themeFill="background1" w:themeFillShade="D9"/>
              <w:spacing w:afterAutospacing="0"/>
              <w:jc w:val="both"/>
              <w:rPr>
                <w:b/>
              </w:rPr>
            </w:pPr>
            <w:r w:rsidRPr="00CD1E44">
              <w:rPr>
                <w:b/>
              </w:rPr>
              <w:t>PAQUETE DE TRABAJO</w:t>
            </w:r>
          </w:p>
        </w:tc>
        <w:tc>
          <w:tcPr>
            <w:tcW w:w="5528" w:type="dxa"/>
            <w:shd w:val="clear" w:color="auto" w:fill="D9D9D9" w:themeFill="background1" w:themeFillShade="D9"/>
          </w:tcPr>
          <w:p w14:paraId="48CBADA6" w14:textId="77777777" w:rsidR="0046339F" w:rsidRPr="00CD1E44" w:rsidRDefault="0046339F" w:rsidP="0046339F">
            <w:pPr>
              <w:shd w:val="clear" w:color="auto" w:fill="D9D9D9" w:themeFill="background1" w:themeFillShade="D9"/>
              <w:spacing w:afterAutospacing="0"/>
              <w:jc w:val="both"/>
              <w:rPr>
                <w:b/>
              </w:rPr>
            </w:pPr>
            <w:r w:rsidRPr="00CD1E44">
              <w:rPr>
                <w:b/>
              </w:rPr>
              <w:t>ACTIVIDAD</w:t>
            </w:r>
          </w:p>
          <w:p w14:paraId="1DEA1754" w14:textId="48D1837C" w:rsidR="00067C66" w:rsidRPr="00CD1E44" w:rsidRDefault="00067C66" w:rsidP="0046339F">
            <w:pPr>
              <w:shd w:val="clear" w:color="auto" w:fill="D9D9D9" w:themeFill="background1" w:themeFillShade="D9"/>
              <w:spacing w:afterAutospacing="0"/>
              <w:jc w:val="both"/>
              <w:rPr>
                <w:b/>
              </w:rPr>
            </w:pPr>
            <w:r w:rsidRPr="00CD1E44">
              <w:rPr>
                <w:rFonts w:cstheme="minorHAnsi"/>
                <w:i/>
                <w:iCs/>
                <w:color w:val="0070C0"/>
                <w:sz w:val="20"/>
              </w:rPr>
              <w:t>Actividad a incluir en el Diccionario de la EDT del paquete de trabajo.</w:t>
            </w:r>
          </w:p>
        </w:tc>
        <w:tc>
          <w:tcPr>
            <w:tcW w:w="2009" w:type="dxa"/>
            <w:shd w:val="clear" w:color="auto" w:fill="D9D9D9" w:themeFill="background1" w:themeFillShade="D9"/>
          </w:tcPr>
          <w:p w14:paraId="388DADC2" w14:textId="0D4B6F3D" w:rsidR="0046339F" w:rsidRPr="00CD1E44" w:rsidRDefault="0046339F" w:rsidP="0046339F">
            <w:pPr>
              <w:shd w:val="clear" w:color="auto" w:fill="D9D9D9" w:themeFill="background1" w:themeFillShade="D9"/>
              <w:spacing w:afterAutospacing="0"/>
              <w:jc w:val="both"/>
              <w:rPr>
                <w:b/>
              </w:rPr>
            </w:pPr>
            <w:r w:rsidRPr="00CD1E44">
              <w:rPr>
                <w:b/>
              </w:rPr>
              <w:t>RESPONSABLE</w:t>
            </w:r>
          </w:p>
        </w:tc>
      </w:tr>
      <w:tr w:rsidR="001A3737" w:rsidRPr="00CD1E44" w14:paraId="28286296" w14:textId="77777777" w:rsidTr="0046339F">
        <w:tc>
          <w:tcPr>
            <w:tcW w:w="1233" w:type="dxa"/>
          </w:tcPr>
          <w:p w14:paraId="458B0383" w14:textId="77777777" w:rsidR="001A3737" w:rsidRPr="00CD1E44" w:rsidRDefault="001A3737" w:rsidP="00CF68D5">
            <w:pPr>
              <w:spacing w:afterAutospacing="0"/>
              <w:jc w:val="both"/>
            </w:pPr>
          </w:p>
        </w:tc>
        <w:tc>
          <w:tcPr>
            <w:tcW w:w="2246" w:type="dxa"/>
          </w:tcPr>
          <w:p w14:paraId="01128C4A" w14:textId="77777777" w:rsidR="001A3737" w:rsidRPr="00CD1E44" w:rsidRDefault="001A3737" w:rsidP="00CF68D5">
            <w:pPr>
              <w:spacing w:afterAutospacing="0"/>
              <w:jc w:val="both"/>
            </w:pPr>
          </w:p>
        </w:tc>
        <w:tc>
          <w:tcPr>
            <w:tcW w:w="5528" w:type="dxa"/>
          </w:tcPr>
          <w:p w14:paraId="3F9CA23D" w14:textId="28ADFF25" w:rsidR="001A3737" w:rsidRPr="00CD1E44" w:rsidRDefault="001A3737" w:rsidP="00CF68D5">
            <w:pPr>
              <w:spacing w:afterAutospacing="0"/>
              <w:jc w:val="both"/>
            </w:pPr>
          </w:p>
        </w:tc>
        <w:tc>
          <w:tcPr>
            <w:tcW w:w="2009" w:type="dxa"/>
          </w:tcPr>
          <w:p w14:paraId="7708D034" w14:textId="77777777" w:rsidR="001A3737" w:rsidRPr="00CD1E44" w:rsidRDefault="001A3737" w:rsidP="00CF68D5">
            <w:pPr>
              <w:spacing w:afterAutospacing="0"/>
              <w:jc w:val="both"/>
            </w:pPr>
          </w:p>
        </w:tc>
      </w:tr>
      <w:tr w:rsidR="001A3737" w:rsidRPr="00CD1E44" w14:paraId="7E80E43C" w14:textId="77777777" w:rsidTr="0046339F">
        <w:tc>
          <w:tcPr>
            <w:tcW w:w="1233" w:type="dxa"/>
          </w:tcPr>
          <w:p w14:paraId="305AEC89" w14:textId="77777777" w:rsidR="001A3737" w:rsidRPr="00CD1E44" w:rsidRDefault="001A3737" w:rsidP="00CF68D5">
            <w:pPr>
              <w:spacing w:afterAutospacing="0"/>
              <w:jc w:val="both"/>
            </w:pPr>
          </w:p>
        </w:tc>
        <w:tc>
          <w:tcPr>
            <w:tcW w:w="2246" w:type="dxa"/>
          </w:tcPr>
          <w:p w14:paraId="2B3107A8" w14:textId="77777777" w:rsidR="001A3737" w:rsidRPr="00CD1E44" w:rsidRDefault="001A3737" w:rsidP="00CF68D5">
            <w:pPr>
              <w:spacing w:afterAutospacing="0"/>
              <w:jc w:val="both"/>
            </w:pPr>
          </w:p>
        </w:tc>
        <w:tc>
          <w:tcPr>
            <w:tcW w:w="5528" w:type="dxa"/>
          </w:tcPr>
          <w:p w14:paraId="12FF813D" w14:textId="77777777" w:rsidR="001A3737" w:rsidRPr="00CD1E44" w:rsidRDefault="001A3737" w:rsidP="00CF68D5">
            <w:pPr>
              <w:spacing w:afterAutospacing="0"/>
              <w:jc w:val="both"/>
            </w:pPr>
          </w:p>
        </w:tc>
        <w:tc>
          <w:tcPr>
            <w:tcW w:w="2009" w:type="dxa"/>
          </w:tcPr>
          <w:p w14:paraId="6F0DC664" w14:textId="77777777" w:rsidR="001A3737" w:rsidRPr="00CD1E44" w:rsidRDefault="001A3737" w:rsidP="00CF68D5">
            <w:pPr>
              <w:spacing w:afterAutospacing="0"/>
              <w:jc w:val="both"/>
            </w:pPr>
          </w:p>
        </w:tc>
      </w:tr>
      <w:tr w:rsidR="001A3737" w:rsidRPr="00CD1E44" w14:paraId="5FC02857" w14:textId="77777777" w:rsidTr="0046339F">
        <w:tc>
          <w:tcPr>
            <w:tcW w:w="1233" w:type="dxa"/>
          </w:tcPr>
          <w:p w14:paraId="31C0C005" w14:textId="77777777" w:rsidR="001A3737" w:rsidRPr="00CD1E44" w:rsidRDefault="001A3737" w:rsidP="00CF68D5">
            <w:pPr>
              <w:spacing w:afterAutospacing="0"/>
              <w:jc w:val="both"/>
            </w:pPr>
          </w:p>
        </w:tc>
        <w:tc>
          <w:tcPr>
            <w:tcW w:w="2246" w:type="dxa"/>
          </w:tcPr>
          <w:p w14:paraId="4A933AC9" w14:textId="77777777" w:rsidR="001A3737" w:rsidRPr="00CD1E44" w:rsidRDefault="001A3737" w:rsidP="00CF68D5">
            <w:pPr>
              <w:spacing w:afterAutospacing="0"/>
              <w:jc w:val="both"/>
            </w:pPr>
          </w:p>
        </w:tc>
        <w:tc>
          <w:tcPr>
            <w:tcW w:w="5528" w:type="dxa"/>
          </w:tcPr>
          <w:p w14:paraId="0D4308FD" w14:textId="77777777" w:rsidR="001A3737" w:rsidRPr="00CD1E44" w:rsidRDefault="001A3737" w:rsidP="00CF68D5">
            <w:pPr>
              <w:spacing w:afterAutospacing="0"/>
              <w:jc w:val="both"/>
            </w:pPr>
          </w:p>
        </w:tc>
        <w:tc>
          <w:tcPr>
            <w:tcW w:w="2009" w:type="dxa"/>
          </w:tcPr>
          <w:p w14:paraId="5FBC8ED3" w14:textId="77777777" w:rsidR="001A3737" w:rsidRPr="00CD1E44" w:rsidRDefault="001A3737" w:rsidP="00CF68D5">
            <w:pPr>
              <w:spacing w:afterAutospacing="0"/>
              <w:jc w:val="both"/>
            </w:pPr>
          </w:p>
        </w:tc>
      </w:tr>
      <w:tr w:rsidR="001A3737" w:rsidRPr="00CD1E44" w14:paraId="7642125F" w14:textId="77777777" w:rsidTr="0046339F">
        <w:tc>
          <w:tcPr>
            <w:tcW w:w="1233" w:type="dxa"/>
          </w:tcPr>
          <w:p w14:paraId="69D87CD3" w14:textId="77777777" w:rsidR="001A3737" w:rsidRPr="00CD1E44" w:rsidRDefault="001A3737" w:rsidP="00CF68D5">
            <w:pPr>
              <w:spacing w:afterAutospacing="0"/>
              <w:jc w:val="both"/>
            </w:pPr>
          </w:p>
        </w:tc>
        <w:tc>
          <w:tcPr>
            <w:tcW w:w="2246" w:type="dxa"/>
          </w:tcPr>
          <w:p w14:paraId="3139A815" w14:textId="77777777" w:rsidR="001A3737" w:rsidRPr="00CD1E44" w:rsidRDefault="001A3737" w:rsidP="00CF68D5">
            <w:pPr>
              <w:spacing w:afterAutospacing="0"/>
              <w:jc w:val="both"/>
            </w:pPr>
          </w:p>
        </w:tc>
        <w:tc>
          <w:tcPr>
            <w:tcW w:w="5528" w:type="dxa"/>
          </w:tcPr>
          <w:p w14:paraId="0BF20A05" w14:textId="77777777" w:rsidR="001A3737" w:rsidRPr="00CD1E44" w:rsidRDefault="001A3737" w:rsidP="00CF68D5">
            <w:pPr>
              <w:spacing w:afterAutospacing="0"/>
              <w:jc w:val="both"/>
            </w:pPr>
          </w:p>
        </w:tc>
        <w:tc>
          <w:tcPr>
            <w:tcW w:w="2009" w:type="dxa"/>
          </w:tcPr>
          <w:p w14:paraId="5F7713DE" w14:textId="77777777" w:rsidR="001A3737" w:rsidRPr="00CD1E44" w:rsidRDefault="001A3737" w:rsidP="00CF68D5">
            <w:pPr>
              <w:spacing w:afterAutospacing="0"/>
              <w:jc w:val="both"/>
            </w:pPr>
          </w:p>
        </w:tc>
      </w:tr>
      <w:tr w:rsidR="001A3737" w:rsidRPr="00CD1E44" w14:paraId="77C66A0A" w14:textId="77777777" w:rsidTr="0046339F">
        <w:tc>
          <w:tcPr>
            <w:tcW w:w="1233" w:type="dxa"/>
          </w:tcPr>
          <w:p w14:paraId="5FC7C7D6" w14:textId="77777777" w:rsidR="001A3737" w:rsidRPr="00CD1E44" w:rsidRDefault="001A3737" w:rsidP="00CF68D5">
            <w:pPr>
              <w:spacing w:afterAutospacing="0"/>
              <w:jc w:val="both"/>
            </w:pPr>
          </w:p>
        </w:tc>
        <w:tc>
          <w:tcPr>
            <w:tcW w:w="2246" w:type="dxa"/>
          </w:tcPr>
          <w:p w14:paraId="0E4A4A5E" w14:textId="77777777" w:rsidR="001A3737" w:rsidRPr="00CD1E44" w:rsidRDefault="001A3737" w:rsidP="00CF68D5">
            <w:pPr>
              <w:spacing w:afterAutospacing="0"/>
              <w:jc w:val="both"/>
            </w:pPr>
          </w:p>
        </w:tc>
        <w:tc>
          <w:tcPr>
            <w:tcW w:w="5528" w:type="dxa"/>
          </w:tcPr>
          <w:p w14:paraId="5313A1A8" w14:textId="77777777" w:rsidR="001A3737" w:rsidRPr="00CD1E44" w:rsidRDefault="001A3737" w:rsidP="00CF68D5">
            <w:pPr>
              <w:spacing w:afterAutospacing="0"/>
              <w:jc w:val="both"/>
            </w:pPr>
          </w:p>
        </w:tc>
        <w:tc>
          <w:tcPr>
            <w:tcW w:w="2009" w:type="dxa"/>
          </w:tcPr>
          <w:p w14:paraId="332D9C00" w14:textId="77777777" w:rsidR="001A3737" w:rsidRPr="00CD1E44" w:rsidRDefault="001A3737" w:rsidP="00CF68D5">
            <w:pPr>
              <w:spacing w:afterAutospacing="0"/>
              <w:jc w:val="both"/>
            </w:pPr>
          </w:p>
        </w:tc>
      </w:tr>
    </w:tbl>
    <w:p w14:paraId="604A2AAA" w14:textId="77777777" w:rsidR="001A3737" w:rsidRPr="00CD1E44" w:rsidRDefault="001A3737" w:rsidP="00B768AC">
      <w:pPr>
        <w:spacing w:after="0" w:afterAutospacing="0"/>
        <w:jc w:val="both"/>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99"/>
        <w:gridCol w:w="10206"/>
      </w:tblGrid>
      <w:tr w:rsidR="00962501" w:rsidRPr="00CD1E44" w14:paraId="30D6C682" w14:textId="77777777" w:rsidTr="009978D0">
        <w:trPr>
          <w:trHeight w:val="241"/>
        </w:trPr>
        <w:tc>
          <w:tcPr>
            <w:tcW w:w="5000" w:type="pct"/>
            <w:gridSpan w:val="2"/>
            <w:shd w:val="clear" w:color="auto" w:fill="D9D9D9" w:themeFill="background1" w:themeFillShade="D9"/>
            <w:vAlign w:val="bottom"/>
          </w:tcPr>
          <w:p w14:paraId="5CDD4CC3" w14:textId="1994BE14" w:rsidR="00962501" w:rsidRPr="00CD1E44" w:rsidRDefault="00962501" w:rsidP="009978D0">
            <w:pPr>
              <w:spacing w:after="0" w:line="240" w:lineRule="auto"/>
              <w:rPr>
                <w:rFonts w:eastAsia="Calibri" w:cs="HelveticaNeueLT Std Med"/>
                <w:b/>
                <w:bCs/>
              </w:rPr>
            </w:pPr>
            <w:r w:rsidRPr="00CD1E44">
              <w:rPr>
                <w:rFonts w:eastAsia="Calibri" w:cs="HelveticaNeueLT Std Med"/>
                <w:b/>
                <w:bCs/>
              </w:rPr>
              <w:t>HITOS A INCLUIR</w:t>
            </w:r>
          </w:p>
        </w:tc>
      </w:tr>
      <w:tr w:rsidR="00962501" w:rsidRPr="00CD1E44" w14:paraId="3D0C357B" w14:textId="77777777" w:rsidTr="009978D0">
        <w:trPr>
          <w:trHeight w:val="286"/>
        </w:trPr>
        <w:tc>
          <w:tcPr>
            <w:tcW w:w="363" w:type="pct"/>
            <w:shd w:val="clear" w:color="auto" w:fill="D9D9D9" w:themeFill="background1" w:themeFillShade="D9"/>
            <w:vAlign w:val="center"/>
          </w:tcPr>
          <w:p w14:paraId="3A8A31C2" w14:textId="77777777" w:rsidR="00962501" w:rsidRPr="00CD1E44" w:rsidRDefault="00962501" w:rsidP="009978D0">
            <w:pPr>
              <w:spacing w:after="0" w:line="240" w:lineRule="auto"/>
              <w:jc w:val="center"/>
              <w:rPr>
                <w:rFonts w:eastAsia="Calibri" w:cs="HelveticaNeueLT Std Med"/>
                <w:b/>
                <w:bCs/>
              </w:rPr>
            </w:pPr>
            <w:r w:rsidRPr="00CD1E44">
              <w:rPr>
                <w:rFonts w:eastAsia="Calibri" w:cs="HelveticaNeueLT Std Med"/>
                <w:b/>
                <w:bCs/>
              </w:rPr>
              <w:t>#</w:t>
            </w:r>
          </w:p>
        </w:tc>
        <w:tc>
          <w:tcPr>
            <w:tcW w:w="4637" w:type="pct"/>
            <w:shd w:val="clear" w:color="auto" w:fill="D9D9D9" w:themeFill="background1" w:themeFillShade="D9"/>
            <w:vAlign w:val="center"/>
          </w:tcPr>
          <w:p w14:paraId="62A3B2B8" w14:textId="77777777" w:rsidR="00962501" w:rsidRPr="00CD1E44" w:rsidRDefault="00962501" w:rsidP="009978D0">
            <w:pPr>
              <w:spacing w:after="0" w:line="240" w:lineRule="auto"/>
              <w:jc w:val="center"/>
              <w:rPr>
                <w:rFonts w:eastAsia="Calibri" w:cs="HelveticaNeueLT Std Med"/>
                <w:b/>
                <w:bCs/>
              </w:rPr>
            </w:pPr>
            <w:r w:rsidRPr="00CD1E44">
              <w:rPr>
                <w:rFonts w:eastAsia="Calibri" w:cs="HelveticaNeueLT Std Med"/>
                <w:b/>
                <w:bCs/>
              </w:rPr>
              <w:t>DESCRIPCIÓN</w:t>
            </w:r>
          </w:p>
        </w:tc>
      </w:tr>
      <w:tr w:rsidR="00962501" w:rsidRPr="00CD1E44" w14:paraId="4BAAEED1" w14:textId="77777777" w:rsidTr="009978D0">
        <w:trPr>
          <w:trHeight w:val="406"/>
        </w:trPr>
        <w:tc>
          <w:tcPr>
            <w:tcW w:w="363" w:type="pct"/>
            <w:vAlign w:val="center"/>
          </w:tcPr>
          <w:p w14:paraId="0DED013B" w14:textId="1BE9885B" w:rsidR="00962501" w:rsidRPr="00CD1E44" w:rsidRDefault="00CD1E44" w:rsidP="009978D0">
            <w:pPr>
              <w:spacing w:after="0" w:line="240" w:lineRule="auto"/>
              <w:rPr>
                <w:b/>
                <w:color w:val="0070C0"/>
                <w:sz w:val="20"/>
              </w:rPr>
            </w:pPr>
            <w:r w:rsidRPr="00CD1E44">
              <w:rPr>
                <w:b/>
                <w:color w:val="0070C0"/>
                <w:sz w:val="20"/>
              </w:rPr>
              <w:t>H</w:t>
            </w:r>
            <w:r w:rsidR="00217E33">
              <w:rPr>
                <w:b/>
                <w:color w:val="0070C0"/>
                <w:sz w:val="20"/>
              </w:rPr>
              <w:t>1</w:t>
            </w:r>
          </w:p>
        </w:tc>
        <w:tc>
          <w:tcPr>
            <w:tcW w:w="4637" w:type="pct"/>
            <w:vAlign w:val="center"/>
          </w:tcPr>
          <w:p w14:paraId="5854E390" w14:textId="6E58431E" w:rsidR="00962501" w:rsidRPr="009429C3" w:rsidRDefault="00CD1E44" w:rsidP="009978D0">
            <w:pPr>
              <w:spacing w:after="0" w:line="240" w:lineRule="auto"/>
              <w:rPr>
                <w:bCs/>
                <w:color w:val="0070C0"/>
                <w:sz w:val="20"/>
              </w:rPr>
            </w:pPr>
            <w:r w:rsidRPr="009429C3">
              <w:rPr>
                <w:bCs/>
                <w:color w:val="0070C0"/>
                <w:sz w:val="20"/>
              </w:rPr>
              <w:t>Finalización de las pruebas</w:t>
            </w:r>
          </w:p>
        </w:tc>
      </w:tr>
      <w:tr w:rsidR="00CD1E44" w:rsidRPr="00CD1E44" w14:paraId="627C0C41" w14:textId="77777777" w:rsidTr="009978D0">
        <w:trPr>
          <w:trHeight w:val="406"/>
        </w:trPr>
        <w:tc>
          <w:tcPr>
            <w:tcW w:w="363" w:type="pct"/>
            <w:vAlign w:val="center"/>
          </w:tcPr>
          <w:p w14:paraId="48B9551F" w14:textId="2C50B05E" w:rsidR="00CD1E44" w:rsidRPr="00CD1E44" w:rsidRDefault="00CD1E44" w:rsidP="009978D0">
            <w:pPr>
              <w:spacing w:after="0" w:line="240" w:lineRule="auto"/>
              <w:rPr>
                <w:b/>
                <w:color w:val="0070C0"/>
                <w:sz w:val="20"/>
              </w:rPr>
            </w:pPr>
            <w:r w:rsidRPr="00CD1E44">
              <w:rPr>
                <w:b/>
                <w:color w:val="0070C0"/>
                <w:sz w:val="20"/>
              </w:rPr>
              <w:t>H</w:t>
            </w:r>
            <w:r w:rsidR="00217E33">
              <w:rPr>
                <w:b/>
                <w:color w:val="0070C0"/>
                <w:sz w:val="20"/>
              </w:rPr>
              <w:t>2</w:t>
            </w:r>
          </w:p>
        </w:tc>
        <w:tc>
          <w:tcPr>
            <w:tcW w:w="4637" w:type="pct"/>
            <w:vAlign w:val="center"/>
          </w:tcPr>
          <w:p w14:paraId="09036666" w14:textId="1E012FD5" w:rsidR="00CD1E44" w:rsidRPr="009429C3" w:rsidRDefault="00CD1E44" w:rsidP="009978D0">
            <w:pPr>
              <w:spacing w:after="0" w:line="240" w:lineRule="auto"/>
              <w:rPr>
                <w:bCs/>
                <w:color w:val="0070C0"/>
                <w:sz w:val="20"/>
              </w:rPr>
            </w:pPr>
            <w:r w:rsidRPr="009429C3">
              <w:rPr>
                <w:bCs/>
                <w:color w:val="0070C0"/>
                <w:sz w:val="20"/>
              </w:rPr>
              <w:t>Aceptación formal de los entregables por parte del patrocinador y del director del equipo de trabajo</w:t>
            </w:r>
          </w:p>
        </w:tc>
      </w:tr>
    </w:tbl>
    <w:p w14:paraId="4B7C381E" w14:textId="77777777" w:rsidR="00962501" w:rsidRPr="00CD1E44" w:rsidRDefault="00962501" w:rsidP="00B768AC">
      <w:pPr>
        <w:spacing w:after="0" w:afterAutospacing="0"/>
        <w:jc w:val="both"/>
      </w:pPr>
    </w:p>
    <w:p w14:paraId="486871AC" w14:textId="77777777" w:rsidR="00962501" w:rsidRPr="00CD1E44" w:rsidRDefault="00962501" w:rsidP="00B768AC">
      <w:pPr>
        <w:spacing w:after="0" w:afterAutospacing="0"/>
        <w:jc w:val="both"/>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99"/>
        <w:gridCol w:w="10206"/>
      </w:tblGrid>
      <w:tr w:rsidR="00962501" w:rsidRPr="00CD1E44" w14:paraId="6E9428F5" w14:textId="77777777" w:rsidTr="009978D0">
        <w:trPr>
          <w:trHeight w:val="241"/>
        </w:trPr>
        <w:tc>
          <w:tcPr>
            <w:tcW w:w="5000" w:type="pct"/>
            <w:gridSpan w:val="2"/>
            <w:shd w:val="clear" w:color="auto" w:fill="D9D9D9" w:themeFill="background1" w:themeFillShade="D9"/>
            <w:vAlign w:val="bottom"/>
          </w:tcPr>
          <w:p w14:paraId="7A4CC7A6" w14:textId="30DCBC40" w:rsidR="00962501" w:rsidRPr="00CD1E44" w:rsidRDefault="00962501" w:rsidP="009978D0">
            <w:pPr>
              <w:spacing w:after="0" w:line="240" w:lineRule="auto"/>
              <w:rPr>
                <w:rFonts w:eastAsia="Calibri" w:cs="HelveticaNeueLT Std Med"/>
                <w:b/>
                <w:bCs/>
              </w:rPr>
            </w:pPr>
            <w:r w:rsidRPr="00CD1E44">
              <w:rPr>
                <w:rFonts w:eastAsia="Calibri" w:cs="HelveticaNeueLT Std Med"/>
                <w:b/>
                <w:bCs/>
              </w:rPr>
              <w:t>REUNIONES A REALIZAR</w:t>
            </w:r>
          </w:p>
        </w:tc>
      </w:tr>
      <w:tr w:rsidR="00962501" w:rsidRPr="00CD1E44" w14:paraId="335C4802" w14:textId="77777777" w:rsidTr="009978D0">
        <w:trPr>
          <w:trHeight w:val="286"/>
        </w:trPr>
        <w:tc>
          <w:tcPr>
            <w:tcW w:w="363" w:type="pct"/>
            <w:shd w:val="clear" w:color="auto" w:fill="D9D9D9" w:themeFill="background1" w:themeFillShade="D9"/>
            <w:vAlign w:val="center"/>
          </w:tcPr>
          <w:p w14:paraId="44F4305F" w14:textId="77777777" w:rsidR="00962501" w:rsidRPr="00CD1E44" w:rsidRDefault="00962501" w:rsidP="009978D0">
            <w:pPr>
              <w:spacing w:after="0" w:line="240" w:lineRule="auto"/>
              <w:jc w:val="center"/>
              <w:rPr>
                <w:rFonts w:eastAsia="Calibri" w:cs="HelveticaNeueLT Std Med"/>
                <w:b/>
                <w:bCs/>
              </w:rPr>
            </w:pPr>
            <w:r w:rsidRPr="00CD1E44">
              <w:rPr>
                <w:rFonts w:eastAsia="Calibri" w:cs="HelveticaNeueLT Std Med"/>
                <w:b/>
                <w:bCs/>
              </w:rPr>
              <w:t>#</w:t>
            </w:r>
          </w:p>
        </w:tc>
        <w:tc>
          <w:tcPr>
            <w:tcW w:w="4637" w:type="pct"/>
            <w:shd w:val="clear" w:color="auto" w:fill="D9D9D9" w:themeFill="background1" w:themeFillShade="D9"/>
            <w:vAlign w:val="center"/>
          </w:tcPr>
          <w:p w14:paraId="66F07F9B" w14:textId="77777777" w:rsidR="00962501" w:rsidRPr="00CD1E44" w:rsidRDefault="00962501" w:rsidP="009978D0">
            <w:pPr>
              <w:spacing w:after="0" w:line="240" w:lineRule="auto"/>
              <w:jc w:val="center"/>
              <w:rPr>
                <w:rFonts w:eastAsia="Calibri" w:cs="HelveticaNeueLT Std Med"/>
                <w:b/>
                <w:bCs/>
              </w:rPr>
            </w:pPr>
            <w:r w:rsidRPr="00CD1E44">
              <w:rPr>
                <w:rFonts w:eastAsia="Calibri" w:cs="HelveticaNeueLT Std Med"/>
                <w:b/>
                <w:bCs/>
              </w:rPr>
              <w:t>DESCRIPCIÓN</w:t>
            </w:r>
          </w:p>
        </w:tc>
      </w:tr>
      <w:tr w:rsidR="00962501" w:rsidRPr="00CD1E44" w14:paraId="04747D1E" w14:textId="77777777" w:rsidTr="009978D0">
        <w:trPr>
          <w:trHeight w:val="386"/>
        </w:trPr>
        <w:tc>
          <w:tcPr>
            <w:tcW w:w="363" w:type="pct"/>
            <w:vAlign w:val="center"/>
          </w:tcPr>
          <w:p w14:paraId="76434160" w14:textId="7F008A94" w:rsidR="00962501" w:rsidRPr="009429C3" w:rsidRDefault="009429C3" w:rsidP="009978D0">
            <w:pPr>
              <w:spacing w:after="0" w:line="240" w:lineRule="auto"/>
              <w:rPr>
                <w:b/>
                <w:color w:val="0070C0"/>
                <w:sz w:val="20"/>
              </w:rPr>
            </w:pPr>
            <w:r w:rsidRPr="009429C3">
              <w:rPr>
                <w:b/>
                <w:color w:val="0070C0"/>
                <w:sz w:val="20"/>
              </w:rPr>
              <w:t>R1</w:t>
            </w:r>
          </w:p>
        </w:tc>
        <w:tc>
          <w:tcPr>
            <w:tcW w:w="4637" w:type="pct"/>
            <w:vAlign w:val="center"/>
          </w:tcPr>
          <w:p w14:paraId="0D2FF91D" w14:textId="538C5C96" w:rsidR="00962501" w:rsidRPr="009429C3" w:rsidRDefault="009429C3" w:rsidP="009978D0">
            <w:pPr>
              <w:spacing w:after="0" w:line="240" w:lineRule="auto"/>
              <w:rPr>
                <w:bCs/>
                <w:color w:val="0070C0"/>
                <w:sz w:val="20"/>
              </w:rPr>
            </w:pPr>
            <w:r w:rsidRPr="009429C3">
              <w:rPr>
                <w:bCs/>
                <w:color w:val="0070C0"/>
                <w:sz w:val="20"/>
              </w:rPr>
              <w:t>Reunión para comprobar que cada entregable cumple con las métricas de calidad</w:t>
            </w:r>
          </w:p>
        </w:tc>
      </w:tr>
      <w:tr w:rsidR="00962501" w:rsidRPr="00CD1E44" w14:paraId="3F36CE1E" w14:textId="77777777" w:rsidTr="009978D0">
        <w:trPr>
          <w:trHeight w:val="406"/>
        </w:trPr>
        <w:tc>
          <w:tcPr>
            <w:tcW w:w="363" w:type="pct"/>
            <w:vAlign w:val="center"/>
          </w:tcPr>
          <w:p w14:paraId="03F0A87E" w14:textId="408255F1" w:rsidR="00962501" w:rsidRPr="00CD1E44" w:rsidRDefault="00962501" w:rsidP="009978D0">
            <w:pPr>
              <w:spacing w:after="0" w:line="240" w:lineRule="auto"/>
              <w:rPr>
                <w:rFonts w:eastAsia="Calibri" w:cs="HelveticaNeueLT Std Med"/>
                <w:iCs/>
                <w:sz w:val="18"/>
                <w:szCs w:val="18"/>
              </w:rPr>
            </w:pPr>
          </w:p>
        </w:tc>
        <w:tc>
          <w:tcPr>
            <w:tcW w:w="4637" w:type="pct"/>
            <w:vAlign w:val="center"/>
          </w:tcPr>
          <w:p w14:paraId="427C8CEA" w14:textId="77777777" w:rsidR="00962501" w:rsidRPr="00CD1E44" w:rsidRDefault="00962501" w:rsidP="009978D0">
            <w:pPr>
              <w:spacing w:after="0" w:line="240" w:lineRule="auto"/>
              <w:rPr>
                <w:rFonts w:eastAsia="Calibri" w:cs="HelveticaNeueLT Std Med"/>
                <w:iCs/>
                <w:sz w:val="18"/>
                <w:szCs w:val="18"/>
              </w:rPr>
            </w:pPr>
          </w:p>
        </w:tc>
      </w:tr>
    </w:tbl>
    <w:p w14:paraId="5A7B822E" w14:textId="77777777" w:rsidR="00962501" w:rsidRPr="00CD1E44" w:rsidRDefault="00962501" w:rsidP="00B768AC">
      <w:pPr>
        <w:spacing w:after="0" w:afterAutospacing="0"/>
        <w:jc w:val="both"/>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99"/>
        <w:gridCol w:w="10206"/>
      </w:tblGrid>
      <w:tr w:rsidR="00962501" w:rsidRPr="00CD1E44" w14:paraId="2EF27CC0" w14:textId="77777777" w:rsidTr="009978D0">
        <w:trPr>
          <w:trHeight w:val="241"/>
        </w:trPr>
        <w:tc>
          <w:tcPr>
            <w:tcW w:w="5000" w:type="pct"/>
            <w:gridSpan w:val="2"/>
            <w:shd w:val="clear" w:color="auto" w:fill="D9D9D9" w:themeFill="background1" w:themeFillShade="D9"/>
            <w:vAlign w:val="bottom"/>
          </w:tcPr>
          <w:p w14:paraId="15B72AD2" w14:textId="242E98B7" w:rsidR="00962501" w:rsidRPr="00CD1E44" w:rsidRDefault="00962501" w:rsidP="009978D0">
            <w:pPr>
              <w:spacing w:after="0" w:line="240" w:lineRule="auto"/>
              <w:rPr>
                <w:rFonts w:eastAsia="Calibri" w:cs="HelveticaNeueLT Std Med"/>
                <w:b/>
                <w:bCs/>
              </w:rPr>
            </w:pPr>
            <w:r w:rsidRPr="00CD1E44">
              <w:rPr>
                <w:rFonts w:eastAsia="Calibri" w:cs="HelveticaNeueLT Std Med"/>
                <w:b/>
                <w:bCs/>
              </w:rPr>
              <w:t>INFORMES A ELABORAR</w:t>
            </w:r>
          </w:p>
        </w:tc>
      </w:tr>
      <w:tr w:rsidR="00962501" w:rsidRPr="00CD1E44" w14:paraId="62D528FB" w14:textId="77777777" w:rsidTr="009978D0">
        <w:trPr>
          <w:trHeight w:val="286"/>
        </w:trPr>
        <w:tc>
          <w:tcPr>
            <w:tcW w:w="363" w:type="pct"/>
            <w:shd w:val="clear" w:color="auto" w:fill="D9D9D9" w:themeFill="background1" w:themeFillShade="D9"/>
            <w:vAlign w:val="center"/>
          </w:tcPr>
          <w:p w14:paraId="27A8B003" w14:textId="77777777" w:rsidR="00962501" w:rsidRPr="00CD1E44" w:rsidRDefault="00962501" w:rsidP="009978D0">
            <w:pPr>
              <w:spacing w:after="0" w:line="240" w:lineRule="auto"/>
              <w:jc w:val="center"/>
              <w:rPr>
                <w:rFonts w:eastAsia="Calibri" w:cs="HelveticaNeueLT Std Med"/>
                <w:b/>
                <w:bCs/>
              </w:rPr>
            </w:pPr>
            <w:r w:rsidRPr="00CD1E44">
              <w:rPr>
                <w:rFonts w:eastAsia="Calibri" w:cs="HelveticaNeueLT Std Med"/>
                <w:b/>
                <w:bCs/>
              </w:rPr>
              <w:t>#</w:t>
            </w:r>
          </w:p>
        </w:tc>
        <w:tc>
          <w:tcPr>
            <w:tcW w:w="4637" w:type="pct"/>
            <w:shd w:val="clear" w:color="auto" w:fill="D9D9D9" w:themeFill="background1" w:themeFillShade="D9"/>
            <w:vAlign w:val="center"/>
          </w:tcPr>
          <w:p w14:paraId="0D7529E7" w14:textId="77777777" w:rsidR="00962501" w:rsidRPr="00CD1E44" w:rsidRDefault="00962501" w:rsidP="009978D0">
            <w:pPr>
              <w:spacing w:after="0" w:line="240" w:lineRule="auto"/>
              <w:jc w:val="center"/>
              <w:rPr>
                <w:rFonts w:eastAsia="Calibri" w:cs="HelveticaNeueLT Std Med"/>
                <w:b/>
                <w:bCs/>
              </w:rPr>
            </w:pPr>
            <w:r w:rsidRPr="00CD1E44">
              <w:rPr>
                <w:rFonts w:eastAsia="Calibri" w:cs="HelveticaNeueLT Std Med"/>
                <w:b/>
                <w:bCs/>
              </w:rPr>
              <w:t>DESCRIPCIÓN</w:t>
            </w:r>
          </w:p>
        </w:tc>
      </w:tr>
      <w:tr w:rsidR="00962501" w:rsidRPr="00CD1E44" w14:paraId="19B91F48" w14:textId="77777777" w:rsidTr="009978D0">
        <w:trPr>
          <w:trHeight w:val="386"/>
        </w:trPr>
        <w:tc>
          <w:tcPr>
            <w:tcW w:w="363" w:type="pct"/>
            <w:vAlign w:val="center"/>
          </w:tcPr>
          <w:p w14:paraId="26920984" w14:textId="0CA7CEDB" w:rsidR="00962501" w:rsidRPr="009429C3" w:rsidRDefault="009429C3" w:rsidP="009978D0">
            <w:pPr>
              <w:spacing w:after="0" w:line="240" w:lineRule="auto"/>
              <w:rPr>
                <w:b/>
                <w:color w:val="0070C0"/>
                <w:sz w:val="20"/>
              </w:rPr>
            </w:pPr>
            <w:r w:rsidRPr="009429C3">
              <w:rPr>
                <w:b/>
                <w:color w:val="0070C0"/>
                <w:sz w:val="20"/>
              </w:rPr>
              <w:t>I1</w:t>
            </w:r>
          </w:p>
        </w:tc>
        <w:tc>
          <w:tcPr>
            <w:tcW w:w="4637" w:type="pct"/>
            <w:vAlign w:val="center"/>
          </w:tcPr>
          <w:p w14:paraId="4B83C8BF" w14:textId="2E02928B" w:rsidR="00962501" w:rsidRPr="009429C3" w:rsidRDefault="009429C3" w:rsidP="009978D0">
            <w:pPr>
              <w:spacing w:after="0" w:line="240" w:lineRule="auto"/>
              <w:rPr>
                <w:bCs/>
                <w:color w:val="0070C0"/>
                <w:sz w:val="20"/>
              </w:rPr>
            </w:pPr>
            <w:r w:rsidRPr="009429C3">
              <w:rPr>
                <w:bCs/>
                <w:color w:val="0070C0"/>
                <w:sz w:val="20"/>
              </w:rPr>
              <w:t>Informe de calidad del entregable E1</w:t>
            </w:r>
          </w:p>
        </w:tc>
      </w:tr>
      <w:tr w:rsidR="00962501" w:rsidRPr="00CD1E44" w14:paraId="3DCE0C89" w14:textId="77777777" w:rsidTr="009978D0">
        <w:trPr>
          <w:trHeight w:val="406"/>
        </w:trPr>
        <w:tc>
          <w:tcPr>
            <w:tcW w:w="363" w:type="pct"/>
            <w:vAlign w:val="center"/>
          </w:tcPr>
          <w:p w14:paraId="6DF1C31A" w14:textId="697CF279" w:rsidR="00962501" w:rsidRPr="009429C3" w:rsidRDefault="009429C3" w:rsidP="009978D0">
            <w:pPr>
              <w:spacing w:after="0" w:line="240" w:lineRule="auto"/>
              <w:rPr>
                <w:b/>
                <w:color w:val="0070C0"/>
                <w:sz w:val="20"/>
              </w:rPr>
            </w:pPr>
            <w:r w:rsidRPr="009429C3">
              <w:rPr>
                <w:b/>
                <w:color w:val="0070C0"/>
                <w:sz w:val="20"/>
              </w:rPr>
              <w:t>I2</w:t>
            </w:r>
          </w:p>
        </w:tc>
        <w:tc>
          <w:tcPr>
            <w:tcW w:w="4637" w:type="pct"/>
            <w:vAlign w:val="center"/>
          </w:tcPr>
          <w:p w14:paraId="6ED6B441" w14:textId="40BB2FE6" w:rsidR="00962501" w:rsidRPr="009429C3" w:rsidRDefault="009429C3" w:rsidP="009978D0">
            <w:pPr>
              <w:spacing w:after="0" w:line="240" w:lineRule="auto"/>
              <w:rPr>
                <w:bCs/>
                <w:color w:val="0070C0"/>
                <w:sz w:val="20"/>
              </w:rPr>
            </w:pPr>
            <w:r w:rsidRPr="009429C3">
              <w:rPr>
                <w:bCs/>
                <w:color w:val="0070C0"/>
                <w:sz w:val="20"/>
              </w:rPr>
              <w:t>Informe de calidad del entregable E2</w:t>
            </w:r>
          </w:p>
        </w:tc>
      </w:tr>
      <w:tr w:rsidR="009429C3" w:rsidRPr="00CD1E44" w14:paraId="771E3C7E" w14:textId="77777777" w:rsidTr="009978D0">
        <w:trPr>
          <w:trHeight w:val="406"/>
        </w:trPr>
        <w:tc>
          <w:tcPr>
            <w:tcW w:w="363" w:type="pct"/>
            <w:vAlign w:val="center"/>
          </w:tcPr>
          <w:p w14:paraId="74B70505" w14:textId="4B0E65FB" w:rsidR="009429C3" w:rsidRPr="009429C3" w:rsidRDefault="009429C3" w:rsidP="009978D0">
            <w:pPr>
              <w:spacing w:after="0" w:line="240" w:lineRule="auto"/>
              <w:rPr>
                <w:b/>
                <w:color w:val="0070C0"/>
                <w:sz w:val="20"/>
              </w:rPr>
            </w:pPr>
            <w:r w:rsidRPr="009429C3">
              <w:rPr>
                <w:b/>
                <w:color w:val="0070C0"/>
                <w:sz w:val="20"/>
              </w:rPr>
              <w:t>I3</w:t>
            </w:r>
          </w:p>
        </w:tc>
        <w:tc>
          <w:tcPr>
            <w:tcW w:w="4637" w:type="pct"/>
            <w:vAlign w:val="center"/>
          </w:tcPr>
          <w:p w14:paraId="2C489238" w14:textId="73C0FD54" w:rsidR="009429C3" w:rsidRPr="009429C3" w:rsidRDefault="009429C3" w:rsidP="009978D0">
            <w:pPr>
              <w:spacing w:after="0" w:line="240" w:lineRule="auto"/>
              <w:rPr>
                <w:bCs/>
                <w:color w:val="0070C0"/>
                <w:sz w:val="20"/>
              </w:rPr>
            </w:pPr>
            <w:r w:rsidRPr="009429C3">
              <w:rPr>
                <w:bCs/>
                <w:color w:val="0070C0"/>
                <w:sz w:val="20"/>
              </w:rPr>
              <w:t>Informe de calidad del entregable E3</w:t>
            </w:r>
          </w:p>
        </w:tc>
      </w:tr>
    </w:tbl>
    <w:p w14:paraId="184121B7" w14:textId="77777777" w:rsidR="00962501" w:rsidRPr="00CD1E44" w:rsidRDefault="00962501" w:rsidP="00B768AC">
      <w:pPr>
        <w:spacing w:after="0" w:afterAutospacing="0"/>
        <w:jc w:val="both"/>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99"/>
        <w:gridCol w:w="10206"/>
      </w:tblGrid>
      <w:tr w:rsidR="00962501" w:rsidRPr="00CD1E44" w14:paraId="281196CD" w14:textId="77777777" w:rsidTr="009978D0">
        <w:trPr>
          <w:trHeight w:val="241"/>
        </w:trPr>
        <w:tc>
          <w:tcPr>
            <w:tcW w:w="5000" w:type="pct"/>
            <w:gridSpan w:val="2"/>
            <w:shd w:val="clear" w:color="auto" w:fill="D9D9D9" w:themeFill="background1" w:themeFillShade="D9"/>
            <w:vAlign w:val="bottom"/>
          </w:tcPr>
          <w:p w14:paraId="2AA571F5" w14:textId="55B7F14D" w:rsidR="00962501" w:rsidRPr="00CD1E44" w:rsidRDefault="00962501" w:rsidP="009978D0">
            <w:pPr>
              <w:spacing w:after="0" w:line="240" w:lineRule="auto"/>
              <w:rPr>
                <w:rFonts w:eastAsia="Calibri" w:cs="HelveticaNeueLT Std Med"/>
                <w:b/>
                <w:bCs/>
              </w:rPr>
            </w:pPr>
            <w:r w:rsidRPr="00CD1E44">
              <w:rPr>
                <w:rFonts w:eastAsia="Calibri" w:cs="HelveticaNeueLT Std Med"/>
                <w:b/>
                <w:bCs/>
              </w:rPr>
              <w:lastRenderedPageBreak/>
              <w:t>AUDITORÍAS EXTER</w:t>
            </w:r>
            <w:r w:rsidR="003A57AA" w:rsidRPr="00CD1E44">
              <w:rPr>
                <w:rFonts w:eastAsia="Calibri" w:cs="HelveticaNeueLT Std Med"/>
                <w:b/>
                <w:bCs/>
              </w:rPr>
              <w:t>N</w:t>
            </w:r>
            <w:r w:rsidRPr="00CD1E44">
              <w:rPr>
                <w:rFonts w:eastAsia="Calibri" w:cs="HelveticaNeueLT Std Med"/>
                <w:b/>
                <w:bCs/>
              </w:rPr>
              <w:t>AS</w:t>
            </w:r>
          </w:p>
        </w:tc>
      </w:tr>
      <w:tr w:rsidR="00962501" w:rsidRPr="00CD1E44" w14:paraId="64D89DC2" w14:textId="77777777" w:rsidTr="009978D0">
        <w:trPr>
          <w:trHeight w:val="286"/>
        </w:trPr>
        <w:tc>
          <w:tcPr>
            <w:tcW w:w="363" w:type="pct"/>
            <w:shd w:val="clear" w:color="auto" w:fill="D9D9D9" w:themeFill="background1" w:themeFillShade="D9"/>
            <w:vAlign w:val="center"/>
          </w:tcPr>
          <w:p w14:paraId="45D3054C" w14:textId="77777777" w:rsidR="00962501" w:rsidRPr="00CD1E44" w:rsidRDefault="00962501" w:rsidP="009978D0">
            <w:pPr>
              <w:spacing w:after="0" w:line="240" w:lineRule="auto"/>
              <w:jc w:val="center"/>
              <w:rPr>
                <w:rFonts w:eastAsia="Calibri" w:cs="HelveticaNeueLT Std Med"/>
                <w:b/>
                <w:bCs/>
              </w:rPr>
            </w:pPr>
            <w:r w:rsidRPr="00CD1E44">
              <w:rPr>
                <w:rFonts w:eastAsia="Calibri" w:cs="HelveticaNeueLT Std Med"/>
                <w:b/>
                <w:bCs/>
              </w:rPr>
              <w:t>#</w:t>
            </w:r>
          </w:p>
        </w:tc>
        <w:tc>
          <w:tcPr>
            <w:tcW w:w="4637" w:type="pct"/>
            <w:shd w:val="clear" w:color="auto" w:fill="D9D9D9" w:themeFill="background1" w:themeFillShade="D9"/>
            <w:vAlign w:val="center"/>
          </w:tcPr>
          <w:p w14:paraId="4B7F11BF" w14:textId="77777777" w:rsidR="00962501" w:rsidRPr="00CD1E44" w:rsidRDefault="00962501" w:rsidP="009978D0">
            <w:pPr>
              <w:spacing w:after="0" w:line="240" w:lineRule="auto"/>
              <w:jc w:val="center"/>
              <w:rPr>
                <w:rFonts w:eastAsia="Calibri" w:cs="HelveticaNeueLT Std Med"/>
                <w:b/>
                <w:bCs/>
              </w:rPr>
            </w:pPr>
            <w:r w:rsidRPr="00CD1E44">
              <w:rPr>
                <w:rFonts w:eastAsia="Calibri" w:cs="HelveticaNeueLT Std Med"/>
                <w:b/>
                <w:bCs/>
              </w:rPr>
              <w:t>DESCRIPCIÓN</w:t>
            </w:r>
          </w:p>
        </w:tc>
      </w:tr>
      <w:tr w:rsidR="00962501" w:rsidRPr="00CD1E44" w14:paraId="556463D2" w14:textId="77777777" w:rsidTr="009978D0">
        <w:trPr>
          <w:trHeight w:val="386"/>
        </w:trPr>
        <w:tc>
          <w:tcPr>
            <w:tcW w:w="363" w:type="pct"/>
            <w:vAlign w:val="center"/>
          </w:tcPr>
          <w:p w14:paraId="6528FF5B" w14:textId="1422801D" w:rsidR="00962501" w:rsidRPr="009429C3" w:rsidRDefault="009429C3" w:rsidP="009978D0">
            <w:pPr>
              <w:spacing w:after="0" w:line="240" w:lineRule="auto"/>
              <w:rPr>
                <w:b/>
                <w:color w:val="0070C0"/>
                <w:sz w:val="20"/>
              </w:rPr>
            </w:pPr>
            <w:r w:rsidRPr="009429C3">
              <w:rPr>
                <w:b/>
                <w:color w:val="0070C0"/>
                <w:sz w:val="20"/>
              </w:rPr>
              <w:t>A1</w:t>
            </w:r>
          </w:p>
        </w:tc>
        <w:tc>
          <w:tcPr>
            <w:tcW w:w="4637" w:type="pct"/>
            <w:vAlign w:val="center"/>
          </w:tcPr>
          <w:p w14:paraId="70D924C4" w14:textId="421F24A3" w:rsidR="00962501" w:rsidRPr="009429C3" w:rsidRDefault="009429C3" w:rsidP="009978D0">
            <w:pPr>
              <w:spacing w:after="0" w:line="240" w:lineRule="auto"/>
              <w:rPr>
                <w:bCs/>
                <w:color w:val="0070C0"/>
                <w:sz w:val="20"/>
              </w:rPr>
            </w:pPr>
            <w:r w:rsidRPr="009429C3">
              <w:rPr>
                <w:bCs/>
                <w:color w:val="0070C0"/>
                <w:sz w:val="20"/>
              </w:rPr>
              <w:t>Auditoría externa con el patrocinador para comprobar que compruebe los informes de calidad y dé el visto bueno</w:t>
            </w:r>
          </w:p>
        </w:tc>
      </w:tr>
      <w:tr w:rsidR="00962501" w:rsidRPr="00CD1E44" w14:paraId="3A49FC59" w14:textId="77777777" w:rsidTr="009978D0">
        <w:trPr>
          <w:trHeight w:val="406"/>
        </w:trPr>
        <w:tc>
          <w:tcPr>
            <w:tcW w:w="363" w:type="pct"/>
            <w:vAlign w:val="center"/>
          </w:tcPr>
          <w:p w14:paraId="0756496E" w14:textId="77777777" w:rsidR="00962501" w:rsidRPr="00CD1E44" w:rsidRDefault="00962501" w:rsidP="009978D0">
            <w:pPr>
              <w:spacing w:after="0" w:line="240" w:lineRule="auto"/>
              <w:rPr>
                <w:rFonts w:eastAsia="Calibri" w:cs="HelveticaNeueLT Std Med"/>
                <w:iCs/>
                <w:sz w:val="18"/>
                <w:szCs w:val="18"/>
              </w:rPr>
            </w:pPr>
          </w:p>
        </w:tc>
        <w:tc>
          <w:tcPr>
            <w:tcW w:w="4637" w:type="pct"/>
            <w:vAlign w:val="center"/>
          </w:tcPr>
          <w:p w14:paraId="144BC825" w14:textId="77777777" w:rsidR="00962501" w:rsidRPr="00CD1E44" w:rsidRDefault="00962501" w:rsidP="009978D0">
            <w:pPr>
              <w:spacing w:after="0" w:line="240" w:lineRule="auto"/>
              <w:rPr>
                <w:rFonts w:eastAsia="Calibri" w:cs="HelveticaNeueLT Std Med"/>
                <w:iCs/>
                <w:sz w:val="18"/>
                <w:szCs w:val="18"/>
              </w:rPr>
            </w:pPr>
          </w:p>
        </w:tc>
      </w:tr>
    </w:tbl>
    <w:p w14:paraId="18A6CFD4" w14:textId="77777777" w:rsidR="009D7A8C" w:rsidRPr="00CD1E44" w:rsidRDefault="009D7A8C" w:rsidP="00B768AC">
      <w:pPr>
        <w:spacing w:after="0" w:afterAutospacing="0"/>
        <w:jc w:val="both"/>
      </w:pPr>
    </w:p>
    <w:p w14:paraId="0612C99C" w14:textId="77777777" w:rsidR="00604704" w:rsidRPr="00CD1E44" w:rsidRDefault="00604704" w:rsidP="00604704">
      <w:pPr>
        <w:shd w:val="clear" w:color="auto" w:fill="D9D9D9" w:themeFill="background1" w:themeFillShade="D9"/>
        <w:spacing w:after="0" w:afterAutospacing="0"/>
        <w:rPr>
          <w:b/>
        </w:rPr>
      </w:pPr>
      <w:r w:rsidRPr="00CD1E44">
        <w:rPr>
          <w:b/>
        </w:rPr>
        <w:t>HERRAMIENTAS PARA LA GESTIÓN DE LA CALIDAD</w:t>
      </w:r>
    </w:p>
    <w:tbl>
      <w:tblPr>
        <w:tblStyle w:val="Tablaconcuadrcula"/>
        <w:tblW w:w="0" w:type="auto"/>
        <w:tblLook w:val="04A0" w:firstRow="1" w:lastRow="0" w:firstColumn="1" w:lastColumn="0" w:noHBand="0" w:noVBand="1"/>
      </w:tblPr>
      <w:tblGrid>
        <w:gridCol w:w="11016"/>
      </w:tblGrid>
      <w:tr w:rsidR="00604704" w:rsidRPr="00CD1E44" w14:paraId="35815377" w14:textId="77777777" w:rsidTr="003F6B29">
        <w:tc>
          <w:tcPr>
            <w:tcW w:w="14540" w:type="dxa"/>
          </w:tcPr>
          <w:p w14:paraId="19CD16FA" w14:textId="7C34EDEE" w:rsidR="00604704" w:rsidRPr="009429C3" w:rsidRDefault="009429C3" w:rsidP="003F6B29">
            <w:pPr>
              <w:rPr>
                <w:bCs/>
                <w:color w:val="0070C0"/>
                <w:sz w:val="20"/>
              </w:rPr>
            </w:pPr>
            <w:r w:rsidRPr="009429C3">
              <w:rPr>
                <w:bCs/>
                <w:color w:val="0070C0"/>
                <w:sz w:val="20"/>
              </w:rPr>
              <w:t>Como las métricas para evaluar la calidad se centran en pruebas de código y en el buen desarrollo de documentación, no usaremos una herramienta externa expresa de medición de calidad</w:t>
            </w:r>
          </w:p>
          <w:p w14:paraId="6BF73C3A" w14:textId="77777777" w:rsidR="00604704" w:rsidRPr="00CD1E44" w:rsidRDefault="00604704" w:rsidP="003F6B29">
            <w:pPr>
              <w:spacing w:afterAutospacing="0"/>
              <w:rPr>
                <w:sz w:val="20"/>
              </w:rPr>
            </w:pPr>
          </w:p>
          <w:p w14:paraId="06CE5AE2" w14:textId="77777777" w:rsidR="00604704" w:rsidRPr="00CD1E44" w:rsidRDefault="00604704" w:rsidP="003F6B29">
            <w:pPr>
              <w:spacing w:afterAutospacing="0"/>
              <w:rPr>
                <w:sz w:val="20"/>
              </w:rPr>
            </w:pPr>
          </w:p>
        </w:tc>
      </w:tr>
    </w:tbl>
    <w:p w14:paraId="5109F542" w14:textId="77777777" w:rsidR="00604704" w:rsidRDefault="00604704" w:rsidP="00B768AC">
      <w:pPr>
        <w:spacing w:after="0" w:afterAutospacing="0"/>
        <w:jc w:val="both"/>
      </w:pPr>
    </w:p>
    <w:sectPr w:rsidR="00604704" w:rsidSect="00217C94">
      <w:headerReference w:type="default" r:id="rId6"/>
      <w:footerReference w:type="default" r:id="rId7"/>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51561" w14:textId="77777777" w:rsidR="0019714A" w:rsidRPr="00CD1E44" w:rsidRDefault="0019714A" w:rsidP="00837F2F">
      <w:pPr>
        <w:spacing w:after="0" w:line="240" w:lineRule="auto"/>
      </w:pPr>
      <w:r w:rsidRPr="00CD1E44">
        <w:separator/>
      </w:r>
    </w:p>
  </w:endnote>
  <w:endnote w:type="continuationSeparator" w:id="0">
    <w:p w14:paraId="723FCDBB" w14:textId="77777777" w:rsidR="0019714A" w:rsidRPr="00CD1E44" w:rsidRDefault="0019714A" w:rsidP="00837F2F">
      <w:pPr>
        <w:spacing w:after="0" w:line="240" w:lineRule="auto"/>
      </w:pPr>
      <w:r w:rsidRPr="00CD1E4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HelveticaNeueLT Std Med">
    <w:panose1 w:val="00000000000000000000"/>
    <w:charset w:val="00"/>
    <w:family w:val="swiss"/>
    <w:notTrueType/>
    <w:pitch w:val="variable"/>
    <w:sig w:usb0="800000AF" w:usb1="4000204A" w:usb2="00000000" w:usb3="00000000" w:csb0="00000001"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571D1" w14:textId="5EC3510E" w:rsidR="00837F2F" w:rsidRPr="00CD1E44" w:rsidRDefault="00837F2F" w:rsidP="00837F2F">
    <w:pPr>
      <w:pStyle w:val="Piedepgina"/>
      <w:pBdr>
        <w:top w:val="single" w:sz="4" w:space="1" w:color="auto"/>
      </w:pBdr>
      <w:tabs>
        <w:tab w:val="clear" w:pos="4419"/>
        <w:tab w:val="clear" w:pos="8838"/>
        <w:tab w:val="center" w:pos="5400"/>
        <w:tab w:val="right" w:pos="10800"/>
      </w:tabs>
      <w:spacing w:afterAutospacing="0"/>
    </w:pPr>
    <w:r w:rsidRPr="00CD1E44">
      <w:tab/>
    </w:r>
    <w:r w:rsidRPr="00CD1E44">
      <w:tab/>
      <w:t xml:space="preserve">Página </w:t>
    </w:r>
    <w:r w:rsidRPr="00CD1E44">
      <w:fldChar w:fldCharType="begin"/>
    </w:r>
    <w:r w:rsidRPr="00CD1E44">
      <w:instrText xml:space="preserve"> PAGE   \* MERGEFORMAT </w:instrText>
    </w:r>
    <w:r w:rsidRPr="00CD1E44">
      <w:fldChar w:fldCharType="separate"/>
    </w:r>
    <w:r w:rsidR="00DE5392" w:rsidRPr="00CD1E44">
      <w:t>1</w:t>
    </w:r>
    <w:r w:rsidRPr="00CD1E44">
      <w:fldChar w:fldCharType="end"/>
    </w:r>
    <w:r w:rsidR="009D27C9" w:rsidRPr="00CD1E44">
      <w:t xml:space="preserve"> de </w:t>
    </w:r>
    <w:fldSimple w:instr=" NUMPAGES   \* MERGEFORMAT ">
      <w:r w:rsidR="00DE5392" w:rsidRPr="00CD1E44">
        <w:t>1</w:t>
      </w:r>
    </w:fldSimple>
  </w:p>
  <w:p w14:paraId="78BC432D" w14:textId="29ACFF69" w:rsidR="00837F2F" w:rsidRPr="00CD1E44" w:rsidRDefault="00ED1EFD" w:rsidP="00837F2F">
    <w:pPr>
      <w:pStyle w:val="Piedepgina"/>
      <w:shd w:val="clear" w:color="auto" w:fill="17365D" w:themeFill="text2" w:themeFillShade="BF"/>
      <w:tabs>
        <w:tab w:val="clear" w:pos="4419"/>
        <w:tab w:val="clear" w:pos="8838"/>
        <w:tab w:val="center" w:pos="5400"/>
        <w:tab w:val="right" w:pos="10800"/>
      </w:tabs>
      <w:spacing w:afterAutospacing="0"/>
      <w:jc w:val="right"/>
      <w:rPr>
        <w:rFonts w:ascii="Copperplate Gothic Bold" w:hAnsi="Copperplate Gothic Bold"/>
      </w:rPr>
    </w:pPr>
    <w:r w:rsidRPr="00CD1E44">
      <w:rPr>
        <w:rFonts w:ascii="Copperplate Gothic Bold" w:hAnsi="Copperplate Gothic Bold"/>
      </w:rPr>
      <w:t>PGPI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8575B" w14:textId="77777777" w:rsidR="0019714A" w:rsidRPr="00CD1E44" w:rsidRDefault="0019714A" w:rsidP="00837F2F">
      <w:pPr>
        <w:spacing w:after="0" w:line="240" w:lineRule="auto"/>
      </w:pPr>
      <w:r w:rsidRPr="00CD1E44">
        <w:separator/>
      </w:r>
    </w:p>
  </w:footnote>
  <w:footnote w:type="continuationSeparator" w:id="0">
    <w:p w14:paraId="32868428" w14:textId="77777777" w:rsidR="0019714A" w:rsidRPr="00CD1E44" w:rsidRDefault="0019714A" w:rsidP="00837F2F">
      <w:pPr>
        <w:spacing w:after="0" w:line="240" w:lineRule="auto"/>
      </w:pPr>
      <w:r w:rsidRPr="00CD1E4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EE6C2" w14:textId="2F7A3B57" w:rsidR="00837F2F" w:rsidRPr="00CD1E44" w:rsidRDefault="007D1CA4" w:rsidP="00924DFE">
    <w:pPr>
      <w:pStyle w:val="Encabezado"/>
      <w:pBdr>
        <w:bottom w:val="single" w:sz="4" w:space="1" w:color="auto"/>
      </w:pBdr>
      <w:spacing w:afterAutospacing="0"/>
      <w:jc w:val="center"/>
      <w:rPr>
        <w:b/>
        <w:sz w:val="36"/>
      </w:rPr>
    </w:pPr>
    <w:r w:rsidRPr="00CD1E44">
      <w:rPr>
        <w:b/>
        <w:sz w:val="36"/>
      </w:rPr>
      <w:t xml:space="preserve">PLAN DE GESTIÓN </w:t>
    </w:r>
    <w:r w:rsidR="002766BC" w:rsidRPr="00CD1E44">
      <w:rPr>
        <w:b/>
        <w:sz w:val="36"/>
      </w:rPr>
      <w:t xml:space="preserve">DE </w:t>
    </w:r>
    <w:r w:rsidR="00276778" w:rsidRPr="00CD1E44">
      <w:rPr>
        <w:b/>
        <w:sz w:val="36"/>
      </w:rPr>
      <w:t>LA CALIDAD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17C94"/>
    <w:rsid w:val="00000C9B"/>
    <w:rsid w:val="00040C1A"/>
    <w:rsid w:val="000512B0"/>
    <w:rsid w:val="000571CD"/>
    <w:rsid w:val="00064314"/>
    <w:rsid w:val="00067C66"/>
    <w:rsid w:val="00075F0D"/>
    <w:rsid w:val="00131E1D"/>
    <w:rsid w:val="001515AC"/>
    <w:rsid w:val="00157502"/>
    <w:rsid w:val="00162139"/>
    <w:rsid w:val="00166A3F"/>
    <w:rsid w:val="001765CD"/>
    <w:rsid w:val="00186231"/>
    <w:rsid w:val="0019714A"/>
    <w:rsid w:val="001A3737"/>
    <w:rsid w:val="001C5158"/>
    <w:rsid w:val="001D06F7"/>
    <w:rsid w:val="001E1979"/>
    <w:rsid w:val="001E2570"/>
    <w:rsid w:val="002101E6"/>
    <w:rsid w:val="00217C94"/>
    <w:rsid w:val="00217E33"/>
    <w:rsid w:val="0025175F"/>
    <w:rsid w:val="002766BC"/>
    <w:rsid w:val="00276778"/>
    <w:rsid w:val="0028298D"/>
    <w:rsid w:val="00284BDB"/>
    <w:rsid w:val="00292EE3"/>
    <w:rsid w:val="002A7891"/>
    <w:rsid w:val="002C03C5"/>
    <w:rsid w:val="002C303F"/>
    <w:rsid w:val="002D3729"/>
    <w:rsid w:val="002F6413"/>
    <w:rsid w:val="00353FC9"/>
    <w:rsid w:val="00394A5E"/>
    <w:rsid w:val="003A4158"/>
    <w:rsid w:val="003A57AA"/>
    <w:rsid w:val="003C7E31"/>
    <w:rsid w:val="003D218D"/>
    <w:rsid w:val="00442990"/>
    <w:rsid w:val="0046339F"/>
    <w:rsid w:val="004C3E38"/>
    <w:rsid w:val="004D078B"/>
    <w:rsid w:val="004F5F61"/>
    <w:rsid w:val="0051331B"/>
    <w:rsid w:val="005312BC"/>
    <w:rsid w:val="0055087B"/>
    <w:rsid w:val="0059454E"/>
    <w:rsid w:val="005C6798"/>
    <w:rsid w:val="005E63AF"/>
    <w:rsid w:val="00604704"/>
    <w:rsid w:val="006251DA"/>
    <w:rsid w:val="006305C7"/>
    <w:rsid w:val="00676910"/>
    <w:rsid w:val="006823C6"/>
    <w:rsid w:val="006836B6"/>
    <w:rsid w:val="006B191B"/>
    <w:rsid w:val="006B2A51"/>
    <w:rsid w:val="006D4279"/>
    <w:rsid w:val="00721EFC"/>
    <w:rsid w:val="00760317"/>
    <w:rsid w:val="0076526E"/>
    <w:rsid w:val="007749B6"/>
    <w:rsid w:val="0078707A"/>
    <w:rsid w:val="0079596E"/>
    <w:rsid w:val="00796E26"/>
    <w:rsid w:val="007C620A"/>
    <w:rsid w:val="007D1CA4"/>
    <w:rsid w:val="00814D19"/>
    <w:rsid w:val="00831459"/>
    <w:rsid w:val="00837F2F"/>
    <w:rsid w:val="00891B24"/>
    <w:rsid w:val="008958E4"/>
    <w:rsid w:val="008A238B"/>
    <w:rsid w:val="008D0127"/>
    <w:rsid w:val="00924DFE"/>
    <w:rsid w:val="009429C3"/>
    <w:rsid w:val="0095401D"/>
    <w:rsid w:val="00957796"/>
    <w:rsid w:val="00962501"/>
    <w:rsid w:val="0099587A"/>
    <w:rsid w:val="009B57BF"/>
    <w:rsid w:val="009D27C9"/>
    <w:rsid w:val="009D6C5A"/>
    <w:rsid w:val="009D7A8C"/>
    <w:rsid w:val="009F6078"/>
    <w:rsid w:val="00A163E7"/>
    <w:rsid w:val="00A27C76"/>
    <w:rsid w:val="00A56A48"/>
    <w:rsid w:val="00A75346"/>
    <w:rsid w:val="00A81BD5"/>
    <w:rsid w:val="00A95442"/>
    <w:rsid w:val="00AD0BEC"/>
    <w:rsid w:val="00B07CFB"/>
    <w:rsid w:val="00B43969"/>
    <w:rsid w:val="00B4453C"/>
    <w:rsid w:val="00B469C6"/>
    <w:rsid w:val="00B768AC"/>
    <w:rsid w:val="00B95FB6"/>
    <w:rsid w:val="00BB7CBD"/>
    <w:rsid w:val="00C8782E"/>
    <w:rsid w:val="00C93912"/>
    <w:rsid w:val="00C96423"/>
    <w:rsid w:val="00CC1D15"/>
    <w:rsid w:val="00CD1E44"/>
    <w:rsid w:val="00CD4DBD"/>
    <w:rsid w:val="00D12D98"/>
    <w:rsid w:val="00D20EBB"/>
    <w:rsid w:val="00D23C08"/>
    <w:rsid w:val="00D83D8E"/>
    <w:rsid w:val="00DE5392"/>
    <w:rsid w:val="00DF09F4"/>
    <w:rsid w:val="00E36E24"/>
    <w:rsid w:val="00E93217"/>
    <w:rsid w:val="00E94178"/>
    <w:rsid w:val="00E965A0"/>
    <w:rsid w:val="00E97770"/>
    <w:rsid w:val="00EA4A2A"/>
    <w:rsid w:val="00ED1EFD"/>
    <w:rsid w:val="00ED3F2A"/>
    <w:rsid w:val="00F2763E"/>
    <w:rsid w:val="00F277C4"/>
    <w:rsid w:val="00F303DB"/>
    <w:rsid w:val="00F308A2"/>
    <w:rsid w:val="00F428DA"/>
    <w:rsid w:val="00F64777"/>
    <w:rsid w:val="00F76F0A"/>
    <w:rsid w:val="00F8404D"/>
    <w:rsid w:val="00F90956"/>
    <w:rsid w:val="00F948E6"/>
    <w:rsid w:val="00FC3180"/>
    <w:rsid w:val="00FE5050"/>
    <w:rsid w:val="00FE63F5"/>
    <w:rsid w:val="00FF72EB"/>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F0DCE5"/>
  <w15:docId w15:val="{C13D8C0B-644B-438B-B7B8-3E43986EF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A" w:eastAsia="en-US" w:bidi="ar-SA"/>
      </w:rPr>
    </w:rPrDefault>
    <w:pPrDefault>
      <w:pPr>
        <w:spacing w:after="100" w:afterAutospacing="1"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956"/>
    <w:rPr>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37F2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37F2F"/>
  </w:style>
  <w:style w:type="paragraph" w:styleId="Piedepgina">
    <w:name w:val="footer"/>
    <w:basedOn w:val="Normal"/>
    <w:link w:val="PiedepginaCar"/>
    <w:uiPriority w:val="99"/>
    <w:unhideWhenUsed/>
    <w:rsid w:val="00837F2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37F2F"/>
  </w:style>
  <w:style w:type="paragraph" w:styleId="Textodeglobo">
    <w:name w:val="Balloon Text"/>
    <w:basedOn w:val="Normal"/>
    <w:link w:val="TextodegloboCar"/>
    <w:uiPriority w:val="99"/>
    <w:semiHidden/>
    <w:unhideWhenUsed/>
    <w:rsid w:val="00837F2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37F2F"/>
    <w:rPr>
      <w:rFonts w:ascii="Tahoma" w:hAnsi="Tahoma" w:cs="Tahoma"/>
      <w:sz w:val="16"/>
      <w:szCs w:val="16"/>
    </w:rPr>
  </w:style>
  <w:style w:type="table" w:styleId="Tablaconcuadrcula">
    <w:name w:val="Table Grid"/>
    <w:basedOn w:val="Tablanormal"/>
    <w:uiPriority w:val="59"/>
    <w:rsid w:val="000512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anttheadCoverSheet">
    <w:name w:val="Gantthead Cover Sheet"/>
    <w:basedOn w:val="Normal"/>
    <w:rsid w:val="004C3E38"/>
    <w:pPr>
      <w:spacing w:before="240" w:after="240" w:afterAutospacing="0" w:line="240" w:lineRule="auto"/>
      <w:jc w:val="center"/>
    </w:pPr>
    <w:rPr>
      <w:rFonts w:ascii="Arial" w:eastAsia="Times New Roman" w:hAnsi="Arial" w:cs="Arial"/>
      <w:b/>
      <w:bCs/>
      <w:sz w:val="44"/>
      <w:szCs w:val="4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124</TotalTime>
  <Pages>1</Pages>
  <Words>691</Words>
  <Characters>3802</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Plantilla-Calidad</vt:lpstr>
    </vt:vector>
  </TitlesOfParts>
  <Company>US-LSI</Company>
  <LinksUpToDate>false</LinksUpToDate>
  <CharactersWithSpaces>4485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Plantilla-Calidad</dc:title>
  <dc:creator>JUAN M. CORDERO</dc:creator>
  <cp:lastModifiedBy>Miguel Garcia Vizcaino</cp:lastModifiedBy>
  <cp:revision>28</cp:revision>
  <cp:lastPrinted>2025-10-26T17:47:00Z</cp:lastPrinted>
  <dcterms:created xsi:type="dcterms:W3CDTF">2025-10-14T19:21:00Z</dcterms:created>
  <dcterms:modified xsi:type="dcterms:W3CDTF">2025-10-26T17:47:00Z</dcterms:modified>
</cp:coreProperties>
</file>