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F81B1" w14:textId="61D09B1D" w:rsidR="0079457E" w:rsidRDefault="00D26263" w:rsidP="0079457E">
      <w:pPr>
        <w:pStyle w:val="Ttulo1"/>
      </w:pPr>
      <w:r>
        <w:t>Acta de Reunión con Patrocinador 02/10/2025</w:t>
      </w:r>
      <w:r w:rsidR="0079457E">
        <w:t xml:space="preserve"> 09:30-09:45</w:t>
      </w:r>
    </w:p>
    <w:p w14:paraId="4A4A721E" w14:textId="634CD0B1" w:rsidR="0079457E" w:rsidRDefault="0079457E" w:rsidP="0079457E">
      <w:pPr>
        <w:pStyle w:val="Ttulo2"/>
      </w:pPr>
      <w:r>
        <w:t>Participantes de la reunión</w:t>
      </w:r>
    </w:p>
    <w:p w14:paraId="14EEFA8F" w14:textId="74BB93A3" w:rsidR="0079457E" w:rsidRDefault="0079457E" w:rsidP="0079457E">
      <w:pPr>
        <w:pStyle w:val="Prrafodelista"/>
        <w:numPr>
          <w:ilvl w:val="0"/>
          <w:numId w:val="2"/>
        </w:numPr>
      </w:pPr>
      <w:r>
        <w:t>Emilio Manuel Vázquez Cruz</w:t>
      </w:r>
    </w:p>
    <w:p w14:paraId="5B1BCD99" w14:textId="73E37085" w:rsidR="0079457E" w:rsidRDefault="0079457E" w:rsidP="0079457E">
      <w:pPr>
        <w:pStyle w:val="Prrafodelista"/>
        <w:numPr>
          <w:ilvl w:val="0"/>
          <w:numId w:val="2"/>
        </w:numPr>
      </w:pPr>
      <w:r>
        <w:t>José Coronil Álvarez</w:t>
      </w:r>
    </w:p>
    <w:p w14:paraId="77608138" w14:textId="41F3B6EA" w:rsidR="0079457E" w:rsidRDefault="0079457E" w:rsidP="0079457E">
      <w:pPr>
        <w:pStyle w:val="Prrafodelista"/>
        <w:numPr>
          <w:ilvl w:val="0"/>
          <w:numId w:val="2"/>
        </w:numPr>
      </w:pPr>
      <w:r>
        <w:t>Juan Prieto Fernández</w:t>
      </w:r>
    </w:p>
    <w:p w14:paraId="56384308" w14:textId="1C890567" w:rsidR="0079457E" w:rsidRDefault="0079457E" w:rsidP="0079457E">
      <w:pPr>
        <w:pStyle w:val="Prrafodelista"/>
        <w:numPr>
          <w:ilvl w:val="0"/>
          <w:numId w:val="2"/>
        </w:numPr>
      </w:pPr>
      <w:r>
        <w:t>Miguel García Vizcaino</w:t>
      </w:r>
    </w:p>
    <w:p w14:paraId="4FA0FE9C" w14:textId="1ADB8CEA" w:rsidR="0079457E" w:rsidRDefault="0079457E" w:rsidP="0079457E">
      <w:pPr>
        <w:pStyle w:val="Prrafodelista"/>
        <w:numPr>
          <w:ilvl w:val="0"/>
          <w:numId w:val="2"/>
        </w:numPr>
      </w:pPr>
      <w:r>
        <w:t>Jesús Torres Valderrama</w:t>
      </w:r>
    </w:p>
    <w:p w14:paraId="73B9BDA1" w14:textId="77777777" w:rsidR="0079457E" w:rsidRPr="0079457E" w:rsidRDefault="0079457E" w:rsidP="0079457E"/>
    <w:p w14:paraId="424CD7C0" w14:textId="5CAECF08" w:rsidR="0079457E" w:rsidRPr="0079457E" w:rsidRDefault="0079457E" w:rsidP="0079457E">
      <w:pPr>
        <w:pStyle w:val="Ttulo2"/>
      </w:pPr>
      <w:r>
        <w:t>Dudas resueltas con el patrocinador</w:t>
      </w:r>
    </w:p>
    <w:p w14:paraId="5BD0796C" w14:textId="47AB3988" w:rsidR="00D26263" w:rsidRDefault="00D26263" w:rsidP="0079457E">
      <w:pPr>
        <w:pStyle w:val="Ttulo3"/>
      </w:pPr>
      <w:r>
        <w:t>¿Qué categorías usa el cliente para categorizar sus productos?</w:t>
      </w:r>
    </w:p>
    <w:p w14:paraId="0ECAF1F9" w14:textId="48724867" w:rsidR="0079457E" w:rsidRPr="0079457E" w:rsidRDefault="0079457E" w:rsidP="0079457E">
      <w:r>
        <w:t>Somos libres de elegir que categorías disponemos</w:t>
      </w:r>
    </w:p>
    <w:p w14:paraId="5F377ECC" w14:textId="486098E7" w:rsidR="00D26263" w:rsidRDefault="00D26263" w:rsidP="0079457E">
      <w:pPr>
        <w:pStyle w:val="Ttulo3"/>
      </w:pPr>
      <w:r>
        <w:t xml:space="preserve">¿A </w:t>
      </w:r>
      <w:r w:rsidR="0079457E">
        <w:t>qué</w:t>
      </w:r>
      <w:r>
        <w:t xml:space="preserve"> se refiere exactamente con un buscador de 3 criterios, se requiere algún criterio en concreto?</w:t>
      </w:r>
    </w:p>
    <w:p w14:paraId="21ADF049" w14:textId="1A1B1C79" w:rsidR="0079457E" w:rsidRPr="0079457E" w:rsidRDefault="0079457E" w:rsidP="0079457E">
      <w:r>
        <w:t>Pueden ser 3 criterios cualesquiera</w:t>
      </w:r>
    </w:p>
    <w:p w14:paraId="52062749" w14:textId="1D200CAD" w:rsidR="00D26263" w:rsidRDefault="00D26263" w:rsidP="0079457E">
      <w:pPr>
        <w:pStyle w:val="Ttulo3"/>
      </w:pPr>
      <w:r>
        <w:t>¿Qué formas de entrega podemos usar?</w:t>
      </w:r>
    </w:p>
    <w:p w14:paraId="7192FD98" w14:textId="1B44AE87" w:rsidR="0079457E" w:rsidRPr="0079457E" w:rsidRDefault="0079457E" w:rsidP="0079457E">
      <w:r>
        <w:t>Recogida en tienda y envío a casa</w:t>
      </w:r>
    </w:p>
    <w:sectPr w:rsidR="0079457E" w:rsidRPr="00794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155A"/>
    <w:multiLevelType w:val="hybridMultilevel"/>
    <w:tmpl w:val="804E9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2CDE"/>
    <w:multiLevelType w:val="hybridMultilevel"/>
    <w:tmpl w:val="FF9CB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63"/>
    <w:rsid w:val="003C726C"/>
    <w:rsid w:val="0079457E"/>
    <w:rsid w:val="007C7514"/>
    <w:rsid w:val="00D2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E6FB"/>
  <w15:chartTrackingRefBased/>
  <w15:docId w15:val="{2D2969B0-C35F-42CC-AEE1-D227AB9F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2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62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45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262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945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794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</dc:creator>
  <cp:keywords/>
  <dc:description/>
  <cp:lastModifiedBy>Pepe</cp:lastModifiedBy>
  <cp:revision>3</cp:revision>
  <dcterms:created xsi:type="dcterms:W3CDTF">2025-10-02T07:30:00Z</dcterms:created>
  <dcterms:modified xsi:type="dcterms:W3CDTF">2025-10-09T06:47:00Z</dcterms:modified>
</cp:coreProperties>
</file>