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25AD" w14:textId="77777777" w:rsidR="00FA7A18" w:rsidRPr="006D54F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6D54FD" w:rsidRPr="006D54FD" w14:paraId="50A8BE81" w14:textId="77777777" w:rsidTr="006D54FD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6D74193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3AFB9B8A" w14:textId="4A74A21E" w:rsidR="006D54FD" w:rsidRPr="006D54FD" w:rsidRDefault="00DB4C8A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proofErr w:type="spellStart"/>
            <w:r>
              <w:rPr>
                <w:b/>
                <w:sz w:val="20"/>
                <w:lang w:val="es-PA"/>
              </w:rPr>
              <w:t>Orchid</w:t>
            </w:r>
            <w:proofErr w:type="spellEnd"/>
            <w:r>
              <w:rPr>
                <w:b/>
                <w:sz w:val="20"/>
                <w:lang w:val="es-PA"/>
              </w:rPr>
              <w:t xml:space="preserve"> </w:t>
            </w:r>
            <w:proofErr w:type="spellStart"/>
            <w:r>
              <w:rPr>
                <w:b/>
                <w:sz w:val="20"/>
                <w:lang w:val="es-PA"/>
              </w:rPr>
              <w:t>Cosmetics</w:t>
            </w:r>
            <w:proofErr w:type="spellEnd"/>
          </w:p>
          <w:p w14:paraId="618ACFC7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551EC8C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2EC75E0" w14:textId="4F9B076E" w:rsidR="006D54FD" w:rsidRPr="006D54FD" w:rsidRDefault="00DB4C8A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472E2FF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67B3B8F" w14:textId="70DECFBD" w:rsidR="006D54FD" w:rsidRPr="006D54FD" w:rsidRDefault="00DB4C8A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29/9/2025</w:t>
            </w:r>
          </w:p>
        </w:tc>
      </w:tr>
    </w:tbl>
    <w:p w14:paraId="74A147BB" w14:textId="77777777" w:rsidR="001106CC" w:rsidRPr="006D54FD" w:rsidRDefault="001106CC" w:rsidP="00217C94">
      <w:pPr>
        <w:spacing w:after="0"/>
        <w:rPr>
          <w:sz w:val="20"/>
          <w:lang w:val="es-PA"/>
        </w:rPr>
      </w:pPr>
    </w:p>
    <w:tbl>
      <w:tblPr>
        <w:tblW w:w="5000" w:type="pct"/>
        <w:tblInd w:w="18" w:type="dxa"/>
        <w:tblLayout w:type="fixed"/>
        <w:tblLook w:val="00A0" w:firstRow="1" w:lastRow="0" w:firstColumn="1" w:lastColumn="0" w:noHBand="0" w:noVBand="0"/>
      </w:tblPr>
      <w:tblGrid>
        <w:gridCol w:w="1245"/>
        <w:gridCol w:w="4619"/>
        <w:gridCol w:w="1152"/>
        <w:gridCol w:w="1295"/>
        <w:gridCol w:w="1301"/>
        <w:gridCol w:w="1394"/>
        <w:gridCol w:w="991"/>
        <w:gridCol w:w="1801"/>
        <w:gridCol w:w="818"/>
      </w:tblGrid>
      <w:tr w:rsidR="00575A70" w:rsidRPr="006D54FD" w14:paraId="3493769F" w14:textId="77777777" w:rsidTr="0082116A">
        <w:trPr>
          <w:trHeight w:val="248"/>
        </w:trPr>
        <w:tc>
          <w:tcPr>
            <w:tcW w:w="2843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</w:tcPr>
          <w:p w14:paraId="6A49CE36" w14:textId="77777777" w:rsidR="00575A70" w:rsidRPr="006D54FD" w:rsidRDefault="00575A70" w:rsidP="00C527E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Información de Requ</w:t>
            </w:r>
            <w:r>
              <w:rPr>
                <w:rFonts w:eastAsia="Calibri" w:cs="HelveticaNeueLT Std Med"/>
                <w:b/>
                <w:bCs/>
                <w:lang w:val="es-PA"/>
              </w:rPr>
              <w:t>isito</w:t>
            </w:r>
          </w:p>
        </w:tc>
        <w:tc>
          <w:tcPr>
            <w:tcW w:w="2157" w:type="pct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vAlign w:val="bottom"/>
          </w:tcPr>
          <w:p w14:paraId="58CEB86F" w14:textId="5D17F30E" w:rsidR="00575A70" w:rsidRPr="006D54FD" w:rsidRDefault="00575A70" w:rsidP="00A035B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Relación de Traza</w:t>
            </w:r>
            <w:r w:rsidRPr="006D54FD">
              <w:rPr>
                <w:rFonts w:eastAsia="Calibri" w:cs="HelveticaNeueLT Std Med"/>
                <w:b/>
                <w:bCs/>
                <w:lang w:val="es-PA"/>
              </w:rPr>
              <w:t>bilidad con…</w:t>
            </w:r>
          </w:p>
        </w:tc>
      </w:tr>
      <w:tr w:rsidR="003F1249" w:rsidRPr="006D54FD" w14:paraId="368F8B50" w14:textId="77777777" w:rsidTr="001521B0">
        <w:trPr>
          <w:trHeight w:val="471"/>
        </w:trPr>
        <w:tc>
          <w:tcPr>
            <w:tcW w:w="42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A7161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ID</w:t>
            </w:r>
          </w:p>
        </w:tc>
        <w:tc>
          <w:tcPr>
            <w:tcW w:w="1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C51E2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Requisito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E150D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Prioridad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A9EA4" w14:textId="705AC803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>Categoría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A4CA6E" w14:textId="61948E3B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 w:rsidRPr="006D54FD">
              <w:rPr>
                <w:rFonts w:eastAsia="Calibri" w:cs="HelveticaNeueLT Std Med"/>
                <w:b/>
                <w:bCs/>
                <w:lang w:val="es-PA"/>
              </w:rPr>
              <w:t xml:space="preserve">Fuente </w:t>
            </w:r>
            <w:r>
              <w:rPr>
                <w:rFonts w:eastAsia="Calibri" w:cs="HelveticaNeueLT Std Med"/>
                <w:b/>
                <w:bCs/>
                <w:lang w:val="es-PA"/>
              </w:rPr>
              <w:t>/</w:t>
            </w:r>
            <w:r w:rsidRPr="006D54FD">
              <w:rPr>
                <w:rFonts w:eastAsia="Calibri" w:cs="HelveticaNeueLT Std Med"/>
                <w:b/>
                <w:bCs/>
                <w:lang w:val="es-PA"/>
              </w:rPr>
              <w:t xml:space="preserve"> Interesado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F69110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Objetivo(s) del Proyecto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7E801" w14:textId="03469B06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Entregable(s)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FC5C5C" w14:textId="77777777" w:rsidR="00575A70" w:rsidRPr="006D54FD" w:rsidRDefault="00575A70" w:rsidP="006D54FD">
            <w:pPr>
              <w:widowControl w:val="0"/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Criterio(s) de Aceptación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7001C5" w14:textId="77777777" w:rsidR="00575A70" w:rsidRPr="006D54FD" w:rsidRDefault="00575A70" w:rsidP="006D54F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Métrica(s)</w:t>
            </w:r>
          </w:p>
        </w:tc>
      </w:tr>
      <w:tr w:rsidR="003F1249" w:rsidRPr="000F219E" w14:paraId="54BDAC64" w14:textId="77777777" w:rsidTr="001521B0">
        <w:trPr>
          <w:trHeight w:val="584"/>
        </w:trPr>
        <w:tc>
          <w:tcPr>
            <w:tcW w:w="42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03B27" w14:textId="0987682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b/>
                <w:sz w:val="20"/>
                <w:lang w:val="es-PA"/>
              </w:rPr>
              <w:t>R01</w:t>
            </w:r>
          </w:p>
        </w:tc>
        <w:tc>
          <w:tcPr>
            <w:tcW w:w="1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4A1EC3" w14:textId="429A0A9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b/>
                <w:sz w:val="20"/>
                <w:lang w:val="es-PA"/>
              </w:rPr>
              <w:t>La Cesta de la compra siempre estará visible durante el proceso de compra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8ADF47" w14:textId="3FEA7700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b/>
                <w:sz w:val="20"/>
                <w:lang w:val="es-PA"/>
              </w:rPr>
              <w:t>Baja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A488B9" w14:textId="29DB95DA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F1E0A8E" w14:textId="5D51DAE5" w:rsidR="00DB4C8A" w:rsidRPr="00DB4C8A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u w:val="single"/>
                <w:lang w:val="es-PA"/>
              </w:rPr>
            </w:pPr>
            <w:r w:rsidRPr="00DB4C8A">
              <w:rPr>
                <w:b/>
                <w:sz w:val="20"/>
                <w:u w:val="single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7D243" w14:textId="5DFCE0C8" w:rsidR="00DB4C8A" w:rsidRPr="00DB0B82" w:rsidRDefault="00DB0B82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Mejorar la experiencia de usuario y reducir abandonos.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A24A9" w14:textId="11CFE2FE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5CCF" w14:textId="559D8103" w:rsidR="00DB4C8A" w:rsidRPr="003F1249" w:rsidRDefault="003F1249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3F1249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La cesta permanece visible en todas las pantallas del proceso.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E3CE1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</w:p>
        </w:tc>
      </w:tr>
      <w:tr w:rsidR="003F1249" w:rsidRPr="000F219E" w14:paraId="74668552" w14:textId="77777777" w:rsidTr="001521B0">
        <w:trPr>
          <w:trHeight w:val="584"/>
        </w:trPr>
        <w:tc>
          <w:tcPr>
            <w:tcW w:w="42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8B4C7A" w14:textId="2392930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R02</w:t>
            </w:r>
          </w:p>
        </w:tc>
        <w:tc>
          <w:tcPr>
            <w:tcW w:w="1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1971E" w14:textId="4CC45E1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>La cesta de la compra dispondrá de un mecanismo simple para que el usuario pueda ampliar o reducir el número de unidades de los productos del pedido.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5FF2" w14:textId="660F3B1F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09F1B" w14:textId="609F05DF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4A0A2" w14:textId="5969184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327D1" w14:textId="226AC058" w:rsidR="00DB4C8A" w:rsidRPr="00DB0B82" w:rsidRDefault="00DB0B82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Facilitar la gestión de pedidos y aumentar conversión.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B42E8" w14:textId="6A36472F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2B127" w14:textId="470618EB" w:rsidR="00DB4C8A" w:rsidRPr="003F1249" w:rsidRDefault="003F1249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usuario puede añadir o quitar unidades sin salir del carrito.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2C3D1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</w:tr>
      <w:tr w:rsidR="003F1249" w:rsidRPr="000F219E" w14:paraId="46234F69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15829B" w14:textId="374321A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R03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402E15" w14:textId="79ACC8D2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F40D41">
              <w:rPr>
                <w:b/>
                <w:sz w:val="20"/>
                <w:lang w:val="es-PA"/>
              </w:rPr>
              <w:t xml:space="preserve">Los productos del catálogo estarán organizados por las mismas categorías que utiliza el </w:t>
            </w:r>
            <w:r w:rsidR="00DB0B82">
              <w:rPr>
                <w:b/>
                <w:sz w:val="20"/>
                <w:lang w:val="es-PA"/>
              </w:rPr>
              <w:t>usuario</w:t>
            </w:r>
            <w:r w:rsidRPr="00F40D41">
              <w:rPr>
                <w:b/>
                <w:sz w:val="20"/>
                <w:lang w:val="es-PA"/>
              </w:rPr>
              <w:t xml:space="preserve"> en sus tiendas físicas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3490D4" w14:textId="7419CFF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Baja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A4ED82" w14:textId="5BD32D7F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3869F2" w14:textId="3CA9604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53AF7" w14:textId="74F97E2F" w:rsidR="00DB4C8A" w:rsidRPr="00DB0B82" w:rsidRDefault="00DB0B82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Mantener coherencia entre canales físico y digital.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C53C" w14:textId="2CE33461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26EC9" w14:textId="459D850D" w:rsidR="00DB4C8A" w:rsidRPr="003F1249" w:rsidRDefault="003F1249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Categorías en la web coinciden con las de la tienda física.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0BC48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</w:p>
        </w:tc>
      </w:tr>
      <w:tr w:rsidR="003F1249" w:rsidRPr="000F219E" w14:paraId="0F3A1467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AA4D07" w14:textId="256EEA8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R04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59F63C" w14:textId="6309A34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 xml:space="preserve">Las compras rápidas se realizarán con no más de tres pasos, sin que el </w:t>
            </w:r>
            <w:r w:rsidR="00DB0B82">
              <w:rPr>
                <w:b/>
                <w:sz w:val="20"/>
                <w:lang w:val="es-PA"/>
              </w:rPr>
              <w:t>usuario</w:t>
            </w:r>
            <w:r w:rsidRPr="00E34560">
              <w:rPr>
                <w:b/>
                <w:sz w:val="20"/>
                <w:lang w:val="es-PA"/>
              </w:rPr>
              <w:t xml:space="preserve"> tenga que registrarse necesariamente.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483CD4" w14:textId="1D4B57A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527379" w14:textId="4F855A25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No 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24B65C" w14:textId="48E0164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4B340" w14:textId="475C0D07" w:rsidR="00DB4C8A" w:rsidRPr="00DB0B82" w:rsidRDefault="00DB0B82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Optimizar el proceso de compra y reducir abandono.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7132" w14:textId="0F17FF55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C67EC" w14:textId="0A7A5F17" w:rsidR="00DB4C8A" w:rsidRPr="003F1249" w:rsidRDefault="003F1249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El </w:t>
            </w:r>
            <w:r w:rsid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usuario</w:t>
            </w: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 finaliza la compra en máximo 3 pasos.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BC3F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2A430C7A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2D64CC" w14:textId="2B28BF6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80B47C" w14:textId="4738D6A4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 xml:space="preserve">El </w:t>
            </w:r>
            <w:r w:rsidR="00DB0B82">
              <w:rPr>
                <w:b/>
                <w:sz w:val="20"/>
                <w:lang w:val="es-PA"/>
              </w:rPr>
              <w:t>usuario</w:t>
            </w:r>
            <w:r w:rsidRPr="00E34560">
              <w:rPr>
                <w:b/>
                <w:sz w:val="20"/>
                <w:lang w:val="es-PA"/>
              </w:rPr>
              <w:t xml:space="preserve"> debe sentirse seguro durante la compra.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98D2BC" w14:textId="6E6E41F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D96065" w14:textId="49E024B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No 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53E452" w14:textId="57C2A2D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11A1" w14:textId="0F315430" w:rsidR="00DB4C8A" w:rsidRPr="00DB0B82" w:rsidRDefault="00DB0B82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Garantizar confianza del </w:t>
            </w:r>
            <w:r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usuario</w:t>
            </w: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 en el proceso.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02070" w14:textId="20264AD2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91F16" w14:textId="6AAD22EB" w:rsidR="00DB4C8A" w:rsidRPr="006D54FD" w:rsidRDefault="00DB0B82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El </w:t>
            </w:r>
            <w:r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usuario</w:t>
            </w: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 no tiene que aportar más información de la necesaria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A63E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5F49F468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428098" w14:textId="55436AE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4C285D" w14:textId="133FA415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 xml:space="preserve">El </w:t>
            </w:r>
            <w:r w:rsidR="00DB0B82">
              <w:rPr>
                <w:b/>
                <w:sz w:val="20"/>
                <w:lang w:val="es-PA"/>
              </w:rPr>
              <w:t>usuario</w:t>
            </w:r>
            <w:r w:rsidRPr="00E34560">
              <w:rPr>
                <w:b/>
                <w:sz w:val="20"/>
                <w:lang w:val="es-PA"/>
              </w:rPr>
              <w:t xml:space="preserve"> será atendido en español.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B5518C" w14:textId="16E55F39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0658ED" w14:textId="36EC7FAE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No 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E59B0" w14:textId="60EEDDA9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36365" w14:textId="4262C692" w:rsidR="00DB4C8A" w:rsidRPr="00DB0B82" w:rsidRDefault="00DB0B82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Ofrecer soporte accesible y localizado.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8E4D8" w14:textId="45A7DF01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0136E" w14:textId="35DDAE55" w:rsidR="00DB4C8A" w:rsidRPr="003F1249" w:rsidRDefault="003F1249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Toda la interfaz y ayuda disponibles en español.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61815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499FC1F4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321040" w14:textId="1669A26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R07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A63241" w14:textId="5405688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>La identificación del usuario en el registro se hará utilizando un correo y una clave.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E2BAA2" w14:textId="7882D410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1EBC96" w14:textId="29EB06D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3570E8" w14:textId="46BA936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9206B" w14:textId="3E903C6E" w:rsidR="00DB4C8A" w:rsidRPr="00DB0B82" w:rsidRDefault="00DB0B82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Proteger accesos y datos del </w:t>
            </w:r>
            <w:r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usuario</w:t>
            </w: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D6754" w14:textId="5017DD20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1B10F" w14:textId="32E71261" w:rsidR="00DB4C8A" w:rsidRPr="003F1249" w:rsidRDefault="003F1249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3F1249">
              <w:rPr>
                <w:rFonts w:eastAsia="Calibri" w:cs="HelveticaNeueLT Std Med"/>
                <w:lang w:val="es-ES"/>
              </w:rPr>
              <w:t>E</w:t>
            </w: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l usuario solo accede tras introducir credenciales válidas.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25CBC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25C6436C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E08922" w14:textId="6D88D609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R08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F98883" w14:textId="41E8C54E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34560">
              <w:rPr>
                <w:b/>
                <w:sz w:val="20"/>
                <w:lang w:val="es-PA"/>
              </w:rPr>
              <w:t xml:space="preserve">El </w:t>
            </w:r>
            <w:r w:rsidR="00DB0B82">
              <w:rPr>
                <w:b/>
                <w:sz w:val="20"/>
                <w:lang w:val="es-PA"/>
              </w:rPr>
              <w:t>usuario</w:t>
            </w:r>
            <w:r w:rsidRPr="00E34560">
              <w:rPr>
                <w:b/>
                <w:sz w:val="20"/>
                <w:lang w:val="es-PA"/>
              </w:rPr>
              <w:t xml:space="preserve"> tiene acceso directo al seguimiento de su pedido, aunque sea un </w:t>
            </w:r>
            <w:r w:rsidR="00DB0B82">
              <w:rPr>
                <w:b/>
                <w:sz w:val="20"/>
                <w:lang w:val="es-PA"/>
              </w:rPr>
              <w:t>usuario</w:t>
            </w:r>
            <w:r w:rsidRPr="00E34560">
              <w:rPr>
                <w:b/>
                <w:sz w:val="20"/>
                <w:lang w:val="es-PA"/>
              </w:rPr>
              <w:t xml:space="preserve"> no registrado.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F6D50B" w14:textId="4E0E592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57DD77" w14:textId="3872044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D7E93D" w14:textId="7EB4DB2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B75D1" w14:textId="34EE5C2C" w:rsidR="00DB4C8A" w:rsidRPr="006D54FD" w:rsidRDefault="00DB0B82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Aumentar transparencia y accesibilidad.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B6A8" w14:textId="4E69BFB5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31BCD" w14:textId="2B516329" w:rsidR="00DB4C8A" w:rsidRPr="00C259B8" w:rsidRDefault="00DB0B82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El </w:t>
            </w:r>
            <w:r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usuario</w:t>
            </w: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 accede al estado de pedido con solo el número de referencia.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E805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043A3D8F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15561C" w14:textId="3587F814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lastRenderedPageBreak/>
              <w:t>R09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953BC6" w14:textId="67D3999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Los productos agotados están claramente marcados.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22FF55" w14:textId="177F2A60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AA4901" w14:textId="091BDF8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BF7F23" w14:textId="7B48957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D180A" w14:textId="2017CA51" w:rsidR="00DB4C8A" w:rsidRPr="00DB0B82" w:rsidRDefault="00DB0B82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Evitar frustración y mejorar confianza.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00590" w14:textId="145A74BE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21530" w14:textId="2B265A21" w:rsidR="00DB4C8A" w:rsidRPr="00C259B8" w:rsidRDefault="00DB0B82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Producto agotado muestra mensaje visible.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3D54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73246EAF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5843D5" w14:textId="21B7E010" w:rsidR="00DB4C8A" w:rsidRPr="006D54FD" w:rsidRDefault="00DB4C8A" w:rsidP="00DB0B82">
            <w:pPr>
              <w:spacing w:after="0" w:line="240" w:lineRule="auto"/>
              <w:ind w:left="708" w:hanging="708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R10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2F14A6" w14:textId="3BB81C95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Cada producto o servicio vendido en la tienda dispondrá de sólo una imagen.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380F13" w14:textId="04896C5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Baja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A745E4" w14:textId="0D5B2AE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30E436" w14:textId="2A9A49C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FE825" w14:textId="21B43C63" w:rsidR="00DB4C8A" w:rsidRPr="00DB0B82" w:rsidRDefault="00DB0B82" w:rsidP="00DB4C8A">
            <w:pPr>
              <w:spacing w:after="0" w:line="240" w:lineRule="auto"/>
              <w:rPr>
                <w:rFonts w:eastAsia="Calibri" w:cs="HelveticaNeueLT Std Med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Aumentar atractivo visual y confianza en la compra.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CF73" w14:textId="334DB086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839ED" w14:textId="1D3CFC3B" w:rsidR="00DB4C8A" w:rsidRPr="00C259B8" w:rsidRDefault="00DB0B82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DB0B82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Ningún producto se publica sin imagen asociada.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3406C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3D909527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0AFFB1" w14:textId="77777777" w:rsidR="00DB4C8A" w:rsidRDefault="00DB4C8A" w:rsidP="00DB0B82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R11</w:t>
            </w:r>
          </w:p>
          <w:p w14:paraId="57B7192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4C9E19" w14:textId="212D5B1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La tienda se estructurará por secciones, departamentos o fabricantes, según corresponda por el tipo de artículo.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59F002" w14:textId="270EC3D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596F24" w14:textId="7D8A29E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099FEE" w14:textId="7C0DFC09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93DDC" w14:textId="5B01BC95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Facilitar la navegación y organización del catálogo.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6F6F1" w14:textId="29272AD9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C431B" w14:textId="37BECEA9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catálogo presenta secciones y subcategorías correctamente organizadas.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74E8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1B69F4CB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B6DB2C" w14:textId="52FFF40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R12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03174C" w14:textId="640C6ED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Búsqueda en el catálogo de productos por el nombre o título del producto, así como por departamento, sección o fabricante.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A1C99A" w14:textId="7C7BCE5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BFF0B0" w14:textId="3877378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815E50" w14:textId="3F8AD8CF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BFCC0" w14:textId="447D65EE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Mejorar la localización de productos.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C3BDA" w14:textId="413C7D99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0D576" w14:textId="34CA3CE4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usuario puede encontrar productos introduciendo nombre o categoría.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A03B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79BD85CF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E0BE47" w14:textId="4040A7E0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R13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F07BEA" w14:textId="4C047CF4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La búsqueda estará disponible en la página de inicio de la tienda.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CE9CD8" w14:textId="34A7EB7F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63E655" w14:textId="509AD69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8818E1" w14:textId="4CAC5AA2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F4CF3" w14:textId="3357754D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Dar acceso rápido a la búsqueda desde la portada.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7DE9E" w14:textId="32530A4E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43328" w14:textId="2215A0CE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campo de búsqueda aparece en la página inicial.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FB649E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0149AAD2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F230B8" w14:textId="022AE8F9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R14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43D831" w14:textId="633A707C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En el catálogo podremos navegar por los diferentes productos organizados, si procede, por secciones, departamentos o fabricantes.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C97F02" w14:textId="290245C6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1A33D7" w14:textId="5F274BC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4376D9" w14:textId="0B1DE61A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3686E" w14:textId="62572FA8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Facilitar la exploración de productos.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A18B4" w14:textId="6917A2D1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29BF1" w14:textId="33A3C531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usuario puede desplazarse entre secciones y ver productos.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52B44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0CD0DA1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2F46C2" w14:textId="434A83EF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BA7285" w14:textId="53FA28B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En el catálogo podremos enviar productos a la cesta de la compra, indicando la cantidad.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C81D53" w14:textId="573B803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19DE28" w14:textId="0193D55D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6C78AD" w14:textId="1511207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E5E04" w14:textId="67AE753D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Agilizar la selección de productos.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978C6" w14:textId="080E5798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1C0C" w14:textId="02027C83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usuario puede añadir productos y ajustar la cantidad desde el catálogo.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FC336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59E733D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252625" w14:textId="15BBCD24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3525CB" w14:textId="3EF84B32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Desde el catálogo podremos revisar el estado de la cesta.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F7BA1B" w14:textId="20B29C2B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AB8416" w14:textId="1F6CF4C1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F71795" w14:textId="4D17C88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095EE" w14:textId="4CDA4B8F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Aumentar visibilidad del carrito.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4AD64" w14:textId="1506DC98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CBEAD" w14:textId="5795E443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usuario visualiza el estado actualizado de la cesta mientras navega.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BDBAB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3F1249" w:rsidRPr="000F219E" w14:paraId="4E4B30E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B04E4B" w14:textId="359F0493" w:rsidR="00DB4C8A" w:rsidRDefault="00DB4C8A" w:rsidP="00DB4C8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R17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B885A9" w14:textId="566993C8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F40D41">
              <w:rPr>
                <w:b/>
                <w:sz w:val="20"/>
                <w:lang w:val="es-PA"/>
              </w:rPr>
              <w:t>Desde la cesta de la compra podremos finalizar la compra.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EC8C3F" w14:textId="7F1DDD75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CD1D49" w14:textId="31F64AC9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E94F8A" w14:textId="2474C593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9D28B0" w14:textId="5ECBD8E8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Permitir la transición directa al </w:t>
            </w:r>
            <w:proofErr w:type="spellStart"/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checkout</w:t>
            </w:r>
            <w:proofErr w:type="spellEnd"/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ED3AF" w14:textId="022B43A9" w:rsidR="00DB4C8A" w:rsidRPr="000F219E" w:rsidRDefault="000F219E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BC234" w14:textId="71ED3297" w:rsidR="00DB4C8A" w:rsidRPr="00C259B8" w:rsidRDefault="00037536" w:rsidP="00DB4C8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usuario puede pasar de la cesta al proceso de pago.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638BA" w14:textId="77777777" w:rsidR="00DB4C8A" w:rsidRPr="006D54FD" w:rsidRDefault="00DB4C8A" w:rsidP="00DB4C8A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037536" w:rsidRPr="000F219E" w14:paraId="6C6EC489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4054CA" w14:textId="7076B214" w:rsidR="00037536" w:rsidRDefault="00037536" w:rsidP="00037536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R18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017E6F" w14:textId="6B26A088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 xml:space="preserve">Durante el proceso de compra se solicitarán los datos del </w:t>
            </w:r>
            <w:r>
              <w:rPr>
                <w:b/>
                <w:sz w:val="20"/>
                <w:lang w:val="es-PA"/>
              </w:rPr>
              <w:t>usuario</w:t>
            </w:r>
            <w:r w:rsidRPr="00E81075">
              <w:rPr>
                <w:b/>
                <w:sz w:val="20"/>
                <w:lang w:val="es-PA"/>
              </w:rPr>
              <w:t xml:space="preserve"> (directamente o iniciando sesión si está registrado).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5C32E1" w14:textId="37C5C86A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18B150" w14:textId="509FC89D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572027" w14:textId="2ECC6CC6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96D0F" w14:textId="088588AE" w:rsidR="00037536" w:rsidRPr="00C259B8" w:rsidRDefault="00037536" w:rsidP="0003753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Permitir identificar al usuario en la transacción.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999B7" w14:textId="21F07B11" w:rsidR="00037536" w:rsidRPr="000F219E" w:rsidRDefault="000F219E" w:rsidP="0003753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ABCF9" w14:textId="563CAC5B" w:rsidR="00037536" w:rsidRPr="00C259B8" w:rsidRDefault="00037536" w:rsidP="0003753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sistema solicita datos o inicio de sesión antes de finalizar compra.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07ED7" w14:textId="77777777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037536" w:rsidRPr="000F219E" w14:paraId="055E7BF3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5A8C6D" w14:textId="14C5CD21" w:rsidR="00037536" w:rsidRDefault="00037536" w:rsidP="00037536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lastRenderedPageBreak/>
              <w:t>R19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CA2103" w14:textId="4C23105C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Durante el proceso de compra se solicitarán los datos de entrega/envío.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61741D" w14:textId="39A66E8A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B0587A" w14:textId="1CE00B16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3EEEED" w14:textId="7375AFA2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0D330" w14:textId="52DA8B3A" w:rsidR="00037536" w:rsidRPr="00C259B8" w:rsidRDefault="00037536" w:rsidP="0003753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Garantizar entrega del pedido.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2B127" w14:textId="51178F5D" w:rsidR="00037536" w:rsidRPr="000F219E" w:rsidRDefault="000F219E" w:rsidP="0003753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30168" w14:textId="18840A5A" w:rsidR="00037536" w:rsidRPr="00C259B8" w:rsidRDefault="00037536" w:rsidP="00037536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sistema solicita datos de envío antes del pago.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9BD43" w14:textId="77777777" w:rsidR="00037536" w:rsidRPr="006D54FD" w:rsidRDefault="00037536" w:rsidP="00037536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C259B8" w:rsidRPr="000F219E" w14:paraId="2CC388FC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974079" w14:textId="646AF965" w:rsidR="00C259B8" w:rsidRDefault="00C259B8" w:rsidP="00C259B8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R20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914383" w14:textId="78377DE6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Durante el proceso de compra se solicitarán los datos de pago.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D7E576" w14:textId="40EB6A6A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AB6DC" w14:textId="5A161745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95EB57" w14:textId="04DFD38A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24524" w14:textId="22302923" w:rsidR="00C259B8" w:rsidRPr="00C259B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Permitir la transacción económica.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35C6E" w14:textId="03557978" w:rsidR="00C259B8" w:rsidRPr="000F219E" w:rsidRDefault="000F219E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C259B8" w:rsidRPr="000F219E" w14:paraId="043351CD" w14:textId="77777777" w:rsidTr="000B0983">
              <w:trPr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60750450" w14:textId="77777777" w:rsidR="00C259B8" w:rsidRPr="00037536" w:rsidRDefault="00C259B8" w:rsidP="00C259B8">
                  <w:pPr>
                    <w:spacing w:after="0" w:line="240" w:lineRule="auto"/>
                    <w:rPr>
                      <w:rFonts w:eastAsia="Calibri" w:cs="HelveticaNeueLT Std Med"/>
                      <w:iCs/>
                      <w:sz w:val="18"/>
                      <w:szCs w:val="18"/>
                      <w:lang w:val="es-ES"/>
                    </w:rPr>
                  </w:pPr>
                </w:p>
              </w:tc>
            </w:tr>
          </w:tbl>
          <w:p w14:paraId="6D8DC698" w14:textId="71180184" w:rsidR="00C259B8" w:rsidRPr="00C259B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u w:val="single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sistema solicita datos de envío antes del pago.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89EDD" w14:textId="7777777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C259B8" w:rsidRPr="000F219E" w14:paraId="7EA3D7E0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658561" w14:textId="6E9D957F" w:rsidR="00C259B8" w:rsidRDefault="00C259B8" w:rsidP="00C259B8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R21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E5D0A7" w14:textId="6E12E6F4" w:rsidR="00C259B8" w:rsidRPr="00E81075" w:rsidRDefault="00C259B8" w:rsidP="00C259B8">
            <w:pPr>
              <w:spacing w:before="120" w:after="120"/>
              <w:rPr>
                <w:b/>
                <w:sz w:val="20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 xml:space="preserve">Al finalizar el proceso de compra el </w:t>
            </w:r>
            <w:r>
              <w:rPr>
                <w:b/>
                <w:sz w:val="20"/>
                <w:lang w:val="es-PA"/>
              </w:rPr>
              <w:t>usuario</w:t>
            </w:r>
            <w:r w:rsidRPr="00E81075">
              <w:rPr>
                <w:b/>
                <w:sz w:val="20"/>
                <w:lang w:val="es-PA"/>
              </w:rPr>
              <w:t xml:space="preserve"> recibe un correo con los datos del producto comprado, el importe y la dirección de entrega.</w:t>
            </w:r>
          </w:p>
          <w:p w14:paraId="02BAD6B3" w14:textId="7777777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CB3930" w14:textId="225E4CE3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DCE12" w14:textId="1C878876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B734AD" w14:textId="19C30803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C83CC" w14:textId="2162F308" w:rsidR="00C259B8" w:rsidRPr="00C259B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Mantener informado al usuario.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916BA" w14:textId="75FBDD68" w:rsidR="00C259B8" w:rsidRPr="000F219E" w:rsidRDefault="000F219E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9D3CF" w14:textId="62309E75" w:rsidR="00C259B8" w:rsidRPr="00C259B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usuario recibe un correo con confirmación de la compra.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F77CD" w14:textId="7777777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C259B8" w:rsidRPr="000F219E" w14:paraId="62A113B2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712BEC" w14:textId="587D6EA0" w:rsidR="00C259B8" w:rsidRDefault="00C259B8" w:rsidP="00C259B8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R22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AED081" w14:textId="22823FF5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No se contempla la devolución de productos.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81C18D" w14:textId="16B854EB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Baja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EB0C26" w14:textId="168ADAE8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Restricción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3DE40B" w14:textId="6A171B60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27CD2" w14:textId="2A5A1888" w:rsidR="00C259B8" w:rsidRPr="00C259B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Establecer limitación contractual.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B63D2" w14:textId="7D055FE5" w:rsidR="00C259B8" w:rsidRPr="000F219E" w:rsidRDefault="000F219E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15FE7" w14:textId="4ED46B75" w:rsidR="00C259B8" w:rsidRPr="00C259B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La política de devoluciones indica explícitamente que no hay devoluciones.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92158" w14:textId="7777777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C259B8" w:rsidRPr="000F219E" w14:paraId="48AE6EFD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A0DED7" w14:textId="66E4AA93" w:rsidR="00C259B8" w:rsidRDefault="00C259B8" w:rsidP="00C259B8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R23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91ADC1" w14:textId="509808A2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 xml:space="preserve">La marca corporativa de la empresa </w:t>
            </w:r>
            <w:r>
              <w:rPr>
                <w:b/>
                <w:sz w:val="20"/>
                <w:lang w:val="es-PA"/>
              </w:rPr>
              <w:t>usuario</w:t>
            </w:r>
            <w:r w:rsidRPr="00E81075">
              <w:rPr>
                <w:b/>
                <w:sz w:val="20"/>
                <w:lang w:val="es-PA"/>
              </w:rPr>
              <w:t xml:space="preserve"> debe reflejarse en el sitio web.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C3A22D" w14:textId="389E748B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Baja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3162C0" w14:textId="67FCA70F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No 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A647C1" w14:textId="13822C3C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B6F15" w14:textId="253DEF09" w:rsidR="00C259B8" w:rsidRPr="00C259B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Reforzar identidad corporativa.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16CC4" w14:textId="71FB7E45" w:rsidR="00C259B8" w:rsidRPr="000F219E" w:rsidRDefault="000F219E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689E0" w14:textId="288C965A" w:rsidR="00C259B8" w:rsidRPr="00C259B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sitio muestra logo y colores corporativos.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5414CB" w14:textId="7777777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C259B8" w:rsidRPr="000F219E" w14:paraId="2F5D50E9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A46601" w14:textId="29F5BC0F" w:rsidR="00C259B8" w:rsidRDefault="00C259B8" w:rsidP="00C259B8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R24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EA0BA8" w14:textId="1410D3CC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E81075">
              <w:rPr>
                <w:b/>
                <w:sz w:val="20"/>
                <w:lang w:val="es-PA"/>
              </w:rPr>
              <w:t>El usuario puede registrarse en la solución y acceder utilizando un correo y una clave de acceso.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CDF6F5" w14:textId="31E9C2AD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88076B" w14:textId="62A1CDCD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917BCC" w14:textId="03E7C50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7187A" w14:textId="41CF6096" w:rsidR="00C259B8" w:rsidRPr="00C259B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Permitir identificación persistente.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D238" w14:textId="77148A00" w:rsidR="00C259B8" w:rsidRPr="000F219E" w:rsidRDefault="000F219E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0F219E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77647" w14:textId="47D3D019" w:rsidR="00C259B8" w:rsidRPr="00C259B8" w:rsidRDefault="00C259B8" w:rsidP="00C259B8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C259B8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usuario puede crear cuenta y entrar con credenciales.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143A8" w14:textId="77777777" w:rsidR="00C259B8" w:rsidRPr="006D54FD" w:rsidRDefault="00C259B8" w:rsidP="00C259B8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</w:p>
        </w:tc>
      </w:tr>
      <w:tr w:rsidR="0082116A" w:rsidRPr="0082116A" w14:paraId="560FBB39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B7CF36" w14:textId="798DD55A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94FA7F" w14:textId="3A494D6D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Las versiones del producto para pruebas y evaluación estarán disponibles en algún PaaS.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5AB699" w14:textId="2F98C554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1BEAF7" w14:textId="5622A369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Técnico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11E857" w14:textId="34F076ED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Patrocinador y Equipo de Trabajo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B0694" w14:textId="26879C3B" w:rsidR="0082116A" w:rsidRPr="00EA57CB" w:rsidRDefault="00EA57CB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EA57CB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Facilitar pruebas y validación del sistema.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845B7" w14:textId="5341032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67512D" w14:textId="508ECBDD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Durante el desarrollo, versiones de prueba serán accesibles a través de un PaaS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20112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0C7A49A3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BDCAB5" w14:textId="3B29B814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166FD4" w14:textId="0D4E842A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 xml:space="preserve">Las tecnologías y herramientas a utilizar serán: Django y Visual Studio </w:t>
            </w:r>
            <w:proofErr w:type="spellStart"/>
            <w:r w:rsidRPr="0082116A">
              <w:rPr>
                <w:b/>
                <w:sz w:val="20"/>
                <w:lang w:val="es-PA"/>
              </w:rPr>
              <w:t>Code</w:t>
            </w:r>
            <w:proofErr w:type="spellEnd"/>
            <w:r w:rsidRPr="0082116A">
              <w:rPr>
                <w:b/>
                <w:sz w:val="20"/>
                <w:lang w:val="es-PA"/>
              </w:rPr>
              <w:t>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CCC4F8" w14:textId="12D6EA6E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AD5DB3" w14:textId="09E3DDEC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Técnico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F05C63" w14:textId="080F3007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Equipo de Trabajo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5434A" w14:textId="50033C46" w:rsidR="0082116A" w:rsidRPr="0082116A" w:rsidRDefault="00EA57CB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proofErr w:type="spellStart"/>
            <w:r w:rsidRPr="00EA57CB">
              <w:rPr>
                <w:rFonts w:eastAsia="Calibri" w:cs="HelveticaNeueLT Std Med"/>
                <w:iCs/>
                <w:sz w:val="18"/>
                <w:szCs w:val="18"/>
              </w:rPr>
              <w:t>Asegurar</w:t>
            </w:r>
            <w:proofErr w:type="spellEnd"/>
            <w:r w:rsidRPr="00EA57CB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EA57CB">
              <w:rPr>
                <w:rFonts w:eastAsia="Calibri" w:cs="HelveticaNeueLT Std Med"/>
                <w:iCs/>
                <w:sz w:val="18"/>
                <w:szCs w:val="18"/>
              </w:rPr>
              <w:t>consistencia</w:t>
            </w:r>
            <w:proofErr w:type="spellEnd"/>
            <w:r w:rsidRPr="00EA57CB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EA57CB">
              <w:rPr>
                <w:rFonts w:eastAsia="Calibri" w:cs="HelveticaNeueLT Std Med"/>
                <w:iCs/>
                <w:sz w:val="18"/>
                <w:szCs w:val="18"/>
              </w:rPr>
              <w:t>tecnológica</w:t>
            </w:r>
            <w:proofErr w:type="spellEnd"/>
            <w:r w:rsidRPr="00EA57CB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35B81" w14:textId="20D2F3EF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9A33D0" w14:textId="112FAB83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 el entorno de desarrollo se emplean dichas tecnologías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28522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08D77358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E84377" w14:textId="5A210FF4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R27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31011F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Se almacenará la siguiente información sobre los usuarios:</w:t>
            </w:r>
          </w:p>
          <w:p w14:paraId="2B04CF24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Nombre</w:t>
            </w:r>
          </w:p>
          <w:p w14:paraId="728B597D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Apellidos</w:t>
            </w:r>
          </w:p>
          <w:p w14:paraId="66F50033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Correo electrónico</w:t>
            </w:r>
          </w:p>
          <w:p w14:paraId="6015A507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Contraseña</w:t>
            </w:r>
          </w:p>
          <w:p w14:paraId="3968EB17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Dirección (opcional)</w:t>
            </w:r>
          </w:p>
          <w:p w14:paraId="090F9A44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Método de pago(opcional)</w:t>
            </w:r>
          </w:p>
          <w:p w14:paraId="369DCC10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Rol</w:t>
            </w:r>
          </w:p>
          <w:p w14:paraId="2C70EDB8" w14:textId="77777777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5C7C3F" w14:textId="59EC394E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172C8B" w14:textId="05C553FF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Información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14980E" w14:textId="49B22C6C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A1677" w14:textId="71FED47A" w:rsidR="0082116A" w:rsidRPr="0082116A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Gestionar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perfiles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de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usuario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CDB13" w14:textId="00D38994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CD4DE2" w14:textId="6CD38C5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sistema almacena toda la información acerca de los productos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192C0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253A549D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FD51F0" w14:textId="208819DC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lastRenderedPageBreak/>
              <w:t>R28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AA65D7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Se almacenará la siguiente información sobre los productos:</w:t>
            </w:r>
          </w:p>
          <w:p w14:paraId="4A11D5C0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Nombre</w:t>
            </w:r>
          </w:p>
          <w:p w14:paraId="29420F20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Descripción</w:t>
            </w:r>
          </w:p>
          <w:p w14:paraId="664B1970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Imagen</w:t>
            </w:r>
          </w:p>
          <w:p w14:paraId="6A1BBD38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Precio</w:t>
            </w:r>
          </w:p>
          <w:p w14:paraId="4536FDE3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Stock disponible</w:t>
            </w:r>
          </w:p>
          <w:p w14:paraId="69B6C08F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Fabricantes</w:t>
            </w:r>
          </w:p>
          <w:p w14:paraId="473D2D05" w14:textId="230618A6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Categoría/s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F4E193" w14:textId="565F39C7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7E8631" w14:textId="7E340605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Información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EECBB6" w14:textId="535F07B2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 xml:space="preserve">Patrocinador y usuarios 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9CAA6" w14:textId="5F4DEB43" w:rsidR="0082116A" w:rsidRPr="001521B0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1521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Gestionar el catálogo de productos.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031BA" w14:textId="4E519EE6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7063F2" w14:textId="0ABBD7F3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sistema almacena toda la información acerca de los productos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6F74F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0D7062A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C9D458" w14:textId="5DAA07F5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R29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EC64F5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Se almacenará la siguiente información sobre los servicios:</w:t>
            </w:r>
          </w:p>
          <w:p w14:paraId="76E9DDDF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Nombre</w:t>
            </w:r>
          </w:p>
          <w:p w14:paraId="04F1B02C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Descripción</w:t>
            </w:r>
          </w:p>
          <w:p w14:paraId="47003AB6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Imagen</w:t>
            </w:r>
          </w:p>
          <w:p w14:paraId="6ED930D4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Precio</w:t>
            </w:r>
          </w:p>
          <w:p w14:paraId="1D33379E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Duración</w:t>
            </w:r>
          </w:p>
          <w:p w14:paraId="50E972F4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Departamento</w:t>
            </w:r>
          </w:p>
          <w:p w14:paraId="57E3E99E" w14:textId="77777777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862E55" w14:textId="1E387C55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AC6E35" w14:textId="2CD7EA59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Información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CE6B6" w14:textId="7FB7170B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 xml:space="preserve">Patrocinador y usuarios 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B868C" w14:textId="1B5AAF63" w:rsidR="0082116A" w:rsidRPr="0082116A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Gestionar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catálogo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de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servicios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65B4" w14:textId="2C49B6DF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FB70BF" w14:textId="63583FF2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sistema almacena toda la información acerca de los servicios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13EBA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066FE04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CD70BC" w14:textId="423CFD5A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R30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EBCA37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Se almacenará para la siguiente información sobre los pedidos:</w:t>
            </w:r>
          </w:p>
          <w:p w14:paraId="3EB97613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Identificador</w:t>
            </w:r>
          </w:p>
          <w:p w14:paraId="6BF3856D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Productos y Servicios</w:t>
            </w:r>
          </w:p>
          <w:p w14:paraId="78528E38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Cantidad</w:t>
            </w:r>
          </w:p>
          <w:p w14:paraId="122702A4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Estado (Pendiente/En proceso/Entregado)</w:t>
            </w:r>
          </w:p>
          <w:p w14:paraId="7D9D10A3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Dirección de entrega</w:t>
            </w:r>
          </w:p>
          <w:p w14:paraId="0D942CDD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Método de pago</w:t>
            </w:r>
          </w:p>
          <w:p w14:paraId="106AAECC" w14:textId="0889C047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Método de entrega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C07B0F" w14:textId="78069813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3DDC11" w14:textId="72462DF9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Información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306E6B" w14:textId="2DFC09F7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 xml:space="preserve">Patrocinador y usuarios 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8A41D" w14:textId="7A7D3C7A" w:rsidR="0082116A" w:rsidRPr="0082116A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Administrar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pedidos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de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usuarios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CAA93" w14:textId="22F95BBC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78B286" w14:textId="4B9A095F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sistema almacena toda la información acerca de los pedidos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5B8D1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3E21562F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751552" w14:textId="333872C2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R31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BF9A4C" w14:textId="27A21ACB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La página de inicio contendrá un escaparate.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8F0F3B" w14:textId="300510E2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481810" w14:textId="095E9AE7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CFEF30" w14:textId="39172412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7C1F5" w14:textId="4AEBC9AA" w:rsidR="0082116A" w:rsidRPr="0082116A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Destacar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productos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y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servicios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8C5A" w14:textId="326FCEC9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AD22F2" w14:textId="6F664EE9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La página de inicio muestra un escaparate con productos y servicios.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29E58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1395024E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F43BF3" w14:textId="1D77B212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R32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ACA09D" w14:textId="10EA9DAA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Se debe permitir modificar los datos de entrega y forma de pago para clientes registrados.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9A5784" w14:textId="4D656ADE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1C2A70" w14:textId="0D6943B2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94C91B" w14:textId="47CF8A20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Patrocinador y usuarios.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3D00C" w14:textId="2B778193" w:rsidR="0082116A" w:rsidRPr="001521B0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1521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Dar flexibilidad a usuarios registrados.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41E3" w14:textId="7CEA94DE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C98005" w14:textId="42EE32D6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En el proceso de compra se permite cambiar los datos de entrega y la forma de pago para los clientes registrados.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148DC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207EFFFF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D4700D" w14:textId="55C15870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R33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DB6B40" w14:textId="13AF33EA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Los clientes deben poder acceder a la ficha de producto (sólo consulta)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AE6FDC" w14:textId="46C1AC67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61D45" w14:textId="1A56CAD9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9DAB72" w14:textId="7FF2C151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703EB" w14:textId="2BC8A7D3" w:rsidR="0082116A" w:rsidRPr="001521B0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1521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Permitir acceso a información detallada.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DF722" w14:textId="063223B5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2EA5FF" w14:textId="47210EB0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Los clientes pueden acceder a la ficha de los productos.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30EE4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2184A1A8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35C5C9" w14:textId="02FC7B97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lastRenderedPageBreak/>
              <w:t>R34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F19A1E" w14:textId="4367517A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Los administradores podrán acceder a la ficha de producto para poder gestionarla.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B25288" w14:textId="0EFFB886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14F8E2" w14:textId="0EB0AFBE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9CC8E5" w14:textId="1EEF3C82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3EE61" w14:textId="7D36FA6A" w:rsidR="0082116A" w:rsidRPr="0082116A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1521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Permitir gestión avanzada de productos.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CDC5F" w14:textId="7C9351B3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4F2040" w14:textId="5A3D52B3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Los administradores pueden acceder al sistema de gestión de las fichas de los productos.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4F4EB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518E3039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209046" w14:textId="0BB55C2C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R35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4BB116" w14:textId="6DAD9B5F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 xml:space="preserve">Los métodos de pago serán </w:t>
            </w:r>
            <w:proofErr w:type="spellStart"/>
            <w:r w:rsidRPr="0082116A">
              <w:rPr>
                <w:b/>
                <w:sz w:val="20"/>
                <w:lang w:val="es-PA"/>
              </w:rPr>
              <w:t>contrareembolso</w:t>
            </w:r>
            <w:proofErr w:type="spellEnd"/>
            <w:r w:rsidRPr="0082116A">
              <w:rPr>
                <w:b/>
                <w:sz w:val="20"/>
                <w:lang w:val="es-PA"/>
              </w:rPr>
              <w:t xml:space="preserve"> y pasarela de pago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D562CC" w14:textId="03569CA3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3C02BB" w14:textId="2B52B563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417283" w14:textId="5AF11946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2D65D" w14:textId="2CA25C8E" w:rsidR="0082116A" w:rsidRPr="001521B0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1521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Establecer métodos de pago principales.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B8A1" w14:textId="6D34C45F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95C24B" w14:textId="7D9A71EB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Los pagos son </w:t>
            </w:r>
            <w:proofErr w:type="spellStart"/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contrareembolso</w:t>
            </w:r>
            <w:proofErr w:type="spellEnd"/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 y se hacen a través de una pasarela de pago.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B8DDD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6CB24236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2EA4E3" w14:textId="02948474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R36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2E747D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Se permitirá elegir entre las siguientes opciones para el método de entrega de los productos:</w:t>
            </w:r>
          </w:p>
          <w:p w14:paraId="6937A551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Entrega por correo</w:t>
            </w:r>
          </w:p>
          <w:p w14:paraId="16CE0053" w14:textId="77777777" w:rsidR="0082116A" w:rsidRP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Recogida en punto de entrega</w:t>
            </w:r>
          </w:p>
          <w:p w14:paraId="0178942D" w14:textId="77EF3934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Recogida en tienda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D931A2" w14:textId="2CC3D648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51B891" w14:textId="1F0554A2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22782B" w14:textId="6E63684C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8D1A1" w14:textId="24318F4C" w:rsidR="0082116A" w:rsidRPr="0082116A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Ofrecer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flexibilidad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de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entrega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ED652" w14:textId="4347E74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B0D08C" w14:textId="29113CDC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Al hacer el pedido se dan a disposición todas estas opciones de entrega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3D4CA6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1DD1DABE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2B4362" w14:textId="3805F77F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R37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C4B761" w14:textId="2F7283EA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La aplicación debe de poner a disposición los datos de la empresa.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BBE798" w14:textId="7000636B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Media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B086AA" w14:textId="2A8C9123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2AF66F" w14:textId="76A50B97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Patrocinador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CCF86" w14:textId="72EB8416" w:rsidR="0082116A" w:rsidRPr="0082116A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Asegurar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transparencia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y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contacto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2214C" w14:textId="19E84BEA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F41D5F" w14:textId="15587A66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La aplicación dispone de una sección con los datos de la empresa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7D1A1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4F7890E0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805F22" w14:textId="0EE8D82B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R38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CE4B3C" w14:textId="573B83F2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Los administradores deben disponer de un panel con el que gestionar las ventas de los productos/servicios que hayan hecho. Ya sea cambiar el estado de un pedido, consultar los pedidos pendientes.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28F2E6" w14:textId="59F2E2DA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FB3193" w14:textId="6DA8ADB9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A9D44E" w14:textId="34BA93EC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Patrocinador y 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2907F" w14:textId="6826165F" w:rsidR="0082116A" w:rsidRPr="001521B0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1521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Permitir gestión administrativa de ventas.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4203" w14:textId="3A5F4513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2739D1" w14:textId="7E5C508D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Los usuarios administradores tienen acceso a un panel que le permita gestionar las ventas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E1E0C4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6CDBE457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0A9BAD" w14:textId="33959A77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R39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03335C" w14:textId="2141AFE3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Los administradores deben disponer de un panel con el que gestionar los clientes.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D61F79" w14:textId="55F59D16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8230A2" w14:textId="7B1D9361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90A23A" w14:textId="74C98625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Patrocinador y usuarios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C49CA" w14:textId="0BC5F0FF" w:rsidR="0082116A" w:rsidRPr="0082116A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Facilitar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administración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de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usuarios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77F22" w14:textId="4EBBC663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F51066" w14:textId="368B2596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Los administradores disponen de un panel con el que gestionar a los usuarios cliente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2D2C0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6BFBEBFD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EE06D" w14:textId="1377E0B7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R40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248A61" w14:textId="70054A30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Los clientes pueden hacer búsquedas en base al nombre, precio y categorías del producto.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DD860D" w14:textId="4A98314E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6C8041" w14:textId="38ABF623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812E29" w14:textId="722C293B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Patrocinador y usuarios.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487A0" w14:textId="483623ED" w:rsidR="0082116A" w:rsidRPr="0082116A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Mejorar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experiencia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de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búsqueda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3EFD2" w14:textId="734B9E3F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F43E4D" w14:textId="132DC8C8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El buscador dispone de esos tres filtros para buscar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70949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53633B01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6C32B3" w14:textId="0DE9FF23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R41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E1FEE1" w14:textId="15FC1285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Los clientes pueden llevar un seguimiento de los pedidos a partir de su ID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FBCF56" w14:textId="4BA84EC8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4DE8AA" w14:textId="380E66F8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E3941B" w14:textId="2336BCF0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Patrocinador y usuarios.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59B30" w14:textId="6AC7E183" w:rsidR="0082116A" w:rsidRPr="001521B0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1521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Dar seguimiento individual a compras.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F4FF0" w14:textId="098300B5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7A7950" w14:textId="5E7C599A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Los clientes pueden acceder al estado del pedido a partir de su ID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CC4B6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04666664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2CDF75" w14:textId="1C6176EB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R42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859167" w14:textId="025F2E32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Los administradores pueden llevar un seguimiento de todos los pedidos a partir de su ID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27E6AC" w14:textId="12E33982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Alto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C92E8C" w14:textId="1B911229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0B976F" w14:textId="05FB0A73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Patrocinador y usuarios.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D70C9" w14:textId="76F47455" w:rsidR="0082116A" w:rsidRPr="001521B0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1521B0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Facilitar gestión de todos los pedidos.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CCBC6" w14:textId="20744E0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425555" w14:textId="63864495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Los administradores pueden acceder al estado de un pedido a partir de su ID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04EA8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  <w:tr w:rsidR="0082116A" w:rsidRPr="0082116A" w14:paraId="73E3DDF8" w14:textId="77777777" w:rsidTr="001521B0">
        <w:trPr>
          <w:trHeight w:val="58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A83728" w14:textId="73E78F04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R43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58D3BE" w14:textId="187BD848" w:rsidR="0082116A" w:rsidRPr="00E81075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Los usuarios (clientes y administradores) pueden consultar el estado de los pedidos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C01489" w14:textId="3221E474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Medio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E0B6EA" w14:textId="27726F1C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Funcional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D6259F" w14:textId="0ACC874B" w:rsidR="0082116A" w:rsidRDefault="0082116A" w:rsidP="0082116A">
            <w:pPr>
              <w:spacing w:after="0" w:line="240" w:lineRule="auto"/>
              <w:rPr>
                <w:b/>
                <w:sz w:val="20"/>
                <w:lang w:val="es-PA"/>
              </w:rPr>
            </w:pPr>
            <w:r w:rsidRPr="0082116A">
              <w:rPr>
                <w:b/>
                <w:sz w:val="20"/>
                <w:lang w:val="es-PA"/>
              </w:rPr>
              <w:t>Patrocinador y usuarios.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E0CD7" w14:textId="066F021F" w:rsidR="0082116A" w:rsidRPr="0082116A" w:rsidRDefault="001521B0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Transparencia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en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 xml:space="preserve"> </w:t>
            </w:r>
            <w:proofErr w:type="spellStart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pedidos</w:t>
            </w:r>
            <w:proofErr w:type="spellEnd"/>
            <w:r w:rsidRPr="001521B0">
              <w:rPr>
                <w:rFonts w:eastAsia="Calibri" w:cs="HelveticaNeueLT Std Med"/>
                <w:iCs/>
                <w:sz w:val="18"/>
                <w:szCs w:val="18"/>
              </w:rPr>
              <w:t>.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F8A45" w14:textId="774D70FD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>Aplicación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983DB4" w14:textId="3101E79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  <w:r w:rsidRPr="0082116A">
              <w:rPr>
                <w:rFonts w:eastAsia="Calibri" w:cs="HelveticaNeueLT Std Med"/>
                <w:iCs/>
                <w:sz w:val="18"/>
                <w:szCs w:val="18"/>
                <w:lang w:val="es-ES"/>
              </w:rPr>
              <w:t xml:space="preserve">Los usuarios pueden consultar el estado de los </w:t>
            </w:r>
            <w:r w:rsidRPr="001521B0">
              <w:rPr>
                <w:rFonts w:eastAsia="Calibri" w:cs="HelveticaNeueLT Std Med"/>
                <w:iCs/>
                <w:sz w:val="18"/>
                <w:szCs w:val="18"/>
                <w:u w:val="single"/>
                <w:lang w:val="es-ES"/>
              </w:rPr>
              <w:t>pedidos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3E48E" w14:textId="77777777" w:rsidR="0082116A" w:rsidRPr="0082116A" w:rsidRDefault="0082116A" w:rsidP="0082116A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ES"/>
              </w:rPr>
            </w:pPr>
          </w:p>
        </w:tc>
      </w:tr>
    </w:tbl>
    <w:p w14:paraId="76C33EB9" w14:textId="77777777" w:rsidR="001106CC" w:rsidRPr="0082116A" w:rsidRDefault="001106CC" w:rsidP="0082116A">
      <w:pPr>
        <w:spacing w:after="0" w:line="240" w:lineRule="auto"/>
        <w:rPr>
          <w:b/>
          <w:sz w:val="20"/>
          <w:lang w:val="es-PA"/>
        </w:rPr>
      </w:pPr>
    </w:p>
    <w:sectPr w:rsidR="001106CC" w:rsidRPr="0082116A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B4B55" w14:textId="77777777" w:rsidR="005026C6" w:rsidRDefault="005026C6" w:rsidP="00837F2F">
      <w:pPr>
        <w:spacing w:after="0" w:line="240" w:lineRule="auto"/>
      </w:pPr>
      <w:r>
        <w:separator/>
      </w:r>
    </w:p>
  </w:endnote>
  <w:endnote w:type="continuationSeparator" w:id="0">
    <w:p w14:paraId="50739298" w14:textId="77777777" w:rsidR="005026C6" w:rsidRDefault="005026C6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4A76" w14:textId="38A62630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667936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fldSimple w:instr=" NUMPAGES   \* MERGEFORMAT ">
      <w:r w:rsidR="00667936">
        <w:rPr>
          <w:noProof/>
        </w:rPr>
        <w:t>1</w:t>
      </w:r>
    </w:fldSimple>
  </w:p>
  <w:p w14:paraId="5620768B" w14:textId="4891150E" w:rsidR="00837F2F" w:rsidRPr="00837F2F" w:rsidRDefault="00E95DA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F1AD" w14:textId="77777777" w:rsidR="005026C6" w:rsidRDefault="005026C6" w:rsidP="00837F2F">
      <w:pPr>
        <w:spacing w:after="0" w:line="240" w:lineRule="auto"/>
      </w:pPr>
      <w:r>
        <w:separator/>
      </w:r>
    </w:p>
  </w:footnote>
  <w:footnote w:type="continuationSeparator" w:id="0">
    <w:p w14:paraId="26A3A329" w14:textId="77777777" w:rsidR="005026C6" w:rsidRDefault="005026C6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D976" w14:textId="77777777" w:rsidR="00837F2F" w:rsidRPr="00924DFE" w:rsidRDefault="006D54FD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MATRIZ DE </w:t>
    </w:r>
    <w:r w:rsidR="008F4AF1">
      <w:rPr>
        <w:b/>
        <w:sz w:val="36"/>
      </w:rPr>
      <w:t>TRAZ</w:t>
    </w:r>
    <w:r>
      <w:rPr>
        <w:b/>
        <w:sz w:val="36"/>
      </w:rPr>
      <w:t>ABILIDAD DE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953FC"/>
    <w:multiLevelType w:val="hybridMultilevel"/>
    <w:tmpl w:val="FCA28D12"/>
    <w:lvl w:ilvl="0" w:tplc="935CC4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44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536"/>
    <w:rsid w:val="000512B0"/>
    <w:rsid w:val="00060439"/>
    <w:rsid w:val="000B0983"/>
    <w:rsid w:val="000B204F"/>
    <w:rsid w:val="000F219E"/>
    <w:rsid w:val="00105DAE"/>
    <w:rsid w:val="001106CC"/>
    <w:rsid w:val="00130820"/>
    <w:rsid w:val="00131E1D"/>
    <w:rsid w:val="001521B0"/>
    <w:rsid w:val="00162139"/>
    <w:rsid w:val="002064D6"/>
    <w:rsid w:val="00217C94"/>
    <w:rsid w:val="00221831"/>
    <w:rsid w:val="0028298D"/>
    <w:rsid w:val="00305118"/>
    <w:rsid w:val="00355532"/>
    <w:rsid w:val="00364414"/>
    <w:rsid w:val="00387B0B"/>
    <w:rsid w:val="003D115F"/>
    <w:rsid w:val="003D218D"/>
    <w:rsid w:val="003E16E9"/>
    <w:rsid w:val="003F1249"/>
    <w:rsid w:val="00455C48"/>
    <w:rsid w:val="00456964"/>
    <w:rsid w:val="00481215"/>
    <w:rsid w:val="004D078B"/>
    <w:rsid w:val="005026C6"/>
    <w:rsid w:val="0051331B"/>
    <w:rsid w:val="0055087B"/>
    <w:rsid w:val="00575A70"/>
    <w:rsid w:val="005C6798"/>
    <w:rsid w:val="00667936"/>
    <w:rsid w:val="006B191B"/>
    <w:rsid w:val="006B2A51"/>
    <w:rsid w:val="006D54FD"/>
    <w:rsid w:val="00700A4E"/>
    <w:rsid w:val="0079596E"/>
    <w:rsid w:val="00796E26"/>
    <w:rsid w:val="007C620A"/>
    <w:rsid w:val="0082116A"/>
    <w:rsid w:val="00837F2F"/>
    <w:rsid w:val="00891B24"/>
    <w:rsid w:val="008958E4"/>
    <w:rsid w:val="008F4AF1"/>
    <w:rsid w:val="00916929"/>
    <w:rsid w:val="00924DFE"/>
    <w:rsid w:val="0095401D"/>
    <w:rsid w:val="0099587A"/>
    <w:rsid w:val="009B57BF"/>
    <w:rsid w:val="00A035BA"/>
    <w:rsid w:val="00A95442"/>
    <w:rsid w:val="00AA2C51"/>
    <w:rsid w:val="00AD5DD1"/>
    <w:rsid w:val="00B57964"/>
    <w:rsid w:val="00B63C21"/>
    <w:rsid w:val="00B95FB6"/>
    <w:rsid w:val="00BB73DF"/>
    <w:rsid w:val="00BE3CDA"/>
    <w:rsid w:val="00BF037F"/>
    <w:rsid w:val="00C259B8"/>
    <w:rsid w:val="00C527E3"/>
    <w:rsid w:val="00CF78D0"/>
    <w:rsid w:val="00D22DE6"/>
    <w:rsid w:val="00D373B6"/>
    <w:rsid w:val="00D5381C"/>
    <w:rsid w:val="00DB0B82"/>
    <w:rsid w:val="00DB4C8A"/>
    <w:rsid w:val="00DE7D9A"/>
    <w:rsid w:val="00DF09F4"/>
    <w:rsid w:val="00E86127"/>
    <w:rsid w:val="00E95DA9"/>
    <w:rsid w:val="00E96C2B"/>
    <w:rsid w:val="00EA25E4"/>
    <w:rsid w:val="00EA4A2A"/>
    <w:rsid w:val="00EA57CB"/>
    <w:rsid w:val="00EF1A26"/>
    <w:rsid w:val="00F51DE4"/>
    <w:rsid w:val="00F76F0A"/>
    <w:rsid w:val="00F81062"/>
    <w:rsid w:val="00F90956"/>
    <w:rsid w:val="00FA7A18"/>
    <w:rsid w:val="00FC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F2BC5"/>
  <w15:docId w15:val="{34E80485-3403-4EF3-83B9-4BAD747B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0B0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1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JUAN PRIETO FERNÁNDEZ</cp:lastModifiedBy>
  <cp:revision>21</cp:revision>
  <cp:lastPrinted>2025-10-03T08:09:00Z</cp:lastPrinted>
  <dcterms:created xsi:type="dcterms:W3CDTF">2015-11-01T16:20:00Z</dcterms:created>
  <dcterms:modified xsi:type="dcterms:W3CDTF">2025-10-03T08:09:00Z</dcterms:modified>
</cp:coreProperties>
</file>