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75190389"/>
        <w:docPartObj>
          <w:docPartGallery w:val="Cover Pages"/>
          <w:docPartUnique/>
        </w:docPartObj>
      </w:sdtPr>
      <w:sdtEndPr/>
      <w:sdtContent>
        <w:p w14:paraId="69DE5F52" w14:textId="77777777" w:rsidR="002733BF" w:rsidRDefault="002733BF" w:rsidP="002733BF">
          <w:pPr>
            <w:spacing w:line="326" w:lineRule="auto"/>
            <w:jc w:val="center"/>
            <w:rPr>
              <w:rFonts w:ascii="Times New Roman" w:eastAsia="Times New Roman" w:hAnsi="Times New Roman" w:cs="Times New Roman"/>
              <w:b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b/>
              <w:sz w:val="36"/>
              <w:szCs w:val="36"/>
            </w:rPr>
            <w:t>INSTITUTO POLITÉCNICO NACIONAL</w:t>
          </w:r>
          <w:r>
            <w:t xml:space="preserve"> </w:t>
          </w:r>
        </w:p>
        <w:p w14:paraId="12FBBF82" w14:textId="5E4BBED3" w:rsidR="002733BF" w:rsidRDefault="002733BF" w:rsidP="002733BF">
          <w:pPr>
            <w:spacing w:line="326" w:lineRule="auto"/>
            <w:jc w:val="center"/>
            <w:rPr>
              <w:rFonts w:ascii="Times New Roman" w:eastAsia="Times New Roman" w:hAnsi="Times New Roman" w:cs="Times New Roman"/>
              <w:i/>
              <w:color w:val="434343"/>
              <w:sz w:val="36"/>
              <w:szCs w:val="36"/>
            </w:rPr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699BABCE" wp14:editId="764C0AEB">
                <wp:simplePos x="0" y="0"/>
                <wp:positionH relativeFrom="margin">
                  <wp:posOffset>3142615</wp:posOffset>
                </wp:positionH>
                <wp:positionV relativeFrom="margin">
                  <wp:posOffset>368300</wp:posOffset>
                </wp:positionV>
                <wp:extent cx="1643380" cy="1643380"/>
                <wp:effectExtent l="0" t="0" r="0" b="0"/>
                <wp:wrapSquare wrapText="bothSides"/>
                <wp:docPr id="5" name="Imagen 5" descr="Resultado de imagen para upii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Resultado de imagen para upii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3380" cy="16433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41AF965" wp14:editId="3661BAED">
                <wp:simplePos x="0" y="0"/>
                <wp:positionH relativeFrom="margin">
                  <wp:posOffset>1082040</wp:posOffset>
                </wp:positionH>
                <wp:positionV relativeFrom="margin">
                  <wp:posOffset>368300</wp:posOffset>
                </wp:positionV>
                <wp:extent cx="1441450" cy="1720850"/>
                <wp:effectExtent l="0" t="0" r="6350" b="0"/>
                <wp:wrapSquare wrapText="bothSides"/>
                <wp:docPr id="1" name="Imagen 1" descr="Resultado de imagen para ip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sultado de imagen para ip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10" b="339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1450" cy="1720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EEE9539" w14:textId="77777777" w:rsidR="002733BF" w:rsidRDefault="002733BF" w:rsidP="002733BF">
          <w:pPr>
            <w:spacing w:line="326" w:lineRule="auto"/>
            <w:jc w:val="center"/>
            <w:rPr>
              <w:rFonts w:ascii="Times New Roman" w:eastAsia="Times New Roman" w:hAnsi="Times New Roman" w:cs="Times New Roman"/>
              <w:i/>
              <w:color w:val="434343"/>
              <w:sz w:val="36"/>
              <w:szCs w:val="36"/>
            </w:rPr>
          </w:pPr>
        </w:p>
        <w:p w14:paraId="01DF91FD" w14:textId="77777777" w:rsidR="002733BF" w:rsidRDefault="002733BF" w:rsidP="002733BF">
          <w:pPr>
            <w:spacing w:line="326" w:lineRule="auto"/>
            <w:jc w:val="center"/>
            <w:rPr>
              <w:rFonts w:ascii="Times New Roman" w:eastAsia="Times New Roman" w:hAnsi="Times New Roman" w:cs="Times New Roman"/>
              <w:i/>
              <w:color w:val="434343"/>
              <w:sz w:val="36"/>
              <w:szCs w:val="36"/>
            </w:rPr>
          </w:pPr>
        </w:p>
        <w:p w14:paraId="78F0480F" w14:textId="77777777" w:rsidR="002733BF" w:rsidRDefault="002733BF" w:rsidP="002733BF">
          <w:pPr>
            <w:spacing w:line="326" w:lineRule="auto"/>
            <w:jc w:val="center"/>
            <w:rPr>
              <w:rFonts w:ascii="Times New Roman" w:eastAsia="Times New Roman" w:hAnsi="Times New Roman" w:cs="Times New Roman"/>
              <w:i/>
              <w:color w:val="434343"/>
              <w:sz w:val="36"/>
              <w:szCs w:val="36"/>
            </w:rPr>
          </w:pPr>
        </w:p>
        <w:p w14:paraId="35096DA6" w14:textId="77777777" w:rsidR="002733BF" w:rsidRDefault="002733BF" w:rsidP="002733BF">
          <w:pPr>
            <w:spacing w:line="326" w:lineRule="auto"/>
            <w:jc w:val="center"/>
            <w:rPr>
              <w:rFonts w:ascii="Times New Roman" w:eastAsia="Times New Roman" w:hAnsi="Times New Roman" w:cs="Times New Roman"/>
              <w:i/>
              <w:color w:val="434343"/>
              <w:sz w:val="36"/>
              <w:szCs w:val="36"/>
            </w:rPr>
          </w:pPr>
        </w:p>
        <w:p w14:paraId="45C04FFF" w14:textId="77777777" w:rsidR="002733BF" w:rsidRDefault="002733BF" w:rsidP="002733BF">
          <w:pPr>
            <w:spacing w:line="326" w:lineRule="auto"/>
            <w:jc w:val="center"/>
            <w:rPr>
              <w:rFonts w:ascii="Times New Roman" w:eastAsia="Times New Roman" w:hAnsi="Times New Roman" w:cs="Times New Roman"/>
              <w:i/>
              <w:color w:val="434343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i/>
              <w:color w:val="434343"/>
              <w:sz w:val="36"/>
              <w:szCs w:val="36"/>
            </w:rPr>
            <w:t>“Unidad Interdisciplinaria de Ingeniería Campus Zacatecas”</w:t>
          </w:r>
        </w:p>
        <w:p w14:paraId="7DC9C98B" w14:textId="6923411A" w:rsidR="002733BF" w:rsidRDefault="002733BF" w:rsidP="002733BF">
          <w:pPr>
            <w:spacing w:line="326" w:lineRule="auto"/>
            <w:jc w:val="center"/>
            <w:rPr>
              <w:rFonts w:ascii="Times New Roman" w:eastAsia="Times New Roman" w:hAnsi="Times New Roman" w:cs="Times New Roman"/>
              <w:i/>
              <w:color w:val="434343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i/>
              <w:color w:val="741B47"/>
              <w:sz w:val="36"/>
              <w:szCs w:val="36"/>
            </w:rPr>
            <w:t>“</w:t>
          </w:r>
          <w:r w:rsidR="00A1541B">
            <w:rPr>
              <w:rFonts w:ascii="Times New Roman" w:eastAsia="Times New Roman" w:hAnsi="Times New Roman" w:cs="Times New Roman"/>
              <w:b/>
              <w:i/>
              <w:color w:val="741B47"/>
              <w:sz w:val="28"/>
              <w:szCs w:val="28"/>
            </w:rPr>
            <w:t>Programación Orientada a Objetos</w:t>
          </w:r>
          <w:r w:rsidR="00862389">
            <w:rPr>
              <w:rFonts w:ascii="Times New Roman" w:eastAsia="Times New Roman" w:hAnsi="Times New Roman" w:cs="Times New Roman"/>
              <w:b/>
              <w:i/>
              <w:color w:val="741B47"/>
              <w:sz w:val="28"/>
              <w:szCs w:val="28"/>
            </w:rPr>
            <w:t xml:space="preserve"> (</w:t>
          </w:r>
          <w:r w:rsidR="00A1541B">
            <w:rPr>
              <w:rFonts w:ascii="Times New Roman" w:eastAsia="Times New Roman" w:hAnsi="Times New Roman" w:cs="Times New Roman"/>
              <w:b/>
              <w:i/>
              <w:color w:val="741B47"/>
              <w:sz w:val="28"/>
              <w:szCs w:val="28"/>
            </w:rPr>
            <w:t>PO</w:t>
          </w:r>
          <w:r w:rsidR="00862389">
            <w:rPr>
              <w:rFonts w:ascii="Times New Roman" w:eastAsia="Times New Roman" w:hAnsi="Times New Roman" w:cs="Times New Roman"/>
              <w:b/>
              <w:i/>
              <w:color w:val="741B47"/>
              <w:sz w:val="28"/>
              <w:szCs w:val="28"/>
            </w:rPr>
            <w:t>O)</w:t>
          </w:r>
          <w:r>
            <w:rPr>
              <w:rFonts w:ascii="Times New Roman" w:eastAsia="Times New Roman" w:hAnsi="Times New Roman" w:cs="Times New Roman"/>
              <w:i/>
              <w:color w:val="741B47"/>
              <w:sz w:val="36"/>
              <w:szCs w:val="36"/>
            </w:rPr>
            <w:t>”</w:t>
          </w:r>
          <w:r w:rsidR="00862389" w:rsidRPr="00862389">
            <w:t xml:space="preserve"> </w:t>
          </w:r>
        </w:p>
        <w:p w14:paraId="4145C684" w14:textId="5718B1AE" w:rsidR="002733BF" w:rsidRDefault="00A1541B" w:rsidP="002733BF">
          <w:pPr>
            <w:jc w:val="center"/>
            <w:rPr>
              <w:rFonts w:ascii="Times New Roman" w:eastAsia="Times New Roman" w:hAnsi="Times New Roman" w:cs="Times New Roman"/>
              <w:i/>
              <w:color w:val="434343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i/>
              <w:color w:val="434343"/>
              <w:sz w:val="36"/>
              <w:szCs w:val="36"/>
            </w:rPr>
            <w:t>Mapa conceptual de una Clase</w:t>
          </w:r>
        </w:p>
        <w:p w14:paraId="2CDD9AE2" w14:textId="02DDD690" w:rsidR="002733BF" w:rsidRDefault="002733BF" w:rsidP="002733BF">
          <w:pPr>
            <w:spacing w:line="326" w:lineRule="auto"/>
            <w:jc w:val="center"/>
            <w:rPr>
              <w:rFonts w:ascii="Times New Roman" w:eastAsia="Times New Roman" w:hAnsi="Times New Roman" w:cs="Times New Roman"/>
              <w:i/>
              <w:color w:val="741B47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b/>
              <w:color w:val="741B47"/>
              <w:sz w:val="28"/>
              <w:szCs w:val="28"/>
            </w:rPr>
            <w:t xml:space="preserve">Profesor: </w:t>
          </w:r>
          <w:r w:rsidR="00A1541B">
            <w:rPr>
              <w:rFonts w:ascii="Times New Roman" w:eastAsia="Times New Roman" w:hAnsi="Times New Roman" w:cs="Times New Roman"/>
              <w:b/>
              <w:color w:val="741B47"/>
              <w:sz w:val="28"/>
              <w:szCs w:val="28"/>
            </w:rPr>
            <w:t>Cruz Lejía Roberto Oswaldo</w:t>
          </w:r>
          <w:r>
            <w:rPr>
              <w:rFonts w:ascii="Times New Roman" w:eastAsia="Times New Roman" w:hAnsi="Times New Roman" w:cs="Times New Roman"/>
              <w:color w:val="741B47"/>
              <w:sz w:val="28"/>
              <w:szCs w:val="28"/>
            </w:rPr>
            <w:br/>
          </w:r>
        </w:p>
        <w:p w14:paraId="63725A2E" w14:textId="24AA854B" w:rsidR="00956473" w:rsidRDefault="00977EFB" w:rsidP="00956473">
          <w:pPr>
            <w:numPr>
              <w:ilvl w:val="0"/>
              <w:numId w:val="14"/>
            </w:numPr>
            <w:spacing w:after="0" w:line="326" w:lineRule="auto"/>
            <w:contextualSpacing/>
            <w:rPr>
              <w:rFonts w:ascii="Arial" w:eastAsia="Arial" w:hAnsi="Arial" w:cs="Arial"/>
            </w:rPr>
          </w:pPr>
          <w:r>
            <w:rPr>
              <w:rFonts w:ascii="Times New Roman" w:eastAsia="Times New Roman" w:hAnsi="Times New Roman" w:cs="Times New Roman"/>
              <w:b/>
              <w:color w:val="741B47"/>
              <w:sz w:val="28"/>
              <w:szCs w:val="28"/>
            </w:rPr>
            <w:t>Alumno</w:t>
          </w:r>
          <w:r w:rsidR="00956473">
            <w:rPr>
              <w:rFonts w:ascii="Times New Roman" w:eastAsia="Times New Roman" w:hAnsi="Times New Roman" w:cs="Times New Roman"/>
              <w:b/>
              <w:color w:val="741B47"/>
              <w:sz w:val="28"/>
              <w:szCs w:val="28"/>
            </w:rPr>
            <w:t>:</w:t>
          </w:r>
          <w:r w:rsidR="00956473">
            <w:rPr>
              <w:rFonts w:ascii="Times New Roman" w:eastAsia="Times New Roman" w:hAnsi="Times New Roman" w:cs="Times New Roman"/>
              <w:i/>
              <w:color w:val="741B47"/>
              <w:sz w:val="36"/>
              <w:szCs w:val="36"/>
            </w:rPr>
            <w:t xml:space="preserve"> </w:t>
          </w:r>
          <w:r w:rsidR="00956473">
            <w:rPr>
              <w:rFonts w:ascii="Times New Roman" w:eastAsia="Times New Roman" w:hAnsi="Times New Roman" w:cs="Times New Roman"/>
              <w:b/>
              <w:color w:val="741B47"/>
              <w:sz w:val="28"/>
              <w:szCs w:val="28"/>
            </w:rPr>
            <w:t>Jose de Jesus Arellano García</w:t>
          </w:r>
        </w:p>
        <w:p w14:paraId="2B788CFD" w14:textId="4B4CFC28" w:rsidR="00956473" w:rsidRDefault="00956473" w:rsidP="00956473">
          <w:pPr>
            <w:spacing w:line="326" w:lineRule="auto"/>
            <w:rPr>
              <w:rFonts w:ascii="Times New Roman" w:eastAsia="Times New Roman" w:hAnsi="Times New Roman" w:cs="Times New Roman"/>
              <w:i/>
              <w:color w:val="741B47"/>
              <w:sz w:val="36"/>
              <w:szCs w:val="36"/>
            </w:rPr>
          </w:pPr>
        </w:p>
        <w:p w14:paraId="231D8A15" w14:textId="77777777" w:rsidR="002733BF" w:rsidRDefault="002733BF" w:rsidP="002733BF">
          <w:pPr>
            <w:spacing w:after="0" w:line="326" w:lineRule="auto"/>
            <w:ind w:left="720"/>
            <w:contextualSpacing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14:paraId="3F470093" w14:textId="77777777" w:rsidR="002733BF" w:rsidRDefault="002733BF" w:rsidP="002733BF">
          <w:pPr>
            <w:spacing w:line="326" w:lineRule="auto"/>
            <w:ind w:left="720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21EDE30B" w14:textId="77777777" w:rsidR="002733BF" w:rsidRDefault="002733BF" w:rsidP="002733BF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3E2BD618" w14:textId="77777777" w:rsidR="002733BF" w:rsidRDefault="002733BF" w:rsidP="002733BF">
          <w:pPr>
            <w:spacing w:line="326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2CM1</w:t>
          </w:r>
        </w:p>
        <w:p w14:paraId="32C119EE" w14:textId="77777777" w:rsidR="002733BF" w:rsidRDefault="002733BF" w:rsidP="002733BF">
          <w:pPr>
            <w:spacing w:line="326" w:lineRule="auto"/>
            <w:jc w:val="right"/>
            <w:rPr>
              <w:rFonts w:ascii="Times New Roman" w:eastAsia="Times New Roman" w:hAnsi="Times New Roman" w:cs="Times New Roman"/>
              <w:i/>
            </w:rPr>
          </w:pPr>
        </w:p>
        <w:p w14:paraId="3EFD552C" w14:textId="77777777" w:rsidR="002733BF" w:rsidRDefault="002733BF" w:rsidP="00862389">
          <w:pPr>
            <w:spacing w:line="326" w:lineRule="auto"/>
            <w:rPr>
              <w:rFonts w:ascii="Times New Roman" w:eastAsia="Times New Roman" w:hAnsi="Times New Roman" w:cs="Times New Roman"/>
              <w:i/>
            </w:rPr>
          </w:pPr>
        </w:p>
        <w:p w14:paraId="3DD20C48" w14:textId="36D3CE13" w:rsidR="00952191" w:rsidRPr="00CD21C0" w:rsidRDefault="00CD21C0" w:rsidP="00CD21C0">
          <w:pPr>
            <w:spacing w:line="326" w:lineRule="auto"/>
            <w:jc w:val="right"/>
            <w:rPr>
              <w:rFonts w:ascii="Times New Roman" w:eastAsia="Times New Roman" w:hAnsi="Times New Roman" w:cs="Times New Roman"/>
              <w:i/>
            </w:rPr>
          </w:pPr>
          <w:r>
            <w:rPr>
              <w:rFonts w:ascii="Times New Roman" w:eastAsia="Times New Roman" w:hAnsi="Times New Roman" w:cs="Times New Roman"/>
              <w:i/>
            </w:rPr>
            <w:t>12</w:t>
          </w:r>
          <w:r w:rsidR="002733BF">
            <w:rPr>
              <w:rFonts w:ascii="Times New Roman" w:eastAsia="Times New Roman" w:hAnsi="Times New Roman" w:cs="Times New Roman"/>
              <w:i/>
            </w:rPr>
            <w:t xml:space="preserve"> de </w:t>
          </w:r>
          <w:r>
            <w:rPr>
              <w:rFonts w:ascii="Times New Roman" w:eastAsia="Times New Roman" w:hAnsi="Times New Roman" w:cs="Times New Roman"/>
              <w:i/>
            </w:rPr>
            <w:t>8</w:t>
          </w:r>
          <w:bookmarkStart w:id="0" w:name="_GoBack"/>
          <w:bookmarkEnd w:id="0"/>
          <w:r w:rsidR="002733BF">
            <w:rPr>
              <w:rFonts w:ascii="Times New Roman" w:eastAsia="Times New Roman" w:hAnsi="Times New Roman" w:cs="Times New Roman"/>
              <w:i/>
            </w:rPr>
            <w:t xml:space="preserve"> del 2019</w:t>
          </w:r>
        </w:p>
      </w:sdtContent>
    </w:sdt>
    <w:p w14:paraId="0730EC80" w14:textId="2A97E5AE" w:rsidR="008C1137" w:rsidRPr="00D03B45" w:rsidRDefault="00CD21C0" w:rsidP="002B5321">
      <w:pPr>
        <w:pStyle w:val="Prrafodelista"/>
      </w:pPr>
      <w:r>
        <w:rPr>
          <w:noProof/>
        </w:rPr>
        <w:lastRenderedPageBreak/>
        <w:drawing>
          <wp:inline distT="0" distB="0" distL="0" distR="0" wp14:anchorId="20531E34" wp14:editId="08E0C723">
            <wp:extent cx="8413108" cy="4731878"/>
            <wp:effectExtent l="0" t="7303" r="318" b="317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positiva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89810" cy="477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137" w:rsidRPr="00D03B45" w:rsidSect="00862389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77078" w14:textId="77777777" w:rsidR="003610EB" w:rsidRDefault="003610EB" w:rsidP="008D5593">
      <w:pPr>
        <w:spacing w:after="0" w:line="240" w:lineRule="auto"/>
      </w:pPr>
      <w:r>
        <w:separator/>
      </w:r>
    </w:p>
  </w:endnote>
  <w:endnote w:type="continuationSeparator" w:id="0">
    <w:p w14:paraId="4D264BED" w14:textId="77777777" w:rsidR="003610EB" w:rsidRDefault="003610EB" w:rsidP="008D5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1404601"/>
      <w:docPartObj>
        <w:docPartGallery w:val="Page Numbers (Bottom of Page)"/>
        <w:docPartUnique/>
      </w:docPartObj>
    </w:sdtPr>
    <w:sdtEndPr/>
    <w:sdtContent>
      <w:sdt>
        <w:sdtPr>
          <w:id w:val="-980157344"/>
          <w:docPartObj>
            <w:docPartGallery w:val="Page Numbers (Top of Page)"/>
            <w:docPartUnique/>
          </w:docPartObj>
        </w:sdtPr>
        <w:sdtEndPr/>
        <w:sdtContent>
          <w:p w14:paraId="42BFC4DF" w14:textId="77777777" w:rsidR="00127C56" w:rsidRDefault="00127C56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D653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D653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1F07D32" w14:textId="77777777" w:rsidR="00127C56" w:rsidRDefault="00127C5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EC090" w14:textId="318F74FA" w:rsidR="00780806" w:rsidRDefault="00780806" w:rsidP="00780806">
    <w:pPr>
      <w:pStyle w:val="Piedepgina"/>
      <w:ind w:firstLine="141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841F8" w14:textId="77777777" w:rsidR="003610EB" w:rsidRDefault="003610EB" w:rsidP="008D5593">
      <w:pPr>
        <w:spacing w:after="0" w:line="240" w:lineRule="auto"/>
      </w:pPr>
      <w:r>
        <w:separator/>
      </w:r>
    </w:p>
  </w:footnote>
  <w:footnote w:type="continuationSeparator" w:id="0">
    <w:p w14:paraId="5FE91A7E" w14:textId="77777777" w:rsidR="003610EB" w:rsidRDefault="003610EB" w:rsidP="008D5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6"/>
      <w:gridCol w:w="5824"/>
      <w:gridCol w:w="1444"/>
    </w:tblGrid>
    <w:tr w:rsidR="008D5593" w14:paraId="4BC959CF" w14:textId="77777777" w:rsidTr="00AF1359">
      <w:tc>
        <w:tcPr>
          <w:tcW w:w="1242" w:type="dxa"/>
        </w:tcPr>
        <w:p w14:paraId="12B2F355" w14:textId="77777777" w:rsidR="008D5593" w:rsidRDefault="008D5593">
          <w:pPr>
            <w:pStyle w:val="Encabezado"/>
          </w:pPr>
          <w:r>
            <w:rPr>
              <w:noProof/>
              <w:lang w:val="es-MX" w:eastAsia="es-MX"/>
            </w:rPr>
            <w:drawing>
              <wp:inline distT="0" distB="0" distL="0" distR="0" wp14:anchorId="6142139E" wp14:editId="3EF77A14">
                <wp:extent cx="522074" cy="720000"/>
                <wp:effectExtent l="0" t="0" r="0" b="4445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pn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074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</w:tcPr>
        <w:p w14:paraId="762DAD29" w14:textId="77777777" w:rsidR="008D5593" w:rsidRDefault="008D5593" w:rsidP="008D5593">
          <w:pPr>
            <w:pStyle w:val="Encabezado"/>
            <w:jc w:val="center"/>
            <w:rPr>
              <w:b/>
            </w:rPr>
          </w:pPr>
          <w:r>
            <w:rPr>
              <w:b/>
            </w:rPr>
            <w:t>Instituto Politécnico Nacional</w:t>
          </w:r>
        </w:p>
        <w:p w14:paraId="51590151" w14:textId="77777777" w:rsidR="008D5593" w:rsidRDefault="008D5593" w:rsidP="008D5593">
          <w:pPr>
            <w:pStyle w:val="Encabezado"/>
            <w:jc w:val="center"/>
            <w:rPr>
              <w:b/>
            </w:rPr>
          </w:pPr>
          <w:r>
            <w:rPr>
              <w:b/>
            </w:rPr>
            <w:t>Unidad Profesional Interdisciplinaria de Ingeniería</w:t>
          </w:r>
        </w:p>
        <w:p w14:paraId="5E947157" w14:textId="77777777" w:rsidR="008D5593" w:rsidRDefault="008D5593" w:rsidP="008D5593">
          <w:pPr>
            <w:pStyle w:val="Encabezado"/>
            <w:jc w:val="center"/>
            <w:rPr>
              <w:b/>
            </w:rPr>
          </w:pPr>
          <w:r>
            <w:rPr>
              <w:b/>
            </w:rPr>
            <w:t>Campus Zacatecas</w:t>
          </w:r>
        </w:p>
        <w:p w14:paraId="78670696" w14:textId="1707154B" w:rsidR="008D5593" w:rsidRPr="008D5593" w:rsidRDefault="008D5593" w:rsidP="002733BF">
          <w:pPr>
            <w:pStyle w:val="Encabezado"/>
            <w:rPr>
              <w:b/>
            </w:rPr>
          </w:pPr>
        </w:p>
      </w:tc>
      <w:tc>
        <w:tcPr>
          <w:tcW w:w="1448" w:type="dxa"/>
        </w:tcPr>
        <w:p w14:paraId="23749D75" w14:textId="77777777" w:rsidR="008D5593" w:rsidRDefault="008D5593" w:rsidP="008D5593">
          <w:pPr>
            <w:pStyle w:val="Encabezado"/>
            <w:jc w:val="right"/>
          </w:pPr>
          <w:r>
            <w:rPr>
              <w:noProof/>
              <w:lang w:val="es-MX" w:eastAsia="es-MX"/>
            </w:rPr>
            <w:drawing>
              <wp:inline distT="0" distB="0" distL="0" distR="0" wp14:anchorId="37131766" wp14:editId="72757E7E">
                <wp:extent cx="708667" cy="720000"/>
                <wp:effectExtent l="0" t="0" r="0" b="4445"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cudo_upiiz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8667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6873EE8" w14:textId="77777777" w:rsidR="008D5593" w:rsidRDefault="008D559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Ind w:w="9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91"/>
      <w:gridCol w:w="4909"/>
      <w:gridCol w:w="1419"/>
    </w:tblGrid>
    <w:tr w:rsidR="00917A09" w14:paraId="05BBEF98" w14:textId="77777777" w:rsidTr="00780806">
      <w:tc>
        <w:tcPr>
          <w:tcW w:w="1236" w:type="dxa"/>
        </w:tcPr>
        <w:p w14:paraId="64773F9E" w14:textId="77777777" w:rsidR="00917A09" w:rsidRDefault="00917A09" w:rsidP="00917A09">
          <w:pPr>
            <w:pStyle w:val="Encabezado"/>
          </w:pPr>
          <w:r>
            <w:rPr>
              <w:noProof/>
              <w:lang w:val="es-MX" w:eastAsia="es-MX"/>
            </w:rPr>
            <w:drawing>
              <wp:inline distT="0" distB="0" distL="0" distR="0" wp14:anchorId="15E346E1" wp14:editId="4B22E31B">
                <wp:extent cx="522074" cy="720000"/>
                <wp:effectExtent l="0" t="0" r="0" b="4445"/>
                <wp:docPr id="10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pn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074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24" w:type="dxa"/>
        </w:tcPr>
        <w:p w14:paraId="4DD0715B" w14:textId="77777777" w:rsidR="00917A09" w:rsidRDefault="00917A09" w:rsidP="00917A09">
          <w:pPr>
            <w:pStyle w:val="Encabezado"/>
            <w:jc w:val="center"/>
            <w:rPr>
              <w:b/>
            </w:rPr>
          </w:pPr>
          <w:r>
            <w:rPr>
              <w:b/>
            </w:rPr>
            <w:t>Instituto Politécnico Nacional</w:t>
          </w:r>
        </w:p>
        <w:p w14:paraId="50998B8C" w14:textId="77777777" w:rsidR="00917A09" w:rsidRDefault="00917A09" w:rsidP="00917A09">
          <w:pPr>
            <w:pStyle w:val="Encabezado"/>
            <w:jc w:val="center"/>
            <w:rPr>
              <w:b/>
            </w:rPr>
          </w:pPr>
          <w:r>
            <w:rPr>
              <w:b/>
            </w:rPr>
            <w:t>Unidad Profesional Interdisciplinaria de Ingeniería</w:t>
          </w:r>
        </w:p>
        <w:p w14:paraId="2D8B4B62" w14:textId="77777777" w:rsidR="00917A09" w:rsidRDefault="00917A09" w:rsidP="00917A09">
          <w:pPr>
            <w:pStyle w:val="Encabezado"/>
            <w:jc w:val="center"/>
            <w:rPr>
              <w:b/>
            </w:rPr>
          </w:pPr>
          <w:r>
            <w:rPr>
              <w:b/>
            </w:rPr>
            <w:t>Campus Zacatecas</w:t>
          </w:r>
        </w:p>
        <w:p w14:paraId="53D7BA0E" w14:textId="77777777" w:rsidR="00917A09" w:rsidRPr="008D5593" w:rsidRDefault="00917A09" w:rsidP="00917A09">
          <w:pPr>
            <w:pStyle w:val="Encabezado"/>
            <w:rPr>
              <w:b/>
            </w:rPr>
          </w:pPr>
        </w:p>
      </w:tc>
      <w:tc>
        <w:tcPr>
          <w:tcW w:w="1444" w:type="dxa"/>
        </w:tcPr>
        <w:p w14:paraId="1609818E" w14:textId="77777777" w:rsidR="00917A09" w:rsidRDefault="00917A09" w:rsidP="00917A09">
          <w:pPr>
            <w:pStyle w:val="Encabezado"/>
            <w:jc w:val="right"/>
          </w:pPr>
          <w:r>
            <w:rPr>
              <w:noProof/>
              <w:lang w:val="es-MX" w:eastAsia="es-MX"/>
            </w:rPr>
            <w:drawing>
              <wp:inline distT="0" distB="0" distL="0" distR="0" wp14:anchorId="146F5396" wp14:editId="0DE64DA1">
                <wp:extent cx="708667" cy="720000"/>
                <wp:effectExtent l="0" t="0" r="0" b="4445"/>
                <wp:docPr id="1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cudo_upiiz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8667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92E0056" w14:textId="77777777" w:rsidR="00917A09" w:rsidRDefault="00917A0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C6F88"/>
    <w:multiLevelType w:val="hybridMultilevel"/>
    <w:tmpl w:val="0A16440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AB7BEB"/>
    <w:multiLevelType w:val="hybridMultilevel"/>
    <w:tmpl w:val="8222B3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1197C"/>
    <w:multiLevelType w:val="hybridMultilevel"/>
    <w:tmpl w:val="AF4A5D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7571B"/>
    <w:multiLevelType w:val="hybridMultilevel"/>
    <w:tmpl w:val="E0603C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50B32"/>
    <w:multiLevelType w:val="hybridMultilevel"/>
    <w:tmpl w:val="AB1CCAA0"/>
    <w:lvl w:ilvl="0" w:tplc="D18691D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D21B0"/>
    <w:multiLevelType w:val="multilevel"/>
    <w:tmpl w:val="1724249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color w:val="000000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13125754"/>
    <w:multiLevelType w:val="hybridMultilevel"/>
    <w:tmpl w:val="19AA0D5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F506C8"/>
    <w:multiLevelType w:val="hybridMultilevel"/>
    <w:tmpl w:val="9D868D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D347FD"/>
    <w:multiLevelType w:val="hybridMultilevel"/>
    <w:tmpl w:val="DE0AB9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C1221"/>
    <w:multiLevelType w:val="hybridMultilevel"/>
    <w:tmpl w:val="4D24B5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BC3171"/>
    <w:multiLevelType w:val="hybridMultilevel"/>
    <w:tmpl w:val="E598A3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195710"/>
    <w:multiLevelType w:val="hybridMultilevel"/>
    <w:tmpl w:val="74289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E92E5F"/>
    <w:multiLevelType w:val="hybridMultilevel"/>
    <w:tmpl w:val="7D50CD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367863"/>
    <w:multiLevelType w:val="hybridMultilevel"/>
    <w:tmpl w:val="78DAB9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40F3A"/>
    <w:multiLevelType w:val="hybridMultilevel"/>
    <w:tmpl w:val="BA42235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7D2754"/>
    <w:multiLevelType w:val="hybridMultilevel"/>
    <w:tmpl w:val="BD560800"/>
    <w:lvl w:ilvl="0" w:tplc="E0326AC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2"/>
  </w:num>
  <w:num w:numId="4">
    <w:abstractNumId w:val="15"/>
  </w:num>
  <w:num w:numId="5">
    <w:abstractNumId w:val="10"/>
  </w:num>
  <w:num w:numId="6">
    <w:abstractNumId w:val="3"/>
  </w:num>
  <w:num w:numId="7">
    <w:abstractNumId w:val="14"/>
  </w:num>
  <w:num w:numId="8">
    <w:abstractNumId w:val="6"/>
  </w:num>
  <w:num w:numId="9">
    <w:abstractNumId w:val="0"/>
  </w:num>
  <w:num w:numId="10">
    <w:abstractNumId w:val="11"/>
  </w:num>
  <w:num w:numId="11">
    <w:abstractNumId w:val="2"/>
  </w:num>
  <w:num w:numId="12">
    <w:abstractNumId w:val="8"/>
  </w:num>
  <w:num w:numId="13">
    <w:abstractNumId w:val="7"/>
  </w:num>
  <w:num w:numId="14">
    <w:abstractNumId w:val="5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72E"/>
    <w:rsid w:val="0003634F"/>
    <w:rsid w:val="00046944"/>
    <w:rsid w:val="00057673"/>
    <w:rsid w:val="00073E66"/>
    <w:rsid w:val="0008673B"/>
    <w:rsid w:val="000A4BBE"/>
    <w:rsid w:val="000E2B75"/>
    <w:rsid w:val="000E7CA4"/>
    <w:rsid w:val="00105BBB"/>
    <w:rsid w:val="00127C56"/>
    <w:rsid w:val="00150BC3"/>
    <w:rsid w:val="001A15EC"/>
    <w:rsid w:val="001A5325"/>
    <w:rsid w:val="00267524"/>
    <w:rsid w:val="002733BF"/>
    <w:rsid w:val="002B5321"/>
    <w:rsid w:val="002C65E0"/>
    <w:rsid w:val="0030758F"/>
    <w:rsid w:val="003610EB"/>
    <w:rsid w:val="0037255F"/>
    <w:rsid w:val="003864CD"/>
    <w:rsid w:val="003A2A91"/>
    <w:rsid w:val="003D5D1B"/>
    <w:rsid w:val="00433CAE"/>
    <w:rsid w:val="00466F87"/>
    <w:rsid w:val="00473E1F"/>
    <w:rsid w:val="00474D86"/>
    <w:rsid w:val="00491E62"/>
    <w:rsid w:val="004E475F"/>
    <w:rsid w:val="004E4F50"/>
    <w:rsid w:val="00505042"/>
    <w:rsid w:val="00535293"/>
    <w:rsid w:val="005732E3"/>
    <w:rsid w:val="005B43BF"/>
    <w:rsid w:val="005F144E"/>
    <w:rsid w:val="00630A6B"/>
    <w:rsid w:val="00671E3F"/>
    <w:rsid w:val="006D2D50"/>
    <w:rsid w:val="006D653A"/>
    <w:rsid w:val="006F1358"/>
    <w:rsid w:val="00780806"/>
    <w:rsid w:val="007A43CA"/>
    <w:rsid w:val="007C57DA"/>
    <w:rsid w:val="00804F7B"/>
    <w:rsid w:val="00833BD9"/>
    <w:rsid w:val="00851186"/>
    <w:rsid w:val="008563E5"/>
    <w:rsid w:val="00862389"/>
    <w:rsid w:val="00885B3C"/>
    <w:rsid w:val="008A605F"/>
    <w:rsid w:val="008C1137"/>
    <w:rsid w:val="008D5593"/>
    <w:rsid w:val="00917A09"/>
    <w:rsid w:val="00952191"/>
    <w:rsid w:val="00954016"/>
    <w:rsid w:val="00956473"/>
    <w:rsid w:val="009621DE"/>
    <w:rsid w:val="00977AED"/>
    <w:rsid w:val="00977EFB"/>
    <w:rsid w:val="00A1541B"/>
    <w:rsid w:val="00A216F5"/>
    <w:rsid w:val="00A26F4E"/>
    <w:rsid w:val="00A6441E"/>
    <w:rsid w:val="00AC2E69"/>
    <w:rsid w:val="00AF1359"/>
    <w:rsid w:val="00B04245"/>
    <w:rsid w:val="00B20319"/>
    <w:rsid w:val="00B2287E"/>
    <w:rsid w:val="00B312BC"/>
    <w:rsid w:val="00B52EDC"/>
    <w:rsid w:val="00BB7AA2"/>
    <w:rsid w:val="00BD09B9"/>
    <w:rsid w:val="00BF7D84"/>
    <w:rsid w:val="00C1512C"/>
    <w:rsid w:val="00C22ABB"/>
    <w:rsid w:val="00C44EBF"/>
    <w:rsid w:val="00C505F4"/>
    <w:rsid w:val="00C6283C"/>
    <w:rsid w:val="00C63EDA"/>
    <w:rsid w:val="00C819B6"/>
    <w:rsid w:val="00C86029"/>
    <w:rsid w:val="00CB3666"/>
    <w:rsid w:val="00CD21C0"/>
    <w:rsid w:val="00CE0BE7"/>
    <w:rsid w:val="00D03B45"/>
    <w:rsid w:val="00D12F4E"/>
    <w:rsid w:val="00D374A5"/>
    <w:rsid w:val="00D53A36"/>
    <w:rsid w:val="00D7759B"/>
    <w:rsid w:val="00DC0069"/>
    <w:rsid w:val="00DE37EF"/>
    <w:rsid w:val="00DF5BDE"/>
    <w:rsid w:val="00E24259"/>
    <w:rsid w:val="00E470FE"/>
    <w:rsid w:val="00E620C6"/>
    <w:rsid w:val="00E63D79"/>
    <w:rsid w:val="00F20AAE"/>
    <w:rsid w:val="00F5014A"/>
    <w:rsid w:val="00F5372E"/>
    <w:rsid w:val="00F56F24"/>
    <w:rsid w:val="00F8126A"/>
    <w:rsid w:val="00FE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4C5F3"/>
  <w15:docId w15:val="{FFDBE357-ECD8-47D0-9064-5C6EE18B9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602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D55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5593"/>
  </w:style>
  <w:style w:type="paragraph" w:styleId="Piedepgina">
    <w:name w:val="footer"/>
    <w:basedOn w:val="Normal"/>
    <w:link w:val="PiedepginaCar"/>
    <w:uiPriority w:val="99"/>
    <w:unhideWhenUsed/>
    <w:rsid w:val="008D55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5593"/>
  </w:style>
  <w:style w:type="table" w:styleId="Tablaconcuadrcula">
    <w:name w:val="Table Grid"/>
    <w:basedOn w:val="Tablanormal"/>
    <w:uiPriority w:val="59"/>
    <w:rsid w:val="008D5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5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593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433C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33C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normal5">
    <w:name w:val="Plain Table 5"/>
    <w:basedOn w:val="Tablanormal"/>
    <w:uiPriority w:val="45"/>
    <w:rsid w:val="008511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link w:val="SinespaciadoCar"/>
    <w:uiPriority w:val="1"/>
    <w:qFormat/>
    <w:rsid w:val="002733BF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733BF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7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Juls</dc:creator>
  <cp:lastModifiedBy>José de Jesús Arellano García</cp:lastModifiedBy>
  <cp:revision>2</cp:revision>
  <cp:lastPrinted>2019-03-12T03:26:00Z</cp:lastPrinted>
  <dcterms:created xsi:type="dcterms:W3CDTF">2019-08-13T00:21:00Z</dcterms:created>
  <dcterms:modified xsi:type="dcterms:W3CDTF">2019-08-13T00:21:00Z</dcterms:modified>
</cp:coreProperties>
</file>