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80D" w:rsidRDefault="006A480D">
      <w:pPr>
        <w:jc w:val="both"/>
        <w:rPr>
          <w:color w:val="000000"/>
        </w:rPr>
      </w:pPr>
    </w:p>
    <w:p w:rsidR="006A480D" w:rsidRDefault="006A480D">
      <w:pPr>
        <w:ind w:firstLine="902"/>
        <w:jc w:val="center"/>
        <w:rPr>
          <w:color w:val="000000"/>
          <w:sz w:val="32"/>
          <w:szCs w:val="32"/>
        </w:rPr>
      </w:pPr>
      <w:r w:rsidRPr="00B9588E">
        <w:rPr>
          <w:b/>
          <w:noProof/>
          <w:color w:val="000000"/>
          <w:sz w:val="44"/>
          <w:szCs w:val="4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416.25pt;height:212.25pt;visibility:visible">
            <v:imagedata r:id="rId5" o:title=""/>
          </v:shape>
        </w:pict>
      </w:r>
    </w:p>
    <w:p w:rsidR="006A480D" w:rsidRDefault="006A480D">
      <w:pPr>
        <w:ind w:firstLine="902"/>
        <w:jc w:val="both"/>
      </w:pPr>
    </w:p>
    <w:p w:rsidR="006A480D" w:rsidRDefault="006A480D">
      <w:pPr>
        <w:numPr>
          <w:ilvl w:val="0"/>
          <w:numId w:val="2"/>
        </w:num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Описать  диаграмму  с помощью таблицы</w:t>
      </w:r>
    </w:p>
    <w:p w:rsidR="006A480D" w:rsidRDefault="006A480D">
      <w:pPr>
        <w:ind w:firstLine="902"/>
        <w:jc w:val="both"/>
        <w:rPr>
          <w:color w:val="000000"/>
          <w:sz w:val="20"/>
          <w:szCs w:val="20"/>
        </w:rPr>
      </w:pPr>
    </w:p>
    <w:p w:rsidR="006A480D" w:rsidRDefault="006A480D">
      <w:pPr>
        <w:rPr>
          <w:sz w:val="20"/>
          <w:szCs w:val="20"/>
        </w:rPr>
      </w:pPr>
    </w:p>
    <w:p w:rsidR="006A480D" w:rsidRDefault="006A480D">
      <w:pPr>
        <w:rPr>
          <w:sz w:val="20"/>
          <w:szCs w:val="20"/>
        </w:rPr>
      </w:pPr>
    </w:p>
    <w:tbl>
      <w:tblPr>
        <w:tblpPr w:leftFromText="180" w:rightFromText="180" w:topFromText="180" w:bottomFromText="180" w:vertAnchor="text" w:tblpX="39"/>
        <w:tblW w:w="9450" w:type="dxa"/>
        <w:tblInd w:w="-120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9450"/>
      </w:tblGrid>
      <w:tr w:rsidR="006A480D" w:rsidTr="00B9588E">
        <w:trPr>
          <w:cantSplit/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80D" w:rsidRPr="00D30A0D" w:rsidRDefault="006A480D" w:rsidP="00B9588E">
            <w:pPr>
              <w:spacing w:line="360" w:lineRule="auto"/>
            </w:pPr>
            <w:r w:rsidRPr="00B9588E">
              <w:rPr>
                <w:rFonts w:ascii="Times" w:hAnsi="Times" w:cs="Times"/>
              </w:rPr>
              <w:t>Название процесса</w:t>
            </w:r>
            <w:r w:rsidRPr="00D30A0D">
              <w:rPr>
                <w:rFonts w:ascii="Times" w:hAnsi="Times" w:cs="Times"/>
              </w:rPr>
              <w:t xml:space="preserve">: </w:t>
            </w:r>
            <w:r>
              <w:rPr>
                <w:rFonts w:ascii="Times" w:hAnsi="Times" w:cs="Times"/>
              </w:rPr>
              <w:t xml:space="preserve">оформление и выдача товара клиенту </w:t>
            </w:r>
          </w:p>
        </w:tc>
      </w:tr>
      <w:tr w:rsidR="006A480D" w:rsidTr="00B9588E">
        <w:trPr>
          <w:cantSplit/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80D" w:rsidRPr="00B9588E" w:rsidRDefault="006A480D" w:rsidP="00B9588E">
            <w:pPr>
              <w:spacing w:line="360" w:lineRule="auto"/>
              <w:rPr>
                <w:rFonts w:ascii="Times" w:hAnsi="Times" w:cs="Times"/>
              </w:rPr>
            </w:pPr>
          </w:p>
        </w:tc>
      </w:tr>
      <w:tr w:rsidR="006A480D" w:rsidTr="00B9588E">
        <w:trPr>
          <w:cantSplit/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80D" w:rsidRDefault="006A480D" w:rsidP="00B9588E">
            <w:pPr>
              <w:spacing w:line="360" w:lineRule="auto"/>
            </w:pPr>
            <w:r>
              <w:t>ID:1</w:t>
            </w:r>
          </w:p>
        </w:tc>
      </w:tr>
      <w:tr w:rsidR="006A480D" w:rsidTr="00B9588E">
        <w:trPr>
          <w:cantSplit/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80D" w:rsidRDefault="006A480D" w:rsidP="00B9588E">
            <w:pPr>
              <w:spacing w:line="360" w:lineRule="auto"/>
            </w:pPr>
          </w:p>
        </w:tc>
      </w:tr>
      <w:tr w:rsidR="006A480D" w:rsidTr="00B9588E">
        <w:trPr>
          <w:cantSplit/>
          <w:trHeight w:val="671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80D" w:rsidRPr="007806C0" w:rsidRDefault="006A480D" w:rsidP="00B9588E">
            <w:pPr>
              <w:spacing w:line="360" w:lineRule="auto"/>
            </w:pPr>
            <w:r w:rsidRPr="00B9588E">
              <w:rPr>
                <w:rFonts w:ascii="Times" w:hAnsi="Times" w:cs="Times"/>
              </w:rPr>
              <w:t xml:space="preserve">Краткое описание: </w:t>
            </w:r>
            <w:r>
              <w:rPr>
                <w:rFonts w:ascii="Times" w:hAnsi="Times" w:cs="Times"/>
              </w:rPr>
              <w:t xml:space="preserve">Клиент делает заказ, менеджер проверяет наличие товара, после чего оформляет заказ. Далее менеджер оформляет счет и передает его бухгалтеру, после бухгалтер ждет оплаты клиента. После оплаты бухгалтер оформляет накладную и передает ее кладовщику и он доставляет товар клиенту </w:t>
            </w:r>
          </w:p>
          <w:p w:rsidR="006A480D" w:rsidRDefault="006A480D" w:rsidP="00B9588E">
            <w:pPr>
              <w:spacing w:line="360" w:lineRule="auto"/>
            </w:pPr>
          </w:p>
        </w:tc>
      </w:tr>
      <w:tr w:rsidR="006A480D" w:rsidTr="00B9588E">
        <w:trPr>
          <w:cantSplit/>
          <w:trHeight w:val="655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80D" w:rsidRPr="007609C7" w:rsidRDefault="006A480D" w:rsidP="00B9588E">
            <w:pPr>
              <w:spacing w:line="360" w:lineRule="auto"/>
            </w:pPr>
            <w:r w:rsidRPr="00B9588E">
              <w:rPr>
                <w:rFonts w:ascii="Times" w:hAnsi="Times" w:cs="Times"/>
              </w:rPr>
              <w:t>Главные актеры:</w:t>
            </w:r>
            <w:r>
              <w:rPr>
                <w:rFonts w:ascii="Times" w:hAnsi="Times" w:cs="Times"/>
              </w:rPr>
              <w:t xml:space="preserve"> Менеджер, клиент</w:t>
            </w:r>
          </w:p>
          <w:p w:rsidR="006A480D" w:rsidRDefault="006A480D" w:rsidP="00B9588E">
            <w:pPr>
              <w:spacing w:line="360" w:lineRule="auto"/>
            </w:pPr>
          </w:p>
        </w:tc>
      </w:tr>
      <w:tr w:rsidR="006A480D" w:rsidTr="00B9588E">
        <w:trPr>
          <w:cantSplit/>
          <w:trHeight w:val="671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80D" w:rsidRPr="00D30A0D" w:rsidRDefault="006A480D" w:rsidP="00B9588E">
            <w:pPr>
              <w:spacing w:line="360" w:lineRule="auto"/>
            </w:pPr>
            <w:r w:rsidRPr="00B9588E">
              <w:rPr>
                <w:rFonts w:ascii="Times" w:hAnsi="Times" w:cs="Times"/>
              </w:rPr>
              <w:t>Второстепенные актеры:</w:t>
            </w:r>
            <w:r>
              <w:rPr>
                <w:rFonts w:ascii="Times" w:hAnsi="Times" w:cs="Times"/>
              </w:rPr>
              <w:t xml:space="preserve"> Бухгалтер</w:t>
            </w:r>
            <w:r w:rsidRPr="007806C0">
              <w:rPr>
                <w:rFonts w:ascii="Times" w:hAnsi="Times" w:cs="Times"/>
              </w:rPr>
              <w:t xml:space="preserve">, </w:t>
            </w:r>
            <w:r>
              <w:rPr>
                <w:rFonts w:ascii="Times" w:hAnsi="Times" w:cs="Times"/>
              </w:rPr>
              <w:t xml:space="preserve">кладовщик </w:t>
            </w:r>
          </w:p>
          <w:p w:rsidR="006A480D" w:rsidRDefault="006A480D" w:rsidP="00B9588E">
            <w:pPr>
              <w:spacing w:line="360" w:lineRule="auto"/>
            </w:pPr>
          </w:p>
        </w:tc>
      </w:tr>
      <w:tr w:rsidR="006A480D" w:rsidTr="00B9588E">
        <w:trPr>
          <w:cantSplit/>
          <w:trHeight w:val="671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80D" w:rsidRDefault="006A480D" w:rsidP="00B9588E">
            <w:pPr>
              <w:spacing w:line="360" w:lineRule="auto"/>
            </w:pPr>
            <w:r w:rsidRPr="00B9588E">
              <w:rPr>
                <w:rFonts w:ascii="Times" w:hAnsi="Times" w:cs="Times"/>
              </w:rPr>
              <w:t>Предусловия:</w:t>
            </w:r>
          </w:p>
          <w:p w:rsidR="006A480D" w:rsidRDefault="006A480D" w:rsidP="00B9588E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Клиент делает заказ</w:t>
            </w:r>
          </w:p>
        </w:tc>
      </w:tr>
      <w:tr w:rsidR="006A480D" w:rsidTr="00B9588E">
        <w:trPr>
          <w:cantSplit/>
          <w:trHeight w:val="1326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80D" w:rsidRDefault="006A480D" w:rsidP="00B9588E">
            <w:pPr>
              <w:spacing w:line="360" w:lineRule="auto"/>
            </w:pPr>
            <w:r w:rsidRPr="00B9588E">
              <w:rPr>
                <w:rFonts w:ascii="Times" w:hAnsi="Times" w:cs="Times"/>
              </w:rPr>
              <w:t>Основной поток:</w:t>
            </w:r>
          </w:p>
          <w:p w:rsidR="006A480D" w:rsidRDefault="006A480D" w:rsidP="0058424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 xml:space="preserve">Менеджер оформляет заказ </w:t>
            </w:r>
          </w:p>
          <w:p w:rsidR="006A480D" w:rsidRDefault="006A480D" w:rsidP="0058424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 xml:space="preserve">Менеджер оформляет счет </w:t>
            </w:r>
          </w:p>
          <w:p w:rsidR="006A480D" w:rsidRDefault="006A480D" w:rsidP="008D72A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Бухгалтер оформляет накладную</w:t>
            </w:r>
          </w:p>
        </w:tc>
      </w:tr>
      <w:tr w:rsidR="006A480D" w:rsidTr="00B9588E">
        <w:trPr>
          <w:cantSplit/>
          <w:trHeight w:val="554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80D" w:rsidRDefault="006A480D" w:rsidP="00B9588E">
            <w:pPr>
              <w:spacing w:line="360" w:lineRule="auto"/>
            </w:pPr>
            <w:r w:rsidRPr="00B9588E">
              <w:rPr>
                <w:rFonts w:ascii="Times" w:hAnsi="Times" w:cs="Times"/>
              </w:rPr>
              <w:t>Постусловия:</w:t>
            </w:r>
          </w:p>
          <w:p w:rsidR="006A480D" w:rsidRDefault="006A480D" w:rsidP="00B9588E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 xml:space="preserve">Кладовщик доставляет заказ  </w:t>
            </w:r>
          </w:p>
        </w:tc>
      </w:tr>
      <w:tr w:rsidR="006A480D" w:rsidTr="00B9588E">
        <w:trPr>
          <w:cantSplit/>
          <w:trHeight w:val="44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80D" w:rsidRDefault="006A480D" w:rsidP="007609C7">
            <w:pPr>
              <w:spacing w:line="360" w:lineRule="auto"/>
            </w:pPr>
            <w:r w:rsidRPr="00B9588E">
              <w:rPr>
                <w:rFonts w:ascii="Times" w:hAnsi="Times" w:cs="Times"/>
              </w:rPr>
              <w:t xml:space="preserve">А2. </w:t>
            </w:r>
          </w:p>
          <w:p w:rsidR="006A480D" w:rsidRDefault="006A480D" w:rsidP="0058424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Менеджер оформляет заказ</w:t>
            </w:r>
          </w:p>
          <w:p w:rsidR="006A480D" w:rsidRDefault="006A480D" w:rsidP="008D72A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Менеджер оформляет счет</w:t>
            </w:r>
          </w:p>
          <w:p w:rsidR="006A480D" w:rsidRDefault="006A480D" w:rsidP="007609C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Бухгалтер не дожидается оплаты клиента и не может оформить накладную</w:t>
            </w:r>
          </w:p>
          <w:p w:rsidR="006A480D" w:rsidRDefault="006A480D" w:rsidP="008D72A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 xml:space="preserve">Менеджер проверяет счет </w:t>
            </w:r>
          </w:p>
          <w:p w:rsidR="006A480D" w:rsidRDefault="006A480D" w:rsidP="008D72A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Бухгалтер оформляет накладную</w:t>
            </w:r>
          </w:p>
        </w:tc>
      </w:tr>
    </w:tbl>
    <w:p w:rsidR="006A480D" w:rsidRDefault="006A480D">
      <w:pPr>
        <w:rPr>
          <w:sz w:val="20"/>
          <w:szCs w:val="20"/>
        </w:rPr>
      </w:pPr>
    </w:p>
    <w:p w:rsidR="006A480D" w:rsidRDefault="006A480D">
      <w:pPr>
        <w:numPr>
          <w:ilvl w:val="0"/>
          <w:numId w:val="2"/>
        </w:numPr>
        <w:ind w:left="142" w:hanging="142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Построить диаграммы последовательности для основного и вспомогательного потока диаграммы вариантов использования опираясь на таблицу</w:t>
      </w:r>
    </w:p>
    <w:p w:rsidR="006A480D" w:rsidRDefault="006A480D">
      <w:pPr>
        <w:numPr>
          <w:ilvl w:val="0"/>
          <w:numId w:val="2"/>
        </w:numPr>
        <w:ind w:left="142" w:hanging="76"/>
        <w:rPr>
          <w:b/>
          <w:color w:val="000000"/>
          <w:sz w:val="44"/>
          <w:szCs w:val="44"/>
        </w:rPr>
      </w:pPr>
      <w:bookmarkStart w:id="0" w:name="_heading=h.gjdgxs" w:colFirst="0" w:colLast="0"/>
      <w:bookmarkEnd w:id="0"/>
      <w:r>
        <w:rPr>
          <w:b/>
          <w:color w:val="000000"/>
          <w:sz w:val="44"/>
          <w:szCs w:val="44"/>
        </w:rPr>
        <w:t>Построить диаграмму деятельности</w:t>
      </w:r>
    </w:p>
    <w:sectPr w:rsidR="006A480D" w:rsidSect="00C777E5">
      <w:pgSz w:w="11906" w:h="16838"/>
      <w:pgMar w:top="1134" w:right="850" w:bottom="1134" w:left="1701" w:header="708" w:footer="708" w:gutter="0"/>
      <w:pgNumType w:start="1"/>
      <w:cols w:space="720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A36C9"/>
    <w:multiLevelType w:val="multilevel"/>
    <w:tmpl w:val="FFFFFFFF"/>
    <w:lvl w:ilvl="0">
      <w:start w:val="1"/>
      <w:numFmt w:val="decimal"/>
      <w:lvlText w:val="%1."/>
      <w:lvlJc w:val="left"/>
      <w:pPr>
        <w:ind w:left="1262" w:hanging="360"/>
      </w:pPr>
      <w:rPr>
        <w:rFonts w:cs="Times New Roman"/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70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42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14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86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58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30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022" w:hanging="180"/>
      </w:pPr>
      <w:rPr>
        <w:rFonts w:cs="Times New Roman"/>
      </w:rPr>
    </w:lvl>
  </w:abstractNum>
  <w:abstractNum w:abstractNumId="1">
    <w:nsid w:val="1AF84C2C"/>
    <w:multiLevelType w:val="multilevel"/>
    <w:tmpl w:val="FFFFFFFF"/>
    <w:lvl w:ilvl="0">
      <w:numFmt w:val="bullet"/>
      <w:lvlText w:val="●"/>
      <w:lvlJc w:val="left"/>
      <w:rPr>
        <w:rFonts w:ascii="Noto Sans Symbols" w:eastAsia="Times New Roman" w:hAnsi="Noto Sans Symbols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77E5"/>
    <w:rsid w:val="00520174"/>
    <w:rsid w:val="00584241"/>
    <w:rsid w:val="006A480D"/>
    <w:rsid w:val="007609C7"/>
    <w:rsid w:val="007806C0"/>
    <w:rsid w:val="008D72A7"/>
    <w:rsid w:val="00B9588E"/>
    <w:rsid w:val="00C777E5"/>
    <w:rsid w:val="00D30A0D"/>
    <w:rsid w:val="00E23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C777E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C777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C777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C777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C777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C777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FB6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FB6"/>
    <w:rPr>
      <w:rFonts w:asciiTheme="majorHAnsi" w:eastAsiaTheme="majorEastAsia" w:hAnsiTheme="majorHAnsi" w:cstheme="majorBidi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FB6"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FB6"/>
    <w:rPr>
      <w:rFonts w:asciiTheme="minorHAnsi" w:eastAsiaTheme="minorEastAsia" w:hAnsiTheme="minorHAnsi" w:cstheme="minorBidi"/>
      <w:b/>
      <w:bCs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FB6"/>
    <w:rPr>
      <w:rFonts w:asciiTheme="minorHAnsi" w:eastAsiaTheme="minorEastAsia" w:hAnsiTheme="minorHAnsi" w:cstheme="minorBidi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FB6"/>
    <w:rPr>
      <w:rFonts w:asciiTheme="minorHAnsi" w:eastAsiaTheme="minorEastAsia" w:hAnsiTheme="minorHAnsi" w:cstheme="minorBidi"/>
      <w:b/>
      <w:bCs/>
      <w:lang w:eastAsia="zh-CN"/>
    </w:rPr>
  </w:style>
  <w:style w:type="paragraph" w:customStyle="1" w:styleId="normal0">
    <w:name w:val="normal"/>
    <w:uiPriority w:val="99"/>
    <w:rsid w:val="00C777E5"/>
    <w:rPr>
      <w:sz w:val="24"/>
      <w:szCs w:val="24"/>
    </w:rPr>
  </w:style>
  <w:style w:type="paragraph" w:styleId="Title">
    <w:name w:val="Title"/>
    <w:basedOn w:val="normal0"/>
    <w:next w:val="normal0"/>
    <w:link w:val="TitleChar"/>
    <w:uiPriority w:val="99"/>
    <w:qFormat/>
    <w:rsid w:val="00C777E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02FB6"/>
    <w:rPr>
      <w:rFonts w:asciiTheme="majorHAnsi" w:eastAsiaTheme="majorEastAsia" w:hAnsiTheme="majorHAnsi" w:cstheme="majorBidi"/>
      <w:b/>
      <w:bCs/>
      <w:kern w:val="28"/>
      <w:sz w:val="32"/>
      <w:szCs w:val="32"/>
      <w:lang w:eastAsia="zh-CN"/>
    </w:rPr>
  </w:style>
  <w:style w:type="paragraph" w:customStyle="1" w:styleId="pafterli">
    <w:name w:val="p_after_li"/>
    <w:basedOn w:val="Normal"/>
    <w:uiPriority w:val="99"/>
    <w:pPr>
      <w:spacing w:before="75" w:after="280"/>
    </w:p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eastAsia="zh-CN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C777E5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02FB6"/>
    <w:rPr>
      <w:rFonts w:asciiTheme="majorHAnsi" w:eastAsiaTheme="majorEastAsia" w:hAnsiTheme="majorHAnsi" w:cstheme="majorBidi"/>
      <w:sz w:val="24"/>
      <w:szCs w:val="24"/>
      <w:lang w:eastAsia="zh-CN"/>
    </w:rPr>
  </w:style>
  <w:style w:type="table" w:customStyle="1" w:styleId="a">
    <w:name w:val="Стиль"/>
    <w:uiPriority w:val="99"/>
    <w:rsid w:val="00C777E5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97</TotalTime>
  <Pages>3</Pages>
  <Words>150</Words>
  <Characters>861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Operator</cp:lastModifiedBy>
  <cp:revision>3</cp:revision>
  <dcterms:created xsi:type="dcterms:W3CDTF">2023-09-27T16:39:00Z</dcterms:created>
  <dcterms:modified xsi:type="dcterms:W3CDTF">2023-10-05T12:02:00Z</dcterms:modified>
</cp:coreProperties>
</file>