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035" w:rsidRPr="002D0AC4" w:rsidRDefault="00631035" w:rsidP="00631035">
      <w:pPr>
        <w:pStyle w:val="Sinespaciado"/>
        <w:jc w:val="center"/>
        <w:rPr>
          <w:rFonts w:ascii="Cambria" w:hAnsi="Cambria"/>
          <w:b/>
          <w:color w:val="1F497D" w:themeColor="text2"/>
          <w:sz w:val="40"/>
          <w:szCs w:val="40"/>
        </w:rPr>
      </w:pPr>
      <w:r>
        <w:rPr>
          <w:rFonts w:ascii="Cambria" w:hAnsi="Cambria"/>
          <w:b/>
          <w:noProof/>
          <w:color w:val="1F497D" w:themeColor="text2"/>
          <w:sz w:val="40"/>
          <w:szCs w:val="40"/>
          <w:lang w:val="es-MX" w:eastAsia="es-MX"/>
        </w:rPr>
        <w:drawing>
          <wp:anchor distT="0" distB="0" distL="114300" distR="114300" simplePos="0" relativeHeight="251659264" behindDoc="0" locked="0" layoutInCell="1" allowOverlap="1">
            <wp:simplePos x="0" y="0"/>
            <wp:positionH relativeFrom="page">
              <wp:posOffset>704850</wp:posOffset>
            </wp:positionH>
            <wp:positionV relativeFrom="page">
              <wp:posOffset>1447800</wp:posOffset>
            </wp:positionV>
            <wp:extent cx="1181100" cy="1171575"/>
            <wp:effectExtent l="19050" t="0" r="0" b="0"/>
            <wp:wrapSquare wrapText="bothSides"/>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1181100" cy="1171575"/>
                    </a:xfrm>
                    <a:prstGeom prst="rect">
                      <a:avLst/>
                    </a:prstGeom>
                    <a:noFill/>
                    <a:ln w="9525">
                      <a:noFill/>
                      <a:miter lim="800000"/>
                      <a:headEnd/>
                      <a:tailEnd/>
                    </a:ln>
                  </pic:spPr>
                </pic:pic>
              </a:graphicData>
            </a:graphic>
          </wp:anchor>
        </w:drawing>
      </w:r>
      <w:r w:rsidRPr="002D0AC4">
        <w:rPr>
          <w:rFonts w:ascii="Cambria" w:hAnsi="Cambria"/>
          <w:b/>
          <w:color w:val="1F497D" w:themeColor="text2"/>
          <w:sz w:val="40"/>
          <w:szCs w:val="40"/>
        </w:rPr>
        <w:t>Escuela Superior Polit</w:t>
      </w:r>
      <w:r w:rsidR="00A61875" w:rsidRPr="00A61875">
        <w:rPr>
          <w:b/>
          <w:noProof/>
          <w:color w:val="1F497D" w:themeColor="text2"/>
          <w:sz w:val="40"/>
          <w:szCs w:val="40"/>
          <w:lang w:eastAsia="es-ES"/>
        </w:rPr>
        <w:pict>
          <v:rect id="Rectangle 2" o:spid="_x0000_s1026" style="position:absolute;left:0;text-align:left;margin-left:0;margin-top:0;width:623pt;height:75.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" o:allowincell="f" fillcolor="#4bacc6" strokecolor="#31849b">
            <w10:wrap anchorx="page" anchory="page"/>
          </v:rect>
        </w:pict>
      </w:r>
      <w:r w:rsidR="00A61875" w:rsidRPr="00A61875">
        <w:rPr>
          <w:b/>
          <w:noProof/>
          <w:color w:val="1F497D" w:themeColor="text2"/>
          <w:sz w:val="40"/>
          <w:szCs w:val="40"/>
          <w:lang w:eastAsia="es-ES"/>
        </w:rPr>
        <w:pict>
          <v:rect id="Rectangle 3" o:spid="_x0000_s1029" style="position:absolute;left:0;text-align:left;margin-left:38.95pt;margin-top:-20.65pt;width:7.15pt;height:882.65pt;z-index:251661312;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" o:allowincell="f" strokecolor="#31849b">
            <w10:wrap anchorx="page" anchory="page"/>
          </v:rect>
        </w:pict>
      </w:r>
      <w:r w:rsidR="00A61875" w:rsidRPr="00A61875">
        <w:rPr>
          <w:b/>
          <w:noProof/>
          <w:color w:val="1F497D" w:themeColor="text2"/>
          <w:sz w:val="40"/>
          <w:szCs w:val="40"/>
          <w:lang w:eastAsia="es-ES"/>
        </w:rPr>
        <w:pict>
          <v:rect id="Rectangle 4" o:spid="_x0000_s1028" style="position:absolute;left:0;text-align:left;margin-left:549.2pt;margin-top:-20.65pt;width:7.15pt;height:882.65pt;z-index:251662336;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" o:allowincell="f" strokecolor="#31849b">
            <w10:wrap anchorx="page" anchory="page"/>
          </v:rect>
        </w:pict>
      </w:r>
      <w:r w:rsidR="00A61875" w:rsidRPr="00A61875">
        <w:rPr>
          <w:b/>
          <w:noProof/>
          <w:color w:val="1F497D" w:themeColor="text2"/>
          <w:sz w:val="40"/>
          <w:szCs w:val="40"/>
          <w:lang w:eastAsia="es-ES"/>
        </w:rPr>
        <w:pict>
          <v:rect id="Rectangle 5" o:spid="_x0000_s1027" style="position:absolute;left:0;text-align:left;margin-left:-14.45pt;margin-top:.4pt;width:623.75pt;height:75.55pt;z-index:251663360;visibility:visible;mso-width-percent:1050;mso-height-percent:900;mso-position-horizontal-relative:page;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" o:allowincell="f" fillcolor="#4bacc6" strokecolor="#31849b">
            <w10:wrap anchorx="page" anchory="page"/>
          </v:rect>
        </w:pict>
      </w:r>
      <w:r w:rsidRPr="002D0AC4">
        <w:rPr>
          <w:rFonts w:ascii="Cambria" w:hAnsi="Cambria"/>
          <w:b/>
          <w:color w:val="1F497D" w:themeColor="text2"/>
          <w:sz w:val="40"/>
          <w:szCs w:val="40"/>
        </w:rPr>
        <w:t>écnica del Litoral</w:t>
      </w:r>
    </w:p>
    <w:p w:rsidR="00631035" w:rsidRDefault="00631035" w:rsidP="00631035">
      <w:pPr>
        <w:pStyle w:val="Sinespaciado"/>
        <w:jc w:val="center"/>
        <w:rPr>
          <w:rFonts w:ascii="Cambria" w:hAnsi="Cambria"/>
          <w:b/>
          <w:color w:val="1F497D" w:themeColor="text2"/>
          <w:sz w:val="40"/>
          <w:szCs w:val="40"/>
        </w:rPr>
      </w:pPr>
    </w:p>
    <w:p w:rsidR="00631035" w:rsidRDefault="00631035" w:rsidP="00631035">
      <w:pPr>
        <w:pStyle w:val="Sinespaciado"/>
        <w:jc w:val="center"/>
        <w:rPr>
          <w:rFonts w:ascii="Cambria" w:hAnsi="Cambria"/>
          <w:b/>
          <w:color w:val="1F497D" w:themeColor="text2"/>
          <w:sz w:val="40"/>
          <w:szCs w:val="40"/>
        </w:rPr>
      </w:pPr>
      <w:r>
        <w:rPr>
          <w:rFonts w:ascii="Cambria" w:hAnsi="Cambria"/>
          <w:b/>
          <w:noProof/>
          <w:color w:val="1F497D" w:themeColor="text2"/>
          <w:sz w:val="40"/>
          <w:szCs w:val="40"/>
          <w:lang w:val="es-MX" w:eastAsia="es-MX"/>
        </w:rPr>
        <w:drawing>
          <wp:anchor distT="0" distB="0" distL="114300" distR="114300" simplePos="0" relativeHeight="251664384" behindDoc="1" locked="0" layoutInCell="1" allowOverlap="1">
            <wp:simplePos x="0" y="0"/>
            <wp:positionH relativeFrom="column">
              <wp:posOffset>3667125</wp:posOffset>
            </wp:positionH>
            <wp:positionV relativeFrom="paragraph">
              <wp:posOffset>212725</wp:posOffset>
            </wp:positionV>
            <wp:extent cx="1257300" cy="422275"/>
            <wp:effectExtent l="0" t="0" r="0" b="0"/>
            <wp:wrapNone/>
            <wp:docPr id="12" name="Imagen 12" descr="C:\Users\José Luis\Desktop\logo_f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sé Luis\Desktop\logo_fiec.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422275"/>
                    </a:xfrm>
                    <a:prstGeom prst="rect">
                      <a:avLst/>
                    </a:prstGeom>
                    <a:noFill/>
                    <a:ln>
                      <a:noFill/>
                    </a:ln>
                  </pic:spPr>
                </pic:pic>
              </a:graphicData>
            </a:graphic>
          </wp:anchor>
        </w:drawing>
      </w:r>
    </w:p>
    <w:p w:rsidR="00631035" w:rsidRDefault="00631035" w:rsidP="00631035">
      <w:pPr>
        <w:pStyle w:val="Sinespaciado"/>
        <w:ind w:firstLine="708"/>
        <w:rPr>
          <w:rFonts w:ascii="Cambria" w:hAnsi="Cambria"/>
          <w:b/>
          <w:color w:val="1F497D" w:themeColor="text2"/>
          <w:sz w:val="40"/>
          <w:szCs w:val="40"/>
        </w:rPr>
      </w:pPr>
      <w:r>
        <w:rPr>
          <w:rFonts w:ascii="Cambria" w:hAnsi="Cambria"/>
          <w:b/>
          <w:color w:val="1F497D" w:themeColor="text2"/>
          <w:sz w:val="40"/>
          <w:szCs w:val="40"/>
        </w:rPr>
        <w:t>Facultad de Ingeniería en</w:t>
      </w:r>
    </w:p>
    <w:p w:rsidR="00631035" w:rsidRPr="004B5FEA" w:rsidRDefault="00631035" w:rsidP="00631035">
      <w:pPr>
        <w:pStyle w:val="Sinespaciado"/>
        <w:rPr>
          <w:rFonts w:ascii="Cambria" w:hAnsi="Cambria"/>
          <w:b/>
          <w:color w:val="1F497D" w:themeColor="text2"/>
          <w:sz w:val="44"/>
          <w:szCs w:val="72"/>
          <w:lang w:val="es-EC"/>
        </w:rPr>
      </w:pPr>
      <w:r>
        <w:rPr>
          <w:rFonts w:ascii="Cambria" w:hAnsi="Cambria"/>
          <w:b/>
          <w:color w:val="1F497D" w:themeColor="text2"/>
          <w:sz w:val="40"/>
          <w:szCs w:val="40"/>
        </w:rPr>
        <w:t xml:space="preserve">       Electricidad y Computación</w:t>
      </w:r>
    </w:p>
    <w:p w:rsidR="00631035" w:rsidRPr="002D0AC4" w:rsidRDefault="00631035" w:rsidP="00631035">
      <w:pPr>
        <w:pStyle w:val="Sinespaciado"/>
        <w:jc w:val="center"/>
        <w:rPr>
          <w:rFonts w:ascii="Cambria" w:hAnsi="Cambria"/>
          <w:color w:val="1F497D" w:themeColor="text2"/>
          <w:sz w:val="44"/>
          <w:szCs w:val="72"/>
        </w:rPr>
      </w:pPr>
    </w:p>
    <w:p w:rsidR="00631035" w:rsidRPr="002D0AC4" w:rsidRDefault="00631035" w:rsidP="00631035">
      <w:pPr>
        <w:pStyle w:val="Sinespaciado"/>
        <w:jc w:val="center"/>
        <w:rPr>
          <w:rFonts w:ascii="Cambria" w:hAnsi="Cambria"/>
          <w:b/>
          <w:color w:val="1F497D" w:themeColor="text2"/>
          <w:sz w:val="44"/>
          <w:szCs w:val="72"/>
        </w:rPr>
      </w:pPr>
    </w:p>
    <w:p w:rsidR="00631035" w:rsidRPr="0024489B" w:rsidRDefault="00631035" w:rsidP="00631035">
      <w:pPr>
        <w:pStyle w:val="Sinespaciado"/>
        <w:jc w:val="center"/>
        <w:rPr>
          <w:rFonts w:ascii="Cambria" w:hAnsi="Cambria"/>
          <w:b/>
          <w:color w:val="1F497D" w:themeColor="text2"/>
          <w:sz w:val="44"/>
          <w:szCs w:val="72"/>
        </w:rPr>
      </w:pPr>
      <w:r>
        <w:rPr>
          <w:rFonts w:ascii="Cambria" w:hAnsi="Cambria"/>
          <w:b/>
          <w:color w:val="1F497D" w:themeColor="text2"/>
          <w:sz w:val="44"/>
          <w:szCs w:val="72"/>
        </w:rPr>
        <w:t>Lenguajes de Programación</w:t>
      </w:r>
    </w:p>
    <w:p w:rsidR="00631035" w:rsidRPr="002D0AC4" w:rsidRDefault="00631035" w:rsidP="00631035">
      <w:pPr>
        <w:pStyle w:val="Sinespaciado"/>
        <w:jc w:val="center"/>
        <w:rPr>
          <w:rFonts w:ascii="Cambria" w:hAnsi="Cambria"/>
          <w:b/>
          <w:color w:val="1F497D" w:themeColor="text2"/>
          <w:sz w:val="44"/>
          <w:szCs w:val="72"/>
        </w:rPr>
      </w:pPr>
    </w:p>
    <w:p w:rsidR="00631035" w:rsidRPr="002D0AC4" w:rsidRDefault="00631035" w:rsidP="00631035">
      <w:pPr>
        <w:pStyle w:val="Sinespaciado"/>
        <w:jc w:val="center"/>
        <w:rPr>
          <w:rFonts w:ascii="Cambria" w:hAnsi="Cambria"/>
          <w:b/>
          <w:color w:val="1F497D" w:themeColor="text2"/>
          <w:sz w:val="44"/>
          <w:szCs w:val="72"/>
        </w:rPr>
      </w:pPr>
      <w:r>
        <w:rPr>
          <w:rFonts w:ascii="Cambria" w:hAnsi="Cambria"/>
          <w:b/>
          <w:color w:val="1F497D" w:themeColor="text2"/>
          <w:sz w:val="44"/>
          <w:szCs w:val="72"/>
        </w:rPr>
        <w:t>Documentación Proyecto Haskell</w:t>
      </w:r>
    </w:p>
    <w:p w:rsidR="00631035" w:rsidRPr="002D0AC4" w:rsidRDefault="00631035" w:rsidP="00631035">
      <w:pPr>
        <w:pStyle w:val="Sinespaciado"/>
        <w:rPr>
          <w:rFonts w:ascii="Cambria" w:hAnsi="Cambria"/>
          <w:color w:val="1F497D" w:themeColor="text2"/>
          <w:sz w:val="44"/>
          <w:szCs w:val="72"/>
        </w:rPr>
      </w:pPr>
    </w:p>
    <w:p w:rsidR="00631035" w:rsidRPr="002D0AC4" w:rsidRDefault="00631035" w:rsidP="00631035">
      <w:pPr>
        <w:pStyle w:val="Sinespaciado"/>
        <w:rPr>
          <w:rFonts w:ascii="Cambria" w:hAnsi="Cambria"/>
          <w:b/>
          <w:color w:val="1F497D" w:themeColor="text2"/>
          <w:sz w:val="36"/>
          <w:szCs w:val="36"/>
        </w:rPr>
      </w:pPr>
    </w:p>
    <w:p w:rsidR="00631035" w:rsidRPr="002D0AC4" w:rsidRDefault="00631035" w:rsidP="00631035">
      <w:pPr>
        <w:pStyle w:val="Sinespaciado"/>
        <w:rPr>
          <w:rFonts w:ascii="Cambria" w:hAnsi="Cambria"/>
          <w:color w:val="1F497D" w:themeColor="text2"/>
          <w:sz w:val="36"/>
          <w:szCs w:val="36"/>
        </w:rPr>
      </w:pPr>
      <w:r w:rsidRPr="002D0AC4">
        <w:rPr>
          <w:rFonts w:ascii="Cambria" w:hAnsi="Cambria"/>
          <w:b/>
          <w:color w:val="1F497D" w:themeColor="text2"/>
          <w:sz w:val="36"/>
          <w:szCs w:val="36"/>
        </w:rPr>
        <w:t>Realizado por:</w:t>
      </w:r>
      <w:r w:rsidRPr="002D0AC4">
        <w:rPr>
          <w:rFonts w:ascii="Cambria" w:hAnsi="Cambria"/>
          <w:color w:val="1F497D" w:themeColor="text2"/>
          <w:sz w:val="36"/>
          <w:szCs w:val="36"/>
        </w:rPr>
        <w:tab/>
      </w:r>
    </w:p>
    <w:p w:rsidR="00631035" w:rsidRPr="001747FA" w:rsidRDefault="00631035" w:rsidP="00631035">
      <w:pPr>
        <w:pStyle w:val="Sinespaciado"/>
        <w:rPr>
          <w:rFonts w:ascii="Cambria" w:hAnsi="Cambria"/>
          <w:color w:val="0000CC"/>
          <w:sz w:val="16"/>
          <w:szCs w:val="72"/>
        </w:rPr>
      </w:pPr>
    </w:p>
    <w:p w:rsidR="00631035"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40"/>
          <w:szCs w:val="40"/>
          <w:lang w:val="en-GB"/>
        </w:rPr>
        <w:t>Monar José</w:t>
      </w:r>
    </w:p>
    <w:p w:rsidR="00631035"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40"/>
          <w:szCs w:val="40"/>
          <w:lang w:val="en-GB"/>
        </w:rPr>
        <w:t>Sayay Fabián</w:t>
      </w:r>
    </w:p>
    <w:p w:rsidR="00631035" w:rsidRPr="00737EEB" w:rsidRDefault="00631035" w:rsidP="00631035">
      <w:pPr>
        <w:widowControl w:val="0"/>
        <w:autoSpaceDE w:val="0"/>
        <w:autoSpaceDN w:val="0"/>
        <w:adjustRightInd w:val="0"/>
        <w:ind w:left="1985"/>
        <w:rPr>
          <w:rFonts w:ascii="Cambria" w:hAnsi="Cambria"/>
          <w:b/>
          <w:sz w:val="40"/>
          <w:szCs w:val="40"/>
          <w:lang w:val="en-GB"/>
        </w:rPr>
      </w:pPr>
    </w:p>
    <w:p w:rsidR="00631035" w:rsidRDefault="00631035" w:rsidP="00631035">
      <w:pPr>
        <w:pStyle w:val="Sinespaciado"/>
        <w:rPr>
          <w:rFonts w:ascii="Cambria" w:hAnsi="Cambria"/>
          <w:b/>
          <w:color w:val="1F497D" w:themeColor="text2"/>
          <w:sz w:val="36"/>
          <w:szCs w:val="36"/>
        </w:rPr>
      </w:pPr>
      <w:r w:rsidRPr="002D0AC4">
        <w:rPr>
          <w:rFonts w:ascii="Cambria" w:hAnsi="Cambria"/>
          <w:b/>
          <w:color w:val="1F497D" w:themeColor="text2"/>
          <w:sz w:val="36"/>
          <w:szCs w:val="36"/>
        </w:rPr>
        <w:t>P</w:t>
      </w:r>
      <w:r>
        <w:rPr>
          <w:rFonts w:ascii="Cambria" w:hAnsi="Cambria"/>
          <w:b/>
          <w:color w:val="1F497D" w:themeColor="text2"/>
          <w:sz w:val="36"/>
          <w:szCs w:val="36"/>
        </w:rPr>
        <w:t>aralelo</w:t>
      </w:r>
      <w:r w:rsidRPr="002D0AC4">
        <w:rPr>
          <w:rFonts w:ascii="Cambria" w:hAnsi="Cambria"/>
          <w:b/>
          <w:color w:val="1F497D" w:themeColor="text2"/>
          <w:sz w:val="36"/>
          <w:szCs w:val="36"/>
        </w:rPr>
        <w:t>:</w:t>
      </w:r>
    </w:p>
    <w:p w:rsidR="00631035" w:rsidRPr="00841908"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r>
        <w:rPr>
          <w:rFonts w:ascii="Cambria" w:hAnsi="Cambria"/>
          <w:b/>
          <w:sz w:val="36"/>
          <w:szCs w:val="36"/>
        </w:rPr>
        <w:t>1</w:t>
      </w:r>
    </w:p>
    <w:p w:rsidR="00631035" w:rsidRPr="002D0AC4" w:rsidRDefault="00631035" w:rsidP="00631035">
      <w:pPr>
        <w:pStyle w:val="Sinespaciado"/>
        <w:rPr>
          <w:rFonts w:ascii="Cambria" w:hAnsi="Cambria"/>
          <w:b/>
          <w:color w:val="1F497D" w:themeColor="text2"/>
          <w:sz w:val="36"/>
          <w:szCs w:val="36"/>
        </w:rPr>
      </w:pPr>
    </w:p>
    <w:p w:rsidR="00631035" w:rsidRPr="002D0AC4" w:rsidRDefault="00631035" w:rsidP="00631035">
      <w:pPr>
        <w:pStyle w:val="Sinespaciado"/>
        <w:rPr>
          <w:rFonts w:ascii="Cambria" w:hAnsi="Cambria"/>
          <w:b/>
          <w:color w:val="1F497D" w:themeColor="text2"/>
          <w:sz w:val="36"/>
          <w:szCs w:val="36"/>
        </w:rPr>
      </w:pPr>
      <w:r w:rsidRPr="002D0AC4">
        <w:rPr>
          <w:rFonts w:ascii="Cambria" w:hAnsi="Cambria"/>
          <w:b/>
          <w:color w:val="1F497D" w:themeColor="text2"/>
          <w:sz w:val="36"/>
          <w:szCs w:val="36"/>
        </w:rPr>
        <w:t>Profesor:</w:t>
      </w:r>
    </w:p>
    <w:p w:rsidR="00631035" w:rsidRPr="00737EEB" w:rsidRDefault="00631035" w:rsidP="00631035">
      <w:pPr>
        <w:widowControl w:val="0"/>
        <w:numPr>
          <w:ilvl w:val="0"/>
          <w:numId w:val="1"/>
        </w:numPr>
        <w:tabs>
          <w:tab w:val="clear" w:pos="720"/>
        </w:tabs>
        <w:autoSpaceDE w:val="0"/>
        <w:autoSpaceDN w:val="0"/>
        <w:adjustRightInd w:val="0"/>
        <w:ind w:left="2410" w:hanging="425"/>
        <w:rPr>
          <w:rFonts w:ascii="Cambria" w:hAnsi="Cambria"/>
          <w:b/>
          <w:sz w:val="40"/>
          <w:szCs w:val="40"/>
          <w:lang w:val="en-GB"/>
        </w:rPr>
      </w:pPr>
      <w:proofErr w:type="spellStart"/>
      <w:r>
        <w:rPr>
          <w:rFonts w:ascii="Cambria" w:hAnsi="Cambria"/>
          <w:b/>
          <w:sz w:val="40"/>
          <w:szCs w:val="40"/>
          <w:lang w:val="en-GB"/>
        </w:rPr>
        <w:t>Ing</w:t>
      </w:r>
      <w:proofErr w:type="spellEnd"/>
      <w:r>
        <w:rPr>
          <w:rFonts w:ascii="Cambria" w:hAnsi="Cambria"/>
          <w:b/>
          <w:sz w:val="40"/>
          <w:szCs w:val="40"/>
          <w:lang w:val="en-GB"/>
        </w:rPr>
        <w:t xml:space="preserve">. Javier </w:t>
      </w:r>
      <w:proofErr w:type="spellStart"/>
      <w:r>
        <w:rPr>
          <w:rFonts w:ascii="Cambria" w:hAnsi="Cambria"/>
          <w:b/>
          <w:sz w:val="40"/>
          <w:szCs w:val="40"/>
          <w:lang w:val="en-GB"/>
        </w:rPr>
        <w:t>Tibau</w:t>
      </w:r>
      <w:proofErr w:type="spellEnd"/>
    </w:p>
    <w:p w:rsidR="00631035" w:rsidRPr="008714DB" w:rsidRDefault="00631035" w:rsidP="00631035">
      <w:pPr>
        <w:pStyle w:val="Sinespaciado"/>
        <w:rPr>
          <w:rFonts w:ascii="Cambria" w:hAnsi="Cambria"/>
          <w:sz w:val="44"/>
          <w:szCs w:val="72"/>
        </w:rPr>
      </w:pPr>
    </w:p>
    <w:p w:rsidR="00631035" w:rsidRPr="00893BD7" w:rsidRDefault="00631035" w:rsidP="00631035">
      <w:pPr>
        <w:pStyle w:val="Sinespaciado"/>
        <w:jc w:val="center"/>
        <w:rPr>
          <w:rFonts w:ascii="Cambria" w:hAnsi="Cambria"/>
          <w:szCs w:val="36"/>
        </w:rPr>
      </w:pPr>
    </w:p>
    <w:p w:rsidR="00631035" w:rsidRPr="001747FA" w:rsidRDefault="00631035" w:rsidP="00631035">
      <w:pPr>
        <w:pStyle w:val="Sinespaciado"/>
        <w:jc w:val="center"/>
        <w:rPr>
          <w:rFonts w:ascii="Cambria" w:hAnsi="Cambria"/>
          <w:sz w:val="36"/>
          <w:szCs w:val="72"/>
        </w:rPr>
      </w:pPr>
      <w:r w:rsidRPr="001747FA">
        <w:rPr>
          <w:rFonts w:ascii="Cambria" w:hAnsi="Cambria"/>
          <w:b/>
          <w:sz w:val="36"/>
          <w:szCs w:val="72"/>
        </w:rPr>
        <w:t>I Término Académico 20</w:t>
      </w:r>
      <w:r>
        <w:rPr>
          <w:rFonts w:ascii="Cambria" w:hAnsi="Cambria"/>
          <w:b/>
          <w:sz w:val="36"/>
          <w:szCs w:val="72"/>
        </w:rPr>
        <w:t>14</w:t>
      </w:r>
    </w:p>
    <w:p w:rsidR="00631035" w:rsidRPr="007838B1" w:rsidRDefault="00631035" w:rsidP="00631035">
      <w:pPr>
        <w:pStyle w:val="Sinespaciado"/>
        <w:rPr>
          <w:rFonts w:ascii="Cambria" w:hAnsi="Cambria"/>
          <w:sz w:val="44"/>
          <w:szCs w:val="72"/>
        </w:rPr>
      </w:pPr>
    </w:p>
    <w:p w:rsidR="00631035" w:rsidRDefault="00631035" w:rsidP="00631035">
      <w:pPr>
        <w:pStyle w:val="Sinespaciado"/>
        <w:jc w:val="center"/>
        <w:rPr>
          <w:rFonts w:ascii="Cambria" w:hAnsi="Cambria"/>
          <w:b/>
          <w:sz w:val="28"/>
          <w:szCs w:val="72"/>
        </w:rPr>
      </w:pPr>
      <w:r w:rsidRPr="007838B1">
        <w:rPr>
          <w:rFonts w:ascii="Cambria" w:hAnsi="Cambria"/>
          <w:b/>
          <w:sz w:val="28"/>
          <w:szCs w:val="72"/>
        </w:rPr>
        <w:t>GUAYAQUIL</w:t>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r>
      <w:r w:rsidRPr="007838B1">
        <w:rPr>
          <w:rFonts w:ascii="Cambria" w:hAnsi="Cambria"/>
          <w:b/>
          <w:sz w:val="28"/>
          <w:szCs w:val="72"/>
        </w:rPr>
        <w:tab/>
        <w:t xml:space="preserve">ECUADOR  </w:t>
      </w:r>
    </w:p>
    <w:p w:rsidR="00631035" w:rsidRDefault="00631035" w:rsidP="00631035">
      <w:pPr>
        <w:pStyle w:val="Sinespaciado"/>
        <w:jc w:val="center"/>
        <w:rPr>
          <w:rFonts w:ascii="Cambria" w:hAnsi="Cambria"/>
          <w:b/>
          <w:sz w:val="28"/>
          <w:szCs w:val="72"/>
        </w:rPr>
      </w:pPr>
      <w:r w:rsidRPr="007838B1">
        <w:rPr>
          <w:rFonts w:ascii="Cambria" w:hAnsi="Cambria"/>
          <w:b/>
          <w:sz w:val="28"/>
          <w:szCs w:val="72"/>
        </w:rPr>
        <w:t xml:space="preserve">    </w:t>
      </w:r>
    </w:p>
    <w:p w:rsidR="00631035" w:rsidRDefault="00631035" w:rsidP="00631035">
      <w:pPr>
        <w:pStyle w:val="Sinespaciado"/>
        <w:jc w:val="center"/>
        <w:rPr>
          <w:rFonts w:ascii="Cambria" w:hAnsi="Cambria"/>
          <w:b/>
          <w:sz w:val="28"/>
          <w:szCs w:val="72"/>
        </w:rPr>
      </w:pPr>
      <w:r w:rsidRPr="007838B1">
        <w:rPr>
          <w:rFonts w:ascii="Cambria" w:hAnsi="Cambria"/>
          <w:b/>
          <w:sz w:val="28"/>
          <w:szCs w:val="72"/>
        </w:rPr>
        <w:t xml:space="preserve"> </w:t>
      </w:r>
    </w:p>
    <w:p w:rsidR="00631035" w:rsidRDefault="00631035" w:rsidP="00631035">
      <w:pPr>
        <w:pStyle w:val="Sinespaciado"/>
        <w:jc w:val="center"/>
        <w:rPr>
          <w:rFonts w:ascii="Cambria" w:hAnsi="Cambria"/>
          <w:b/>
          <w:sz w:val="28"/>
          <w:szCs w:val="72"/>
        </w:rPr>
      </w:pPr>
    </w:p>
    <w:p w:rsidR="00631035" w:rsidRDefault="00631035" w:rsidP="00631035">
      <w:pPr>
        <w:pStyle w:val="Sinespaciado"/>
        <w:jc w:val="center"/>
        <w:rPr>
          <w:rFonts w:ascii="Cambria" w:hAnsi="Cambria"/>
          <w:b/>
          <w:sz w:val="28"/>
          <w:szCs w:val="72"/>
        </w:rPr>
      </w:pPr>
    </w:p>
    <w:sdt>
      <w:sdtPr>
        <w:rPr>
          <w:rFonts w:asciiTheme="minorHAnsi" w:eastAsiaTheme="minorHAnsi" w:hAnsiTheme="minorHAnsi" w:cstheme="minorBidi"/>
          <w:b w:val="0"/>
          <w:bCs w:val="0"/>
          <w:color w:val="auto"/>
          <w:sz w:val="22"/>
          <w:szCs w:val="22"/>
        </w:rPr>
        <w:id w:val="-1539810670"/>
        <w:docPartObj>
          <w:docPartGallery w:val="Table of Contents"/>
          <w:docPartUnique/>
        </w:docPartObj>
      </w:sdtPr>
      <w:sdtEndPr>
        <w:rPr>
          <w:rFonts w:ascii="Calibri" w:eastAsia="Calibri" w:hAnsi="Calibri" w:cs="Times New Roman"/>
        </w:rPr>
      </w:sdtEndPr>
      <w:sdtContent>
        <w:p w:rsidR="00631035" w:rsidRDefault="00631035" w:rsidP="00631035">
          <w:pPr>
            <w:pStyle w:val="TtulodeTDC"/>
            <w:rPr>
              <w:sz w:val="32"/>
              <w:szCs w:val="32"/>
            </w:rPr>
          </w:pPr>
          <w:r w:rsidRPr="00164423">
            <w:rPr>
              <w:sz w:val="32"/>
              <w:szCs w:val="32"/>
            </w:rPr>
            <w:t>INDICE</w:t>
          </w:r>
        </w:p>
        <w:p w:rsidR="00F03A18" w:rsidRDefault="00F03A18" w:rsidP="00F03A18">
          <w:pPr>
            <w:pStyle w:val="TDC1"/>
            <w:rPr>
              <w:rFonts w:eastAsiaTheme="minorEastAsia"/>
              <w:lang w:val="es-EC" w:eastAsia="es-EC"/>
            </w:rPr>
          </w:pPr>
        </w:p>
        <w:p w:rsidR="00631035" w:rsidRPr="00E764AF" w:rsidRDefault="00A61875" w:rsidP="00F03A18">
          <w:pPr>
            <w:pStyle w:val="TDC1"/>
          </w:pPr>
          <w:r w:rsidRPr="00A61875">
            <w:rPr>
              <w:rFonts w:eastAsiaTheme="minorEastAsia"/>
              <w:lang w:val="es-EC" w:eastAsia="es-EC"/>
            </w:rPr>
            <w:fldChar w:fldCharType="begin"/>
          </w:r>
          <w:r w:rsidR="00631035">
            <w:instrText xml:space="preserve"> TOC \o "1-3" \h \z \u </w:instrText>
          </w:r>
          <w:r w:rsidRPr="00A61875">
            <w:rPr>
              <w:rFonts w:eastAsiaTheme="minorEastAsia"/>
              <w:lang w:val="es-EC" w:eastAsia="es-EC"/>
            </w:rPr>
            <w:fldChar w:fldCharType="separate"/>
          </w:r>
        </w:p>
        <w:p w:rsidR="00631035" w:rsidRDefault="00631035" w:rsidP="00631035">
          <w:pPr>
            <w:pStyle w:val="TDC1"/>
            <w:rPr>
              <w:noProof/>
            </w:rPr>
          </w:pPr>
          <w:r w:rsidRPr="002D1D5B">
            <w:rPr>
              <w:rStyle w:val="Hipervnculo"/>
              <w:noProof/>
              <w:color w:val="auto"/>
            </w:rPr>
            <w:t xml:space="preserve"> </w:t>
          </w:r>
          <w:hyperlink w:anchor="_Toc359531727" w:history="1">
            <w:r>
              <w:rPr>
                <w:rStyle w:val="Hipervnculo"/>
                <w:noProof/>
              </w:rPr>
              <w:t>ALCANCE</w:t>
            </w:r>
            <w:r>
              <w:rPr>
                <w:noProof/>
                <w:webHidden/>
              </w:rPr>
              <w:tab/>
            </w:r>
          </w:hyperlink>
          <w:r w:rsidR="00F03A18">
            <w:rPr>
              <w:noProof/>
            </w:rPr>
            <w:t>3</w:t>
          </w:r>
        </w:p>
        <w:p w:rsidR="00631035" w:rsidRPr="00E764AF" w:rsidRDefault="00A61875" w:rsidP="00F03A18">
          <w:pPr>
            <w:pStyle w:val="TDC2"/>
            <w:tabs>
              <w:tab w:val="right" w:leader="dot" w:pos="8828"/>
            </w:tabs>
            <w:ind w:left="0"/>
          </w:pPr>
          <w:hyperlink w:anchor="_Toc359531739" w:history="1">
            <w:r w:rsidR="00F03A18">
              <w:rPr>
                <w:rStyle w:val="Hipervnculo"/>
                <w:noProof/>
              </w:rPr>
              <w:t>DESCRIPCIÓN DEL CÓDIGO</w:t>
            </w:r>
            <w:r w:rsidR="00631035">
              <w:rPr>
                <w:noProof/>
                <w:webHidden/>
              </w:rPr>
              <w:tab/>
            </w:r>
          </w:hyperlink>
          <w:r w:rsidR="00565CDB">
            <w:rPr>
              <w:noProof/>
            </w:rPr>
            <w:t>4</w:t>
          </w:r>
        </w:p>
        <w:p w:rsidR="00631035" w:rsidRPr="00E764AF" w:rsidRDefault="00A61875" w:rsidP="00F03A18">
          <w:pPr>
            <w:pStyle w:val="TDC2"/>
            <w:tabs>
              <w:tab w:val="right" w:leader="dot" w:pos="8828"/>
            </w:tabs>
            <w:ind w:left="0"/>
          </w:pPr>
          <w:hyperlink w:anchor="_Toc359531739" w:history="1">
            <w:r w:rsidR="00F03A18">
              <w:rPr>
                <w:rStyle w:val="Hipervnculo"/>
                <w:noProof/>
              </w:rPr>
              <w:t>DISTRIBUCIÓN DE ACTIVIDADES</w:t>
            </w:r>
            <w:r w:rsidR="00631035">
              <w:rPr>
                <w:noProof/>
                <w:webHidden/>
              </w:rPr>
              <w:tab/>
            </w:r>
          </w:hyperlink>
          <w:r w:rsidR="00631035">
            <w:rPr>
              <w:noProof/>
            </w:rPr>
            <w:t>7</w:t>
          </w:r>
        </w:p>
        <w:p w:rsidR="00631035" w:rsidRPr="00E764AF" w:rsidRDefault="00A61875" w:rsidP="00F03A18">
          <w:pPr>
            <w:pStyle w:val="TDC2"/>
            <w:tabs>
              <w:tab w:val="right" w:leader="dot" w:pos="8828"/>
            </w:tabs>
            <w:ind w:left="0"/>
          </w:pPr>
          <w:hyperlink w:anchor="_Toc359531739" w:history="1">
            <w:r w:rsidR="00F03A18">
              <w:rPr>
                <w:rStyle w:val="Hipervnculo"/>
                <w:noProof/>
              </w:rPr>
              <w:t>OBSERVACIONES Y CONCLUSIONES</w:t>
            </w:r>
            <w:r w:rsidR="00631035">
              <w:rPr>
                <w:noProof/>
                <w:webHidden/>
              </w:rPr>
              <w:tab/>
            </w:r>
          </w:hyperlink>
          <w:r w:rsidR="00565CDB">
            <w:rPr>
              <w:noProof/>
            </w:rPr>
            <w:t>7</w:t>
          </w:r>
        </w:p>
        <w:p w:rsidR="00631035" w:rsidRDefault="00631035" w:rsidP="00631035">
          <w:pPr>
            <w:pStyle w:val="TDC2"/>
            <w:tabs>
              <w:tab w:val="right" w:leader="dot" w:pos="8828"/>
            </w:tabs>
            <w:rPr>
              <w:noProof/>
            </w:rPr>
          </w:pPr>
        </w:p>
        <w:p w:rsidR="00631035" w:rsidRDefault="00A61875" w:rsidP="00631035">
          <w:pPr>
            <w:spacing w:after="200" w:line="276" w:lineRule="auto"/>
          </w:pPr>
          <w:r>
            <w:rPr>
              <w:b/>
              <w:bCs/>
            </w:rPr>
            <w:fldChar w:fldCharType="end"/>
          </w:r>
        </w:p>
      </w:sdtContent>
    </w:sdt>
    <w:p w:rsidR="00631035" w:rsidRDefault="00631035" w:rsidP="00631035"/>
    <w:p w:rsidR="00631035" w:rsidRDefault="00631035" w:rsidP="00631035"/>
    <w:p w:rsidR="00631035" w:rsidRDefault="00631035"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p w:rsidR="00F03A18" w:rsidRDefault="00F03A18" w:rsidP="00631035">
      <w:bookmarkStart w:id="0" w:name="_GoBack"/>
      <w:bookmarkEnd w:id="0"/>
    </w:p>
    <w:p w:rsidR="00F03A18" w:rsidRDefault="00F03A18" w:rsidP="00631035"/>
    <w:p w:rsidR="00631035" w:rsidRPr="00C00BB6" w:rsidRDefault="00631035" w:rsidP="00631035">
      <w:pPr>
        <w:pStyle w:val="Ttulo1"/>
        <w:jc w:val="center"/>
        <w:rPr>
          <w:rStyle w:val="Referenciasutil"/>
          <w:rFonts w:ascii="Comic Sans MS" w:hAnsi="Comic Sans MS"/>
          <w:color w:val="1F497D" w:themeColor="text2"/>
          <w:u w:val="double"/>
        </w:rPr>
      </w:pPr>
      <w:r>
        <w:rPr>
          <w:rStyle w:val="Referenciasutil"/>
          <w:rFonts w:ascii="Comic Sans MS" w:hAnsi="Comic Sans MS"/>
          <w:color w:val="1F497D" w:themeColor="text2"/>
          <w:u w:val="double"/>
        </w:rPr>
        <w:lastRenderedPageBreak/>
        <w:t>ALCANCE</w:t>
      </w:r>
    </w:p>
    <w:p w:rsidR="00631035" w:rsidRDefault="00631035" w:rsidP="00631035">
      <w:pPr>
        <w:spacing w:line="276" w:lineRule="auto"/>
        <w:jc w:val="both"/>
        <w:rPr>
          <w:rFonts w:ascii="Times New Roman" w:hAnsi="Times New Roman"/>
          <w:sz w:val="24"/>
          <w:szCs w:val="24"/>
        </w:rPr>
      </w:pPr>
    </w:p>
    <w:p w:rsidR="00631035" w:rsidRDefault="005574B3"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Las acciones que nuestro proyecto es capaz de realizar son la de recibir por teclado una ciudad de origen y una ciudad destino, para lo cual, el usuario podrá decidir consultar la ruta más corta para llegar del origen al destino según el factor deseado, entre los disponibles en nuestro proyecto está el de consultar ruta más corta según la distancia o según el precio del vuelo, de modo que el programa devolverá una lista con las diversas ciudades por la que el usuario tendrá que recorrer para llegar a su destino.</w:t>
      </w:r>
    </w:p>
    <w:p w:rsidR="00631035" w:rsidRDefault="00631035" w:rsidP="00631035">
      <w:pPr>
        <w:spacing w:line="276" w:lineRule="auto"/>
        <w:jc w:val="both"/>
        <w:rPr>
          <w:rFonts w:asciiTheme="minorHAnsi" w:hAnsiTheme="minorHAnsi" w:cs="Arial"/>
          <w:sz w:val="24"/>
          <w:szCs w:val="24"/>
          <w:lang w:val="es-EC"/>
        </w:rPr>
      </w:pPr>
    </w:p>
    <w:p w:rsidR="00631035" w:rsidRDefault="00631035"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 xml:space="preserve">Para llevar a cabo </w:t>
      </w:r>
      <w:r w:rsidR="005574B3">
        <w:rPr>
          <w:rFonts w:asciiTheme="minorHAnsi" w:hAnsiTheme="minorHAnsi" w:cs="Arial"/>
          <w:sz w:val="24"/>
          <w:szCs w:val="24"/>
          <w:lang w:val="es-EC"/>
        </w:rPr>
        <w:t>la</w:t>
      </w:r>
      <w:r>
        <w:rPr>
          <w:rFonts w:asciiTheme="minorHAnsi" w:hAnsiTheme="minorHAnsi" w:cs="Arial"/>
          <w:sz w:val="24"/>
          <w:szCs w:val="24"/>
          <w:lang w:val="es-EC"/>
        </w:rPr>
        <w:t xml:space="preserve"> implementación </w:t>
      </w:r>
      <w:r w:rsidR="005574B3">
        <w:rPr>
          <w:rFonts w:asciiTheme="minorHAnsi" w:hAnsiTheme="minorHAnsi" w:cs="Arial"/>
          <w:sz w:val="24"/>
          <w:szCs w:val="24"/>
          <w:lang w:val="es-EC"/>
        </w:rPr>
        <w:t xml:space="preserve"> de nuestro proyecto, primeramente se requirió el uso del lenguaje Perl para parsear la información de la data base de vuelos que obtuvimos, la cual consistió en una lista de vuelos de los Estados Unidos. Con la información de los vuelos ya </w:t>
      </w:r>
      <w:proofErr w:type="spellStart"/>
      <w:r w:rsidR="005574B3">
        <w:rPr>
          <w:rFonts w:asciiTheme="minorHAnsi" w:hAnsiTheme="minorHAnsi" w:cs="Arial"/>
          <w:sz w:val="24"/>
          <w:szCs w:val="24"/>
          <w:lang w:val="es-EC"/>
        </w:rPr>
        <w:t>parseada</w:t>
      </w:r>
      <w:proofErr w:type="spellEnd"/>
      <w:r w:rsidR="005574B3">
        <w:rPr>
          <w:rFonts w:asciiTheme="minorHAnsi" w:hAnsiTheme="minorHAnsi" w:cs="Arial"/>
          <w:sz w:val="24"/>
          <w:szCs w:val="24"/>
          <w:lang w:val="es-EC"/>
        </w:rPr>
        <w:t>, se creó el módulo llamado “</w:t>
      </w:r>
      <w:proofErr w:type="spellStart"/>
      <w:proofErr w:type="gramStart"/>
      <w:r w:rsidR="005574B3">
        <w:rPr>
          <w:rFonts w:asciiTheme="minorHAnsi" w:hAnsiTheme="minorHAnsi" w:cs="Arial"/>
          <w:sz w:val="24"/>
          <w:szCs w:val="24"/>
          <w:lang w:val="es-EC"/>
        </w:rPr>
        <w:t>LoadGraph.hs</w:t>
      </w:r>
      <w:proofErr w:type="spellEnd"/>
      <w:r w:rsidR="005574B3">
        <w:rPr>
          <w:rFonts w:asciiTheme="minorHAnsi" w:hAnsiTheme="minorHAnsi" w:cs="Arial"/>
          <w:sz w:val="24"/>
          <w:szCs w:val="24"/>
          <w:lang w:val="es-EC"/>
        </w:rPr>
        <w:t xml:space="preserve"> ”</w:t>
      </w:r>
      <w:proofErr w:type="gramEnd"/>
      <w:r w:rsidR="005574B3">
        <w:rPr>
          <w:rFonts w:asciiTheme="minorHAnsi" w:hAnsiTheme="minorHAnsi" w:cs="Arial"/>
          <w:sz w:val="24"/>
          <w:szCs w:val="24"/>
          <w:lang w:val="es-EC"/>
        </w:rPr>
        <w:t xml:space="preserve"> en haskell, el cual nos permitió leer el archivo de vuelos (</w:t>
      </w:r>
      <w:proofErr w:type="spellStart"/>
      <w:r w:rsidR="005574B3">
        <w:rPr>
          <w:rFonts w:asciiTheme="minorHAnsi" w:hAnsiTheme="minorHAnsi" w:cs="Arial"/>
          <w:sz w:val="24"/>
          <w:szCs w:val="24"/>
          <w:lang w:val="es-EC"/>
        </w:rPr>
        <w:t>parseado</w:t>
      </w:r>
      <w:proofErr w:type="spellEnd"/>
      <w:r w:rsidR="005574B3">
        <w:rPr>
          <w:rFonts w:asciiTheme="minorHAnsi" w:hAnsiTheme="minorHAnsi" w:cs="Arial"/>
          <w:sz w:val="24"/>
          <w:szCs w:val="24"/>
          <w:lang w:val="es-EC"/>
        </w:rPr>
        <w:t xml:space="preserve"> con </w:t>
      </w:r>
      <w:proofErr w:type="spellStart"/>
      <w:r w:rsidR="005574B3">
        <w:rPr>
          <w:rFonts w:asciiTheme="minorHAnsi" w:hAnsiTheme="minorHAnsi" w:cs="Arial"/>
          <w:sz w:val="24"/>
          <w:szCs w:val="24"/>
          <w:lang w:val="es-EC"/>
        </w:rPr>
        <w:t>perl</w:t>
      </w:r>
      <w:proofErr w:type="spellEnd"/>
      <w:r w:rsidR="005574B3">
        <w:rPr>
          <w:rFonts w:asciiTheme="minorHAnsi" w:hAnsiTheme="minorHAnsi" w:cs="Arial"/>
          <w:sz w:val="24"/>
          <w:szCs w:val="24"/>
          <w:lang w:val="es-EC"/>
        </w:rPr>
        <w:t xml:space="preserve">) para convertirlo en una lista de triplas </w:t>
      </w:r>
      <w:r w:rsidR="00DB34A4">
        <w:rPr>
          <w:rFonts w:asciiTheme="minorHAnsi" w:hAnsiTheme="minorHAnsi" w:cs="Arial"/>
          <w:sz w:val="24"/>
          <w:szCs w:val="24"/>
          <w:lang w:val="es-EC"/>
        </w:rPr>
        <w:t xml:space="preserve">y </w:t>
      </w:r>
      <w:r w:rsidR="005574B3">
        <w:rPr>
          <w:rFonts w:asciiTheme="minorHAnsi" w:hAnsiTheme="minorHAnsi" w:cs="Arial"/>
          <w:sz w:val="24"/>
          <w:szCs w:val="24"/>
          <w:lang w:val="es-EC"/>
        </w:rPr>
        <w:t>luego poder transformarlo en un Grafo.</w:t>
      </w:r>
    </w:p>
    <w:p w:rsidR="005574B3" w:rsidRDefault="005574B3" w:rsidP="00631035">
      <w:pPr>
        <w:spacing w:line="276" w:lineRule="auto"/>
        <w:jc w:val="both"/>
        <w:rPr>
          <w:rFonts w:asciiTheme="minorHAnsi" w:hAnsiTheme="minorHAnsi" w:cs="Arial"/>
          <w:sz w:val="24"/>
          <w:szCs w:val="24"/>
          <w:lang w:val="es-EC"/>
        </w:rPr>
      </w:pPr>
    </w:p>
    <w:p w:rsidR="005574B3" w:rsidRDefault="005574B3" w:rsidP="00631035">
      <w:pPr>
        <w:spacing w:line="276" w:lineRule="auto"/>
        <w:jc w:val="both"/>
        <w:rPr>
          <w:rFonts w:asciiTheme="minorHAnsi" w:hAnsiTheme="minorHAnsi" w:cs="Arial"/>
          <w:sz w:val="24"/>
          <w:szCs w:val="24"/>
          <w:lang w:val="es-EC"/>
        </w:rPr>
      </w:pPr>
      <w:r>
        <w:rPr>
          <w:rFonts w:asciiTheme="minorHAnsi" w:hAnsiTheme="minorHAnsi" w:cs="Arial"/>
          <w:sz w:val="24"/>
          <w:szCs w:val="24"/>
          <w:lang w:val="es-EC"/>
        </w:rPr>
        <w:t>A continuación se implementó el modulo “</w:t>
      </w:r>
      <w:proofErr w:type="spellStart"/>
      <w:r>
        <w:rPr>
          <w:rFonts w:asciiTheme="minorHAnsi" w:hAnsiTheme="minorHAnsi" w:cs="Arial"/>
          <w:sz w:val="24"/>
          <w:szCs w:val="24"/>
          <w:lang w:val="es-EC"/>
        </w:rPr>
        <w:t>Dijkstra.hs</w:t>
      </w:r>
      <w:proofErr w:type="spellEnd"/>
      <w:r>
        <w:rPr>
          <w:rFonts w:asciiTheme="minorHAnsi" w:hAnsiTheme="minorHAnsi" w:cs="Arial"/>
          <w:sz w:val="24"/>
          <w:szCs w:val="24"/>
          <w:lang w:val="es-EC"/>
        </w:rPr>
        <w:t>”, sección más importante de nuestro proyecto, el cual permite hallar la solución dijkstra de un nodo y hallar la ruta</w:t>
      </w:r>
      <w:r w:rsidR="002E41D6">
        <w:rPr>
          <w:rFonts w:asciiTheme="minorHAnsi" w:hAnsiTheme="minorHAnsi" w:cs="Arial"/>
          <w:sz w:val="24"/>
          <w:szCs w:val="24"/>
          <w:lang w:val="es-EC"/>
        </w:rPr>
        <w:t xml:space="preserve"> más corta de un nodo a otro, una de las funciones que contiene este módulo es el llamado “</w:t>
      </w:r>
      <w:proofErr w:type="spellStart"/>
      <w:r w:rsidR="002E41D6">
        <w:rPr>
          <w:rFonts w:asciiTheme="minorHAnsi" w:hAnsiTheme="minorHAnsi" w:cs="Arial"/>
          <w:sz w:val="24"/>
          <w:szCs w:val="24"/>
          <w:lang w:val="es-EC"/>
        </w:rPr>
        <w:t>transformGraph</w:t>
      </w:r>
      <w:proofErr w:type="spellEnd"/>
      <w:r w:rsidR="002E41D6">
        <w:rPr>
          <w:rFonts w:asciiTheme="minorHAnsi" w:hAnsiTheme="minorHAnsi" w:cs="Arial"/>
          <w:sz w:val="24"/>
          <w:szCs w:val="24"/>
          <w:lang w:val="es-EC"/>
        </w:rPr>
        <w:t>” el cual recibe como parámetro una lista de triplas para posteriormente transformarlo en un grafo.</w:t>
      </w:r>
    </w:p>
    <w:p w:rsidR="002E41D6" w:rsidRDefault="002E41D6" w:rsidP="00631035">
      <w:pPr>
        <w:spacing w:line="276" w:lineRule="auto"/>
        <w:jc w:val="both"/>
        <w:rPr>
          <w:rFonts w:asciiTheme="minorHAnsi" w:hAnsiTheme="minorHAnsi" w:cs="Arial"/>
          <w:sz w:val="24"/>
          <w:szCs w:val="24"/>
          <w:lang w:val="es-EC"/>
        </w:rPr>
      </w:pPr>
    </w:p>
    <w:p w:rsidR="00631035" w:rsidRDefault="002E41D6" w:rsidP="002E41D6">
      <w:pPr>
        <w:jc w:val="both"/>
        <w:rPr>
          <w:rFonts w:ascii="Arial" w:hAnsi="Arial" w:cs="Arial"/>
          <w:sz w:val="24"/>
          <w:szCs w:val="24"/>
          <w:lang w:val="es-EC"/>
        </w:rPr>
      </w:pPr>
      <w:r>
        <w:rPr>
          <w:rFonts w:asciiTheme="minorHAnsi" w:hAnsiTheme="minorHAnsi" w:cs="Arial"/>
          <w:sz w:val="24"/>
          <w:szCs w:val="24"/>
          <w:lang w:val="es-EC"/>
        </w:rPr>
        <w:t>Finalmente se creó el archivo “</w:t>
      </w:r>
      <w:proofErr w:type="spellStart"/>
      <w:r>
        <w:rPr>
          <w:rFonts w:asciiTheme="minorHAnsi" w:hAnsiTheme="minorHAnsi" w:cs="Arial"/>
          <w:sz w:val="24"/>
          <w:szCs w:val="24"/>
          <w:lang w:val="es-EC"/>
        </w:rPr>
        <w:t>principalProyecto.hs</w:t>
      </w:r>
      <w:proofErr w:type="spellEnd"/>
      <w:r>
        <w:rPr>
          <w:rFonts w:asciiTheme="minorHAnsi" w:hAnsiTheme="minorHAnsi" w:cs="Arial"/>
          <w:sz w:val="24"/>
          <w:szCs w:val="24"/>
          <w:lang w:val="es-EC"/>
        </w:rPr>
        <w:t>”, dentro del cual está implementado el “</w:t>
      </w:r>
      <w:proofErr w:type="spellStart"/>
      <w:r>
        <w:rPr>
          <w:rFonts w:asciiTheme="minorHAnsi" w:hAnsiTheme="minorHAnsi" w:cs="Arial"/>
          <w:sz w:val="24"/>
          <w:szCs w:val="24"/>
          <w:lang w:val="es-EC"/>
        </w:rPr>
        <w:t>main</w:t>
      </w:r>
      <w:proofErr w:type="spellEnd"/>
      <w:r>
        <w:rPr>
          <w:rFonts w:asciiTheme="minorHAnsi" w:hAnsiTheme="minorHAnsi" w:cs="Arial"/>
          <w:sz w:val="24"/>
          <w:szCs w:val="24"/>
          <w:lang w:val="es-EC"/>
        </w:rPr>
        <w:t>” principal de nuestro programa, el cual será necesario ser compilado para iniciar nuestro proyecto.</w:t>
      </w:r>
    </w:p>
    <w:p w:rsidR="00631035" w:rsidRDefault="00631035" w:rsidP="00631035">
      <w:pPr>
        <w:rPr>
          <w:rFonts w:ascii="Arial" w:hAnsi="Arial" w:cs="Arial"/>
          <w:sz w:val="24"/>
          <w:szCs w:val="24"/>
          <w:lang w:val="es-EC"/>
        </w:rPr>
      </w:pPr>
    </w:p>
    <w:p w:rsidR="00631035" w:rsidRDefault="00631035" w:rsidP="00631035"/>
    <w:p w:rsidR="00631035" w:rsidRDefault="00631035" w:rsidP="00631035"/>
    <w:p w:rsidR="00631035" w:rsidRDefault="00631035"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2E41D6" w:rsidRDefault="002E41D6" w:rsidP="00631035"/>
    <w:p w:rsidR="00EE391B" w:rsidRDefault="00EE391B" w:rsidP="00631035"/>
    <w:p w:rsidR="00EE391B" w:rsidRDefault="00EE391B" w:rsidP="00631035"/>
    <w:p w:rsidR="00EE391B" w:rsidRDefault="00EE391B" w:rsidP="00631035"/>
    <w:p w:rsidR="00EE391B" w:rsidRDefault="00EE391B" w:rsidP="00631035"/>
    <w:p w:rsidR="002E41D6" w:rsidRDefault="002E41D6" w:rsidP="00631035"/>
    <w:p w:rsidR="00631035" w:rsidRDefault="00631035" w:rsidP="00631035">
      <w:pPr>
        <w:pStyle w:val="Ttulo1"/>
        <w:jc w:val="center"/>
        <w:rPr>
          <w:rStyle w:val="Referenciasutil"/>
          <w:rFonts w:ascii="Comic Sans MS" w:hAnsi="Comic Sans MS"/>
          <w:color w:val="1F497D" w:themeColor="text2"/>
          <w:u w:val="double"/>
        </w:rPr>
      </w:pPr>
      <w:r>
        <w:rPr>
          <w:rStyle w:val="Referenciasutil"/>
          <w:rFonts w:ascii="Comic Sans MS" w:hAnsi="Comic Sans MS"/>
          <w:color w:val="1F497D" w:themeColor="text2"/>
          <w:u w:val="double"/>
        </w:rPr>
        <w:lastRenderedPageBreak/>
        <w:t>DESCRIPCIÓN DE CÓDIGO</w:t>
      </w:r>
    </w:p>
    <w:p w:rsidR="00834BE9" w:rsidRPr="00834BE9" w:rsidRDefault="00834BE9" w:rsidP="00834BE9"/>
    <w:p w:rsidR="00834BE9" w:rsidRPr="00834BE9" w:rsidRDefault="00834BE9" w:rsidP="00834BE9">
      <w:pPr>
        <w:pStyle w:val="Ttulo1"/>
        <w:spacing w:before="0" w:line="276" w:lineRule="auto"/>
        <w:jc w:val="both"/>
        <w:rPr>
          <w:smallCaps/>
          <w:sz w:val="26"/>
          <w:szCs w:val="26"/>
        </w:rPr>
      </w:pPr>
      <w:r w:rsidRPr="00834BE9">
        <w:rPr>
          <w:smallCaps/>
          <w:sz w:val="26"/>
          <w:szCs w:val="26"/>
        </w:rPr>
        <w:t>PARSEO DE LOS DATOS.</w:t>
      </w:r>
    </w:p>
    <w:p w:rsidR="00834BE9" w:rsidRPr="00834BE9" w:rsidRDefault="00834BE9" w:rsidP="00834BE9">
      <w:pPr>
        <w:jc w:val="both"/>
        <w:rPr>
          <w:lang w:val="es-MX"/>
        </w:rPr>
      </w:pPr>
      <w:r w:rsidRPr="00834BE9">
        <w:rPr>
          <w:lang w:val="es-MX"/>
        </w:rPr>
        <w:t>Para hacer el parseo de los datos que se van a usar en este proyecto se implemento un pequeño script en PERL ya que resulta más fácil trabajar con archivos en esté lenguaje.</w:t>
      </w:r>
    </w:p>
    <w:p w:rsidR="00834BE9" w:rsidRPr="00834BE9" w:rsidRDefault="00834BE9" w:rsidP="00834BE9">
      <w:pPr>
        <w:jc w:val="both"/>
        <w:rPr>
          <w:lang w:val="es-MX"/>
        </w:rPr>
      </w:pPr>
      <w:r w:rsidRPr="00834BE9">
        <w:rPr>
          <w:lang w:val="es-MX"/>
        </w:rPr>
        <w:t>El siguiente código hace la apertura del archivo dataBaseVuelos.txt para poderlo  separar en dos archivos .</w:t>
      </w:r>
      <w:proofErr w:type="spellStart"/>
      <w:r w:rsidRPr="00834BE9">
        <w:rPr>
          <w:lang w:val="es-MX"/>
        </w:rPr>
        <w:t>txt</w:t>
      </w:r>
      <w:proofErr w:type="spellEnd"/>
      <w:r w:rsidRPr="00834BE9">
        <w:rPr>
          <w:lang w:val="es-MX"/>
        </w:rPr>
        <w:t xml:space="preserve"> que se necesitan en el proyecto de haskell.</w:t>
      </w:r>
    </w:p>
    <w:p w:rsidR="00834BE9" w:rsidRPr="00834BE9" w:rsidRDefault="00834BE9" w:rsidP="00834BE9">
      <w:pPr>
        <w:jc w:val="both"/>
        <w:rPr>
          <w:lang w:val="es-MX"/>
        </w:rPr>
      </w:pPr>
      <w:r w:rsidRPr="00834BE9">
        <w:rPr>
          <w:lang w:val="es-MX"/>
        </w:rPr>
        <w:drawing>
          <wp:anchor distT="0" distB="0" distL="114300" distR="114300" simplePos="0" relativeHeight="251683840" behindDoc="0" locked="0" layoutInCell="1" allowOverlap="1">
            <wp:simplePos x="0" y="0"/>
            <wp:positionH relativeFrom="column">
              <wp:posOffset>15240</wp:posOffset>
            </wp:positionH>
            <wp:positionV relativeFrom="paragraph">
              <wp:posOffset>635</wp:posOffset>
            </wp:positionV>
            <wp:extent cx="3067050" cy="466725"/>
            <wp:effectExtent l="19050" t="0" r="0" b="0"/>
            <wp:wrapTopAndBottom/>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l="23995" t="9793" r="45005" b="81733"/>
                    <a:stretch>
                      <a:fillRect/>
                    </a:stretch>
                  </pic:blipFill>
                  <pic:spPr bwMode="auto">
                    <a:xfrm>
                      <a:off x="0" y="0"/>
                      <a:ext cx="3067050" cy="466725"/>
                    </a:xfrm>
                    <a:prstGeom prst="rect">
                      <a:avLst/>
                    </a:prstGeom>
                    <a:noFill/>
                    <a:ln w="9525">
                      <a:noFill/>
                      <a:miter lim="800000"/>
                      <a:headEnd/>
                      <a:tailEnd/>
                    </a:ln>
                  </pic:spPr>
                </pic:pic>
              </a:graphicData>
            </a:graphic>
          </wp:anchor>
        </w:drawing>
      </w:r>
    </w:p>
    <w:p w:rsidR="00834BE9" w:rsidRPr="00834BE9" w:rsidRDefault="00834BE9" w:rsidP="00834BE9">
      <w:pPr>
        <w:jc w:val="both"/>
        <w:rPr>
          <w:lang w:val="es-MX"/>
        </w:rPr>
      </w:pPr>
      <w:r w:rsidRPr="00834BE9">
        <w:rPr>
          <w:lang w:val="es-MX"/>
        </w:rPr>
        <w:t>En las siguientes líneas de código, se guarda en el archivo vuelos_distancia.txt solo datos que serán utilizados en el proyecto de haskell como son: ciudad origen, ciudad destino y la distancia.</w:t>
      </w:r>
    </w:p>
    <w:p w:rsidR="00834BE9" w:rsidRPr="00834BE9" w:rsidRDefault="00834BE9" w:rsidP="00834BE9">
      <w:pPr>
        <w:jc w:val="both"/>
        <w:rPr>
          <w:lang w:val="es-MX"/>
        </w:rPr>
      </w:pPr>
      <w:r w:rsidRPr="00834BE9">
        <w:rPr>
          <w:lang w:val="es-MX"/>
        </w:rPr>
        <w:drawing>
          <wp:inline distT="0" distB="0" distL="0" distR="0">
            <wp:extent cx="3733552" cy="674062"/>
            <wp:effectExtent l="19050" t="0" r="248"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26531" t="36355" r="21920" b="47068"/>
                    <a:stretch>
                      <a:fillRect/>
                    </a:stretch>
                  </pic:blipFill>
                  <pic:spPr bwMode="auto">
                    <a:xfrm>
                      <a:off x="0" y="0"/>
                      <a:ext cx="3733559" cy="674063"/>
                    </a:xfrm>
                    <a:prstGeom prst="rect">
                      <a:avLst/>
                    </a:prstGeom>
                    <a:noFill/>
                    <a:ln w="9525">
                      <a:noFill/>
                      <a:miter lim="800000"/>
                      <a:headEnd/>
                      <a:tailEnd/>
                    </a:ln>
                  </pic:spPr>
                </pic:pic>
              </a:graphicData>
            </a:graphic>
          </wp:inline>
        </w:drawing>
      </w:r>
    </w:p>
    <w:p w:rsidR="00834BE9" w:rsidRPr="00834BE9" w:rsidRDefault="00834BE9" w:rsidP="00834BE9">
      <w:pPr>
        <w:jc w:val="both"/>
        <w:rPr>
          <w:lang w:val="es-MX"/>
        </w:rPr>
      </w:pPr>
      <w:r w:rsidRPr="00834BE9">
        <w:rPr>
          <w:lang w:val="es-MX"/>
        </w:rPr>
        <w:t>Mientras que en estas líneas de código, primero se guarda ciudad origen, ciudad destino y el costo, que serán necesarios para encontrar el costo mínimo de viajar de una ciudad a otra.</w:t>
      </w:r>
    </w:p>
    <w:p w:rsidR="00834BE9" w:rsidRDefault="00834BE9" w:rsidP="00834BE9">
      <w:pPr>
        <w:jc w:val="both"/>
        <w:rPr>
          <w:lang w:val="es-MX"/>
        </w:rPr>
      </w:pPr>
    </w:p>
    <w:p w:rsidR="00834BE9" w:rsidRPr="00834BE9" w:rsidRDefault="00834BE9" w:rsidP="00834BE9">
      <w:pPr>
        <w:jc w:val="both"/>
        <w:rPr>
          <w:lang w:val="es-MX"/>
        </w:rPr>
      </w:pPr>
      <w:r w:rsidRPr="00834BE9">
        <w:rPr>
          <w:lang w:val="es-MX"/>
        </w:rPr>
        <w:drawing>
          <wp:anchor distT="0" distB="0" distL="114300" distR="114300" simplePos="0" relativeHeight="251682816" behindDoc="0" locked="0" layoutInCell="1" allowOverlap="1">
            <wp:simplePos x="0" y="0"/>
            <wp:positionH relativeFrom="column">
              <wp:posOffset>15240</wp:posOffset>
            </wp:positionH>
            <wp:positionV relativeFrom="paragraph">
              <wp:posOffset>21590</wp:posOffset>
            </wp:positionV>
            <wp:extent cx="3771900" cy="1047750"/>
            <wp:effectExtent l="19050" t="0" r="0" b="0"/>
            <wp:wrapTopAndBottom/>
            <wp:docPr id="2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l="26842" t="54818" r="21113" b="19562"/>
                    <a:stretch>
                      <a:fillRect/>
                    </a:stretch>
                  </pic:blipFill>
                  <pic:spPr bwMode="auto">
                    <a:xfrm>
                      <a:off x="0" y="0"/>
                      <a:ext cx="3771900" cy="1047750"/>
                    </a:xfrm>
                    <a:prstGeom prst="rect">
                      <a:avLst/>
                    </a:prstGeom>
                    <a:noFill/>
                    <a:ln w="9525">
                      <a:noFill/>
                      <a:miter lim="800000"/>
                      <a:headEnd/>
                      <a:tailEnd/>
                    </a:ln>
                  </pic:spPr>
                </pic:pic>
              </a:graphicData>
            </a:graphic>
          </wp:anchor>
        </w:drawing>
      </w:r>
    </w:p>
    <w:p w:rsidR="00834BE9" w:rsidRDefault="00834BE9" w:rsidP="00834BE9">
      <w:pPr>
        <w:jc w:val="both"/>
        <w:rPr>
          <w:lang w:val="es-MX"/>
        </w:rPr>
      </w:pPr>
    </w:p>
    <w:p w:rsidR="00834BE9" w:rsidRDefault="00834BE9" w:rsidP="00834BE9">
      <w:pPr>
        <w:pStyle w:val="Ttulo1"/>
        <w:spacing w:before="0" w:line="276" w:lineRule="auto"/>
        <w:jc w:val="both"/>
        <w:rPr>
          <w:rFonts w:ascii="Comic Sans MS" w:hAnsi="Comic Sans MS"/>
          <w:color w:val="1F497D" w:themeColor="text2"/>
          <w:sz w:val="26"/>
          <w:szCs w:val="26"/>
        </w:rPr>
      </w:pPr>
      <w:r>
        <w:rPr>
          <w:rFonts w:ascii="Comic Sans MS" w:hAnsi="Comic Sans MS"/>
          <w:color w:val="1F497D" w:themeColor="text2"/>
          <w:sz w:val="26"/>
          <w:szCs w:val="26"/>
        </w:rPr>
        <w:t xml:space="preserve">Módulo </w:t>
      </w:r>
      <w:proofErr w:type="spellStart"/>
      <w:r>
        <w:rPr>
          <w:rFonts w:ascii="Comic Sans MS" w:hAnsi="Comic Sans MS"/>
          <w:color w:val="1F497D" w:themeColor="text2"/>
          <w:sz w:val="26"/>
          <w:szCs w:val="26"/>
        </w:rPr>
        <w:t>Dijkstra.hs</w:t>
      </w:r>
      <w:proofErr w:type="spellEnd"/>
    </w:p>
    <w:p w:rsidR="00834BE9" w:rsidRPr="00834BE9" w:rsidRDefault="00834BE9" w:rsidP="00834BE9">
      <w:pPr>
        <w:jc w:val="both"/>
        <w:rPr>
          <w:lang w:val="es-MX"/>
        </w:rPr>
      </w:pPr>
      <w:r w:rsidRPr="00834BE9">
        <w:rPr>
          <w:lang w:val="es-MX"/>
        </w:rPr>
        <w:drawing>
          <wp:anchor distT="0" distB="0" distL="114300" distR="114300" simplePos="0" relativeHeight="251685888" behindDoc="0" locked="0" layoutInCell="1" allowOverlap="1">
            <wp:simplePos x="0" y="0"/>
            <wp:positionH relativeFrom="column">
              <wp:posOffset>15240</wp:posOffset>
            </wp:positionH>
            <wp:positionV relativeFrom="paragraph">
              <wp:posOffset>414655</wp:posOffset>
            </wp:positionV>
            <wp:extent cx="3384550" cy="523875"/>
            <wp:effectExtent l="19050" t="0" r="6350" b="0"/>
            <wp:wrapTopAndBottom/>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5213" t="11492" r="40563" b="76263"/>
                    <a:stretch>
                      <a:fillRect/>
                    </a:stretch>
                  </pic:blipFill>
                  <pic:spPr bwMode="auto">
                    <a:xfrm>
                      <a:off x="0" y="0"/>
                      <a:ext cx="3384550" cy="523875"/>
                    </a:xfrm>
                    <a:prstGeom prst="rect">
                      <a:avLst/>
                    </a:prstGeom>
                    <a:noFill/>
                    <a:ln w="9525">
                      <a:noFill/>
                      <a:miter lim="800000"/>
                      <a:headEnd/>
                      <a:tailEnd/>
                    </a:ln>
                  </pic:spPr>
                </pic:pic>
              </a:graphicData>
            </a:graphic>
          </wp:anchor>
        </w:drawing>
      </w:r>
      <w:r w:rsidRPr="00834BE9">
        <w:rPr>
          <w:lang w:val="es-MX"/>
        </w:rPr>
        <w:t>Se crea el modulo Dijkstra, donde está el contenido del algoritmo de dijkstra, para poderlo utilizar desde la parte principal del proyecto.</w:t>
      </w:r>
    </w:p>
    <w:p w:rsidR="00834BE9" w:rsidRPr="00834BE9" w:rsidRDefault="00834BE9" w:rsidP="00834BE9">
      <w:pPr>
        <w:jc w:val="both"/>
        <w:rPr>
          <w:lang w:val="es-MX"/>
        </w:rPr>
      </w:pPr>
    </w:p>
    <w:p w:rsidR="00834BE9" w:rsidRPr="00834BE9" w:rsidRDefault="00834BE9" w:rsidP="00834BE9">
      <w:pPr>
        <w:jc w:val="both"/>
        <w:rPr>
          <w:lang w:val="es-MX"/>
        </w:rPr>
      </w:pPr>
      <w:r w:rsidRPr="00834BE9">
        <w:rPr>
          <w:lang w:val="es-MX"/>
        </w:rPr>
        <w:t>Se importan los módulos necesarios para el correcto funcionamiento del algoritmo.</w:t>
      </w:r>
    </w:p>
    <w:p w:rsidR="00834BE9" w:rsidRPr="00834BE9" w:rsidRDefault="00834BE9" w:rsidP="00834BE9">
      <w:pPr>
        <w:jc w:val="both"/>
        <w:rPr>
          <w:lang w:val="es-MX"/>
        </w:rPr>
      </w:pPr>
      <w:r w:rsidRPr="00834BE9">
        <w:rPr>
          <w:lang w:val="es-MX"/>
        </w:rPr>
        <w:drawing>
          <wp:inline distT="0" distB="0" distL="0" distR="0">
            <wp:extent cx="3386628" cy="489891"/>
            <wp:effectExtent l="19050" t="0" r="4272"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5536" t="25047" r="42784" b="64218"/>
                    <a:stretch>
                      <a:fillRect/>
                    </a:stretch>
                  </pic:blipFill>
                  <pic:spPr bwMode="auto">
                    <a:xfrm>
                      <a:off x="0" y="0"/>
                      <a:ext cx="3386628" cy="489891"/>
                    </a:xfrm>
                    <a:prstGeom prst="rect">
                      <a:avLst/>
                    </a:prstGeom>
                    <a:noFill/>
                    <a:ln w="9525">
                      <a:noFill/>
                      <a:miter lim="800000"/>
                      <a:headEnd/>
                      <a:tailEnd/>
                    </a:ln>
                  </pic:spPr>
                </pic:pic>
              </a:graphicData>
            </a:graphic>
          </wp:inline>
        </w:drawing>
      </w:r>
    </w:p>
    <w:p w:rsidR="00834BE9" w:rsidRDefault="00834BE9" w:rsidP="00834BE9">
      <w:pPr>
        <w:jc w:val="both"/>
        <w:rPr>
          <w:lang w:val="es-MX"/>
        </w:rPr>
      </w:pPr>
    </w:p>
    <w:p w:rsidR="00834BE9" w:rsidRPr="00834BE9" w:rsidRDefault="00834BE9" w:rsidP="00834BE9">
      <w:pPr>
        <w:jc w:val="both"/>
        <w:rPr>
          <w:lang w:val="es-MX"/>
        </w:rPr>
      </w:pPr>
      <w:r>
        <w:rPr>
          <w:noProof/>
          <w:lang w:val="es-MX" w:eastAsia="es-MX"/>
        </w:rPr>
        <w:drawing>
          <wp:anchor distT="0" distB="0" distL="114300" distR="114300" simplePos="0" relativeHeight="251687936" behindDoc="0" locked="0" layoutInCell="1" allowOverlap="1">
            <wp:simplePos x="0" y="0"/>
            <wp:positionH relativeFrom="column">
              <wp:posOffset>15240</wp:posOffset>
            </wp:positionH>
            <wp:positionV relativeFrom="paragraph">
              <wp:posOffset>448945</wp:posOffset>
            </wp:positionV>
            <wp:extent cx="4857750" cy="828675"/>
            <wp:effectExtent l="19050" t="0" r="0" b="0"/>
            <wp:wrapTopAndBottom/>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5585" t="24106" r="12748" b="49529"/>
                    <a:stretch>
                      <a:fillRect/>
                    </a:stretch>
                  </pic:blipFill>
                  <pic:spPr bwMode="auto">
                    <a:xfrm>
                      <a:off x="0" y="0"/>
                      <a:ext cx="4857750" cy="828675"/>
                    </a:xfrm>
                    <a:prstGeom prst="rect">
                      <a:avLst/>
                    </a:prstGeom>
                    <a:noFill/>
                    <a:ln w="9525">
                      <a:noFill/>
                      <a:miter lim="800000"/>
                      <a:headEnd/>
                      <a:tailEnd/>
                    </a:ln>
                  </pic:spPr>
                </pic:pic>
              </a:graphicData>
            </a:graphic>
          </wp:anchor>
        </w:drawing>
      </w:r>
      <w:r w:rsidRPr="00834BE9">
        <w:rPr>
          <w:lang w:val="es-MX"/>
        </w:rPr>
        <w:t>La función del algoritmo de dijkstra con Heap, Heap es un modulo que era necesario para la implementación del algoritmo. Relaja los tipos de los nodos y los pesos.</w:t>
      </w:r>
    </w:p>
    <w:p w:rsidR="00834BE9" w:rsidRPr="00834BE9" w:rsidRDefault="00834BE9" w:rsidP="00834BE9">
      <w:pPr>
        <w:jc w:val="both"/>
        <w:rPr>
          <w:lang w:val="es-MX"/>
        </w:rPr>
      </w:pPr>
    </w:p>
    <w:p w:rsidR="00834BE9" w:rsidRPr="00834BE9" w:rsidRDefault="00834BE9" w:rsidP="00834BE9">
      <w:pPr>
        <w:jc w:val="both"/>
        <w:rPr>
          <w:lang w:val="es-MX"/>
        </w:rPr>
      </w:pPr>
      <w:r w:rsidRPr="00834BE9">
        <w:rPr>
          <w:lang w:val="es-MX"/>
        </w:rPr>
        <w:lastRenderedPageBreak/>
        <w:t xml:space="preserve">Función </w:t>
      </w:r>
      <w:proofErr w:type="spellStart"/>
      <w:r w:rsidRPr="00834BE9">
        <w:rPr>
          <w:lang w:val="es-MX"/>
        </w:rPr>
        <w:t>shortespath</w:t>
      </w:r>
      <w:proofErr w:type="spellEnd"/>
      <w:r w:rsidRPr="00834BE9">
        <w:rPr>
          <w:lang w:val="es-MX"/>
        </w:rPr>
        <w:t>: Lo que hace está función es que dada una "solución dijkstra" de un nodo, calcula la ruta más corta a otro.</w:t>
      </w:r>
    </w:p>
    <w:p w:rsidR="00834BE9" w:rsidRPr="00834BE9" w:rsidRDefault="00834BE9" w:rsidP="00834BE9">
      <w:pPr>
        <w:jc w:val="both"/>
        <w:rPr>
          <w:lang w:val="es-MX"/>
        </w:rPr>
      </w:pPr>
      <w:r>
        <w:rPr>
          <w:noProof/>
          <w:lang w:val="es-MX" w:eastAsia="es-MX"/>
        </w:rPr>
        <w:drawing>
          <wp:anchor distT="0" distB="0" distL="114300" distR="114300" simplePos="0" relativeHeight="251688960" behindDoc="0" locked="0" layoutInCell="1" allowOverlap="1">
            <wp:simplePos x="0" y="0"/>
            <wp:positionH relativeFrom="column">
              <wp:posOffset>15240</wp:posOffset>
            </wp:positionH>
            <wp:positionV relativeFrom="paragraph">
              <wp:posOffset>59690</wp:posOffset>
            </wp:positionV>
            <wp:extent cx="4147185" cy="400050"/>
            <wp:effectExtent l="19050" t="0" r="5715" b="0"/>
            <wp:wrapTopAndBottom/>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7595" t="24105" r="46282" b="67985"/>
                    <a:stretch>
                      <a:fillRect/>
                    </a:stretch>
                  </pic:blipFill>
                  <pic:spPr bwMode="auto">
                    <a:xfrm>
                      <a:off x="0" y="0"/>
                      <a:ext cx="4147185" cy="400050"/>
                    </a:xfrm>
                    <a:prstGeom prst="rect">
                      <a:avLst/>
                    </a:prstGeom>
                    <a:noFill/>
                    <a:ln w="9525">
                      <a:noFill/>
                      <a:miter lim="800000"/>
                      <a:headEnd/>
                      <a:tailEnd/>
                    </a:ln>
                  </pic:spPr>
                </pic:pic>
              </a:graphicData>
            </a:graphic>
          </wp:anchor>
        </w:drawing>
      </w:r>
      <w:r w:rsidRPr="00834BE9">
        <w:rPr>
          <w:lang w:val="es-MX"/>
        </w:rPr>
        <w:tab/>
      </w:r>
    </w:p>
    <w:p w:rsidR="00834BE9" w:rsidRPr="00834BE9" w:rsidRDefault="00834BE9" w:rsidP="00834BE9">
      <w:pPr>
        <w:jc w:val="both"/>
        <w:rPr>
          <w:lang w:val="es-MX"/>
        </w:rPr>
      </w:pPr>
      <w:r w:rsidRPr="00834BE9">
        <w:rPr>
          <w:lang w:val="es-MX"/>
        </w:rPr>
        <w:t xml:space="preserve">Función </w:t>
      </w:r>
      <w:proofErr w:type="spellStart"/>
      <w:r w:rsidRPr="00834BE9">
        <w:rPr>
          <w:lang w:val="es-MX"/>
        </w:rPr>
        <w:t>transformGraph</w:t>
      </w:r>
      <w:proofErr w:type="spellEnd"/>
      <w:r w:rsidRPr="00834BE9">
        <w:rPr>
          <w:lang w:val="es-MX"/>
        </w:rPr>
        <w:t>: Trasforma un grafo para acceder eficientemente a ella.</w:t>
      </w:r>
    </w:p>
    <w:p w:rsidR="00834BE9" w:rsidRPr="00834BE9" w:rsidRDefault="00834BE9" w:rsidP="00834BE9">
      <w:pPr>
        <w:jc w:val="both"/>
        <w:rPr>
          <w:lang w:val="es-MX"/>
        </w:rPr>
      </w:pPr>
      <w:r w:rsidRPr="00834BE9">
        <w:rPr>
          <w:lang w:val="es-MX"/>
        </w:rPr>
        <w:drawing>
          <wp:anchor distT="0" distB="0" distL="114300" distR="114300" simplePos="0" relativeHeight="251686912" behindDoc="0" locked="0" layoutInCell="1" allowOverlap="1">
            <wp:simplePos x="0" y="0"/>
            <wp:positionH relativeFrom="column">
              <wp:posOffset>15240</wp:posOffset>
            </wp:positionH>
            <wp:positionV relativeFrom="paragraph">
              <wp:posOffset>4445</wp:posOffset>
            </wp:positionV>
            <wp:extent cx="4185285" cy="676275"/>
            <wp:effectExtent l="19050" t="0" r="5715" b="0"/>
            <wp:wrapTopAndBottom/>
            <wp:docPr id="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5479" t="29943" r="38765" b="54049"/>
                    <a:stretch>
                      <a:fillRect/>
                    </a:stretch>
                  </pic:blipFill>
                  <pic:spPr bwMode="auto">
                    <a:xfrm>
                      <a:off x="0" y="0"/>
                      <a:ext cx="4185285" cy="676275"/>
                    </a:xfrm>
                    <a:prstGeom prst="rect">
                      <a:avLst/>
                    </a:prstGeom>
                    <a:noFill/>
                    <a:ln w="9525">
                      <a:noFill/>
                      <a:miter lim="800000"/>
                      <a:headEnd/>
                      <a:tailEnd/>
                    </a:ln>
                  </pic:spPr>
                </pic:pic>
              </a:graphicData>
            </a:graphic>
          </wp:anchor>
        </w:drawing>
      </w:r>
    </w:p>
    <w:p w:rsidR="00EE391B" w:rsidRDefault="00EE391B" w:rsidP="00EE391B">
      <w:pPr>
        <w:pStyle w:val="Ttulo1"/>
        <w:spacing w:before="0" w:line="276" w:lineRule="auto"/>
        <w:jc w:val="both"/>
        <w:rPr>
          <w:rFonts w:ascii="Comic Sans MS" w:hAnsi="Comic Sans MS"/>
          <w:color w:val="1F497D" w:themeColor="text2"/>
          <w:sz w:val="26"/>
          <w:szCs w:val="26"/>
        </w:rPr>
      </w:pPr>
      <w:r>
        <w:rPr>
          <w:rFonts w:ascii="Comic Sans MS" w:hAnsi="Comic Sans MS"/>
          <w:color w:val="1F497D" w:themeColor="text2"/>
          <w:sz w:val="26"/>
          <w:szCs w:val="26"/>
        </w:rPr>
        <w:t xml:space="preserve">Módulo </w:t>
      </w:r>
      <w:proofErr w:type="spellStart"/>
      <w:r>
        <w:rPr>
          <w:rFonts w:ascii="Comic Sans MS" w:hAnsi="Comic Sans MS"/>
          <w:color w:val="1F497D" w:themeColor="text2"/>
          <w:sz w:val="26"/>
          <w:szCs w:val="26"/>
        </w:rPr>
        <w:t>LoadGraph.hs</w:t>
      </w:r>
      <w:proofErr w:type="spellEnd"/>
    </w:p>
    <w:p w:rsidR="00631035" w:rsidRDefault="00A4554E" w:rsidP="00631035">
      <w:r>
        <w:rPr>
          <w:noProof/>
          <w:lang w:val="es-MX" w:eastAsia="es-MX"/>
        </w:rPr>
        <w:drawing>
          <wp:anchor distT="0" distB="0" distL="114300" distR="114300" simplePos="0" relativeHeight="251665408" behindDoc="1" locked="0" layoutInCell="1" allowOverlap="1">
            <wp:simplePos x="0" y="0"/>
            <wp:positionH relativeFrom="column">
              <wp:posOffset>748030</wp:posOffset>
            </wp:positionH>
            <wp:positionV relativeFrom="paragraph">
              <wp:posOffset>111125</wp:posOffset>
            </wp:positionV>
            <wp:extent cx="2746375" cy="1352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2" t="13003" r="68386" b="63480"/>
                    <a:stretch/>
                  </pic:blipFill>
                  <pic:spPr bwMode="auto">
                    <a:xfrm>
                      <a:off x="0" y="0"/>
                      <a:ext cx="2746375" cy="1352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90C59" w:rsidRDefault="00F90C59"/>
    <w:p w:rsidR="00EE391B" w:rsidRDefault="00EE391B"/>
    <w:p w:rsidR="00EE391B" w:rsidRDefault="00EE391B"/>
    <w:p w:rsidR="00EE391B" w:rsidRDefault="00EE391B"/>
    <w:p w:rsidR="00EE391B" w:rsidRDefault="00EE391B"/>
    <w:p w:rsidR="00EE391B" w:rsidRDefault="00EE391B"/>
    <w:p w:rsidR="00EE391B" w:rsidRDefault="00EE391B"/>
    <w:p w:rsidR="00EE391B" w:rsidRDefault="00EE391B"/>
    <w:p w:rsidR="00DB34A4" w:rsidRDefault="00DB34A4" w:rsidP="00DB34A4">
      <w:pPr>
        <w:jc w:val="both"/>
      </w:pPr>
      <w:r>
        <w:t>La creación de este módulo fue necesaria para permitir la lectura del archivo que contenía la información de los vuelos, entr</w:t>
      </w:r>
      <w:r w:rsidR="00CC694E">
        <w:t>e</w:t>
      </w:r>
      <w:r>
        <w:t xml:space="preserve"> las funciones del siguiente módulo están:</w:t>
      </w:r>
    </w:p>
    <w:p w:rsidR="00DB34A4" w:rsidRDefault="00DB34A4" w:rsidP="00DB34A4">
      <w:pPr>
        <w:jc w:val="both"/>
      </w:pPr>
    </w:p>
    <w:p w:rsidR="00A4554E" w:rsidRDefault="00DB34A4" w:rsidP="00DB34A4">
      <w:pPr>
        <w:jc w:val="both"/>
        <w:rPr>
          <w:b/>
          <w:sz w:val="24"/>
        </w:rPr>
      </w:pPr>
      <w:proofErr w:type="spellStart"/>
      <w:proofErr w:type="gramStart"/>
      <w:r w:rsidRPr="00CC694E">
        <w:rPr>
          <w:b/>
          <w:sz w:val="24"/>
        </w:rPr>
        <w:t>loadFile</w:t>
      </w:r>
      <w:proofErr w:type="spellEnd"/>
      <w:proofErr w:type="gramEnd"/>
      <w:r w:rsidR="00A4554E">
        <w:rPr>
          <w:b/>
          <w:sz w:val="24"/>
        </w:rPr>
        <w:t>:</w:t>
      </w:r>
    </w:p>
    <w:p w:rsidR="00A4554E" w:rsidRDefault="00A4554E" w:rsidP="00DB34A4">
      <w:pPr>
        <w:jc w:val="both"/>
        <w:rPr>
          <w:b/>
          <w:sz w:val="24"/>
        </w:rPr>
      </w:pPr>
      <w:r>
        <w:rPr>
          <w:noProof/>
          <w:lang w:val="es-MX" w:eastAsia="es-MX"/>
        </w:rPr>
        <w:drawing>
          <wp:anchor distT="0" distB="0" distL="114300" distR="114300" simplePos="0" relativeHeight="251667456" behindDoc="1" locked="0" layoutInCell="1" allowOverlap="1">
            <wp:simplePos x="0" y="0"/>
            <wp:positionH relativeFrom="column">
              <wp:posOffset>748665</wp:posOffset>
            </wp:positionH>
            <wp:positionV relativeFrom="paragraph">
              <wp:posOffset>138430</wp:posOffset>
            </wp:positionV>
            <wp:extent cx="3610904" cy="94297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75" t="37243" r="62484" b="47923"/>
                    <a:stretch/>
                  </pic:blipFill>
                  <pic:spPr bwMode="auto">
                    <a:xfrm>
                      <a:off x="0" y="0"/>
                      <a:ext cx="3610904" cy="942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4554E" w:rsidRDefault="00A4554E" w:rsidP="00DB34A4">
      <w:pPr>
        <w:jc w:val="both"/>
        <w:rPr>
          <w:b/>
          <w:sz w:val="24"/>
        </w:rPr>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DB34A4" w:rsidRDefault="00DB34A4" w:rsidP="00DB34A4">
      <w:pPr>
        <w:jc w:val="both"/>
      </w:pPr>
      <w:r>
        <w:t xml:space="preserve">El objetivo de esta función es la de leer archivo que contiene la información de vuelos y retornarla como una lista de </w:t>
      </w:r>
      <w:proofErr w:type="spellStart"/>
      <w:r>
        <w:t>Strings</w:t>
      </w:r>
      <w:proofErr w:type="spellEnd"/>
      <w:r>
        <w:t xml:space="preserve">, donde cada </w:t>
      </w:r>
      <w:proofErr w:type="spellStart"/>
      <w:r>
        <w:t>string</w:t>
      </w:r>
      <w:proofErr w:type="spellEnd"/>
      <w:r>
        <w:t xml:space="preserve"> corresponderá a  cada una de las líneas del archivo, cabe mencionar que el archivo que se va a leer (el cual fue </w:t>
      </w:r>
      <w:proofErr w:type="spellStart"/>
      <w:r>
        <w:t>parseado</w:t>
      </w:r>
      <w:proofErr w:type="spellEnd"/>
      <w:r>
        <w:t xml:space="preserve"> con </w:t>
      </w:r>
      <w:proofErr w:type="spellStart"/>
      <w:r>
        <w:t>perl</w:t>
      </w:r>
      <w:proofErr w:type="spellEnd"/>
      <w:r>
        <w:t>) tiene la siguiente forma:</w:t>
      </w:r>
    </w:p>
    <w:p w:rsidR="00DB34A4" w:rsidRDefault="00DB34A4" w:rsidP="00DB34A4">
      <w:pPr>
        <w:jc w:val="both"/>
      </w:pPr>
    </w:p>
    <w:p w:rsidR="00CC694E" w:rsidRPr="00834BE9" w:rsidRDefault="00CC694E" w:rsidP="00CC694E">
      <w:pPr>
        <w:jc w:val="both"/>
        <w:rPr>
          <w:rFonts w:asciiTheme="minorHAnsi" w:eastAsiaTheme="minorHAnsi" w:hAnsiTheme="minorHAnsi" w:cs="Consolas"/>
          <w:lang w:val="en-US"/>
        </w:rPr>
      </w:pPr>
      <w:r w:rsidRPr="00834BE9">
        <w:rPr>
          <w:rFonts w:asciiTheme="minorHAnsi" w:eastAsiaTheme="minorHAnsi" w:hAnsiTheme="minorHAnsi" w:cs="Consolas"/>
          <w:lang w:val="en-US"/>
        </w:rPr>
        <w:t>Nashville|Charlotte|328</w:t>
      </w:r>
    </w:p>
    <w:p w:rsidR="00CC694E" w:rsidRPr="00834BE9" w:rsidRDefault="00CC694E" w:rsidP="00CC694E">
      <w:pPr>
        <w:jc w:val="both"/>
        <w:rPr>
          <w:rFonts w:asciiTheme="minorHAnsi" w:eastAsiaTheme="minorHAnsi" w:hAnsiTheme="minorHAnsi" w:cs="Consolas"/>
          <w:lang w:val="en-US"/>
        </w:rPr>
      </w:pPr>
      <w:r w:rsidRPr="00834BE9">
        <w:rPr>
          <w:rFonts w:asciiTheme="minorHAnsi" w:eastAsiaTheme="minorHAnsi" w:hAnsiTheme="minorHAnsi" w:cs="Consolas"/>
          <w:lang w:val="en-US"/>
        </w:rPr>
        <w:t>Cleveland|Washington|314</w:t>
      </w:r>
    </w:p>
    <w:p w:rsidR="00CC694E" w:rsidRPr="00834BE9" w:rsidRDefault="00CC694E" w:rsidP="00CC694E">
      <w:pPr>
        <w:jc w:val="both"/>
        <w:rPr>
          <w:rFonts w:asciiTheme="minorHAnsi" w:hAnsiTheme="minorHAnsi"/>
          <w:lang w:val="en-US"/>
        </w:rPr>
      </w:pPr>
      <w:proofErr w:type="spellStart"/>
      <w:r w:rsidRPr="00834BE9">
        <w:rPr>
          <w:rFonts w:asciiTheme="minorHAnsi" w:eastAsiaTheme="minorHAnsi" w:hAnsiTheme="minorHAnsi" w:cs="Consolas"/>
          <w:lang w:val="en-US"/>
        </w:rPr>
        <w:t>Atlanta|Greensboro</w:t>
      </w:r>
      <w:proofErr w:type="spellEnd"/>
      <w:r w:rsidRPr="00834BE9">
        <w:rPr>
          <w:rFonts w:asciiTheme="minorHAnsi" w:eastAsiaTheme="minorHAnsi" w:hAnsiTheme="minorHAnsi" w:cs="Consolas"/>
          <w:lang w:val="en-US"/>
        </w:rPr>
        <w:t>/High Point|306</w:t>
      </w:r>
    </w:p>
    <w:p w:rsidR="00DB34A4" w:rsidRPr="00834BE9" w:rsidRDefault="00DB34A4" w:rsidP="00DB34A4">
      <w:pPr>
        <w:jc w:val="both"/>
        <w:rPr>
          <w:lang w:val="en-US"/>
        </w:rPr>
      </w:pPr>
    </w:p>
    <w:p w:rsidR="00DB34A4" w:rsidRDefault="00DB34A4" w:rsidP="00DB34A4">
      <w:pPr>
        <w:jc w:val="both"/>
      </w:pPr>
      <w:r>
        <w:t xml:space="preserve">De modo que al usar la función </w:t>
      </w:r>
      <w:proofErr w:type="spellStart"/>
      <w:r w:rsidR="00CC694E">
        <w:t>loadFile</w:t>
      </w:r>
      <w:proofErr w:type="spellEnd"/>
      <w:r>
        <w:t xml:space="preserve">, está devolverá una lista de </w:t>
      </w:r>
      <w:proofErr w:type="spellStart"/>
      <w:r>
        <w:t>String</w:t>
      </w:r>
      <w:r w:rsidR="00CC694E">
        <w:t>s</w:t>
      </w:r>
      <w:proofErr w:type="spellEnd"/>
      <w:r>
        <w:t xml:space="preserve"> de la siguiente forma:</w:t>
      </w:r>
    </w:p>
    <w:p w:rsidR="00DB34A4" w:rsidRPr="00CC694E" w:rsidRDefault="00DB34A4" w:rsidP="00DB34A4">
      <w:pPr>
        <w:jc w:val="both"/>
        <w:rPr>
          <w:rFonts w:asciiTheme="minorHAnsi" w:hAnsiTheme="minorHAnsi"/>
        </w:rPr>
      </w:pPr>
    </w:p>
    <w:p w:rsidR="00CC694E" w:rsidRPr="00834BE9" w:rsidRDefault="00CC694E" w:rsidP="00DB34A4">
      <w:pPr>
        <w:jc w:val="both"/>
        <w:rPr>
          <w:rFonts w:asciiTheme="minorHAnsi" w:eastAsiaTheme="minorHAnsi" w:hAnsiTheme="minorHAnsi" w:cs="Consolas"/>
          <w:lang w:val="en-US"/>
        </w:rPr>
      </w:pPr>
      <w:r w:rsidRPr="00834BE9">
        <w:rPr>
          <w:rFonts w:asciiTheme="minorHAnsi" w:eastAsiaTheme="minorHAnsi" w:hAnsiTheme="minorHAnsi" w:cs="Consolas"/>
          <w:lang w:val="en-US"/>
        </w:rPr>
        <w:t>["Nashville|Charlotte|328","Cleveland|Washington|314","Atlanta|Greensboro/High Point|306"]</w:t>
      </w:r>
    </w:p>
    <w:p w:rsidR="00CC694E" w:rsidRPr="00834BE9" w:rsidRDefault="00A4554E" w:rsidP="00A4554E">
      <w:pPr>
        <w:tabs>
          <w:tab w:val="left" w:pos="1995"/>
        </w:tabs>
        <w:jc w:val="both"/>
        <w:rPr>
          <w:rFonts w:asciiTheme="minorHAnsi" w:eastAsiaTheme="minorHAnsi" w:hAnsiTheme="minorHAnsi" w:cs="Consolas"/>
          <w:lang w:val="en-US"/>
        </w:rPr>
      </w:pPr>
      <w:r w:rsidRPr="00834BE9">
        <w:rPr>
          <w:rFonts w:asciiTheme="minorHAnsi" w:eastAsiaTheme="minorHAnsi" w:hAnsiTheme="minorHAnsi" w:cs="Consolas"/>
          <w:lang w:val="en-US"/>
        </w:rPr>
        <w:tab/>
      </w:r>
    </w:p>
    <w:p w:rsidR="00A4554E" w:rsidRDefault="00CC694E" w:rsidP="00DB34A4">
      <w:pPr>
        <w:jc w:val="both"/>
        <w:rPr>
          <w:b/>
          <w:sz w:val="24"/>
        </w:rPr>
      </w:pPr>
      <w:proofErr w:type="spellStart"/>
      <w:proofErr w:type="gramStart"/>
      <w:r>
        <w:rPr>
          <w:b/>
          <w:sz w:val="24"/>
        </w:rPr>
        <w:t>finalGraph</w:t>
      </w:r>
      <w:proofErr w:type="spellEnd"/>
      <w:proofErr w:type="gramEnd"/>
      <w:r w:rsidR="00A4554E">
        <w:rPr>
          <w:b/>
          <w:sz w:val="24"/>
        </w:rPr>
        <w:t>:</w:t>
      </w:r>
    </w:p>
    <w:p w:rsidR="00A4554E" w:rsidRDefault="00A4554E" w:rsidP="00DB34A4">
      <w:pPr>
        <w:jc w:val="both"/>
      </w:pPr>
      <w:r>
        <w:rPr>
          <w:noProof/>
          <w:lang w:val="es-MX" w:eastAsia="es-MX"/>
        </w:rPr>
        <w:drawing>
          <wp:anchor distT="0" distB="0" distL="114300" distR="114300" simplePos="0" relativeHeight="251669504" behindDoc="1" locked="0" layoutInCell="1" allowOverlap="1">
            <wp:simplePos x="0" y="0"/>
            <wp:positionH relativeFrom="column">
              <wp:posOffset>24130</wp:posOffset>
            </wp:positionH>
            <wp:positionV relativeFrom="paragraph">
              <wp:posOffset>44450</wp:posOffset>
            </wp:positionV>
            <wp:extent cx="5907527" cy="5238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70" t="81564" r="40817" b="9934"/>
                    <a:stretch/>
                  </pic:blipFill>
                  <pic:spPr bwMode="auto">
                    <a:xfrm>
                      <a:off x="0" y="0"/>
                      <a:ext cx="5907527" cy="523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4554E" w:rsidRDefault="00A4554E" w:rsidP="00DB34A4">
      <w:pPr>
        <w:jc w:val="both"/>
      </w:pPr>
    </w:p>
    <w:p w:rsidR="00CC694E" w:rsidRDefault="00CC694E" w:rsidP="00DB34A4">
      <w:pPr>
        <w:jc w:val="both"/>
      </w:pPr>
      <w:r>
        <w:lastRenderedPageBreak/>
        <w:t xml:space="preserve">La siguiente función recibe como parámetro una lista de </w:t>
      </w:r>
      <w:proofErr w:type="spellStart"/>
      <w:r>
        <w:t>Strings</w:t>
      </w:r>
      <w:proofErr w:type="spellEnd"/>
      <w:r>
        <w:t xml:space="preserve"> (líneas del archivo leído) y devuelve una lista de triplas, esta conversión es necesaria debido a que para poder transformarlo a un grafo, esta debe tener la siguiente forma:</w:t>
      </w:r>
    </w:p>
    <w:p w:rsidR="00CC694E" w:rsidRDefault="00CC694E" w:rsidP="00DB34A4">
      <w:pPr>
        <w:jc w:val="both"/>
      </w:pPr>
    </w:p>
    <w:p w:rsidR="00CC694E" w:rsidRDefault="00CC694E" w:rsidP="00DB34A4">
      <w:pPr>
        <w:jc w:val="both"/>
      </w:pPr>
      <w:r>
        <w:t>[(</w:t>
      </w:r>
      <w:proofErr w:type="spellStart"/>
      <w:r>
        <w:t>String</w:t>
      </w:r>
      <w:proofErr w:type="spellEnd"/>
      <w:r>
        <w:t xml:space="preserve">, </w:t>
      </w:r>
      <w:proofErr w:type="spellStart"/>
      <w:r>
        <w:t>String</w:t>
      </w:r>
      <w:proofErr w:type="spellEnd"/>
      <w:r>
        <w:t xml:space="preserve">, </w:t>
      </w:r>
      <w:proofErr w:type="spellStart"/>
      <w:r>
        <w:t>Int</w:t>
      </w:r>
      <w:proofErr w:type="spellEnd"/>
      <w:r>
        <w:t>)]</w:t>
      </w:r>
    </w:p>
    <w:p w:rsidR="004421F1" w:rsidRDefault="004421F1" w:rsidP="00DB34A4">
      <w:pPr>
        <w:jc w:val="both"/>
      </w:pPr>
    </w:p>
    <w:p w:rsidR="00CC694E" w:rsidRDefault="00A4554E" w:rsidP="00DB34A4">
      <w:pPr>
        <w:jc w:val="both"/>
      </w:pPr>
      <w:r>
        <w:rPr>
          <w:noProof/>
          <w:lang w:val="es-MX" w:eastAsia="es-MX"/>
        </w:rPr>
        <w:drawing>
          <wp:anchor distT="0" distB="0" distL="114300" distR="114300" simplePos="0" relativeHeight="251671552" behindDoc="1" locked="0" layoutInCell="1" allowOverlap="1">
            <wp:simplePos x="0" y="0"/>
            <wp:positionH relativeFrom="column">
              <wp:posOffset>-50165</wp:posOffset>
            </wp:positionH>
            <wp:positionV relativeFrom="paragraph">
              <wp:posOffset>4445</wp:posOffset>
            </wp:positionV>
            <wp:extent cx="4730115" cy="17049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79" t="52439" r="47937" b="17894"/>
                    <a:stretch/>
                  </pic:blipFill>
                  <pic:spPr bwMode="auto">
                    <a:xfrm>
                      <a:off x="0" y="0"/>
                      <a:ext cx="4730115" cy="1704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A4554E" w:rsidRDefault="00A4554E" w:rsidP="00DB34A4">
      <w:pPr>
        <w:jc w:val="both"/>
      </w:pPr>
    </w:p>
    <w:p w:rsidR="00184EF8" w:rsidRDefault="00CC694E" w:rsidP="00DB34A4">
      <w:pPr>
        <w:jc w:val="both"/>
      </w:pPr>
      <w:r>
        <w:t>Para hacer la convers</w:t>
      </w:r>
      <w:r w:rsidR="00184EF8">
        <w:t>ión se hace uso de la función</w:t>
      </w:r>
      <w:r>
        <w:t xml:space="preserve"> “</w:t>
      </w:r>
      <w:proofErr w:type="spellStart"/>
      <w:r>
        <w:t>splitSpring</w:t>
      </w:r>
      <w:proofErr w:type="spellEnd"/>
      <w:r>
        <w:t>”</w:t>
      </w:r>
      <w:r w:rsidR="00184EF8">
        <w:t xml:space="preserve"> la cual recibe como parámetro una lista de </w:t>
      </w:r>
      <w:proofErr w:type="spellStart"/>
      <w:r w:rsidR="00184EF8">
        <w:t>Strings</w:t>
      </w:r>
      <w:proofErr w:type="spellEnd"/>
      <w:r w:rsidR="00184EF8">
        <w:t xml:space="preserve"> y devuelve una lista de listas de </w:t>
      </w:r>
      <w:proofErr w:type="spellStart"/>
      <w:r w:rsidR="00184EF8">
        <w:t>Strings</w:t>
      </w:r>
      <w:proofErr w:type="spellEnd"/>
      <w:r w:rsidR="00184EF8">
        <w:t>, donde cada uno de</w:t>
      </w:r>
      <w:r w:rsidR="00BB3AAF">
        <w:t xml:space="preserve"> estos </w:t>
      </w:r>
      <w:proofErr w:type="spellStart"/>
      <w:r w:rsidR="00BB3AAF">
        <w:t>strings</w:t>
      </w:r>
      <w:proofErr w:type="spellEnd"/>
      <w:r w:rsidR="00BB3AAF">
        <w:t xml:space="preserve"> serán debido a la</w:t>
      </w:r>
      <w:r w:rsidR="00184EF8">
        <w:t xml:space="preserve"> división por el separador “|”. A continuación se utiliza la función “</w:t>
      </w:r>
      <w:proofErr w:type="spellStart"/>
      <w:r w:rsidR="00184EF8">
        <w:t>transformToTripla</w:t>
      </w:r>
      <w:proofErr w:type="spellEnd"/>
      <w:r w:rsidR="00184EF8">
        <w:t xml:space="preserve">” para transformar la lista de listas de </w:t>
      </w:r>
      <w:proofErr w:type="spellStart"/>
      <w:r w:rsidR="00184EF8">
        <w:t>Strings</w:t>
      </w:r>
      <w:proofErr w:type="spellEnd"/>
      <w:r w:rsidR="00184EF8">
        <w:t xml:space="preserve"> a</w:t>
      </w:r>
      <w:r w:rsidR="00BB3AAF">
        <w:t xml:space="preserve"> una</w:t>
      </w:r>
      <w:r w:rsidR="00184EF8">
        <w:t xml:space="preserve"> lista de triplas de </w:t>
      </w:r>
      <w:proofErr w:type="spellStart"/>
      <w:r w:rsidR="00184EF8">
        <w:t>String</w:t>
      </w:r>
      <w:proofErr w:type="spellEnd"/>
      <w:r w:rsidR="00184EF8">
        <w:t xml:space="preserve">, </w:t>
      </w:r>
      <w:proofErr w:type="spellStart"/>
      <w:r w:rsidR="00184EF8">
        <w:t>String</w:t>
      </w:r>
      <w:proofErr w:type="spellEnd"/>
      <w:r w:rsidR="00184EF8">
        <w:t xml:space="preserve"> y </w:t>
      </w:r>
      <w:proofErr w:type="spellStart"/>
      <w:r w:rsidR="00184EF8">
        <w:t>String</w:t>
      </w:r>
      <w:proofErr w:type="spellEnd"/>
      <w:r w:rsidR="00184EF8">
        <w:t xml:space="preserve">. </w:t>
      </w:r>
    </w:p>
    <w:p w:rsidR="00184EF8" w:rsidRDefault="00184EF8" w:rsidP="00DB34A4">
      <w:pPr>
        <w:jc w:val="both"/>
      </w:pPr>
    </w:p>
    <w:p w:rsidR="00CC694E" w:rsidRDefault="00184EF8" w:rsidP="00DB34A4">
      <w:pPr>
        <w:jc w:val="both"/>
      </w:pPr>
      <w:r>
        <w:t xml:space="preserve">Finalmente, es necesario que el último valor de la tripla sea un </w:t>
      </w:r>
      <w:proofErr w:type="spellStart"/>
      <w:r>
        <w:t>Int</w:t>
      </w:r>
      <w:proofErr w:type="spellEnd"/>
      <w:r>
        <w:t>, para lo cual se hace uso de la función “</w:t>
      </w:r>
      <w:proofErr w:type="spellStart"/>
      <w:r>
        <w:t>convertLastToInt</w:t>
      </w:r>
      <w:proofErr w:type="spellEnd"/>
      <w:r>
        <w:t xml:space="preserve">”, el cual hace la conversión del </w:t>
      </w:r>
      <w:r w:rsidR="00BB3AAF">
        <w:t>último</w:t>
      </w:r>
      <w:r>
        <w:t xml:space="preserve"> valor de cada una de las triplas de </w:t>
      </w:r>
      <w:proofErr w:type="spellStart"/>
      <w:r>
        <w:t>String</w:t>
      </w:r>
      <w:proofErr w:type="spellEnd"/>
      <w:r>
        <w:t xml:space="preserve"> a </w:t>
      </w:r>
      <w:proofErr w:type="spellStart"/>
      <w:r>
        <w:t>Int</w:t>
      </w:r>
      <w:proofErr w:type="spellEnd"/>
      <w:r>
        <w:t>.</w:t>
      </w:r>
    </w:p>
    <w:p w:rsidR="00A4554E" w:rsidRDefault="00A4554E" w:rsidP="00DB34A4">
      <w:pPr>
        <w:jc w:val="both"/>
      </w:pPr>
    </w:p>
    <w:p w:rsidR="00A4554E" w:rsidRDefault="00A4554E" w:rsidP="00DB34A4">
      <w:pPr>
        <w:jc w:val="both"/>
        <w:rPr>
          <w:rFonts w:ascii="Comic Sans MS" w:hAnsi="Comic Sans MS"/>
          <w:b/>
          <w:color w:val="1F497D" w:themeColor="text2"/>
          <w:sz w:val="26"/>
          <w:szCs w:val="26"/>
        </w:rPr>
      </w:pPr>
      <w:proofErr w:type="spellStart"/>
      <w:r>
        <w:rPr>
          <w:rFonts w:ascii="Comic Sans MS" w:hAnsi="Comic Sans MS"/>
          <w:b/>
          <w:color w:val="1F497D" w:themeColor="text2"/>
          <w:sz w:val="26"/>
          <w:szCs w:val="26"/>
        </w:rPr>
        <w:t>Main</w:t>
      </w:r>
      <w:proofErr w:type="spellEnd"/>
      <w:r>
        <w:rPr>
          <w:rFonts w:ascii="Comic Sans MS" w:hAnsi="Comic Sans MS"/>
          <w:b/>
          <w:color w:val="1F497D" w:themeColor="text2"/>
          <w:sz w:val="26"/>
          <w:szCs w:val="26"/>
        </w:rPr>
        <w:t xml:space="preserve"> principal del proyecto</w:t>
      </w:r>
    </w:p>
    <w:p w:rsidR="004421F1" w:rsidRPr="00A4554E" w:rsidRDefault="004421F1" w:rsidP="00DB34A4">
      <w:pPr>
        <w:jc w:val="both"/>
        <w:rPr>
          <w:b/>
        </w:rPr>
      </w:pPr>
      <w:r>
        <w:rPr>
          <w:noProof/>
          <w:lang w:val="es-MX" w:eastAsia="es-MX"/>
        </w:rPr>
        <w:drawing>
          <wp:anchor distT="0" distB="0" distL="114300" distR="114300" simplePos="0" relativeHeight="251672576" behindDoc="1" locked="0" layoutInCell="1" allowOverlap="1">
            <wp:simplePos x="0" y="0"/>
            <wp:positionH relativeFrom="column">
              <wp:posOffset>-489585</wp:posOffset>
            </wp:positionH>
            <wp:positionV relativeFrom="paragraph">
              <wp:posOffset>80010</wp:posOffset>
            </wp:positionV>
            <wp:extent cx="6419850" cy="4459129"/>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80" t="5019" r="28572" b="11539"/>
                    <a:stretch/>
                  </pic:blipFill>
                  <pic:spPr bwMode="auto">
                    <a:xfrm>
                      <a:off x="0" y="0"/>
                      <a:ext cx="6419850" cy="4459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4554E" w:rsidRDefault="00A4554E"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p>
    <w:p w:rsidR="004421F1" w:rsidRDefault="004421F1" w:rsidP="00DB34A4">
      <w:pPr>
        <w:jc w:val="both"/>
      </w:pPr>
      <w:r>
        <w:lastRenderedPageBreak/>
        <w:t xml:space="preserve">El </w:t>
      </w:r>
      <w:proofErr w:type="spellStart"/>
      <w:r>
        <w:t>siguiete</w:t>
      </w:r>
      <w:proofErr w:type="spellEnd"/>
      <w:r>
        <w:t xml:space="preserve"> archivo haskell será el que debe ser compilado para que funcione el programa, importa los </w:t>
      </w:r>
      <w:proofErr w:type="spellStart"/>
      <w:r>
        <w:t>modulos</w:t>
      </w:r>
      <w:proofErr w:type="spellEnd"/>
      <w:r>
        <w:t xml:space="preserve"> “</w:t>
      </w:r>
      <w:proofErr w:type="spellStart"/>
      <w:r>
        <w:t>Dijkstra.hs</w:t>
      </w:r>
      <w:proofErr w:type="spellEnd"/>
      <w:r>
        <w:t>” y “</w:t>
      </w:r>
      <w:proofErr w:type="spellStart"/>
      <w:r>
        <w:t>LoadGraph</w:t>
      </w:r>
      <w:proofErr w:type="spellEnd"/>
      <w:r>
        <w:t>” para poder utilizar sus funciones.</w:t>
      </w:r>
    </w:p>
    <w:p w:rsidR="004421F1" w:rsidRDefault="004421F1" w:rsidP="00DB34A4">
      <w:pPr>
        <w:jc w:val="both"/>
      </w:pPr>
    </w:p>
    <w:p w:rsidR="004421F1" w:rsidRDefault="004421F1" w:rsidP="00DB34A4">
      <w:pPr>
        <w:jc w:val="both"/>
      </w:pPr>
      <w:r>
        <w:t xml:space="preserve">El siguiente código lo que hace primero es pedir por teclado factor de búsqueda para hallar la ruta </w:t>
      </w:r>
      <w:r w:rsidR="001D39D7">
        <w:t>más</w:t>
      </w:r>
      <w:r>
        <w:t xml:space="preserve"> corta, los factores pueden ser “Costo” o “Distancia”</w:t>
      </w:r>
      <w:r w:rsidR="001D39D7">
        <w:t>.</w:t>
      </w:r>
      <w:r>
        <w:t xml:space="preserve"> </w:t>
      </w:r>
      <w:r w:rsidR="001D39D7">
        <w:t>S</w:t>
      </w:r>
      <w:r>
        <w:t>egún la decisión del usuario, se seguirá el flujo de instrucciones, ingresando ya sea a “</w:t>
      </w:r>
      <w:proofErr w:type="spellStart"/>
      <w:r>
        <w:t>then</w:t>
      </w:r>
      <w:proofErr w:type="spellEnd"/>
      <w:r>
        <w:t xml:space="preserve"> do” o a “</w:t>
      </w:r>
      <w:proofErr w:type="spellStart"/>
      <w:r>
        <w:t>else</w:t>
      </w:r>
      <w:proofErr w:type="spellEnd"/>
      <w:r>
        <w:t xml:space="preserve"> do”</w:t>
      </w:r>
      <w:r w:rsidR="001D39D7">
        <w:t>, leyendo</w:t>
      </w:r>
      <w:r w:rsidR="00C93387">
        <w:t xml:space="preserve"> a continuación</w:t>
      </w:r>
      <w:r w:rsidR="001D39D7">
        <w:t xml:space="preserve"> el archivo de datos correspondiente y guardándolo en “archivo”</w:t>
      </w:r>
      <w:r>
        <w:t xml:space="preserve">. </w:t>
      </w:r>
      <w:r w:rsidR="00C93387">
        <w:t>Luego</w:t>
      </w:r>
      <w:r>
        <w:t xml:space="preserve"> el programa pedirá por teclado una ciudad de origen y una ciudad de destino, lo valores ingresados ser</w:t>
      </w:r>
      <w:r w:rsidR="001D39D7">
        <w:t>á</w:t>
      </w:r>
      <w:r>
        <w:t xml:space="preserve">n </w:t>
      </w:r>
      <w:r w:rsidR="001D39D7">
        <w:t>a</w:t>
      </w:r>
      <w:r>
        <w:t>lmacenados en “origen”</w:t>
      </w:r>
      <w:r w:rsidR="001D39D7">
        <w:t xml:space="preserve"> y “destino” y serán enviados como parámetros a la función “shortestPath” para hallar la ruta más corta, finalmente imprimirá una lista con los resultados.</w:t>
      </w:r>
    </w:p>
    <w:p w:rsidR="00C93387" w:rsidRDefault="00C93387" w:rsidP="00DB34A4">
      <w:pPr>
        <w:jc w:val="both"/>
      </w:pPr>
    </w:p>
    <w:p w:rsidR="00834BE9" w:rsidRDefault="00834BE9" w:rsidP="00834BE9">
      <w:pPr>
        <w:jc w:val="center"/>
        <w:rPr>
          <w:rStyle w:val="Referenciasutil"/>
          <w:rFonts w:ascii="Comic Sans MS" w:hAnsi="Comic Sans MS"/>
          <w:b/>
          <w:color w:val="1F497D" w:themeColor="text2"/>
          <w:sz w:val="36"/>
          <w:u w:val="double"/>
        </w:rPr>
      </w:pPr>
      <w:r w:rsidRPr="00834BE9">
        <w:rPr>
          <w:rStyle w:val="Referenciasutil"/>
          <w:rFonts w:ascii="Comic Sans MS" w:hAnsi="Comic Sans MS"/>
          <w:b/>
          <w:color w:val="1F497D" w:themeColor="text2"/>
          <w:sz w:val="36"/>
          <w:u w:val="double"/>
        </w:rPr>
        <w:t>Distribución de Actividades.</w:t>
      </w:r>
    </w:p>
    <w:p w:rsidR="00565CDB" w:rsidRPr="00834BE9" w:rsidRDefault="00565CDB" w:rsidP="00834BE9">
      <w:pPr>
        <w:jc w:val="center"/>
        <w:rPr>
          <w:rStyle w:val="Referenciasutil"/>
          <w:rFonts w:ascii="Comic Sans MS" w:hAnsi="Comic Sans MS"/>
          <w:b/>
          <w:color w:val="1F497D" w:themeColor="text2"/>
          <w:sz w:val="28"/>
          <w:u w:val="double"/>
        </w:rPr>
      </w:pPr>
    </w:p>
    <w:p w:rsidR="00834BE9" w:rsidRPr="00834BE9" w:rsidRDefault="00834BE9" w:rsidP="00834BE9">
      <w:pPr>
        <w:jc w:val="both"/>
        <w:rPr>
          <w:lang w:val="es-MX"/>
        </w:rPr>
      </w:pPr>
      <w:r w:rsidRPr="00834BE9">
        <w:rPr>
          <w:lang w:val="es-MX"/>
        </w:rPr>
        <w:t xml:space="preserve"> El presente proyecto ha sido todo un reto para nosotros, ya que no es un lenguaje tan popular no existen muchos tutoriales, por lo que decidimos repartirnos el proyecto para poder avanzar lo más rápido posible. Nuestro primer reto fue encontrar un algoritmo implementado en haskell y que estuviese documentado pero no se encontraron muchos y los que se encontraron no tenían la documentación suficiente para poderlo entender.</w:t>
      </w:r>
    </w:p>
    <w:p w:rsidR="00834BE9" w:rsidRPr="00834BE9" w:rsidRDefault="00834BE9" w:rsidP="00834BE9">
      <w:pPr>
        <w:jc w:val="both"/>
        <w:rPr>
          <w:lang w:val="es-MX"/>
        </w:rPr>
      </w:pPr>
      <w:r w:rsidRPr="00834BE9">
        <w:rPr>
          <w:lang w:val="es-MX"/>
        </w:rPr>
        <w:t>Después de encontrar la implementación del algoritmo de dijkstra en esté lenguaje, tuvimos que leer el libro de haskell para poder entender lo que estaba haciendo en cada línea de código, después de largas noches de lectura ya sabíamos lo que necesitábamos para que funcione el algoritmo y como implementarlo en haskell, luego decidimos repartir el proyecto en dos partes, lo que muestra el algoritmo y lo que necesita para mostrarlo.</w:t>
      </w:r>
    </w:p>
    <w:p w:rsidR="00834BE9" w:rsidRPr="00834BE9" w:rsidRDefault="00834BE9" w:rsidP="00834BE9">
      <w:pPr>
        <w:jc w:val="both"/>
        <w:rPr>
          <w:lang w:val="es-MX"/>
        </w:rPr>
      </w:pPr>
      <w:r w:rsidRPr="00834BE9">
        <w:rPr>
          <w:b/>
          <w:lang w:val="es-MX"/>
        </w:rPr>
        <w:t>Lo que muestra el algoritmo:</w:t>
      </w:r>
      <w:r w:rsidRPr="00834BE9">
        <w:rPr>
          <w:lang w:val="es-MX"/>
        </w:rPr>
        <w:t xml:space="preserve"> José se encargo de ésta parte de la implementación en la que implemento el modulo LoadGraph.hs y principalProyecto.hs donde está como se presenta por pantalla.</w:t>
      </w:r>
    </w:p>
    <w:p w:rsidR="00C93387" w:rsidRDefault="00834BE9" w:rsidP="00834BE9">
      <w:pPr>
        <w:jc w:val="both"/>
      </w:pPr>
      <w:r w:rsidRPr="00834BE9">
        <w:rPr>
          <w:b/>
          <w:lang w:val="es-MX"/>
        </w:rPr>
        <w:t xml:space="preserve">Lo que necesita para mostrarlo: </w:t>
      </w:r>
      <w:r w:rsidRPr="00834BE9">
        <w:rPr>
          <w:lang w:val="es-MX"/>
        </w:rPr>
        <w:t>yo me encargue de implementar el modulo dijkstra.hs y parseoDataSet.pl que nos ayudo mucho para tener un data set solo con los datos que son necesarios para el proyecto.</w:t>
      </w:r>
    </w:p>
    <w:p w:rsidR="00C93387" w:rsidRDefault="00C93387" w:rsidP="00DB34A4">
      <w:pPr>
        <w:jc w:val="both"/>
      </w:pPr>
    </w:p>
    <w:p w:rsidR="00C93387" w:rsidRDefault="00C93387" w:rsidP="00DB34A4">
      <w:pPr>
        <w:jc w:val="both"/>
      </w:pPr>
    </w:p>
    <w:p w:rsidR="00C93387" w:rsidRDefault="00C93387" w:rsidP="00C93387">
      <w:pPr>
        <w:jc w:val="center"/>
        <w:rPr>
          <w:rStyle w:val="Referenciasutil"/>
          <w:rFonts w:ascii="Comic Sans MS" w:hAnsi="Comic Sans MS"/>
          <w:b/>
          <w:color w:val="1F497D" w:themeColor="text2"/>
          <w:sz w:val="28"/>
          <w:u w:val="double"/>
        </w:rPr>
      </w:pPr>
      <w:r>
        <w:rPr>
          <w:rStyle w:val="Referenciasutil"/>
          <w:rFonts w:ascii="Comic Sans MS" w:hAnsi="Comic Sans MS"/>
          <w:b/>
          <w:color w:val="1F497D" w:themeColor="text2"/>
          <w:sz w:val="28"/>
          <w:u w:val="double"/>
        </w:rPr>
        <w:t>OBSERVACIONES Y CONCLUSIONES</w:t>
      </w:r>
    </w:p>
    <w:p w:rsidR="00C93387" w:rsidRDefault="00C93387" w:rsidP="00C93387">
      <w:pPr>
        <w:jc w:val="center"/>
        <w:rPr>
          <w:rStyle w:val="Referenciasutil"/>
          <w:rFonts w:ascii="Comic Sans MS" w:hAnsi="Comic Sans MS"/>
          <w:b/>
          <w:color w:val="1F497D" w:themeColor="text2"/>
          <w:sz w:val="28"/>
          <w:u w:val="double"/>
        </w:rPr>
      </w:pPr>
    </w:p>
    <w:p w:rsidR="004375BF" w:rsidRDefault="00C93387" w:rsidP="004375BF">
      <w:pPr>
        <w:pStyle w:val="Prrafodelista"/>
        <w:numPr>
          <w:ilvl w:val="0"/>
          <w:numId w:val="4"/>
        </w:numPr>
        <w:jc w:val="both"/>
      </w:pPr>
      <w:r>
        <w:t>Para iniciar el programa se debe compilar el archivo “</w:t>
      </w:r>
      <w:proofErr w:type="spellStart"/>
      <w:r>
        <w:t>principalProyecto.hs</w:t>
      </w:r>
      <w:proofErr w:type="spellEnd"/>
      <w:r>
        <w:t xml:space="preserve">”, luego llamar al método </w:t>
      </w:r>
      <w:proofErr w:type="spellStart"/>
      <w:r>
        <w:t>main</w:t>
      </w:r>
      <w:proofErr w:type="spellEnd"/>
      <w:r>
        <w:t xml:space="preserve"> escribiendo “</w:t>
      </w:r>
      <w:proofErr w:type="spellStart"/>
      <w:r>
        <w:t>main</w:t>
      </w:r>
      <w:proofErr w:type="spellEnd"/>
      <w:r>
        <w:t>”</w:t>
      </w:r>
      <w:r w:rsidR="004375BF">
        <w:t xml:space="preserve"> en </w:t>
      </w:r>
      <w:r>
        <w:t xml:space="preserve">la línea de comando, aparecerá una línea en blanco la cual nos indica que debemos </w:t>
      </w:r>
      <w:r w:rsidR="004375BF">
        <w:t>ingresar</w:t>
      </w:r>
      <w:r>
        <w:t xml:space="preserve"> un valor por teclado, los valores aceptados serán “Distancia” o “Costo”, si se ingresa un valor diferente entonces volverá </w:t>
      </w:r>
      <w:r w:rsidR="004375BF">
        <w:t>a pedir que se ingrese un valor.</w:t>
      </w:r>
    </w:p>
    <w:p w:rsidR="004375BF" w:rsidRDefault="004375BF" w:rsidP="00C93387">
      <w:pPr>
        <w:jc w:val="both"/>
      </w:pPr>
    </w:p>
    <w:p w:rsidR="004375BF" w:rsidRDefault="004375BF" w:rsidP="004375BF">
      <w:pPr>
        <w:pStyle w:val="Prrafodelista"/>
        <w:numPr>
          <w:ilvl w:val="0"/>
          <w:numId w:val="4"/>
        </w:numPr>
        <w:jc w:val="both"/>
      </w:pPr>
      <w:r>
        <w:t>Es importante tener los archivos “</w:t>
      </w:r>
      <w:proofErr w:type="spellStart"/>
      <w:r>
        <w:t>Heap.hs</w:t>
      </w:r>
      <w:proofErr w:type="spellEnd"/>
      <w:r>
        <w:t>”, “</w:t>
      </w:r>
      <w:proofErr w:type="spellStart"/>
      <w:r>
        <w:t>HeapInternal.hs</w:t>
      </w:r>
      <w:proofErr w:type="spellEnd"/>
      <w:r>
        <w:t>”, “</w:t>
      </w:r>
      <w:proofErr w:type="spellStart"/>
      <w:r>
        <w:t>HeapItem.hs</w:t>
      </w:r>
      <w:proofErr w:type="spellEnd"/>
      <w:r>
        <w:t>” y “</w:t>
      </w:r>
      <w:proofErr w:type="spellStart"/>
      <w:r>
        <w:t>TestInternal.hs</w:t>
      </w:r>
      <w:proofErr w:type="spellEnd"/>
      <w:r>
        <w:t>”  en la misma carpeta donde se encuentra el módulo de Dijkstra para que el programa corra sin problemas.</w:t>
      </w:r>
    </w:p>
    <w:p w:rsidR="004375BF" w:rsidRDefault="004375BF" w:rsidP="004375BF">
      <w:pPr>
        <w:pStyle w:val="Prrafodelista"/>
      </w:pPr>
    </w:p>
    <w:p w:rsidR="004375BF" w:rsidRDefault="004375BF" w:rsidP="004375BF">
      <w:pPr>
        <w:pStyle w:val="Prrafodelista"/>
        <w:numPr>
          <w:ilvl w:val="0"/>
          <w:numId w:val="4"/>
        </w:numPr>
        <w:jc w:val="both"/>
      </w:pPr>
      <w:r>
        <w:t xml:space="preserve">El grupo se valió de la página </w:t>
      </w:r>
      <w:hyperlink r:id="rId15" w:history="1">
        <w:r w:rsidRPr="003E1D1A">
          <w:rPr>
            <w:rStyle w:val="Hipervnculo"/>
          </w:rPr>
          <w:t>http://aprendehaskell.es/</w:t>
        </w:r>
      </w:hyperlink>
      <w:r>
        <w:t xml:space="preserve"> para aprender lo básico sobre el lenguaje Haskell, además de videos tutoriales que ayudaron a comprender mejor el uso de este lenguaje.</w:t>
      </w:r>
    </w:p>
    <w:p w:rsidR="004375BF" w:rsidRDefault="004375BF" w:rsidP="004375BF">
      <w:pPr>
        <w:pStyle w:val="Prrafodelista"/>
      </w:pPr>
    </w:p>
    <w:p w:rsidR="004375BF" w:rsidRDefault="004375BF" w:rsidP="00C93387">
      <w:pPr>
        <w:jc w:val="both"/>
        <w:rPr>
          <w:rStyle w:val="Referenciasutil"/>
          <w:rFonts w:ascii="Comic Sans MS" w:hAnsi="Comic Sans MS"/>
          <w:b/>
          <w:color w:val="1F497D" w:themeColor="text2"/>
          <w:sz w:val="28"/>
          <w:u w:val="double"/>
        </w:rPr>
      </w:pPr>
    </w:p>
    <w:sectPr w:rsidR="004375BF" w:rsidSect="00A6187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rrington">
    <w:altName w:val="Curlz MT"/>
    <w:panose1 w:val="04040505050A0202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9188B"/>
    <w:multiLevelType w:val="multilevel"/>
    <w:tmpl w:val="A308E7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nsid w:val="206C7F9E"/>
    <w:multiLevelType w:val="hybridMultilevel"/>
    <w:tmpl w:val="59E4D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B32B38"/>
    <w:multiLevelType w:val="multilevel"/>
    <w:tmpl w:val="A308E7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
    <w:nsid w:val="5B581809"/>
    <w:multiLevelType w:val="hybridMultilevel"/>
    <w:tmpl w:val="700E452C"/>
    <w:lvl w:ilvl="0" w:tplc="F55EDB94">
      <w:start w:val="1"/>
      <w:numFmt w:val="bullet"/>
      <w:lvlText w:val="§"/>
      <w:lvlJc w:val="left"/>
      <w:pPr>
        <w:tabs>
          <w:tab w:val="num" w:pos="720"/>
        </w:tabs>
        <w:ind w:left="720" w:hanging="360"/>
      </w:pPr>
      <w:rPr>
        <w:rFonts w:ascii="Harrington" w:hAnsi="Harrington"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31035"/>
    <w:rsid w:val="00184EF8"/>
    <w:rsid w:val="001D39D7"/>
    <w:rsid w:val="002E41D6"/>
    <w:rsid w:val="004375BF"/>
    <w:rsid w:val="004421F1"/>
    <w:rsid w:val="005574B3"/>
    <w:rsid w:val="00565CDB"/>
    <w:rsid w:val="00631035"/>
    <w:rsid w:val="00834BE9"/>
    <w:rsid w:val="00A4554E"/>
    <w:rsid w:val="00A61875"/>
    <w:rsid w:val="00B95A91"/>
    <w:rsid w:val="00BB3AAF"/>
    <w:rsid w:val="00C93387"/>
    <w:rsid w:val="00CC694E"/>
    <w:rsid w:val="00DB34A4"/>
    <w:rsid w:val="00EE391B"/>
    <w:rsid w:val="00F03A18"/>
    <w:rsid w:val="00F90C5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035"/>
    <w:pPr>
      <w:spacing w:after="0" w:line="240" w:lineRule="auto"/>
    </w:pPr>
    <w:rPr>
      <w:rFonts w:ascii="Calibri" w:eastAsia="Calibri" w:hAnsi="Calibri" w:cs="Times New Roman"/>
    </w:rPr>
  </w:style>
  <w:style w:type="paragraph" w:styleId="Ttulo1">
    <w:name w:val="heading 1"/>
    <w:basedOn w:val="Normal"/>
    <w:next w:val="Normal"/>
    <w:link w:val="Ttulo1Car"/>
    <w:uiPriority w:val="9"/>
    <w:qFormat/>
    <w:rsid w:val="006310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035"/>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631035"/>
    <w:rPr>
      <w:rFonts w:ascii="Calibri" w:eastAsia="Times New Roman" w:hAnsi="Calibri" w:cs="Times New Roman"/>
    </w:rPr>
  </w:style>
  <w:style w:type="paragraph" w:styleId="TDC1">
    <w:name w:val="toc 1"/>
    <w:basedOn w:val="Normal"/>
    <w:next w:val="Normal"/>
    <w:autoRedefine/>
    <w:uiPriority w:val="39"/>
    <w:unhideWhenUsed/>
    <w:qFormat/>
    <w:rsid w:val="00631035"/>
    <w:pPr>
      <w:tabs>
        <w:tab w:val="left" w:pos="567"/>
        <w:tab w:val="right" w:leader="dot" w:pos="8828"/>
      </w:tabs>
      <w:spacing w:after="100" w:line="276" w:lineRule="auto"/>
      <w:ind w:left="567" w:hanging="567"/>
    </w:pPr>
    <w:rPr>
      <w:rFonts w:asciiTheme="minorHAnsi" w:eastAsiaTheme="minorHAnsi" w:hAnsiTheme="minorHAnsi" w:cstheme="minorBidi"/>
    </w:rPr>
  </w:style>
  <w:style w:type="character" w:styleId="Hipervnculo">
    <w:name w:val="Hyperlink"/>
    <w:basedOn w:val="Fuentedeprrafopredeter"/>
    <w:uiPriority w:val="99"/>
    <w:unhideWhenUsed/>
    <w:rsid w:val="00631035"/>
    <w:rPr>
      <w:color w:val="0000FF" w:themeColor="hyperlink"/>
      <w:u w:val="single"/>
    </w:rPr>
  </w:style>
  <w:style w:type="character" w:customStyle="1" w:styleId="Ttulo1Car">
    <w:name w:val="Título 1 Car"/>
    <w:basedOn w:val="Fuentedeprrafopredeter"/>
    <w:link w:val="Ttulo1"/>
    <w:uiPriority w:val="9"/>
    <w:rsid w:val="0063103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31035"/>
    <w:pPr>
      <w:spacing w:line="276" w:lineRule="auto"/>
      <w:outlineLvl w:val="9"/>
    </w:pPr>
  </w:style>
  <w:style w:type="paragraph" w:styleId="TDC2">
    <w:name w:val="toc 2"/>
    <w:basedOn w:val="Normal"/>
    <w:next w:val="Normal"/>
    <w:autoRedefine/>
    <w:uiPriority w:val="39"/>
    <w:unhideWhenUsed/>
    <w:qFormat/>
    <w:rsid w:val="00631035"/>
    <w:pPr>
      <w:spacing w:after="100" w:line="276" w:lineRule="auto"/>
      <w:ind w:left="220"/>
    </w:pPr>
    <w:rPr>
      <w:rFonts w:asciiTheme="minorHAnsi" w:eastAsiaTheme="minorEastAsia" w:hAnsiTheme="minorHAnsi" w:cstheme="minorBidi"/>
      <w:lang w:val="es-EC" w:eastAsia="es-EC"/>
    </w:rPr>
  </w:style>
  <w:style w:type="paragraph" w:styleId="Textodeglobo">
    <w:name w:val="Balloon Text"/>
    <w:basedOn w:val="Normal"/>
    <w:link w:val="TextodegloboCar"/>
    <w:uiPriority w:val="99"/>
    <w:semiHidden/>
    <w:unhideWhenUsed/>
    <w:rsid w:val="00631035"/>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035"/>
    <w:rPr>
      <w:rFonts w:ascii="Tahoma" w:eastAsia="Calibri" w:hAnsi="Tahoma" w:cs="Tahoma"/>
      <w:sz w:val="16"/>
      <w:szCs w:val="16"/>
    </w:rPr>
  </w:style>
  <w:style w:type="character" w:styleId="Referenciasutil">
    <w:name w:val="Subtle Reference"/>
    <w:basedOn w:val="Fuentedeprrafopredeter"/>
    <w:uiPriority w:val="31"/>
    <w:qFormat/>
    <w:rsid w:val="00631035"/>
    <w:rPr>
      <w:smallCaps/>
      <w:color w:val="C0504D" w:themeColor="accent2"/>
      <w:u w:val="single"/>
    </w:rPr>
  </w:style>
  <w:style w:type="paragraph" w:styleId="Prrafodelista">
    <w:name w:val="List Paragraph"/>
    <w:basedOn w:val="Normal"/>
    <w:uiPriority w:val="34"/>
    <w:qFormat/>
    <w:rsid w:val="004375B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035"/>
    <w:pPr>
      <w:spacing w:after="0" w:line="240" w:lineRule="auto"/>
    </w:pPr>
    <w:rPr>
      <w:rFonts w:ascii="Calibri" w:eastAsia="Calibri" w:hAnsi="Calibri" w:cs="Times New Roman"/>
    </w:rPr>
  </w:style>
  <w:style w:type="paragraph" w:styleId="Ttulo1">
    <w:name w:val="heading 1"/>
    <w:basedOn w:val="Normal"/>
    <w:next w:val="Normal"/>
    <w:link w:val="Ttulo1Car"/>
    <w:uiPriority w:val="9"/>
    <w:qFormat/>
    <w:rsid w:val="006310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1035"/>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631035"/>
    <w:rPr>
      <w:rFonts w:ascii="Calibri" w:eastAsia="Times New Roman" w:hAnsi="Calibri" w:cs="Times New Roman"/>
    </w:rPr>
  </w:style>
  <w:style w:type="paragraph" w:styleId="TDC1">
    <w:name w:val="toc 1"/>
    <w:basedOn w:val="Normal"/>
    <w:next w:val="Normal"/>
    <w:autoRedefine/>
    <w:uiPriority w:val="39"/>
    <w:unhideWhenUsed/>
    <w:qFormat/>
    <w:rsid w:val="00631035"/>
    <w:pPr>
      <w:tabs>
        <w:tab w:val="left" w:pos="567"/>
        <w:tab w:val="right" w:leader="dot" w:pos="8828"/>
      </w:tabs>
      <w:spacing w:after="100" w:line="276" w:lineRule="auto"/>
      <w:ind w:left="567" w:hanging="567"/>
    </w:pPr>
    <w:rPr>
      <w:rFonts w:asciiTheme="minorHAnsi" w:eastAsiaTheme="minorHAnsi" w:hAnsiTheme="minorHAnsi" w:cstheme="minorBidi"/>
    </w:rPr>
  </w:style>
  <w:style w:type="character" w:styleId="Hipervnculo">
    <w:name w:val="Hyperlink"/>
    <w:basedOn w:val="Fuentedeprrafopredeter"/>
    <w:uiPriority w:val="99"/>
    <w:unhideWhenUsed/>
    <w:rsid w:val="00631035"/>
    <w:rPr>
      <w:color w:val="0000FF" w:themeColor="hyperlink"/>
      <w:u w:val="single"/>
    </w:rPr>
  </w:style>
  <w:style w:type="character" w:customStyle="1" w:styleId="Ttulo1Car">
    <w:name w:val="Título 1 Car"/>
    <w:basedOn w:val="Fuentedeprrafopredeter"/>
    <w:link w:val="Ttulo1"/>
    <w:uiPriority w:val="9"/>
    <w:rsid w:val="0063103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31035"/>
    <w:pPr>
      <w:spacing w:line="276" w:lineRule="auto"/>
      <w:outlineLvl w:val="9"/>
    </w:pPr>
  </w:style>
  <w:style w:type="paragraph" w:styleId="TDC2">
    <w:name w:val="toc 2"/>
    <w:basedOn w:val="Normal"/>
    <w:next w:val="Normal"/>
    <w:autoRedefine/>
    <w:uiPriority w:val="39"/>
    <w:unhideWhenUsed/>
    <w:qFormat/>
    <w:rsid w:val="00631035"/>
    <w:pPr>
      <w:spacing w:after="100" w:line="276" w:lineRule="auto"/>
      <w:ind w:left="220"/>
    </w:pPr>
    <w:rPr>
      <w:rFonts w:asciiTheme="minorHAnsi" w:eastAsiaTheme="minorEastAsia" w:hAnsiTheme="minorHAnsi" w:cstheme="minorBidi"/>
      <w:lang w:val="es-EC" w:eastAsia="es-EC"/>
    </w:rPr>
  </w:style>
  <w:style w:type="paragraph" w:styleId="Textodeglobo">
    <w:name w:val="Balloon Text"/>
    <w:basedOn w:val="Normal"/>
    <w:link w:val="TextodegloboCar"/>
    <w:uiPriority w:val="99"/>
    <w:semiHidden/>
    <w:unhideWhenUsed/>
    <w:rsid w:val="00631035"/>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035"/>
    <w:rPr>
      <w:rFonts w:ascii="Tahoma" w:eastAsia="Calibri" w:hAnsi="Tahoma" w:cs="Tahoma"/>
      <w:sz w:val="16"/>
      <w:szCs w:val="16"/>
    </w:rPr>
  </w:style>
  <w:style w:type="character" w:styleId="Referenciasutil">
    <w:name w:val="Subtle Reference"/>
    <w:basedOn w:val="Fuentedeprrafopredeter"/>
    <w:uiPriority w:val="31"/>
    <w:qFormat/>
    <w:rsid w:val="00631035"/>
    <w:rPr>
      <w:smallCaps/>
      <w:color w:val="C0504D" w:themeColor="accent2"/>
      <w:u w:val="single"/>
    </w:rPr>
  </w:style>
  <w:style w:type="paragraph" w:styleId="Prrafodelista">
    <w:name w:val="List Paragraph"/>
    <w:basedOn w:val="Normal"/>
    <w:uiPriority w:val="34"/>
    <w:qFormat/>
    <w:rsid w:val="004375BF"/>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aprendehaskell.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7</Pages>
  <Words>1279</Words>
  <Characters>7037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fabian</cp:lastModifiedBy>
  <cp:revision>13</cp:revision>
  <dcterms:created xsi:type="dcterms:W3CDTF">2014-07-15T02:18:00Z</dcterms:created>
  <dcterms:modified xsi:type="dcterms:W3CDTF">2014-07-15T16:23:00Z</dcterms:modified>
</cp:coreProperties>
</file>