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535" w:rsidRPr="00074307" w:rsidRDefault="00000000">
      <w:pPr>
        <w:pStyle w:val="Ttulo1"/>
        <w:rPr>
          <w:lang w:val="es-VE"/>
        </w:rPr>
      </w:pPr>
      <w:r w:rsidRPr="00074307">
        <w:rPr>
          <w:lang w:val="es-VE"/>
        </w:rPr>
        <w:t>Detalles del Sistema de Gestión de Inventarios</w:t>
      </w:r>
    </w:p>
    <w:p w:rsidR="00074307" w:rsidRDefault="00000000">
      <w:r w:rsidRPr="00074307">
        <w:rPr>
          <w:lang w:val="es-VE"/>
        </w:rPr>
        <w:br/>
        <w:t xml:space="preserve">El sistema de gestión de inventarios está diseñado para optimizar el control de existencias, automatizar procesos </w:t>
      </w:r>
      <w:r w:rsidRPr="00074307">
        <w:rPr>
          <w:lang w:val="es-VE"/>
        </w:rPr>
        <w:br/>
        <w:t>y mejorar la comunicación mediante integración con WhatsApp. Se compone de los siguientes módulos:</w:t>
      </w:r>
      <w:r w:rsidRPr="00074307">
        <w:rPr>
          <w:lang w:val="es-VE"/>
        </w:rPr>
        <w:br/>
      </w:r>
      <w:r w:rsidRPr="00074307">
        <w:rPr>
          <w:lang w:val="es-VE"/>
        </w:rPr>
        <w:br/>
        <w:t>1. **Módulo de Gestión de Inventario**:</w:t>
      </w:r>
      <w:r w:rsidRPr="00074307">
        <w:rPr>
          <w:lang w:val="es-VE"/>
        </w:rPr>
        <w:br/>
        <w:t xml:space="preserve">   - Alertas de stock bajo configurables con notificaciones en la interfaz y WhatsApp.</w:t>
      </w:r>
      <w:r w:rsidRPr="00074307">
        <w:rPr>
          <w:lang w:val="es-VE"/>
        </w:rPr>
        <w:br/>
        <w:t xml:space="preserve">   - Registro de productos con campos detallados (id, nombre, descripción, categoría, precio, stock, posición física, proveedor).</w:t>
      </w:r>
      <w:r w:rsidRPr="00074307">
        <w:rPr>
          <w:lang w:val="es-VE"/>
        </w:rPr>
        <w:br/>
        <w:t xml:space="preserve">   - Control de entradas y salidas, vinculando proveedores y obras, con cálculo automático de valores.</w:t>
      </w:r>
      <w:r w:rsidRPr="00074307">
        <w:rPr>
          <w:lang w:val="es-VE"/>
        </w:rPr>
        <w:br/>
      </w:r>
      <w:r w:rsidR="00074307" w:rsidRPr="00074307">
        <w:rPr>
          <w:lang w:val="es-VE"/>
        </w:rPr>
        <w:t>-</w:t>
      </w:r>
      <w:r w:rsidR="00074307" w:rsidRPr="00074307">
        <w:rPr>
          <w:lang w:val="es-VE"/>
        </w:rPr>
        <w:t xml:space="preserve">Entradas y salidas : Entradas : Vinculadas a proveedores (ej: "Codo de cobre 1x6, cantidad: 10, proveedor: Mercados X") 8. </w:t>
      </w:r>
      <w:proofErr w:type="spellStart"/>
      <w:proofErr w:type="gramStart"/>
      <w:r w:rsidR="00074307">
        <w:t>Salidas</w:t>
      </w:r>
      <w:proofErr w:type="spellEnd"/>
      <w:r w:rsidR="00074307">
        <w:t xml:space="preserve"> :</w:t>
      </w:r>
      <w:proofErr w:type="gramEnd"/>
      <w:r w:rsidR="00074307">
        <w:t xml:space="preserve"> </w:t>
      </w:r>
      <w:proofErr w:type="spellStart"/>
      <w:r w:rsidR="00074307">
        <w:t>Asociadas</w:t>
      </w:r>
      <w:proofErr w:type="spellEnd"/>
      <w:r w:rsidR="00074307">
        <w:t xml:space="preserve"> a </w:t>
      </w:r>
      <w:proofErr w:type="spellStart"/>
      <w:r w:rsidR="00074307">
        <w:t>obras</w:t>
      </w:r>
      <w:proofErr w:type="spellEnd"/>
      <w:r w:rsidR="00074307">
        <w:t xml:space="preserve"> (</w:t>
      </w:r>
      <w:proofErr w:type="spellStart"/>
      <w:r w:rsidR="00074307">
        <w:t>ej</w:t>
      </w:r>
      <w:proofErr w:type="spellEnd"/>
      <w:r w:rsidR="00074307">
        <w:t>: "</w:t>
      </w:r>
      <w:proofErr w:type="spellStart"/>
      <w:r w:rsidR="00074307">
        <w:t>Obra</w:t>
      </w:r>
      <w:proofErr w:type="spellEnd"/>
      <w:r w:rsidR="00074307">
        <w:t xml:space="preserve">: </w:t>
      </w:r>
      <w:proofErr w:type="spellStart"/>
      <w:r w:rsidR="00074307">
        <w:t>Pequiven</w:t>
      </w:r>
      <w:proofErr w:type="spellEnd"/>
      <w:r w:rsidR="00074307">
        <w:t>")</w:t>
      </w:r>
    </w:p>
    <w:p w:rsidR="006F7535" w:rsidRPr="00074307" w:rsidRDefault="00000000">
      <w:pPr>
        <w:rPr>
          <w:lang w:val="es-VE"/>
        </w:rPr>
      </w:pPr>
      <w:r w:rsidRPr="00074307">
        <w:rPr>
          <w:lang w:val="es-VE"/>
        </w:rPr>
        <w:br/>
        <w:t>2. **Módulo de Gestión de Usuarios**:</w:t>
      </w:r>
      <w:r w:rsidRPr="00074307">
        <w:rPr>
          <w:lang w:val="es-VE"/>
        </w:rPr>
        <w:br/>
        <w:t xml:space="preserve">   - Definición de roles como administrador, empleado y jefe de almacén con permisos específicos.</w:t>
      </w:r>
      <w:r w:rsidRPr="00074307">
        <w:rPr>
          <w:lang w:val="es-VE"/>
        </w:rPr>
        <w:br/>
      </w:r>
      <w:r w:rsidRPr="00074307">
        <w:rPr>
          <w:lang w:val="es-VE"/>
        </w:rPr>
        <w:br/>
        <w:t>3. **Módulo de Gestión de Tareas**:</w:t>
      </w:r>
      <w:r w:rsidRPr="00074307">
        <w:rPr>
          <w:lang w:val="es-VE"/>
        </w:rPr>
        <w:br/>
        <w:t xml:space="preserve">   - Asignación de tareas con fechas y seguimiento vía WhatsApp.</w:t>
      </w:r>
      <w:r w:rsidRPr="00074307">
        <w:rPr>
          <w:lang w:val="es-VE"/>
        </w:rPr>
        <w:br/>
        <w:t xml:space="preserve">   - Los empleados pueden visualizar sus tareas diarias y adjuntar evidencias (fotos, comentarios) con estados: Incompleto, Completado, Reasignado.</w:t>
      </w:r>
      <w:r w:rsidRPr="00074307">
        <w:rPr>
          <w:lang w:val="es-VE"/>
        </w:rPr>
        <w:br/>
      </w:r>
      <w:r w:rsidRPr="00074307">
        <w:rPr>
          <w:lang w:val="es-VE"/>
        </w:rPr>
        <w:br/>
        <w:t>4. **Módulo de Proveedores y Productos**:</w:t>
      </w:r>
      <w:r w:rsidRPr="00074307">
        <w:rPr>
          <w:lang w:val="es-VE"/>
        </w:rPr>
        <w:br/>
        <w:t xml:space="preserve">   - Registro, edición y desactivación de proveedores, vinculado a entradas de inventario.</w:t>
      </w:r>
      <w:r w:rsidRPr="00074307">
        <w:rPr>
          <w:lang w:val="es-VE"/>
        </w:rPr>
        <w:br/>
      </w:r>
      <w:r w:rsidRPr="00074307">
        <w:rPr>
          <w:lang w:val="es-VE"/>
        </w:rPr>
        <w:br/>
        <w:t>5. **Módulo de Obras y Cotizaciones**:</w:t>
      </w:r>
      <w:r w:rsidRPr="00074307">
        <w:rPr>
          <w:lang w:val="es-VE"/>
        </w:rPr>
        <w:br/>
        <w:t xml:space="preserve">   - Creación de cotizaciones en PDF con detalles de productos y valores en USD.</w:t>
      </w:r>
      <w:r w:rsidRPr="00074307">
        <w:rPr>
          <w:lang w:val="es-VE"/>
        </w:rPr>
        <w:br/>
        <w:t xml:space="preserve">   - Las cotizaciones afectan el stock solo al ser liquidadas.</w:t>
      </w:r>
      <w:r w:rsidRPr="00074307">
        <w:rPr>
          <w:lang w:val="es-VE"/>
        </w:rPr>
        <w:br/>
      </w:r>
      <w:r w:rsidRPr="00074307">
        <w:rPr>
          <w:lang w:val="es-VE"/>
        </w:rPr>
        <w:br/>
        <w:t>6. **Módulo de Reportes**:</w:t>
      </w:r>
      <w:r w:rsidRPr="00074307">
        <w:rPr>
          <w:lang w:val="es-VE"/>
        </w:rPr>
        <w:br/>
        <w:t xml:space="preserve">   - Generación de reportes en PDF sobre el inventario y envío automático vía WhatsApp.</w:t>
      </w:r>
      <w:r w:rsidRPr="00074307">
        <w:rPr>
          <w:lang w:val="es-VE"/>
        </w:rPr>
        <w:br/>
      </w:r>
      <w:r w:rsidRPr="00074307">
        <w:rPr>
          <w:lang w:val="es-VE"/>
        </w:rPr>
        <w:br/>
        <w:t>7. **Integración con WhatsApp**:</w:t>
      </w:r>
      <w:r w:rsidRPr="00074307">
        <w:rPr>
          <w:lang w:val="es-VE"/>
        </w:rPr>
        <w:br/>
        <w:t xml:space="preserve">   - Notificaciones automáticas sobre alertas, tareas y reportes.</w:t>
      </w:r>
      <w:r w:rsidRPr="00074307">
        <w:rPr>
          <w:lang w:val="es-VE"/>
        </w:rPr>
        <w:br/>
        <w:t xml:space="preserve">   - Acceso rápido mediante un hipervínculo web adaptable a móviles y PC.</w:t>
      </w:r>
      <w:r w:rsidRPr="00074307">
        <w:rPr>
          <w:lang w:val="es-VE"/>
        </w:rPr>
        <w:br/>
      </w:r>
      <w:r w:rsidRPr="00074307">
        <w:rPr>
          <w:lang w:val="es-VE"/>
        </w:rPr>
        <w:br/>
        <w:t>### Inversión y Condiciones:</w:t>
      </w:r>
      <w:r w:rsidRPr="00074307">
        <w:rPr>
          <w:lang w:val="es-VE"/>
        </w:rPr>
        <w:br/>
        <w:t>- **Costo Total**: $1,200 USD.</w:t>
      </w:r>
      <w:r w:rsidRPr="00074307">
        <w:rPr>
          <w:lang w:val="es-VE"/>
        </w:rPr>
        <w:br/>
      </w:r>
      <w:r w:rsidRPr="00074307">
        <w:rPr>
          <w:lang w:val="es-VE"/>
        </w:rPr>
        <w:lastRenderedPageBreak/>
        <w:t>- **Plazo de Entrega**: Entre 2.5 y 3 meses.</w:t>
      </w:r>
      <w:r w:rsidRPr="00074307">
        <w:rPr>
          <w:lang w:val="es-VE"/>
        </w:rPr>
        <w:br/>
        <w:t>- **Forma de Pago**:</w:t>
      </w:r>
      <w:r w:rsidRPr="00074307">
        <w:rPr>
          <w:lang w:val="es-VE"/>
        </w:rPr>
        <w:br/>
        <w:t xml:space="preserve">  - Pago inicial de $400 USD.</w:t>
      </w:r>
      <w:r w:rsidRPr="00074307">
        <w:rPr>
          <w:lang w:val="es-VE"/>
        </w:rPr>
        <w:br/>
        <w:t xml:space="preserve">  - Pagos semanales de $70 USD durante 11 semanas.</w:t>
      </w:r>
      <w:r w:rsidRPr="00074307">
        <w:rPr>
          <w:lang w:val="es-VE"/>
        </w:rPr>
        <w:br/>
        <w:t xml:space="preserve">  - Última semana: $30 USD.</w:t>
      </w:r>
      <w:r w:rsidRPr="00074307">
        <w:rPr>
          <w:lang w:val="es-VE"/>
        </w:rPr>
        <w:br/>
        <w:t xml:space="preserve">  - Si el desarrollo finaliza antes de 12 semanas, el saldo restante se cancela 2 semanas después de la entrega.</w:t>
      </w:r>
      <w:r w:rsidRPr="00074307">
        <w:rPr>
          <w:lang w:val="es-VE"/>
        </w:rPr>
        <w:br/>
      </w:r>
      <w:r w:rsidRPr="00074307">
        <w:rPr>
          <w:lang w:val="es-VE"/>
        </w:rPr>
        <w:br/>
        <w:t>### Servicio en la Nube:</w:t>
      </w:r>
      <w:r w:rsidRPr="00074307">
        <w:rPr>
          <w:lang w:val="es-VE"/>
        </w:rPr>
        <w:br/>
        <w:t>- El sistema incluye **4 meses de servicio en la nube gratuito**.</w:t>
      </w:r>
      <w:r w:rsidRPr="00074307">
        <w:rPr>
          <w:lang w:val="es-VE"/>
        </w:rPr>
        <w:br/>
        <w:t>- Luego de este período, el costo será de **$25 mensuales** debido a la necesidad de servicios privados y seguros.</w:t>
      </w:r>
      <w:r w:rsidRPr="00074307">
        <w:rPr>
          <w:lang w:val="es-VE"/>
        </w:rPr>
        <w:br/>
      </w:r>
      <w:r w:rsidRPr="00074307">
        <w:rPr>
          <w:lang w:val="es-VE"/>
        </w:rPr>
        <w:br/>
        <w:t>### Beneficios Clave:</w:t>
      </w:r>
      <w:r w:rsidRPr="00074307">
        <w:rPr>
          <w:lang w:val="es-VE"/>
        </w:rPr>
        <w:br/>
        <w:t>- **Optimización del inventario** con alertas en tiempo real.</w:t>
      </w:r>
      <w:r w:rsidRPr="00074307">
        <w:rPr>
          <w:lang w:val="es-VE"/>
        </w:rPr>
        <w:br/>
        <w:t>- **Reducción de errores** gracias a registros detallados y trazabilidad de proveedores y obras.</w:t>
      </w:r>
      <w:r w:rsidRPr="00074307">
        <w:rPr>
          <w:lang w:val="es-VE"/>
        </w:rPr>
        <w:br/>
        <w:t>- **Automatización de reportes y comunicación ágil** mediante WhatsApp, mejorando los procesos administrativos.</w:t>
      </w:r>
      <w:r w:rsidRPr="00074307">
        <w:rPr>
          <w:lang w:val="es-VE"/>
        </w:rPr>
        <w:br/>
      </w:r>
      <w:r w:rsidRPr="00074307">
        <w:rPr>
          <w:lang w:val="es-VE"/>
        </w:rPr>
        <w:br/>
        <w:t>Este sistema proporcionará una gestión eficiente y segura del inventario, reduciendo pérdidas y mejorando la productividad empresarial.</w:t>
      </w:r>
      <w:r w:rsidRPr="00074307">
        <w:rPr>
          <w:lang w:val="es-VE"/>
        </w:rPr>
        <w:br/>
      </w:r>
    </w:p>
    <w:sectPr w:rsidR="006F7535" w:rsidRPr="000743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9874349">
    <w:abstractNumId w:val="8"/>
  </w:num>
  <w:num w:numId="2" w16cid:durableId="314065862">
    <w:abstractNumId w:val="6"/>
  </w:num>
  <w:num w:numId="3" w16cid:durableId="1390113998">
    <w:abstractNumId w:val="5"/>
  </w:num>
  <w:num w:numId="4" w16cid:durableId="1961568827">
    <w:abstractNumId w:val="4"/>
  </w:num>
  <w:num w:numId="5" w16cid:durableId="1038580219">
    <w:abstractNumId w:val="7"/>
  </w:num>
  <w:num w:numId="6" w16cid:durableId="1856773040">
    <w:abstractNumId w:val="3"/>
  </w:num>
  <w:num w:numId="7" w16cid:durableId="861012225">
    <w:abstractNumId w:val="2"/>
  </w:num>
  <w:num w:numId="8" w16cid:durableId="1358123979">
    <w:abstractNumId w:val="1"/>
  </w:num>
  <w:num w:numId="9" w16cid:durableId="160421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307"/>
    <w:rsid w:val="0015074B"/>
    <w:rsid w:val="0029639D"/>
    <w:rsid w:val="00326F90"/>
    <w:rsid w:val="006F75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177171"/>
  <w14:defaultImageDpi w14:val="300"/>
  <w15:docId w15:val="{41014AE4-7872-E240-A1D7-3503488B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adesly</cp:lastModifiedBy>
  <cp:revision>2</cp:revision>
  <dcterms:created xsi:type="dcterms:W3CDTF">2013-12-23T23:15:00Z</dcterms:created>
  <dcterms:modified xsi:type="dcterms:W3CDTF">2025-03-01T17:36:00Z</dcterms:modified>
  <cp:category/>
</cp:coreProperties>
</file>