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Contratos y Esquemas de Servicios en la Nube</w:t>
      </w:r>
    </w:p>
    <w:p>
      <w:r>
        <w:rPr>
          <w:b/>
          <w:sz w:val="28"/>
        </w:rPr>
        <w:t>¿Qué se entiende por contrato?</w:t>
      </w:r>
    </w:p>
    <w:p>
      <w:r>
        <w:t>Un contrato corresponde a un convenio con validez legal celebrado entre dos o más personas o entidades, mediante el cual se fijan los derechos, deberes y términos que cada participante debe respetar. Cuando es firmado, adquiere fuerza jurídica y brinda protección a todas las partes involucradas.</w:t>
      </w:r>
    </w:p>
    <w:p>
      <w:r>
        <w:rPr>
          <w:b/>
          <w:sz w:val="28"/>
        </w:rPr>
        <w:t>¿Cuál es la utilidad de un contrato?</w:t>
      </w:r>
    </w:p>
    <w:p>
      <w:r>
        <w:t>La función principal de un contrato consiste en:</w:t>
      </w:r>
    </w:p>
    <w:p>
      <w:pPr>
        <w:pStyle w:val="ListBullet"/>
      </w:pPr>
      <w:r>
        <w:t>Precisar las obligaciones y compromisos de cada participante.</w:t>
      </w:r>
    </w:p>
    <w:p>
      <w:pPr>
        <w:pStyle w:val="ListBullet"/>
      </w:pPr>
      <w:r>
        <w:t>Otorgar respaldo jurídico a quienes suscriben el acuerdo.</w:t>
      </w:r>
    </w:p>
    <w:p>
      <w:pPr>
        <w:pStyle w:val="ListBullet"/>
      </w:pPr>
      <w:r>
        <w:t>Disminuir la posibilidad de disputas, confusiones o interpretaciones erróneas.</w:t>
      </w:r>
    </w:p>
    <w:p>
      <w:pPr>
        <w:pStyle w:val="ListBullet"/>
      </w:pPr>
      <w:r>
        <w:t>Determinar plazos, valores económicos y reglas del convenio.</w:t>
      </w:r>
    </w:p>
    <w:p>
      <w:pPr>
        <w:pStyle w:val="ListBullet"/>
      </w:pPr>
      <w:r>
        <w:t>Constituir un medio probatorio ante un posible incumplimiento.</w:t>
      </w:r>
    </w:p>
    <w:p>
      <w:r>
        <w:rPr>
          <w:b/>
          <w:sz w:val="28"/>
        </w:rPr>
        <w:t>Clases de contratos</w:t>
      </w:r>
    </w:p>
    <w:p>
      <w:r>
        <w:t>Entre las modalidades contractuales más habituales se encuentran:</w:t>
      </w:r>
    </w:p>
    <w:p>
      <w:pPr>
        <w:pStyle w:val="ListBullet"/>
      </w:pPr>
      <w:r>
        <w:t>Contrato de trabajo.</w:t>
      </w:r>
    </w:p>
    <w:p>
      <w:pPr>
        <w:pStyle w:val="ListBullet"/>
      </w:pPr>
      <w:r>
        <w:t>Contrato para la prestación de servicios.</w:t>
      </w:r>
    </w:p>
    <w:p>
      <w:pPr>
        <w:pStyle w:val="ListBullet"/>
      </w:pPr>
      <w:r>
        <w:t>Contrato de compraventa.</w:t>
      </w:r>
    </w:p>
    <w:p>
      <w:pPr>
        <w:pStyle w:val="ListBullet"/>
      </w:pPr>
      <w:r>
        <w:t>Contrato de arrendamiento.</w:t>
      </w:r>
    </w:p>
    <w:p>
      <w:pPr>
        <w:pStyle w:val="ListBullet"/>
      </w:pPr>
      <w:r>
        <w:t>Acuerdo de confidencialidad (NDA).</w:t>
      </w:r>
    </w:p>
    <w:p>
      <w:pPr>
        <w:pStyle w:val="ListBullet"/>
      </w:pPr>
      <w:r>
        <w:t>Contrato de licenciamiento.</w:t>
      </w:r>
    </w:p>
    <w:p>
      <w:pPr>
        <w:pStyle w:val="ListBullet"/>
      </w:pPr>
      <w:r>
        <w:t>Contrato de soporte y mantenimiento.</w:t>
      </w:r>
    </w:p>
    <w:p>
      <w:r>
        <w:rPr>
          <w:b/>
          <w:sz w:val="28"/>
        </w:rPr>
        <w:t>Contratos empleados en el desarrollo de software</w:t>
      </w:r>
    </w:p>
    <w:p>
      <w:r>
        <w:t>En los proyectos de desarrollo de software suelen utilizarse los siguientes instrumentos jurídicos:</w:t>
      </w:r>
    </w:p>
    <w:p>
      <w:r>
        <w:t>1. Contrato de desarrollo de software</w:t>
      </w:r>
    </w:p>
    <w:p>
      <w:r>
        <w:t>Es la modalidad más frecuente. En este documento se describen la solución informática que será creada, el alcance del proyecto, el cronograma de entregas, el presupuesto y los productos o entregables finales.</w:t>
      </w:r>
    </w:p>
    <w:p>
      <w:r>
        <w:t>2. Contrato de prestación de servicios</w:t>
      </w:r>
    </w:p>
    <w:p>
      <w:r>
        <w:t>Se aplica cuando un profesional o una compañía proporciona servicios de programación, análisis, arquitectura, diseño, implementación o consultoría tecnológica para un cliente.</w:t>
      </w:r>
    </w:p>
    <w:p>
      <w:r>
        <w:t>3. Acuerdo de confidencialidad (NDA)</w:t>
      </w:r>
    </w:p>
    <w:p>
      <w:r>
        <w:t>Tiene como propósito resguardar la información reservada del proyecto, incluyendo el código fuente, manuales, documentación técnica, bases de datos y cualquier dato sensible perteneciente al cliente.</w:t>
      </w:r>
    </w:p>
    <w:p>
      <w:r>
        <w:t>4. Contrato de mantenimiento y soporte</w:t>
      </w:r>
    </w:p>
    <w:p>
      <w:r>
        <w:t>Se celebra para ofrecer asistencia técnica, solucionar fallos, aplicar mejoras, realizar actualizaciones y asegurar el correcto funcionamiento del sistema después de su entrega.</w:t>
      </w:r>
    </w:p>
    <w:p>
      <w:r>
        <w:t>5. Contrato de licencia de software</w:t>
      </w:r>
    </w:p>
    <w:p>
      <w:r>
        <w:t>Establece las condiciones en las que un usuario está autorizado para utilizar un programa, especificando los derechos otorgados, las limitaciones y los permisos correspondientes.</w:t>
      </w:r>
    </w:p>
    <w:p>
      <w:r>
        <w:rPr>
          <w:b/>
          <w:sz w:val="28"/>
        </w:rPr>
        <w:t>Esquemas de servicios en la nube</w:t>
      </w:r>
    </w:p>
    <w:p>
      <w:r>
        <w:t>Los servicios en la nube permiten acceder a recursos tecnológicos mediante Internet sin necesidad de poseer infraestructura propia. Los modelos más representativos son:</w:t>
      </w:r>
    </w:p>
    <w:p>
      <w:r>
        <w:t>IaaS (Infrastructure as a Service) – Infraestructura como Servicio</w:t>
      </w:r>
    </w:p>
    <w:p>
      <w:r>
        <w:t>IaaS suministra recursos de infraestructura, tales como servidores virtuales, almacenamiento y redes. El proveedor se encarga del hardware, mientras que el cliente administra el sistema operativo y las aplicaciones.</w:t>
      </w:r>
    </w:p>
    <w:p>
      <w:r>
        <w:t>Ejemplos: Amazon EC2, Microsoft Azure Virtual Machines y Google Compute Engine.</w:t>
      </w:r>
    </w:p>
    <w:p>
      <w:r>
        <w:t>PaaS (Platform as a Service) – Plataforma como Servicio</w:t>
      </w:r>
    </w:p>
    <w:p>
      <w:r>
        <w:t>PaaS proporciona un entorno completo para crear, probar, desplegar y administrar aplicaciones sin preocuparse por la infraestructura subyacente.</w:t>
      </w:r>
    </w:p>
    <w:p>
      <w:r>
        <w:t>Ejemplos: Google App Engine, Heroku y Azure App Service.</w:t>
      </w:r>
    </w:p>
    <w:p>
      <w:r>
        <w:t>SaaS (Software as a Service) – Software como Servicio</w:t>
      </w:r>
    </w:p>
    <w:p>
      <w:r>
        <w:t>SaaS ofrece aplicaciones completamente operativas a través de Internet. El proveedor gestiona la infraestructura, el software y las actualizaciones necesarias para su funcionamiento.</w:t>
      </w:r>
    </w:p>
    <w:p>
      <w:r>
        <w:t>Ejemplos: Google Workspace, Microsoft 365, Zoom y Salesforce.</w:t>
      </w:r>
    </w:p>
    <w:p>
      <w:r>
        <w:rPr>
          <w:b/>
          <w:sz w:val="28"/>
        </w:rPr>
        <w:t>Comparación entre IaaS, PaaS y SaaS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Modelo</w:t>
            </w:r>
          </w:p>
        </w:tc>
        <w:tc>
          <w:tcPr>
            <w:tcW w:type="dxa" w:w="2160"/>
          </w:tcPr>
          <w:p>
            <w:r>
              <w:t>¿Qué proporciona?</w:t>
            </w:r>
          </w:p>
        </w:tc>
        <w:tc>
          <w:tcPr>
            <w:tcW w:type="dxa" w:w="2160"/>
          </w:tcPr>
          <w:p>
            <w:r>
              <w:t>¿Quién lo administra?</w:t>
            </w:r>
          </w:p>
        </w:tc>
        <w:tc>
          <w:tcPr>
            <w:tcW w:type="dxa" w:w="2160"/>
          </w:tcPr>
          <w:p>
            <w:r>
              <w:t>Ejemplos</w:t>
            </w:r>
          </w:p>
        </w:tc>
      </w:tr>
      <w:tr>
        <w:tc>
          <w:tcPr>
            <w:tcW w:type="dxa" w:w="2160"/>
          </w:tcPr>
          <w:p>
            <w:r>
              <w:t>IaaS</w:t>
            </w:r>
          </w:p>
        </w:tc>
        <w:tc>
          <w:tcPr>
            <w:tcW w:type="dxa" w:w="2160"/>
          </w:tcPr>
          <w:p>
            <w:r>
              <w:t>Infraestructura (servidores, redes y almacenamiento)</w:t>
            </w:r>
          </w:p>
        </w:tc>
        <w:tc>
          <w:tcPr>
            <w:tcW w:type="dxa" w:w="2160"/>
          </w:tcPr>
          <w:p>
            <w:r>
              <w:t>El proveedor administra el hardware; el cliente gestiona el sistema operativo y las aplicaciones.</w:t>
            </w:r>
          </w:p>
        </w:tc>
        <w:tc>
          <w:tcPr>
            <w:tcW w:type="dxa" w:w="2160"/>
          </w:tcPr>
          <w:p>
            <w:r>
              <w:t>Amazon EC2, Azure Virtual Machines</w:t>
            </w:r>
          </w:p>
        </w:tc>
      </w:tr>
      <w:tr>
        <w:tc>
          <w:tcPr>
            <w:tcW w:type="dxa" w:w="2160"/>
          </w:tcPr>
          <w:p>
            <w:r>
              <w:t>PaaS</w:t>
            </w:r>
          </w:p>
        </w:tc>
        <w:tc>
          <w:tcPr>
            <w:tcW w:type="dxa" w:w="2160"/>
          </w:tcPr>
          <w:p>
            <w:r>
              <w:t>Plataforma para desarrollar y desplegar aplicaciones</w:t>
            </w:r>
          </w:p>
        </w:tc>
        <w:tc>
          <w:tcPr>
            <w:tcW w:type="dxa" w:w="2160"/>
          </w:tcPr>
          <w:p>
            <w:r>
              <w:t>El proveedor administra la infraestructura y la plataforma; el cliente desarrolla y mantiene sus aplicaciones.</w:t>
            </w:r>
          </w:p>
        </w:tc>
        <w:tc>
          <w:tcPr>
            <w:tcW w:type="dxa" w:w="2160"/>
          </w:tcPr>
          <w:p>
            <w:r>
              <w:t>Heroku, Google App Engine</w:t>
            </w:r>
          </w:p>
        </w:tc>
      </w:tr>
      <w:tr>
        <w:tc>
          <w:tcPr>
            <w:tcW w:type="dxa" w:w="2160"/>
          </w:tcPr>
          <w:p>
            <w:r>
              <w:t>SaaS</w:t>
            </w:r>
          </w:p>
        </w:tc>
        <w:tc>
          <w:tcPr>
            <w:tcW w:type="dxa" w:w="2160"/>
          </w:tcPr>
          <w:p>
            <w:r>
              <w:t>Software completamente listo para utilizar</w:t>
            </w:r>
          </w:p>
        </w:tc>
        <w:tc>
          <w:tcPr>
            <w:tcW w:type="dxa" w:w="2160"/>
          </w:tcPr>
          <w:p>
            <w:r>
              <w:t>El proveedor administra la totalidad del servicio, incluida la infraestructura, el software y las actualizaciones.</w:t>
            </w:r>
          </w:p>
        </w:tc>
        <w:tc>
          <w:tcPr>
            <w:tcW w:type="dxa" w:w="2160"/>
          </w:tcPr>
          <w:p>
            <w:r>
              <w:t>Gmail, Microsoft 365, Zoom</w:t>
            </w:r>
          </w:p>
        </w:tc>
      </w:tr>
    </w:tbl>
    <w:p>
      <w:r>
        <w:rPr>
          <w:b/>
          <w:sz w:val="28"/>
        </w:rPr>
        <w:t>Conclusión</w:t>
      </w:r>
    </w:p>
    <w:p>
      <w:r>
        <w:t>Los contratos constituyen instrumentos esenciales para formalizar acuerdos, delimitar responsabilidades y brindar protección jurídica a las partes participantes. En el ámbito del desarrollo de software, los documentos más utilizados son el contrato de desarrollo, el contrato de prestación de servicios, el acuerdo de confidencialidad, el contrato de mantenimiento y el contrato de licencia. De igual forma, resulta indispensable comprender los modelos de computación en la nube —IaaS, PaaS y SaaS—, ya que representan la base de gran parte de las soluciones modernas utilizadas para desarrollar, alojar, operar y distribuir aplicaciones de manera eficiente y escalable.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