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59DC" w:rsidP="006D59DC" w:rsidRDefault="006D59DC" w14:paraId="0D70F98E" w14:textId="5925290E">
      <w:r w:rsidRPr="6C5D3DEE" w:rsidR="524C11F5">
        <w:rPr>
          <w:b w:val="1"/>
          <w:bCs w:val="1"/>
        </w:rPr>
        <w:t>Formal</w:t>
      </w:r>
      <w:r w:rsidRPr="6C5D3DEE" w:rsidR="524C11F5">
        <w:rPr>
          <w:b w:val="1"/>
          <w:bCs w:val="1"/>
        </w:rPr>
        <w:t xml:space="preserve"> Methods in Software Engineering</w:t>
      </w:r>
      <w:r w:rsidRPr="6C5D3DEE" w:rsidR="6305DE88">
        <w:rPr>
          <w:lang w:val="ro-RO"/>
        </w:rPr>
        <w:t xml:space="preserve"> -</w:t>
      </w:r>
      <w:r w:rsidR="524C11F5">
        <w:rPr/>
        <w:t xml:space="preserve"> </w:t>
      </w:r>
      <w:r w:rsidR="524C11F5">
        <w:rPr/>
        <w:t>Informatic</w:t>
      </w:r>
      <w:r w:rsidR="6305DE88">
        <w:rPr/>
        <w:t>ă</w:t>
      </w:r>
      <w:r w:rsidR="524C11F5">
        <w:rPr/>
        <w:t xml:space="preserve">, </w:t>
      </w:r>
      <w:r w:rsidR="524C11F5">
        <w:rPr/>
        <w:t>an</w:t>
      </w:r>
      <w:r w:rsidR="524C11F5">
        <w:rPr/>
        <w:t xml:space="preserve"> 3, </w:t>
      </w:r>
      <w:r w:rsidR="524C11F5">
        <w:rPr/>
        <w:t>sem</w:t>
      </w:r>
      <w:r w:rsidR="524C11F5">
        <w:rPr/>
        <w:t xml:space="preserve"> 2 </w:t>
      </w:r>
    </w:p>
    <w:p w:rsidRPr="006D59DC" w:rsidR="006D59DC" w:rsidP="00B903F1" w:rsidRDefault="006D59DC" w14:paraId="42227CCD" w14:textId="4841B1D6">
      <w:pPr>
        <w:jc w:val="both"/>
      </w:pPr>
      <w:r>
        <w:t>An univ. 202</w:t>
      </w:r>
      <w:r w:rsidR="002C542E">
        <w:t>3</w:t>
      </w:r>
      <w:r>
        <w:t>-202</w:t>
      </w:r>
      <w:r w:rsidR="002C542E">
        <w:t>4</w:t>
      </w:r>
    </w:p>
    <w:p w:rsidRPr="00A032B7" w:rsidR="006D59DC" w:rsidP="00B903F1" w:rsidRDefault="006D59DC" w14:paraId="401A9180" w14:textId="6B96C7BF">
      <w:pPr>
        <w:jc w:val="both"/>
        <w:rPr>
          <w:lang w:val="ro-RO"/>
        </w:rPr>
      </w:pPr>
      <w:r>
        <w:t>Curs: Florentin Ipate</w:t>
      </w:r>
    </w:p>
    <w:p w:rsidR="006D59DC" w:rsidP="00B903F1" w:rsidRDefault="006D59DC" w14:paraId="564CAAD9" w14:textId="1279E51F">
      <w:pPr>
        <w:jc w:val="both"/>
        <w:rPr>
          <w:lang w:val="ro-RO"/>
        </w:rPr>
      </w:pPr>
      <w:proofErr w:type="spellStart"/>
      <w:r>
        <w:t>Laborator</w:t>
      </w:r>
      <w:proofErr w:type="spellEnd"/>
      <w:r>
        <w:t xml:space="preserve">: </w:t>
      </w:r>
      <w:proofErr w:type="spellStart"/>
      <w:r>
        <w:t>Mihail</w:t>
      </w:r>
      <w:proofErr w:type="spellEnd"/>
      <w:r>
        <w:t xml:space="preserve"> </w:t>
      </w:r>
      <w:proofErr w:type="spellStart"/>
      <w:r>
        <w:t>Ple</w:t>
      </w:r>
      <w:proofErr w:type="spellEnd"/>
      <w:r>
        <w:rPr>
          <w:lang w:val="ro-RO"/>
        </w:rPr>
        <w:t>șa</w:t>
      </w:r>
    </w:p>
    <w:p w:rsidRPr="00A032B7" w:rsidR="00A032B7" w:rsidP="00B903F1" w:rsidRDefault="00A032B7" w14:paraId="69579E1E" w14:textId="2298490F">
      <w:pPr>
        <w:jc w:val="both"/>
        <w:rPr>
          <w:lang w:val="ro-RO"/>
        </w:rPr>
      </w:pPr>
      <w:r>
        <w:rPr>
          <w:lang w:val="ro-RO"/>
        </w:rPr>
        <w:t>I</w:t>
      </w:r>
      <w:r w:rsidRPr="00A032B7">
        <w:t>nvited speaker</w:t>
      </w:r>
      <w:r>
        <w:rPr>
          <w:lang w:val="ro-RO"/>
        </w:rPr>
        <w:t xml:space="preserve">: Marian Gheorghe </w:t>
      </w:r>
      <w:r w:rsidR="002A0A49">
        <w:rPr>
          <w:lang w:val="ro-RO"/>
        </w:rPr>
        <w:t>(</w:t>
      </w:r>
      <w:r w:rsidRPr="002A0A49" w:rsidR="002A0A49">
        <w:rPr>
          <w:lang w:val="ro-RO"/>
        </w:rPr>
        <w:t>University of Bradford</w:t>
      </w:r>
      <w:r w:rsidR="002A0A49">
        <w:rPr>
          <w:lang w:val="ro-RO"/>
        </w:rPr>
        <w:t>)</w:t>
      </w:r>
      <w:r w:rsidR="00B30F38">
        <w:rPr>
          <w:lang w:val="ro-RO"/>
        </w:rPr>
        <w:t>.</w:t>
      </w:r>
    </w:p>
    <w:p w:rsidR="006D59DC" w:rsidP="006D59DC" w:rsidRDefault="006D59DC" w14:paraId="56432E62" w14:textId="77777777"/>
    <w:p w:rsidRPr="002A0A49" w:rsidR="006D59DC" w:rsidP="006D59DC" w:rsidRDefault="006D59DC" w14:paraId="3051E1EA" w14:textId="66620375">
      <w:pPr>
        <w:pStyle w:val="ListParagraph"/>
        <w:numPr>
          <w:ilvl w:val="0"/>
          <w:numId w:val="7"/>
        </w:numPr>
        <w:jc w:val="both"/>
      </w:pPr>
      <w:r w:rsidRPr="006D59DC">
        <w:rPr>
          <w:b/>
        </w:rPr>
        <w:t>Obiective</w:t>
      </w:r>
      <w:r>
        <w:t xml:space="preserve">: Asimilarea principalelor concepte si tehnici </w:t>
      </w:r>
      <w:r w:rsidRPr="006D59DC">
        <w:rPr>
          <w:lang w:val="ro-RO"/>
        </w:rPr>
        <w:t xml:space="preserve">de </w:t>
      </w:r>
      <w:r w:rsidRPr="002A0A49">
        <w:rPr>
          <w:lang w:val="ro-RO"/>
        </w:rPr>
        <w:t>formal modelling and verification, model-based testing</w:t>
      </w:r>
      <w:r w:rsidR="00FE5F99">
        <w:rPr>
          <w:lang w:val="ro-RO"/>
        </w:rPr>
        <w:t xml:space="preserve">, </w:t>
      </w:r>
      <w:r w:rsidRPr="002A0A49">
        <w:rPr>
          <w:lang w:val="ro-RO"/>
        </w:rPr>
        <w:t>membrane computing</w:t>
      </w:r>
      <w:r w:rsidR="00FE5F99">
        <w:rPr>
          <w:lang w:val="ro-RO"/>
        </w:rPr>
        <w:t xml:space="preserve"> </w:t>
      </w:r>
      <w:r w:rsidRPr="002A0A49" w:rsidR="00FE5F99">
        <w:rPr>
          <w:lang w:val="ro-RO"/>
        </w:rPr>
        <w:t>și</w:t>
      </w:r>
      <w:r w:rsidR="00FE5F99">
        <w:rPr>
          <w:lang w:val="ro-RO"/>
        </w:rPr>
        <w:t xml:space="preserve"> quantum computing.</w:t>
      </w:r>
    </w:p>
    <w:p w:rsidR="006D59DC" w:rsidP="006D59DC" w:rsidRDefault="006D59DC" w14:paraId="50549411" w14:textId="77777777"/>
    <w:p w:rsidRPr="00132D11" w:rsidR="006D59DC" w:rsidP="006D59DC" w:rsidRDefault="006D59DC" w14:paraId="57C123A5" w14:textId="77777777">
      <w:pPr>
        <w:pStyle w:val="ListParagraph"/>
        <w:numPr>
          <w:ilvl w:val="0"/>
          <w:numId w:val="7"/>
        </w:numPr>
        <w:jc w:val="both"/>
      </w:pPr>
      <w:r w:rsidRPr="00EC777D">
        <w:rPr>
          <w:b/>
        </w:rPr>
        <w:t>Cerinte</w:t>
      </w:r>
    </w:p>
    <w:p w:rsidR="006D59DC" w:rsidP="006D59DC" w:rsidRDefault="006D59DC" w14:paraId="2781581F" w14:textId="77777777">
      <w:pPr>
        <w:jc w:val="both"/>
      </w:pPr>
    </w:p>
    <w:p w:rsidR="006D59DC" w:rsidP="006D59DC" w:rsidRDefault="006D59DC" w14:paraId="6C07B599" w14:textId="13F574C1">
      <w:pPr>
        <w:jc w:val="both"/>
      </w:pPr>
      <w:r>
        <w:t xml:space="preserve">Notarea se va face pe baza </w:t>
      </w:r>
      <w:r>
        <w:rPr>
          <w:lang w:val="ro-RO"/>
        </w:rPr>
        <w:t xml:space="preserve">de proiect. </w:t>
      </w:r>
      <w:proofErr w:type="spellStart"/>
      <w:r>
        <w:t>Proiectele</w:t>
      </w:r>
      <w:proofErr w:type="spellEnd"/>
      <w:r>
        <w:t xml:space="preserve"> se </w:t>
      </w:r>
      <w:proofErr w:type="spellStart"/>
      <w:r>
        <w:t>vor</w:t>
      </w:r>
      <w:proofErr w:type="spellEnd"/>
      <w:r>
        <w:t xml:space="preserve"> </w:t>
      </w:r>
      <w:proofErr w:type="spellStart"/>
      <w:r>
        <w:t>efectua</w:t>
      </w:r>
      <w:proofErr w:type="spellEnd"/>
      <w:r>
        <w:t xml:space="preserve"> in </w:t>
      </w:r>
      <w:proofErr w:type="spellStart"/>
      <w:r>
        <w:t>echipe</w:t>
      </w:r>
      <w:proofErr w:type="spellEnd"/>
      <w:r>
        <w:t xml:space="preserve"> (</w:t>
      </w:r>
      <w:proofErr w:type="spellStart"/>
      <w:r>
        <w:t>dimensiunea</w:t>
      </w:r>
      <w:proofErr w:type="spellEnd"/>
      <w:r>
        <w:t xml:space="preserve"> </w:t>
      </w:r>
      <w:r w:rsidR="003C55E4">
        <w:t xml:space="preserve">maxima a </w:t>
      </w:r>
      <w:proofErr w:type="spellStart"/>
      <w:r>
        <w:t>echipei</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tema</w:t>
      </w:r>
      <w:proofErr w:type="spellEnd"/>
      <w:r>
        <w:t xml:space="preserve"> </w:t>
      </w:r>
      <w:proofErr w:type="spellStart"/>
      <w:r>
        <w:t>este</w:t>
      </w:r>
      <w:proofErr w:type="spellEnd"/>
      <w:r>
        <w:t xml:space="preserve"> </w:t>
      </w:r>
      <w:proofErr w:type="spellStart"/>
      <w:r>
        <w:t>specificata</w:t>
      </w:r>
      <w:proofErr w:type="spellEnd"/>
      <w:r>
        <w:t xml:space="preserve"> </w:t>
      </w:r>
      <w:proofErr w:type="spellStart"/>
      <w:r>
        <w:t>mai</w:t>
      </w:r>
      <w:proofErr w:type="spellEnd"/>
      <w:r>
        <w:t xml:space="preserve"> </w:t>
      </w:r>
      <w:proofErr w:type="spellStart"/>
      <w:r>
        <w:t>jos</w:t>
      </w:r>
      <w:proofErr w:type="spellEnd"/>
      <w:r>
        <w:t xml:space="preserve">) </w:t>
      </w:r>
      <w:proofErr w:type="spellStart"/>
      <w:r>
        <w:t>si</w:t>
      </w:r>
      <w:proofErr w:type="spellEnd"/>
      <w:r>
        <w:t xml:space="preserve"> </w:t>
      </w:r>
      <w:proofErr w:type="spellStart"/>
      <w:r>
        <w:t>vor</w:t>
      </w:r>
      <w:proofErr w:type="spellEnd"/>
      <w:r>
        <w:t xml:space="preserve"> fi </w:t>
      </w:r>
      <w:proofErr w:type="spellStart"/>
      <w:r>
        <w:t>prezentate</w:t>
      </w:r>
      <w:proofErr w:type="spellEnd"/>
      <w:r>
        <w:t xml:space="preserve"> la curs </w:t>
      </w:r>
      <w:r>
        <w:rPr>
          <w:lang w:val="ro-RO"/>
        </w:rPr>
        <w:t xml:space="preserve">sau la laborator, in </w:t>
      </w:r>
      <w:proofErr w:type="spellStart"/>
      <w:r>
        <w:rPr>
          <w:lang w:val="ro-RO"/>
        </w:rPr>
        <w:t>functie</w:t>
      </w:r>
      <w:proofErr w:type="spellEnd"/>
      <w:r>
        <w:rPr>
          <w:lang w:val="ro-RO"/>
        </w:rPr>
        <w:t xml:space="preserve"> de tema aleasa</w:t>
      </w:r>
      <w:r w:rsidR="002A0A49">
        <w:rPr>
          <w:lang w:val="ro-RO"/>
        </w:rPr>
        <w:t xml:space="preserve"> (conform informațiilor de mai jos),</w:t>
      </w:r>
      <w:r>
        <w:rPr>
          <w:lang w:val="ro-RO"/>
        </w:rPr>
        <w:t xml:space="preserve"> </w:t>
      </w:r>
      <w:r>
        <w:rPr>
          <w:lang w:val="pt-BR"/>
        </w:rPr>
        <w:t xml:space="preserve">in </w:t>
      </w:r>
      <w:proofErr w:type="spellStart"/>
      <w:r>
        <w:rPr>
          <w:lang w:val="pt-BR"/>
        </w:rPr>
        <w:t>saptamanile</w:t>
      </w:r>
      <w:proofErr w:type="spellEnd"/>
      <w:r>
        <w:rPr>
          <w:lang w:val="pt-BR"/>
        </w:rPr>
        <w:t xml:space="preserve"> </w:t>
      </w:r>
      <w:r w:rsidR="00B30F38">
        <w:rPr>
          <w:lang w:val="pt-BR"/>
        </w:rPr>
        <w:t>5</w:t>
      </w:r>
      <w:r w:rsidRPr="00B903F1" w:rsidR="00B903F1">
        <w:rPr>
          <w:lang w:val="pt-BR"/>
        </w:rPr>
        <w:t>-10</w:t>
      </w:r>
      <w:r w:rsidRPr="00B903F1">
        <w:t xml:space="preserve"> </w:t>
      </w:r>
      <w:r>
        <w:t xml:space="preserve">conform </w:t>
      </w:r>
      <w:proofErr w:type="spellStart"/>
      <w:r>
        <w:t>programarii</w:t>
      </w:r>
      <w:proofErr w:type="spellEnd"/>
      <w:r>
        <w:t xml:space="preserve"> </w:t>
      </w:r>
      <w:proofErr w:type="spellStart"/>
      <w:r>
        <w:t>stabilite</w:t>
      </w:r>
      <w:proofErr w:type="spellEnd"/>
      <w:r w:rsidR="002A0A49">
        <w:rPr>
          <w:lang w:val="ro-RO"/>
        </w:rPr>
        <w:t xml:space="preserve"> cu cadrul didactic de curs/laborator</w:t>
      </w:r>
      <w:r>
        <w:t xml:space="preserve">, </w:t>
      </w:r>
      <w:proofErr w:type="spellStart"/>
      <w:r>
        <w:t>astfel</w:t>
      </w:r>
      <w:proofErr w:type="spellEnd"/>
      <w:r>
        <w:t xml:space="preserve"> </w:t>
      </w:r>
      <w:proofErr w:type="spellStart"/>
      <w:r>
        <w:t>incat</w:t>
      </w:r>
      <w:proofErr w:type="spellEnd"/>
      <w:r>
        <w:t xml:space="preserve"> </w:t>
      </w:r>
      <w:proofErr w:type="spellStart"/>
      <w:r>
        <w:t>numarul</w:t>
      </w:r>
      <w:proofErr w:type="spellEnd"/>
      <w:r>
        <w:t xml:space="preserve"> de </w:t>
      </w:r>
      <w:proofErr w:type="spellStart"/>
      <w:r>
        <w:t>studenti</w:t>
      </w:r>
      <w:proofErr w:type="spellEnd"/>
      <w:r>
        <w:t xml:space="preserve"> care </w:t>
      </w:r>
      <w:proofErr w:type="spellStart"/>
      <w:r>
        <w:t>prezinta</w:t>
      </w:r>
      <w:proofErr w:type="spellEnd"/>
      <w:r>
        <w:t xml:space="preserve"> in </w:t>
      </w:r>
      <w:proofErr w:type="spellStart"/>
      <w:r>
        <w:t>cadrul</w:t>
      </w:r>
      <w:proofErr w:type="spellEnd"/>
      <w:r>
        <w:t xml:space="preserve"> </w:t>
      </w:r>
      <w:proofErr w:type="spellStart"/>
      <w:r>
        <w:t>unui</w:t>
      </w:r>
      <w:proofErr w:type="spellEnd"/>
      <w:r>
        <w:t xml:space="preserve"> curs</w:t>
      </w:r>
      <w:r>
        <w:rPr>
          <w:lang w:val="ro-RO"/>
        </w:rPr>
        <w:t>/laborator</w:t>
      </w:r>
      <w:r>
        <w:t xml:space="preserve"> </w:t>
      </w:r>
      <w:proofErr w:type="spellStart"/>
      <w:r>
        <w:t>sa</w:t>
      </w:r>
      <w:proofErr w:type="spellEnd"/>
      <w:r>
        <w:t xml:space="preserve"> </w:t>
      </w:r>
      <w:r w:rsidR="00B30F38">
        <w:t xml:space="preserve">nu </w:t>
      </w:r>
      <w:proofErr w:type="spellStart"/>
      <w:r w:rsidR="00B30F38">
        <w:t>depaseasca</w:t>
      </w:r>
      <w:proofErr w:type="spellEnd"/>
      <w:r>
        <w:t xml:space="preserve"> 10. Tema proiectului va fi aleasa din lista de mai jos. Fiecare tema din lista poate fi aleasa de cel mult</w:t>
      </w:r>
      <w:r w:rsidR="00E80C07">
        <w:t xml:space="preserve"> 2</w:t>
      </w:r>
      <w:r>
        <w:t xml:space="preserve"> echipe.</w:t>
      </w:r>
    </w:p>
    <w:p w:rsidRPr="00EB3FC7" w:rsidR="006D59DC" w:rsidP="00EB3FC7" w:rsidRDefault="00342057" w14:paraId="7ECE93A8" w14:textId="6A5188B1">
      <w:pPr>
        <w:jc w:val="both"/>
        <w:rPr>
          <w:lang w:val="ro-RO"/>
        </w:rPr>
      </w:pPr>
      <w:r>
        <w:tab/>
      </w:r>
      <w:r w:rsidR="006D59DC">
        <w:t>Prezentarea va fi sub forma de slide-uri, insotite de demo-uri. La prezentare este necesara prezenta intregii echipe, fiecare student descriind principala sa contributie la proiect. Timpul alocat fiecarui student este de 10 minute. Atunci cand echipa considera ca nu toti membrii echipei au avut o contributie egala la realizarea proiectului, se va indica, in procente, contributia estimata a fiecaruia.</w:t>
      </w:r>
    </w:p>
    <w:p w:rsidR="006D59DC" w:rsidP="006D59DC" w:rsidRDefault="006D59DC" w14:paraId="31EFA12A" w14:textId="5797919F"/>
    <w:p w:rsidR="00B903F1" w:rsidP="006D59DC" w:rsidRDefault="00B903F1" w14:paraId="6CBA58CD" w14:textId="77777777"/>
    <w:p w:rsidRPr="00EC777D" w:rsidR="006D59DC" w:rsidP="006D59DC" w:rsidRDefault="006D59DC" w14:paraId="51069AFA" w14:textId="394998D5">
      <w:pPr>
        <w:pStyle w:val="ListParagraph"/>
        <w:numPr>
          <w:ilvl w:val="0"/>
          <w:numId w:val="7"/>
        </w:numPr>
        <w:rPr>
          <w:b/>
        </w:rPr>
      </w:pPr>
      <w:r w:rsidRPr="00EC777D">
        <w:rPr>
          <w:b/>
        </w:rPr>
        <w:t>Teme proiecte</w:t>
      </w:r>
    </w:p>
    <w:p w:rsidRPr="00A26F6B" w:rsidR="006D59DC" w:rsidP="006D59DC" w:rsidRDefault="006D59DC" w14:paraId="0574570B" w14:textId="77777777"/>
    <w:p w:rsidRPr="007E17B0" w:rsidR="00717565" w:rsidP="007E17B0" w:rsidRDefault="00717565" w14:paraId="6A15FA7A" w14:textId="4790EB68">
      <w:pPr>
        <w:pStyle w:val="ListParagraph"/>
        <w:numPr>
          <w:ilvl w:val="0"/>
          <w:numId w:val="14"/>
        </w:numPr>
      </w:pPr>
      <w:r w:rsidRPr="007E17B0">
        <w:rPr>
          <w:b/>
          <w:bCs/>
        </w:rPr>
        <w:t>Formal Modelling and Verification</w:t>
      </w:r>
      <w:r w:rsidR="007E17B0">
        <w:t xml:space="preserve"> –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rsidR="00717565" w:rsidP="008B202C" w:rsidRDefault="00717565" w14:paraId="6D50E580" w14:textId="27DF1A6F"/>
    <w:p w:rsidRPr="00847C93" w:rsidR="00EB3FC7" w:rsidP="00EB3FC7" w:rsidRDefault="00EB3FC7" w14:paraId="3AD451FF" w14:textId="7777777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Modelare si analiza cu </w:t>
      </w:r>
      <w:r w:rsidRPr="00847C93">
        <w:rPr>
          <w:rFonts w:cstheme="minorHAnsi"/>
          <w:b/>
          <w:bCs/>
          <w:iCs/>
          <w:shd w:val="clear" w:color="auto" w:fill="FFFFFF"/>
        </w:rPr>
        <w:t>Event-B</w:t>
      </w:r>
      <w:r>
        <w:rPr>
          <w:rFonts w:cstheme="minorHAnsi"/>
          <w:b/>
          <w:bCs/>
          <w:iCs/>
          <w:shd w:val="clear" w:color="auto" w:fill="FFFFFF"/>
        </w:rPr>
        <w:t>, Rodin</w:t>
      </w:r>
    </w:p>
    <w:p w:rsidR="00EB3FC7" w:rsidP="00EB3FC7" w:rsidRDefault="00EB3FC7" w14:paraId="7E5A802B" w14:textId="77777777">
      <w:pPr>
        <w:pStyle w:val="ListParagraph"/>
        <w:numPr>
          <w:ilvl w:val="0"/>
          <w:numId w:val="11"/>
        </w:numPr>
        <w:jc w:val="both"/>
        <w:rPr>
          <w:rFonts w:cstheme="minorHAnsi"/>
          <w:bCs/>
          <w:iCs/>
          <w:shd w:val="clear" w:color="auto" w:fill="FFFFFF"/>
        </w:rPr>
      </w:pPr>
      <w:r>
        <w:rPr>
          <w:rFonts w:cstheme="minorHAnsi"/>
          <w:bCs/>
          <w:iCs/>
          <w:shd w:val="clear" w:color="auto" w:fill="FFFFFF"/>
        </w:rPr>
        <w:t>Prezentati capabilitatile de modelare si analiza ale limbajului Event-B: evenimente, rafinare, demonstrare automata a proprietatilor.</w:t>
      </w:r>
    </w:p>
    <w:p w:rsidRPr="005C0A1D" w:rsidR="00EB3FC7" w:rsidP="00EB3FC7" w:rsidRDefault="00EB3FC7" w14:paraId="70F3FE55" w14:textId="77777777">
      <w:pPr>
        <w:pStyle w:val="ListParagraph"/>
        <w:numPr>
          <w:ilvl w:val="0"/>
          <w:numId w:val="11"/>
        </w:numPr>
        <w:jc w:val="both"/>
        <w:rPr>
          <w:rFonts w:cstheme="minorHAnsi"/>
          <w:bCs/>
          <w:iCs/>
          <w:shd w:val="clear" w:color="auto" w:fill="FFFFFF"/>
        </w:rPr>
      </w:pPr>
      <w:r>
        <w:rPr>
          <w:rFonts w:cstheme="minorHAnsi"/>
          <w:bCs/>
          <w:iCs/>
          <w:shd w:val="clear" w:color="auto" w:fill="FFFFFF"/>
        </w:rPr>
        <w:t>Ilustrati aceste capabilitati folosind unul sau mai multe exemple create de echipa.</w:t>
      </w:r>
    </w:p>
    <w:p w:rsidRPr="00F05BB9" w:rsidR="00EB3FC7" w:rsidP="00EB3FC7" w:rsidRDefault="003C55E4" w14:paraId="5B7107E0" w14:textId="1734BD4B">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sidR="00EB3FC7">
        <w:rPr>
          <w:rFonts w:cstheme="minorHAnsi"/>
          <w:bCs/>
          <w:iCs/>
          <w:shd w:val="clear" w:color="auto" w:fill="FFFFFF"/>
        </w:rPr>
        <w:t xml:space="preserve"> </w:t>
      </w:r>
      <w:proofErr w:type="spellStart"/>
      <w:r w:rsidRPr="00F05BB9" w:rsidR="00EB3FC7">
        <w:rPr>
          <w:rFonts w:cstheme="minorHAnsi"/>
          <w:bCs/>
          <w:iCs/>
          <w:shd w:val="clear" w:color="auto" w:fill="FFFFFF"/>
        </w:rPr>
        <w:t>echipa</w:t>
      </w:r>
      <w:proofErr w:type="spellEnd"/>
      <w:r w:rsidRPr="00F05BB9" w:rsidR="00EB3FC7">
        <w:rPr>
          <w:rFonts w:cstheme="minorHAnsi"/>
          <w:bCs/>
          <w:iCs/>
          <w:shd w:val="clear" w:color="auto" w:fill="FFFFFF"/>
        </w:rPr>
        <w:t>: 3 </w:t>
      </w:r>
      <w:proofErr w:type="spellStart"/>
      <w:r w:rsidRPr="00F05BB9" w:rsidR="00EB3FC7">
        <w:rPr>
          <w:rFonts w:cstheme="minorHAnsi"/>
          <w:bCs/>
          <w:iCs/>
          <w:shd w:val="clear" w:color="auto" w:fill="FFFFFF"/>
        </w:rPr>
        <w:t>studenti</w:t>
      </w:r>
      <w:proofErr w:type="spellEnd"/>
    </w:p>
    <w:p w:rsidR="00EB3FC7" w:rsidP="00EB3FC7" w:rsidRDefault="00EB3FC7" w14:paraId="1A48061A" w14:textId="012F47E2">
      <w:pPr>
        <w:pStyle w:val="ListParagraph"/>
        <w:ind w:left="360"/>
        <w:rPr>
          <w:rFonts w:cstheme="minorHAnsi"/>
          <w:bCs/>
          <w:iCs/>
          <w:shd w:val="clear" w:color="auto" w:fill="FFFFFF"/>
        </w:rPr>
      </w:pPr>
      <w:r w:rsidRPr="00F05BB9">
        <w:rPr>
          <w:rFonts w:cstheme="minorHAnsi"/>
          <w:bCs/>
          <w:iCs/>
          <w:shd w:val="clear" w:color="auto" w:fill="FFFFFF"/>
        </w:rPr>
        <w:t>Bibliografie: [</w:t>
      </w:r>
      <w:r w:rsidR="00251CAF">
        <w:rPr>
          <w:rFonts w:cstheme="minorHAnsi"/>
          <w:bCs/>
          <w:iCs/>
          <w:shd w:val="clear" w:color="auto" w:fill="FFFFFF"/>
        </w:rPr>
        <w:t>1</w:t>
      </w:r>
      <w:r>
        <w:rPr>
          <w:rFonts w:cstheme="minorHAnsi"/>
          <w:bCs/>
          <w:iCs/>
          <w:shd w:val="clear" w:color="auto" w:fill="FFFFFF"/>
        </w:rPr>
        <w:t>,2</w:t>
      </w:r>
      <w:r w:rsidRPr="00F05BB9">
        <w:rPr>
          <w:rFonts w:cstheme="minorHAnsi"/>
          <w:bCs/>
          <w:iCs/>
          <w:shd w:val="clear" w:color="auto" w:fill="FFFFFF"/>
        </w:rPr>
        <w:t xml:space="preserve">] </w:t>
      </w:r>
    </w:p>
    <w:p w:rsidR="00EB3FC7" w:rsidP="00EB3FC7" w:rsidRDefault="00EB3FC7" w14:paraId="581ED23C" w14:textId="77777777">
      <w:pPr>
        <w:pStyle w:val="ListParagraph"/>
        <w:ind w:left="360"/>
        <w:rPr>
          <w:rFonts w:cstheme="minorHAnsi"/>
          <w:bCs/>
          <w:iCs/>
          <w:shd w:val="clear" w:color="auto" w:fill="FFFFFF"/>
        </w:rPr>
      </w:pPr>
    </w:p>
    <w:p w:rsidRPr="00847C93" w:rsidR="00EB3FC7" w:rsidP="00EB3FC7" w:rsidRDefault="00EB3FC7" w14:paraId="317429E1" w14:textId="7777777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 checking cu </w:t>
      </w:r>
      <w:r w:rsidRPr="00847C93">
        <w:rPr>
          <w:rFonts w:cstheme="minorHAnsi"/>
          <w:b/>
          <w:bCs/>
          <w:iCs/>
          <w:shd w:val="clear" w:color="auto" w:fill="FFFFFF"/>
        </w:rPr>
        <w:t>Event-B</w:t>
      </w:r>
      <w:r>
        <w:rPr>
          <w:rFonts w:cstheme="minorHAnsi"/>
          <w:b/>
          <w:bCs/>
          <w:iCs/>
          <w:shd w:val="clear" w:color="auto" w:fill="FFFFFF"/>
        </w:rPr>
        <w:t>, Rodin</w:t>
      </w:r>
      <w:r w:rsidRPr="00847C93">
        <w:rPr>
          <w:rFonts w:cstheme="minorHAnsi"/>
          <w:b/>
          <w:bCs/>
          <w:iCs/>
          <w:shd w:val="clear" w:color="auto" w:fill="FFFFFF"/>
        </w:rPr>
        <w:t xml:space="preserve"> </w:t>
      </w:r>
      <w:r>
        <w:rPr>
          <w:rFonts w:cstheme="minorHAnsi"/>
          <w:b/>
          <w:bCs/>
          <w:iCs/>
          <w:shd w:val="clear" w:color="auto" w:fill="FFFFFF"/>
        </w:rPr>
        <w:t>si</w:t>
      </w:r>
      <w:r w:rsidRPr="00847C93">
        <w:rPr>
          <w:rFonts w:cstheme="minorHAnsi"/>
          <w:b/>
          <w:bCs/>
          <w:iCs/>
          <w:shd w:val="clear" w:color="auto" w:fill="FFFFFF"/>
        </w:rPr>
        <w:t xml:space="preserve"> Pro B</w:t>
      </w:r>
    </w:p>
    <w:p w:rsidR="00EB3FC7" w:rsidP="00EB3FC7" w:rsidRDefault="00EB3FC7" w14:paraId="50776DA9" w14:textId="07A71E0B">
      <w:pPr>
        <w:pStyle w:val="ListParagraph"/>
        <w:numPr>
          <w:ilvl w:val="0"/>
          <w:numId w:val="11"/>
        </w:numPr>
        <w:jc w:val="both"/>
        <w:rPr>
          <w:rFonts w:cstheme="minorHAnsi"/>
          <w:bCs/>
          <w:iCs/>
          <w:shd w:val="clear" w:color="auto" w:fill="FFFFFF"/>
        </w:rPr>
      </w:pPr>
      <w:r>
        <w:rPr>
          <w:rFonts w:cstheme="minorHAnsi"/>
          <w:bCs/>
          <w:iCs/>
          <w:shd w:val="clear" w:color="auto" w:fill="FFFFFF"/>
        </w:rPr>
        <w:t xml:space="preserve">Prezentati abordarea de model checking folosind </w:t>
      </w:r>
      <w:r w:rsidRPr="00C565B8">
        <w:rPr>
          <w:rFonts w:cstheme="minorHAnsi"/>
          <w:bCs/>
          <w:iCs/>
          <w:shd w:val="clear" w:color="auto" w:fill="FFFFFF"/>
        </w:rPr>
        <w:t>Event-B, Rodin si Pro B</w:t>
      </w:r>
      <w:r>
        <w:rPr>
          <w:rFonts w:cstheme="minorHAnsi"/>
          <w:bCs/>
          <w:iCs/>
          <w:shd w:val="clear" w:color="auto" w:fill="FFFFFF"/>
        </w:rPr>
        <w:t xml:space="preserve"> descrisa in [</w:t>
      </w:r>
      <w:r w:rsidR="00251CAF">
        <w:rPr>
          <w:rFonts w:cstheme="minorHAnsi"/>
          <w:bCs/>
          <w:iCs/>
          <w:shd w:val="clear" w:color="auto" w:fill="FFFFFF"/>
        </w:rPr>
        <w:t>3</w:t>
      </w:r>
      <w:r>
        <w:rPr>
          <w:rFonts w:cstheme="minorHAnsi"/>
          <w:bCs/>
          <w:iCs/>
          <w:shd w:val="clear" w:color="auto" w:fill="FFFFFF"/>
        </w:rPr>
        <w:t>].</w:t>
      </w:r>
    </w:p>
    <w:p w:rsidRPr="00C565B8" w:rsidR="00EB3FC7" w:rsidP="00EB3FC7" w:rsidRDefault="00EB3FC7" w14:paraId="10B6CCD5" w14:textId="482CA2F7">
      <w:pPr>
        <w:pStyle w:val="ListParagraph"/>
        <w:numPr>
          <w:ilvl w:val="0"/>
          <w:numId w:val="11"/>
        </w:numPr>
        <w:jc w:val="both"/>
        <w:rPr>
          <w:rFonts w:cstheme="minorHAnsi"/>
          <w:bCs/>
          <w:iCs/>
          <w:shd w:val="clear" w:color="auto" w:fill="FFFFFF"/>
        </w:rPr>
      </w:pPr>
      <w:r w:rsidRPr="00C565B8">
        <w:rPr>
          <w:rFonts w:cstheme="minorHAnsi"/>
          <w:bCs/>
          <w:iCs/>
          <w:shd w:val="clear" w:color="auto" w:fill="FFFFFF"/>
        </w:rPr>
        <w:t>Ilustrati ace</w:t>
      </w:r>
      <w:r>
        <w:rPr>
          <w:rFonts w:cstheme="minorHAnsi"/>
          <w:bCs/>
          <w:iCs/>
          <w:shd w:val="clear" w:color="auto" w:fill="FFFFFF"/>
        </w:rPr>
        <w:t xml:space="preserve">asta abordare </w:t>
      </w:r>
      <w:r w:rsidRPr="00C565B8">
        <w:rPr>
          <w:rFonts w:cstheme="minorHAnsi"/>
          <w:bCs/>
          <w:iCs/>
          <w:shd w:val="clear" w:color="auto" w:fill="FFFFFF"/>
        </w:rPr>
        <w:t>folosind unul sau mai multe exemple create de echipa</w:t>
      </w:r>
      <w:r>
        <w:rPr>
          <w:rFonts w:cstheme="minorHAnsi"/>
          <w:bCs/>
          <w:iCs/>
          <w:shd w:val="clear" w:color="auto" w:fill="FFFFFF"/>
        </w:rPr>
        <w:t xml:space="preserve"> (diferite de exemplul din articolul [</w:t>
      </w:r>
      <w:r w:rsidR="00251CAF">
        <w:rPr>
          <w:rFonts w:cstheme="minorHAnsi"/>
          <w:bCs/>
          <w:iCs/>
          <w:shd w:val="clear" w:color="auto" w:fill="FFFFFF"/>
        </w:rPr>
        <w:t>3</w:t>
      </w:r>
      <w:r>
        <w:rPr>
          <w:rFonts w:cstheme="minorHAnsi"/>
          <w:bCs/>
          <w:iCs/>
          <w:shd w:val="clear" w:color="auto" w:fill="FFFFFF"/>
        </w:rPr>
        <w:t>]).</w:t>
      </w:r>
    </w:p>
    <w:p w:rsidRPr="00C565B8" w:rsidR="00EB3FC7" w:rsidP="00EB3FC7" w:rsidRDefault="003C55E4" w14:paraId="4FDCB216" w14:textId="75B0943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C565B8" w:rsidR="00EB3FC7">
        <w:rPr>
          <w:rFonts w:cstheme="minorHAnsi"/>
          <w:bCs/>
          <w:iCs/>
          <w:shd w:val="clear" w:color="auto" w:fill="FFFFFF"/>
        </w:rPr>
        <w:t>: 3 </w:t>
      </w:r>
      <w:proofErr w:type="spellStart"/>
      <w:r w:rsidRPr="00C565B8" w:rsidR="00EB3FC7">
        <w:rPr>
          <w:rFonts w:cstheme="minorHAnsi"/>
          <w:bCs/>
          <w:iCs/>
          <w:shd w:val="clear" w:color="auto" w:fill="FFFFFF"/>
        </w:rPr>
        <w:t>studenti</w:t>
      </w:r>
      <w:proofErr w:type="spellEnd"/>
    </w:p>
    <w:p w:rsidRPr="00F65369" w:rsidR="00EB3FC7" w:rsidP="00EB3FC7" w:rsidRDefault="00EB3FC7" w14:paraId="60A8E45C" w14:textId="7142379F">
      <w:pPr>
        <w:pStyle w:val="ListParagraph"/>
        <w:ind w:left="360"/>
        <w:rPr>
          <w:rFonts w:cstheme="minorHAnsi"/>
          <w:bCs/>
          <w:iCs/>
          <w:shd w:val="clear" w:color="auto" w:fill="FFFFFF"/>
        </w:rPr>
      </w:pPr>
      <w:r w:rsidRPr="00F05BB9">
        <w:rPr>
          <w:rFonts w:cstheme="minorHAnsi"/>
          <w:bCs/>
          <w:iCs/>
          <w:shd w:val="clear" w:color="auto" w:fill="FFFFFF"/>
        </w:rPr>
        <w:t>Bibliografie: [</w:t>
      </w:r>
      <w:r w:rsidR="00251CAF">
        <w:rPr>
          <w:rFonts w:cstheme="minorHAnsi"/>
          <w:bCs/>
          <w:iCs/>
          <w:shd w:val="clear" w:color="auto" w:fill="FFFFFF"/>
        </w:rPr>
        <w:t>3</w:t>
      </w:r>
      <w:r>
        <w:rPr>
          <w:rFonts w:cstheme="minorHAnsi"/>
          <w:bCs/>
          <w:iCs/>
          <w:shd w:val="clear" w:color="auto" w:fill="FFFFFF"/>
        </w:rPr>
        <w:t>,</w:t>
      </w:r>
      <w:r w:rsidR="00251CAF">
        <w:rPr>
          <w:rFonts w:cstheme="minorHAnsi"/>
          <w:bCs/>
          <w:iCs/>
          <w:shd w:val="clear" w:color="auto" w:fill="FFFFFF"/>
        </w:rPr>
        <w:t>4</w:t>
      </w:r>
      <w:r w:rsidRPr="00F05BB9">
        <w:rPr>
          <w:rFonts w:cstheme="minorHAnsi"/>
          <w:bCs/>
          <w:iCs/>
          <w:shd w:val="clear" w:color="auto" w:fill="FFFFFF"/>
        </w:rPr>
        <w:t xml:space="preserve">] </w:t>
      </w:r>
    </w:p>
    <w:p w:rsidRPr="00AF7363" w:rsidR="00EB3FC7" w:rsidP="00EB3FC7" w:rsidRDefault="00EB3FC7" w14:paraId="4A4D8C9D" w14:textId="77777777">
      <w:pPr>
        <w:rPr>
          <w:rFonts w:cstheme="minorHAnsi"/>
          <w:bCs/>
          <w:iCs/>
          <w:shd w:val="clear" w:color="auto" w:fill="FFFFFF"/>
        </w:rPr>
      </w:pPr>
    </w:p>
    <w:p w:rsidRPr="00847C93" w:rsidR="00EB3FC7" w:rsidP="00EB3FC7" w:rsidRDefault="00EB3FC7" w14:paraId="1C185228" w14:textId="77777777">
      <w:pPr>
        <w:pStyle w:val="ListParagraph"/>
        <w:numPr>
          <w:ilvl w:val="0"/>
          <w:numId w:val="6"/>
        </w:numPr>
        <w:rPr>
          <w:rFonts w:cstheme="minorHAnsi"/>
          <w:b/>
          <w:bCs/>
          <w:iCs/>
          <w:shd w:val="clear" w:color="auto" w:fill="FFFFFF"/>
        </w:rPr>
      </w:pPr>
      <w:r>
        <w:rPr>
          <w:rFonts w:cstheme="minorHAnsi"/>
          <w:b/>
          <w:bCs/>
          <w:iCs/>
          <w:shd w:val="clear" w:color="auto" w:fill="FFFFFF"/>
        </w:rPr>
        <w:t>Model checking cu NuSMV</w:t>
      </w:r>
    </w:p>
    <w:p w:rsidR="00EB3FC7" w:rsidP="00EB3FC7" w:rsidRDefault="00EB3FC7" w14:paraId="6C148A51" w14:textId="77777777">
      <w:pPr>
        <w:pStyle w:val="ListParagraph"/>
        <w:numPr>
          <w:ilvl w:val="0"/>
          <w:numId w:val="12"/>
        </w:numPr>
        <w:jc w:val="both"/>
        <w:rPr>
          <w:rFonts w:cstheme="minorHAnsi"/>
          <w:bCs/>
          <w:iCs/>
          <w:shd w:val="clear" w:color="auto" w:fill="FFFFFF"/>
        </w:rPr>
      </w:pPr>
      <w:r>
        <w:rPr>
          <w:rFonts w:cstheme="minorHAnsi"/>
          <w:bCs/>
          <w:iCs/>
          <w:shd w:val="clear" w:color="auto" w:fill="FFFFFF"/>
        </w:rPr>
        <w:t>Prezentati pe scurt logica LTL si logica CTL.</w:t>
      </w:r>
    </w:p>
    <w:p w:rsidRPr="004F58A0" w:rsidR="00EB3FC7" w:rsidP="6C5D3DEE" w:rsidRDefault="00EB3FC7" w14:paraId="6B0B31B2" w14:textId="3898BB2A">
      <w:pPr>
        <w:pStyle w:val="ListParagraph"/>
        <w:numPr>
          <w:ilvl w:val="0"/>
          <w:numId w:val="12"/>
        </w:numPr>
        <w:jc w:val="both"/>
        <w:rPr>
          <w:rFonts w:cs="Calibri" w:cstheme="minorAscii"/>
          <w:shd w:val="clear" w:color="auto" w:fill="FFFFFF"/>
        </w:rPr>
      </w:pPr>
      <w:r w:rsidRPr="6C5D3DEE" w:rsidR="253901AD">
        <w:rPr>
          <w:rFonts w:cs="Calibri" w:cstheme="minorAscii"/>
          <w:shd w:val="clear" w:color="auto" w:fill="FFFFFF"/>
        </w:rPr>
        <w:t xml:space="preserve">Ilustrati</w:t>
      </w:r>
      <w:r w:rsidRPr="6C5D3DEE" w:rsidR="253901AD">
        <w:rPr>
          <w:rFonts w:cs="Calibri" w:cstheme="minorAscii"/>
          <w:shd w:val="clear" w:color="auto" w:fill="FFFFFF"/>
        </w:rPr>
        <w:t xml:space="preserve"> </w:t>
      </w:r>
      <w:r w:rsidRPr="6C5D3DEE" w:rsidR="253901AD">
        <w:rPr>
          <w:rFonts w:cs="Calibri" w:cstheme="minorAscii"/>
          <w:shd w:val="clear" w:color="auto" w:fill="FFFFFF"/>
        </w:rPr>
        <w:t xml:space="preserve">capabilitatile</w:t>
      </w:r>
      <w:r w:rsidRPr="6C5D3DEE" w:rsidR="253901AD">
        <w:rPr>
          <w:rFonts w:cs="Calibri" w:cstheme="minorAscii"/>
          <w:shd w:val="clear" w:color="auto" w:fill="FFFFFF"/>
        </w:rPr>
        <w:t xml:space="preserve"> de model checking (</w:t>
      </w:r>
      <w:r w:rsidRPr="6C5D3DEE" w:rsidR="253901AD">
        <w:rPr>
          <w:rFonts w:cs="Calibri" w:cstheme="minorAscii"/>
          <w:shd w:val="clear" w:color="auto" w:fill="FFFFFF"/>
        </w:rPr>
        <w:t xml:space="preserve">verificare</w:t>
      </w:r>
      <w:r w:rsidRPr="6C5D3DEE" w:rsidR="253901AD">
        <w:rPr>
          <w:rFonts w:cs="Calibri" w:cstheme="minorAscii"/>
          <w:shd w:val="clear" w:color="auto" w:fill="FFFFFF"/>
        </w:rPr>
        <w:t xml:space="preserve"> de </w:t>
      </w:r>
      <w:r w:rsidRPr="6C5D3DEE" w:rsidR="253901AD">
        <w:rPr>
          <w:rFonts w:cs="Calibri" w:cstheme="minorAscii"/>
          <w:shd w:val="clear" w:color="auto" w:fill="FFFFFF"/>
        </w:rPr>
        <w:t xml:space="preserve">proprietati</w:t>
      </w:r>
      <w:r w:rsidRPr="6C5D3DEE" w:rsidR="253901AD">
        <w:rPr>
          <w:rFonts w:cs="Calibri" w:cstheme="minorAscii"/>
          <w:shd w:val="clear" w:color="auto" w:fill="FFFFFF"/>
        </w:rPr>
        <w:t xml:space="preserve"> LTL </w:t>
      </w:r>
      <w:r w:rsidRPr="6C5D3DEE" w:rsidR="253901AD">
        <w:rPr>
          <w:rFonts w:cs="Calibri" w:cstheme="minorAscii"/>
          <w:shd w:val="clear" w:color="auto" w:fill="FFFFFF"/>
        </w:rPr>
        <w:t xml:space="preserve">si</w:t>
      </w:r>
      <w:r w:rsidRPr="6C5D3DEE" w:rsidR="253901AD">
        <w:rPr>
          <w:rFonts w:cs="Calibri" w:cstheme="minorAscii"/>
          <w:shd w:val="clear" w:color="auto" w:fill="FFFFFF"/>
        </w:rPr>
        <w:t xml:space="preserve"> CTL) </w:t>
      </w:r>
      <w:r w:rsidRPr="6C5D3DEE" w:rsidR="253901AD">
        <w:rPr>
          <w:rFonts w:cs="Calibri" w:cstheme="minorAscii"/>
          <w:shd w:val="clear" w:color="auto" w:fill="FFFFFF"/>
        </w:rPr>
        <w:t xml:space="preserve">folosind</w:t>
      </w:r>
      <w:r w:rsidRPr="6C5D3DEE" w:rsidR="253901AD">
        <w:rPr>
          <w:rFonts w:cs="Calibri" w:cstheme="minorAscii"/>
          <w:shd w:val="clear" w:color="auto" w:fill="FFFFFF"/>
        </w:rPr>
        <w:t xml:space="preserve"> </w:t>
      </w:r>
      <w:r w:rsidRPr="6C5D3DEE" w:rsidR="253901AD">
        <w:rPr>
          <w:rFonts w:cs="Calibri" w:cstheme="minorAscii"/>
          <w:shd w:val="clear" w:color="auto" w:fill="FFFFFF"/>
        </w:rPr>
        <w:t xml:space="preserve">unul</w:t>
      </w:r>
      <w:r w:rsidRPr="6C5D3DEE" w:rsidR="253901AD">
        <w:rPr>
          <w:rFonts w:cs="Calibri" w:cstheme="minorAscii"/>
          <w:shd w:val="clear" w:color="auto" w:fill="FFFFFF"/>
        </w:rPr>
        <w:t xml:space="preserve"> </w:t>
      </w:r>
      <w:r w:rsidRPr="6C5D3DEE" w:rsidR="253901AD">
        <w:rPr>
          <w:rFonts w:cs="Calibri" w:cstheme="minorAscii"/>
          <w:shd w:val="clear" w:color="auto" w:fill="FFFFFF"/>
        </w:rPr>
        <w:t xml:space="preserve">sau</w:t>
      </w:r>
      <w:r w:rsidRPr="6C5D3DEE" w:rsidR="253901AD">
        <w:rPr>
          <w:rFonts w:cs="Calibri" w:cstheme="minorAscii"/>
          <w:shd w:val="clear" w:color="auto" w:fill="FFFFFF"/>
        </w:rPr>
        <w:t xml:space="preserve"> </w:t>
      </w:r>
      <w:r w:rsidRPr="6C5D3DEE" w:rsidR="253901AD">
        <w:rPr>
          <w:rFonts w:cs="Calibri" w:cstheme="minorAscii"/>
          <w:shd w:val="clear" w:color="auto" w:fill="FFFFFF"/>
        </w:rPr>
        <w:t xml:space="preserve">mai</w:t>
      </w:r>
      <w:r w:rsidRPr="6C5D3DEE" w:rsidR="253901AD">
        <w:rPr>
          <w:rFonts w:cs="Calibri" w:cstheme="minorAscii"/>
          <w:shd w:val="clear" w:color="auto" w:fill="FFFFFF"/>
        </w:rPr>
        <w:t xml:space="preserve"> </w:t>
      </w:r>
      <w:r w:rsidRPr="6C5D3DEE" w:rsidR="253901AD">
        <w:rPr>
          <w:rFonts w:cs="Calibri" w:cstheme="minorAscii"/>
          <w:shd w:val="clear" w:color="auto" w:fill="FFFFFF"/>
        </w:rPr>
        <w:t xml:space="preserve">multe</w:t>
      </w:r>
      <w:r w:rsidRPr="6C5D3DEE" w:rsidR="253901AD">
        <w:rPr>
          <w:rFonts w:cs="Calibri" w:cstheme="minorAscii"/>
          <w:shd w:val="clear" w:color="auto" w:fill="FFFFFF"/>
        </w:rPr>
        <w:t xml:space="preserve"> </w:t>
      </w:r>
      <w:r w:rsidRPr="6C5D3DEE" w:rsidR="253901AD">
        <w:rPr>
          <w:rFonts w:cs="Calibri" w:cstheme="minorAscii"/>
          <w:shd w:val="clear" w:color="auto" w:fill="FFFFFF"/>
        </w:rPr>
        <w:t xml:space="preserve">exemple</w:t>
      </w:r>
      <w:r w:rsidRPr="6C5D3DEE" w:rsidR="253901AD">
        <w:rPr>
          <w:rFonts w:cs="Calibri" w:cstheme="minorAscii"/>
          <w:shd w:val="clear" w:color="auto" w:fill="FFFFFF"/>
        </w:rPr>
        <w:t xml:space="preserve"> create de </w:t>
      </w:r>
      <w:r w:rsidRPr="6C5D3DEE" w:rsidR="253901AD">
        <w:rPr>
          <w:rFonts w:cs="Calibri" w:cstheme="minorAscii"/>
          <w:shd w:val="clear" w:color="auto" w:fill="FFFFFF"/>
        </w:rPr>
        <w:t xml:space="preserve">echipa</w:t>
      </w:r>
      <w:r w:rsidRPr="6C5D3DEE" w:rsidR="253901AD">
        <w:rPr>
          <w:rFonts w:cs="Calibri" w:cstheme="minorAscii"/>
          <w:shd w:val="clear" w:color="auto" w:fill="FFFFFF"/>
        </w:rPr>
        <w:t xml:space="preserve">.</w:t>
      </w:r>
    </w:p>
    <w:p w:rsidR="00EB3FC7" w:rsidP="00EB3FC7" w:rsidRDefault="003C55E4" w14:paraId="277E65A3" w14:textId="485808B9">
      <w:pPr>
        <w:ind w:left="360"/>
        <w:rPr>
          <w:rFonts w:cstheme="minorHAnsi"/>
          <w:bCs/>
          <w:iCs/>
          <w:shd w:val="clear" w:color="auto" w:fill="FFFFFF"/>
        </w:rPr>
      </w:pPr>
      <w:proofErr w:type="spellStart"/>
      <w:r>
        <w:rPr>
          <w:rFonts w:cstheme="minorHAnsi"/>
          <w:bCs/>
          <w:iCs/>
          <w:shd w:val="clear" w:color="auto" w:fill="FFFFFF"/>
        </w:rPr>
        <w:lastRenderedPageBreak/>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4F58A0" w:rsidR="00EB3FC7">
        <w:rPr>
          <w:rFonts w:cstheme="minorHAnsi"/>
          <w:bCs/>
          <w:iCs/>
          <w:shd w:val="clear" w:color="auto" w:fill="FFFFFF"/>
        </w:rPr>
        <w:t>: 3 </w:t>
      </w:r>
      <w:proofErr w:type="spellStart"/>
      <w:r w:rsidRPr="004F58A0" w:rsidR="00EB3FC7">
        <w:rPr>
          <w:rFonts w:cstheme="minorHAnsi"/>
          <w:bCs/>
          <w:iCs/>
          <w:shd w:val="clear" w:color="auto" w:fill="FFFFFF"/>
        </w:rPr>
        <w:t>studenti</w:t>
      </w:r>
      <w:proofErr w:type="spellEnd"/>
    </w:p>
    <w:p w:rsidR="00EB3FC7" w:rsidP="00EB3FC7" w:rsidRDefault="00EB3FC7" w14:paraId="3505E818" w14:textId="766D5116">
      <w:pPr>
        <w:ind w:firstLine="360"/>
      </w:pPr>
      <w:r w:rsidRPr="004F58A0">
        <w:rPr>
          <w:rFonts w:cstheme="minorHAnsi"/>
          <w:bCs/>
          <w:iCs/>
          <w:shd w:val="clear" w:color="auto" w:fill="FFFFFF"/>
        </w:rPr>
        <w:t>Bibliografie: [</w:t>
      </w:r>
      <w:r w:rsidR="00251CAF">
        <w:rPr>
          <w:rFonts w:cstheme="minorHAnsi"/>
          <w:bCs/>
          <w:iCs/>
          <w:shd w:val="clear" w:color="auto" w:fill="FFFFFF"/>
        </w:rPr>
        <w:t>5</w:t>
      </w:r>
      <w:r>
        <w:rPr>
          <w:rFonts w:cstheme="minorHAnsi"/>
          <w:bCs/>
          <w:iCs/>
          <w:shd w:val="clear" w:color="auto" w:fill="FFFFFF"/>
        </w:rPr>
        <w:t>,</w:t>
      </w:r>
      <w:r w:rsidR="00251CAF">
        <w:rPr>
          <w:rFonts w:cstheme="minorHAnsi"/>
          <w:bCs/>
          <w:iCs/>
          <w:shd w:val="clear" w:color="auto" w:fill="FFFFFF"/>
        </w:rPr>
        <w:t>6</w:t>
      </w:r>
      <w:r w:rsidRPr="004F58A0">
        <w:rPr>
          <w:rFonts w:cstheme="minorHAnsi"/>
          <w:bCs/>
          <w:iCs/>
          <w:shd w:val="clear" w:color="auto" w:fill="FFFFFF"/>
        </w:rPr>
        <w:t>]</w:t>
      </w:r>
    </w:p>
    <w:p w:rsidR="00717565" w:rsidP="008B202C" w:rsidRDefault="00717565" w14:paraId="28528682" w14:textId="00FEEC97"/>
    <w:p w:rsidRPr="007E17B0" w:rsidR="00717565" w:rsidP="007E17B0" w:rsidRDefault="00717565" w14:paraId="4EC71BA5" w14:textId="76F6262A">
      <w:pPr>
        <w:pStyle w:val="ListParagraph"/>
        <w:numPr>
          <w:ilvl w:val="0"/>
          <w:numId w:val="14"/>
        </w:numPr>
      </w:pPr>
      <w:r w:rsidRPr="007E17B0">
        <w:rPr>
          <w:b/>
          <w:bCs/>
        </w:rPr>
        <w:t>Model-based Testing</w:t>
      </w:r>
      <w:r w:rsidR="007E17B0">
        <w:t xml:space="preserve"> –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rsidR="00717565" w:rsidP="008B202C" w:rsidRDefault="00717565" w14:paraId="780DDF1F" w14:textId="4735A312"/>
    <w:p w:rsidRPr="00C75C9C" w:rsidR="00EB3FC7" w:rsidP="00EB3FC7" w:rsidRDefault="00EB3FC7" w14:paraId="21BD5492" w14:textId="7777777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 based testing cu JSXM </w:t>
      </w:r>
    </w:p>
    <w:p w:rsidR="00EB3FC7" w:rsidP="00EB3FC7" w:rsidRDefault="00EB3FC7" w14:paraId="77621A4F" w14:textId="77777777">
      <w:pPr>
        <w:pStyle w:val="ListParagraph"/>
        <w:numPr>
          <w:ilvl w:val="0"/>
          <w:numId w:val="13"/>
        </w:numPr>
        <w:jc w:val="both"/>
        <w:rPr>
          <w:rFonts w:cstheme="minorHAnsi"/>
          <w:bCs/>
          <w:iCs/>
          <w:shd w:val="clear" w:color="auto" w:fill="FFFFFF"/>
        </w:rPr>
      </w:pPr>
      <w:r w:rsidRPr="000744EB">
        <w:rPr>
          <w:rFonts w:cstheme="minorHAnsi"/>
          <w:bCs/>
          <w:iCs/>
          <w:shd w:val="clear" w:color="auto" w:fill="FFFFFF"/>
        </w:rPr>
        <w:t xml:space="preserve">Prezentati limbajul de modelare bazat pe stream X-machines precum si principalele facilitati oferite de utilitarul JSXM: animarea modelului, generarea testelor pe baza modelului de forma stream X-machine, implementarea testelor in JUnit. </w:t>
      </w:r>
    </w:p>
    <w:p w:rsidR="00EB3FC7" w:rsidP="00EB3FC7" w:rsidRDefault="00EB3FC7" w14:paraId="09984E86" w14:textId="77777777">
      <w:pPr>
        <w:pStyle w:val="ListParagraph"/>
        <w:numPr>
          <w:ilvl w:val="0"/>
          <w:numId w:val="13"/>
        </w:numPr>
        <w:jc w:val="both"/>
        <w:rPr>
          <w:rFonts w:cstheme="minorHAnsi"/>
          <w:bCs/>
          <w:iCs/>
          <w:shd w:val="clear" w:color="auto" w:fill="FFFFFF"/>
        </w:rPr>
      </w:pPr>
      <w:r>
        <w:rPr>
          <w:rFonts w:cstheme="minorHAnsi"/>
          <w:bCs/>
          <w:iCs/>
          <w:shd w:val="clear" w:color="auto" w:fill="FFFFFF"/>
        </w:rPr>
        <w:t xml:space="preserve">Ilustrati aceste capabilitati folosind unul sau mai multe exemple create de echipa. </w:t>
      </w:r>
    </w:p>
    <w:p w:rsidRPr="004F58A0" w:rsidR="00EB3FC7" w:rsidP="00EB3FC7" w:rsidRDefault="003C55E4" w14:paraId="33092E0B" w14:textId="412E7255">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4F58A0" w:rsidR="00EB3FC7">
        <w:rPr>
          <w:rFonts w:cstheme="minorHAnsi"/>
          <w:bCs/>
          <w:iCs/>
          <w:shd w:val="clear" w:color="auto" w:fill="FFFFFF"/>
        </w:rPr>
        <w:t xml:space="preserve">: </w:t>
      </w:r>
      <w:r w:rsidR="00EB3FC7">
        <w:rPr>
          <w:rFonts w:cstheme="minorHAnsi"/>
          <w:bCs/>
          <w:iCs/>
          <w:shd w:val="clear" w:color="auto" w:fill="FFFFFF"/>
        </w:rPr>
        <w:t>3</w:t>
      </w:r>
      <w:r w:rsidRPr="004F58A0" w:rsidR="00EB3FC7">
        <w:rPr>
          <w:rFonts w:cstheme="minorHAnsi"/>
          <w:bCs/>
          <w:iCs/>
          <w:shd w:val="clear" w:color="auto" w:fill="FFFFFF"/>
        </w:rPr>
        <w:t> </w:t>
      </w:r>
      <w:proofErr w:type="spellStart"/>
      <w:r w:rsidRPr="004F58A0" w:rsidR="00EB3FC7">
        <w:rPr>
          <w:rFonts w:cstheme="minorHAnsi"/>
          <w:bCs/>
          <w:iCs/>
          <w:shd w:val="clear" w:color="auto" w:fill="FFFFFF"/>
        </w:rPr>
        <w:t>studenti</w:t>
      </w:r>
      <w:proofErr w:type="spellEnd"/>
    </w:p>
    <w:p w:rsidR="00EB3FC7" w:rsidP="00EB3FC7" w:rsidRDefault="00EB3FC7" w14:paraId="02381ACA" w14:textId="028A8A26">
      <w:pPr>
        <w:pStyle w:val="ListParagraph"/>
        <w:ind w:left="360"/>
        <w:rPr>
          <w:rFonts w:cstheme="minorHAnsi"/>
          <w:bCs/>
          <w:iCs/>
          <w:shd w:val="clear" w:color="auto" w:fill="FFFFFF"/>
        </w:rPr>
      </w:pPr>
      <w:r w:rsidRPr="005C0A1D">
        <w:rPr>
          <w:rFonts w:cstheme="minorHAnsi"/>
          <w:bCs/>
          <w:iCs/>
          <w:shd w:val="clear" w:color="auto" w:fill="FFFFFF"/>
        </w:rPr>
        <w:t>Bibliografie: [</w:t>
      </w:r>
      <w:r w:rsidR="00251CAF">
        <w:rPr>
          <w:rFonts w:cstheme="minorHAnsi"/>
          <w:bCs/>
          <w:iCs/>
          <w:shd w:val="clear" w:color="auto" w:fill="FFFFFF"/>
        </w:rPr>
        <w:t>7,8,9</w:t>
      </w:r>
      <w:r w:rsidRPr="005C0A1D">
        <w:rPr>
          <w:rFonts w:cstheme="minorHAnsi"/>
          <w:bCs/>
          <w:iCs/>
          <w:shd w:val="clear" w:color="auto" w:fill="FFFFFF"/>
        </w:rPr>
        <w:t xml:space="preserve">] </w:t>
      </w:r>
    </w:p>
    <w:p w:rsidR="00EB3FC7" w:rsidP="00EB3FC7" w:rsidRDefault="00EB3FC7" w14:paraId="3D68731A" w14:textId="17EBC1F0">
      <w:pPr>
        <w:pStyle w:val="ListParagraph"/>
        <w:ind w:left="360"/>
        <w:rPr>
          <w:rFonts w:cstheme="minorHAnsi"/>
          <w:bCs/>
          <w:iCs/>
          <w:shd w:val="clear" w:color="auto" w:fill="FFFFFF"/>
        </w:rPr>
      </w:pPr>
      <w:r>
        <w:rPr>
          <w:rFonts w:cstheme="minorHAnsi"/>
          <w:bCs/>
          <w:iCs/>
          <w:shd w:val="clear" w:color="auto" w:fill="FFFFFF"/>
        </w:rPr>
        <w:t>Observatie: pentru instalarea tool-ului se va consulta documentul „</w:t>
      </w:r>
      <w:r w:rsidRPr="00B455FA">
        <w:rPr>
          <w:rFonts w:cstheme="minorHAnsi"/>
          <w:bCs/>
          <w:iCs/>
          <w:shd w:val="clear" w:color="auto" w:fill="FFFFFF"/>
        </w:rPr>
        <w:t>JSXM instal</w:t>
      </w:r>
      <w:r>
        <w:rPr>
          <w:rFonts w:cstheme="minorHAnsi"/>
          <w:bCs/>
          <w:iCs/>
          <w:shd w:val="clear" w:color="auto" w:fill="FFFFFF"/>
        </w:rPr>
        <w:t>l</w:t>
      </w:r>
      <w:r w:rsidRPr="00B455FA">
        <w:rPr>
          <w:rFonts w:cstheme="minorHAnsi"/>
          <w:bCs/>
          <w:iCs/>
          <w:shd w:val="clear" w:color="auto" w:fill="FFFFFF"/>
        </w:rPr>
        <w:t>ation instructions</w:t>
      </w:r>
      <w:r>
        <w:rPr>
          <w:rFonts w:cstheme="minorHAnsi"/>
          <w:bCs/>
          <w:iCs/>
          <w:shd w:val="clear" w:color="auto" w:fill="FFFFFF"/>
        </w:rPr>
        <w:t>”.</w:t>
      </w:r>
    </w:p>
    <w:p w:rsidR="00985311" w:rsidP="00EB3FC7" w:rsidRDefault="00985311" w14:paraId="4A7BC723" w14:textId="09937757">
      <w:pPr>
        <w:pStyle w:val="ListParagraph"/>
        <w:ind w:left="360"/>
        <w:rPr>
          <w:rFonts w:cstheme="minorHAnsi"/>
          <w:bCs/>
          <w:iCs/>
          <w:shd w:val="clear" w:color="auto" w:fill="FFFFFF"/>
        </w:rPr>
      </w:pPr>
    </w:p>
    <w:p w:rsidR="00985311" w:rsidP="00985311" w:rsidRDefault="00985311" w14:paraId="709CC080" w14:textId="77777777">
      <w:pPr>
        <w:pStyle w:val="ListParagraph"/>
        <w:numPr>
          <w:ilvl w:val="0"/>
          <w:numId w:val="6"/>
        </w:numPr>
        <w:rPr>
          <w:rFonts w:cstheme="minorHAnsi"/>
          <w:b/>
          <w:bCs/>
          <w:iCs/>
          <w:shd w:val="clear" w:color="auto" w:fill="FFFFFF"/>
        </w:rPr>
      </w:pPr>
      <w:r>
        <w:rPr>
          <w:rFonts w:cstheme="minorHAnsi"/>
          <w:b/>
          <w:bCs/>
          <w:iCs/>
          <w:shd w:val="clear" w:color="auto" w:fill="FFFFFF"/>
        </w:rPr>
        <w:t>Search based testing pentru EFSM</w:t>
      </w:r>
    </w:p>
    <w:p w:rsidR="00985311" w:rsidP="00985311" w:rsidRDefault="00985311" w14:paraId="4891D2FB" w14:textId="49485019">
      <w:pPr>
        <w:pStyle w:val="ListParagraph"/>
        <w:numPr>
          <w:ilvl w:val="0"/>
          <w:numId w:val="10"/>
        </w:numPr>
        <w:jc w:val="both"/>
        <w:rPr>
          <w:rFonts w:cstheme="minorHAnsi"/>
          <w:bCs/>
          <w:iCs/>
          <w:shd w:val="clear" w:color="auto" w:fill="FFFFFF"/>
        </w:rPr>
      </w:pPr>
      <w:r>
        <w:rPr>
          <w:rFonts w:cstheme="minorHAnsi"/>
          <w:bCs/>
          <w:iCs/>
          <w:shd w:val="clear" w:color="auto" w:fill="FFFFFF"/>
        </w:rPr>
        <w:t>Prezentati metoda de generare de date de test prezentata in [</w:t>
      </w:r>
      <w:r w:rsidR="00096399">
        <w:rPr>
          <w:rFonts w:cstheme="minorHAnsi"/>
          <w:bCs/>
          <w:iCs/>
          <w:shd w:val="clear" w:color="auto" w:fill="FFFFFF"/>
        </w:rPr>
        <w:t>10</w:t>
      </w:r>
      <w:r>
        <w:rPr>
          <w:rFonts w:cstheme="minorHAnsi"/>
          <w:bCs/>
          <w:iCs/>
          <w:shd w:val="clear" w:color="auto" w:fill="FFFFFF"/>
        </w:rPr>
        <w:t xml:space="preserve">]. </w:t>
      </w:r>
    </w:p>
    <w:p w:rsidR="00985311" w:rsidP="00985311" w:rsidRDefault="00985311" w14:paraId="1D57B0FE" w14:textId="77A23E93">
      <w:pPr>
        <w:pStyle w:val="ListParagraph"/>
        <w:numPr>
          <w:ilvl w:val="0"/>
          <w:numId w:val="10"/>
        </w:numPr>
        <w:jc w:val="both"/>
        <w:rPr>
          <w:rFonts w:cstheme="minorHAnsi"/>
          <w:bCs/>
          <w:iCs/>
          <w:shd w:val="clear" w:color="auto" w:fill="FFFFFF"/>
        </w:rPr>
      </w:pPr>
      <w:r>
        <w:rPr>
          <w:rFonts w:cstheme="minorHAnsi"/>
          <w:bCs/>
          <w:iCs/>
          <w:shd w:val="clear" w:color="auto" w:fill="FFFFFF"/>
        </w:rPr>
        <w:t>Scrieti un program care implementeaza metoda de generare de date de test prezentata in [</w:t>
      </w:r>
      <w:r w:rsidR="00096399">
        <w:rPr>
          <w:rFonts w:cstheme="minorHAnsi"/>
          <w:bCs/>
          <w:iCs/>
          <w:shd w:val="clear" w:color="auto" w:fill="FFFFFF"/>
        </w:rPr>
        <w:t>10</w:t>
      </w:r>
      <w:r>
        <w:rPr>
          <w:rFonts w:cstheme="minorHAnsi"/>
          <w:bCs/>
          <w:iCs/>
          <w:shd w:val="clear" w:color="auto" w:fill="FFFFFF"/>
        </w:rPr>
        <w:t>] si ilustrati functionarea acesteia pe un exemplu.</w:t>
      </w:r>
    </w:p>
    <w:p w:rsidR="00985311" w:rsidP="00985311" w:rsidRDefault="003C55E4" w14:paraId="482DB087" w14:textId="479E0A64">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F05BB9" w:rsidR="00985311">
        <w:rPr>
          <w:rFonts w:cstheme="minorHAnsi"/>
          <w:bCs/>
          <w:iCs/>
          <w:shd w:val="clear" w:color="auto" w:fill="FFFFFF"/>
        </w:rPr>
        <w:t xml:space="preserve">: </w:t>
      </w:r>
      <w:r w:rsidR="00985311">
        <w:rPr>
          <w:rFonts w:cstheme="minorHAnsi"/>
          <w:bCs/>
          <w:iCs/>
          <w:shd w:val="clear" w:color="auto" w:fill="FFFFFF"/>
        </w:rPr>
        <w:t>2</w:t>
      </w:r>
      <w:r w:rsidRPr="00F05BB9" w:rsidR="00985311">
        <w:rPr>
          <w:rFonts w:cstheme="minorHAnsi"/>
          <w:bCs/>
          <w:iCs/>
          <w:shd w:val="clear" w:color="auto" w:fill="FFFFFF"/>
        </w:rPr>
        <w:t> </w:t>
      </w:r>
      <w:proofErr w:type="spellStart"/>
      <w:r w:rsidRPr="00F05BB9" w:rsidR="00985311">
        <w:rPr>
          <w:rFonts w:cstheme="minorHAnsi"/>
          <w:bCs/>
          <w:iCs/>
          <w:shd w:val="clear" w:color="auto" w:fill="FFFFFF"/>
        </w:rPr>
        <w:t>studenti</w:t>
      </w:r>
      <w:proofErr w:type="spellEnd"/>
    </w:p>
    <w:p w:rsidRPr="00985311" w:rsidR="00985311" w:rsidP="00985311" w:rsidRDefault="00985311" w14:paraId="7955EE1D" w14:textId="7C0870FC">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096399">
        <w:rPr>
          <w:rFonts w:cstheme="minorHAnsi"/>
          <w:bCs/>
          <w:iCs/>
          <w:shd w:val="clear" w:color="auto" w:fill="FFFFFF"/>
        </w:rPr>
        <w:t>10</w:t>
      </w:r>
      <w:r w:rsidRPr="000A41B1">
        <w:rPr>
          <w:rFonts w:cstheme="minorHAnsi"/>
          <w:bCs/>
          <w:iCs/>
          <w:shd w:val="clear" w:color="auto" w:fill="FFFFFF"/>
        </w:rPr>
        <w:t xml:space="preserve">] </w:t>
      </w:r>
    </w:p>
    <w:p w:rsidR="00EB3FC7" w:rsidP="00EB3FC7" w:rsidRDefault="00EB3FC7" w14:paraId="6B147D5E" w14:textId="77777777">
      <w:pPr>
        <w:pStyle w:val="ListParagraph"/>
        <w:ind w:left="360"/>
        <w:rPr>
          <w:rFonts w:cstheme="minorHAnsi"/>
          <w:bCs/>
          <w:iCs/>
          <w:shd w:val="clear" w:color="auto" w:fill="FFFFFF"/>
        </w:rPr>
      </w:pPr>
    </w:p>
    <w:p w:rsidRPr="005F4801" w:rsidR="00985311" w:rsidP="00985311" w:rsidRDefault="00C14194" w14:paraId="7E0231EC" w14:textId="5B622B23">
      <w:pPr>
        <w:pStyle w:val="ListParagraph"/>
        <w:numPr>
          <w:ilvl w:val="0"/>
          <w:numId w:val="6"/>
        </w:numPr>
        <w:rPr>
          <w:rFonts w:cstheme="minorHAnsi"/>
          <w:b/>
          <w:bCs/>
          <w:iCs/>
          <w:color w:val="000000" w:themeColor="text1"/>
          <w:shd w:val="clear" w:color="auto" w:fill="FFFFFF"/>
        </w:rPr>
      </w:pPr>
      <w:r w:rsidRPr="00C14194">
        <w:rPr>
          <w:rFonts w:cstheme="minorHAnsi"/>
          <w:b/>
          <w:bCs/>
          <w:iCs/>
          <w:color w:val="000000" w:themeColor="text1"/>
          <w:shd w:val="clear" w:color="auto" w:fill="FFFFFF"/>
        </w:rPr>
        <w:t xml:space="preserve">GUI </w:t>
      </w:r>
      <w:r w:rsidRPr="005F4801" w:rsidR="00985311">
        <w:rPr>
          <w:rFonts w:cstheme="minorHAnsi"/>
          <w:b/>
          <w:bCs/>
          <w:iCs/>
          <w:color w:val="000000" w:themeColor="text1"/>
          <w:shd w:val="clear" w:color="auto" w:fill="FFFFFF"/>
        </w:rPr>
        <w:t xml:space="preserve">testing cu </w:t>
      </w:r>
      <w:r w:rsidR="00DC7FD0">
        <w:rPr>
          <w:rFonts w:cstheme="minorHAnsi"/>
          <w:b/>
          <w:bCs/>
          <w:iCs/>
          <w:color w:val="000000" w:themeColor="text1"/>
          <w:shd w:val="clear" w:color="auto" w:fill="FFFFFF"/>
        </w:rPr>
        <w:t>Fastbot</w:t>
      </w:r>
      <w:r w:rsidR="00CB53BB">
        <w:rPr>
          <w:rFonts w:cstheme="minorHAnsi"/>
          <w:b/>
          <w:bCs/>
          <w:iCs/>
          <w:color w:val="000000" w:themeColor="text1"/>
          <w:shd w:val="clear" w:color="auto" w:fill="FFFFFF"/>
        </w:rPr>
        <w:t>2</w:t>
      </w:r>
    </w:p>
    <w:p w:rsidRPr="00CB53BB" w:rsidR="00CB53BB" w:rsidP="00985311" w:rsidRDefault="00985311" w14:paraId="38E3019B" w14:textId="46BE4E37">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Prezentati principalele </w:t>
      </w:r>
      <w:proofErr w:type="spellStart"/>
      <w:r w:rsidRPr="002B2410">
        <w:rPr>
          <w:rFonts w:cstheme="minorHAnsi"/>
          <w:iCs/>
          <w:color w:val="000000" w:themeColor="text1"/>
          <w:shd w:val="clear" w:color="auto" w:fill="FFFFFF"/>
        </w:rPr>
        <w:t>facilitati</w:t>
      </w:r>
      <w:proofErr w:type="spellEnd"/>
      <w:r w:rsidRPr="002B2410">
        <w:rPr>
          <w:rFonts w:cstheme="minorHAnsi"/>
          <w:iCs/>
          <w:color w:val="000000" w:themeColor="text1"/>
          <w:shd w:val="clear" w:color="auto" w:fill="FFFFFF"/>
        </w:rPr>
        <w:t xml:space="preserve"> </w:t>
      </w:r>
      <w:proofErr w:type="spellStart"/>
      <w:r w:rsidRPr="002B2410">
        <w:rPr>
          <w:rFonts w:cstheme="minorHAnsi"/>
          <w:iCs/>
          <w:color w:val="000000" w:themeColor="text1"/>
          <w:shd w:val="clear" w:color="auto" w:fill="FFFFFF"/>
        </w:rPr>
        <w:t>oferite</w:t>
      </w:r>
      <w:proofErr w:type="spellEnd"/>
      <w:r w:rsidRPr="002B2410">
        <w:rPr>
          <w:rFonts w:cstheme="minorHAnsi"/>
          <w:iCs/>
          <w:color w:val="000000" w:themeColor="text1"/>
          <w:shd w:val="clear" w:color="auto" w:fill="FFFFFF"/>
        </w:rPr>
        <w:t xml:space="preserve"> de </w:t>
      </w:r>
      <w:proofErr w:type="spellStart"/>
      <w:r w:rsidRPr="002B2410">
        <w:rPr>
          <w:rFonts w:cstheme="minorHAnsi"/>
          <w:iCs/>
          <w:color w:val="000000" w:themeColor="text1"/>
          <w:shd w:val="clear" w:color="auto" w:fill="FFFFFF"/>
        </w:rPr>
        <w:t>utilitarul</w:t>
      </w:r>
      <w:proofErr w:type="spellEnd"/>
      <w:r w:rsidRPr="002B2410">
        <w:rPr>
          <w:rFonts w:cstheme="minorHAnsi"/>
          <w:iCs/>
          <w:color w:val="000000" w:themeColor="text1"/>
          <w:shd w:val="clear" w:color="auto" w:fill="FFFFFF"/>
        </w:rPr>
        <w:t xml:space="preserve"> </w:t>
      </w:r>
      <w:r w:rsidR="00DC7FD0">
        <w:rPr>
          <w:rFonts w:cstheme="minorHAnsi"/>
          <w:iCs/>
          <w:color w:val="000000" w:themeColor="text1"/>
          <w:shd w:val="clear" w:color="auto" w:fill="FFFFFF"/>
        </w:rPr>
        <w:t>Fastbot</w:t>
      </w:r>
      <w:r w:rsidR="00CB53BB">
        <w:rPr>
          <w:rFonts w:cstheme="minorHAnsi"/>
          <w:iCs/>
          <w:color w:val="000000" w:themeColor="text1"/>
          <w:shd w:val="clear" w:color="auto" w:fill="FFFFFF"/>
        </w:rPr>
        <w:t>2</w:t>
      </w:r>
      <w:r w:rsidRPr="002B2410">
        <w:rPr>
          <w:rFonts w:cstheme="minorHAnsi"/>
          <w:iCs/>
          <w:color w:val="000000" w:themeColor="text1"/>
          <w:shd w:val="clear" w:color="auto" w:fill="FFFFFF"/>
        </w:rPr>
        <w:t>:</w:t>
      </w:r>
      <w:r w:rsidR="00DC7FD0">
        <w:rPr>
          <w:rFonts w:cstheme="minorHAnsi"/>
          <w:iCs/>
          <w:color w:val="000000" w:themeColor="text1"/>
          <w:shd w:val="clear" w:color="auto" w:fill="FFFFFF"/>
        </w:rPr>
        <w:t xml:space="preserve"> </w:t>
      </w:r>
      <w:proofErr w:type="spellStart"/>
      <w:r w:rsidR="00CB53BB">
        <w:rPr>
          <w:rFonts w:cstheme="minorHAnsi"/>
          <w:iCs/>
          <w:color w:val="000000" w:themeColor="text1"/>
          <w:shd w:val="clear" w:color="auto" w:fill="FFFFFF"/>
        </w:rPr>
        <w:t>construirea</w:t>
      </w:r>
      <w:proofErr w:type="spellEnd"/>
      <w:r w:rsidR="00CB53BB">
        <w:rPr>
          <w:rFonts w:cstheme="minorHAnsi"/>
          <w:iCs/>
          <w:color w:val="000000" w:themeColor="text1"/>
          <w:shd w:val="clear" w:color="auto" w:fill="FFFFFF"/>
        </w:rPr>
        <w:t xml:space="preserve"> </w:t>
      </w:r>
      <w:r w:rsidRPr="00CB53BB" w:rsidR="00CB53BB">
        <w:rPr>
          <w:rFonts w:cstheme="minorHAnsi"/>
          <w:iCs/>
          <w:color w:val="000000" w:themeColor="text1"/>
          <w:shd w:val="clear" w:color="auto" w:fill="FFFFFF"/>
        </w:rPr>
        <w:t xml:space="preserve">un model probabilistic </w:t>
      </w:r>
      <w:proofErr w:type="spellStart"/>
      <w:r w:rsidRPr="00CB53BB" w:rsidR="00CB53BB">
        <w:rPr>
          <w:rFonts w:cstheme="minorHAnsi"/>
          <w:iCs/>
          <w:color w:val="000000" w:themeColor="text1"/>
          <w:shd w:val="clear" w:color="auto" w:fill="FFFFFF"/>
        </w:rPr>
        <w:t>și</w:t>
      </w:r>
      <w:proofErr w:type="spellEnd"/>
      <w:r w:rsidRPr="00CB53BB" w:rsidR="00CB53BB">
        <w:rPr>
          <w:rFonts w:cstheme="minorHAnsi"/>
          <w:iCs/>
          <w:color w:val="000000" w:themeColor="text1"/>
          <w:shd w:val="clear" w:color="auto" w:fill="FFFFFF"/>
        </w:rPr>
        <w:t xml:space="preserve"> </w:t>
      </w:r>
      <w:proofErr w:type="spellStart"/>
      <w:r w:rsidR="00CB53BB">
        <w:rPr>
          <w:rFonts w:cstheme="minorHAnsi"/>
          <w:iCs/>
          <w:color w:val="000000" w:themeColor="text1"/>
          <w:shd w:val="clear" w:color="auto" w:fill="FFFFFF"/>
        </w:rPr>
        <w:t>s</w:t>
      </w:r>
      <w:r w:rsidRPr="00CB53BB" w:rsidR="00CB53BB">
        <w:rPr>
          <w:rFonts w:cstheme="minorHAnsi"/>
          <w:iCs/>
          <w:color w:val="000000" w:themeColor="text1"/>
          <w:shd w:val="clear" w:color="auto" w:fill="FFFFFF"/>
        </w:rPr>
        <w:t>trategii</w:t>
      </w:r>
      <w:proofErr w:type="spellEnd"/>
      <w:r w:rsidRPr="00CB53BB" w:rsidR="00CB53BB">
        <w:rPr>
          <w:rFonts w:cstheme="minorHAnsi"/>
          <w:iCs/>
          <w:color w:val="000000" w:themeColor="text1"/>
          <w:shd w:val="clear" w:color="auto" w:fill="FFFFFF"/>
        </w:rPr>
        <w:t xml:space="preserve"> de </w:t>
      </w:r>
      <w:proofErr w:type="spellStart"/>
      <w:r w:rsidRPr="00CB53BB" w:rsidR="00CB53BB">
        <w:rPr>
          <w:rFonts w:cstheme="minorHAnsi"/>
          <w:iCs/>
          <w:color w:val="000000" w:themeColor="text1"/>
          <w:shd w:val="clear" w:color="auto" w:fill="FFFFFF"/>
        </w:rPr>
        <w:t>testare</w:t>
      </w:r>
      <w:proofErr w:type="spellEnd"/>
      <w:r w:rsidRPr="00CB53BB" w:rsidR="00CB53BB">
        <w:rPr>
          <w:rFonts w:cstheme="minorHAnsi"/>
          <w:iCs/>
          <w:color w:val="000000" w:themeColor="text1"/>
          <w:shd w:val="clear" w:color="auto" w:fill="FFFFFF"/>
        </w:rPr>
        <w:t xml:space="preserve"> </w:t>
      </w:r>
      <w:proofErr w:type="spellStart"/>
      <w:r w:rsidRPr="00CB53BB" w:rsidR="00CB53BB">
        <w:rPr>
          <w:rFonts w:cstheme="minorHAnsi"/>
          <w:iCs/>
          <w:color w:val="000000" w:themeColor="text1"/>
          <w:shd w:val="clear" w:color="auto" w:fill="FFFFFF"/>
        </w:rPr>
        <w:t>ghidată</w:t>
      </w:r>
      <w:proofErr w:type="spellEnd"/>
      <w:r w:rsidRPr="00CB53BB" w:rsidR="00CB53BB">
        <w:rPr>
          <w:rFonts w:cstheme="minorHAnsi"/>
          <w:iCs/>
          <w:color w:val="000000" w:themeColor="text1"/>
          <w:shd w:val="clear" w:color="auto" w:fill="FFFFFF"/>
        </w:rPr>
        <w:t xml:space="preserve"> </w:t>
      </w:r>
      <w:proofErr w:type="spellStart"/>
      <w:r w:rsidRPr="00CB53BB" w:rsidR="00CB53BB">
        <w:rPr>
          <w:rFonts w:cstheme="minorHAnsi"/>
          <w:iCs/>
          <w:color w:val="000000" w:themeColor="text1"/>
          <w:shd w:val="clear" w:color="auto" w:fill="FFFFFF"/>
        </w:rPr>
        <w:t>bazată</w:t>
      </w:r>
      <w:proofErr w:type="spellEnd"/>
      <w:r w:rsidRPr="00CB53BB" w:rsidR="00CB53BB">
        <w:rPr>
          <w:rFonts w:cstheme="minorHAnsi"/>
          <w:iCs/>
          <w:color w:val="000000" w:themeColor="text1"/>
          <w:shd w:val="clear" w:color="auto" w:fill="FFFFFF"/>
        </w:rPr>
        <w:t xml:space="preserve"> pe model (</w:t>
      </w:r>
      <w:proofErr w:type="spellStart"/>
      <w:r w:rsidRPr="00CB53BB" w:rsidR="00CB53BB">
        <w:rPr>
          <w:rFonts w:cstheme="minorHAnsi"/>
          <w:iCs/>
          <w:color w:val="000000" w:themeColor="text1"/>
          <w:shd w:val="clear" w:color="auto" w:fill="FFFFFF"/>
        </w:rPr>
        <w:t>îmbunătățită</w:t>
      </w:r>
      <w:proofErr w:type="spellEnd"/>
      <w:r w:rsidRPr="00CB53BB" w:rsidR="00CB53BB">
        <w:rPr>
          <w:rFonts w:cstheme="minorHAnsi"/>
          <w:iCs/>
          <w:color w:val="000000" w:themeColor="text1"/>
          <w:shd w:val="clear" w:color="auto" w:fill="FFFFFF"/>
        </w:rPr>
        <w:t xml:space="preserve"> </w:t>
      </w:r>
      <w:proofErr w:type="spellStart"/>
      <w:r w:rsidRPr="00CB53BB" w:rsidR="00CB53BB">
        <w:rPr>
          <w:rFonts w:cstheme="minorHAnsi"/>
          <w:iCs/>
          <w:color w:val="000000" w:themeColor="text1"/>
          <w:shd w:val="clear" w:color="auto" w:fill="FFFFFF"/>
        </w:rPr>
        <w:t>printr</w:t>
      </w:r>
      <w:proofErr w:type="spellEnd"/>
      <w:r w:rsidRPr="00CB53BB" w:rsidR="00CB53BB">
        <w:rPr>
          <w:rFonts w:cstheme="minorHAnsi"/>
          <w:iCs/>
          <w:color w:val="000000" w:themeColor="text1"/>
          <w:shd w:val="clear" w:color="auto" w:fill="FFFFFF"/>
        </w:rPr>
        <w:t xml:space="preserve">-un </w:t>
      </w:r>
      <w:proofErr w:type="spellStart"/>
      <w:r w:rsidRPr="00CB53BB" w:rsidR="00CB53BB">
        <w:rPr>
          <w:rFonts w:cstheme="minorHAnsi"/>
          <w:iCs/>
          <w:color w:val="000000" w:themeColor="text1"/>
          <w:shd w:val="clear" w:color="auto" w:fill="FFFFFF"/>
        </w:rPr>
        <w:t>algoritm</w:t>
      </w:r>
      <w:proofErr w:type="spellEnd"/>
      <w:r w:rsidRPr="00CB53BB" w:rsidR="00CB53BB">
        <w:rPr>
          <w:rFonts w:cstheme="minorHAnsi"/>
          <w:iCs/>
          <w:color w:val="000000" w:themeColor="text1"/>
          <w:shd w:val="clear" w:color="auto" w:fill="FFFFFF"/>
        </w:rPr>
        <w:t xml:space="preserve"> de </w:t>
      </w:r>
      <w:r w:rsidRPr="00A16A08" w:rsidR="00A16A08">
        <w:rPr>
          <w:rFonts w:cstheme="minorHAnsi"/>
          <w:iCs/>
          <w:color w:val="000000" w:themeColor="text1"/>
          <w:shd w:val="clear" w:color="auto" w:fill="FFFFFF"/>
        </w:rPr>
        <w:t>reinforcement learning</w:t>
      </w:r>
      <w:r w:rsidRPr="00CB53BB" w:rsidR="00CB53BB">
        <w:rPr>
          <w:rFonts w:cstheme="minorHAnsi"/>
          <w:iCs/>
          <w:color w:val="000000" w:themeColor="text1"/>
          <w:shd w:val="clear" w:color="auto" w:fill="FFFFFF"/>
        </w:rPr>
        <w:t>).</w:t>
      </w:r>
    </w:p>
    <w:p w:rsidRPr="002B2410" w:rsidR="00985311" w:rsidP="00985311" w:rsidRDefault="00985311" w14:paraId="4536F937" w14:textId="77777777">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Ilustrati aceste capabilitati folosind unul sau mai multe exemple create de echipa. </w:t>
      </w:r>
    </w:p>
    <w:p w:rsidRPr="002B2410" w:rsidR="00985311" w:rsidP="00985311" w:rsidRDefault="003C55E4" w14:paraId="69038972" w14:textId="51C211A1">
      <w:pPr>
        <w:ind w:left="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2B2410" w:rsidR="00985311">
        <w:rPr>
          <w:rFonts w:cstheme="minorHAnsi"/>
          <w:iCs/>
          <w:color w:val="000000" w:themeColor="text1"/>
          <w:shd w:val="clear" w:color="auto" w:fill="FFFFFF"/>
        </w:rPr>
        <w:t xml:space="preserve">: </w:t>
      </w:r>
      <w:r w:rsidR="00A16A08">
        <w:rPr>
          <w:rFonts w:cstheme="minorHAnsi"/>
          <w:iCs/>
          <w:color w:val="000000" w:themeColor="text1"/>
          <w:shd w:val="clear" w:color="auto" w:fill="FFFFFF"/>
        </w:rPr>
        <w:t>3</w:t>
      </w:r>
      <w:r w:rsidRPr="002B2410" w:rsidR="00985311">
        <w:rPr>
          <w:rFonts w:cstheme="minorHAnsi"/>
          <w:iCs/>
          <w:color w:val="000000" w:themeColor="text1"/>
          <w:shd w:val="clear" w:color="auto" w:fill="FFFFFF"/>
        </w:rPr>
        <w:t> </w:t>
      </w:r>
      <w:proofErr w:type="spellStart"/>
      <w:r w:rsidRPr="002B2410" w:rsidR="00985311">
        <w:rPr>
          <w:rFonts w:cstheme="minorHAnsi"/>
          <w:iCs/>
          <w:color w:val="000000" w:themeColor="text1"/>
          <w:shd w:val="clear" w:color="auto" w:fill="FFFFFF"/>
        </w:rPr>
        <w:t>studenti</w:t>
      </w:r>
      <w:proofErr w:type="spellEnd"/>
    </w:p>
    <w:p w:rsidR="00985311" w:rsidP="00985311" w:rsidRDefault="00985311" w14:paraId="47BCCBC8" w14:textId="4F82E54F">
      <w:pPr>
        <w:pStyle w:val="ListParagraph"/>
        <w:ind w:left="360"/>
        <w:rPr>
          <w:rFonts w:cstheme="minorHAnsi"/>
          <w:iCs/>
          <w:color w:val="C00000"/>
          <w:shd w:val="clear" w:color="auto" w:fill="FFFFFF"/>
        </w:rPr>
      </w:pPr>
      <w:r w:rsidRPr="002B2410">
        <w:rPr>
          <w:rFonts w:cstheme="minorHAnsi"/>
          <w:iCs/>
          <w:color w:val="000000" w:themeColor="text1"/>
          <w:shd w:val="clear" w:color="auto" w:fill="FFFFFF"/>
        </w:rPr>
        <w:t>Bibliografie</w:t>
      </w:r>
      <w:r>
        <w:rPr>
          <w:rFonts w:cstheme="minorHAnsi"/>
          <w:iCs/>
          <w:color w:val="000000" w:themeColor="text1"/>
          <w:shd w:val="clear" w:color="auto" w:fill="FFFFFF"/>
        </w:rPr>
        <w:t>: [</w:t>
      </w:r>
      <w:r w:rsidR="00096399">
        <w:rPr>
          <w:rFonts w:cstheme="minorHAnsi"/>
          <w:iCs/>
          <w:color w:val="000000" w:themeColor="text1"/>
          <w:shd w:val="clear" w:color="auto" w:fill="FFFFFF"/>
        </w:rPr>
        <w:t>11</w:t>
      </w:r>
      <w:r>
        <w:rPr>
          <w:rFonts w:cstheme="minorHAnsi"/>
          <w:iCs/>
          <w:color w:val="000000" w:themeColor="text1"/>
          <w:shd w:val="clear" w:color="auto" w:fill="FFFFFF"/>
        </w:rPr>
        <w:t>,</w:t>
      </w:r>
      <w:r w:rsidR="00096399">
        <w:rPr>
          <w:rFonts w:cstheme="minorHAnsi"/>
          <w:iCs/>
          <w:color w:val="000000" w:themeColor="text1"/>
          <w:shd w:val="clear" w:color="auto" w:fill="FFFFFF"/>
        </w:rPr>
        <w:t>12</w:t>
      </w:r>
      <w:r>
        <w:rPr>
          <w:rFonts w:cstheme="minorHAnsi"/>
          <w:iCs/>
          <w:color w:val="000000" w:themeColor="text1"/>
          <w:shd w:val="clear" w:color="auto" w:fill="FFFFFF"/>
        </w:rPr>
        <w:t>]</w:t>
      </w:r>
      <w:r w:rsidRPr="00316BEC">
        <w:rPr>
          <w:rFonts w:cstheme="minorHAnsi"/>
          <w:iCs/>
          <w:color w:val="C00000"/>
          <w:shd w:val="clear" w:color="auto" w:fill="FFFFFF"/>
        </w:rPr>
        <w:t xml:space="preserve"> </w:t>
      </w:r>
    </w:p>
    <w:p w:rsidR="00EB3FC7" w:rsidP="00EB3FC7" w:rsidRDefault="00EB3FC7" w14:paraId="43A7E1CA" w14:textId="77777777">
      <w:pPr>
        <w:rPr>
          <w:rFonts w:cstheme="minorHAnsi"/>
          <w:bCs/>
          <w:iCs/>
          <w:shd w:val="clear" w:color="auto" w:fill="FFFFFF"/>
        </w:rPr>
      </w:pPr>
    </w:p>
    <w:p w:rsidRPr="005F4801" w:rsidR="00EB3FC7" w:rsidP="00EB3FC7" w:rsidRDefault="00EB3FC7" w14:paraId="1A8DEC2F" w14:textId="77777777">
      <w:pPr>
        <w:pStyle w:val="ListParagraph"/>
        <w:numPr>
          <w:ilvl w:val="0"/>
          <w:numId w:val="6"/>
        </w:numPr>
        <w:rPr>
          <w:rFonts w:cstheme="minorHAnsi"/>
          <w:b/>
          <w:bCs/>
          <w:iCs/>
          <w:color w:val="000000" w:themeColor="text1"/>
          <w:shd w:val="clear" w:color="auto" w:fill="FFFFFF"/>
        </w:rPr>
      </w:pPr>
      <w:r w:rsidRPr="005F4801">
        <w:rPr>
          <w:rFonts w:cstheme="minorHAnsi"/>
          <w:b/>
          <w:bCs/>
          <w:iCs/>
          <w:color w:val="000000" w:themeColor="text1"/>
          <w:shd w:val="clear" w:color="auto" w:fill="FFFFFF"/>
        </w:rPr>
        <w:t>Model based testing cu GraphWalker</w:t>
      </w:r>
    </w:p>
    <w:p w:rsidRPr="002B2410" w:rsidR="00EB3FC7" w:rsidP="00EB3FC7" w:rsidRDefault="00EB3FC7" w14:paraId="51AA8CD5" w14:textId="77777777">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Prezentati principalele facilitati oferite de utilitarul GraphWalker: generarea testelor din modelul masinilor cu stari finite (FSM) folosind algoritmi de traversare precum A* sau parcurgere random cu diverse criterii de acoperire (state, edge, requirement). </w:t>
      </w:r>
    </w:p>
    <w:p w:rsidRPr="002B2410" w:rsidR="00EB3FC7" w:rsidP="00EB3FC7" w:rsidRDefault="00EB3FC7" w14:paraId="16E9A558" w14:textId="77777777">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Ilustrati aceste capabilitati folosind unul sau mai multe exemple create de echipa. </w:t>
      </w:r>
    </w:p>
    <w:p w:rsidRPr="002B2410" w:rsidR="00EB3FC7" w:rsidP="00EB3FC7" w:rsidRDefault="003C55E4" w14:paraId="1C78CBE8" w14:textId="5CA58A86">
      <w:pPr>
        <w:ind w:left="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2B2410" w:rsidR="00EB3FC7">
        <w:rPr>
          <w:rFonts w:cstheme="minorHAnsi"/>
          <w:iCs/>
          <w:color w:val="000000" w:themeColor="text1"/>
          <w:shd w:val="clear" w:color="auto" w:fill="FFFFFF"/>
        </w:rPr>
        <w:t>: 2 </w:t>
      </w:r>
      <w:proofErr w:type="spellStart"/>
      <w:r w:rsidRPr="002B2410" w:rsidR="00EB3FC7">
        <w:rPr>
          <w:rFonts w:cstheme="minorHAnsi"/>
          <w:iCs/>
          <w:color w:val="000000" w:themeColor="text1"/>
          <w:shd w:val="clear" w:color="auto" w:fill="FFFFFF"/>
        </w:rPr>
        <w:t>studenti</w:t>
      </w:r>
      <w:proofErr w:type="spellEnd"/>
    </w:p>
    <w:p w:rsidR="00EB3FC7" w:rsidP="00EB3FC7" w:rsidRDefault="00EB3FC7" w14:paraId="613339D4" w14:textId="600E3AEB">
      <w:pPr>
        <w:pStyle w:val="ListParagraph"/>
        <w:ind w:left="360"/>
        <w:rPr>
          <w:rFonts w:cstheme="minorHAnsi"/>
          <w:iCs/>
          <w:color w:val="C00000"/>
          <w:shd w:val="clear" w:color="auto" w:fill="FFFFFF"/>
        </w:rPr>
      </w:pPr>
      <w:r w:rsidRPr="002B2410">
        <w:rPr>
          <w:rFonts w:cstheme="minorHAnsi"/>
          <w:iCs/>
          <w:color w:val="000000" w:themeColor="text1"/>
          <w:shd w:val="clear" w:color="auto" w:fill="FFFFFF"/>
        </w:rPr>
        <w:t>Bibliografie</w:t>
      </w:r>
      <w:r>
        <w:rPr>
          <w:rFonts w:cstheme="minorHAnsi"/>
          <w:iCs/>
          <w:color w:val="000000" w:themeColor="text1"/>
          <w:shd w:val="clear" w:color="auto" w:fill="FFFFFF"/>
        </w:rPr>
        <w:t>: [</w:t>
      </w:r>
      <w:r w:rsidR="00096399">
        <w:rPr>
          <w:rFonts w:cstheme="minorHAnsi"/>
          <w:iCs/>
          <w:color w:val="000000" w:themeColor="text1"/>
          <w:shd w:val="clear" w:color="auto" w:fill="FFFFFF"/>
        </w:rPr>
        <w:t>13</w:t>
      </w:r>
      <w:r>
        <w:rPr>
          <w:rFonts w:cstheme="minorHAnsi"/>
          <w:iCs/>
          <w:color w:val="000000" w:themeColor="text1"/>
          <w:shd w:val="clear" w:color="auto" w:fill="FFFFFF"/>
        </w:rPr>
        <w:t>,</w:t>
      </w:r>
      <w:r w:rsidR="00096399">
        <w:rPr>
          <w:rFonts w:cstheme="minorHAnsi"/>
          <w:iCs/>
          <w:color w:val="000000" w:themeColor="text1"/>
          <w:shd w:val="clear" w:color="auto" w:fill="FFFFFF"/>
        </w:rPr>
        <w:t>14</w:t>
      </w:r>
      <w:r>
        <w:rPr>
          <w:rFonts w:cstheme="minorHAnsi"/>
          <w:iCs/>
          <w:color w:val="000000" w:themeColor="text1"/>
          <w:shd w:val="clear" w:color="auto" w:fill="FFFFFF"/>
        </w:rPr>
        <w:t>]</w:t>
      </w:r>
      <w:r w:rsidRPr="00316BEC">
        <w:rPr>
          <w:rFonts w:cstheme="minorHAnsi"/>
          <w:iCs/>
          <w:color w:val="C00000"/>
          <w:shd w:val="clear" w:color="auto" w:fill="FFFFFF"/>
        </w:rPr>
        <w:t xml:space="preserve"> </w:t>
      </w:r>
    </w:p>
    <w:p w:rsidR="00717565" w:rsidP="008B202C" w:rsidRDefault="00717565" w14:paraId="0046F9B7" w14:textId="3DE67EDA"/>
    <w:p w:rsidRPr="007E17B0" w:rsidR="00717565" w:rsidP="007E17B0" w:rsidRDefault="00E74EB9" w14:paraId="4E9D52D4" w14:textId="7203AE56">
      <w:pPr>
        <w:pStyle w:val="ListParagraph"/>
        <w:numPr>
          <w:ilvl w:val="0"/>
          <w:numId w:val="14"/>
        </w:numPr>
      </w:pPr>
      <w:r>
        <w:rPr>
          <w:b/>
          <w:bCs/>
        </w:rPr>
        <w:t xml:space="preserve">Membrane Computing </w:t>
      </w:r>
      <w:r w:rsidR="00EB3FC7">
        <w:rPr>
          <w:b/>
          <w:bCs/>
        </w:rPr>
        <w:t>Applications</w:t>
      </w:r>
      <w:r w:rsidR="00EB3FC7">
        <w:t xml:space="preserve"> </w:t>
      </w:r>
      <w:r w:rsidR="007E17B0">
        <w:t xml:space="preserve">-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rsidR="00717565" w:rsidP="008B202C" w:rsidRDefault="00717565" w14:paraId="0DB44B74" w14:textId="48C3B635"/>
    <w:p w:rsidRPr="00D82139" w:rsidR="00EB3FC7" w:rsidP="6C5D3DEE" w:rsidRDefault="00EB3FC7" w14:paraId="3CCF5B4E" w14:textId="77777777" w14:noSpellErr="1">
      <w:pPr>
        <w:pStyle w:val="ListParagraph"/>
        <w:numPr>
          <w:ilvl w:val="0"/>
          <w:numId w:val="6"/>
        </w:numPr>
        <w:rPr>
          <w:rFonts w:cs="Calibri" w:cstheme="minorAscii"/>
          <w:b w:val="1"/>
          <w:bCs w:val="1"/>
          <w:shd w:val="clear" w:color="auto" w:fill="FFFFFF"/>
        </w:rPr>
      </w:pPr>
      <w:r w:rsidRPr="6C5D3DEE" w:rsidR="253901AD">
        <w:rPr>
          <w:rFonts w:cs="Calibri" w:cstheme="minorAscii"/>
          <w:b w:val="1"/>
          <w:bCs w:val="1"/>
          <w:shd w:val="clear" w:color="auto" w:fill="FFFFFF"/>
        </w:rPr>
        <w:t>P-Lingua and Mecosim</w:t>
      </w:r>
    </w:p>
    <w:p w:rsidR="00EB3FC7" w:rsidP="00EB3FC7" w:rsidRDefault="00EB3FC7" w14:paraId="79EE9341" w14:textId="77777777">
      <w:pPr>
        <w:pStyle w:val="ListParagraph"/>
        <w:numPr>
          <w:ilvl w:val="0"/>
          <w:numId w:val="18"/>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limbajul P-Lingua si ilustrati folosirea acestuia pe un exemplu creat de echipa.</w:t>
      </w:r>
    </w:p>
    <w:p w:rsidR="00EB3FC7" w:rsidP="00EB3FC7" w:rsidRDefault="00EB3FC7" w14:paraId="50940F3C" w14:textId="77777777">
      <w:pPr>
        <w:pStyle w:val="ListParagraph"/>
        <w:numPr>
          <w:ilvl w:val="0"/>
          <w:numId w:val="18"/>
        </w:numPr>
        <w:jc w:val="both"/>
        <w:rPr>
          <w:rFonts w:cstheme="minorHAnsi"/>
          <w:iCs/>
          <w:color w:val="000000" w:themeColor="text1"/>
          <w:shd w:val="clear" w:color="auto" w:fill="FFFFFF"/>
        </w:rPr>
      </w:pPr>
      <w:r>
        <w:rPr>
          <w:rFonts w:cstheme="minorHAnsi"/>
          <w:iCs/>
          <w:color w:val="000000" w:themeColor="text1"/>
          <w:shd w:val="clear" w:color="auto" w:fill="FFFFFF"/>
        </w:rPr>
        <w:t>Utilizati MeCoSim pentru simularea si analiza exemplului creat anterior.</w:t>
      </w:r>
    </w:p>
    <w:p w:rsidR="00985311" w:rsidP="00985311" w:rsidRDefault="003C55E4" w14:paraId="4EE94FCB" w14:textId="4596E0DB">
      <w:pPr>
        <w:ind w:firstLine="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p>
    <w:p w:rsidRPr="00985311" w:rsidR="00EB3FC7" w:rsidP="00985311" w:rsidRDefault="00EB3FC7" w14:paraId="5B195CEB" w14:textId="78816C57">
      <w:pPr>
        <w:ind w:firstLine="360"/>
        <w:rPr>
          <w:rFonts w:cstheme="minorHAnsi"/>
          <w:iCs/>
          <w:color w:val="000000" w:themeColor="text1"/>
          <w:shd w:val="clear" w:color="auto" w:fill="FFFFFF"/>
        </w:rPr>
      </w:pPr>
      <w:r w:rsidRPr="009D220D">
        <w:rPr>
          <w:rFonts w:cstheme="minorHAnsi"/>
          <w:iCs/>
          <w:color w:val="000000" w:themeColor="text1"/>
          <w:shd w:val="clear" w:color="auto" w:fill="FFFFFF"/>
        </w:rPr>
        <w:t>Bibliografie: [1</w:t>
      </w:r>
      <w:r w:rsidR="00096399">
        <w:rPr>
          <w:rFonts w:cstheme="minorHAnsi"/>
          <w:iCs/>
          <w:color w:val="000000" w:themeColor="text1"/>
          <w:shd w:val="clear" w:color="auto" w:fill="FFFFFF"/>
        </w:rPr>
        <w:t>5</w:t>
      </w:r>
      <w:r w:rsidRPr="009D220D">
        <w:rPr>
          <w:rFonts w:cstheme="minorHAnsi"/>
          <w:iCs/>
          <w:color w:val="000000" w:themeColor="text1"/>
          <w:shd w:val="clear" w:color="auto" w:fill="FFFFFF"/>
        </w:rPr>
        <w:t>,</w:t>
      </w:r>
      <w:r w:rsidR="00096399">
        <w:rPr>
          <w:rFonts w:cstheme="minorHAnsi"/>
          <w:iCs/>
          <w:color w:val="000000" w:themeColor="text1"/>
          <w:shd w:val="clear" w:color="auto" w:fill="FFFFFF"/>
        </w:rPr>
        <w:t>16</w:t>
      </w:r>
      <w:r>
        <w:rPr>
          <w:rFonts w:cstheme="minorHAnsi"/>
          <w:iCs/>
          <w:color w:val="000000" w:themeColor="text1"/>
          <w:shd w:val="clear" w:color="auto" w:fill="FFFFFF"/>
        </w:rPr>
        <w:t>,</w:t>
      </w:r>
      <w:r w:rsidR="00096399">
        <w:rPr>
          <w:rFonts w:cstheme="minorHAnsi"/>
          <w:iCs/>
          <w:color w:val="000000" w:themeColor="text1"/>
          <w:shd w:val="clear" w:color="auto" w:fill="FFFFFF"/>
        </w:rPr>
        <w:t>17</w:t>
      </w:r>
      <w:r w:rsidRPr="009D220D">
        <w:rPr>
          <w:rFonts w:cstheme="minorHAnsi"/>
          <w:iCs/>
          <w:color w:val="000000" w:themeColor="text1"/>
          <w:shd w:val="clear" w:color="auto" w:fill="FFFFFF"/>
        </w:rPr>
        <w:t>]</w:t>
      </w:r>
      <w:r w:rsidRPr="009D220D">
        <w:rPr>
          <w:rFonts w:cstheme="minorHAnsi"/>
          <w:iCs/>
          <w:color w:val="C00000"/>
          <w:shd w:val="clear" w:color="auto" w:fill="FFFFFF"/>
        </w:rPr>
        <w:t xml:space="preserve"> </w:t>
      </w:r>
    </w:p>
    <w:p w:rsidR="00EB3FC7" w:rsidP="00EB3FC7" w:rsidRDefault="00EB3FC7" w14:paraId="770E8154" w14:textId="77777777"/>
    <w:p w:rsidRPr="005A7436" w:rsidR="00EB3FC7" w:rsidP="00EB3FC7" w:rsidRDefault="00EB3FC7" w14:paraId="02846B2E" w14:textId="77777777">
      <w:pPr>
        <w:pStyle w:val="ListParagraph"/>
        <w:numPr>
          <w:ilvl w:val="0"/>
          <w:numId w:val="6"/>
        </w:numPr>
        <w:rPr>
          <w:rFonts w:cstheme="minorHAnsi"/>
          <w:b/>
          <w:bCs/>
          <w:iCs/>
          <w:shd w:val="clear" w:color="auto" w:fill="FFFFFF"/>
        </w:rPr>
      </w:pPr>
      <w:r w:rsidRPr="00176CCC">
        <w:rPr>
          <w:rFonts w:cstheme="minorHAnsi"/>
          <w:b/>
          <w:bCs/>
          <w:iCs/>
          <w:shd w:val="clear" w:color="auto" w:fill="FFFFFF"/>
        </w:rPr>
        <w:lastRenderedPageBreak/>
        <w:t xml:space="preserve">Modelling and simulation of </w:t>
      </w:r>
      <w:r>
        <w:rPr>
          <w:rFonts w:cstheme="minorHAnsi"/>
          <w:b/>
          <w:bCs/>
          <w:iCs/>
          <w:shd w:val="clear" w:color="auto" w:fill="FFFFFF"/>
        </w:rPr>
        <w:t>tissue</w:t>
      </w:r>
      <w:r w:rsidRPr="00176CCC">
        <w:rPr>
          <w:rFonts w:cstheme="minorHAnsi"/>
          <w:b/>
          <w:bCs/>
          <w:iCs/>
          <w:shd w:val="clear" w:color="auto" w:fill="FFFFFF"/>
        </w:rPr>
        <w:t xml:space="preserve"> P systems</w:t>
      </w:r>
    </w:p>
    <w:p w:rsidR="00EB3FC7" w:rsidP="00EB3FC7" w:rsidRDefault="00EB3FC7" w14:paraId="2D107A56" w14:textId="77777777">
      <w:pPr>
        <w:pStyle w:val="ListParagraph"/>
        <w:numPr>
          <w:ilvl w:val="0"/>
          <w:numId w:val="20"/>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sintaxa limbajului P-Lingua pentru tissue P systems si ilustrati folosirea acestuia pe un exemplu creat de echipa.</w:t>
      </w:r>
    </w:p>
    <w:p w:rsidRPr="00176CCC" w:rsidR="00EB3FC7" w:rsidP="00EB3FC7" w:rsidRDefault="00EB3FC7" w14:paraId="6C31F8AD" w14:textId="77777777">
      <w:pPr>
        <w:pStyle w:val="ListParagraph"/>
        <w:numPr>
          <w:ilvl w:val="0"/>
          <w:numId w:val="13"/>
        </w:numPr>
        <w:ind w:left="1080"/>
        <w:jc w:val="both"/>
        <w:rPr>
          <w:rFonts w:cstheme="minorHAnsi"/>
          <w:iCs/>
          <w:shd w:val="clear" w:color="auto" w:fill="FFFFFF"/>
        </w:rPr>
      </w:pPr>
      <w:r>
        <w:rPr>
          <w:rFonts w:cstheme="minorHAnsi"/>
          <w:iCs/>
          <w:shd w:val="clear" w:color="auto" w:fill="FFFFFF"/>
        </w:rPr>
        <w:t xml:space="preserve">Prezentati intuitiv algoritmul de simulare a </w:t>
      </w:r>
      <w:r>
        <w:rPr>
          <w:rFonts w:cstheme="minorHAnsi"/>
          <w:iCs/>
          <w:color w:val="000000" w:themeColor="text1"/>
          <w:shd w:val="clear" w:color="auto" w:fill="FFFFFF"/>
        </w:rPr>
        <w:t>tissue P systems si ilustrati functionarea acestuia pe exemplul dat.</w:t>
      </w:r>
    </w:p>
    <w:p w:rsidR="00985311" w:rsidP="00EB3FC7" w:rsidRDefault="003C55E4" w14:paraId="2278DD85" w14:textId="6B551DEB">
      <w:pPr>
        <w:pStyle w:val="ListParagraph"/>
        <w:ind w:left="360"/>
        <w:rPr>
          <w:rFonts w:cstheme="minorHAnsi"/>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176CCC" w:rsidR="00985311">
        <w:rPr>
          <w:rFonts w:cstheme="minorHAnsi"/>
          <w:iCs/>
          <w:shd w:val="clear" w:color="auto" w:fill="FFFFFF"/>
        </w:rPr>
        <w:t xml:space="preserve"> </w:t>
      </w:r>
    </w:p>
    <w:p w:rsidRPr="00176CCC" w:rsidR="00EB3FC7" w:rsidP="00EB3FC7" w:rsidRDefault="00EB3FC7" w14:paraId="541E07F9" w14:textId="36285C14">
      <w:pPr>
        <w:pStyle w:val="ListParagraph"/>
        <w:ind w:left="360"/>
        <w:rPr>
          <w:rFonts w:cstheme="minorHAnsi"/>
          <w:iCs/>
          <w:shd w:val="clear" w:color="auto" w:fill="FFFFFF"/>
        </w:rPr>
      </w:pPr>
      <w:r w:rsidRPr="00176CCC">
        <w:rPr>
          <w:rFonts w:cstheme="minorHAnsi"/>
          <w:iCs/>
          <w:shd w:val="clear" w:color="auto" w:fill="FFFFFF"/>
        </w:rPr>
        <w:t>Bibliografie: [</w:t>
      </w:r>
      <w:r w:rsidR="00571C87">
        <w:rPr>
          <w:rFonts w:cstheme="minorHAnsi"/>
          <w:iCs/>
          <w:shd w:val="clear" w:color="auto" w:fill="FFFFFF"/>
        </w:rPr>
        <w:t>17</w:t>
      </w:r>
      <w:r>
        <w:rPr>
          <w:rFonts w:cstheme="minorHAnsi"/>
          <w:iCs/>
          <w:shd w:val="clear" w:color="auto" w:fill="FFFFFF"/>
        </w:rPr>
        <w:t>,</w:t>
      </w:r>
      <w:r w:rsidR="00571C87">
        <w:rPr>
          <w:rFonts w:cstheme="minorHAnsi"/>
          <w:iCs/>
          <w:shd w:val="clear" w:color="auto" w:fill="FFFFFF"/>
        </w:rPr>
        <w:t>18</w:t>
      </w:r>
      <w:r w:rsidRPr="00176CCC">
        <w:rPr>
          <w:rFonts w:cstheme="minorHAnsi"/>
          <w:iCs/>
          <w:shd w:val="clear" w:color="auto" w:fill="FFFFFF"/>
        </w:rPr>
        <w:t xml:space="preserve">] </w:t>
      </w:r>
    </w:p>
    <w:p w:rsidR="00EB3FC7" w:rsidP="00EB3FC7" w:rsidRDefault="00EB3FC7" w14:paraId="1F24B081" w14:textId="77777777"/>
    <w:p w:rsidRPr="005A7436" w:rsidR="00EB3FC7" w:rsidP="00EB3FC7" w:rsidRDefault="00EB3FC7" w14:paraId="5D93FE8E" w14:textId="77777777">
      <w:pPr>
        <w:pStyle w:val="ListParagraph"/>
        <w:numPr>
          <w:ilvl w:val="0"/>
          <w:numId w:val="6"/>
        </w:numPr>
        <w:rPr>
          <w:rFonts w:cstheme="minorHAnsi"/>
          <w:b/>
          <w:bCs/>
          <w:iCs/>
          <w:shd w:val="clear" w:color="auto" w:fill="FFFFFF"/>
        </w:rPr>
      </w:pPr>
      <w:r w:rsidRPr="00176CCC">
        <w:rPr>
          <w:rFonts w:cstheme="minorHAnsi"/>
          <w:b/>
          <w:bCs/>
          <w:iCs/>
          <w:shd w:val="clear" w:color="auto" w:fill="FFFFFF"/>
        </w:rPr>
        <w:t xml:space="preserve">Modelling and simulation of </w:t>
      </w:r>
      <w:r>
        <w:rPr>
          <w:rFonts w:cstheme="minorHAnsi"/>
          <w:b/>
          <w:bCs/>
          <w:iCs/>
          <w:shd w:val="clear" w:color="auto" w:fill="FFFFFF"/>
        </w:rPr>
        <w:t>spiking neural</w:t>
      </w:r>
      <w:r w:rsidRPr="00176CCC">
        <w:rPr>
          <w:rFonts w:cstheme="minorHAnsi"/>
          <w:b/>
          <w:bCs/>
          <w:iCs/>
          <w:shd w:val="clear" w:color="auto" w:fill="FFFFFF"/>
        </w:rPr>
        <w:t xml:space="preserve"> P systems</w:t>
      </w:r>
    </w:p>
    <w:p w:rsidR="00EB3FC7" w:rsidP="00EB3FC7" w:rsidRDefault="00EB3FC7" w14:paraId="1199888C" w14:textId="77777777">
      <w:pPr>
        <w:pStyle w:val="ListParagraph"/>
        <w:numPr>
          <w:ilvl w:val="0"/>
          <w:numId w:val="20"/>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sintaxa limbajului P-Lingua pentru spiking neural P systems si ilustrati folosirea acestuia pe un exemplu creat de echipa.</w:t>
      </w:r>
    </w:p>
    <w:p w:rsidRPr="00176CCC" w:rsidR="00EB3FC7" w:rsidP="00EB3FC7" w:rsidRDefault="00EB3FC7" w14:paraId="4A18191B" w14:textId="77777777">
      <w:pPr>
        <w:pStyle w:val="ListParagraph"/>
        <w:numPr>
          <w:ilvl w:val="0"/>
          <w:numId w:val="13"/>
        </w:numPr>
        <w:ind w:left="1080"/>
        <w:jc w:val="both"/>
        <w:rPr>
          <w:rFonts w:cstheme="minorHAnsi"/>
          <w:iCs/>
          <w:shd w:val="clear" w:color="auto" w:fill="FFFFFF"/>
        </w:rPr>
      </w:pPr>
      <w:r>
        <w:rPr>
          <w:rFonts w:cstheme="minorHAnsi"/>
          <w:iCs/>
          <w:shd w:val="clear" w:color="auto" w:fill="FFFFFF"/>
        </w:rPr>
        <w:t xml:space="preserve">Prezentati algoritmul de simulare a </w:t>
      </w:r>
      <w:r>
        <w:rPr>
          <w:rFonts w:cstheme="minorHAnsi"/>
          <w:iCs/>
          <w:color w:val="000000" w:themeColor="text1"/>
          <w:shd w:val="clear" w:color="auto" w:fill="FFFFFF"/>
        </w:rPr>
        <w:t>spiking neural P systems si ilustrati functionarea acestuia pe exemplul dat.</w:t>
      </w:r>
    </w:p>
    <w:p w:rsidR="00985311" w:rsidP="00EB3FC7" w:rsidRDefault="003C55E4" w14:paraId="6742A59F" w14:textId="626F802F">
      <w:pPr>
        <w:pStyle w:val="ListParagraph"/>
        <w:ind w:left="360"/>
        <w:rPr>
          <w:rFonts w:cstheme="minorHAnsi"/>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176CCC" w:rsidR="00985311">
        <w:rPr>
          <w:rFonts w:cstheme="minorHAnsi"/>
          <w:iCs/>
          <w:shd w:val="clear" w:color="auto" w:fill="FFFFFF"/>
        </w:rPr>
        <w:t xml:space="preserve"> </w:t>
      </w:r>
    </w:p>
    <w:p w:rsidRPr="00176CCC" w:rsidR="00EB3FC7" w:rsidP="00EB3FC7" w:rsidRDefault="00EB3FC7" w14:paraId="19880E22" w14:textId="6A1F45F7">
      <w:pPr>
        <w:pStyle w:val="ListParagraph"/>
        <w:ind w:left="360"/>
        <w:rPr>
          <w:rFonts w:cstheme="minorHAnsi"/>
          <w:iCs/>
          <w:shd w:val="clear" w:color="auto" w:fill="FFFFFF"/>
        </w:rPr>
      </w:pPr>
      <w:r w:rsidRPr="00176CCC">
        <w:rPr>
          <w:rFonts w:cstheme="minorHAnsi"/>
          <w:iCs/>
          <w:shd w:val="clear" w:color="auto" w:fill="FFFFFF"/>
        </w:rPr>
        <w:t>Bibliografie: [</w:t>
      </w:r>
      <w:r w:rsidR="00571C87">
        <w:rPr>
          <w:rFonts w:cstheme="minorHAnsi"/>
          <w:iCs/>
          <w:shd w:val="clear" w:color="auto" w:fill="FFFFFF"/>
        </w:rPr>
        <w:t>17</w:t>
      </w:r>
      <w:r>
        <w:rPr>
          <w:rFonts w:cstheme="minorHAnsi"/>
          <w:iCs/>
          <w:shd w:val="clear" w:color="auto" w:fill="FFFFFF"/>
        </w:rPr>
        <w:t>,</w:t>
      </w:r>
      <w:r w:rsidR="00571C87">
        <w:rPr>
          <w:rFonts w:cstheme="minorHAnsi"/>
          <w:iCs/>
          <w:shd w:val="clear" w:color="auto" w:fill="FFFFFF"/>
        </w:rPr>
        <w:t>19</w:t>
      </w:r>
      <w:r w:rsidRPr="00176CCC">
        <w:rPr>
          <w:rFonts w:cstheme="minorHAnsi"/>
          <w:iCs/>
          <w:shd w:val="clear" w:color="auto" w:fill="FFFFFF"/>
        </w:rPr>
        <w:t xml:space="preserve">] </w:t>
      </w:r>
    </w:p>
    <w:p w:rsidRPr="00A26F6B" w:rsidR="00EB3FC7" w:rsidP="00EB3FC7" w:rsidRDefault="00EB3FC7" w14:paraId="1392E25B" w14:textId="77777777"/>
    <w:p w:rsidRPr="00621ED6" w:rsidR="00EB3FC7" w:rsidP="00EB3FC7" w:rsidRDefault="00EB3FC7" w14:paraId="050272C9" w14:textId="77777777">
      <w:pPr>
        <w:pStyle w:val="ListParagraph"/>
        <w:numPr>
          <w:ilvl w:val="0"/>
          <w:numId w:val="6"/>
        </w:numPr>
        <w:rPr>
          <w:b/>
          <w:bCs/>
        </w:rPr>
      </w:pPr>
      <w:proofErr w:type="spellStart"/>
      <w:r>
        <w:rPr>
          <w:b/>
          <w:bCs/>
        </w:rPr>
        <w:t>kP</w:t>
      </w:r>
      <w:proofErr w:type="spellEnd"/>
      <w:r>
        <w:rPr>
          <w:b/>
          <w:bCs/>
        </w:rPr>
        <w:t xml:space="preserve"> Systems </w:t>
      </w:r>
      <w:proofErr w:type="spellStart"/>
      <w:r>
        <w:rPr>
          <w:b/>
          <w:bCs/>
        </w:rPr>
        <w:t>si</w:t>
      </w:r>
      <w:proofErr w:type="spellEnd"/>
      <w:r>
        <w:rPr>
          <w:b/>
          <w:bCs/>
        </w:rPr>
        <w:t xml:space="preserve"> </w:t>
      </w:r>
      <w:proofErr w:type="spellStart"/>
      <w:r w:rsidRPr="00621ED6">
        <w:rPr>
          <w:b/>
          <w:bCs/>
        </w:rPr>
        <w:t>KPWorkbench</w:t>
      </w:r>
      <w:proofErr w:type="spellEnd"/>
    </w:p>
    <w:p w:rsidR="00EB3FC7" w:rsidP="00EB3FC7" w:rsidRDefault="00EB3FC7" w14:paraId="49FA4590" w14:textId="77777777">
      <w:pPr>
        <w:pStyle w:val="ListParagraph"/>
        <w:numPr>
          <w:ilvl w:val="0"/>
          <w:numId w:val="9"/>
        </w:numPr>
        <w:jc w:val="both"/>
        <w:rPr>
          <w:rFonts w:cstheme="minorHAnsi"/>
          <w:bCs/>
          <w:iCs/>
          <w:shd w:val="clear" w:color="auto" w:fill="FFFFFF"/>
        </w:rPr>
      </w:pPr>
      <w:r>
        <w:rPr>
          <w:rFonts w:cstheme="minorHAnsi"/>
          <w:bCs/>
          <w:iCs/>
          <w:shd w:val="clear" w:color="auto" w:fill="FFFFFF"/>
        </w:rPr>
        <w:t>Prezentati modelul kP System si ilustrati acest formalism printr-un exemplu creat de echipa.</w:t>
      </w:r>
    </w:p>
    <w:p w:rsidR="00EB3FC7" w:rsidP="00EB3FC7" w:rsidRDefault="00EB3FC7" w14:paraId="214B762A" w14:textId="77777777">
      <w:pPr>
        <w:pStyle w:val="ListParagraph"/>
        <w:numPr>
          <w:ilvl w:val="0"/>
          <w:numId w:val="9"/>
        </w:numPr>
        <w:jc w:val="both"/>
        <w:rPr>
          <w:rFonts w:cstheme="minorHAnsi"/>
          <w:bCs/>
          <w:iCs/>
          <w:shd w:val="clear" w:color="auto" w:fill="FFFFFF"/>
        </w:rPr>
      </w:pPr>
      <w:r>
        <w:rPr>
          <w:rFonts w:cstheme="minorHAnsi"/>
          <w:bCs/>
          <w:iCs/>
          <w:shd w:val="clear" w:color="auto" w:fill="FFFFFF"/>
        </w:rPr>
        <w:t>Prezentati facilitatile KPWorkBench (modelare, simulare si verificare formala) pe exemplul anterior.</w:t>
      </w:r>
    </w:p>
    <w:p w:rsidR="00985311" w:rsidP="00EB3FC7" w:rsidRDefault="003C55E4" w14:paraId="089A3AD2" w14:textId="05749B53">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D26E1D" w:rsidR="00985311">
        <w:rPr>
          <w:rFonts w:cstheme="minorHAnsi"/>
          <w:bCs/>
          <w:iCs/>
          <w:shd w:val="clear" w:color="auto" w:fill="FFFFFF"/>
        </w:rPr>
        <w:t xml:space="preserve"> </w:t>
      </w:r>
    </w:p>
    <w:p w:rsidRPr="00D26E1D" w:rsidR="00EB3FC7" w:rsidP="00EB3FC7" w:rsidRDefault="00EB3FC7" w14:paraId="6700DC5B" w14:textId="265E8B3D">
      <w:pPr>
        <w:ind w:left="360"/>
        <w:rPr>
          <w:rFonts w:cstheme="minorHAnsi"/>
          <w:bCs/>
          <w:iCs/>
          <w:shd w:val="clear" w:color="auto" w:fill="FFFFFF"/>
        </w:rPr>
      </w:pPr>
      <w:r w:rsidRPr="00D26E1D">
        <w:rPr>
          <w:rFonts w:cstheme="minorHAnsi"/>
          <w:bCs/>
          <w:iCs/>
          <w:shd w:val="clear" w:color="auto" w:fill="FFFFFF"/>
        </w:rPr>
        <w:t xml:space="preserve">Bibliografie: </w:t>
      </w:r>
      <w:r>
        <w:rPr>
          <w:rFonts w:cstheme="minorHAnsi"/>
          <w:bCs/>
          <w:iCs/>
          <w:shd w:val="clear" w:color="auto" w:fill="FFFFFF"/>
        </w:rPr>
        <w:t>[</w:t>
      </w:r>
      <w:r w:rsidR="00571C87">
        <w:rPr>
          <w:rFonts w:cstheme="minorHAnsi"/>
          <w:bCs/>
          <w:iCs/>
          <w:shd w:val="clear" w:color="auto" w:fill="FFFFFF"/>
        </w:rPr>
        <w:t>20</w:t>
      </w:r>
      <w:r>
        <w:rPr>
          <w:rFonts w:cstheme="minorHAnsi"/>
          <w:bCs/>
          <w:iCs/>
          <w:shd w:val="clear" w:color="auto" w:fill="FFFFFF"/>
        </w:rPr>
        <w:t>,</w:t>
      </w:r>
      <w:r w:rsidR="00571C87">
        <w:rPr>
          <w:rFonts w:cstheme="minorHAnsi"/>
          <w:bCs/>
          <w:iCs/>
          <w:shd w:val="clear" w:color="auto" w:fill="FFFFFF"/>
        </w:rPr>
        <w:t>21</w:t>
      </w:r>
      <w:r>
        <w:rPr>
          <w:rFonts w:cstheme="minorHAnsi"/>
          <w:bCs/>
          <w:iCs/>
          <w:shd w:val="clear" w:color="auto" w:fill="FFFFFF"/>
        </w:rPr>
        <w:t>,</w:t>
      </w:r>
      <w:r w:rsidR="00571C87">
        <w:rPr>
          <w:rFonts w:cstheme="minorHAnsi"/>
          <w:bCs/>
          <w:iCs/>
          <w:shd w:val="clear" w:color="auto" w:fill="FFFFFF"/>
        </w:rPr>
        <w:t>22</w:t>
      </w:r>
      <w:r>
        <w:rPr>
          <w:rFonts w:cstheme="minorHAnsi"/>
          <w:bCs/>
          <w:iCs/>
          <w:shd w:val="clear" w:color="auto" w:fill="FFFFFF"/>
        </w:rPr>
        <w:t>]</w:t>
      </w:r>
    </w:p>
    <w:p w:rsidR="00EB3FC7" w:rsidP="00EB3FC7" w:rsidRDefault="00EB3FC7" w14:paraId="27128A9E" w14:textId="77777777">
      <w:pPr>
        <w:pStyle w:val="ListParagraph"/>
        <w:ind w:left="360"/>
        <w:rPr>
          <w:rFonts w:cstheme="minorHAnsi"/>
          <w:b/>
          <w:bCs/>
          <w:iCs/>
          <w:shd w:val="clear" w:color="auto" w:fill="FFFFFF"/>
        </w:rPr>
      </w:pPr>
    </w:p>
    <w:p w:rsidRPr="00AA2FC5" w:rsidR="00EB3FC7" w:rsidP="00EB3FC7" w:rsidRDefault="00EB3FC7" w14:paraId="0D5C9709" w14:textId="77777777">
      <w:pPr>
        <w:pStyle w:val="ListParagraph"/>
        <w:numPr>
          <w:ilvl w:val="0"/>
          <w:numId w:val="6"/>
        </w:numPr>
        <w:rPr>
          <w:rFonts w:cstheme="minorHAnsi"/>
          <w:b/>
          <w:bCs/>
          <w:iCs/>
          <w:shd w:val="clear" w:color="auto" w:fill="FFFFFF"/>
        </w:rPr>
      </w:pPr>
      <w:r w:rsidRPr="00AA2FC5">
        <w:rPr>
          <w:b/>
          <w:bCs/>
        </w:rPr>
        <w:t>Modeling and Verification of P Systems Using Rodin and ProB</w:t>
      </w:r>
    </w:p>
    <w:p w:rsidR="00EB3FC7" w:rsidP="00EB3FC7" w:rsidRDefault="00EB3FC7" w14:paraId="341ADA42" w14:textId="77777777">
      <w:pPr>
        <w:pStyle w:val="ListParagraph"/>
        <w:numPr>
          <w:ilvl w:val="0"/>
          <w:numId w:val="19"/>
        </w:numPr>
        <w:jc w:val="both"/>
        <w:rPr>
          <w:rFonts w:cstheme="minorHAnsi"/>
          <w:bCs/>
          <w:iCs/>
          <w:shd w:val="clear" w:color="auto" w:fill="FFFFFF"/>
        </w:rPr>
      </w:pPr>
      <w:r>
        <w:rPr>
          <w:rFonts w:cstheme="minorHAnsi"/>
          <w:bCs/>
          <w:iCs/>
          <w:shd w:val="clear" w:color="auto" w:fill="FFFFFF"/>
        </w:rPr>
        <w:t>Ilustrati printr-un exemplu reprezentarea in Event-B a unui P system.</w:t>
      </w:r>
    </w:p>
    <w:p w:rsidR="00EB3FC7" w:rsidP="00EB3FC7" w:rsidRDefault="00EB3FC7" w14:paraId="0533F357" w14:textId="77777777">
      <w:pPr>
        <w:pStyle w:val="ListParagraph"/>
        <w:numPr>
          <w:ilvl w:val="0"/>
          <w:numId w:val="19"/>
        </w:numPr>
        <w:rPr>
          <w:rFonts w:cstheme="minorHAnsi"/>
          <w:bCs/>
          <w:iCs/>
          <w:shd w:val="clear" w:color="auto" w:fill="FFFFFF"/>
        </w:rPr>
      </w:pPr>
      <w:r>
        <w:rPr>
          <w:rFonts w:cstheme="minorHAnsi"/>
          <w:bCs/>
          <w:iCs/>
          <w:shd w:val="clear" w:color="auto" w:fill="FFFFFF"/>
        </w:rPr>
        <w:t>Ilustrati pe exemplul anterior verificarea formala folosind ProB.</w:t>
      </w:r>
    </w:p>
    <w:p w:rsidR="00985311" w:rsidP="00EB3FC7" w:rsidRDefault="003C55E4" w14:paraId="5620A5A1" w14:textId="30A0D13E">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F05BB9" w:rsidR="00985311">
        <w:rPr>
          <w:rFonts w:cstheme="minorHAnsi"/>
          <w:bCs/>
          <w:iCs/>
          <w:shd w:val="clear" w:color="auto" w:fill="FFFFFF"/>
        </w:rPr>
        <w:t xml:space="preserve"> </w:t>
      </w:r>
    </w:p>
    <w:p w:rsidR="00EB3FC7" w:rsidP="00EB3FC7" w:rsidRDefault="00EB3FC7" w14:paraId="350B1085" w14:textId="7A027C5F">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23</w:t>
      </w:r>
      <w:r>
        <w:rPr>
          <w:rFonts w:cstheme="minorHAnsi"/>
          <w:bCs/>
          <w:iCs/>
          <w:shd w:val="clear" w:color="auto" w:fill="FFFFFF"/>
        </w:rPr>
        <w:t>,</w:t>
      </w:r>
      <w:r w:rsidR="00571C87">
        <w:rPr>
          <w:rFonts w:cstheme="minorHAnsi"/>
          <w:bCs/>
          <w:iCs/>
          <w:shd w:val="clear" w:color="auto" w:fill="FFFFFF"/>
        </w:rPr>
        <w:t>24</w:t>
      </w:r>
      <w:r>
        <w:rPr>
          <w:rFonts w:cstheme="minorHAnsi"/>
          <w:bCs/>
          <w:iCs/>
          <w:shd w:val="clear" w:color="auto" w:fill="FFFFFF"/>
        </w:rPr>
        <w:t>,</w:t>
      </w:r>
      <w:r w:rsidR="00571C87">
        <w:rPr>
          <w:rFonts w:cstheme="minorHAnsi"/>
          <w:bCs/>
          <w:iCs/>
          <w:shd w:val="clear" w:color="auto" w:fill="FFFFFF"/>
        </w:rPr>
        <w:t>25</w:t>
      </w:r>
      <w:r w:rsidRPr="000A41B1">
        <w:rPr>
          <w:rFonts w:cstheme="minorHAnsi"/>
          <w:bCs/>
          <w:iCs/>
          <w:shd w:val="clear" w:color="auto" w:fill="FFFFFF"/>
        </w:rPr>
        <w:t xml:space="preserve">] </w:t>
      </w:r>
    </w:p>
    <w:p w:rsidR="00EB3FC7" w:rsidP="00EB3FC7" w:rsidRDefault="00EB3FC7" w14:paraId="048595D6" w14:textId="77777777">
      <w:pPr>
        <w:rPr>
          <w:rFonts w:cstheme="minorHAnsi"/>
          <w:bCs/>
          <w:iCs/>
          <w:shd w:val="clear" w:color="auto" w:fill="FFFFFF"/>
        </w:rPr>
      </w:pPr>
    </w:p>
    <w:p w:rsidRPr="00AA2FC5" w:rsidR="00EB3FC7" w:rsidP="00EB3FC7" w:rsidRDefault="00EB3FC7" w14:paraId="13D1EC37" w14:textId="77777777">
      <w:pPr>
        <w:pStyle w:val="ListParagraph"/>
        <w:numPr>
          <w:ilvl w:val="0"/>
          <w:numId w:val="6"/>
        </w:numPr>
        <w:rPr>
          <w:rFonts w:cstheme="minorHAnsi"/>
          <w:b/>
          <w:bCs/>
          <w:iCs/>
          <w:shd w:val="clear" w:color="auto" w:fill="FFFFFF"/>
        </w:rPr>
      </w:pPr>
      <w:r>
        <w:rPr>
          <w:b/>
          <w:bCs/>
        </w:rPr>
        <w:t xml:space="preserve">Formal verification of </w:t>
      </w:r>
      <w:r w:rsidRPr="00AA2FC5">
        <w:rPr>
          <w:b/>
          <w:bCs/>
        </w:rPr>
        <w:t xml:space="preserve">P Systems Using </w:t>
      </w:r>
      <w:r>
        <w:rPr>
          <w:b/>
          <w:bCs/>
        </w:rPr>
        <w:t>NuSMV</w:t>
      </w:r>
    </w:p>
    <w:p w:rsidR="00EB3FC7" w:rsidP="00EB3FC7" w:rsidRDefault="00EB3FC7" w14:paraId="775FB9AB" w14:textId="77777777">
      <w:pPr>
        <w:pStyle w:val="ListParagraph"/>
        <w:numPr>
          <w:ilvl w:val="0"/>
          <w:numId w:val="19"/>
        </w:numPr>
        <w:jc w:val="both"/>
        <w:rPr>
          <w:rFonts w:cstheme="minorHAnsi"/>
          <w:bCs/>
          <w:iCs/>
          <w:shd w:val="clear" w:color="auto" w:fill="FFFFFF"/>
        </w:rPr>
      </w:pPr>
      <w:r>
        <w:rPr>
          <w:rFonts w:cstheme="minorHAnsi"/>
          <w:bCs/>
          <w:iCs/>
          <w:shd w:val="clear" w:color="auto" w:fill="FFFFFF"/>
        </w:rPr>
        <w:t>Ilustrati printr-un exemplu reprezentarea in SMV a unui t</w:t>
      </w:r>
      <w:r w:rsidRPr="00B72E45">
        <w:rPr>
          <w:rFonts w:cstheme="minorHAnsi"/>
          <w:bCs/>
          <w:iCs/>
          <w:shd w:val="clear" w:color="auto" w:fill="FFFFFF"/>
        </w:rPr>
        <w:t>ransformation-</w:t>
      </w:r>
      <w:r>
        <w:rPr>
          <w:rFonts w:cstheme="minorHAnsi"/>
          <w:bCs/>
          <w:iCs/>
          <w:shd w:val="clear" w:color="auto" w:fill="FFFFFF"/>
        </w:rPr>
        <w:t>c</w:t>
      </w:r>
      <w:r w:rsidRPr="00B72E45">
        <w:rPr>
          <w:rFonts w:cstheme="minorHAnsi"/>
          <w:bCs/>
          <w:iCs/>
          <w:shd w:val="clear" w:color="auto" w:fill="FFFFFF"/>
        </w:rPr>
        <w:t>ommunication</w:t>
      </w:r>
      <w:r>
        <w:rPr>
          <w:rFonts w:cstheme="minorHAnsi"/>
          <w:bCs/>
          <w:iCs/>
          <w:shd w:val="clear" w:color="auto" w:fill="FFFFFF"/>
        </w:rPr>
        <w:t xml:space="preserve"> P system.</w:t>
      </w:r>
    </w:p>
    <w:p w:rsidR="00EB3FC7" w:rsidP="00EB3FC7" w:rsidRDefault="00EB3FC7" w14:paraId="2E62BE19" w14:textId="77777777">
      <w:pPr>
        <w:pStyle w:val="ListParagraph"/>
        <w:numPr>
          <w:ilvl w:val="0"/>
          <w:numId w:val="19"/>
        </w:numPr>
        <w:rPr>
          <w:rFonts w:cstheme="minorHAnsi"/>
          <w:bCs/>
          <w:iCs/>
          <w:shd w:val="clear" w:color="auto" w:fill="FFFFFF"/>
        </w:rPr>
      </w:pPr>
      <w:r>
        <w:rPr>
          <w:rFonts w:cstheme="minorHAnsi"/>
          <w:bCs/>
          <w:iCs/>
          <w:shd w:val="clear" w:color="auto" w:fill="FFFFFF"/>
        </w:rPr>
        <w:t>Ilustrati pe exemplul anterior verificarea formala folosind NuSMV.</w:t>
      </w:r>
    </w:p>
    <w:p w:rsidR="00985311" w:rsidP="00EB3FC7" w:rsidRDefault="003C55E4" w14:paraId="08AB8BB6" w14:textId="102C2FB2">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F05BB9" w:rsidR="00985311">
        <w:rPr>
          <w:rFonts w:cstheme="minorHAnsi"/>
          <w:bCs/>
          <w:iCs/>
          <w:shd w:val="clear" w:color="auto" w:fill="FFFFFF"/>
        </w:rPr>
        <w:t xml:space="preserve"> </w:t>
      </w:r>
    </w:p>
    <w:p w:rsidR="00EB3FC7" w:rsidP="00EB3FC7" w:rsidRDefault="00EB3FC7" w14:paraId="1D238AFE" w14:textId="2D392285">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26</w:t>
      </w:r>
      <w:r>
        <w:rPr>
          <w:rFonts w:cstheme="minorHAnsi"/>
          <w:bCs/>
          <w:iCs/>
          <w:shd w:val="clear" w:color="auto" w:fill="FFFFFF"/>
        </w:rPr>
        <w:t>,</w:t>
      </w:r>
      <w:r w:rsidR="00571C87">
        <w:rPr>
          <w:rFonts w:cstheme="minorHAnsi"/>
          <w:bCs/>
          <w:iCs/>
          <w:shd w:val="clear" w:color="auto" w:fill="FFFFFF"/>
        </w:rPr>
        <w:t>27</w:t>
      </w:r>
      <w:r w:rsidRPr="000A41B1">
        <w:rPr>
          <w:rFonts w:cstheme="minorHAnsi"/>
          <w:bCs/>
          <w:iCs/>
          <w:shd w:val="clear" w:color="auto" w:fill="FFFFFF"/>
        </w:rPr>
        <w:t xml:space="preserve">] </w:t>
      </w:r>
    </w:p>
    <w:p w:rsidR="00EB3FC7" w:rsidP="00EB3FC7" w:rsidRDefault="00EB3FC7" w14:paraId="7797F7CE" w14:textId="77777777">
      <w:pPr>
        <w:rPr>
          <w:rFonts w:cstheme="minorHAnsi"/>
          <w:bCs/>
          <w:iCs/>
          <w:shd w:val="clear" w:color="auto" w:fill="FFFFFF"/>
        </w:rPr>
      </w:pPr>
    </w:p>
    <w:p w:rsidRPr="00AA2FC5" w:rsidR="00EB3FC7" w:rsidP="6C5D3DEE" w:rsidRDefault="00EB3FC7" w14:paraId="1C0A8942" w14:textId="4687F620">
      <w:pPr>
        <w:pStyle w:val="ListParagraph"/>
        <w:numPr>
          <w:ilvl w:val="0"/>
          <w:numId w:val="6"/>
        </w:numPr>
        <w:rPr>
          <w:rFonts w:cs="Calibri" w:cstheme="minorAscii"/>
          <w:b w:val="1"/>
          <w:bCs w:val="1"/>
          <w:shd w:val="clear" w:color="auto" w:fill="FFFFFF"/>
        </w:rPr>
      </w:pPr>
      <w:r w:rsidRPr="6C5D3DEE" w:rsidR="253901AD">
        <w:rPr>
          <w:b w:val="1"/>
          <w:bCs w:val="1"/>
        </w:rPr>
        <w:t>Model</w:t>
      </w:r>
      <w:r w:rsidRPr="6C5D3DEE" w:rsidR="253901AD">
        <w:rPr>
          <w:b w:val="1"/>
          <w:bCs w:val="1"/>
        </w:rPr>
        <w:t xml:space="preserve"> c</w:t>
      </w:r>
      <w:r w:rsidRPr="6C5D3DEE" w:rsidR="253901AD">
        <w:rPr>
          <w:b w:val="1"/>
          <w:bCs w:val="1"/>
        </w:rPr>
        <w:t>hecking</w:t>
      </w:r>
      <w:r w:rsidRPr="6C5D3DEE" w:rsidR="253901AD">
        <w:rPr>
          <w:b w:val="1"/>
          <w:bCs w:val="1"/>
        </w:rPr>
        <w:t xml:space="preserve"> b</w:t>
      </w:r>
      <w:r w:rsidRPr="6C5D3DEE" w:rsidR="253901AD">
        <w:rPr>
          <w:b w:val="1"/>
          <w:bCs w:val="1"/>
        </w:rPr>
        <w:t>ased</w:t>
      </w:r>
      <w:r w:rsidRPr="6C5D3DEE" w:rsidR="253901AD">
        <w:rPr>
          <w:b w:val="1"/>
          <w:bCs w:val="1"/>
        </w:rPr>
        <w:t xml:space="preserve"> t</w:t>
      </w:r>
      <w:r w:rsidRPr="6C5D3DEE" w:rsidR="253901AD">
        <w:rPr>
          <w:b w:val="1"/>
          <w:bCs w:val="1"/>
        </w:rPr>
        <w:t>est</w:t>
      </w:r>
      <w:r w:rsidRPr="6C5D3DEE" w:rsidR="253901AD">
        <w:rPr>
          <w:b w:val="1"/>
          <w:bCs w:val="1"/>
        </w:rPr>
        <w:t xml:space="preserve"> g</w:t>
      </w:r>
      <w:r w:rsidRPr="6C5D3DEE" w:rsidR="253901AD">
        <w:rPr>
          <w:b w:val="1"/>
          <w:bCs w:val="1"/>
        </w:rPr>
        <w:t xml:space="preserve">eneration </w:t>
      </w:r>
      <w:r w:rsidRPr="6C5D3DEE" w:rsidR="253901AD">
        <w:rPr>
          <w:b w:val="1"/>
          <w:bCs w:val="1"/>
        </w:rPr>
        <w:t>from</w:t>
      </w:r>
      <w:r w:rsidRPr="6C5D3DEE" w:rsidR="4F443125">
        <w:rPr>
          <w:b w:val="1"/>
          <w:bCs w:val="1"/>
        </w:rPr>
        <w:t xml:space="preserve"> </w:t>
      </w:r>
      <w:r w:rsidRPr="6C5D3DEE" w:rsidR="253901AD">
        <w:rPr>
          <w:b w:val="1"/>
          <w:bCs w:val="1"/>
        </w:rPr>
        <w:t>P</w:t>
      </w:r>
      <w:r w:rsidRPr="6C5D3DEE" w:rsidR="253901AD">
        <w:rPr>
          <w:b w:val="1"/>
          <w:bCs w:val="1"/>
        </w:rPr>
        <w:t xml:space="preserve"> s</w:t>
      </w:r>
      <w:r w:rsidRPr="6C5D3DEE" w:rsidR="253901AD">
        <w:rPr>
          <w:b w:val="1"/>
          <w:bCs w:val="1"/>
        </w:rPr>
        <w:t>ystems</w:t>
      </w:r>
    </w:p>
    <w:p w:rsidR="00EB3FC7" w:rsidP="00EB3FC7" w:rsidRDefault="00EB3FC7" w14:paraId="5B406059" w14:textId="77777777">
      <w:pPr>
        <w:pStyle w:val="ListParagraph"/>
        <w:numPr>
          <w:ilvl w:val="0"/>
          <w:numId w:val="19"/>
        </w:numPr>
        <w:jc w:val="both"/>
        <w:rPr>
          <w:rFonts w:cstheme="minorHAnsi"/>
          <w:bCs/>
          <w:iCs/>
          <w:shd w:val="clear" w:color="auto" w:fill="FFFFFF"/>
        </w:rPr>
      </w:pPr>
      <w:r>
        <w:rPr>
          <w:rFonts w:cstheme="minorHAnsi"/>
          <w:bCs/>
          <w:iCs/>
          <w:shd w:val="clear" w:color="auto" w:fill="FFFFFF"/>
        </w:rPr>
        <w:t>Prezentati criteriile de acoperire rule coverage si context-dependent rule coverage si ilustrati aceste tipuri de acoperire cu un exemplu creat de echipa.</w:t>
      </w:r>
    </w:p>
    <w:p w:rsidR="00EB3FC7" w:rsidP="00EB3FC7" w:rsidRDefault="00EB3FC7" w14:paraId="4FBD1916" w14:textId="77777777">
      <w:pPr>
        <w:pStyle w:val="ListParagraph"/>
        <w:numPr>
          <w:ilvl w:val="0"/>
          <w:numId w:val="19"/>
        </w:numPr>
        <w:jc w:val="both"/>
        <w:rPr>
          <w:rFonts w:cstheme="minorHAnsi"/>
          <w:bCs/>
          <w:iCs/>
          <w:shd w:val="clear" w:color="auto" w:fill="FFFFFF"/>
        </w:rPr>
      </w:pPr>
      <w:r>
        <w:rPr>
          <w:rFonts w:cstheme="minorHAnsi"/>
          <w:bCs/>
          <w:iCs/>
          <w:shd w:val="clear" w:color="auto" w:fill="FFFFFF"/>
        </w:rPr>
        <w:t>Aratati cum pot fi generate teste pentru criteriile de acoperire mai sus mentionate si generati teste pentru exemplul de mai sus folosind NuSMV.</w:t>
      </w:r>
    </w:p>
    <w:p w:rsidR="00985311" w:rsidP="00EB3FC7" w:rsidRDefault="003C55E4" w14:paraId="338FAB9A" w14:textId="3670B64E">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F05BB9" w:rsidR="00985311">
        <w:rPr>
          <w:rFonts w:cstheme="minorHAnsi"/>
          <w:bCs/>
          <w:iCs/>
          <w:shd w:val="clear" w:color="auto" w:fill="FFFFFF"/>
        </w:rPr>
        <w:t xml:space="preserve"> </w:t>
      </w:r>
    </w:p>
    <w:p w:rsidR="47931D46" w:rsidP="002E4D42" w:rsidRDefault="00EB3FC7" w14:paraId="7D7D0ABB" w14:textId="11EDB0A3">
      <w:pPr>
        <w:ind w:left="360"/>
        <w:rPr>
          <w:rFonts w:cstheme="minorHAnsi"/>
          <w:bCs/>
          <w:iCs/>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27</w:t>
      </w:r>
      <w:r>
        <w:rPr>
          <w:rFonts w:cstheme="minorHAnsi"/>
          <w:bCs/>
          <w:iCs/>
          <w:shd w:val="clear" w:color="auto" w:fill="FFFFFF"/>
        </w:rPr>
        <w:t>,</w:t>
      </w:r>
      <w:r w:rsidR="00571C87">
        <w:rPr>
          <w:rFonts w:cstheme="minorHAnsi"/>
          <w:bCs/>
          <w:iCs/>
          <w:shd w:val="clear" w:color="auto" w:fill="FFFFFF"/>
        </w:rPr>
        <w:t>28</w:t>
      </w:r>
      <w:r w:rsidRPr="000A41B1">
        <w:rPr>
          <w:rFonts w:cstheme="minorHAnsi"/>
          <w:bCs/>
          <w:iCs/>
          <w:shd w:val="clear" w:color="auto" w:fill="FFFFFF"/>
        </w:rPr>
        <w:t>]</w:t>
      </w:r>
    </w:p>
    <w:p w:rsidR="002E4D42" w:rsidP="002E4D42" w:rsidRDefault="002E4D42" w14:paraId="669E10EA" w14:textId="58FBC795">
      <w:pPr>
        <w:ind w:left="360"/>
        <w:rPr>
          <w:rFonts w:cstheme="minorHAnsi"/>
          <w:bCs/>
          <w:iCs/>
          <w:shd w:val="clear" w:color="auto" w:fill="FFFFFF"/>
        </w:rPr>
      </w:pPr>
    </w:p>
    <w:p w:rsidR="002E4D42" w:rsidP="002E4D42" w:rsidRDefault="002E4D42" w14:paraId="4E249285" w14:textId="6C15C7AA">
      <w:pPr>
        <w:ind w:left="360"/>
        <w:rPr>
          <w:rFonts w:cstheme="minorHAnsi"/>
          <w:bCs/>
          <w:iCs/>
          <w:shd w:val="clear" w:color="auto" w:fill="FFFFFF"/>
        </w:rPr>
      </w:pPr>
    </w:p>
    <w:p w:rsidR="003E250B" w:rsidP="003E250B" w:rsidRDefault="003E250B" w14:paraId="37F10367" w14:textId="77777777">
      <w:pPr>
        <w:pStyle w:val="ListParagraph"/>
        <w:numPr>
          <w:ilvl w:val="0"/>
          <w:numId w:val="14"/>
        </w:numPr>
      </w:pPr>
      <w:r>
        <w:rPr>
          <w:b/>
          <w:bCs/>
        </w:rPr>
        <w:lastRenderedPageBreak/>
        <w:t>Membrane Computing Applications</w:t>
      </w:r>
      <w:r>
        <w:t xml:space="preserve"> - </w:t>
      </w:r>
      <w:proofErr w:type="spellStart"/>
      <w:r>
        <w:t>prezentarea</w:t>
      </w:r>
      <w:proofErr w:type="spellEnd"/>
      <w:r>
        <w:t xml:space="preserve"> </w:t>
      </w:r>
      <w:proofErr w:type="spellStart"/>
      <w:r>
        <w:t>acestor</w:t>
      </w:r>
      <w:proofErr w:type="spellEnd"/>
      <w:r>
        <w:t xml:space="preserve"> </w:t>
      </w:r>
      <w:proofErr w:type="spellStart"/>
      <w:r>
        <w:t>teme</w:t>
      </w:r>
      <w:proofErr w:type="spellEnd"/>
      <w:r>
        <w:t xml:space="preserve"> se </w:t>
      </w:r>
      <w:proofErr w:type="spellStart"/>
      <w:r>
        <w:t>va</w:t>
      </w:r>
      <w:proofErr w:type="spellEnd"/>
      <w:r>
        <w:t xml:space="preserve"> face la </w:t>
      </w:r>
      <w:proofErr w:type="spellStart"/>
      <w:r>
        <w:t>laborator</w:t>
      </w:r>
      <w:proofErr w:type="spellEnd"/>
    </w:p>
    <w:p w:rsidR="002E4D42" w:rsidP="002E4D42" w:rsidRDefault="002E4D42" w14:paraId="1A99AC50" w14:textId="14742DBD">
      <w:pPr>
        <w:ind w:left="360"/>
        <w:rPr>
          <w:rFonts w:cstheme="minorHAnsi"/>
          <w:bCs/>
          <w:iCs/>
          <w:shd w:val="clear" w:color="auto" w:fill="FFFFFF"/>
        </w:rPr>
      </w:pPr>
    </w:p>
    <w:p w:rsidRPr="00BF5C49" w:rsidR="002E4D42" w:rsidP="002E4D42" w:rsidRDefault="002E4D42" w14:paraId="61C0ED8A" w14:textId="67B45DF0">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Spiking Neural Networks (SNNs) for classification</w:t>
      </w:r>
    </w:p>
    <w:p w:rsidR="002E4D42" w:rsidP="002E4D42" w:rsidRDefault="002E4D42" w14:paraId="5177EEFC" w14:textId="4EB15BAC">
      <w:pPr>
        <w:pStyle w:val="ListParagraph"/>
        <w:numPr>
          <w:ilvl w:val="0"/>
          <w:numId w:val="22"/>
        </w:numPr>
        <w:rPr>
          <w:rFonts w:cstheme="minorHAnsi"/>
          <w:bCs/>
          <w:iCs/>
          <w:shd w:val="clear" w:color="auto" w:fill="FFFFFF"/>
          <w:lang w:val="ro-RO"/>
        </w:rPr>
      </w:pPr>
      <w:r>
        <w:rPr>
          <w:rFonts w:cstheme="minorHAnsi"/>
          <w:bCs/>
          <w:iCs/>
          <w:shd w:val="clear" w:color="auto" w:fill="FFFFFF"/>
          <w:lang w:val="ro-RO"/>
        </w:rPr>
        <w:t>Prezentați conceptul de SNN</w:t>
      </w:r>
      <w:r w:rsidR="00D90172">
        <w:rPr>
          <w:rFonts w:cstheme="minorHAnsi"/>
          <w:bCs/>
          <w:iCs/>
          <w:shd w:val="clear" w:color="auto" w:fill="FFFFFF"/>
          <w:lang w:val="ro-RO"/>
        </w:rPr>
        <w:t>.</w:t>
      </w:r>
    </w:p>
    <w:p w:rsidR="00D90172" w:rsidP="00D90172" w:rsidRDefault="00D90172" w14:paraId="57CDE37B" w14:textId="5021480E">
      <w:pPr>
        <w:pStyle w:val="ListParagraph"/>
        <w:numPr>
          <w:ilvl w:val="0"/>
          <w:numId w:val="22"/>
        </w:numPr>
        <w:rPr>
          <w:rFonts w:cstheme="minorHAnsi"/>
          <w:bCs/>
          <w:iCs/>
          <w:shd w:val="clear" w:color="auto" w:fill="FFFFFF"/>
          <w:lang w:val="ro-RO"/>
        </w:rPr>
      </w:pPr>
      <w:r>
        <w:rPr>
          <w:rFonts w:cstheme="minorHAnsi"/>
          <w:bCs/>
          <w:iCs/>
          <w:shd w:val="clear" w:color="auto" w:fill="FFFFFF"/>
          <w:lang w:val="ro-RO"/>
        </w:rPr>
        <w:t xml:space="preserve">Implementați un PoC folosind un simulator pentru SNN clasificarea dataset-ului MNIST. </w:t>
      </w:r>
    </w:p>
    <w:p w:rsidRPr="00D90172" w:rsidR="00D90172" w:rsidP="00D90172" w:rsidRDefault="00D90172" w14:paraId="4207179E" w14:textId="2FA1A5D6">
      <w:pPr>
        <w:rPr>
          <w:rFonts w:cstheme="minorHAnsi"/>
          <w:bCs/>
          <w:iCs/>
          <w:shd w:val="clear" w:color="auto" w:fill="FFFFFF"/>
        </w:rPr>
      </w:pPr>
      <w:r>
        <w:rPr>
          <w:rFonts w:cstheme="minorHAnsi"/>
          <w:bCs/>
          <w:iCs/>
          <w:shd w:val="clear" w:color="auto" w:fill="FFFFFF"/>
        </w:rPr>
        <w:t xml:space="preserve">       </w:t>
      </w:r>
      <w:proofErr w:type="spellStart"/>
      <w:r w:rsidRPr="00D90172">
        <w:rPr>
          <w:rFonts w:cstheme="minorHAnsi"/>
          <w:bCs/>
          <w:iCs/>
          <w:shd w:val="clear" w:color="auto" w:fill="FFFFFF"/>
        </w:rPr>
        <w:t>M</w:t>
      </w:r>
      <w:r w:rsidR="0051733E">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r w:rsidRPr="00D90172">
        <w:rPr>
          <w:rFonts w:cstheme="minorHAnsi"/>
          <w:bCs/>
          <w:iCs/>
          <w:shd w:val="clear" w:color="auto" w:fill="FFFFFF"/>
        </w:rPr>
        <w:t xml:space="preserve"> </w:t>
      </w:r>
    </w:p>
    <w:p w:rsidR="00D90172" w:rsidP="00D90172" w:rsidRDefault="00D90172" w14:paraId="2521EC21" w14:textId="6F8F175C">
      <w:pPr>
        <w:rPr>
          <w:rFonts w:cstheme="minorHAnsi"/>
          <w:bCs/>
          <w:iCs/>
          <w:shd w:val="clear" w:color="auto" w:fill="FFFFFF"/>
        </w:rPr>
      </w:pPr>
      <w:r>
        <w:rPr>
          <w:rFonts w:cstheme="minorHAnsi"/>
          <w:bCs/>
          <w:iCs/>
          <w:shd w:val="clear" w:color="auto" w:fill="FFFFFF"/>
          <w:lang w:val="ro-RO"/>
        </w:rPr>
        <w:t xml:space="preserve">       </w:t>
      </w:r>
      <w:r w:rsidRPr="00D90172">
        <w:rPr>
          <w:rFonts w:cstheme="minorHAnsi"/>
          <w:bCs/>
          <w:iCs/>
          <w:shd w:val="clear" w:color="auto" w:fill="FFFFFF"/>
        </w:rPr>
        <w:t>Bibliografie: [</w:t>
      </w:r>
      <w:r>
        <w:rPr>
          <w:rFonts w:cstheme="minorHAnsi"/>
          <w:bCs/>
          <w:iCs/>
          <w:shd w:val="clear" w:color="auto" w:fill="FFFFFF"/>
        </w:rPr>
        <w:t>29, 30, 31, 32</w:t>
      </w:r>
      <w:r w:rsidR="00230095">
        <w:rPr>
          <w:rFonts w:cstheme="minorHAnsi"/>
          <w:bCs/>
          <w:iCs/>
          <w:shd w:val="clear" w:color="auto" w:fill="FFFFFF"/>
        </w:rPr>
        <w:t>, 33</w:t>
      </w:r>
      <w:r w:rsidRPr="00D90172">
        <w:rPr>
          <w:rFonts w:cstheme="minorHAnsi"/>
          <w:bCs/>
          <w:iCs/>
          <w:shd w:val="clear" w:color="auto" w:fill="FFFFFF"/>
        </w:rPr>
        <w:t>]</w:t>
      </w:r>
    </w:p>
    <w:p w:rsidR="00D90172" w:rsidP="00D90172" w:rsidRDefault="00D90172" w14:paraId="5DFB0F03" w14:textId="4BFBB0B7">
      <w:pPr>
        <w:rPr>
          <w:rFonts w:cstheme="minorHAnsi"/>
          <w:bCs/>
          <w:iCs/>
          <w:shd w:val="clear" w:color="auto" w:fill="FFFFFF"/>
          <w:lang w:val="ro-RO"/>
        </w:rPr>
      </w:pPr>
      <w:r>
        <w:rPr>
          <w:rFonts w:cstheme="minorHAnsi"/>
          <w:bCs/>
          <w:iCs/>
          <w:shd w:val="clear" w:color="auto" w:fill="FFFFFF"/>
          <w:lang w:val="ro-RO"/>
        </w:rPr>
        <w:t xml:space="preserve">       Resurse: </w:t>
      </w:r>
      <w:hyperlink w:history="1" r:id="rId7">
        <w:r w:rsidRPr="00F72639">
          <w:rPr>
            <w:rStyle w:val="Hyperlink"/>
            <w:rFonts w:cstheme="minorHAnsi"/>
            <w:bCs/>
            <w:iCs/>
            <w:shd w:val="clear" w:color="auto" w:fill="FFFFFF"/>
            <w:lang w:val="ro-RO"/>
          </w:rPr>
          <w:t>https://github.com/jeshraghian/snntorch</w:t>
        </w:r>
      </w:hyperlink>
      <w:r>
        <w:rPr>
          <w:rFonts w:cstheme="minorHAnsi"/>
          <w:bCs/>
          <w:iCs/>
          <w:shd w:val="clear" w:color="auto" w:fill="FFFFFF"/>
          <w:lang w:val="ro-RO"/>
        </w:rPr>
        <w:t xml:space="preserve">, </w:t>
      </w:r>
      <w:hyperlink w:history="1" r:id="rId8">
        <w:r w:rsidRPr="00F72639">
          <w:rPr>
            <w:rStyle w:val="Hyperlink"/>
            <w:rFonts w:cstheme="minorHAnsi"/>
            <w:bCs/>
            <w:iCs/>
            <w:shd w:val="clear" w:color="auto" w:fill="FFFFFF"/>
            <w:lang w:val="ro-RO"/>
          </w:rPr>
          <w:t>https://www.kaggle.com/code/dlarionov/mnist-spiking-neural-network</w:t>
        </w:r>
      </w:hyperlink>
    </w:p>
    <w:p w:rsidR="00D90172" w:rsidP="00D90172" w:rsidRDefault="00D90172" w14:paraId="402FA36E" w14:textId="11B73ABE">
      <w:pPr>
        <w:rPr>
          <w:rFonts w:cstheme="minorHAnsi"/>
          <w:bCs/>
          <w:iCs/>
          <w:shd w:val="clear" w:color="auto" w:fill="FFFFFF"/>
          <w:lang w:val="ro-RO"/>
        </w:rPr>
      </w:pPr>
    </w:p>
    <w:p w:rsidRPr="00BF5C49" w:rsidR="00D90172" w:rsidP="00D90172" w:rsidRDefault="00D90172" w14:paraId="3D5551D5" w14:textId="50792F68">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Membrane algorithms</w:t>
      </w:r>
    </w:p>
    <w:p w:rsidR="00D90172" w:rsidP="00D90172" w:rsidRDefault="00D90172" w14:paraId="541C9607" w14:textId="599B27CD">
      <w:pPr>
        <w:pStyle w:val="ListParagraph"/>
        <w:numPr>
          <w:ilvl w:val="0"/>
          <w:numId w:val="23"/>
        </w:numPr>
        <w:rPr>
          <w:rFonts w:cstheme="minorHAnsi"/>
          <w:bCs/>
          <w:iCs/>
          <w:shd w:val="clear" w:color="auto" w:fill="FFFFFF"/>
          <w:lang w:val="ro-RO"/>
        </w:rPr>
      </w:pPr>
      <w:r>
        <w:rPr>
          <w:rFonts w:cstheme="minorHAnsi"/>
          <w:bCs/>
          <w:iCs/>
          <w:shd w:val="clear" w:color="auto" w:fill="FFFFFF"/>
          <w:lang w:val="ro-RO"/>
        </w:rPr>
        <w:t xml:space="preserve">Prezentați algoritmii de mebrane computing precum și aplicațiile acestora. </w:t>
      </w:r>
    </w:p>
    <w:p w:rsidR="00BB7A54" w:rsidP="00BB7A54" w:rsidRDefault="00BB7A54" w14:paraId="464C4321" w14:textId="70CBA842">
      <w:pPr>
        <w:pStyle w:val="ListParagraph"/>
        <w:numPr>
          <w:ilvl w:val="0"/>
          <w:numId w:val="23"/>
        </w:numPr>
        <w:rPr>
          <w:rFonts w:cstheme="minorHAnsi"/>
          <w:bCs/>
          <w:iCs/>
          <w:shd w:val="clear" w:color="auto" w:fill="FFFFFF"/>
          <w:lang w:val="ro-RO"/>
        </w:rPr>
      </w:pPr>
      <w:r>
        <w:rPr>
          <w:rFonts w:cstheme="minorHAnsi"/>
          <w:bCs/>
          <w:iCs/>
          <w:shd w:val="clear" w:color="auto" w:fill="FFFFFF"/>
          <w:lang w:val="ro-RO"/>
        </w:rPr>
        <w:t xml:space="preserve">Implementați un PoC pentru a studia experimental eficiența algoritmilor de membrane computing în comparație cu abordările clasice. </w:t>
      </w:r>
    </w:p>
    <w:p w:rsidR="00BB7A54" w:rsidP="00BB7A54" w:rsidRDefault="00BB7A54" w14:paraId="5002F10C" w14:textId="7A93EE82">
      <w:pPr>
        <w:rPr>
          <w:rFonts w:cstheme="minorHAnsi"/>
          <w:bCs/>
          <w:iCs/>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sidR="0051733E">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r w:rsidRPr="00D90172">
        <w:rPr>
          <w:rFonts w:cstheme="minorHAnsi"/>
          <w:bCs/>
          <w:iCs/>
          <w:shd w:val="clear" w:color="auto" w:fill="FFFFFF"/>
        </w:rPr>
        <w:t xml:space="preserve"> </w:t>
      </w:r>
    </w:p>
    <w:p w:rsidR="00BB7A54" w:rsidP="00BB7A54" w:rsidRDefault="00BB7A54" w14:paraId="336B89E7" w14:textId="1350EF18">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rPr>
        <w:t>34, 35, 36, 37</w:t>
      </w:r>
      <w:r w:rsidRPr="00D90172">
        <w:rPr>
          <w:rFonts w:cstheme="minorHAnsi"/>
          <w:bCs/>
          <w:iCs/>
          <w:shd w:val="clear" w:color="auto" w:fill="FFFFFF"/>
        </w:rPr>
        <w:t>]</w:t>
      </w:r>
    </w:p>
    <w:p w:rsidR="00BB7A54" w:rsidP="00BB7A54" w:rsidRDefault="00BB7A54" w14:paraId="22F11FB9" w14:textId="175AB1EF">
      <w:pPr>
        <w:rPr>
          <w:rFonts w:cstheme="minorHAnsi"/>
          <w:bCs/>
          <w:iCs/>
          <w:shd w:val="clear" w:color="auto" w:fill="FFFFFF"/>
          <w:lang w:val="ro-RO"/>
        </w:rPr>
      </w:pPr>
    </w:p>
    <w:p w:rsidRPr="00BF5C49" w:rsidR="00BB7A54" w:rsidP="00BB7A54" w:rsidRDefault="0051733E" w14:paraId="0D68DA5F" w14:textId="2EE2FB8B">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Neural </w:t>
      </w:r>
      <w:r w:rsidRPr="00BF5C49" w:rsidR="00BB7A54">
        <w:rPr>
          <w:rFonts w:cstheme="minorHAnsi"/>
          <w:b/>
          <w:bCs/>
          <w:iCs/>
          <w:shd w:val="clear" w:color="auto" w:fill="FFFFFF"/>
          <w:lang w:val="ro-RO"/>
        </w:rPr>
        <w:t xml:space="preserve">cryptography </w:t>
      </w:r>
    </w:p>
    <w:p w:rsidR="00BB7A54" w:rsidP="00BB7A54" w:rsidRDefault="00BB7A54" w14:paraId="3E2B996B" w14:textId="0A2877FC">
      <w:pPr>
        <w:pStyle w:val="ListParagraph"/>
        <w:numPr>
          <w:ilvl w:val="0"/>
          <w:numId w:val="24"/>
        </w:numPr>
        <w:rPr>
          <w:rFonts w:cstheme="minorHAnsi"/>
          <w:bCs/>
          <w:iCs/>
          <w:shd w:val="clear" w:color="auto" w:fill="FFFFFF"/>
          <w:lang w:val="ro-RO"/>
        </w:rPr>
      </w:pPr>
      <w:r>
        <w:rPr>
          <w:rFonts w:cstheme="minorHAnsi"/>
          <w:bCs/>
          <w:iCs/>
          <w:shd w:val="clear" w:color="auto" w:fill="FFFFFF"/>
          <w:lang w:val="ro-RO"/>
        </w:rPr>
        <w:t xml:space="preserve">Prezentați </w:t>
      </w:r>
      <w:r w:rsidR="0051733E">
        <w:rPr>
          <w:rFonts w:cstheme="minorHAnsi"/>
          <w:bCs/>
          <w:iCs/>
          <w:shd w:val="clear" w:color="auto" w:fill="FFFFFF"/>
          <w:lang w:val="ro-RO"/>
        </w:rPr>
        <w:t>conceptul de neural cryptography.</w:t>
      </w:r>
    </w:p>
    <w:p w:rsidR="00BB7A54" w:rsidP="00BB7A54" w:rsidRDefault="00BB7A54" w14:paraId="614185BA" w14:textId="52A9ACE5">
      <w:pPr>
        <w:pStyle w:val="ListParagraph"/>
        <w:numPr>
          <w:ilvl w:val="0"/>
          <w:numId w:val="24"/>
        </w:numPr>
        <w:rPr>
          <w:rFonts w:cstheme="minorHAnsi"/>
          <w:bCs/>
          <w:iCs/>
          <w:shd w:val="clear" w:color="auto" w:fill="FFFFFF"/>
          <w:lang w:val="ro-RO"/>
        </w:rPr>
      </w:pPr>
      <w:r>
        <w:rPr>
          <w:rFonts w:cstheme="minorHAnsi"/>
          <w:bCs/>
          <w:iCs/>
          <w:shd w:val="clear" w:color="auto" w:fill="FFFFFF"/>
          <w:lang w:val="ro-RO"/>
        </w:rPr>
        <w:t>I</w:t>
      </w:r>
      <w:r w:rsidR="0051733E">
        <w:rPr>
          <w:rFonts w:cstheme="minorHAnsi"/>
          <w:bCs/>
          <w:iCs/>
          <w:shd w:val="clear" w:color="auto" w:fill="FFFFFF"/>
          <w:lang w:val="ro-RO"/>
        </w:rPr>
        <w:t>ntegrați un protocol de key agreement bazat pe sincronizare neuronală în implementarea unui sistem open-source (wireguard, signal, TLS, etc.)</w:t>
      </w:r>
    </w:p>
    <w:p w:rsidR="0051733E" w:rsidP="0051733E" w:rsidRDefault="0051733E" w14:paraId="5D5EF050" w14:textId="600D6C13">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sidR="00677575">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rsidR="0051733E" w:rsidP="0051733E" w:rsidRDefault="0051733E" w14:paraId="47D275DE" w14:textId="7DF7FF26">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lang w:val="ro-RO"/>
        </w:rPr>
        <w:t>38, 39, 40, 41, 42</w:t>
      </w:r>
      <w:r w:rsidRPr="00D90172">
        <w:rPr>
          <w:rFonts w:cstheme="minorHAnsi"/>
          <w:bCs/>
          <w:iCs/>
          <w:shd w:val="clear" w:color="auto" w:fill="FFFFFF"/>
        </w:rPr>
        <w:t>]</w:t>
      </w:r>
    </w:p>
    <w:p w:rsidR="00677575" w:rsidP="0051733E" w:rsidRDefault="00677575" w14:paraId="2E044460" w14:textId="74BFDC2E">
      <w:pPr>
        <w:rPr>
          <w:rFonts w:cstheme="minorHAnsi"/>
          <w:bCs/>
          <w:iCs/>
          <w:shd w:val="clear" w:color="auto" w:fill="FFFFFF"/>
        </w:rPr>
      </w:pPr>
    </w:p>
    <w:p w:rsidRPr="00BF5C49" w:rsidR="00677575" w:rsidP="00677575" w:rsidRDefault="00677575" w14:paraId="7F6ED196" w14:textId="60521FFB">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Membrane computing for cryptanalysis</w:t>
      </w:r>
    </w:p>
    <w:p w:rsidR="00677575" w:rsidP="00677575" w:rsidRDefault="00677575" w14:paraId="49A1C3FD" w14:textId="56023641">
      <w:pPr>
        <w:pStyle w:val="ListParagraph"/>
        <w:numPr>
          <w:ilvl w:val="0"/>
          <w:numId w:val="25"/>
        </w:numPr>
        <w:rPr>
          <w:rFonts w:cstheme="minorHAnsi"/>
          <w:bCs/>
          <w:iCs/>
          <w:shd w:val="clear" w:color="auto" w:fill="FFFFFF"/>
          <w:lang w:val="ro-RO"/>
        </w:rPr>
      </w:pPr>
      <w:r>
        <w:rPr>
          <w:rFonts w:cstheme="minorHAnsi"/>
          <w:bCs/>
          <w:iCs/>
          <w:shd w:val="clear" w:color="auto" w:fill="FFFFFF"/>
          <w:lang w:val="ro-RO"/>
        </w:rPr>
        <w:t>Prezentați algoritmii de membrane computing folosiți pentru criptanaliză.</w:t>
      </w:r>
    </w:p>
    <w:p w:rsidR="00677575" w:rsidP="00677575" w:rsidRDefault="00677575" w14:paraId="2DE8384D" w14:textId="44CC0EAD">
      <w:pPr>
        <w:pStyle w:val="ListParagraph"/>
        <w:numPr>
          <w:ilvl w:val="0"/>
          <w:numId w:val="25"/>
        </w:numPr>
        <w:rPr>
          <w:rFonts w:cstheme="minorHAnsi"/>
          <w:bCs/>
          <w:iCs/>
          <w:shd w:val="clear" w:color="auto" w:fill="FFFFFF"/>
          <w:lang w:val="ro-RO"/>
        </w:rPr>
      </w:pPr>
      <w:r>
        <w:rPr>
          <w:rFonts w:cstheme="minorHAnsi"/>
          <w:bCs/>
          <w:iCs/>
          <w:shd w:val="clear" w:color="auto" w:fill="FFFFFF"/>
          <w:lang w:val="ro-RO"/>
        </w:rPr>
        <w:t>Implementați simularea unui atac de criptanaliză.</w:t>
      </w:r>
    </w:p>
    <w:p w:rsidR="00677575" w:rsidP="00677575" w:rsidRDefault="00677575" w14:paraId="2DC132E1" w14:textId="77777777">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rsidR="00677575" w:rsidP="00677575" w:rsidRDefault="00677575" w14:paraId="67C9A000" w14:textId="5F9567AE">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sidR="00C669B8">
        <w:rPr>
          <w:rFonts w:cstheme="minorHAnsi"/>
          <w:bCs/>
          <w:iCs/>
          <w:shd w:val="clear" w:color="auto" w:fill="FFFFFF"/>
          <w:lang w:val="ro-RO"/>
        </w:rPr>
        <w:t>43, 44, 45, 46, 47</w:t>
      </w:r>
      <w:r w:rsidRPr="00D90172">
        <w:rPr>
          <w:rFonts w:cstheme="minorHAnsi"/>
          <w:bCs/>
          <w:iCs/>
          <w:shd w:val="clear" w:color="auto" w:fill="FFFFFF"/>
        </w:rPr>
        <w:t>]</w:t>
      </w:r>
    </w:p>
    <w:p w:rsidR="00677575" w:rsidP="00677575" w:rsidRDefault="00677575" w14:paraId="635BE9A6" w14:textId="01B77414">
      <w:pPr>
        <w:rPr>
          <w:rFonts w:cstheme="minorHAnsi"/>
          <w:bCs/>
          <w:iCs/>
          <w:shd w:val="clear" w:color="auto" w:fill="FFFFFF"/>
          <w:lang w:val="ro-RO"/>
        </w:rPr>
      </w:pPr>
    </w:p>
    <w:p w:rsidRPr="00BF5C49" w:rsidR="00C669B8" w:rsidP="00C669B8" w:rsidRDefault="00C669B8" w14:paraId="75ECCC06" w14:textId="5C967F7D">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Adverarial neural cryptography </w:t>
      </w:r>
    </w:p>
    <w:p w:rsidR="00C669B8" w:rsidP="00C669B8" w:rsidRDefault="00C669B8" w14:paraId="14A5CF68" w14:textId="07ADBBF4">
      <w:pPr>
        <w:pStyle w:val="ListParagraph"/>
        <w:numPr>
          <w:ilvl w:val="0"/>
          <w:numId w:val="26"/>
        </w:numPr>
        <w:rPr>
          <w:rFonts w:cstheme="minorHAnsi"/>
          <w:bCs/>
          <w:iCs/>
          <w:shd w:val="clear" w:color="auto" w:fill="FFFFFF"/>
          <w:lang w:val="ro-RO"/>
        </w:rPr>
      </w:pPr>
      <w:r>
        <w:rPr>
          <w:rFonts w:cstheme="minorHAnsi"/>
          <w:bCs/>
          <w:iCs/>
          <w:shd w:val="clear" w:color="auto" w:fill="FFFFFF"/>
          <w:lang w:val="ro-RO"/>
        </w:rPr>
        <w:t>Prezentați conceptul de adversarial cryptography.</w:t>
      </w:r>
    </w:p>
    <w:p w:rsidR="00C669B8" w:rsidP="00C669B8" w:rsidRDefault="00C669B8" w14:paraId="2F102C26" w14:textId="1E5A855C">
      <w:pPr>
        <w:pStyle w:val="ListParagraph"/>
        <w:numPr>
          <w:ilvl w:val="0"/>
          <w:numId w:val="26"/>
        </w:numPr>
        <w:rPr>
          <w:rFonts w:cstheme="minorHAnsi"/>
          <w:bCs/>
          <w:iCs/>
          <w:shd w:val="clear" w:color="auto" w:fill="FFFFFF"/>
          <w:lang w:val="ro-RO"/>
        </w:rPr>
      </w:pPr>
      <w:r>
        <w:rPr>
          <w:rFonts w:cstheme="minorHAnsi"/>
          <w:bCs/>
          <w:iCs/>
          <w:shd w:val="clear" w:color="auto" w:fill="FFFFFF"/>
          <w:lang w:val="ro-RO"/>
        </w:rPr>
        <w:t>Implementați un algoritm de criptare simetric bazat pe neural cryptography și integrați-l într-un sistem open-source (wireguard, signal, TLS, etc)</w:t>
      </w:r>
    </w:p>
    <w:p w:rsidR="00C669B8" w:rsidP="00C669B8" w:rsidRDefault="00C669B8" w14:paraId="4A36558A" w14:textId="0B3DD8D6">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rsidR="00C669B8" w:rsidP="00C669B8" w:rsidRDefault="00C669B8" w14:paraId="217C6800" w14:textId="457CA46E">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lang w:val="ro-RO"/>
        </w:rPr>
        <w:t>48, 49, 50</w:t>
      </w:r>
      <w:r w:rsidRPr="00D90172">
        <w:rPr>
          <w:rFonts w:cstheme="minorHAnsi"/>
          <w:bCs/>
          <w:iCs/>
          <w:shd w:val="clear" w:color="auto" w:fill="FFFFFF"/>
        </w:rPr>
        <w:t>]</w:t>
      </w:r>
    </w:p>
    <w:p w:rsidR="006A75AA" w:rsidP="00C669B8" w:rsidRDefault="006A75AA" w14:paraId="59BCDB6A" w14:textId="77777777">
      <w:pPr>
        <w:rPr>
          <w:rFonts w:cstheme="minorHAnsi"/>
          <w:bCs/>
          <w:iCs/>
          <w:shd w:val="clear" w:color="auto" w:fill="FFFFFF"/>
        </w:rPr>
      </w:pPr>
    </w:p>
    <w:p w:rsidRPr="00BF5C49" w:rsidR="00DD19D6" w:rsidP="00DD19D6" w:rsidRDefault="00DD19D6" w14:paraId="1E88F800" w14:textId="44851DD1">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Spiking Neural P systems on CUDA</w:t>
      </w:r>
    </w:p>
    <w:p w:rsidR="00DD19D6" w:rsidP="00DD19D6" w:rsidRDefault="00DD19D6" w14:paraId="41D5B0F2" w14:textId="7FDA2007">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 xml:space="preserve">Prezentați conceptul de spiking neural P systems </w:t>
      </w:r>
    </w:p>
    <w:p w:rsidR="00DD19D6" w:rsidP="00DD19D6" w:rsidRDefault="00DD19D6" w14:paraId="35D45A62" w14:textId="1DBA1CB5">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Implementați un simulator de SN P systems folosind CUDA.</w:t>
      </w:r>
    </w:p>
    <w:p w:rsidR="00DD19D6" w:rsidP="00DD19D6" w:rsidRDefault="00DD19D6" w14:paraId="07EC0407" w14:textId="2CED39E1">
      <w:pPr>
        <w:rPr>
          <w:rFonts w:cstheme="minorHAnsi"/>
          <w:bCs/>
          <w:iCs/>
          <w:shd w:val="clear" w:color="auto" w:fill="FFFFFF"/>
          <w:lang w:val="ro-RO"/>
        </w:rPr>
      </w:pPr>
      <w:r>
        <w:rPr>
          <w:rFonts w:cstheme="minorHAnsi"/>
          <w:bCs/>
          <w:iCs/>
          <w:shd w:val="clear" w:color="auto" w:fill="FFFFFF"/>
          <w:lang w:val="ro-RO"/>
        </w:rPr>
        <w:t xml:space="preserve">           Mărime maximă echipă: 5 studenți</w:t>
      </w:r>
    </w:p>
    <w:p w:rsidRPr="00DD19D6" w:rsidR="00DD19D6" w:rsidP="00DD19D6" w:rsidRDefault="00DD19D6" w14:paraId="23D24994" w14:textId="68AB57D8">
      <w:pPr>
        <w:rPr>
          <w:rFonts w:cstheme="minorHAnsi"/>
          <w:bCs/>
          <w:iCs/>
          <w:shd w:val="clear" w:color="auto" w:fill="FFFFFF"/>
          <w:lang w:val="ro-RO"/>
        </w:rPr>
      </w:pPr>
      <w:r>
        <w:rPr>
          <w:rFonts w:cstheme="minorHAnsi"/>
          <w:bCs/>
          <w:iCs/>
          <w:shd w:val="clear" w:color="auto" w:fill="FFFFFF"/>
          <w:lang w:val="ro-RO"/>
        </w:rPr>
        <w:t xml:space="preserve">           Bibliografie: </w:t>
      </w:r>
      <w:r w:rsidRPr="00D90172" w:rsidR="00EC14CE">
        <w:rPr>
          <w:rFonts w:cstheme="minorHAnsi"/>
          <w:bCs/>
          <w:iCs/>
          <w:shd w:val="clear" w:color="auto" w:fill="FFFFFF"/>
        </w:rPr>
        <w:t>[</w:t>
      </w:r>
      <w:r w:rsidR="00EC14CE">
        <w:rPr>
          <w:rFonts w:cstheme="minorHAnsi"/>
          <w:bCs/>
          <w:iCs/>
          <w:shd w:val="clear" w:color="auto" w:fill="FFFFFF"/>
          <w:lang w:val="ro-RO"/>
        </w:rPr>
        <w:t>51, 52, 53, 54, 55, 56</w:t>
      </w:r>
      <w:r w:rsidRPr="00D90172" w:rsidR="00EC14CE">
        <w:rPr>
          <w:rFonts w:cstheme="minorHAnsi"/>
          <w:bCs/>
          <w:iCs/>
          <w:shd w:val="clear" w:color="auto" w:fill="FFFFFF"/>
        </w:rPr>
        <w:t>]</w:t>
      </w:r>
    </w:p>
    <w:p w:rsidR="00C669B8" w:rsidP="00C669B8" w:rsidRDefault="00C669B8" w14:paraId="3CAE8BD0" w14:textId="4E36890E">
      <w:pPr>
        <w:rPr>
          <w:rFonts w:cstheme="minorHAnsi"/>
          <w:bCs/>
          <w:iCs/>
          <w:shd w:val="clear" w:color="auto" w:fill="FFFFFF"/>
          <w:lang w:val="ro-RO"/>
        </w:rPr>
      </w:pPr>
    </w:p>
    <w:p w:rsidR="006A75AA" w:rsidP="00C669B8" w:rsidRDefault="006A75AA" w14:paraId="1D34C856" w14:textId="0CF65473">
      <w:pPr>
        <w:rPr>
          <w:rFonts w:cstheme="minorHAnsi"/>
          <w:bCs/>
          <w:iCs/>
          <w:shd w:val="clear" w:color="auto" w:fill="FFFFFF"/>
          <w:lang w:val="ro-RO"/>
        </w:rPr>
      </w:pPr>
    </w:p>
    <w:p w:rsidR="006A75AA" w:rsidP="00C669B8" w:rsidRDefault="006A75AA" w14:paraId="61128502" w14:textId="1E8597A3">
      <w:pPr>
        <w:rPr>
          <w:rFonts w:cstheme="minorHAnsi"/>
          <w:bCs/>
          <w:iCs/>
          <w:shd w:val="clear" w:color="auto" w:fill="FFFFFF"/>
          <w:lang w:val="ro-RO"/>
        </w:rPr>
      </w:pPr>
    </w:p>
    <w:p w:rsidR="006A75AA" w:rsidP="00C669B8" w:rsidRDefault="006A75AA" w14:paraId="06171000" w14:textId="3DCD83ED">
      <w:pPr>
        <w:rPr>
          <w:rFonts w:cstheme="minorHAnsi"/>
          <w:bCs/>
          <w:iCs/>
          <w:shd w:val="clear" w:color="auto" w:fill="FFFFFF"/>
          <w:lang w:val="ro-RO"/>
        </w:rPr>
      </w:pPr>
    </w:p>
    <w:p w:rsidR="00AA0BCC" w:rsidP="00AA0BCC" w:rsidRDefault="00AA0BCC" w14:paraId="740B7D09" w14:textId="048946E2">
      <w:pPr>
        <w:pStyle w:val="ListParagraph"/>
        <w:numPr>
          <w:ilvl w:val="0"/>
          <w:numId w:val="14"/>
        </w:numPr>
      </w:pPr>
      <w:r>
        <w:rPr>
          <w:b/>
          <w:bCs/>
        </w:rPr>
        <w:t>Quantum</w:t>
      </w:r>
      <w:r w:rsidRPr="00AA0BCC">
        <w:rPr>
          <w:b/>
          <w:bCs/>
        </w:rPr>
        <w:t xml:space="preserve"> Computing </w:t>
      </w:r>
      <w:r>
        <w:t xml:space="preserve"> - </w:t>
      </w:r>
      <w:proofErr w:type="spellStart"/>
      <w:r>
        <w:t>prezentarea</w:t>
      </w:r>
      <w:proofErr w:type="spellEnd"/>
      <w:r>
        <w:t xml:space="preserve"> </w:t>
      </w:r>
      <w:proofErr w:type="spellStart"/>
      <w:r>
        <w:t>acestor</w:t>
      </w:r>
      <w:proofErr w:type="spellEnd"/>
      <w:r>
        <w:t xml:space="preserve"> </w:t>
      </w:r>
      <w:proofErr w:type="spellStart"/>
      <w:r>
        <w:t>teme</w:t>
      </w:r>
      <w:proofErr w:type="spellEnd"/>
      <w:r>
        <w:t xml:space="preserve"> se </w:t>
      </w:r>
      <w:proofErr w:type="spellStart"/>
      <w:r>
        <w:t>va</w:t>
      </w:r>
      <w:proofErr w:type="spellEnd"/>
      <w:r>
        <w:t xml:space="preserve"> face la </w:t>
      </w:r>
      <w:proofErr w:type="spellStart"/>
      <w:r>
        <w:t>laborator</w:t>
      </w:r>
      <w:proofErr w:type="spellEnd"/>
    </w:p>
    <w:p w:rsidR="006A75AA" w:rsidP="00C669B8" w:rsidRDefault="006A75AA" w14:paraId="104AF038" w14:textId="25EE5502">
      <w:pPr>
        <w:rPr>
          <w:rFonts w:cstheme="minorHAnsi"/>
          <w:bCs/>
          <w:iCs/>
          <w:shd w:val="clear" w:color="auto" w:fill="FFFFFF"/>
          <w:lang w:val="ro-RO"/>
        </w:rPr>
      </w:pPr>
    </w:p>
    <w:p w:rsidR="006A75AA" w:rsidP="00C669B8" w:rsidRDefault="006A75AA" w14:paraId="433FFE33" w14:textId="77777777">
      <w:pPr>
        <w:rPr>
          <w:rFonts w:cstheme="minorHAnsi"/>
          <w:bCs/>
          <w:iCs/>
          <w:shd w:val="clear" w:color="auto" w:fill="FFFFFF"/>
          <w:lang w:val="ro-RO"/>
        </w:rPr>
      </w:pPr>
    </w:p>
    <w:p w:rsidRPr="00BF5C49" w:rsidR="00C669B8" w:rsidP="006A75AA" w:rsidRDefault="006A75AA" w14:paraId="11BAD6E4" w14:textId="7947F653">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Quantum factorization</w:t>
      </w:r>
    </w:p>
    <w:p w:rsidR="006A75AA" w:rsidP="006A75AA" w:rsidRDefault="006A75AA" w14:paraId="44467A31" w14:textId="6E9CC888">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Prezentați algoritmul lui Shor</w:t>
      </w:r>
    </w:p>
    <w:p w:rsidR="006A75AA" w:rsidP="006A75AA" w:rsidRDefault="006A75AA" w14:paraId="06222B91" w14:textId="798756ED">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Implementați algoritmul și demonstrați factorizarea unui număr folosind un sistem de calcul real (IBM Q)</w:t>
      </w:r>
    </w:p>
    <w:p w:rsidR="006A75AA" w:rsidP="006A75AA" w:rsidRDefault="006A75AA" w14:paraId="0177DC0C" w14:textId="58C1B69A">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rsidRPr="00BF5C49" w:rsidR="006A75AA" w:rsidP="006A75AA" w:rsidRDefault="006A75AA" w14:paraId="23A31528" w14:textId="0476774E">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Quantum searching</w:t>
      </w:r>
    </w:p>
    <w:p w:rsidR="006A75AA" w:rsidP="006A75AA" w:rsidRDefault="006A75AA" w14:paraId="426F7579" w14:textId="08576FC9">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Prezentați algoritmul lui Grover</w:t>
      </w:r>
    </w:p>
    <w:p w:rsidR="006A75AA" w:rsidP="006A75AA" w:rsidRDefault="006A75AA" w14:paraId="48FA89E9" w14:textId="45BFE275">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Implementați algoritmul și demonstrați căutarea unui număr într-un șir folosind un sistem de calcul real (IBM Q)</w:t>
      </w:r>
    </w:p>
    <w:p w:rsidR="006A75AA" w:rsidP="006A75AA" w:rsidRDefault="006A75AA" w14:paraId="4E897926" w14:textId="77777777">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rsidRPr="00BF5C49" w:rsidR="006A75AA" w:rsidP="006A75AA" w:rsidRDefault="00893DCB" w14:paraId="1A8713E1" w14:textId="3142FB44">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 Quantum ML </w:t>
      </w:r>
    </w:p>
    <w:p w:rsidR="00893DCB" w:rsidP="00893DCB" w:rsidRDefault="00893DCB" w14:paraId="71AE3C3D" w14:textId="1C37A55F">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Prezentați conceptele de quantum machine learning</w:t>
      </w:r>
    </w:p>
    <w:p w:rsidR="00893DCB" w:rsidP="00893DCB" w:rsidRDefault="00893DCB" w14:paraId="1DCFF884" w14:textId="797B8437">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Implementați un algoritm de clasificare și demontrați performanțele acestuia pe un dataset simplu folosind un sistem de calcul real (IBM Q)</w:t>
      </w:r>
    </w:p>
    <w:p w:rsidRPr="006A75AA" w:rsidR="006A75AA" w:rsidP="006A75AA" w:rsidRDefault="00893DCB" w14:paraId="13A3E763" w14:textId="1C3A8C70">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rsidR="7E13DA20" w:rsidP="7E13DA20" w:rsidRDefault="7E13DA20" w14:paraId="25A846C6" w14:textId="66D187BD"/>
    <w:p w:rsidRPr="00B903F1" w:rsidR="7E13DA20" w:rsidP="7E13DA20" w:rsidRDefault="7E13DA20" w14:paraId="5BD460E2" w14:textId="63A4163B">
      <w:pPr>
        <w:rPr>
          <w:b/>
          <w:bCs/>
        </w:rPr>
      </w:pPr>
      <w:proofErr w:type="spellStart"/>
      <w:r w:rsidRPr="00B903F1">
        <w:rPr>
          <w:b/>
          <w:bCs/>
        </w:rPr>
        <w:t>Resurse</w:t>
      </w:r>
      <w:proofErr w:type="spellEnd"/>
      <w:r w:rsidR="00893DCB">
        <w:rPr>
          <w:b/>
          <w:bCs/>
        </w:rPr>
        <w:t xml:space="preserve"> </w:t>
      </w:r>
      <w:proofErr w:type="spellStart"/>
      <w:r w:rsidR="00893DCB">
        <w:rPr>
          <w:b/>
          <w:bCs/>
        </w:rPr>
        <w:t>pentru</w:t>
      </w:r>
      <w:proofErr w:type="spellEnd"/>
      <w:r w:rsidR="00893DCB">
        <w:rPr>
          <w:b/>
          <w:bCs/>
        </w:rPr>
        <w:t xml:space="preserve"> 21, 22, 23</w:t>
      </w:r>
      <w:r w:rsidRPr="00B903F1">
        <w:rPr>
          <w:b/>
          <w:bCs/>
        </w:rPr>
        <w:t>:</w:t>
      </w:r>
    </w:p>
    <w:p w:rsidR="7E13DA20" w:rsidP="7E13DA20" w:rsidRDefault="7E13DA20" w14:paraId="621358EB" w14:textId="7F56ED61"/>
    <w:p w:rsidRPr="00893DCB" w:rsidR="7E13DA20" w:rsidP="00893DCB" w:rsidRDefault="00A7042B" w14:paraId="3165D7F7" w14:textId="3E7F6001">
      <w:pPr>
        <w:pStyle w:val="ListParagraph"/>
        <w:numPr>
          <w:ilvl w:val="0"/>
          <w:numId w:val="29"/>
        </w:numPr>
      </w:pPr>
      <w:hyperlink r:id="rId9">
        <w:r w:rsidRPr="00893DCB" w:rsidR="7E13DA20">
          <w:rPr>
            <w:rStyle w:val="Hyperlink"/>
          </w:rPr>
          <w:t>https://qiskit.org/textbook-beta/course/introduction-course</w:t>
        </w:r>
      </w:hyperlink>
    </w:p>
    <w:p w:rsidRPr="00893DCB" w:rsidR="7E13DA20" w:rsidP="00893DCB" w:rsidRDefault="00A7042B" w14:paraId="6EA040DC" w14:textId="440E0DF1">
      <w:pPr>
        <w:pStyle w:val="ListParagraph"/>
        <w:numPr>
          <w:ilvl w:val="0"/>
          <w:numId w:val="29"/>
        </w:numPr>
      </w:pPr>
      <w:hyperlink r:id="rId10">
        <w:r w:rsidRPr="00893DCB" w:rsidR="7E13DA20">
          <w:rPr>
            <w:rStyle w:val="Hyperlink"/>
            <w:rFonts w:ascii="Segoe UI Emoji" w:hAnsi="Segoe UI Emoji" w:cs="Segoe UI Emoji"/>
          </w:rPr>
          <w:t>💻</w:t>
        </w:r>
        <w:r w:rsidRPr="00893DCB" w:rsidR="7E13DA20">
          <w:rPr>
            <w:rStyle w:val="Hyperlink"/>
          </w:rPr>
          <w:t xml:space="preserve"> </w:t>
        </w:r>
        <w:proofErr w:type="spellStart"/>
        <w:r w:rsidRPr="00893DCB" w:rsidR="7E13DA20">
          <w:rPr>
            <w:rStyle w:val="Hyperlink"/>
          </w:rPr>
          <w:t>Qiskit</w:t>
        </w:r>
        <w:proofErr w:type="spellEnd"/>
        <w:r w:rsidRPr="00893DCB" w:rsidR="7E13DA20">
          <w:rPr>
            <w:rStyle w:val="Hyperlink"/>
          </w:rPr>
          <w:t xml:space="preserve"> Foundations - Coding with </w:t>
        </w:r>
        <w:proofErr w:type="spellStart"/>
        <w:r w:rsidRPr="00893DCB" w:rsidR="7E13DA20">
          <w:rPr>
            <w:rStyle w:val="Hyperlink"/>
          </w:rPr>
          <w:t>Qiskit</w:t>
        </w:r>
        <w:proofErr w:type="spellEnd"/>
        <w:r w:rsidRPr="00893DCB" w:rsidR="7E13DA20">
          <w:rPr>
            <w:rStyle w:val="Hyperlink"/>
          </w:rPr>
          <w:t xml:space="preserve"> Season 1</w:t>
        </w:r>
      </w:hyperlink>
    </w:p>
    <w:p w:rsidRPr="00893DCB" w:rsidR="7E13DA20" w:rsidP="00893DCB" w:rsidRDefault="00A7042B" w14:paraId="3F6244A9" w14:textId="0840D6FB">
      <w:pPr>
        <w:pStyle w:val="ListParagraph"/>
        <w:numPr>
          <w:ilvl w:val="0"/>
          <w:numId w:val="29"/>
        </w:numPr>
      </w:pPr>
      <w:hyperlink r:id="rId11">
        <w:r w:rsidRPr="00893DCB" w:rsidR="7E13DA20">
          <w:rPr>
            <w:rStyle w:val="Hyperlink"/>
          </w:rPr>
          <w:t>https://medium.com/qiskit/qiskit-and-its-fundamental-elements-bcd7ead80492</w:t>
        </w:r>
      </w:hyperlink>
    </w:p>
    <w:p w:rsidRPr="00893DCB" w:rsidR="7E13DA20" w:rsidP="00893DCB" w:rsidRDefault="00A7042B" w14:paraId="66523613" w14:textId="5799FC5E">
      <w:pPr>
        <w:pStyle w:val="ListParagraph"/>
        <w:numPr>
          <w:ilvl w:val="0"/>
          <w:numId w:val="29"/>
        </w:numPr>
      </w:pPr>
      <w:hyperlink r:id="rId12">
        <w:r w:rsidRPr="00893DCB" w:rsidR="7E13DA20">
          <w:rPr>
            <w:rStyle w:val="Hyperlink"/>
          </w:rPr>
          <w:t>https://qiskit.org/documentation/tutorials/circuits/1_getting_started_with_qiskit.html</w:t>
        </w:r>
      </w:hyperlink>
    </w:p>
    <w:p w:rsidR="7E13DA20" w:rsidP="7E13DA20" w:rsidRDefault="7E13DA20" w14:paraId="2EC8B2CE" w14:textId="65B386DB"/>
    <w:p w:rsidR="7E13DA20" w:rsidP="7E13DA20" w:rsidRDefault="7E13DA20" w14:paraId="1DDF6375" w14:textId="7603891B"/>
    <w:p w:rsidRPr="00EC777D" w:rsidR="009E42F5" w:rsidP="009E42F5" w:rsidRDefault="009E42F5" w14:paraId="74FD85BB" w14:textId="77777777">
      <w:pPr>
        <w:pStyle w:val="ListParagraph"/>
        <w:numPr>
          <w:ilvl w:val="0"/>
          <w:numId w:val="7"/>
        </w:numPr>
        <w:rPr>
          <w:b/>
        </w:rPr>
      </w:pPr>
      <w:r w:rsidRPr="00EC777D">
        <w:rPr>
          <w:b/>
        </w:rPr>
        <w:t>Bibliografie</w:t>
      </w:r>
    </w:p>
    <w:p w:rsidR="009E42F5" w:rsidP="009E42F5" w:rsidRDefault="009E42F5" w14:paraId="3D005710" w14:textId="77777777"/>
    <w:p w:rsidRPr="00C565B8" w:rsidR="009E42F5" w:rsidP="009E42F5" w:rsidRDefault="00A7042B" w14:paraId="2AA2B114" w14:textId="77777777">
      <w:pPr>
        <w:pStyle w:val="ListParagraph"/>
        <w:numPr>
          <w:ilvl w:val="0"/>
          <w:numId w:val="21"/>
        </w:numPr>
        <w:rPr>
          <w:rStyle w:val="Hyperlink"/>
          <w:color w:val="auto"/>
          <w:u w:val="none"/>
        </w:rPr>
      </w:pPr>
      <w:hyperlink w:history="1" r:id="rId13">
        <w:r w:rsidRPr="001F0F5B" w:rsidR="009E42F5">
          <w:rPr>
            <w:rStyle w:val="Hyperlink"/>
          </w:rPr>
          <w:t>http://www.event-b.org/</w:t>
        </w:r>
      </w:hyperlink>
    </w:p>
    <w:p w:rsidRPr="009E42F5" w:rsidR="009E42F5" w:rsidP="009E42F5" w:rsidRDefault="009E42F5" w14:paraId="1F9893BC" w14:textId="537A7176">
      <w:pPr>
        <w:pStyle w:val="ListParagraph"/>
        <w:numPr>
          <w:ilvl w:val="0"/>
          <w:numId w:val="21"/>
        </w:numPr>
      </w:pPr>
      <w:r w:rsidRPr="009E42F5">
        <w:t>Jean-Raymond Abrial. Modeling in Event-B: System and Software Engineering https://citeseerx.ist.psu.edu/document?repid=rep1&amp;type=pdf&amp;doi=0861902a5167a3f98b4fe2532f3a83d6aa4a43d5</w:t>
      </w:r>
    </w:p>
    <w:p w:rsidR="00251CAF" w:rsidP="00251CAF" w:rsidRDefault="00251CAF" w14:paraId="65C3052F" w14:textId="77777777">
      <w:pPr>
        <w:pStyle w:val="ListParagraph"/>
        <w:numPr>
          <w:ilvl w:val="0"/>
          <w:numId w:val="21"/>
        </w:numPr>
      </w:pPr>
      <w:r w:rsidRPr="00C565B8">
        <w:rPr>
          <w:rStyle w:val="Hyperlink"/>
          <w:color w:val="auto"/>
          <w:u w:val="none"/>
        </w:rPr>
        <w:t>Adrian Turcanu, Talal Shaikh and Cristina Nicoleta Mazilu</w:t>
      </w:r>
      <w:r>
        <w:rPr>
          <w:rStyle w:val="Hyperlink"/>
          <w:color w:val="auto"/>
          <w:u w:val="none"/>
        </w:rPr>
        <w:t xml:space="preserve">, </w:t>
      </w:r>
      <w:r w:rsidRPr="00C565B8">
        <w:rPr>
          <w:rStyle w:val="Hyperlink"/>
          <w:color w:val="auto"/>
          <w:u w:val="none"/>
        </w:rPr>
        <w:t>On Model Checking of a Robotic Mechanism</w:t>
      </w:r>
      <w:r>
        <w:rPr>
          <w:rStyle w:val="Hyperlink"/>
          <w:color w:val="auto"/>
          <w:u w:val="none"/>
        </w:rPr>
        <w:t xml:space="preserve">. </w:t>
      </w:r>
      <w:hyperlink w:history="1" r:id="rId14">
        <w:r w:rsidRPr="00F953BC">
          <w:rPr>
            <w:rStyle w:val="Hyperlink"/>
          </w:rPr>
          <w:t>https://scholars.direct/Articles/robotics/jra-4-018.pdf</w:t>
        </w:r>
      </w:hyperlink>
      <w:r>
        <w:rPr>
          <w:rStyle w:val="Hyperlink"/>
          <w:color w:val="auto"/>
          <w:u w:val="none"/>
        </w:rPr>
        <w:t xml:space="preserve"> </w:t>
      </w:r>
    </w:p>
    <w:p w:rsidRPr="00C331C4" w:rsidR="00251CAF" w:rsidP="00251CAF" w:rsidRDefault="00A7042B" w14:paraId="05AAB7B7" w14:textId="77777777">
      <w:pPr>
        <w:pStyle w:val="ListParagraph"/>
        <w:numPr>
          <w:ilvl w:val="0"/>
          <w:numId w:val="21"/>
        </w:numPr>
        <w:rPr>
          <w:rStyle w:val="Hyperlink"/>
          <w:color w:val="auto"/>
          <w:u w:val="none"/>
        </w:rPr>
      </w:pPr>
      <w:hyperlink w:history="1" r:id="rId15">
        <w:r w:rsidRPr="001F0F5B" w:rsidR="00251CAF">
          <w:rPr>
            <w:rStyle w:val="Hyperlink"/>
          </w:rPr>
          <w:t>https://www3.hhu.de/stups/prob/</w:t>
        </w:r>
      </w:hyperlink>
    </w:p>
    <w:p w:rsidR="00251CAF" w:rsidP="00251CAF" w:rsidRDefault="00A7042B" w14:paraId="3B7248D6" w14:textId="77777777">
      <w:pPr>
        <w:pStyle w:val="ListParagraph"/>
        <w:numPr>
          <w:ilvl w:val="0"/>
          <w:numId w:val="21"/>
        </w:numPr>
        <w:rPr>
          <w:rStyle w:val="Hyperlink"/>
          <w:color w:val="auto"/>
          <w:u w:val="none"/>
        </w:rPr>
      </w:pPr>
      <w:hyperlink w:history="1" r:id="rId16">
        <w:r w:rsidRPr="003C508B" w:rsidR="00251CAF">
          <w:rPr>
            <w:rStyle w:val="Hyperlink"/>
          </w:rPr>
          <w:t>https://www.cs.utexas.edu/users/moore/acl2/seminar/2010.05-19-krug/slides.pdf</w:t>
        </w:r>
      </w:hyperlink>
    </w:p>
    <w:p w:rsidRPr="00096399" w:rsidR="00096399" w:rsidP="00096399" w:rsidRDefault="00A7042B" w14:paraId="2CFDCAEF" w14:textId="22151539">
      <w:pPr>
        <w:pStyle w:val="ListParagraph"/>
        <w:numPr>
          <w:ilvl w:val="0"/>
          <w:numId w:val="21"/>
        </w:numPr>
        <w:rPr>
          <w:rStyle w:val="Hyperlink"/>
          <w:color w:val="auto"/>
          <w:u w:val="none"/>
        </w:rPr>
      </w:pPr>
      <w:hyperlink w:history="1" r:id="rId17">
        <w:r w:rsidRPr="003C508B" w:rsidR="00251CAF">
          <w:rPr>
            <w:rStyle w:val="Hyperlink"/>
          </w:rPr>
          <w:t>https://nusmv.fbk.eu/</w:t>
        </w:r>
      </w:hyperlink>
    </w:p>
    <w:p w:rsidR="00096399" w:rsidP="00096399" w:rsidRDefault="00096399" w14:paraId="180514A0" w14:textId="77777777">
      <w:pPr>
        <w:pStyle w:val="ListParagraph"/>
        <w:numPr>
          <w:ilvl w:val="0"/>
          <w:numId w:val="21"/>
        </w:numPr>
      </w:pPr>
      <w:r w:rsidRPr="009F747C">
        <w:t>F</w:t>
      </w:r>
      <w:r>
        <w:t>lorentin</w:t>
      </w:r>
      <w:r w:rsidRPr="009F747C">
        <w:t xml:space="preserve"> Ipate, M</w:t>
      </w:r>
      <w:r>
        <w:t>ike</w:t>
      </w:r>
      <w:r w:rsidRPr="009F747C">
        <w:t xml:space="preserve"> Holcombe: Specification and testing using generalized machines: a presentation and a case study, Software Testing, Verification and Reliability, 8, 61-81</w:t>
      </w:r>
      <w:r>
        <w:t xml:space="preserve"> (</w:t>
      </w:r>
      <w:r w:rsidRPr="009F747C">
        <w:t>1998</w:t>
      </w:r>
      <w:r>
        <w:t xml:space="preserve">) </w:t>
      </w:r>
      <w:hyperlink w:history="1" r:id="rId18">
        <w:r w:rsidRPr="0084525C">
          <w:rPr>
            <w:rStyle w:val="Hyperlink"/>
          </w:rPr>
          <w:t>http://www.ifsoft.ro/~florentin.ipate/publications/STVR98%20-%20Specification%20and%20testing%20using%20generalised%20machines.pdf</w:t>
        </w:r>
      </w:hyperlink>
    </w:p>
    <w:p w:rsidRPr="009B5210" w:rsidR="00096399" w:rsidP="00096399" w:rsidRDefault="00A7042B" w14:paraId="15F50E60" w14:textId="77777777">
      <w:pPr>
        <w:pStyle w:val="ListParagraph"/>
        <w:numPr>
          <w:ilvl w:val="0"/>
          <w:numId w:val="21"/>
        </w:numPr>
        <w:rPr>
          <w:rStyle w:val="Hyperlink"/>
          <w:color w:val="auto"/>
          <w:u w:val="none"/>
        </w:rPr>
      </w:pPr>
      <w:hyperlink w:history="1" r:id="rId19">
        <w:r w:rsidRPr="001F0F5B" w:rsidR="00096399">
          <w:rPr>
            <w:rStyle w:val="Hyperlink"/>
          </w:rPr>
          <w:t>http://www.jsxm.org/</w:t>
        </w:r>
      </w:hyperlink>
    </w:p>
    <w:p w:rsidRPr="00096399" w:rsidR="00096399" w:rsidP="00096399" w:rsidRDefault="00096399" w14:paraId="1DDBE5A1" w14:textId="043770AF">
      <w:pPr>
        <w:pStyle w:val="ListParagraph"/>
        <w:numPr>
          <w:ilvl w:val="0"/>
          <w:numId w:val="21"/>
        </w:numPr>
      </w:pPr>
      <w:r w:rsidRPr="009B5210">
        <w:t>D</w:t>
      </w:r>
      <w:r>
        <w:t>imitris</w:t>
      </w:r>
      <w:r w:rsidRPr="009B5210">
        <w:t xml:space="preserve"> </w:t>
      </w:r>
      <w:proofErr w:type="spellStart"/>
      <w:r w:rsidRPr="009B5210">
        <w:t>Dranidis</w:t>
      </w:r>
      <w:proofErr w:type="spellEnd"/>
      <w:r w:rsidRPr="009B5210">
        <w:t xml:space="preserve">, Konstantinos </w:t>
      </w:r>
      <w:proofErr w:type="spellStart"/>
      <w:r w:rsidRPr="009B5210">
        <w:t>Bratanis</w:t>
      </w:r>
      <w:proofErr w:type="spellEnd"/>
      <w:r w:rsidRPr="009B5210">
        <w:t xml:space="preserve">, </w:t>
      </w:r>
      <w:proofErr w:type="spellStart"/>
      <w:r w:rsidRPr="009B5210">
        <w:t>F</w:t>
      </w:r>
      <w:r>
        <w:t>lorentin</w:t>
      </w:r>
      <w:proofErr w:type="spellEnd"/>
      <w:r w:rsidRPr="009B5210">
        <w:t xml:space="preserve"> </w:t>
      </w:r>
      <w:proofErr w:type="spellStart"/>
      <w:r w:rsidRPr="009B5210">
        <w:t>Ipate</w:t>
      </w:r>
      <w:proofErr w:type="spellEnd"/>
      <w:r w:rsidRPr="009B5210">
        <w:t>: JSXM: a tool for automated test generation, in SEFM, 352-366</w:t>
      </w:r>
      <w:r>
        <w:t xml:space="preserve"> (</w:t>
      </w:r>
      <w:r w:rsidRPr="009B5210">
        <w:t>2012</w:t>
      </w:r>
      <w:r>
        <w:t>).</w:t>
      </w:r>
    </w:p>
    <w:p w:rsidRPr="00096399" w:rsidR="00096399" w:rsidP="00096399" w:rsidRDefault="00096399" w14:paraId="5DEAA79D" w14:textId="5FABB86E">
      <w:pPr>
        <w:pStyle w:val="ListParagraph"/>
        <w:numPr>
          <w:ilvl w:val="0"/>
          <w:numId w:val="21"/>
        </w:numPr>
        <w:rPr>
          <w:rStyle w:val="Hyperlink"/>
          <w:color w:val="auto"/>
          <w:u w:val="none"/>
        </w:rPr>
      </w:pPr>
      <w:r w:rsidRPr="00FB454A">
        <w:lastRenderedPageBreak/>
        <w:t>R</w:t>
      </w:r>
      <w:r>
        <w:t>aluca</w:t>
      </w:r>
      <w:r w:rsidRPr="00FB454A">
        <w:t xml:space="preserve"> Lefticaru, F</w:t>
      </w:r>
      <w:r>
        <w:t>lorentin</w:t>
      </w:r>
      <w:r w:rsidRPr="00FB454A">
        <w:t xml:space="preserve"> Ipate: Automatic State-Based Test Generation Using Genetic Algorithms, in SYNASC</w:t>
      </w:r>
      <w:r>
        <w:t xml:space="preserve">, </w:t>
      </w:r>
      <w:r w:rsidRPr="00FB454A">
        <w:t>188-195</w:t>
      </w:r>
      <w:r>
        <w:t xml:space="preserve"> (</w:t>
      </w:r>
      <w:r w:rsidRPr="00FB454A">
        <w:t>2007</w:t>
      </w:r>
      <w:r>
        <w:t>)</w:t>
      </w:r>
      <w:r w:rsidRPr="00FB454A">
        <w:t>.</w:t>
      </w:r>
      <w:r>
        <w:t xml:space="preserve"> </w:t>
      </w:r>
      <w:hyperlink w:history="1" r:id="rId20">
        <w:r w:rsidRPr="0084525C">
          <w:rPr>
            <w:rStyle w:val="Hyperlink"/>
          </w:rPr>
          <w:t>http://www.ifsoft.ro/~florentin.ipate/publications/SYNASC%202007%20Automatic%20State-Based%20Test%20Generation%20Using%20Genetic%20Algorithms.pdf</w:t>
        </w:r>
      </w:hyperlink>
    </w:p>
    <w:p w:rsidR="009E42F5" w:rsidP="009E42F5" w:rsidRDefault="00A7042B" w14:paraId="2C52D5E0" w14:textId="13C517E8">
      <w:pPr>
        <w:pStyle w:val="ListParagraph"/>
        <w:numPr>
          <w:ilvl w:val="0"/>
          <w:numId w:val="21"/>
        </w:numPr>
      </w:pPr>
      <w:hyperlink w:history="1" r:id="rId21">
        <w:r w:rsidRPr="00DB6FD7" w:rsidR="00CB53BB">
          <w:rPr>
            <w:rStyle w:val="Hyperlink"/>
          </w:rPr>
          <w:t>https://github.com/bytedance/Fastbot_Android</w:t>
        </w:r>
      </w:hyperlink>
    </w:p>
    <w:p w:rsidR="00CB53BB" w:rsidP="009E42F5" w:rsidRDefault="00A7042B" w14:paraId="329D307C" w14:textId="7CBC14AF">
      <w:pPr>
        <w:pStyle w:val="ListParagraph"/>
        <w:numPr>
          <w:ilvl w:val="0"/>
          <w:numId w:val="21"/>
        </w:numPr>
      </w:pPr>
      <w:hyperlink w:history="1" r:id="rId22">
        <w:r w:rsidRPr="00DB6FD7" w:rsidR="00096399">
          <w:rPr>
            <w:rStyle w:val="Hyperlink"/>
          </w:rPr>
          <w:t>https://tingsu.github.io/files/ASE22-industry-Fastbot.pdf</w:t>
        </w:r>
      </w:hyperlink>
    </w:p>
    <w:p w:rsidR="00096399" w:rsidP="00096399" w:rsidRDefault="00A7042B" w14:paraId="0F4ED16F" w14:textId="77777777">
      <w:pPr>
        <w:pStyle w:val="ListParagraph"/>
        <w:numPr>
          <w:ilvl w:val="0"/>
          <w:numId w:val="21"/>
        </w:numPr>
      </w:pPr>
      <w:hyperlink w:history="1" r:id="rId23">
        <w:r w:rsidRPr="003C508B" w:rsidR="00096399">
          <w:rPr>
            <w:rStyle w:val="Hyperlink"/>
          </w:rPr>
          <w:t>https://graphwalker.github.io/</w:t>
        </w:r>
      </w:hyperlink>
    </w:p>
    <w:p w:rsidR="00096399" w:rsidP="00096399" w:rsidRDefault="00096399" w14:paraId="5DC540ED" w14:textId="77777777">
      <w:pPr>
        <w:pStyle w:val="ListParagraph"/>
        <w:numPr>
          <w:ilvl w:val="0"/>
          <w:numId w:val="21"/>
        </w:numPr>
      </w:pPr>
      <w:r w:rsidRPr="00982B6F">
        <w:t>Muhammad Nouman Zafar, Wasif Afzal, Eduard Enoiu, Athanasios Stratis, Aitor Arrieta, Goiuria Sagardui: Model-Based Testing in Practice: An Industrial Case Study using GraphWalker. ISEC 2021: 5:1-5:11</w:t>
      </w:r>
      <w:r>
        <w:t xml:space="preserve"> </w:t>
      </w:r>
      <w:hyperlink w:history="1" r:id="rId24">
        <w:r w:rsidRPr="003C508B">
          <w:rPr>
            <w:rStyle w:val="Hyperlink"/>
          </w:rPr>
          <w:t>http://ebiltegia.mondragon.edu/xmlui/bitstream/handle/20.500.11984/5411/Model-Based%20Testing%20in%20Practice_An%20Industrial%20Case%20%20Study%20using%20GraphWalker.pdf?sequence=1&amp;isAllowed=y</w:t>
        </w:r>
      </w:hyperlink>
    </w:p>
    <w:p w:rsidR="009E42F5" w:rsidP="00096399" w:rsidRDefault="009E42F5" w14:paraId="2D218057" w14:textId="33EBDAE5">
      <w:pPr>
        <w:pStyle w:val="ListParagraph"/>
        <w:numPr>
          <w:ilvl w:val="0"/>
          <w:numId w:val="21"/>
        </w:numPr>
      </w:pPr>
      <w:r w:rsidRPr="00201037">
        <w:t>A P-Lingua Programming Environment for Membrane Computing. Workshop on Membrane Computing 2008: 187-203</w:t>
      </w:r>
      <w:r>
        <w:t xml:space="preserve">. </w:t>
      </w:r>
      <w:hyperlink w:history="1" r:id="rId25">
        <w:r w:rsidRPr="00900214">
          <w:rPr>
            <w:rStyle w:val="Hyperlink"/>
          </w:rPr>
          <w:t>https://idus.us.es/bitstream/handle/11441/68600/1/p-lingua-WMC9.pdf?sequence=1</w:t>
        </w:r>
      </w:hyperlink>
    </w:p>
    <w:p w:rsidR="009E42F5" w:rsidP="009E42F5" w:rsidRDefault="009E42F5" w14:paraId="794545EB" w14:textId="77777777">
      <w:pPr>
        <w:pStyle w:val="ListParagraph"/>
        <w:numPr>
          <w:ilvl w:val="0"/>
          <w:numId w:val="21"/>
        </w:numPr>
      </w:pPr>
      <w:r w:rsidRPr="00201037">
        <w:t>Ignacio Pérez-Hurtado, Luis Valencia-Cabrera, Mario J. Pérez-Jiménez, Maria Angels Colomer, Agustin Riscos-Núñez: MeCoSim: A general purpose software tool for simulating biological phenomena by means of P systems. BIC-TA 2010: 637-643</w:t>
      </w:r>
      <w:r>
        <w:t xml:space="preserve">. </w:t>
      </w:r>
      <w:hyperlink w:history="1" r:id="rId26">
        <w:r w:rsidRPr="00900214">
          <w:rPr>
            <w:rStyle w:val="Hyperlink"/>
          </w:rPr>
          <w:t>http://www.p-lingua.org/mecosim/doc/_downloads/mecosim.pdf</w:t>
        </w:r>
      </w:hyperlink>
    </w:p>
    <w:p w:rsidR="009E42F5" w:rsidP="009E42F5" w:rsidRDefault="00A7042B" w14:paraId="7198510A" w14:textId="77777777">
      <w:pPr>
        <w:pStyle w:val="ListParagraph"/>
        <w:numPr>
          <w:ilvl w:val="0"/>
          <w:numId w:val="21"/>
        </w:numPr>
      </w:pPr>
      <w:hyperlink w:history="1" r:id="rId27">
        <w:r w:rsidRPr="00900214" w:rsidR="009E42F5">
          <w:rPr>
            <w:rStyle w:val="Hyperlink"/>
          </w:rPr>
          <w:t>https://github.com/RGNC/plingua</w:t>
        </w:r>
      </w:hyperlink>
    </w:p>
    <w:p w:rsidR="009E42F5" w:rsidP="009E42F5" w:rsidRDefault="009E42F5" w14:paraId="7B69D275" w14:textId="77777777">
      <w:pPr>
        <w:pStyle w:val="ListParagraph"/>
        <w:numPr>
          <w:ilvl w:val="0"/>
          <w:numId w:val="21"/>
        </w:numPr>
      </w:pPr>
      <w:r w:rsidRPr="002053C6">
        <w:t>Miguel A. Martínez-del-Amor, Ignacio Pérez-Hurtado, Mario J. Pérez-Jiménez, Agustin Riscos-Núñez: A P-Lingua based simulator for tissue P systems. J. Log. Algebraic Methods Program. 79(6): 374-382 (2010)</w:t>
      </w:r>
      <w:r>
        <w:t xml:space="preserve"> </w:t>
      </w:r>
      <w:hyperlink w:history="1" r:id="rId28">
        <w:r w:rsidRPr="00900214">
          <w:rPr>
            <w:rStyle w:val="Hyperlink"/>
          </w:rPr>
          <w:t>https://www.sciencedirect.com/science/article/pii/S1567832610000135/pdf?md5=5145407652ddc0bb0809ce8f3ea46cec&amp;pid=1-s2.0-S1567832610000135-main.pdf</w:t>
        </w:r>
      </w:hyperlink>
    </w:p>
    <w:p w:rsidR="009E42F5" w:rsidP="009E42F5" w:rsidRDefault="009E42F5" w14:paraId="25BBCD03" w14:textId="77777777">
      <w:pPr>
        <w:pStyle w:val="ListParagraph"/>
        <w:numPr>
          <w:ilvl w:val="0"/>
          <w:numId w:val="21"/>
        </w:numPr>
      </w:pPr>
      <w:r w:rsidRPr="00224BEC">
        <w:t>Luis F. Macías-Ramos, Ignacio Pérez-Hurtado, Manuel García-Quismondo, Luis Valencia-Cabrera, Mario J. Pérez-Jiménez, Agustin Riscos-Núñez: A P-Lingua Based Simulator for Spiking Neural P Systems. Int. Conf. on Membrane Computing 2011: 257-281</w:t>
      </w:r>
      <w:r>
        <w:t xml:space="preserve"> </w:t>
      </w:r>
      <w:hyperlink w:history="1" r:id="rId29">
        <w:r w:rsidRPr="00900214">
          <w:rPr>
            <w:rStyle w:val="Hyperlink"/>
          </w:rPr>
          <w:t>https://idus.us.es/bitstream/handle/11441/79580/Mac%C3%ADasRamos2012_Chapter_APLinguaBasedSimulatorForSpiki.pdf</w:t>
        </w:r>
      </w:hyperlink>
    </w:p>
    <w:p w:rsidRPr="000B5A91" w:rsidR="009E42F5" w:rsidP="009E42F5" w:rsidRDefault="009E42F5" w14:paraId="30B4C555" w14:textId="77777777">
      <w:pPr>
        <w:pStyle w:val="ListParagraph"/>
        <w:numPr>
          <w:ilvl w:val="0"/>
          <w:numId w:val="21"/>
        </w:numPr>
      </w:pPr>
      <w:r w:rsidRPr="00224BEC">
        <w:t xml:space="preserve">S. </w:t>
      </w:r>
      <w:proofErr w:type="spellStart"/>
      <w:r w:rsidRPr="00224BEC">
        <w:t>Konur</w:t>
      </w:r>
      <w:proofErr w:type="spellEnd"/>
      <w:r w:rsidRPr="00224BEC">
        <w:t xml:space="preserve">, L. </w:t>
      </w:r>
      <w:proofErr w:type="spellStart"/>
      <w:r w:rsidRPr="00224BEC">
        <w:t>Mierla</w:t>
      </w:r>
      <w:proofErr w:type="spellEnd"/>
      <w:r w:rsidRPr="00224BEC">
        <w:t xml:space="preserve">, F. </w:t>
      </w:r>
      <w:proofErr w:type="spellStart"/>
      <w:r w:rsidRPr="00224BEC">
        <w:t>Ipate</w:t>
      </w:r>
      <w:proofErr w:type="spellEnd"/>
      <w:r w:rsidRPr="00224BEC">
        <w:t xml:space="preserve">, M. Gheorghe: </w:t>
      </w:r>
      <w:proofErr w:type="spellStart"/>
      <w:r w:rsidRPr="00224BEC">
        <w:t>kpworkbench</w:t>
      </w:r>
      <w:proofErr w:type="spellEnd"/>
      <w:r w:rsidRPr="00224BEC">
        <w:t xml:space="preserve">: A software suit for membrane systems, </w:t>
      </w:r>
      <w:proofErr w:type="spellStart"/>
      <w:r w:rsidRPr="00224BEC">
        <w:t>SoftwareX</w:t>
      </w:r>
      <w:proofErr w:type="spellEnd"/>
      <w:r w:rsidRPr="00224BEC">
        <w:t>, 11: 100407, 2020.</w:t>
      </w:r>
      <w:r>
        <w:t xml:space="preserve"> </w:t>
      </w:r>
      <w:hyperlink w:history="1" r:id="rId30">
        <w:r w:rsidRPr="00900214">
          <w:rPr>
            <w:rStyle w:val="Hyperlink"/>
          </w:rPr>
          <w:t>https://www.ifsoft.ro/~florentin.ipate/publications/SoftwarexKMIG.pdf</w:t>
        </w:r>
      </w:hyperlink>
    </w:p>
    <w:p w:rsidRPr="00621ED6" w:rsidR="009E42F5" w:rsidP="009E42F5" w:rsidRDefault="009E42F5" w14:paraId="22030E2B" w14:textId="77777777">
      <w:pPr>
        <w:pStyle w:val="ListParagraph"/>
        <w:numPr>
          <w:ilvl w:val="0"/>
          <w:numId w:val="21"/>
        </w:numPr>
      </w:pPr>
      <w:r w:rsidRPr="00621ED6">
        <w:t>M. Gheorghe, F. Ipate, L. Mierla, S. Konur: kPWorkbench: A Software Framework for Kernel P Systems, BWMC 2015, 179-194, 2015.</w:t>
      </w:r>
      <w:r>
        <w:t xml:space="preserve"> </w:t>
      </w:r>
      <w:hyperlink w:history="1" r:id="rId31">
        <w:r w:rsidRPr="00900214">
          <w:rPr>
            <w:rStyle w:val="Hyperlink"/>
          </w:rPr>
          <w:t>https://idus.us.es/xmlui/bitstream/handle/11441/33048/179_bwmc15.pdf?sequence=1&amp;isAllowed=y</w:t>
        </w:r>
      </w:hyperlink>
    </w:p>
    <w:p w:rsidR="009E42F5" w:rsidP="009E42F5" w:rsidRDefault="00A7042B" w14:paraId="6A435B9D" w14:textId="77777777">
      <w:pPr>
        <w:pStyle w:val="ListParagraph"/>
        <w:numPr>
          <w:ilvl w:val="0"/>
          <w:numId w:val="21"/>
        </w:numPr>
      </w:pPr>
      <w:hyperlink w:history="1" r:id="rId32">
        <w:r w:rsidRPr="00623701" w:rsidR="009E42F5">
          <w:rPr>
            <w:rStyle w:val="Hyperlink"/>
          </w:rPr>
          <w:t>https://github.com/Kernel-P-Systems/kPWorkbench</w:t>
        </w:r>
      </w:hyperlink>
    </w:p>
    <w:p w:rsidR="009E42F5" w:rsidP="009E42F5" w:rsidRDefault="009E42F5" w14:paraId="351E87A1" w14:textId="77777777">
      <w:pPr>
        <w:pStyle w:val="ListParagraph"/>
        <w:numPr>
          <w:ilvl w:val="0"/>
          <w:numId w:val="21"/>
        </w:numPr>
      </w:pPr>
      <w:r w:rsidRPr="00F31A52">
        <w:t>F. Ipate, A. Turcanu: Modeling, Verification and Testing of P Systems Using Rodin and ProB, in Ninth Brainstorming Week on Membrane Computing, 209-220, Fenix Editora, Sevilla, 2011.</w:t>
      </w:r>
      <w:r>
        <w:t xml:space="preserve"> </w:t>
      </w:r>
      <w:hyperlink w:history="1" r:id="rId33">
        <w:r w:rsidRPr="00900214">
          <w:rPr>
            <w:rStyle w:val="Hyperlink"/>
          </w:rPr>
          <w:t>https://www.ifsoft.ro/~florentin.ipate/publications/BWMC%202011%20Verification%20and%20Testing%20of%20P%20Systems%20Using%20Rodin%20and%20ProB.pdf</w:t>
        </w:r>
      </w:hyperlink>
    </w:p>
    <w:p w:rsidR="009E42F5" w:rsidP="009E42F5" w:rsidRDefault="00A7042B" w14:paraId="6F45ED0C" w14:textId="77777777">
      <w:pPr>
        <w:pStyle w:val="ListParagraph"/>
        <w:numPr>
          <w:ilvl w:val="0"/>
          <w:numId w:val="21"/>
        </w:numPr>
      </w:pPr>
      <w:hyperlink w:history="1" r:id="rId34">
        <w:r w:rsidRPr="00900214" w:rsidR="009E42F5">
          <w:rPr>
            <w:rStyle w:val="Hyperlink"/>
          </w:rPr>
          <w:t>http://www.event-b.org/</w:t>
        </w:r>
      </w:hyperlink>
    </w:p>
    <w:p w:rsidR="009E42F5" w:rsidP="009E42F5" w:rsidRDefault="00A7042B" w14:paraId="68A3E316" w14:textId="77777777">
      <w:pPr>
        <w:pStyle w:val="ListParagraph"/>
        <w:numPr>
          <w:ilvl w:val="0"/>
          <w:numId w:val="21"/>
        </w:numPr>
        <w:rPr>
          <w:rStyle w:val="Hyperlink"/>
          <w:color w:val="auto"/>
          <w:u w:val="none"/>
        </w:rPr>
      </w:pPr>
      <w:hyperlink w:history="1" r:id="rId35">
        <w:r w:rsidRPr="00900214" w:rsidR="009E42F5">
          <w:rPr>
            <w:rStyle w:val="Hyperlink"/>
          </w:rPr>
          <w:t>https://prob.hhu.de/</w:t>
        </w:r>
      </w:hyperlink>
    </w:p>
    <w:p w:rsidR="009E42F5" w:rsidP="009E42F5" w:rsidRDefault="009E42F5" w14:paraId="724BBB66" w14:textId="77777777">
      <w:pPr>
        <w:pStyle w:val="ListParagraph"/>
        <w:numPr>
          <w:ilvl w:val="0"/>
          <w:numId w:val="21"/>
        </w:numPr>
      </w:pPr>
      <w:r w:rsidRPr="00B72E45">
        <w:lastRenderedPageBreak/>
        <w:t>M. Gheorghe, F. Ipate, R. Lefticaru, C.Dragomir: An integrated approach to P systems formal verification, in Int. Conf. on Membrane Computing (CMC 2010), Jena, Germany, August 24-27, 2010. Revised Selected Papers, LNCS 6501 Springer, 226-239, 2011.</w:t>
      </w:r>
      <w:r>
        <w:t xml:space="preserve"> </w:t>
      </w:r>
      <w:hyperlink w:history="1" r:id="rId36">
        <w:r w:rsidRPr="00900214">
          <w:rPr>
            <w:rStyle w:val="Hyperlink"/>
          </w:rPr>
          <w:t>https://www.ifsoft.ro/~florentin.ipate/publications/LNCS%20CMC%202010%20An%20Integrated%20Approach%20to%20P%20Systems%20Formal%20Verification.pdf</w:t>
        </w:r>
      </w:hyperlink>
    </w:p>
    <w:p w:rsidR="009E42F5" w:rsidP="009E42F5" w:rsidRDefault="00A7042B" w14:paraId="5E613449" w14:textId="77777777">
      <w:pPr>
        <w:pStyle w:val="ListParagraph"/>
        <w:numPr>
          <w:ilvl w:val="0"/>
          <w:numId w:val="21"/>
        </w:numPr>
      </w:pPr>
      <w:hyperlink w:history="1" r:id="rId37">
        <w:r w:rsidRPr="00900214" w:rsidR="009E42F5">
          <w:rPr>
            <w:rStyle w:val="Hyperlink"/>
          </w:rPr>
          <w:t>https://nusmv.fbk.eu/</w:t>
        </w:r>
      </w:hyperlink>
    </w:p>
    <w:p w:rsidRPr="00D90172" w:rsidR="009E42F5" w:rsidP="009E42F5" w:rsidRDefault="009E42F5" w14:paraId="521FB4A7" w14:textId="610A9F3B">
      <w:pPr>
        <w:pStyle w:val="ListParagraph"/>
        <w:numPr>
          <w:ilvl w:val="0"/>
          <w:numId w:val="21"/>
        </w:numPr>
        <w:rPr>
          <w:rStyle w:val="Hyperlink"/>
          <w:color w:val="auto"/>
          <w:u w:val="none"/>
        </w:rPr>
      </w:pPr>
      <w:r w:rsidRPr="00F37181">
        <w:t>R. Lefticaru, F. Ipate, M. Gheorghe: Model Checking Based Test Generation from P Systems Using P-Lingua, Romanian Journal of Information Science and Technology, 13(2), 153-168, 2010.</w:t>
      </w:r>
      <w:r>
        <w:t xml:space="preserve"> </w:t>
      </w:r>
      <w:hyperlink w:history="1" r:id="rId38">
        <w:r w:rsidRPr="00900214">
          <w:rPr>
            <w:rStyle w:val="Hyperlink"/>
          </w:rPr>
          <w:t>https://www.ifsoft.ro/~florentin.ipate/publications/ROMJIST%202010%20Model%20Checking%20Based%20Test%20Generation%20from%20P%20Systems%20Using%20P-Lingua.pdf</w:t>
        </w:r>
      </w:hyperlink>
    </w:p>
    <w:p w:rsidR="00D90172" w:rsidP="009E42F5" w:rsidRDefault="00D90172" w14:paraId="6F8B7698" w14:textId="038086E2">
      <w:pPr>
        <w:pStyle w:val="ListParagraph"/>
        <w:numPr>
          <w:ilvl w:val="0"/>
          <w:numId w:val="21"/>
        </w:numPr>
      </w:pPr>
      <w:r w:rsidRPr="00D90172">
        <w:t>Lee, J.H., Delbruck, T. and Pfeiffer, M., 2016. Training deep spiking neural networks using backpropagation. Frontiers in neuroscience, 10, p.508.</w:t>
      </w:r>
      <w:r>
        <w:br/>
      </w:r>
      <w:hyperlink w:history="1" r:id="rId39">
        <w:r w:rsidRPr="00F72639">
          <w:rPr>
            <w:rStyle w:val="Hyperlink"/>
          </w:rPr>
          <w:t>https://www.frontiersin.org/articles/10.3389/fnins.2016.00508/full</w:t>
        </w:r>
      </w:hyperlink>
    </w:p>
    <w:p w:rsidR="00717565" w:rsidP="008B202C" w:rsidRDefault="00D90172" w14:paraId="063865EA" w14:textId="40446851">
      <w:pPr>
        <w:pStyle w:val="ListParagraph"/>
        <w:numPr>
          <w:ilvl w:val="0"/>
          <w:numId w:val="21"/>
        </w:numPr>
      </w:pPr>
      <w:r w:rsidRPr="00D90172">
        <w:t>Tavanaei, A., Ghodrati, M., Kheradpisheh, S.R., Masquelier, T. and Maida, A., 2019. Deep learning in spiking neural networks. Neural networks, 111, pp.47-63.</w:t>
      </w:r>
      <w:r>
        <w:br/>
      </w:r>
      <w:hyperlink w:history="1" r:id="rId40">
        <w:r w:rsidRPr="00F72639">
          <w:rPr>
            <w:rStyle w:val="Hyperlink"/>
          </w:rPr>
          <w:t>https://arxiv.org/pdf/1804.08150</w:t>
        </w:r>
      </w:hyperlink>
    </w:p>
    <w:p w:rsidR="00D90172" w:rsidP="008B202C" w:rsidRDefault="00D90172" w14:paraId="1B62C125" w14:textId="707A7908">
      <w:pPr>
        <w:pStyle w:val="ListParagraph"/>
        <w:numPr>
          <w:ilvl w:val="0"/>
          <w:numId w:val="21"/>
        </w:numPr>
      </w:pPr>
      <w:r w:rsidRPr="00D90172">
        <w:t>Vaila, R., Chiasson, J. and Saxena, V., 2019. Deep convolutional spiking neural networks for image classification. arXiv preprint arXiv:1903.12272.</w:t>
      </w:r>
      <w:r>
        <w:br/>
      </w:r>
      <w:hyperlink w:history="1" r:id="rId41">
        <w:r w:rsidRPr="00F72639">
          <w:rPr>
            <w:rStyle w:val="Hyperlink"/>
          </w:rPr>
          <w:t>https://arxiv.org/pdf/1903.12272</w:t>
        </w:r>
      </w:hyperlink>
    </w:p>
    <w:p w:rsidR="00D90172" w:rsidP="008B202C" w:rsidRDefault="00D90172" w14:paraId="6E961ECE" w14:textId="083E767F">
      <w:pPr>
        <w:pStyle w:val="ListParagraph"/>
        <w:numPr>
          <w:ilvl w:val="0"/>
          <w:numId w:val="21"/>
        </w:numPr>
      </w:pPr>
      <w:r w:rsidRPr="00D90172">
        <w:t>Zheng, H., Wu, Y., Deng, L., Hu, Y. and Li, G., 2021, May. Going deeper with directly-trained larger spiking neural networks. In Proceedings of the AAAI conference on artificial intelligence (Vol. 35, No. 12, pp. 11062-11070).</w:t>
      </w:r>
      <w:r>
        <w:br/>
      </w:r>
      <w:hyperlink w:history="1" r:id="rId42">
        <w:r w:rsidRPr="00F72639">
          <w:rPr>
            <w:rStyle w:val="Hyperlink"/>
          </w:rPr>
          <w:t>https://ojs.aaai.org/index.php/AAAI/article/download/17320/17127</w:t>
        </w:r>
      </w:hyperlink>
    </w:p>
    <w:p w:rsidR="00D90172" w:rsidP="008B202C" w:rsidRDefault="00230095" w14:paraId="0F0064D8" w14:textId="5D0D184A">
      <w:pPr>
        <w:pStyle w:val="ListParagraph"/>
        <w:numPr>
          <w:ilvl w:val="0"/>
          <w:numId w:val="21"/>
        </w:numPr>
      </w:pPr>
      <w:r w:rsidRPr="00230095">
        <w:t>Diehl, P.U. and Cook, M., 2015. Unsupervised learning of digit recognition using spike-timing-dependent plasticity. Frontiers in computational neuroscience, 9, p.99.</w:t>
      </w:r>
      <w:r>
        <w:br/>
      </w:r>
      <w:hyperlink w:history="1" r:id="rId43">
        <w:r w:rsidRPr="00F72639">
          <w:rPr>
            <w:rStyle w:val="Hyperlink"/>
          </w:rPr>
          <w:t>https://www.frontiersin.org/articles/10.3389/fncom.2015.00099/full</w:t>
        </w:r>
      </w:hyperlink>
    </w:p>
    <w:p w:rsidR="00230095" w:rsidP="008B202C" w:rsidRDefault="00BB7A54" w14:paraId="3419D2AC" w14:textId="16AE483A">
      <w:pPr>
        <w:pStyle w:val="ListParagraph"/>
        <w:numPr>
          <w:ilvl w:val="0"/>
          <w:numId w:val="21"/>
        </w:numPr>
      </w:pPr>
      <w:r w:rsidRPr="00BB7A54">
        <w:t>Zhang, G., Liu, C., Gheorghe, M. and Ipate, F., 2009, October. Solving satisfiability problems with membrane algorithms. In 2009 Fourth International on Conference on Bio-Inspired Computing (pp. 1-8). IEEE.</w:t>
      </w:r>
      <w:r>
        <w:br/>
      </w:r>
      <w:hyperlink w:history="1" r:id="rId44">
        <w:r w:rsidRPr="00F72639">
          <w:rPr>
            <w:rStyle w:val="Hyperlink"/>
          </w:rPr>
          <w:t>http://www.ifsoft.ro/~florentin.ipate/publications/BIC-TA%202009%20Solving%20Satisfiability%20Problems%20with%20Membrane%20Algorithms.pdf</w:t>
        </w:r>
      </w:hyperlink>
    </w:p>
    <w:p w:rsidR="00BB7A54" w:rsidP="008B202C" w:rsidRDefault="00BB7A54" w14:paraId="1BDF65D7" w14:textId="085B632A">
      <w:pPr>
        <w:pStyle w:val="ListParagraph"/>
        <w:numPr>
          <w:ilvl w:val="0"/>
          <w:numId w:val="21"/>
        </w:numPr>
      </w:pPr>
      <w:r w:rsidRPr="00BB7A54">
        <w:t>Nicolescu, R., Dinneen, M.J., Cooper, J., Henderson, A. and Liu, Y., 2022. Logarithmic sat solution with membrane computing. Axioms, 11(2), p.66.</w:t>
      </w:r>
      <w:r>
        <w:br/>
      </w:r>
      <w:hyperlink w:history="1" r:id="rId45">
        <w:r w:rsidRPr="00F72639">
          <w:rPr>
            <w:rStyle w:val="Hyperlink"/>
          </w:rPr>
          <w:t>https://www.mdpi.com/2075-1680/11/2/66/pdf</w:t>
        </w:r>
      </w:hyperlink>
    </w:p>
    <w:p w:rsidR="00BB7A54" w:rsidP="008B202C" w:rsidRDefault="00BB7A54" w14:paraId="67757E66" w14:textId="6129EC5A">
      <w:pPr>
        <w:pStyle w:val="ListParagraph"/>
        <w:numPr>
          <w:ilvl w:val="0"/>
          <w:numId w:val="21"/>
        </w:numPr>
      </w:pPr>
      <w:r w:rsidRPr="00BB7A54">
        <w:t>Jimen, Y. and Fujiwara, A., 2018. An asynchronous P system with branch and bound for solving the satisfiability problem. International Journal of Networking and Computing, 8(2), pp.141-152.</w:t>
      </w:r>
      <w:r>
        <w:br/>
      </w:r>
      <w:hyperlink w:history="1" r:id="rId46">
        <w:r w:rsidRPr="00F72639">
          <w:rPr>
            <w:rStyle w:val="Hyperlink"/>
          </w:rPr>
          <w:t>https://www.jstage.jst.go.jp/article/ijnc/8/2/8_141/_pdf</w:t>
        </w:r>
      </w:hyperlink>
    </w:p>
    <w:p w:rsidR="00BB7A54" w:rsidP="008B202C" w:rsidRDefault="00BB7A54" w14:paraId="49A237D8" w14:textId="36227B8D">
      <w:pPr>
        <w:pStyle w:val="ListParagraph"/>
        <w:numPr>
          <w:ilvl w:val="0"/>
          <w:numId w:val="21"/>
        </w:numPr>
      </w:pPr>
      <w:r w:rsidRPr="00BB7A54">
        <w:t>Adorna, H.N., Pan, L. and Song, B., 2018. On distributed solution to SAT by membrane computing. INTERNATIONAL JOURNAL OF COMPUTERS COMMUNICATIONS &amp; CONTROL, 13(3), pp.303-320.</w:t>
      </w:r>
      <w:r>
        <w:br/>
      </w:r>
      <w:hyperlink w:history="1" r:id="rId47">
        <w:r w:rsidRPr="00F72639">
          <w:rPr>
            <w:rStyle w:val="Hyperlink"/>
          </w:rPr>
          <w:t>https://univagora.ro/jour/index.php/ijccc/article/download/3217/1204</w:t>
        </w:r>
      </w:hyperlink>
    </w:p>
    <w:p w:rsidR="00BB7A54" w:rsidP="008B202C" w:rsidRDefault="0051733E" w14:paraId="5FE466D9" w14:textId="59FF1BCA">
      <w:pPr>
        <w:pStyle w:val="ListParagraph"/>
        <w:numPr>
          <w:ilvl w:val="0"/>
          <w:numId w:val="21"/>
        </w:numPr>
      </w:pPr>
      <w:r w:rsidRPr="0051733E">
        <w:t xml:space="preserve">Plesa, M.I., Gheoghe, M., Ipate, F. and Zhang, G., 2022. A key agreement protocol based on spiking neural P systems with anti-spikes. Journal of Membrane Computing, </w:t>
      </w:r>
      <w:r w:rsidRPr="0051733E">
        <w:lastRenderedPageBreak/>
        <w:t>4(4), pp.341-351.</w:t>
      </w:r>
      <w:r>
        <w:br/>
      </w:r>
      <w:hyperlink w:history="1" r:id="rId48">
        <w:r w:rsidRPr="00F72639">
          <w:rPr>
            <w:rStyle w:val="Hyperlink"/>
          </w:rPr>
          <w:t>http://www.ifsoft.ro/~florentin.ipate/publications/KeyAgreementProtocol.pdf</w:t>
        </w:r>
      </w:hyperlink>
    </w:p>
    <w:p w:rsidR="0051733E" w:rsidP="008B202C" w:rsidRDefault="0051733E" w14:paraId="7F24DAD3" w14:textId="13792C1E">
      <w:pPr>
        <w:pStyle w:val="ListParagraph"/>
        <w:numPr>
          <w:ilvl w:val="0"/>
          <w:numId w:val="21"/>
        </w:numPr>
      </w:pPr>
      <w:r w:rsidRPr="0051733E">
        <w:t>Rosen-Zvi, M., Klein, E., Kanter, I. and Kinzel, W., 2002. Mutual learning in a tree parity machine and its application to cryptography. Physical Review E, 66(6), p.066135.</w:t>
      </w:r>
      <w:r>
        <w:br/>
      </w:r>
      <w:hyperlink w:history="1" r:id="rId49">
        <w:r w:rsidRPr="00F72639">
          <w:rPr>
            <w:rStyle w:val="Hyperlink"/>
          </w:rPr>
          <w:t>https://arxiv.org/pdf/cond-mat/0209234</w:t>
        </w:r>
      </w:hyperlink>
    </w:p>
    <w:p w:rsidR="0051733E" w:rsidP="008B202C" w:rsidRDefault="0051733E" w14:paraId="1F48CC0E" w14:textId="738DBF9D">
      <w:pPr>
        <w:pStyle w:val="ListParagraph"/>
        <w:numPr>
          <w:ilvl w:val="0"/>
          <w:numId w:val="21"/>
        </w:numPr>
      </w:pPr>
      <w:r w:rsidRPr="0051733E">
        <w:t>Volkmer, M. and Wallner, S., 2005. Tree parity machine rekeying architectures. IEEE Transactions on Computers, 54(4), pp.421-427.</w:t>
      </w:r>
      <w:r>
        <w:br/>
      </w:r>
      <w:hyperlink w:history="1" r:id="rId50">
        <w:r w:rsidRPr="00F72639">
          <w:rPr>
            <w:rStyle w:val="Hyperlink"/>
          </w:rPr>
          <w:t>https://arxiv.org/pdf/cs/0502062</w:t>
        </w:r>
      </w:hyperlink>
    </w:p>
    <w:p w:rsidR="0051733E" w:rsidP="008B202C" w:rsidRDefault="0051733E" w14:paraId="39697C8E" w14:textId="4CC5591F">
      <w:pPr>
        <w:pStyle w:val="ListParagraph"/>
        <w:numPr>
          <w:ilvl w:val="0"/>
          <w:numId w:val="21"/>
        </w:numPr>
      </w:pPr>
      <w:r w:rsidRPr="0051733E">
        <w:t>Jeong, S., Park, C., Hong, D., Seo, C. and Jho, N., 2021. Neural cryptography based on generalized tree parity machine for real-life systems. Security and communication networks, 2021, pp.1-12.</w:t>
      </w:r>
      <w:r>
        <w:br/>
      </w:r>
      <w:hyperlink w:history="1" r:id="rId51">
        <w:r w:rsidRPr="00F72639">
          <w:rPr>
            <w:rStyle w:val="Hyperlink"/>
          </w:rPr>
          <w:t>https://www.hindawi.com/journals/scn/2021/6680782/</w:t>
        </w:r>
      </w:hyperlink>
    </w:p>
    <w:p w:rsidR="0051733E" w:rsidP="008B202C" w:rsidRDefault="0051733E" w14:paraId="2E2A149F" w14:textId="28A001C2">
      <w:pPr>
        <w:pStyle w:val="ListParagraph"/>
        <w:numPr>
          <w:ilvl w:val="0"/>
          <w:numId w:val="21"/>
        </w:numPr>
      </w:pPr>
      <w:r w:rsidRPr="0051733E">
        <w:t>Stypiński, M. and Niemiec, M., 2022. Synchronization of tree parity machines using nonbinary input vectors. IEEE Transactions on Neural Networks and Learning Systems.</w:t>
      </w:r>
      <w:r>
        <w:br/>
      </w:r>
      <w:hyperlink w:history="1" r:id="rId52">
        <w:r w:rsidRPr="00F72639">
          <w:rPr>
            <w:rStyle w:val="Hyperlink"/>
          </w:rPr>
          <w:t>https://ieeexplore.ieee.org/iel7/5962385/6104215/09795149.pdf</w:t>
        </w:r>
      </w:hyperlink>
    </w:p>
    <w:p w:rsidR="0051733E" w:rsidP="008B202C" w:rsidRDefault="009650AD" w14:paraId="1767A8EA" w14:textId="553B84FE">
      <w:pPr>
        <w:pStyle w:val="ListParagraph"/>
        <w:numPr>
          <w:ilvl w:val="0"/>
          <w:numId w:val="21"/>
        </w:numPr>
      </w:pPr>
      <w:r w:rsidRPr="009650AD">
        <w:t>Wang, H., Zhou, K., Zhang, G., Paul, P., Duan, Y., Qi, H. and Rong, H., 2020. Application of Weighted Spiking Neural P Systems with Rules on Synapses for Breaking RSA Encryption. Int. J. Unconv. Comput., 15(1-2), pp.37-58.</w:t>
      </w:r>
      <w:r>
        <w:br/>
      </w:r>
      <w:hyperlink w:history="1" w:anchor="page=194" r:id="rId53">
        <w:r w:rsidRPr="00F72639">
          <w:rPr>
            <w:rStyle w:val="Hyperlink"/>
          </w:rPr>
          <w:t>https://researchspace.auckland.ac.nz/bitstream/handle/2292/45075/530ACMC2018.pdf?sequence=1#page=194</w:t>
        </w:r>
      </w:hyperlink>
    </w:p>
    <w:p w:rsidR="009650AD" w:rsidP="008B202C" w:rsidRDefault="009650AD" w14:paraId="6DB14163" w14:textId="2B84F2C4">
      <w:pPr>
        <w:pStyle w:val="ListParagraph"/>
        <w:numPr>
          <w:ilvl w:val="0"/>
          <w:numId w:val="21"/>
        </w:numPr>
      </w:pPr>
      <w:r w:rsidRPr="009650AD">
        <w:t>Vasile, R., Gheorghe, M. and Niculescu, I.M., 2023. Breaking RSA Encryption Protocol with Kernel P Systems.</w:t>
      </w:r>
      <w:r>
        <w:br/>
      </w:r>
      <w:hyperlink w:history="1" r:id="rId54">
        <w:r w:rsidRPr="00F72639">
          <w:rPr>
            <w:rStyle w:val="Hyperlink"/>
          </w:rPr>
          <w:t>https://www.researchsquare.com/article/rs-2684530/latest.pdf</w:t>
        </w:r>
      </w:hyperlink>
    </w:p>
    <w:p w:rsidR="009650AD" w:rsidP="008B202C" w:rsidRDefault="00C669B8" w14:paraId="5D5A1789" w14:textId="5FB00B19">
      <w:pPr>
        <w:pStyle w:val="ListParagraph"/>
        <w:numPr>
          <w:ilvl w:val="0"/>
          <w:numId w:val="21"/>
        </w:numPr>
      </w:pPr>
      <w:r w:rsidRPr="00C669B8">
        <w:t>Mushtaq, M., Mukhtar, M.A., Lapotre, V., Bhatti, M.K. and Gogniat, G., 2020. Winter is here! A decade of cache-based side-channel attacks, detection &amp; mitigation for RSA. Information Systems, 92, p.101524.</w:t>
      </w:r>
      <w:r>
        <w:br/>
      </w:r>
      <w:hyperlink w:history="1" r:id="rId55">
        <w:r w:rsidRPr="00F72639">
          <w:rPr>
            <w:rStyle w:val="Hyperlink"/>
          </w:rPr>
          <w:t>https://www.sciencedirect.com/science/article/am/pii/S0306437920300338</w:t>
        </w:r>
      </w:hyperlink>
    </w:p>
    <w:p w:rsidR="00C669B8" w:rsidP="008B202C" w:rsidRDefault="00C669B8" w14:paraId="19C0E281" w14:textId="6001A473">
      <w:pPr>
        <w:pStyle w:val="ListParagraph"/>
        <w:numPr>
          <w:ilvl w:val="0"/>
          <w:numId w:val="21"/>
        </w:numPr>
      </w:pPr>
      <w:r w:rsidRPr="00C669B8">
        <w:t>Yarom, Y., Genkin, D. and Heninger, N., 2017. CacheBleed: a timing attack on OpenSSL constant-time RSA. Journal of Cryptographic Engineering, 7, pp.99-112.</w:t>
      </w:r>
      <w:r>
        <w:br/>
      </w:r>
      <w:hyperlink w:history="1" r:id="rId56">
        <w:r w:rsidRPr="00F72639">
          <w:rPr>
            <w:rStyle w:val="Hyperlink"/>
          </w:rPr>
          <w:t>https://eprint.iacr.org/2016/224.pdf</w:t>
        </w:r>
      </w:hyperlink>
    </w:p>
    <w:p w:rsidR="00C669B8" w:rsidP="008B202C" w:rsidRDefault="00C669B8" w14:paraId="60B17078" w14:textId="7B54D42D">
      <w:pPr>
        <w:pStyle w:val="ListParagraph"/>
        <w:numPr>
          <w:ilvl w:val="0"/>
          <w:numId w:val="21"/>
        </w:numPr>
      </w:pPr>
      <w:r w:rsidRPr="00C669B8">
        <w:t>Zaher, S., Badr, A., Farag, I. and Abd Elmageed, T., 2012. Performance enhancement of RSA cryptography algorithm by membrane computing. Int J Adv Res Compt Sci Softw Eng, 2(9).</w:t>
      </w:r>
      <w:r>
        <w:br/>
      </w:r>
      <w:hyperlink w:history="1" r:id="rId57">
        <w:r w:rsidRPr="00F72639">
          <w:rPr>
            <w:rStyle w:val="Hyperlink"/>
          </w:rPr>
          <w:t>https://www.researchgate.net/profile/Salah-Olaymi/publication/373776373_Performance_Enhancement_of_RSA_Cryptography_Algorithm_by_Membrane_Computing/links/64fc545dc5dd8170a0837da3/Performance-Enhancement-of-RSA-Cryptography-Algorithm-by-Membrane-Computing.pdf</w:t>
        </w:r>
      </w:hyperlink>
    </w:p>
    <w:p w:rsidR="00C669B8" w:rsidP="008B202C" w:rsidRDefault="00C669B8" w14:paraId="567B7B7E" w14:textId="19B57C61">
      <w:pPr>
        <w:pStyle w:val="ListParagraph"/>
        <w:numPr>
          <w:ilvl w:val="0"/>
          <w:numId w:val="21"/>
        </w:numPr>
      </w:pPr>
      <w:r w:rsidRPr="00C669B8">
        <w:t>Abadi, M. and Andersen, D.G., 2016. Learning to protect communications with adversarial neural cryptography. arXiv preprint arXiv:1610.06918.</w:t>
      </w:r>
      <w:r>
        <w:br/>
      </w:r>
      <w:hyperlink w:history="1" r:id="rId58">
        <w:r w:rsidRPr="00F72639">
          <w:rPr>
            <w:rStyle w:val="Hyperlink"/>
          </w:rPr>
          <w:t>https://arxiv.org/pdf/1610.06918</w:t>
        </w:r>
      </w:hyperlink>
    </w:p>
    <w:p w:rsidR="00C669B8" w:rsidP="008B202C" w:rsidRDefault="00C669B8" w14:paraId="4EC4A4F4" w14:textId="601CC560">
      <w:pPr>
        <w:pStyle w:val="ListParagraph"/>
        <w:numPr>
          <w:ilvl w:val="0"/>
          <w:numId w:val="21"/>
        </w:numPr>
      </w:pPr>
      <w:r w:rsidRPr="00C669B8">
        <w:t>Coutinho, M., de Oliveira Albuquerque, R., Borges, F., Garcia Villalba, L.J. and Kim, T.H., 2018. Learning perfectly secure cryptography to protect communications with adversarial neural cryptography. Sensors, 18(5), p.1306.</w:t>
      </w:r>
      <w:r>
        <w:br/>
      </w:r>
      <w:hyperlink w:history="1" r:id="rId59">
        <w:r w:rsidRPr="00F72639">
          <w:rPr>
            <w:rStyle w:val="Hyperlink"/>
          </w:rPr>
          <w:t>https://www.mdpi.com/1424-8220/18/5/1306/pdf</w:t>
        </w:r>
      </w:hyperlink>
    </w:p>
    <w:p w:rsidR="00C669B8" w:rsidP="008B202C" w:rsidRDefault="00C669B8" w14:paraId="35B006CF" w14:textId="5E6BF77E">
      <w:pPr>
        <w:pStyle w:val="ListParagraph"/>
        <w:numPr>
          <w:ilvl w:val="0"/>
          <w:numId w:val="21"/>
        </w:numPr>
      </w:pPr>
      <w:r w:rsidRPr="00C669B8">
        <w:t>Meraouche, I., Dutta, S., Tan, H. and Sakurai, K., 2021. Neural networks-based cryptography: A survey. IEEE Access, 9, pp.124727-124740.</w:t>
      </w:r>
      <w:r>
        <w:br/>
      </w:r>
      <w:hyperlink w:history="1" r:id="rId60">
        <w:r w:rsidRPr="00F72639">
          <w:rPr>
            <w:rStyle w:val="Hyperlink"/>
          </w:rPr>
          <w:t>https://ieeexplore.ieee.org/iel7/6287639/6514899/09527229.pdf</w:t>
        </w:r>
      </w:hyperlink>
    </w:p>
    <w:p w:rsidR="00C669B8" w:rsidP="008B202C" w:rsidRDefault="00EC14CE" w14:paraId="33DB33AB" w14:textId="7615C8B0">
      <w:pPr>
        <w:pStyle w:val="ListParagraph"/>
        <w:numPr>
          <w:ilvl w:val="0"/>
          <w:numId w:val="21"/>
        </w:numPr>
      </w:pPr>
      <w:r w:rsidRPr="00EC14CE">
        <w:lastRenderedPageBreak/>
        <w:t>Carandang, J.P., Villaflores, J.M.B., Cabarle, F.G.C., Adorna, H.N. and Martínez del Amor, M.Á., 2017. CuSNP: Spiking neural P systems simulators in CUDA. Romanian Journal of Information Science and Technology (ROMJIST), 20 (1), 57-70.</w:t>
      </w:r>
      <w:r>
        <w:br/>
      </w:r>
      <w:hyperlink w:history="1" r:id="rId61">
        <w:r w:rsidRPr="00F72639">
          <w:rPr>
            <w:rStyle w:val="Hyperlink"/>
          </w:rPr>
          <w:t>https://idus.us.es/bitstream/handle/11441/106266/CuSNP%20Spiking%20neural%20P%20systems%20simulators%20in%20CUDA.pdf?sequence=1</w:t>
        </w:r>
      </w:hyperlink>
    </w:p>
    <w:p w:rsidR="00EC14CE" w:rsidP="008B202C" w:rsidRDefault="00EC14CE" w14:paraId="235306FD" w14:textId="332E4914">
      <w:pPr>
        <w:pStyle w:val="ListParagraph"/>
        <w:numPr>
          <w:ilvl w:val="0"/>
          <w:numId w:val="21"/>
        </w:numPr>
      </w:pPr>
      <w:r w:rsidRPr="00EC14CE">
        <w:t>Cabarle, F.G.C., Adorna, H. and Martínez, M.A., 2012. A spiking neural P system simulator based on CUDA. In Membrane Computing: 12th International Conference, CMC 2011, Fontainebleau, France, August 23-26, 2011, Revised Selected Papers 12 (pp. 87-103). Springer Berlin Heidelberg.</w:t>
      </w:r>
      <w:r>
        <w:br/>
      </w:r>
      <w:hyperlink w:history="1" r:id="rId62">
        <w:r w:rsidRPr="00F72639">
          <w:rPr>
            <w:rStyle w:val="Hyperlink"/>
          </w:rPr>
          <w:t>https://idus.us.es/bitstream/handle/11441/86848/A%20Spiking%20Neural%20P%20System%20Simulator.pdf?sequence=1</w:t>
        </w:r>
      </w:hyperlink>
    </w:p>
    <w:p w:rsidR="00EC14CE" w:rsidP="008B202C" w:rsidRDefault="00EC14CE" w14:paraId="7D3064D3" w14:textId="35EFDD06">
      <w:pPr>
        <w:pStyle w:val="ListParagraph"/>
        <w:numPr>
          <w:ilvl w:val="0"/>
          <w:numId w:val="21"/>
        </w:numPr>
      </w:pPr>
      <w:r w:rsidRPr="00EC14CE">
        <w:t>Aboy, B.C.D., Bariring, E.J.A., Carandang, J.P., Cabarle, F.G.C., De La Cruz, R.T., Adorna, H.N. and Martínez-del-Amor, M.Á., 2019, July. Optimizations in cusnp simulator for spiking neural p systems on cuda gpus. In 2019 International Conference on High Performance Computing &amp; Simulation (HPCS) (pp. 535-542). IEEE.</w:t>
      </w:r>
      <w:r>
        <w:br/>
      </w:r>
      <w:hyperlink w:history="1" r:id="rId63">
        <w:r w:rsidRPr="00F72639">
          <w:rPr>
            <w:rStyle w:val="Hyperlink"/>
          </w:rPr>
          <w:t>https://idus.us.es/bitstream/handle/11441/106472/Optimizations%20in%20CuSNP%20Simulator%20for%20Spiking%20Neural%20P%20Systems%20on%20CUDA%20GPUs.pdf?sequence=1</w:t>
        </w:r>
      </w:hyperlink>
    </w:p>
    <w:p w:rsidR="00EC14CE" w:rsidP="008B202C" w:rsidRDefault="00EC14CE" w14:paraId="312EC9F5" w14:textId="6A13E4F2">
      <w:pPr>
        <w:pStyle w:val="ListParagraph"/>
        <w:numPr>
          <w:ilvl w:val="0"/>
          <w:numId w:val="21"/>
        </w:numPr>
      </w:pPr>
      <w:r w:rsidRPr="00EC14CE">
        <w:t>Carandang, J.P., Villaflores, J.M.B., Cabarle, F.G.C., Adorna, H.N. and Martínez del Amor, M.Á., 2016. Improving Simulations of Spiking Neural P Systems in NVIDIA CUDA GPUs: CuSNP. BWMC 2016: 14th Brainstorming Week on Membrane Computing: Sevilla, ETS de Ingeniería Informática, February 1-5 (2016), p 135-150.</w:t>
      </w:r>
      <w:r>
        <w:br/>
      </w:r>
      <w:hyperlink w:history="1" r:id="rId64">
        <w:r w:rsidRPr="00F72639">
          <w:rPr>
            <w:rStyle w:val="Hyperlink"/>
          </w:rPr>
          <w:t>https://idus.us.es/bitstream/handle/11441/49802/1/135_cusnp-bwmc16.pdf?sequence=1</w:t>
        </w:r>
      </w:hyperlink>
    </w:p>
    <w:p w:rsidR="00EC14CE" w:rsidP="008B202C" w:rsidRDefault="00EC14CE" w14:paraId="4E70E754" w14:textId="5870E1CE">
      <w:pPr>
        <w:pStyle w:val="ListParagraph"/>
        <w:numPr>
          <w:ilvl w:val="0"/>
          <w:numId w:val="21"/>
        </w:numPr>
      </w:pPr>
      <w:r w:rsidRPr="00EC14CE">
        <w:t>Cabarle, F.G., Adorna, H., Martínez-del-Amor, M.A. and Pérez-Jiménez, M.J., 2011. Spiking neural P system simulations on a high performance GPU platform. In Algorithms and Architectures for Parallel Processing: 11th International Conference, ICA300 2011, Melbourne, Australia, October 24-26, 2011, Proceedings, Part II 11 (pp. 99-108). Springer Berlin Heidelberg.</w:t>
      </w:r>
      <w:r>
        <w:br/>
      </w:r>
      <w:hyperlink w:history="1" r:id="rId65">
        <w:r w:rsidRPr="00F72639">
          <w:rPr>
            <w:rStyle w:val="Hyperlink"/>
          </w:rPr>
          <w:t>https://idus.us.es/bitstream/handle/11441/70521/1/f7a59986e9f120642d651165a0e1d29d4c1c.pdf?sequence=1</w:t>
        </w:r>
      </w:hyperlink>
    </w:p>
    <w:p w:rsidR="00EC14CE" w:rsidP="008B202C" w:rsidRDefault="00EC14CE" w14:paraId="55E6D478" w14:textId="368339C4">
      <w:pPr>
        <w:pStyle w:val="ListParagraph"/>
        <w:numPr>
          <w:ilvl w:val="0"/>
          <w:numId w:val="21"/>
        </w:numPr>
      </w:pPr>
      <w:r w:rsidRPr="00EC14CE">
        <w:t>Cabarle, F.G.C., Adorna, H. and Martinez–del–Amor, M.A., 2011, September. An improved GPU simulator for spiking neural P systems. In 2011 Sixth International Conference on Bio-Inspired Computing: Theories and Applications (pp. 262-267). IEEE.</w:t>
      </w:r>
      <w:r>
        <w:br/>
      </w:r>
      <w:hyperlink w:history="1" r:id="rId66">
        <w:r w:rsidRPr="00F72639">
          <w:rPr>
            <w:rStyle w:val="Hyperlink"/>
          </w:rPr>
          <w:t>https://idus.us.es/bitstream/handle/11441/86890/An%20Improved%20GPU%20Simulator.pdf?sequence=1</w:t>
        </w:r>
      </w:hyperlink>
    </w:p>
    <w:p w:rsidRPr="00D90172" w:rsidR="00EC14CE" w:rsidP="00893DCB" w:rsidRDefault="00EC14CE" w14:paraId="4C70C2B5" w14:textId="77777777">
      <w:pPr>
        <w:pStyle w:val="ListParagraph"/>
        <w:ind w:left="360"/>
      </w:pPr>
    </w:p>
    <w:p w:rsidR="00717565" w:rsidP="008B202C" w:rsidRDefault="00717565" w14:paraId="19092948" w14:textId="4A9D4D72"/>
    <w:p w:rsidR="008B202C" w:rsidP="008B202C" w:rsidRDefault="008B202C" w14:paraId="6C36B244" w14:textId="0961DE35"/>
    <w:sectPr w:rsidR="008B202C">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042B" w:rsidP="002E4D42" w:rsidRDefault="00A7042B" w14:paraId="0D35CEB4" w14:textId="77777777">
      <w:r>
        <w:separator/>
      </w:r>
    </w:p>
  </w:endnote>
  <w:endnote w:type="continuationSeparator" w:id="0">
    <w:p w:rsidR="00A7042B" w:rsidP="002E4D42" w:rsidRDefault="00A7042B" w14:paraId="29EC885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042B" w:rsidP="002E4D42" w:rsidRDefault="00A7042B" w14:paraId="1B09C9C8" w14:textId="77777777">
      <w:r>
        <w:separator/>
      </w:r>
    </w:p>
  </w:footnote>
  <w:footnote w:type="continuationSeparator" w:id="0">
    <w:p w:rsidR="00A7042B" w:rsidP="002E4D42" w:rsidRDefault="00A7042B" w14:paraId="3E85070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564"/>
    <w:multiLevelType w:val="hybridMultilevel"/>
    <w:tmpl w:val="8BFA83F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34E0647"/>
    <w:multiLevelType w:val="hybridMultilevel"/>
    <w:tmpl w:val="04E05C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600ECD"/>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7E5F9D"/>
    <w:multiLevelType w:val="hybridMultilevel"/>
    <w:tmpl w:val="9BAEC7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AB836B4"/>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2E03E5"/>
    <w:multiLevelType w:val="hybridMultilevel"/>
    <w:tmpl w:val="28C8CA6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22BC4F4A"/>
    <w:multiLevelType w:val="hybridMultilevel"/>
    <w:tmpl w:val="EFDEC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842E8A"/>
    <w:multiLevelType w:val="hybridMultilevel"/>
    <w:tmpl w:val="565A55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8F577E5"/>
    <w:multiLevelType w:val="hybridMultilevel"/>
    <w:tmpl w:val="4B6E43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9A9623F"/>
    <w:multiLevelType w:val="hybridMultilevel"/>
    <w:tmpl w:val="B2A04DB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2C6561A2"/>
    <w:multiLevelType w:val="hybridMultilevel"/>
    <w:tmpl w:val="02A4A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2700C"/>
    <w:multiLevelType w:val="hybridMultilevel"/>
    <w:tmpl w:val="99583BB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33D3712C"/>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1237B6"/>
    <w:multiLevelType w:val="hybridMultilevel"/>
    <w:tmpl w:val="1A70A1C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3A0A6270"/>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0057FD"/>
    <w:multiLevelType w:val="hybridMultilevel"/>
    <w:tmpl w:val="886AE0A6"/>
    <w:lvl w:ilvl="0" w:tplc="08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84664"/>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183433"/>
    <w:multiLevelType w:val="hybridMultilevel"/>
    <w:tmpl w:val="00922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344892"/>
    <w:multiLevelType w:val="hybridMultilevel"/>
    <w:tmpl w:val="B5DE7B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DE73F34"/>
    <w:multiLevelType w:val="hybridMultilevel"/>
    <w:tmpl w:val="E282290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EC9174E"/>
    <w:multiLevelType w:val="hybridMultilevel"/>
    <w:tmpl w:val="8F08A2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5F1C7183"/>
    <w:multiLevelType w:val="hybridMultilevel"/>
    <w:tmpl w:val="315E69AA"/>
    <w:lvl w:ilvl="0" w:tplc="E256B8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0403997"/>
    <w:multiLevelType w:val="hybridMultilevel"/>
    <w:tmpl w:val="06729494"/>
    <w:lvl w:ilvl="0" w:tplc="08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F777C"/>
    <w:multiLevelType w:val="hybridMultilevel"/>
    <w:tmpl w:val="F3F6D9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C038CE"/>
    <w:multiLevelType w:val="hybridMultilevel"/>
    <w:tmpl w:val="F3F6D9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376B5D"/>
    <w:multiLevelType w:val="hybridMultilevel"/>
    <w:tmpl w:val="7EA64F0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EA1956"/>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603C72"/>
    <w:multiLevelType w:val="hybridMultilevel"/>
    <w:tmpl w:val="3F0278C4"/>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8" w15:restartNumberingAfterBreak="0">
    <w:nsid w:val="7D684377"/>
    <w:multiLevelType w:val="hybridMultilevel"/>
    <w:tmpl w:val="00E487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E6E0FB7"/>
    <w:multiLevelType w:val="hybridMultilevel"/>
    <w:tmpl w:val="D9BCAEDE"/>
    <w:lvl w:ilvl="0" w:tplc="AD7CE320">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6"/>
  </w:num>
  <w:num w:numId="3">
    <w:abstractNumId w:val="16"/>
  </w:num>
  <w:num w:numId="4">
    <w:abstractNumId w:val="26"/>
  </w:num>
  <w:num w:numId="5">
    <w:abstractNumId w:val="12"/>
  </w:num>
  <w:num w:numId="6">
    <w:abstractNumId w:val="25"/>
  </w:num>
  <w:num w:numId="7">
    <w:abstractNumId w:val="29"/>
  </w:num>
  <w:num w:numId="8">
    <w:abstractNumId w:val="10"/>
  </w:num>
  <w:num w:numId="9">
    <w:abstractNumId w:val="7"/>
  </w:num>
  <w:num w:numId="10">
    <w:abstractNumId w:val="18"/>
  </w:num>
  <w:num w:numId="11">
    <w:abstractNumId w:val="28"/>
  </w:num>
  <w:num w:numId="12">
    <w:abstractNumId w:val="22"/>
  </w:num>
  <w:num w:numId="13">
    <w:abstractNumId w:val="3"/>
  </w:num>
  <w:num w:numId="14">
    <w:abstractNumId w:val="24"/>
  </w:num>
  <w:num w:numId="15">
    <w:abstractNumId w:val="4"/>
  </w:num>
  <w:num w:numId="16">
    <w:abstractNumId w:val="14"/>
  </w:num>
  <w:num w:numId="17">
    <w:abstractNumId w:val="2"/>
  </w:num>
  <w:num w:numId="18">
    <w:abstractNumId w:val="27"/>
  </w:num>
  <w:num w:numId="19">
    <w:abstractNumId w:val="15"/>
  </w:num>
  <w:num w:numId="20">
    <w:abstractNumId w:val="5"/>
  </w:num>
  <w:num w:numId="21">
    <w:abstractNumId w:val="21"/>
  </w:num>
  <w:num w:numId="22">
    <w:abstractNumId w:val="0"/>
  </w:num>
  <w:num w:numId="23">
    <w:abstractNumId w:val="11"/>
  </w:num>
  <w:num w:numId="24">
    <w:abstractNumId w:val="9"/>
  </w:num>
  <w:num w:numId="25">
    <w:abstractNumId w:val="19"/>
  </w:num>
  <w:num w:numId="26">
    <w:abstractNumId w:val="13"/>
  </w:num>
  <w:num w:numId="27">
    <w:abstractNumId w:val="20"/>
  </w:num>
  <w:num w:numId="28">
    <w:abstractNumId w:val="1"/>
  </w:num>
  <w:num w:numId="29">
    <w:abstractNumId w:val="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D9"/>
    <w:rsid w:val="00021CB2"/>
    <w:rsid w:val="0005564F"/>
    <w:rsid w:val="000744F2"/>
    <w:rsid w:val="00080B58"/>
    <w:rsid w:val="00096399"/>
    <w:rsid w:val="000F0100"/>
    <w:rsid w:val="00122428"/>
    <w:rsid w:val="00184153"/>
    <w:rsid w:val="00202E23"/>
    <w:rsid w:val="00220FD2"/>
    <w:rsid w:val="00230095"/>
    <w:rsid w:val="00251CAF"/>
    <w:rsid w:val="002A0A49"/>
    <w:rsid w:val="002C542E"/>
    <w:rsid w:val="002D456C"/>
    <w:rsid w:val="002E4D42"/>
    <w:rsid w:val="00342057"/>
    <w:rsid w:val="00354ACC"/>
    <w:rsid w:val="00366C90"/>
    <w:rsid w:val="00382CDF"/>
    <w:rsid w:val="003C55E4"/>
    <w:rsid w:val="003E250B"/>
    <w:rsid w:val="004459EC"/>
    <w:rsid w:val="004A3EFD"/>
    <w:rsid w:val="0051733E"/>
    <w:rsid w:val="005528C3"/>
    <w:rsid w:val="005575FB"/>
    <w:rsid w:val="00571C87"/>
    <w:rsid w:val="005803B3"/>
    <w:rsid w:val="00625CC7"/>
    <w:rsid w:val="00677575"/>
    <w:rsid w:val="006A75AA"/>
    <w:rsid w:val="006D31D9"/>
    <w:rsid w:val="006D59DC"/>
    <w:rsid w:val="0071134D"/>
    <w:rsid w:val="00717565"/>
    <w:rsid w:val="00744BEA"/>
    <w:rsid w:val="007E17B0"/>
    <w:rsid w:val="00807675"/>
    <w:rsid w:val="008158AB"/>
    <w:rsid w:val="00820093"/>
    <w:rsid w:val="008442B9"/>
    <w:rsid w:val="00893DCB"/>
    <w:rsid w:val="008B202C"/>
    <w:rsid w:val="008B634B"/>
    <w:rsid w:val="009650AD"/>
    <w:rsid w:val="00985311"/>
    <w:rsid w:val="009A31DC"/>
    <w:rsid w:val="009E42F5"/>
    <w:rsid w:val="00A032B7"/>
    <w:rsid w:val="00A16A08"/>
    <w:rsid w:val="00A37736"/>
    <w:rsid w:val="00A7042B"/>
    <w:rsid w:val="00AA0BCC"/>
    <w:rsid w:val="00AB7EFE"/>
    <w:rsid w:val="00AD27CE"/>
    <w:rsid w:val="00B051C8"/>
    <w:rsid w:val="00B30F38"/>
    <w:rsid w:val="00B903F1"/>
    <w:rsid w:val="00BB7A54"/>
    <w:rsid w:val="00BC4207"/>
    <w:rsid w:val="00BF5C49"/>
    <w:rsid w:val="00C14194"/>
    <w:rsid w:val="00C44DB3"/>
    <w:rsid w:val="00C669B8"/>
    <w:rsid w:val="00C96C2D"/>
    <w:rsid w:val="00CA71C7"/>
    <w:rsid w:val="00CB53BB"/>
    <w:rsid w:val="00CC5A16"/>
    <w:rsid w:val="00D70CC8"/>
    <w:rsid w:val="00D90172"/>
    <w:rsid w:val="00DC7FD0"/>
    <w:rsid w:val="00DD19D6"/>
    <w:rsid w:val="00E56D5F"/>
    <w:rsid w:val="00E74EB9"/>
    <w:rsid w:val="00E80C07"/>
    <w:rsid w:val="00EB3FC7"/>
    <w:rsid w:val="00EC14CE"/>
    <w:rsid w:val="00F15191"/>
    <w:rsid w:val="00F80F74"/>
    <w:rsid w:val="00FE5F99"/>
    <w:rsid w:val="17DB3643"/>
    <w:rsid w:val="22218179"/>
    <w:rsid w:val="253901AD"/>
    <w:rsid w:val="25D17B12"/>
    <w:rsid w:val="2C00C1C7"/>
    <w:rsid w:val="2EF65560"/>
    <w:rsid w:val="30384766"/>
    <w:rsid w:val="3E2CBD3E"/>
    <w:rsid w:val="3F13863F"/>
    <w:rsid w:val="44494493"/>
    <w:rsid w:val="47931D46"/>
    <w:rsid w:val="4983CA4B"/>
    <w:rsid w:val="4A84D3BA"/>
    <w:rsid w:val="4B917151"/>
    <w:rsid w:val="4F443125"/>
    <w:rsid w:val="524C11F5"/>
    <w:rsid w:val="5D2AF6B1"/>
    <w:rsid w:val="6305DE88"/>
    <w:rsid w:val="65496922"/>
    <w:rsid w:val="66E01808"/>
    <w:rsid w:val="66F6C709"/>
    <w:rsid w:val="6A0F4BD6"/>
    <w:rsid w:val="6C5D3DEE"/>
    <w:rsid w:val="6E76CF13"/>
    <w:rsid w:val="713A2C57"/>
    <w:rsid w:val="7CF90183"/>
    <w:rsid w:val="7E13DA20"/>
    <w:rsid w:val="7E6D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B8CB5"/>
  <w15:chartTrackingRefBased/>
  <w15:docId w15:val="{F890FBB7-A1D0-A84C-BF4E-345948C8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44BEA"/>
    <w:pPr>
      <w:ind w:left="720"/>
      <w:contextualSpacing/>
    </w:pPr>
  </w:style>
  <w:style w:type="character" w:styleId="Hyperlink">
    <w:name w:val="Hyperlink"/>
    <w:basedOn w:val="DefaultParagraphFont"/>
    <w:uiPriority w:val="99"/>
    <w:unhideWhenUsed/>
    <w:rsid w:val="006D59DC"/>
    <w:rPr>
      <w:color w:val="0563C1" w:themeColor="hyperlink"/>
      <w:u w:val="single"/>
    </w:rPr>
  </w:style>
  <w:style w:type="character" w:styleId="FollowedHyperlink">
    <w:name w:val="FollowedHyperlink"/>
    <w:basedOn w:val="DefaultParagraphFont"/>
    <w:uiPriority w:val="99"/>
    <w:semiHidden/>
    <w:unhideWhenUsed/>
    <w:rsid w:val="00B903F1"/>
    <w:rPr>
      <w:color w:val="954F72" w:themeColor="followedHyperlink"/>
      <w:u w:val="single"/>
    </w:rPr>
  </w:style>
  <w:style w:type="paragraph" w:styleId="BalloonText">
    <w:name w:val="Balloon Text"/>
    <w:basedOn w:val="Normal"/>
    <w:link w:val="BalloonTextChar"/>
    <w:uiPriority w:val="99"/>
    <w:semiHidden/>
    <w:unhideWhenUsed/>
    <w:rsid w:val="00EB3FC7"/>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B3FC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B5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p-lingua.org/mecosim/doc/_downloads/mecosim.pdf" TargetMode="External" Id="rId26" /><Relationship Type="http://schemas.openxmlformats.org/officeDocument/2006/relationships/hyperlink" Target="https://github.com/bytedance/Fastbot_Android" TargetMode="External" Id="rId21" /><Relationship Type="http://schemas.openxmlformats.org/officeDocument/2006/relationships/hyperlink" Target="https://ojs.aaai.org/index.php/AAAI/article/download/17320/17127" TargetMode="External" Id="rId42" /><Relationship Type="http://schemas.openxmlformats.org/officeDocument/2006/relationships/hyperlink" Target="https://univagora.ro/jour/index.php/ijccc/article/download/3217/1204" TargetMode="External" Id="rId47" /><Relationship Type="http://schemas.openxmlformats.org/officeDocument/2006/relationships/hyperlink" Target="https://idus.us.es/bitstream/handle/11441/106472/Optimizations%20in%20CuSNP%20Simulator%20for%20Spiking%20Neural%20P%20Systems%20on%20CUDA%20GPUs.pdf?sequence=1" TargetMode="External" Id="rId63" /><Relationship Type="http://schemas.openxmlformats.org/officeDocument/2006/relationships/theme" Target="theme/theme1.xml" Id="rId68" /><Relationship Type="http://schemas.openxmlformats.org/officeDocument/2006/relationships/hyperlink" Target="https://github.com/jeshraghian/snntorch" TargetMode="External" Id="rId7" /><Relationship Type="http://schemas.openxmlformats.org/officeDocument/2006/relationships/customXml" Target="../customXml/item3.xml" Id="rId71" /><Relationship Type="http://schemas.openxmlformats.org/officeDocument/2006/relationships/styles" Target="styles.xml" Id="rId2" /><Relationship Type="http://schemas.openxmlformats.org/officeDocument/2006/relationships/hyperlink" Target="https://www.cs.utexas.edu/users/moore/acl2/seminar/2010.05-19-krug/slides.pdf" TargetMode="External" Id="rId16" /><Relationship Type="http://schemas.openxmlformats.org/officeDocument/2006/relationships/hyperlink" Target="https://idus.us.es/bitstream/handle/11441/79580/Mac%C3%ADasRamos2012_Chapter_APLinguaBasedSimulatorForSpiki.pdf" TargetMode="External" Id="rId29" /><Relationship Type="http://schemas.openxmlformats.org/officeDocument/2006/relationships/hyperlink" Target="https://medium.com/qiskit/qiskit-and-its-fundamental-elements-bcd7ead80492" TargetMode="External" Id="rId11" /><Relationship Type="http://schemas.openxmlformats.org/officeDocument/2006/relationships/hyperlink" Target="http://ebiltegia.mondragon.edu/xmlui/bitstream/handle/20.500.11984/5411/Model-Based%20Testing%20in%20Practice_An%20Industrial%20Case%20%20Study%20using%20GraphWalker.pdf?sequence=1&amp;isAllowed=y" TargetMode="External" Id="rId24" /><Relationship Type="http://schemas.openxmlformats.org/officeDocument/2006/relationships/hyperlink" Target="https://github.com/Kernel-P-Systems/kPWorkbench" TargetMode="External" Id="rId32" /><Relationship Type="http://schemas.openxmlformats.org/officeDocument/2006/relationships/hyperlink" Target="https://nusmv.fbk.eu/" TargetMode="External" Id="rId37" /><Relationship Type="http://schemas.openxmlformats.org/officeDocument/2006/relationships/hyperlink" Target="https://arxiv.org/pdf/1804.08150" TargetMode="External" Id="rId40" /><Relationship Type="http://schemas.openxmlformats.org/officeDocument/2006/relationships/hyperlink" Target="https://www.mdpi.com/2075-1680/11/2/66/pdf" TargetMode="External" Id="rId45" /><Relationship Type="http://schemas.openxmlformats.org/officeDocument/2006/relationships/hyperlink" Target="https://researchspace.auckland.ac.nz/bitstream/handle/2292/45075/530ACMC2018.pdf?sequence=1" TargetMode="External" Id="rId53" /><Relationship Type="http://schemas.openxmlformats.org/officeDocument/2006/relationships/hyperlink" Target="https://arxiv.org/pdf/1610.06918" TargetMode="External" Id="rId58" /><Relationship Type="http://schemas.openxmlformats.org/officeDocument/2006/relationships/hyperlink" Target="https://idus.us.es/bitstream/handle/11441/86890/An%20Improved%20GPU%20Simulator.pdf?sequence=1" TargetMode="External" Id="rId66" /><Relationship Type="http://schemas.openxmlformats.org/officeDocument/2006/relationships/footnotes" Target="footnotes.xml" Id="rId5" /><Relationship Type="http://schemas.openxmlformats.org/officeDocument/2006/relationships/hyperlink" Target="https://idus.us.es/bitstream/handle/11441/106266/CuSNP%20Spiking%20neural%20P%20systems%20simulators%20in%20CUDA.pdf?sequence=1" TargetMode="External" Id="rId61" /><Relationship Type="http://schemas.openxmlformats.org/officeDocument/2006/relationships/hyperlink" Target="http://www.jsxm.org/" TargetMode="External" Id="rId19" /><Relationship Type="http://schemas.openxmlformats.org/officeDocument/2006/relationships/hyperlink" Target="https://scholars.direct/Articles/robotics/jra-4-018.pdf" TargetMode="External" Id="rId14" /><Relationship Type="http://schemas.openxmlformats.org/officeDocument/2006/relationships/hyperlink" Target="https://tingsu.github.io/files/ASE22-industry-Fastbot.pdf" TargetMode="External" Id="rId22" /><Relationship Type="http://schemas.openxmlformats.org/officeDocument/2006/relationships/hyperlink" Target="https://github.com/RGNC/plingua" TargetMode="External" Id="rId27" /><Relationship Type="http://schemas.openxmlformats.org/officeDocument/2006/relationships/hyperlink" Target="https://www.ifsoft.ro/~florentin.ipate/publications/SoftwarexKMIG.pdf" TargetMode="External" Id="rId30" /><Relationship Type="http://schemas.openxmlformats.org/officeDocument/2006/relationships/hyperlink" Target="https://prob.hhu.de/" TargetMode="External" Id="rId35" /><Relationship Type="http://schemas.openxmlformats.org/officeDocument/2006/relationships/hyperlink" Target="https://www.frontiersin.org/articles/10.3389/fncom.2015.00099/full" TargetMode="External" Id="rId43" /><Relationship Type="http://schemas.openxmlformats.org/officeDocument/2006/relationships/hyperlink" Target="http://www.ifsoft.ro/~florentin.ipate/publications/KeyAgreementProtocol.pdf" TargetMode="External" Id="rId48" /><Relationship Type="http://schemas.openxmlformats.org/officeDocument/2006/relationships/hyperlink" Target="https://eprint.iacr.org/2016/224.pdf" TargetMode="External" Id="rId56" /><Relationship Type="http://schemas.openxmlformats.org/officeDocument/2006/relationships/hyperlink" Target="https://idus.us.es/bitstream/handle/11441/49802/1/135_cusnp-bwmc16.pdf?sequence=1" TargetMode="External" Id="rId64" /><Relationship Type="http://schemas.openxmlformats.org/officeDocument/2006/relationships/customXml" Target="../customXml/item1.xml" Id="rId69" /><Relationship Type="http://schemas.openxmlformats.org/officeDocument/2006/relationships/hyperlink" Target="https://www.kaggle.com/code/dlarionov/mnist-spiking-neural-network" TargetMode="External" Id="rId8" /><Relationship Type="http://schemas.openxmlformats.org/officeDocument/2006/relationships/hyperlink" Target="https://www.hindawi.com/journals/scn/2021/6680782/" TargetMode="External" Id="rId51" /><Relationship Type="http://schemas.openxmlformats.org/officeDocument/2006/relationships/settings" Target="settings.xml" Id="rId3" /><Relationship Type="http://schemas.openxmlformats.org/officeDocument/2006/relationships/hyperlink" Target="https://qiskit.org/documentation/tutorials/circuits/1_getting_started_with_qiskit.html" TargetMode="External" Id="rId12" /><Relationship Type="http://schemas.openxmlformats.org/officeDocument/2006/relationships/hyperlink" Target="https://nusmv.fbk.eu/" TargetMode="External" Id="rId17" /><Relationship Type="http://schemas.openxmlformats.org/officeDocument/2006/relationships/hyperlink" Target="https://idus.us.es/bitstream/handle/11441/68600/1/p-lingua-WMC9.pdf?sequence=1" TargetMode="External" Id="rId25" /><Relationship Type="http://schemas.openxmlformats.org/officeDocument/2006/relationships/hyperlink" Target="https://www.ifsoft.ro/~florentin.ipate/publications/BWMC%202011%20Verification%20and%20Testing%20of%20P%20Systems%20Using%20Rodin%20and%20ProB.pdf" TargetMode="External" Id="rId33" /><Relationship Type="http://schemas.openxmlformats.org/officeDocument/2006/relationships/hyperlink" Target="https://www.ifsoft.ro/~florentin.ipate/publications/ROMJIST%202010%20Model%20Checking%20Based%20Test%20Generation%20from%20P%20Systems%20Using%20P-Lingua.pdf" TargetMode="External" Id="rId38" /><Relationship Type="http://schemas.openxmlformats.org/officeDocument/2006/relationships/hyperlink" Target="https://www.jstage.jst.go.jp/article/ijnc/8/2/8_141/_pdf" TargetMode="External" Id="rId46" /><Relationship Type="http://schemas.openxmlformats.org/officeDocument/2006/relationships/hyperlink" Target="https://www.mdpi.com/1424-8220/18/5/1306/pdf" TargetMode="External" Id="rId59" /><Relationship Type="http://schemas.openxmlformats.org/officeDocument/2006/relationships/fontTable" Target="fontTable.xml" Id="rId67" /><Relationship Type="http://schemas.openxmlformats.org/officeDocument/2006/relationships/hyperlink" Target="http://www.ifsoft.ro/~florentin.ipate/publications/SYNASC%202007%20Automatic%20State-Based%20Test%20Generation%20Using%20Genetic%20Algorithms.pdf" TargetMode="External" Id="rId20" /><Relationship Type="http://schemas.openxmlformats.org/officeDocument/2006/relationships/hyperlink" Target="https://arxiv.org/pdf/1903.12272" TargetMode="External" Id="rId41" /><Relationship Type="http://schemas.openxmlformats.org/officeDocument/2006/relationships/hyperlink" Target="https://www.researchsquare.com/article/rs-2684530/latest.pdf" TargetMode="External" Id="rId54" /><Relationship Type="http://schemas.openxmlformats.org/officeDocument/2006/relationships/hyperlink" Target="https://idus.us.es/bitstream/handle/11441/86848/A%20Spiking%20Neural%20P%20System%20Simulator.pdf?sequence=1" TargetMode="External" Id="rId62" /><Relationship Type="http://schemas.openxmlformats.org/officeDocument/2006/relationships/customXml" Target="../customXml/item2.xml" Id="rId7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3.hhu.de/stups/prob/" TargetMode="External" Id="rId15" /><Relationship Type="http://schemas.openxmlformats.org/officeDocument/2006/relationships/hyperlink" Target="https://graphwalker.github.io/" TargetMode="External" Id="rId23" /><Relationship Type="http://schemas.openxmlformats.org/officeDocument/2006/relationships/hyperlink" Target="https://www.sciencedirect.com/science/article/pii/S1567832610000135/pdf?md5=5145407652ddc0bb0809ce8f3ea46cec&amp;pid=1-s2.0-S1567832610000135-main.pdf" TargetMode="External" Id="rId28" /><Relationship Type="http://schemas.openxmlformats.org/officeDocument/2006/relationships/hyperlink" Target="https://www.ifsoft.ro/~florentin.ipate/publications/LNCS%20CMC%202010%20An%20Integrated%20Approach%20to%20P%20Systems%20Formal%20Verification.pdf" TargetMode="External" Id="rId36" /><Relationship Type="http://schemas.openxmlformats.org/officeDocument/2006/relationships/hyperlink" Target="https://arxiv.org/pdf/cond-mat/0209234" TargetMode="External" Id="rId49" /><Relationship Type="http://schemas.openxmlformats.org/officeDocument/2006/relationships/hyperlink" Target="https://www.researchgate.net/profile/Salah-Olaymi/publication/373776373_Performance_Enhancement_of_RSA_Cryptography_Algorithm_by_Membrane_Computing/links/64fc545dc5dd8170a0837da3/Performance-Enhancement-of-RSA-Cryptography-Algorithm-by-Membrane-Computing.pdf" TargetMode="External" Id="rId57" /><Relationship Type="http://schemas.openxmlformats.org/officeDocument/2006/relationships/hyperlink" Target="https://www.youtube.com/playlist?list=PLOFEBzvs-Vvp2xg9-POLJhQwtVktlYGbY" TargetMode="External" Id="rId10" /><Relationship Type="http://schemas.openxmlformats.org/officeDocument/2006/relationships/hyperlink" Target="https://idus.us.es/xmlui/bitstream/handle/11441/33048/179_bwmc15.pdf?sequence=1&amp;isAllowed=y" TargetMode="External" Id="rId31" /><Relationship Type="http://schemas.openxmlformats.org/officeDocument/2006/relationships/hyperlink" Target="http://www.ifsoft.ro/~florentin.ipate/publications/BIC-TA%202009%20Solving%20Satisfiability%20Problems%20with%20Membrane%20Algorithms.pdf" TargetMode="External" Id="rId44" /><Relationship Type="http://schemas.openxmlformats.org/officeDocument/2006/relationships/hyperlink" Target="https://ieeexplore.ieee.org/iel7/5962385/6104215/09795149.pdf" TargetMode="External" Id="rId52" /><Relationship Type="http://schemas.openxmlformats.org/officeDocument/2006/relationships/hyperlink" Target="https://ieeexplore.ieee.org/iel7/6287639/6514899/09527229.pdf" TargetMode="External" Id="rId60" /><Relationship Type="http://schemas.openxmlformats.org/officeDocument/2006/relationships/hyperlink" Target="https://idus.us.es/bitstream/handle/11441/70521/1/f7a59986e9f120642d651165a0e1d29d4c1c.pdf?sequence=1" TargetMode="External" Id="rId65" /><Relationship Type="http://schemas.openxmlformats.org/officeDocument/2006/relationships/webSettings" Target="webSettings.xml" Id="rId4" /><Relationship Type="http://schemas.openxmlformats.org/officeDocument/2006/relationships/hyperlink" Target="https://qiskit.org/textbook-beta/course/introduction-course" TargetMode="External" Id="rId9" /><Relationship Type="http://schemas.openxmlformats.org/officeDocument/2006/relationships/hyperlink" Target="http://www.event-b.org/" TargetMode="External" Id="rId13" /><Relationship Type="http://schemas.openxmlformats.org/officeDocument/2006/relationships/hyperlink" Target="http://www.ifsoft.ro/~florentin.ipate/publications/STVR98%20-%20Specification%20and%20testing%20using%20generalised%20machines.pdf" TargetMode="External" Id="rId18" /><Relationship Type="http://schemas.openxmlformats.org/officeDocument/2006/relationships/hyperlink" Target="https://www.frontiersin.org/articles/10.3389/fnins.2016.00508/full" TargetMode="External" Id="rId39" /><Relationship Type="http://schemas.openxmlformats.org/officeDocument/2006/relationships/hyperlink" Target="http://www.event-b.org/" TargetMode="External" Id="rId34" /><Relationship Type="http://schemas.openxmlformats.org/officeDocument/2006/relationships/hyperlink" Target="https://arxiv.org/pdf/cs/0502062" TargetMode="External" Id="rId50" /><Relationship Type="http://schemas.openxmlformats.org/officeDocument/2006/relationships/hyperlink" Target="https://www.sciencedirect.com/science/article/am/pii/S0306437920300338" TargetMode="External" Id="rId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CF56973E0EEC408CAD847378223082" ma:contentTypeVersion="6" ma:contentTypeDescription="Create a new document." ma:contentTypeScope="" ma:versionID="cad3d9de8939eabf2d60bd6980383238">
  <xsd:schema xmlns:xsd="http://www.w3.org/2001/XMLSchema" xmlns:xs="http://www.w3.org/2001/XMLSchema" xmlns:p="http://schemas.microsoft.com/office/2006/metadata/properties" xmlns:ns2="193b0210-761b-4e09-bc6b-41b516b7d0d6" xmlns:ns3="2a144226-266b-435e-ae44-b91654f0bcb4" targetNamespace="http://schemas.microsoft.com/office/2006/metadata/properties" ma:root="true" ma:fieldsID="2350210a938f851d2c2fd807f912a9c2" ns2:_="" ns3:_="">
    <xsd:import namespace="193b0210-761b-4e09-bc6b-41b516b7d0d6"/>
    <xsd:import namespace="2a144226-266b-435e-ae44-b91654f0bc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b0210-761b-4e09-bc6b-41b516b7d0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144226-266b-435e-ae44-b91654f0bc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a144226-266b-435e-ae44-b91654f0bcb4">
      <UserInfo>
        <DisplayName>Metode Formale in Ing Soft 2024 Members</DisplayName>
        <AccountId>7</AccountId>
        <AccountType/>
      </UserInfo>
    </SharedWithUsers>
  </documentManagement>
</p:properties>
</file>

<file path=customXml/itemProps1.xml><?xml version="1.0" encoding="utf-8"?>
<ds:datastoreItem xmlns:ds="http://schemas.openxmlformats.org/officeDocument/2006/customXml" ds:itemID="{039674CA-8270-4083-8923-5468A2E36480}"/>
</file>

<file path=customXml/itemProps2.xml><?xml version="1.0" encoding="utf-8"?>
<ds:datastoreItem xmlns:ds="http://schemas.openxmlformats.org/officeDocument/2006/customXml" ds:itemID="{D0F32503-2521-40D3-9D05-FA72505CC40F}"/>
</file>

<file path=customXml/itemProps3.xml><?xml version="1.0" encoding="utf-8"?>
<ds:datastoreItem xmlns:ds="http://schemas.openxmlformats.org/officeDocument/2006/customXml" ds:itemID="{6BACE76B-5610-4B1C-A73D-03E88B125EF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Florentin Ipate</dc:creator>
  <keywords/>
  <dc:description/>
  <lastModifiedBy>Nicolae   Dirva</lastModifiedBy>
  <revision>42</revision>
  <dcterms:created xsi:type="dcterms:W3CDTF">2022-02-01T12:16:00.0000000Z</dcterms:created>
  <dcterms:modified xsi:type="dcterms:W3CDTF">2024-03-11T19:26:37.9122647Z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2024-02-20T07:29:25Z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406ae12a-6261-4444-b624-cccd27b79e5f</vt:lpwstr>
  </property>
  <property fmtid="{D5CDD505-2E9C-101B-9397-08002B2CF9AE}" pid="8" name="MSIP_Label_07222825-62ea-40f3-96b5-5375c07996e2_ContentBits">
    <vt:lpwstr>0</vt:lpwstr>
  </property>
  <property fmtid="{D5CDD505-2E9C-101B-9397-08002B2CF9AE}" pid="9" name="ContentTypeId">
    <vt:lpwstr>0x0101008CCF56973E0EEC408CAD847378223082</vt:lpwstr>
  </property>
</Properties>
</file>