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B809" w14:textId="77777777" w:rsidR="000D6F7A" w:rsidRPr="000C26EE" w:rsidRDefault="000D6F7A" w:rsidP="000D6F7A">
      <w:pPr>
        <w:spacing w:after="240"/>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p>
    <w:p w14:paraId="28C939CB" w14:textId="36F8F0CC" w:rsidR="000D6F7A" w:rsidRDefault="00144F75" w:rsidP="000D6F7A">
      <w:pPr>
        <w:spacing w:after="60"/>
        <w:jc w:val="center"/>
        <w:rPr>
          <w:rFonts w:ascii="Calibri" w:eastAsia="Times New Roman" w:hAnsi="Calibri" w:cs="Calibri"/>
          <w:color w:val="000000"/>
          <w:kern w:val="0"/>
          <w:sz w:val="52"/>
          <w:szCs w:val="52"/>
          <w:lang w:val="nl-NL" w:eastAsia="en-GB"/>
          <w14:ligatures w14:val="none"/>
        </w:rPr>
      </w:pPr>
      <w:r>
        <w:rPr>
          <w:rFonts w:ascii="Calibri" w:eastAsia="Times New Roman" w:hAnsi="Calibri" w:cs="Calibri"/>
          <w:color w:val="000000"/>
          <w:kern w:val="0"/>
          <w:sz w:val="52"/>
          <w:szCs w:val="52"/>
          <w:lang w:val="nl-NL" w:eastAsia="en-GB"/>
          <w14:ligatures w14:val="none"/>
        </w:rPr>
        <w:t>Domeinanalyse</w:t>
      </w:r>
    </w:p>
    <w:p w14:paraId="6E526CE3" w14:textId="77777777" w:rsidR="00144F75" w:rsidRPr="000C26EE" w:rsidRDefault="00144F75" w:rsidP="000D6F7A">
      <w:pPr>
        <w:spacing w:after="60"/>
        <w:jc w:val="center"/>
        <w:rPr>
          <w:rFonts w:ascii="Calibri" w:eastAsia="Times New Roman" w:hAnsi="Calibri" w:cs="Calibri"/>
          <w:color w:val="000000"/>
          <w:kern w:val="0"/>
          <w:sz w:val="52"/>
          <w:szCs w:val="52"/>
          <w:lang w:val="nl-NL" w:eastAsia="en-GB"/>
          <w14:ligatures w14:val="none"/>
        </w:rPr>
      </w:pPr>
    </w:p>
    <w:p w14:paraId="0B20C88C" w14:textId="03BA6374" w:rsidR="000D6F7A" w:rsidRPr="000C26EE" w:rsidRDefault="000D6F7A">
      <w:pPr>
        <w:rPr>
          <w:rFonts w:ascii="Calibri" w:eastAsia="Times New Roman" w:hAnsi="Calibri" w:cs="Calibri"/>
          <w:color w:val="000000"/>
          <w:kern w:val="0"/>
          <w:sz w:val="52"/>
          <w:szCs w:val="52"/>
          <w:lang w:val="nl-NL" w:eastAsia="en-GB"/>
          <w14:ligatures w14:val="none"/>
        </w:rPr>
      </w:pPr>
      <w:r w:rsidRPr="000C26EE">
        <w:rPr>
          <w:rFonts w:ascii="Calibri" w:eastAsia="Times New Roman" w:hAnsi="Calibri" w:cs="Calibri"/>
          <w:color w:val="000000"/>
          <w:kern w:val="0"/>
          <w:sz w:val="52"/>
          <w:szCs w:val="52"/>
          <w:lang w:val="nl-NL" w:eastAsia="en-GB"/>
          <w14:ligatures w14:val="none"/>
        </w:rPr>
        <w:br w:type="page"/>
      </w:r>
    </w:p>
    <w:sdt>
      <w:sdtPr>
        <w:rPr>
          <w:rFonts w:ascii="Calibri" w:eastAsiaTheme="minorHAnsi" w:hAnsi="Calibri" w:cs="Calibri"/>
          <w:b w:val="0"/>
          <w:bCs w:val="0"/>
          <w:color w:val="auto"/>
          <w:kern w:val="2"/>
          <w:sz w:val="24"/>
          <w:szCs w:val="24"/>
          <w:lang w:val="nl-NL"/>
          <w14:ligatures w14:val="standardContextual"/>
        </w:rPr>
        <w:id w:val="537018925"/>
        <w:docPartObj>
          <w:docPartGallery w:val="Table of Contents"/>
          <w:docPartUnique/>
        </w:docPartObj>
      </w:sdtPr>
      <w:sdtEndPr>
        <w:rPr>
          <w:noProof/>
        </w:rPr>
      </w:sdtEndPr>
      <w:sdtContent>
        <w:p w14:paraId="7AA8C980" w14:textId="79D5022A" w:rsidR="000D6F7A" w:rsidRPr="000C26EE" w:rsidRDefault="000D6F7A">
          <w:pPr>
            <w:pStyle w:val="TOCHeading"/>
            <w:rPr>
              <w:rFonts w:ascii="Calibri" w:hAnsi="Calibri" w:cs="Calibri"/>
              <w:lang w:val="nl-NL"/>
            </w:rPr>
          </w:pPr>
          <w:proofErr w:type="spellStart"/>
          <w:r w:rsidRPr="000C26EE">
            <w:rPr>
              <w:rFonts w:ascii="Calibri" w:hAnsi="Calibri" w:cs="Calibri"/>
              <w:lang w:val="nl-NL"/>
            </w:rPr>
            <w:t>Table</w:t>
          </w:r>
          <w:proofErr w:type="spellEnd"/>
          <w:r w:rsidRPr="000C26EE">
            <w:rPr>
              <w:rFonts w:ascii="Calibri" w:hAnsi="Calibri" w:cs="Calibri"/>
              <w:lang w:val="nl-NL"/>
            </w:rPr>
            <w:t xml:space="preserve"> of Contents</w:t>
          </w:r>
        </w:p>
        <w:p w14:paraId="3C1AC77F" w14:textId="25CABD12" w:rsidR="000C26EE" w:rsidRDefault="000D6F7A">
          <w:pPr>
            <w:pStyle w:val="TOC1"/>
            <w:tabs>
              <w:tab w:val="right" w:leader="dot" w:pos="9016"/>
            </w:tabs>
            <w:rPr>
              <w:rFonts w:eastAsiaTheme="minorEastAsia"/>
              <w:b w:val="0"/>
              <w:bCs w:val="0"/>
              <w:i w:val="0"/>
              <w:iCs w:val="0"/>
              <w:noProof/>
              <w:lang w:eastAsia="en-GB"/>
            </w:rPr>
          </w:pPr>
          <w:r w:rsidRPr="000C26EE">
            <w:rPr>
              <w:rFonts w:ascii="Calibri" w:hAnsi="Calibri" w:cs="Calibri"/>
              <w:b w:val="0"/>
              <w:bCs w:val="0"/>
              <w:lang w:val="nl-NL"/>
            </w:rPr>
            <w:fldChar w:fldCharType="begin"/>
          </w:r>
          <w:r w:rsidRPr="000C26EE">
            <w:rPr>
              <w:rFonts w:ascii="Calibri" w:hAnsi="Calibri" w:cs="Calibri"/>
              <w:lang w:val="nl-NL"/>
            </w:rPr>
            <w:instrText xml:space="preserve"> TOC \o "1-3" \h \z \u </w:instrText>
          </w:r>
          <w:r w:rsidRPr="000C26EE">
            <w:rPr>
              <w:rFonts w:ascii="Calibri" w:hAnsi="Calibri" w:cs="Calibri"/>
              <w:b w:val="0"/>
              <w:bCs w:val="0"/>
              <w:lang w:val="nl-NL"/>
            </w:rPr>
            <w:fldChar w:fldCharType="separate"/>
          </w:r>
          <w:hyperlink w:anchor="_Toc166003952" w:history="1">
            <w:r w:rsidR="000C26EE" w:rsidRPr="006D1C03">
              <w:rPr>
                <w:rStyle w:val="Hyperlink"/>
                <w:rFonts w:ascii="Calibri" w:eastAsia="Times New Roman" w:hAnsi="Calibri" w:cs="Calibri"/>
                <w:noProof/>
                <w:lang w:val="nl-NL" w:eastAsia="en-GB"/>
              </w:rPr>
              <w:t>Domeinanalyse</w:t>
            </w:r>
            <w:r w:rsidR="000C26EE">
              <w:rPr>
                <w:noProof/>
                <w:webHidden/>
              </w:rPr>
              <w:tab/>
            </w:r>
            <w:r w:rsidR="000C26EE">
              <w:rPr>
                <w:noProof/>
                <w:webHidden/>
              </w:rPr>
              <w:fldChar w:fldCharType="begin"/>
            </w:r>
            <w:r w:rsidR="000C26EE">
              <w:rPr>
                <w:noProof/>
                <w:webHidden/>
              </w:rPr>
              <w:instrText xml:space="preserve"> PAGEREF _Toc166003952 \h </w:instrText>
            </w:r>
            <w:r w:rsidR="000C26EE">
              <w:rPr>
                <w:noProof/>
                <w:webHidden/>
              </w:rPr>
            </w:r>
            <w:r w:rsidR="000C26EE">
              <w:rPr>
                <w:noProof/>
                <w:webHidden/>
              </w:rPr>
              <w:fldChar w:fldCharType="separate"/>
            </w:r>
            <w:r w:rsidR="000C26EE">
              <w:rPr>
                <w:noProof/>
                <w:webHidden/>
              </w:rPr>
              <w:t>3</w:t>
            </w:r>
            <w:r w:rsidR="000C26EE">
              <w:rPr>
                <w:noProof/>
                <w:webHidden/>
              </w:rPr>
              <w:fldChar w:fldCharType="end"/>
            </w:r>
          </w:hyperlink>
        </w:p>
        <w:p w14:paraId="6A64166C" w14:textId="6F631D97" w:rsidR="000C26EE" w:rsidRDefault="00000000">
          <w:pPr>
            <w:pStyle w:val="TOC2"/>
            <w:tabs>
              <w:tab w:val="right" w:leader="dot" w:pos="9016"/>
            </w:tabs>
            <w:rPr>
              <w:rFonts w:eastAsiaTheme="minorEastAsia"/>
              <w:b w:val="0"/>
              <w:bCs w:val="0"/>
              <w:noProof/>
              <w:sz w:val="24"/>
              <w:szCs w:val="24"/>
              <w:lang w:eastAsia="en-GB"/>
            </w:rPr>
          </w:pPr>
          <w:hyperlink w:anchor="_Toc166003953" w:history="1">
            <w:r w:rsidR="000C26EE" w:rsidRPr="006D1C03">
              <w:rPr>
                <w:rStyle w:val="Hyperlink"/>
                <w:noProof/>
              </w:rPr>
              <w:t>Inleiding</w:t>
            </w:r>
            <w:r w:rsidR="000C26EE">
              <w:rPr>
                <w:noProof/>
                <w:webHidden/>
              </w:rPr>
              <w:tab/>
            </w:r>
            <w:r w:rsidR="000C26EE">
              <w:rPr>
                <w:noProof/>
                <w:webHidden/>
              </w:rPr>
              <w:fldChar w:fldCharType="begin"/>
            </w:r>
            <w:r w:rsidR="000C26EE">
              <w:rPr>
                <w:noProof/>
                <w:webHidden/>
              </w:rPr>
              <w:instrText xml:space="preserve"> PAGEREF _Toc166003953 \h </w:instrText>
            </w:r>
            <w:r w:rsidR="000C26EE">
              <w:rPr>
                <w:noProof/>
                <w:webHidden/>
              </w:rPr>
            </w:r>
            <w:r w:rsidR="000C26EE">
              <w:rPr>
                <w:noProof/>
                <w:webHidden/>
              </w:rPr>
              <w:fldChar w:fldCharType="separate"/>
            </w:r>
            <w:r w:rsidR="000C26EE">
              <w:rPr>
                <w:noProof/>
                <w:webHidden/>
              </w:rPr>
              <w:t>3</w:t>
            </w:r>
            <w:r w:rsidR="000C26EE">
              <w:rPr>
                <w:noProof/>
                <w:webHidden/>
              </w:rPr>
              <w:fldChar w:fldCharType="end"/>
            </w:r>
          </w:hyperlink>
        </w:p>
        <w:p w14:paraId="1CBD0B6C" w14:textId="670E34D8" w:rsidR="000C26EE" w:rsidRDefault="00000000">
          <w:pPr>
            <w:pStyle w:val="TOC2"/>
            <w:tabs>
              <w:tab w:val="right" w:leader="dot" w:pos="9016"/>
            </w:tabs>
            <w:rPr>
              <w:rFonts w:eastAsiaTheme="minorEastAsia"/>
              <w:b w:val="0"/>
              <w:bCs w:val="0"/>
              <w:noProof/>
              <w:sz w:val="24"/>
              <w:szCs w:val="24"/>
              <w:lang w:eastAsia="en-GB"/>
            </w:rPr>
          </w:pPr>
          <w:hyperlink w:anchor="_Toc166003954" w:history="1">
            <w:r w:rsidR="000C26EE" w:rsidRPr="006D1C03">
              <w:rPr>
                <w:rStyle w:val="Hyperlink"/>
                <w:noProof/>
              </w:rPr>
              <w:t>Apple</w:t>
            </w:r>
            <w:r w:rsidR="000C26EE">
              <w:rPr>
                <w:noProof/>
                <w:webHidden/>
              </w:rPr>
              <w:tab/>
            </w:r>
            <w:r w:rsidR="000C26EE">
              <w:rPr>
                <w:noProof/>
                <w:webHidden/>
              </w:rPr>
              <w:fldChar w:fldCharType="begin"/>
            </w:r>
            <w:r w:rsidR="000C26EE">
              <w:rPr>
                <w:noProof/>
                <w:webHidden/>
              </w:rPr>
              <w:instrText xml:space="preserve"> PAGEREF _Toc166003954 \h </w:instrText>
            </w:r>
            <w:r w:rsidR="000C26EE">
              <w:rPr>
                <w:noProof/>
                <w:webHidden/>
              </w:rPr>
            </w:r>
            <w:r w:rsidR="000C26EE">
              <w:rPr>
                <w:noProof/>
                <w:webHidden/>
              </w:rPr>
              <w:fldChar w:fldCharType="separate"/>
            </w:r>
            <w:r w:rsidR="000C26EE">
              <w:rPr>
                <w:noProof/>
                <w:webHidden/>
              </w:rPr>
              <w:t>3</w:t>
            </w:r>
            <w:r w:rsidR="000C26EE">
              <w:rPr>
                <w:noProof/>
                <w:webHidden/>
              </w:rPr>
              <w:fldChar w:fldCharType="end"/>
            </w:r>
          </w:hyperlink>
        </w:p>
        <w:p w14:paraId="1B6BEE13" w14:textId="68D9992B" w:rsidR="000C26EE" w:rsidRDefault="00000000">
          <w:pPr>
            <w:pStyle w:val="TOC2"/>
            <w:tabs>
              <w:tab w:val="right" w:leader="dot" w:pos="9016"/>
            </w:tabs>
            <w:rPr>
              <w:rFonts w:eastAsiaTheme="minorEastAsia"/>
              <w:b w:val="0"/>
              <w:bCs w:val="0"/>
              <w:noProof/>
              <w:sz w:val="24"/>
              <w:szCs w:val="24"/>
              <w:lang w:eastAsia="en-GB"/>
            </w:rPr>
          </w:pPr>
          <w:hyperlink w:anchor="_Toc166003955" w:history="1">
            <w:r w:rsidR="000C26EE" w:rsidRPr="006D1C03">
              <w:rPr>
                <w:rStyle w:val="Hyperlink"/>
                <w:noProof/>
              </w:rPr>
              <w:t>Producten en diensten</w:t>
            </w:r>
            <w:r w:rsidR="000C26EE">
              <w:rPr>
                <w:noProof/>
                <w:webHidden/>
              </w:rPr>
              <w:tab/>
            </w:r>
            <w:r w:rsidR="000C26EE">
              <w:rPr>
                <w:noProof/>
                <w:webHidden/>
              </w:rPr>
              <w:fldChar w:fldCharType="begin"/>
            </w:r>
            <w:r w:rsidR="000C26EE">
              <w:rPr>
                <w:noProof/>
                <w:webHidden/>
              </w:rPr>
              <w:instrText xml:space="preserve"> PAGEREF _Toc166003955 \h </w:instrText>
            </w:r>
            <w:r w:rsidR="000C26EE">
              <w:rPr>
                <w:noProof/>
                <w:webHidden/>
              </w:rPr>
            </w:r>
            <w:r w:rsidR="000C26EE">
              <w:rPr>
                <w:noProof/>
                <w:webHidden/>
              </w:rPr>
              <w:fldChar w:fldCharType="separate"/>
            </w:r>
            <w:r w:rsidR="000C26EE">
              <w:rPr>
                <w:noProof/>
                <w:webHidden/>
              </w:rPr>
              <w:t>3</w:t>
            </w:r>
            <w:r w:rsidR="000C26EE">
              <w:rPr>
                <w:noProof/>
                <w:webHidden/>
              </w:rPr>
              <w:fldChar w:fldCharType="end"/>
            </w:r>
          </w:hyperlink>
        </w:p>
        <w:p w14:paraId="16991F74" w14:textId="242A7A1F" w:rsidR="000C26EE" w:rsidRDefault="00000000">
          <w:pPr>
            <w:pStyle w:val="TOC2"/>
            <w:tabs>
              <w:tab w:val="right" w:leader="dot" w:pos="9016"/>
            </w:tabs>
            <w:rPr>
              <w:rFonts w:eastAsiaTheme="minorEastAsia"/>
              <w:b w:val="0"/>
              <w:bCs w:val="0"/>
              <w:noProof/>
              <w:sz w:val="24"/>
              <w:szCs w:val="24"/>
              <w:lang w:eastAsia="en-GB"/>
            </w:rPr>
          </w:pPr>
          <w:hyperlink w:anchor="_Toc166003956" w:history="1">
            <w:r w:rsidR="000C26EE" w:rsidRPr="006D1C03">
              <w:rPr>
                <w:rStyle w:val="Hyperlink"/>
                <w:noProof/>
              </w:rPr>
              <w:t>Organisatie</w:t>
            </w:r>
            <w:r w:rsidR="000C26EE">
              <w:rPr>
                <w:noProof/>
                <w:webHidden/>
              </w:rPr>
              <w:tab/>
            </w:r>
            <w:r w:rsidR="000C26EE">
              <w:rPr>
                <w:noProof/>
                <w:webHidden/>
              </w:rPr>
              <w:fldChar w:fldCharType="begin"/>
            </w:r>
            <w:r w:rsidR="000C26EE">
              <w:rPr>
                <w:noProof/>
                <w:webHidden/>
              </w:rPr>
              <w:instrText xml:space="preserve"> PAGEREF _Toc166003956 \h </w:instrText>
            </w:r>
            <w:r w:rsidR="000C26EE">
              <w:rPr>
                <w:noProof/>
                <w:webHidden/>
              </w:rPr>
            </w:r>
            <w:r w:rsidR="000C26EE">
              <w:rPr>
                <w:noProof/>
                <w:webHidden/>
              </w:rPr>
              <w:fldChar w:fldCharType="separate"/>
            </w:r>
            <w:r w:rsidR="000C26EE">
              <w:rPr>
                <w:noProof/>
                <w:webHidden/>
              </w:rPr>
              <w:t>4</w:t>
            </w:r>
            <w:r w:rsidR="000C26EE">
              <w:rPr>
                <w:noProof/>
                <w:webHidden/>
              </w:rPr>
              <w:fldChar w:fldCharType="end"/>
            </w:r>
          </w:hyperlink>
        </w:p>
        <w:p w14:paraId="0B5862BC" w14:textId="21084E18" w:rsidR="000C26EE" w:rsidRDefault="00000000">
          <w:pPr>
            <w:pStyle w:val="TOC2"/>
            <w:tabs>
              <w:tab w:val="right" w:leader="dot" w:pos="9016"/>
            </w:tabs>
            <w:rPr>
              <w:rFonts w:eastAsiaTheme="minorEastAsia"/>
              <w:b w:val="0"/>
              <w:bCs w:val="0"/>
              <w:noProof/>
              <w:sz w:val="24"/>
              <w:szCs w:val="24"/>
              <w:lang w:eastAsia="en-GB"/>
            </w:rPr>
          </w:pPr>
          <w:hyperlink w:anchor="_Toc166003957" w:history="1">
            <w:r w:rsidR="000C26EE" w:rsidRPr="006D1C03">
              <w:rPr>
                <w:rStyle w:val="Hyperlink"/>
                <w:noProof/>
              </w:rPr>
              <w:t>Afdelingen</w:t>
            </w:r>
            <w:r w:rsidR="000C26EE">
              <w:rPr>
                <w:noProof/>
                <w:webHidden/>
              </w:rPr>
              <w:tab/>
            </w:r>
            <w:r w:rsidR="000C26EE">
              <w:rPr>
                <w:noProof/>
                <w:webHidden/>
              </w:rPr>
              <w:fldChar w:fldCharType="begin"/>
            </w:r>
            <w:r w:rsidR="000C26EE">
              <w:rPr>
                <w:noProof/>
                <w:webHidden/>
              </w:rPr>
              <w:instrText xml:space="preserve"> PAGEREF _Toc166003957 \h </w:instrText>
            </w:r>
            <w:r w:rsidR="000C26EE">
              <w:rPr>
                <w:noProof/>
                <w:webHidden/>
              </w:rPr>
            </w:r>
            <w:r w:rsidR="000C26EE">
              <w:rPr>
                <w:noProof/>
                <w:webHidden/>
              </w:rPr>
              <w:fldChar w:fldCharType="separate"/>
            </w:r>
            <w:r w:rsidR="000C26EE">
              <w:rPr>
                <w:noProof/>
                <w:webHidden/>
              </w:rPr>
              <w:t>4</w:t>
            </w:r>
            <w:r w:rsidR="000C26EE">
              <w:rPr>
                <w:noProof/>
                <w:webHidden/>
              </w:rPr>
              <w:fldChar w:fldCharType="end"/>
            </w:r>
          </w:hyperlink>
        </w:p>
        <w:p w14:paraId="58D0859C" w14:textId="7291F427" w:rsidR="000C26EE" w:rsidRDefault="00000000">
          <w:pPr>
            <w:pStyle w:val="TOC2"/>
            <w:tabs>
              <w:tab w:val="right" w:leader="dot" w:pos="9016"/>
            </w:tabs>
            <w:rPr>
              <w:rFonts w:eastAsiaTheme="minorEastAsia"/>
              <w:b w:val="0"/>
              <w:bCs w:val="0"/>
              <w:noProof/>
              <w:sz w:val="24"/>
              <w:szCs w:val="24"/>
              <w:lang w:eastAsia="en-GB"/>
            </w:rPr>
          </w:pPr>
          <w:hyperlink w:anchor="_Toc166003958" w:history="1">
            <w:r w:rsidR="000C26EE" w:rsidRPr="006D1C03">
              <w:rPr>
                <w:rStyle w:val="Hyperlink"/>
                <w:noProof/>
              </w:rPr>
              <w:t>Doelen (Mission statement)</w:t>
            </w:r>
            <w:r w:rsidR="000C26EE">
              <w:rPr>
                <w:noProof/>
                <w:webHidden/>
              </w:rPr>
              <w:tab/>
            </w:r>
            <w:r w:rsidR="000C26EE">
              <w:rPr>
                <w:noProof/>
                <w:webHidden/>
              </w:rPr>
              <w:fldChar w:fldCharType="begin"/>
            </w:r>
            <w:r w:rsidR="000C26EE">
              <w:rPr>
                <w:noProof/>
                <w:webHidden/>
              </w:rPr>
              <w:instrText xml:space="preserve"> PAGEREF _Toc166003958 \h </w:instrText>
            </w:r>
            <w:r w:rsidR="000C26EE">
              <w:rPr>
                <w:noProof/>
                <w:webHidden/>
              </w:rPr>
            </w:r>
            <w:r w:rsidR="000C26EE">
              <w:rPr>
                <w:noProof/>
                <w:webHidden/>
              </w:rPr>
              <w:fldChar w:fldCharType="separate"/>
            </w:r>
            <w:r w:rsidR="000C26EE">
              <w:rPr>
                <w:noProof/>
                <w:webHidden/>
              </w:rPr>
              <w:t>5</w:t>
            </w:r>
            <w:r w:rsidR="000C26EE">
              <w:rPr>
                <w:noProof/>
                <w:webHidden/>
              </w:rPr>
              <w:fldChar w:fldCharType="end"/>
            </w:r>
          </w:hyperlink>
        </w:p>
        <w:p w14:paraId="52A29E2B" w14:textId="36E03D5C" w:rsidR="000C26EE" w:rsidRDefault="00000000">
          <w:pPr>
            <w:pStyle w:val="TOC2"/>
            <w:tabs>
              <w:tab w:val="right" w:leader="dot" w:pos="9016"/>
            </w:tabs>
            <w:rPr>
              <w:rFonts w:eastAsiaTheme="minorEastAsia"/>
              <w:b w:val="0"/>
              <w:bCs w:val="0"/>
              <w:noProof/>
              <w:sz w:val="24"/>
              <w:szCs w:val="24"/>
              <w:lang w:eastAsia="en-GB"/>
            </w:rPr>
          </w:pPr>
          <w:hyperlink w:anchor="_Toc166003959" w:history="1">
            <w:r w:rsidR="000C26EE" w:rsidRPr="006D1C03">
              <w:rPr>
                <w:rStyle w:val="Hyperlink"/>
                <w:noProof/>
              </w:rPr>
              <w:t>Verantwoordelijkheden (Vision statement)</w:t>
            </w:r>
            <w:r w:rsidR="000C26EE">
              <w:rPr>
                <w:noProof/>
                <w:webHidden/>
              </w:rPr>
              <w:tab/>
            </w:r>
            <w:r w:rsidR="000C26EE">
              <w:rPr>
                <w:noProof/>
                <w:webHidden/>
              </w:rPr>
              <w:fldChar w:fldCharType="begin"/>
            </w:r>
            <w:r w:rsidR="000C26EE">
              <w:rPr>
                <w:noProof/>
                <w:webHidden/>
              </w:rPr>
              <w:instrText xml:space="preserve"> PAGEREF _Toc166003959 \h </w:instrText>
            </w:r>
            <w:r w:rsidR="000C26EE">
              <w:rPr>
                <w:noProof/>
                <w:webHidden/>
              </w:rPr>
            </w:r>
            <w:r w:rsidR="000C26EE">
              <w:rPr>
                <w:noProof/>
                <w:webHidden/>
              </w:rPr>
              <w:fldChar w:fldCharType="separate"/>
            </w:r>
            <w:r w:rsidR="000C26EE">
              <w:rPr>
                <w:noProof/>
                <w:webHidden/>
              </w:rPr>
              <w:t>5</w:t>
            </w:r>
            <w:r w:rsidR="000C26EE">
              <w:rPr>
                <w:noProof/>
                <w:webHidden/>
              </w:rPr>
              <w:fldChar w:fldCharType="end"/>
            </w:r>
          </w:hyperlink>
        </w:p>
        <w:p w14:paraId="439AB20F" w14:textId="4FE63A9A" w:rsidR="000C26EE" w:rsidRDefault="00000000">
          <w:pPr>
            <w:pStyle w:val="TOC2"/>
            <w:tabs>
              <w:tab w:val="right" w:leader="dot" w:pos="9016"/>
            </w:tabs>
            <w:rPr>
              <w:rFonts w:eastAsiaTheme="minorEastAsia"/>
              <w:b w:val="0"/>
              <w:bCs w:val="0"/>
              <w:noProof/>
              <w:sz w:val="24"/>
              <w:szCs w:val="24"/>
              <w:lang w:eastAsia="en-GB"/>
            </w:rPr>
          </w:pPr>
          <w:hyperlink w:anchor="_Toc166003960" w:history="1">
            <w:r w:rsidR="000C26EE" w:rsidRPr="006D1C03">
              <w:rPr>
                <w:rStyle w:val="Hyperlink"/>
                <w:noProof/>
              </w:rPr>
              <w:t>Systemen</w:t>
            </w:r>
            <w:r w:rsidR="000C26EE">
              <w:rPr>
                <w:noProof/>
                <w:webHidden/>
              </w:rPr>
              <w:tab/>
            </w:r>
            <w:r w:rsidR="000C26EE">
              <w:rPr>
                <w:noProof/>
                <w:webHidden/>
              </w:rPr>
              <w:fldChar w:fldCharType="begin"/>
            </w:r>
            <w:r w:rsidR="000C26EE">
              <w:rPr>
                <w:noProof/>
                <w:webHidden/>
              </w:rPr>
              <w:instrText xml:space="preserve"> PAGEREF _Toc166003960 \h </w:instrText>
            </w:r>
            <w:r w:rsidR="000C26EE">
              <w:rPr>
                <w:noProof/>
                <w:webHidden/>
              </w:rPr>
            </w:r>
            <w:r w:rsidR="000C26EE">
              <w:rPr>
                <w:noProof/>
                <w:webHidden/>
              </w:rPr>
              <w:fldChar w:fldCharType="separate"/>
            </w:r>
            <w:r w:rsidR="000C26EE">
              <w:rPr>
                <w:noProof/>
                <w:webHidden/>
              </w:rPr>
              <w:t>6</w:t>
            </w:r>
            <w:r w:rsidR="000C26EE">
              <w:rPr>
                <w:noProof/>
                <w:webHidden/>
              </w:rPr>
              <w:fldChar w:fldCharType="end"/>
            </w:r>
          </w:hyperlink>
        </w:p>
        <w:p w14:paraId="20ADCC82" w14:textId="678BA045" w:rsidR="000C26EE" w:rsidRDefault="00000000">
          <w:pPr>
            <w:pStyle w:val="TOC2"/>
            <w:tabs>
              <w:tab w:val="right" w:leader="dot" w:pos="9016"/>
            </w:tabs>
            <w:rPr>
              <w:rFonts w:eastAsiaTheme="minorEastAsia"/>
              <w:b w:val="0"/>
              <w:bCs w:val="0"/>
              <w:noProof/>
              <w:sz w:val="24"/>
              <w:szCs w:val="24"/>
              <w:lang w:eastAsia="en-GB"/>
            </w:rPr>
          </w:pPr>
          <w:hyperlink w:anchor="_Toc166003961" w:history="1">
            <w:r w:rsidR="000C26EE" w:rsidRPr="006D1C03">
              <w:rPr>
                <w:rStyle w:val="Hyperlink"/>
                <w:noProof/>
              </w:rPr>
              <w:t>Conclusie</w:t>
            </w:r>
            <w:r w:rsidR="000C26EE">
              <w:rPr>
                <w:noProof/>
                <w:webHidden/>
              </w:rPr>
              <w:tab/>
            </w:r>
            <w:r w:rsidR="000C26EE">
              <w:rPr>
                <w:noProof/>
                <w:webHidden/>
              </w:rPr>
              <w:fldChar w:fldCharType="begin"/>
            </w:r>
            <w:r w:rsidR="000C26EE">
              <w:rPr>
                <w:noProof/>
                <w:webHidden/>
              </w:rPr>
              <w:instrText xml:space="preserve"> PAGEREF _Toc166003961 \h </w:instrText>
            </w:r>
            <w:r w:rsidR="000C26EE">
              <w:rPr>
                <w:noProof/>
                <w:webHidden/>
              </w:rPr>
            </w:r>
            <w:r w:rsidR="000C26EE">
              <w:rPr>
                <w:noProof/>
                <w:webHidden/>
              </w:rPr>
              <w:fldChar w:fldCharType="separate"/>
            </w:r>
            <w:r w:rsidR="000C26EE">
              <w:rPr>
                <w:noProof/>
                <w:webHidden/>
              </w:rPr>
              <w:t>6</w:t>
            </w:r>
            <w:r w:rsidR="000C26EE">
              <w:rPr>
                <w:noProof/>
                <w:webHidden/>
              </w:rPr>
              <w:fldChar w:fldCharType="end"/>
            </w:r>
          </w:hyperlink>
        </w:p>
        <w:p w14:paraId="468B4FA6" w14:textId="4D3A7DE2" w:rsidR="000C26EE" w:rsidRDefault="00000000">
          <w:pPr>
            <w:pStyle w:val="TOC1"/>
            <w:tabs>
              <w:tab w:val="right" w:leader="dot" w:pos="9016"/>
            </w:tabs>
            <w:rPr>
              <w:rFonts w:eastAsiaTheme="minorEastAsia"/>
              <w:b w:val="0"/>
              <w:bCs w:val="0"/>
              <w:i w:val="0"/>
              <w:iCs w:val="0"/>
              <w:noProof/>
              <w:lang w:eastAsia="en-GB"/>
            </w:rPr>
          </w:pPr>
          <w:hyperlink w:anchor="_Toc166003962" w:history="1">
            <w:r w:rsidR="000C26EE" w:rsidRPr="006D1C03">
              <w:rPr>
                <w:rStyle w:val="Hyperlink"/>
                <w:rFonts w:ascii="Calibri" w:hAnsi="Calibri" w:cs="Calibri"/>
                <w:noProof/>
                <w:lang w:val="nl-NL"/>
              </w:rPr>
              <w:t>Bronnen</w:t>
            </w:r>
            <w:r w:rsidR="000C26EE">
              <w:rPr>
                <w:noProof/>
                <w:webHidden/>
              </w:rPr>
              <w:tab/>
            </w:r>
            <w:r w:rsidR="000C26EE">
              <w:rPr>
                <w:noProof/>
                <w:webHidden/>
              </w:rPr>
              <w:fldChar w:fldCharType="begin"/>
            </w:r>
            <w:r w:rsidR="000C26EE">
              <w:rPr>
                <w:noProof/>
                <w:webHidden/>
              </w:rPr>
              <w:instrText xml:space="preserve"> PAGEREF _Toc166003962 \h </w:instrText>
            </w:r>
            <w:r w:rsidR="000C26EE">
              <w:rPr>
                <w:noProof/>
                <w:webHidden/>
              </w:rPr>
            </w:r>
            <w:r w:rsidR="000C26EE">
              <w:rPr>
                <w:noProof/>
                <w:webHidden/>
              </w:rPr>
              <w:fldChar w:fldCharType="separate"/>
            </w:r>
            <w:r w:rsidR="000C26EE">
              <w:rPr>
                <w:noProof/>
                <w:webHidden/>
              </w:rPr>
              <w:t>7</w:t>
            </w:r>
            <w:r w:rsidR="000C26EE">
              <w:rPr>
                <w:noProof/>
                <w:webHidden/>
              </w:rPr>
              <w:fldChar w:fldCharType="end"/>
            </w:r>
          </w:hyperlink>
        </w:p>
        <w:p w14:paraId="3847235E" w14:textId="697B6486" w:rsidR="000D6F7A" w:rsidRPr="000C26EE" w:rsidRDefault="000D6F7A">
          <w:pPr>
            <w:rPr>
              <w:rFonts w:ascii="Calibri" w:hAnsi="Calibri" w:cs="Calibri"/>
              <w:lang w:val="nl-NL"/>
            </w:rPr>
          </w:pPr>
          <w:r w:rsidRPr="000C26EE">
            <w:rPr>
              <w:rFonts w:ascii="Calibri" w:hAnsi="Calibri" w:cs="Calibri"/>
              <w:b/>
              <w:bCs/>
              <w:noProof/>
              <w:lang w:val="nl-NL"/>
            </w:rPr>
            <w:fldChar w:fldCharType="end"/>
          </w:r>
        </w:p>
      </w:sdtContent>
    </w:sdt>
    <w:p w14:paraId="6E50EEC3" w14:textId="77777777" w:rsidR="000D6F7A" w:rsidRPr="000C26EE" w:rsidRDefault="000D6F7A">
      <w:pPr>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br w:type="page"/>
      </w:r>
    </w:p>
    <w:p w14:paraId="7F1E4156" w14:textId="723B86FD" w:rsidR="000D6F7A" w:rsidRPr="000C26EE" w:rsidRDefault="000D6F7A" w:rsidP="009B3BE7">
      <w:pPr>
        <w:pStyle w:val="Heading1"/>
        <w:rPr>
          <w:rFonts w:ascii="Calibri" w:eastAsia="Times New Roman" w:hAnsi="Calibri" w:cs="Calibri"/>
          <w:lang w:val="nl-NL" w:eastAsia="en-GB"/>
        </w:rPr>
      </w:pPr>
      <w:bookmarkStart w:id="0" w:name="_Toc166003952"/>
      <w:r w:rsidRPr="000C26EE">
        <w:rPr>
          <w:rFonts w:ascii="Calibri" w:eastAsia="Times New Roman" w:hAnsi="Calibri" w:cs="Calibri"/>
          <w:lang w:val="nl-NL" w:eastAsia="en-GB"/>
        </w:rPr>
        <w:lastRenderedPageBreak/>
        <w:t>Domeinanalyse</w:t>
      </w:r>
      <w:bookmarkEnd w:id="0"/>
    </w:p>
    <w:p w14:paraId="460F6D36" w14:textId="40D9940F" w:rsidR="000D6F7A" w:rsidRPr="000C26EE" w:rsidRDefault="000D6F7A" w:rsidP="00B13907">
      <w:pPr>
        <w:pStyle w:val="Heading2"/>
      </w:pPr>
      <w:bookmarkStart w:id="1" w:name="_Toc166003953"/>
      <w:r w:rsidRPr="000C26EE">
        <w:t>Inleiding</w:t>
      </w:r>
      <w:bookmarkEnd w:id="1"/>
    </w:p>
    <w:p w14:paraId="2CCB318D" w14:textId="0F49F212" w:rsidR="000D6F7A" w:rsidRPr="000C26EE" w:rsidRDefault="000D6F7A" w:rsidP="000D6F7A">
      <w:pPr>
        <w:spacing w:after="240"/>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Voor dit verslag hebben wij gekozen om een domeinanalyse op ‘Apple Inc.’ uit te voeren. Na veel overleg zijn we uiteindelijk bij dit bedrijf gekomen omdat het een goed gedocumenteerde en brede geschiedenis heeft, en er natuurlijk ook veel informatie over te vinden is.</w:t>
      </w:r>
    </w:p>
    <w:p w14:paraId="630BF263" w14:textId="0892894B" w:rsidR="000D6F7A" w:rsidRPr="000C26EE" w:rsidRDefault="000D6F7A" w:rsidP="00B13907">
      <w:pPr>
        <w:pStyle w:val="Heading2"/>
      </w:pPr>
      <w:bookmarkStart w:id="2" w:name="_Toc166003954"/>
      <w:r w:rsidRPr="000C26EE">
        <w:t>Apple</w:t>
      </w:r>
      <w:bookmarkEnd w:id="2"/>
    </w:p>
    <w:p w14:paraId="3798C4DB" w14:textId="33764968" w:rsidR="006D7EE6" w:rsidRPr="000C26EE" w:rsidRDefault="000D6F7A" w:rsidP="006D7EE6">
      <w:pPr>
        <w:jc w:val="both"/>
        <w:rPr>
          <w:rFonts w:ascii="Calibri" w:hAnsi="Calibri" w:cs="Calibri"/>
          <w:lang w:val="nl-NL" w:eastAsia="en-GB"/>
        </w:rPr>
      </w:pPr>
      <w:r w:rsidRPr="000C26EE">
        <w:rPr>
          <w:rFonts w:ascii="Calibri" w:hAnsi="Calibri" w:cs="Calibri"/>
          <w:lang w:val="nl-NL" w:eastAsia="en-GB"/>
        </w:rPr>
        <w:t>Nu is het natuurlijk belangrijk om te weten over wat voor bedrijf we het hier hebben. Apple</w:t>
      </w:r>
      <w:r w:rsidR="009B3BE7" w:rsidRPr="000C26EE">
        <w:rPr>
          <w:rFonts w:ascii="Calibri" w:hAnsi="Calibri" w:cs="Calibri"/>
          <w:lang w:val="nl-NL" w:eastAsia="en-GB"/>
        </w:rPr>
        <w:t>, origineel ‘Apple Computer, Inc.’,</w:t>
      </w:r>
      <w:r w:rsidRPr="000C26EE">
        <w:rPr>
          <w:rFonts w:ascii="Calibri" w:hAnsi="Calibri" w:cs="Calibri"/>
          <w:lang w:val="nl-NL" w:eastAsia="en-GB"/>
        </w:rPr>
        <w:t xml:space="preserve"> </w:t>
      </w:r>
      <w:r w:rsidR="009B3BE7" w:rsidRPr="000C26EE">
        <w:rPr>
          <w:rFonts w:ascii="Calibri" w:hAnsi="Calibri" w:cs="Calibri"/>
          <w:lang w:val="nl-NL" w:eastAsia="en-GB"/>
        </w:rPr>
        <w:t>was</w:t>
      </w:r>
      <w:r w:rsidRPr="000C26EE">
        <w:rPr>
          <w:rFonts w:ascii="Calibri" w:hAnsi="Calibri" w:cs="Calibri"/>
          <w:lang w:val="nl-NL" w:eastAsia="en-GB"/>
        </w:rPr>
        <w:t xml:space="preserve"> </w:t>
      </w:r>
      <w:r w:rsidR="009B3BE7" w:rsidRPr="000C26EE">
        <w:rPr>
          <w:rFonts w:ascii="Calibri" w:hAnsi="Calibri" w:cs="Calibri"/>
          <w:lang w:val="nl-NL" w:eastAsia="en-GB"/>
        </w:rPr>
        <w:t xml:space="preserve">op 1 april in 1976 opgericht door Steve </w:t>
      </w:r>
      <w:proofErr w:type="spellStart"/>
      <w:r w:rsidR="009B3BE7" w:rsidRPr="000C26EE">
        <w:rPr>
          <w:rFonts w:ascii="Calibri" w:hAnsi="Calibri" w:cs="Calibri"/>
          <w:lang w:val="nl-NL" w:eastAsia="en-GB"/>
        </w:rPr>
        <w:t>Wozniak</w:t>
      </w:r>
      <w:proofErr w:type="spellEnd"/>
      <w:r w:rsidR="009B3BE7" w:rsidRPr="000C26EE">
        <w:rPr>
          <w:rFonts w:ascii="Calibri" w:hAnsi="Calibri" w:cs="Calibri"/>
          <w:lang w:val="nl-NL" w:eastAsia="en-GB"/>
        </w:rPr>
        <w:t xml:space="preserve"> en Steve Jobs. In de tijd dat computers moeilijk te gebruiken waren wouden zij de eerste gebruikersvriendelijke computers maken [1]. </w:t>
      </w:r>
      <w:r w:rsidR="00B81ABD" w:rsidRPr="000C26EE">
        <w:rPr>
          <w:rFonts w:ascii="Calibri" w:hAnsi="Calibri" w:cs="Calibri"/>
          <w:lang w:val="nl-NL" w:eastAsia="en-GB"/>
        </w:rPr>
        <w:t xml:space="preserve">Zoals de originele naam misschien al zou verklappen, is Apple </w:t>
      </w:r>
      <w:r w:rsidR="006D7EE6" w:rsidRPr="000C26EE">
        <w:rPr>
          <w:rFonts w:ascii="Calibri" w:hAnsi="Calibri" w:cs="Calibri"/>
          <w:lang w:val="nl-NL" w:eastAsia="en-GB"/>
        </w:rPr>
        <w:t>een commercieel bedrijf actief in de technologie-</w:t>
      </w:r>
      <w:r w:rsidR="00B81ABD" w:rsidRPr="000C26EE">
        <w:rPr>
          <w:rFonts w:ascii="Calibri" w:hAnsi="Calibri" w:cs="Calibri"/>
          <w:lang w:val="nl-NL" w:eastAsia="en-GB"/>
        </w:rPr>
        <w:t xml:space="preserve">industrie. Zo produceren zij hardware producten als de iPhone- en </w:t>
      </w:r>
      <w:proofErr w:type="spellStart"/>
      <w:r w:rsidR="00B81ABD" w:rsidRPr="000C26EE">
        <w:rPr>
          <w:rFonts w:ascii="Calibri" w:hAnsi="Calibri" w:cs="Calibri"/>
          <w:lang w:val="nl-NL" w:eastAsia="en-GB"/>
        </w:rPr>
        <w:t>Macbook</w:t>
      </w:r>
      <w:proofErr w:type="spellEnd"/>
      <w:r w:rsidR="00B81ABD" w:rsidRPr="000C26EE">
        <w:rPr>
          <w:rFonts w:ascii="Calibri" w:hAnsi="Calibri" w:cs="Calibri"/>
          <w:lang w:val="nl-NL" w:eastAsia="en-GB"/>
        </w:rPr>
        <w:t xml:space="preserve">-series, maar ook de software </w:t>
      </w:r>
      <w:r w:rsidR="0016414F" w:rsidRPr="000C26EE">
        <w:rPr>
          <w:rFonts w:ascii="Calibri" w:hAnsi="Calibri" w:cs="Calibri"/>
          <w:lang w:val="nl-NL" w:eastAsia="en-GB"/>
        </w:rPr>
        <w:t xml:space="preserve">die de hardware werkend maakt, denk hier aan iOS voor alle handheld hardware producten of </w:t>
      </w:r>
      <w:proofErr w:type="spellStart"/>
      <w:r w:rsidR="0016414F" w:rsidRPr="000C26EE">
        <w:rPr>
          <w:rFonts w:ascii="Calibri" w:hAnsi="Calibri" w:cs="Calibri"/>
          <w:lang w:val="nl-NL" w:eastAsia="en-GB"/>
        </w:rPr>
        <w:t>MacOS</w:t>
      </w:r>
      <w:proofErr w:type="spellEnd"/>
      <w:r w:rsidR="0016414F" w:rsidRPr="000C26EE">
        <w:rPr>
          <w:rFonts w:ascii="Calibri" w:hAnsi="Calibri" w:cs="Calibri"/>
          <w:lang w:val="nl-NL" w:eastAsia="en-GB"/>
        </w:rPr>
        <w:t xml:space="preserve"> voor alle Apple computers.</w:t>
      </w:r>
    </w:p>
    <w:p w14:paraId="4A9F98F6" w14:textId="77777777" w:rsidR="00D26A12" w:rsidRPr="000C26EE" w:rsidRDefault="00D26A12" w:rsidP="006D7EE6">
      <w:pPr>
        <w:jc w:val="both"/>
        <w:rPr>
          <w:rFonts w:ascii="Calibri" w:hAnsi="Calibri" w:cs="Calibri"/>
          <w:lang w:val="nl-NL" w:eastAsia="en-GB"/>
        </w:rPr>
      </w:pPr>
    </w:p>
    <w:p w14:paraId="19CEC899" w14:textId="6ECCCAFA" w:rsidR="00D26A12" w:rsidRPr="000C26EE" w:rsidRDefault="00D26A12" w:rsidP="00D26A12">
      <w:pPr>
        <w:jc w:val="both"/>
        <w:rPr>
          <w:rFonts w:ascii="Calibri" w:hAnsi="Calibri" w:cs="Calibri"/>
          <w:lang w:val="nl-NL" w:eastAsia="en-GB"/>
        </w:rPr>
      </w:pPr>
      <w:r w:rsidRPr="000C26EE">
        <w:rPr>
          <w:rFonts w:ascii="Calibri" w:hAnsi="Calibri" w:cs="Calibri"/>
          <w:lang w:val="nl-NL" w:eastAsia="en-GB"/>
        </w:rPr>
        <w:t>Dankzij hun innovatieve ideeën heeft Apple het tot nu toe weten te redden in een markt die vooral door Microsoft werd bezet. Zo was de eerste iPhone ook de eerste mobiele telefoon met een touchscreen</w:t>
      </w:r>
    </w:p>
    <w:p w14:paraId="6AF534AC" w14:textId="77777777" w:rsidR="006D7EE6" w:rsidRPr="000C26EE" w:rsidRDefault="006D7EE6" w:rsidP="000D6F7A">
      <w:pPr>
        <w:jc w:val="both"/>
        <w:rPr>
          <w:rFonts w:ascii="Calibri" w:hAnsi="Calibri" w:cs="Calibri"/>
          <w:lang w:val="nl-NL" w:eastAsia="en-GB"/>
        </w:rPr>
      </w:pPr>
    </w:p>
    <w:p w14:paraId="7235EBC8" w14:textId="611436E3" w:rsidR="008C36F0" w:rsidRPr="000C26EE" w:rsidRDefault="007908EE" w:rsidP="00B13907">
      <w:pPr>
        <w:pStyle w:val="Heading2"/>
        <w:rPr>
          <w:kern w:val="0"/>
          <w:sz w:val="14"/>
          <w:szCs w:val="14"/>
          <w14:ligatures w14:val="none"/>
        </w:rPr>
      </w:pPr>
      <w:bookmarkStart w:id="3" w:name="_Toc166003955"/>
      <w:r w:rsidRPr="000C26EE">
        <w:t>Producten en diensten</w:t>
      </w:r>
      <w:bookmarkEnd w:id="3"/>
    </w:p>
    <w:p w14:paraId="1FAE72EB" w14:textId="68B285E0" w:rsidR="006D7EE6" w:rsidRPr="000C26EE" w:rsidRDefault="006D7EE6" w:rsidP="008C3BF6">
      <w:pPr>
        <w:jc w:val="both"/>
        <w:rPr>
          <w:rFonts w:ascii="Calibri" w:hAnsi="Calibri" w:cs="Calibri"/>
          <w:lang w:val="nl-NL" w:eastAsia="en-GB"/>
        </w:rPr>
      </w:pPr>
      <w:r w:rsidRPr="000C26EE">
        <w:rPr>
          <w:rFonts w:ascii="Calibri" w:hAnsi="Calibri" w:cs="Calibri"/>
          <w:lang w:val="nl-NL" w:eastAsia="en-GB"/>
        </w:rPr>
        <w:t>Apple is het eerste (moderne) bedrijf dat een waarde van 1</w:t>
      </w:r>
      <w:r w:rsidR="008C3BF6" w:rsidRPr="000C26EE">
        <w:rPr>
          <w:rFonts w:ascii="Calibri" w:hAnsi="Calibri" w:cs="Calibri"/>
          <w:lang w:val="nl-NL" w:eastAsia="en-GB"/>
        </w:rPr>
        <w:t xml:space="preserve">-, 2- en 3 biljoen dollar overschreden heeft [2]. Omdat Apple een detailhandelaar is en zijn producten door iedereen en overal gekocht en gebruikt kunnen worden, is de scala van zijn klanten heel breed. Dit kan variëren van individuele consumenten tot grote zakelijke klanten en overheidsinstellingen. </w:t>
      </w:r>
    </w:p>
    <w:p w14:paraId="13A9D4D0" w14:textId="77777777" w:rsidR="005634B8" w:rsidRPr="000C26EE" w:rsidRDefault="005634B8" w:rsidP="008C3BF6">
      <w:pPr>
        <w:jc w:val="both"/>
        <w:rPr>
          <w:rFonts w:ascii="Calibri" w:hAnsi="Calibri" w:cs="Calibri"/>
          <w:lang w:val="nl-NL" w:eastAsia="en-GB"/>
        </w:rPr>
      </w:pPr>
    </w:p>
    <w:p w14:paraId="20EB16D0" w14:textId="78096D74" w:rsidR="005634B8" w:rsidRPr="000C26EE" w:rsidRDefault="005634B8" w:rsidP="005634B8">
      <w:pPr>
        <w:jc w:val="both"/>
        <w:rPr>
          <w:rFonts w:ascii="Calibri" w:hAnsi="Calibri" w:cs="Calibri"/>
          <w:lang w:val="nl-NL" w:eastAsia="en-GB"/>
        </w:rPr>
      </w:pPr>
      <w:proofErr w:type="spellStart"/>
      <w:r w:rsidRPr="005634B8">
        <w:rPr>
          <w:rFonts w:ascii="Calibri" w:hAnsi="Calibri" w:cs="Calibri"/>
          <w:lang w:val="nl-NL" w:eastAsia="en-GB"/>
        </w:rPr>
        <w:t>Apple's</w:t>
      </w:r>
      <w:proofErr w:type="spellEnd"/>
      <w:r w:rsidRPr="005634B8">
        <w:rPr>
          <w:rFonts w:ascii="Calibri" w:hAnsi="Calibri" w:cs="Calibri"/>
          <w:lang w:val="nl-NL" w:eastAsia="en-GB"/>
        </w:rPr>
        <w:t xml:space="preserve"> activiteiten omvatten productontwerp, </w:t>
      </w:r>
      <w:r w:rsidR="00144F75">
        <w:rPr>
          <w:rFonts w:ascii="Calibri" w:hAnsi="Calibri" w:cs="Calibri"/>
          <w:lang w:val="nl-NL" w:eastAsia="en-GB"/>
        </w:rPr>
        <w:t>maken</w:t>
      </w:r>
      <w:r w:rsidRPr="005634B8">
        <w:rPr>
          <w:rFonts w:ascii="Calibri" w:hAnsi="Calibri" w:cs="Calibri"/>
          <w:lang w:val="nl-NL" w:eastAsia="en-GB"/>
        </w:rPr>
        <w:t>, verkoop, softwareontwikkeling en het aanbieden van online services. De producten van Apple, zoals de iPhone, iPad, Mac en Apple Watch, zijn wereldwijd bekend vanwege hun geavanceerde technologie, innovatieve ontwerp en gebruiksvriendelijkheid.</w:t>
      </w:r>
    </w:p>
    <w:p w14:paraId="104E72BD" w14:textId="77777777" w:rsidR="005634B8" w:rsidRPr="005634B8" w:rsidRDefault="005634B8" w:rsidP="005634B8">
      <w:pPr>
        <w:jc w:val="both"/>
        <w:rPr>
          <w:rFonts w:ascii="Calibri" w:hAnsi="Calibri" w:cs="Calibri"/>
          <w:lang w:val="nl-NL" w:eastAsia="en-GB"/>
        </w:rPr>
      </w:pPr>
    </w:p>
    <w:p w14:paraId="75D6DBB0" w14:textId="77777777" w:rsidR="005634B8" w:rsidRPr="000C26EE" w:rsidRDefault="005634B8" w:rsidP="005634B8">
      <w:pPr>
        <w:jc w:val="both"/>
        <w:rPr>
          <w:rFonts w:ascii="Calibri" w:hAnsi="Calibri" w:cs="Calibri"/>
          <w:lang w:val="nl-NL" w:eastAsia="en-GB"/>
        </w:rPr>
      </w:pPr>
      <w:r w:rsidRPr="005634B8">
        <w:rPr>
          <w:rFonts w:ascii="Calibri" w:hAnsi="Calibri" w:cs="Calibri"/>
          <w:lang w:val="nl-NL" w:eastAsia="en-GB"/>
        </w:rPr>
        <w:t>Het klantenbestand van Apple is divers en omvat zowel consumenten als zakelijke gebruikers over de hele wereld. Consumenten waarderen de producten van Apple vanwege hun betrouwbaarheid, prestaties en naadloze integratie binnen het Apple-ecosysteem. Zakelijke klanten maken gebruik van Apple-producten en -diensten voor productiviteit, communicatie en workflow-optimalisatie.</w:t>
      </w:r>
    </w:p>
    <w:p w14:paraId="5509471C" w14:textId="77777777" w:rsidR="005634B8" w:rsidRPr="005634B8" w:rsidRDefault="005634B8" w:rsidP="005634B8">
      <w:pPr>
        <w:jc w:val="both"/>
        <w:rPr>
          <w:rFonts w:ascii="Calibri" w:hAnsi="Calibri" w:cs="Calibri"/>
          <w:lang w:val="nl-NL" w:eastAsia="en-GB"/>
        </w:rPr>
      </w:pPr>
    </w:p>
    <w:p w14:paraId="4EB6DCA2" w14:textId="2F506DE0" w:rsidR="005634B8" w:rsidRPr="005634B8" w:rsidRDefault="005634B8" w:rsidP="005634B8">
      <w:pPr>
        <w:jc w:val="both"/>
        <w:rPr>
          <w:rFonts w:ascii="Calibri" w:hAnsi="Calibri" w:cs="Calibri"/>
          <w:lang w:val="nl-NL" w:eastAsia="en-GB"/>
        </w:rPr>
      </w:pPr>
      <w:r w:rsidRPr="005634B8">
        <w:rPr>
          <w:rFonts w:ascii="Calibri" w:hAnsi="Calibri" w:cs="Calibri"/>
          <w:lang w:val="nl-NL" w:eastAsia="en-GB"/>
        </w:rPr>
        <w:t xml:space="preserve">Belangrijke partners van Apple zijn onder meer toeleveranciers in de toeleveringsketen, softwareontwikkelaars voor de App Store, distributeurs en </w:t>
      </w:r>
      <w:proofErr w:type="spellStart"/>
      <w:r w:rsidRPr="005634B8">
        <w:rPr>
          <w:rFonts w:ascii="Calibri" w:hAnsi="Calibri" w:cs="Calibri"/>
          <w:lang w:val="nl-NL" w:eastAsia="en-GB"/>
        </w:rPr>
        <w:t>resellers</w:t>
      </w:r>
      <w:proofErr w:type="spellEnd"/>
      <w:r w:rsidRPr="005634B8">
        <w:rPr>
          <w:rFonts w:ascii="Calibri" w:hAnsi="Calibri" w:cs="Calibri"/>
          <w:lang w:val="nl-NL" w:eastAsia="en-GB"/>
        </w:rPr>
        <w:t xml:space="preserve"> voor de verkoop van producten, contentproviders voor </w:t>
      </w:r>
      <w:proofErr w:type="spellStart"/>
      <w:r w:rsidRPr="005634B8">
        <w:rPr>
          <w:rFonts w:ascii="Calibri" w:hAnsi="Calibri" w:cs="Calibri"/>
          <w:lang w:val="nl-NL" w:eastAsia="en-GB"/>
        </w:rPr>
        <w:t>Apple's</w:t>
      </w:r>
      <w:proofErr w:type="spellEnd"/>
      <w:r w:rsidRPr="005634B8">
        <w:rPr>
          <w:rFonts w:ascii="Calibri" w:hAnsi="Calibri" w:cs="Calibri"/>
          <w:lang w:val="nl-NL" w:eastAsia="en-GB"/>
        </w:rPr>
        <w:t xml:space="preserve"> entertainmentdiensten en financiële partners voor Apple </w:t>
      </w:r>
      <w:proofErr w:type="spellStart"/>
      <w:r w:rsidRPr="005634B8">
        <w:rPr>
          <w:rFonts w:ascii="Calibri" w:hAnsi="Calibri" w:cs="Calibri"/>
          <w:lang w:val="nl-NL" w:eastAsia="en-GB"/>
        </w:rPr>
        <w:t>Pay</w:t>
      </w:r>
      <w:proofErr w:type="spellEnd"/>
      <w:r w:rsidRPr="005634B8">
        <w:rPr>
          <w:rFonts w:ascii="Calibri" w:hAnsi="Calibri" w:cs="Calibri"/>
          <w:lang w:val="nl-NL" w:eastAsia="en-GB"/>
        </w:rPr>
        <w:t>.</w:t>
      </w:r>
      <w:r w:rsidRPr="000C26EE">
        <w:rPr>
          <w:rFonts w:ascii="Calibri" w:hAnsi="Calibri" w:cs="Calibri"/>
          <w:lang w:val="nl-NL" w:eastAsia="en-GB"/>
        </w:rPr>
        <w:t xml:space="preserve"> [3]</w:t>
      </w:r>
    </w:p>
    <w:p w14:paraId="7EA85DA0" w14:textId="77777777" w:rsidR="005634B8" w:rsidRPr="000C26EE" w:rsidRDefault="005634B8" w:rsidP="008C3BF6">
      <w:pPr>
        <w:jc w:val="both"/>
        <w:rPr>
          <w:rFonts w:ascii="Calibri" w:hAnsi="Calibri" w:cs="Calibri"/>
          <w:lang w:val="nl-NL" w:eastAsia="en-GB"/>
        </w:rPr>
      </w:pPr>
    </w:p>
    <w:p w14:paraId="4761AFE2" w14:textId="77777777" w:rsidR="00D26A12" w:rsidRPr="000C26EE" w:rsidRDefault="00D26A12" w:rsidP="008C3BF6">
      <w:pPr>
        <w:jc w:val="both"/>
        <w:rPr>
          <w:rFonts w:ascii="Calibri" w:hAnsi="Calibri" w:cs="Calibri"/>
          <w:lang w:val="nl-NL" w:eastAsia="en-GB"/>
        </w:rPr>
      </w:pPr>
    </w:p>
    <w:p w14:paraId="23336881" w14:textId="78975AD0" w:rsidR="00D26A12" w:rsidRPr="000C26EE" w:rsidRDefault="00D26A12" w:rsidP="00B13907">
      <w:pPr>
        <w:pStyle w:val="Heading2"/>
      </w:pPr>
      <w:bookmarkStart w:id="4" w:name="_Toc166003956"/>
      <w:r w:rsidRPr="000C26EE">
        <w:lastRenderedPageBreak/>
        <w:t>Organisatie</w:t>
      </w:r>
      <w:bookmarkEnd w:id="4"/>
    </w:p>
    <w:p w14:paraId="495495EA" w14:textId="20E24EE4" w:rsidR="008C36F0" w:rsidRPr="000C26EE" w:rsidRDefault="008C36F0" w:rsidP="008C36F0">
      <w:pPr>
        <w:jc w:val="center"/>
        <w:rPr>
          <w:rFonts w:ascii="Calibri" w:eastAsia="Times New Roman" w:hAnsi="Calibri" w:cs="Calibri"/>
          <w:kern w:val="0"/>
          <w:sz w:val="16"/>
          <w:szCs w:val="16"/>
          <w:lang w:val="nl-NL" w:eastAsia="en-GB"/>
          <w14:ligatures w14:val="none"/>
        </w:rPr>
      </w:pPr>
      <w:r w:rsidRPr="000C26EE">
        <w:rPr>
          <w:rFonts w:ascii="Calibri" w:eastAsia="Times New Roman" w:hAnsi="Calibri" w:cs="Calibri"/>
          <w:color w:val="000000"/>
          <w:kern w:val="0"/>
          <w:sz w:val="15"/>
          <w:szCs w:val="15"/>
          <w:lang w:val="nl-NL" w:eastAsia="en-GB"/>
          <w14:ligatures w14:val="none"/>
        </w:rPr>
        <w:t>(De omvang van de organisatie: bijvoorbeeld het aantal landen, steden, filialen, divisies, afdelingen, medewerkers etc. Noem bijzonderheden.)</w:t>
      </w:r>
    </w:p>
    <w:p w14:paraId="1C3B4A3B" w14:textId="77777777" w:rsidR="00D26A12" w:rsidRPr="000C26EE" w:rsidRDefault="00D26A12" w:rsidP="008C36F0">
      <w:pPr>
        <w:jc w:val="center"/>
        <w:rPr>
          <w:rFonts w:ascii="Calibri" w:hAnsi="Calibri" w:cs="Calibri"/>
          <w:sz w:val="14"/>
          <w:szCs w:val="14"/>
          <w:lang w:val="nl-NL" w:eastAsia="en-GB"/>
        </w:rPr>
      </w:pPr>
    </w:p>
    <w:p w14:paraId="3AFED1EC" w14:textId="1C60A74B" w:rsidR="000D6F7A" w:rsidRPr="000C26EE" w:rsidRDefault="003857AF" w:rsidP="003857AF">
      <w:pPr>
        <w:spacing w:after="240"/>
        <w:jc w:val="both"/>
        <w:rPr>
          <w:rFonts w:ascii="Calibri" w:eastAsia="Times New Roman" w:hAnsi="Calibri" w:cs="Calibri"/>
          <w:kern w:val="0"/>
          <w:lang w:val="nl-NL" w:eastAsia="en-GB"/>
          <w14:ligatures w14:val="none"/>
        </w:rPr>
      </w:pPr>
      <w:r w:rsidRPr="000C26EE">
        <w:rPr>
          <w:rFonts w:ascii="Calibri" w:hAnsi="Calibri" w:cs="Calibri"/>
          <w:noProof/>
          <w:lang w:val="nl-NL"/>
        </w:rPr>
        <w:drawing>
          <wp:anchor distT="0" distB="0" distL="114300" distR="114300" simplePos="0" relativeHeight="251658240" behindDoc="0" locked="0" layoutInCell="1" allowOverlap="1" wp14:anchorId="608CC3CB" wp14:editId="0FE430BF">
            <wp:simplePos x="0" y="0"/>
            <wp:positionH relativeFrom="column">
              <wp:posOffset>3790950</wp:posOffset>
            </wp:positionH>
            <wp:positionV relativeFrom="paragraph">
              <wp:posOffset>876300</wp:posOffset>
            </wp:positionV>
            <wp:extent cx="1975485" cy="1317625"/>
            <wp:effectExtent l="0" t="0" r="5715" b="3175"/>
            <wp:wrapSquare wrapText="bothSides"/>
            <wp:docPr id="505347206" name="Picture 3" descr="A circular building with a circular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47206" name="Picture 3" descr="A circular building with a circular roof&#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5485"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26EE">
        <w:rPr>
          <w:rFonts w:ascii="Calibri" w:eastAsia="Times New Roman" w:hAnsi="Calibri" w:cs="Calibri"/>
          <w:kern w:val="0"/>
          <w:lang w:val="nl-NL" w:eastAsia="en-GB"/>
          <w14:ligatures w14:val="none"/>
        </w:rPr>
        <w:t xml:space="preserve">Met meer dan 150 duizend werknemers [4] in dienst over de hele wereld is het mogelijk voor Apple om bijna overal wel een filiaal te hebben. In Europa alleen al zijn er meer dan 22 duizend werknemers, met 15 steden waar meer dan 250 werknemers werken en 112 filialen in verschillende 10 landen [5]. </w:t>
      </w:r>
    </w:p>
    <w:p w14:paraId="62AC6185" w14:textId="784A3515" w:rsidR="005634B8" w:rsidRPr="000C26EE" w:rsidRDefault="00C0372F" w:rsidP="00C0372F">
      <w:pPr>
        <w:spacing w:after="240"/>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Het hoofdkantoor van Apple, genaamd Apple Park, is gelegen in Cupertino, Californië. Dit architectonische meesterwerk, ontworpen door Steve Jobs en architect Norman Foster, staat bekend om zijn iconische "</w:t>
      </w:r>
      <w:proofErr w:type="spellStart"/>
      <w:r w:rsidRPr="000C26EE">
        <w:rPr>
          <w:rFonts w:ascii="Calibri" w:eastAsia="Times New Roman" w:hAnsi="Calibri" w:cs="Calibri"/>
          <w:kern w:val="0"/>
          <w:lang w:val="nl-NL" w:eastAsia="en-GB"/>
          <w14:ligatures w14:val="none"/>
        </w:rPr>
        <w:t>spaceship</w:t>
      </w:r>
      <w:proofErr w:type="spellEnd"/>
      <w:r w:rsidRPr="000C26EE">
        <w:rPr>
          <w:rFonts w:ascii="Calibri" w:eastAsia="Times New Roman" w:hAnsi="Calibri" w:cs="Calibri"/>
          <w:kern w:val="0"/>
          <w:lang w:val="nl-NL" w:eastAsia="en-GB"/>
          <w14:ligatures w14:val="none"/>
        </w:rPr>
        <w:t>" design. Het park is omgeven door uitgestrekte groene ruimtes en boomgaarden, wat bijdraagt aan de inspirerende werkomgeving voor de werknemers.</w:t>
      </w:r>
    </w:p>
    <w:p w14:paraId="7D05AD29" w14:textId="4B3A9BD7" w:rsidR="00C0372F" w:rsidRPr="000C26EE" w:rsidRDefault="00C0372F" w:rsidP="00C0372F">
      <w:pPr>
        <w:spacing w:after="240"/>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Apple Park is niet alleen een indrukwekkend gebouw, maar ook een toonbeeld van duurzaamheid. Het is ontworpen met het oog op het minimaliseren van de ecologische impact en maakt gebruik van hernieuwbare energiebronnen, zoals zonne-energie, om in zijn energiebehoeften te voorzien. Dit past bij de toewijding van Apple aan milieubewustzijn en innovatie, wat een kernwaarde van het bedrijf is. [6]</w:t>
      </w:r>
    </w:p>
    <w:p w14:paraId="4F6BFFC2" w14:textId="6D5307EB" w:rsidR="008C3BF6" w:rsidRPr="000C26EE" w:rsidRDefault="008C36F0" w:rsidP="00B13907">
      <w:pPr>
        <w:pStyle w:val="Heading2"/>
      </w:pPr>
      <w:bookmarkStart w:id="5" w:name="_Toc166003957"/>
      <w:r w:rsidRPr="000C26EE">
        <w:t>Afdeling</w:t>
      </w:r>
      <w:r w:rsidR="007908EE" w:rsidRPr="000C26EE">
        <w:t>en</w:t>
      </w:r>
      <w:bookmarkEnd w:id="5"/>
    </w:p>
    <w:p w14:paraId="21EFB211" w14:textId="4B435B0E" w:rsidR="00E6576D" w:rsidRPr="000C26EE" w:rsidRDefault="00C0372F" w:rsidP="00E6576D">
      <w:p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Er</w:t>
      </w:r>
      <w:r w:rsidR="00E6576D" w:rsidRPr="000C26EE">
        <w:rPr>
          <w:rFonts w:ascii="Calibri" w:eastAsia="Times New Roman" w:hAnsi="Calibri" w:cs="Calibri"/>
          <w:kern w:val="0"/>
          <w:lang w:val="nl-NL" w:eastAsia="en-GB"/>
          <w14:ligatures w14:val="none"/>
        </w:rPr>
        <w:t xml:space="preserve"> is een grote variatie aan afdelingen binnen Apple, zo heb je [7]:</w:t>
      </w:r>
    </w:p>
    <w:p w14:paraId="06FAB640" w14:textId="176655AD"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hAnsi="Calibri" w:cs="Calibri"/>
          <w:lang w:val="nl-NL"/>
        </w:rPr>
        <w:t>Machine Learning and AI</w:t>
      </w:r>
    </w:p>
    <w:p w14:paraId="508B50C6" w14:textId="5C630154"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hAnsi="Calibri" w:cs="Calibri"/>
          <w:lang w:val="nl-NL"/>
        </w:rPr>
        <w:t>Hardware</w:t>
      </w:r>
    </w:p>
    <w:p w14:paraId="1EFD195B" w14:textId="134A566F"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Software and Services</w:t>
      </w:r>
    </w:p>
    <w:p w14:paraId="013E6649" w14:textId="36661CA8"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Design</w:t>
      </w:r>
    </w:p>
    <w:p w14:paraId="1A9A9C99" w14:textId="519EABE2"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Operations and Supply Chain</w:t>
      </w:r>
    </w:p>
    <w:p w14:paraId="3A15427D" w14:textId="0B5A7C17"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Marketing</w:t>
      </w:r>
    </w:p>
    <w:p w14:paraId="0F2B608F" w14:textId="01461E50"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Corporate Functions</w:t>
      </w:r>
    </w:p>
    <w:p w14:paraId="7D6E7E94" w14:textId="3ECBF1C8"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Sales and Business Development</w:t>
      </w:r>
    </w:p>
    <w:p w14:paraId="1DB85921" w14:textId="635EDD00"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 xml:space="preserve">Apple Retail </w:t>
      </w:r>
    </w:p>
    <w:p w14:paraId="4CABF5FF" w14:textId="62A87325"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Support and Service</w:t>
      </w:r>
    </w:p>
    <w:p w14:paraId="3C64BBA1" w14:textId="77777777" w:rsidR="00B212E5" w:rsidRPr="000C26EE" w:rsidRDefault="00B212E5" w:rsidP="00B212E5">
      <w:pPr>
        <w:pStyle w:val="ListParagraph"/>
        <w:jc w:val="both"/>
        <w:rPr>
          <w:rFonts w:ascii="Calibri" w:eastAsia="Times New Roman" w:hAnsi="Calibri" w:cs="Calibri"/>
          <w:kern w:val="0"/>
          <w:lang w:val="nl-NL" w:eastAsia="en-GB"/>
          <w14:ligatures w14:val="none"/>
        </w:rPr>
      </w:pPr>
    </w:p>
    <w:p w14:paraId="4EBF175E" w14:textId="49FC5872" w:rsidR="00E6576D" w:rsidRPr="000C26EE" w:rsidRDefault="00B212E5" w:rsidP="00E6576D">
      <w:p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 xml:space="preserve">Elke afdeling maakt deel uit van het gehele ontwerp cyclus van Apple, dit heet het ‘Apple New Product Proces’ of ANPP. Het ANPP begint met vrijwel geen vernauwingen, het team dat dit uitvoert krijgt dus alle vrijheid om te ontwerpen en maken wat ze willen. </w:t>
      </w:r>
      <w:r w:rsidR="0023063C" w:rsidRPr="000C26EE">
        <w:rPr>
          <w:rFonts w:ascii="Calibri" w:eastAsia="Times New Roman" w:hAnsi="Calibri" w:cs="Calibri"/>
          <w:kern w:val="0"/>
          <w:lang w:val="nl-NL" w:eastAsia="en-GB"/>
          <w14:ligatures w14:val="none"/>
        </w:rPr>
        <w:t xml:space="preserve">Elke maandag moet dit team een rapport uitgeven aan het ‘Executive Team’ van Apple, zodra zij het product goedkeuren gaat het door naar de volgende stap. Dit wordt het produceren van de producten, wat grotendeels uitgevoerd wordt in China aangezien Apple veel van zijn producten extern laat maken. </w:t>
      </w:r>
    </w:p>
    <w:p w14:paraId="288E856C" w14:textId="77777777" w:rsidR="0023063C" w:rsidRPr="000C26EE" w:rsidRDefault="0023063C" w:rsidP="00E6576D">
      <w:pPr>
        <w:jc w:val="both"/>
        <w:rPr>
          <w:rFonts w:ascii="Calibri" w:eastAsia="Times New Roman" w:hAnsi="Calibri" w:cs="Calibri"/>
          <w:kern w:val="0"/>
          <w:lang w:val="nl-NL" w:eastAsia="en-GB"/>
          <w14:ligatures w14:val="none"/>
        </w:rPr>
      </w:pPr>
    </w:p>
    <w:p w14:paraId="0EFAFD39" w14:textId="10B280C8" w:rsidR="0023063C" w:rsidRPr="000C26EE" w:rsidRDefault="0023063C" w:rsidP="00E6576D">
      <w:p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 xml:space="preserve">Zodra het product geproduceerd is, stopt het ANPP niet. Apple blijft zijn product aanpassen waar nodig. De aanpassingen worden dan weer doorgegeven naar het ‘Executive Team’ en zo voort. Dit kleine proces duurt ongeveer 4-6 weken en kan heel vaak herhaald worden tijdens de hele ANPP. Zodra het product tot de kwaliteit van Apple hoort, eindigt het ANPP. De </w:t>
      </w:r>
      <w:r w:rsidRPr="000C26EE">
        <w:rPr>
          <w:rFonts w:ascii="Calibri" w:eastAsia="Times New Roman" w:hAnsi="Calibri" w:cs="Calibri"/>
          <w:kern w:val="0"/>
          <w:lang w:val="nl-NL" w:eastAsia="en-GB"/>
          <w14:ligatures w14:val="none"/>
        </w:rPr>
        <w:lastRenderedPageBreak/>
        <w:t>volgende stap is het tijd om het product te verkopen. Voor dat het verkocht moet worden is het belangrijk dat het product goed gemarket wordt. Daar is het lanceer plan ‘the Rules of the Road’ voor. Hierin worden alle verantwoordelijkheden en acties uitgelegd die moeten worden genomen voorafgaand aan een commerciële lancering van het product. Zodra het product klaar is om verkocht te worden, is het design-proces voorbij.</w:t>
      </w:r>
      <w:r w:rsidR="0062187A" w:rsidRPr="000C26EE">
        <w:rPr>
          <w:rFonts w:ascii="Calibri" w:eastAsia="Times New Roman" w:hAnsi="Calibri" w:cs="Calibri"/>
          <w:kern w:val="0"/>
          <w:lang w:val="nl-NL" w:eastAsia="en-GB"/>
          <w14:ligatures w14:val="none"/>
        </w:rPr>
        <w:t xml:space="preserve"> [8]</w:t>
      </w:r>
    </w:p>
    <w:p w14:paraId="1F5D7EA3" w14:textId="7E409F68" w:rsidR="000D6F7A" w:rsidRPr="000C26EE" w:rsidRDefault="000D6F7A" w:rsidP="007908EE">
      <w:pPr>
        <w:jc w:val="both"/>
        <w:rPr>
          <w:rFonts w:ascii="Calibri" w:eastAsia="Times New Roman" w:hAnsi="Calibri" w:cs="Calibri"/>
          <w:color w:val="000000"/>
          <w:kern w:val="0"/>
          <w:sz w:val="20"/>
          <w:szCs w:val="20"/>
          <w:lang w:val="nl-NL" w:eastAsia="en-GB"/>
          <w14:ligatures w14:val="none"/>
        </w:rPr>
      </w:pPr>
    </w:p>
    <w:p w14:paraId="720537EB" w14:textId="467CAD75" w:rsidR="0062187A" w:rsidRPr="000C26EE" w:rsidRDefault="007908EE" w:rsidP="00B13907">
      <w:pPr>
        <w:pStyle w:val="Heading2"/>
      </w:pPr>
      <w:bookmarkStart w:id="6" w:name="_Toc166003958"/>
      <w:r w:rsidRPr="000C26EE">
        <w:t>Doele</w:t>
      </w:r>
      <w:r w:rsidR="0062187A" w:rsidRPr="000C26EE">
        <w:t>n</w:t>
      </w:r>
      <w:r w:rsidR="00B13907" w:rsidRPr="000C26EE">
        <w:t xml:space="preserve"> (Mission statement)</w:t>
      </w:r>
      <w:bookmarkEnd w:id="6"/>
    </w:p>
    <w:p w14:paraId="7F7CB9F9" w14:textId="532F022B" w:rsidR="0062187A" w:rsidRPr="000C26EE" w:rsidRDefault="0062187A" w:rsidP="0062187A">
      <w:pPr>
        <w:jc w:val="center"/>
        <w:rPr>
          <w:rFonts w:ascii="Calibri" w:hAnsi="Calibri" w:cs="Calibri"/>
          <w:lang w:eastAsia="en-GB"/>
        </w:rPr>
      </w:pPr>
      <w:r w:rsidRPr="000C26EE">
        <w:rPr>
          <w:rFonts w:ascii="Calibri" w:hAnsi="Calibri" w:cs="Calibri"/>
          <w:lang w:eastAsia="en-GB"/>
        </w:rPr>
        <w:t>“bringing the best user experience to its customers through its innovative hardware, software, and services. ” – Tim Cook (2018) [9]</w:t>
      </w:r>
    </w:p>
    <w:p w14:paraId="1159BF63" w14:textId="77777777" w:rsidR="0062187A" w:rsidRPr="000C26EE" w:rsidRDefault="0062187A" w:rsidP="0062187A">
      <w:pPr>
        <w:rPr>
          <w:rFonts w:ascii="Calibri" w:hAnsi="Calibri" w:cs="Calibri"/>
          <w:lang w:eastAsia="en-GB"/>
        </w:rPr>
      </w:pPr>
    </w:p>
    <w:p w14:paraId="4E094AD2" w14:textId="77777777" w:rsidR="0062187A" w:rsidRPr="000C26EE" w:rsidRDefault="0062187A" w:rsidP="0062187A">
      <w:pPr>
        <w:jc w:val="both"/>
        <w:rPr>
          <w:rFonts w:ascii="Calibri" w:hAnsi="Calibri" w:cs="Calibri"/>
          <w:lang w:eastAsia="en-GB"/>
        </w:rPr>
      </w:pPr>
      <w:r w:rsidRPr="0062187A">
        <w:rPr>
          <w:rFonts w:ascii="Calibri" w:hAnsi="Calibri" w:cs="Calibri"/>
          <w:lang w:eastAsia="en-GB"/>
        </w:rPr>
        <w:t>Tim Cook, CEO van Apple, benadrukt de voornaamste missie van het bedrijf: het leveren van de ultieme gebruikerservaring door middel van innovatieve hardware, software en diensten. Deze benadering vormt de kern van de bedrijfsfilosofie van Apple en stuwt al hun inspanningen voort.</w:t>
      </w:r>
    </w:p>
    <w:p w14:paraId="528E0F0F" w14:textId="77777777" w:rsidR="0062187A" w:rsidRPr="0062187A" w:rsidRDefault="0062187A" w:rsidP="0062187A">
      <w:pPr>
        <w:jc w:val="both"/>
        <w:rPr>
          <w:rFonts w:ascii="Calibri" w:hAnsi="Calibri" w:cs="Calibri"/>
          <w:lang w:eastAsia="en-GB"/>
        </w:rPr>
      </w:pPr>
    </w:p>
    <w:p w14:paraId="55883A59" w14:textId="77777777" w:rsidR="0062187A" w:rsidRPr="000C26EE" w:rsidRDefault="0062187A" w:rsidP="0062187A">
      <w:pPr>
        <w:jc w:val="both"/>
        <w:rPr>
          <w:rFonts w:ascii="Calibri" w:hAnsi="Calibri" w:cs="Calibri"/>
          <w:lang w:eastAsia="en-GB"/>
        </w:rPr>
      </w:pPr>
      <w:r w:rsidRPr="0062187A">
        <w:rPr>
          <w:rFonts w:ascii="Calibri" w:hAnsi="Calibri" w:cs="Calibri"/>
          <w:lang w:eastAsia="en-GB"/>
        </w:rPr>
        <w:t>Het centrale doel van Apple is het verzekeren van een superieure gebruikerservaring, die niet alleen draait om esthetische aantrekkelijkheid, maar ook om gebruiksgemak en naadloze integratie. Dit komt tot uiting in de gestroomlijnde ontwerpen van hun producten, zoals de iPhone en MacBook, en de intuïtieve interfaces van hun softwareplatforms zoals iOS en macOS.</w:t>
      </w:r>
    </w:p>
    <w:p w14:paraId="4D4C9D47" w14:textId="77777777" w:rsidR="0062187A" w:rsidRPr="0062187A" w:rsidRDefault="0062187A" w:rsidP="0062187A">
      <w:pPr>
        <w:jc w:val="both"/>
        <w:rPr>
          <w:rFonts w:ascii="Calibri" w:hAnsi="Calibri" w:cs="Calibri"/>
          <w:lang w:eastAsia="en-GB"/>
        </w:rPr>
      </w:pPr>
    </w:p>
    <w:p w14:paraId="7B4D62C1" w14:textId="7BD7CA98" w:rsidR="0062187A" w:rsidRPr="000C26EE" w:rsidRDefault="0062187A" w:rsidP="00B13907">
      <w:pPr>
        <w:jc w:val="both"/>
        <w:rPr>
          <w:rFonts w:ascii="Calibri" w:hAnsi="Calibri" w:cs="Calibri"/>
          <w:lang w:eastAsia="en-GB"/>
        </w:rPr>
      </w:pPr>
      <w:r w:rsidRPr="0062187A">
        <w:rPr>
          <w:rFonts w:ascii="Calibri" w:hAnsi="Calibri" w:cs="Calibri"/>
          <w:lang w:eastAsia="en-GB"/>
        </w:rPr>
        <w:t>Innovatie is een sleutelbegrip binnen de doelstellingen van Apple. Het bedrijf gelooft in voortdurende vooruitgang en verkent voortdurend nieuwe technologieën om de gebruikerservaring te verbeteren. Dit vertaalt zich niet alleen naar baanbrekende producten zoals de iPhone, maar ook naar hun groeiende portfolio van diensten, zoals Apple Music en iCloud, die samen een naadloos ecosysteem vormen om klanten een complete ervaring te bieden.</w:t>
      </w:r>
      <w:r w:rsidR="00B13907" w:rsidRPr="000C26EE">
        <w:rPr>
          <w:rFonts w:ascii="Calibri" w:hAnsi="Calibri" w:cs="Calibri"/>
          <w:lang w:eastAsia="en-GB"/>
        </w:rPr>
        <w:t xml:space="preserve"> [10]</w:t>
      </w:r>
    </w:p>
    <w:p w14:paraId="3DD44D13" w14:textId="39326D8A" w:rsidR="0062187A" w:rsidRPr="000C26EE" w:rsidRDefault="0062187A" w:rsidP="00B13907">
      <w:pPr>
        <w:pStyle w:val="Heading2"/>
      </w:pPr>
      <w:bookmarkStart w:id="7" w:name="_Toc166003959"/>
      <w:r w:rsidRPr="000C26EE">
        <w:t>Verantwoordelijkheden</w:t>
      </w:r>
      <w:r w:rsidR="00B13907" w:rsidRPr="000C26EE">
        <w:t xml:space="preserve"> (Vision statement)</w:t>
      </w:r>
      <w:bookmarkEnd w:id="7"/>
    </w:p>
    <w:p w14:paraId="05D99F38" w14:textId="77777777" w:rsidR="00B13907" w:rsidRPr="000C26EE" w:rsidRDefault="00B13907" w:rsidP="00B13907">
      <w:pPr>
        <w:jc w:val="center"/>
        <w:rPr>
          <w:rFonts w:ascii="Calibri" w:hAnsi="Calibri" w:cs="Calibri"/>
        </w:rPr>
      </w:pPr>
      <w:r w:rsidRPr="000C26EE">
        <w:rPr>
          <w:rFonts w:ascii="Calibri" w:eastAsia="Times New Roman" w:hAnsi="Calibri" w:cs="Calibri"/>
          <w:color w:val="000000"/>
          <w:kern w:val="0"/>
          <w:sz w:val="22"/>
          <w:szCs w:val="22"/>
          <w:lang w:val="nl-NL" w:eastAsia="en-GB"/>
          <w14:ligatures w14:val="none"/>
        </w:rPr>
        <w:t>“</w:t>
      </w:r>
      <w:r w:rsidRPr="000C26EE">
        <w:rPr>
          <w:rFonts w:ascii="Calibri" w:hAnsi="Calibri" w:cs="Calibri"/>
        </w:rPr>
        <w:t>To make the best products on earth and to leave the world better than we found it,”</w:t>
      </w:r>
    </w:p>
    <w:p w14:paraId="4DDECF69" w14:textId="3A591078" w:rsidR="0062187A" w:rsidRPr="000C26EE" w:rsidRDefault="00B13907" w:rsidP="00B13907">
      <w:pPr>
        <w:jc w:val="center"/>
        <w:rPr>
          <w:rFonts w:ascii="Calibri" w:eastAsia="Times New Roman" w:hAnsi="Calibri" w:cs="Calibri"/>
          <w:color w:val="000000"/>
          <w:kern w:val="0"/>
          <w:sz w:val="22"/>
          <w:szCs w:val="22"/>
          <w:lang w:val="nl-NL" w:eastAsia="en-GB"/>
          <w14:ligatures w14:val="none"/>
        </w:rPr>
      </w:pPr>
      <w:r w:rsidRPr="000C26EE">
        <w:rPr>
          <w:rFonts w:ascii="Calibri" w:hAnsi="Calibri" w:cs="Calibri"/>
        </w:rPr>
        <w:t xml:space="preserve"> – Apple Vision Statement</w:t>
      </w:r>
    </w:p>
    <w:p w14:paraId="3A1B2F1C" w14:textId="77777777" w:rsidR="00B13907" w:rsidRPr="000C26EE" w:rsidRDefault="00B13907" w:rsidP="007908EE">
      <w:pPr>
        <w:jc w:val="both"/>
        <w:rPr>
          <w:rFonts w:ascii="Calibri" w:eastAsia="Times New Roman" w:hAnsi="Calibri" w:cs="Calibri"/>
          <w:color w:val="000000"/>
          <w:kern w:val="0"/>
          <w:sz w:val="22"/>
          <w:szCs w:val="22"/>
          <w:lang w:val="nl-NL" w:eastAsia="en-GB"/>
          <w14:ligatures w14:val="none"/>
        </w:rPr>
      </w:pPr>
    </w:p>
    <w:p w14:paraId="215D8FC3" w14:textId="174E4542" w:rsidR="00B13907" w:rsidRPr="000C26EE" w:rsidRDefault="00B13907" w:rsidP="00B13907">
      <w:pPr>
        <w:jc w:val="both"/>
        <w:rPr>
          <w:rFonts w:ascii="Calibri" w:eastAsia="Times New Roman" w:hAnsi="Calibri" w:cs="Calibri"/>
          <w:color w:val="000000"/>
          <w:kern w:val="0"/>
          <w:sz w:val="22"/>
          <w:szCs w:val="22"/>
          <w:lang w:eastAsia="en-GB"/>
          <w14:ligatures w14:val="none"/>
        </w:rPr>
      </w:pPr>
      <w:r w:rsidRPr="00B13907">
        <w:rPr>
          <w:rFonts w:ascii="Calibri" w:eastAsia="Times New Roman" w:hAnsi="Calibri" w:cs="Calibri"/>
          <w:color w:val="000000"/>
          <w:kern w:val="0"/>
          <w:sz w:val="22"/>
          <w:szCs w:val="22"/>
          <w:lang w:eastAsia="en-GB"/>
          <w14:ligatures w14:val="none"/>
        </w:rPr>
        <w:t>De kernverantwoordelijkheid van Apple, zoals uitgedrukt door hun missie, is het produceren van de beste producten op aarde en tegelijkertijd een positieve impact te hebben op de wereld waarin we leven. Dit vormt de leidende kracht achter hun bedrijfsactiviteiten en strategieën.</w:t>
      </w:r>
      <w:r w:rsidRPr="000C26EE">
        <w:rPr>
          <w:rFonts w:ascii="Calibri" w:eastAsia="Times New Roman" w:hAnsi="Calibri" w:cs="Calibri"/>
          <w:color w:val="000000"/>
          <w:kern w:val="0"/>
          <w:sz w:val="22"/>
          <w:szCs w:val="22"/>
          <w:lang w:eastAsia="en-GB"/>
          <w14:ligatures w14:val="none"/>
        </w:rPr>
        <w:t xml:space="preserve"> [10]</w:t>
      </w:r>
    </w:p>
    <w:p w14:paraId="3D6287CC" w14:textId="77777777" w:rsidR="00B13907" w:rsidRPr="00B13907" w:rsidRDefault="00B13907" w:rsidP="00B13907">
      <w:pPr>
        <w:jc w:val="both"/>
        <w:rPr>
          <w:rFonts w:ascii="Calibri" w:eastAsia="Times New Roman" w:hAnsi="Calibri" w:cs="Calibri"/>
          <w:color w:val="000000"/>
          <w:kern w:val="0"/>
          <w:sz w:val="22"/>
          <w:szCs w:val="22"/>
          <w:lang w:eastAsia="en-GB"/>
          <w14:ligatures w14:val="none"/>
        </w:rPr>
      </w:pPr>
    </w:p>
    <w:p w14:paraId="1D60FD37" w14:textId="77777777" w:rsidR="00B13907" w:rsidRPr="000C26EE" w:rsidRDefault="00B13907" w:rsidP="00B13907">
      <w:pPr>
        <w:jc w:val="both"/>
        <w:rPr>
          <w:rFonts w:ascii="Calibri" w:eastAsia="Times New Roman" w:hAnsi="Calibri" w:cs="Calibri"/>
          <w:color w:val="000000"/>
          <w:kern w:val="0"/>
          <w:sz w:val="22"/>
          <w:szCs w:val="22"/>
          <w:lang w:eastAsia="en-GB"/>
          <w14:ligatures w14:val="none"/>
        </w:rPr>
      </w:pPr>
      <w:r w:rsidRPr="00B13907">
        <w:rPr>
          <w:rFonts w:ascii="Calibri" w:eastAsia="Times New Roman" w:hAnsi="Calibri" w:cs="Calibri"/>
          <w:color w:val="000000"/>
          <w:kern w:val="0"/>
          <w:sz w:val="22"/>
          <w:szCs w:val="22"/>
          <w:lang w:eastAsia="en-GB"/>
          <w14:ligatures w14:val="none"/>
        </w:rPr>
        <w:t>Een van de belangrijkste verantwoordelijkheden van Apple is het streven naar excellentie in productontwikkeling. Dit betekent niet alleen het leveren van producten van de hoogste kwaliteit, zoals de iPhone, iPad en Mac, maar ook het integreren van duurzaamheidsprincipes in het ontwerp- en productieproces.</w:t>
      </w:r>
    </w:p>
    <w:p w14:paraId="00C94D90" w14:textId="77777777" w:rsidR="00B13907" w:rsidRPr="00B13907" w:rsidRDefault="00B13907" w:rsidP="00B13907">
      <w:pPr>
        <w:jc w:val="both"/>
        <w:rPr>
          <w:rFonts w:ascii="Calibri" w:eastAsia="Times New Roman" w:hAnsi="Calibri" w:cs="Calibri"/>
          <w:color w:val="000000"/>
          <w:kern w:val="0"/>
          <w:sz w:val="22"/>
          <w:szCs w:val="22"/>
          <w:lang w:eastAsia="en-GB"/>
          <w14:ligatures w14:val="none"/>
        </w:rPr>
      </w:pPr>
    </w:p>
    <w:p w14:paraId="2CDEE480" w14:textId="2270285B" w:rsidR="00B13907" w:rsidRPr="00B13907" w:rsidRDefault="00B13907" w:rsidP="00B13907">
      <w:pPr>
        <w:jc w:val="both"/>
        <w:rPr>
          <w:rFonts w:ascii="Calibri" w:eastAsia="Times New Roman" w:hAnsi="Calibri" w:cs="Calibri"/>
          <w:color w:val="000000"/>
          <w:kern w:val="0"/>
          <w:sz w:val="22"/>
          <w:szCs w:val="22"/>
          <w:lang w:eastAsia="en-GB"/>
          <w14:ligatures w14:val="none"/>
        </w:rPr>
      </w:pPr>
      <w:r w:rsidRPr="00B13907">
        <w:rPr>
          <w:rFonts w:ascii="Calibri" w:eastAsia="Times New Roman" w:hAnsi="Calibri" w:cs="Calibri"/>
          <w:color w:val="000000"/>
          <w:kern w:val="0"/>
          <w:sz w:val="22"/>
          <w:szCs w:val="22"/>
          <w:lang w:eastAsia="en-GB"/>
          <w14:ligatures w14:val="none"/>
        </w:rPr>
        <w:t>Daarnaast zet Apple zich in om de wereld beter achter te laten dan ze het hebben aangetroffen door middel van diverse initiatieven op het gebied van milieu, maatschappelijk verantwoord ondernemen en ethisch zakendoen. Dit omvat onder meer het streven naar 100% hernieuwbare energie voor al hun operationele activiteiten, het verminderen van hun ecologische voetafdruk en het investeren in projecten die sociale en ecologische impact hebben.</w:t>
      </w:r>
      <w:r w:rsidRPr="000C26EE">
        <w:rPr>
          <w:rFonts w:ascii="Calibri" w:eastAsia="Times New Roman" w:hAnsi="Calibri" w:cs="Calibri"/>
          <w:color w:val="000000"/>
          <w:kern w:val="0"/>
          <w:sz w:val="22"/>
          <w:szCs w:val="22"/>
          <w:lang w:eastAsia="en-GB"/>
          <w14:ligatures w14:val="none"/>
        </w:rPr>
        <w:t xml:space="preserve"> [11]</w:t>
      </w:r>
    </w:p>
    <w:p w14:paraId="74D70F19" w14:textId="77777777" w:rsidR="00B13907" w:rsidRPr="000C26EE" w:rsidRDefault="00B13907" w:rsidP="007908EE">
      <w:pPr>
        <w:jc w:val="both"/>
        <w:rPr>
          <w:rFonts w:ascii="Calibri" w:eastAsia="Times New Roman" w:hAnsi="Calibri" w:cs="Calibri"/>
          <w:color w:val="000000"/>
          <w:kern w:val="0"/>
          <w:sz w:val="22"/>
          <w:szCs w:val="22"/>
          <w:lang w:val="nl-NL" w:eastAsia="en-GB"/>
          <w14:ligatures w14:val="none"/>
        </w:rPr>
      </w:pPr>
    </w:p>
    <w:p w14:paraId="4746964E" w14:textId="77777777" w:rsidR="00B13907" w:rsidRPr="000C26EE" w:rsidRDefault="00B13907" w:rsidP="007908EE">
      <w:pPr>
        <w:jc w:val="both"/>
        <w:rPr>
          <w:rFonts w:ascii="Calibri" w:eastAsia="Times New Roman" w:hAnsi="Calibri" w:cs="Calibri"/>
          <w:color w:val="000000"/>
          <w:kern w:val="0"/>
          <w:sz w:val="22"/>
          <w:szCs w:val="22"/>
          <w:lang w:val="nl-NL" w:eastAsia="en-GB"/>
          <w14:ligatures w14:val="none"/>
        </w:rPr>
      </w:pPr>
    </w:p>
    <w:p w14:paraId="43D63116" w14:textId="0B25E247" w:rsidR="005634B8" w:rsidRPr="000C26EE" w:rsidRDefault="007908EE" w:rsidP="00B13907">
      <w:pPr>
        <w:pStyle w:val="Heading2"/>
      </w:pPr>
      <w:bookmarkStart w:id="8" w:name="_Toc166003960"/>
      <w:r w:rsidRPr="000C26EE">
        <w:lastRenderedPageBreak/>
        <w:t>Systemen</w:t>
      </w:r>
      <w:bookmarkEnd w:id="8"/>
    </w:p>
    <w:p w14:paraId="1885AD34" w14:textId="13B5A500" w:rsidR="005F0C0A" w:rsidRPr="000C26EE" w:rsidRDefault="00B13907" w:rsidP="00B13907">
      <w:pPr>
        <w:jc w:val="both"/>
        <w:rPr>
          <w:rFonts w:ascii="Calibri" w:hAnsi="Calibri" w:cs="Calibri"/>
        </w:rPr>
      </w:pPr>
      <w:r w:rsidRPr="000C26EE">
        <w:rPr>
          <w:rFonts w:ascii="Calibri" w:hAnsi="Calibri" w:cs="Calibri"/>
        </w:rPr>
        <w:t>Apple beheert enorme hoeveelheden data, variërend van persoonlijke gegevens van gebruikers tot digitale inhoud zoals apps, muziek en films. Met miljoenen actieve gebruikers wereldwijd, die regelmatig gebruik maken van verschillende Apple-diensten en -producten, groeit de hoeveelheid data exponentieel. Het beheer van deze gegevens vereist geavanceerde systemen voor opslag, beveiliging en analyse, die Apple in staat stellen om een gepersonaliseerde en naadloze gebruikerservaring te bieden, terwijl de privacy van de gebruikers wordt gewaarborgd. Aangezien (bijna) alle Apple diensten aan 1 account verbonden zijn, het iCloud account van de gebruiker, is het makkelijk om deze data goed te vergrendelen.</w:t>
      </w:r>
      <w:r w:rsidR="005F0C0A" w:rsidRPr="000C26EE">
        <w:rPr>
          <w:rFonts w:ascii="Calibri" w:hAnsi="Calibri" w:cs="Calibri"/>
        </w:rPr>
        <w:t xml:space="preserve"> Maar hoe dan ook, bijna 8 miljoen terrabytes (TB) aan opslag is nog steeds extreem veel informatie. [12]</w:t>
      </w:r>
    </w:p>
    <w:p w14:paraId="1C9AC3CC" w14:textId="77777777" w:rsidR="005F0C0A" w:rsidRPr="000C26EE" w:rsidRDefault="005F0C0A" w:rsidP="00B13907">
      <w:pPr>
        <w:jc w:val="both"/>
        <w:rPr>
          <w:rFonts w:ascii="Calibri" w:hAnsi="Calibri" w:cs="Calibri"/>
        </w:rPr>
      </w:pPr>
    </w:p>
    <w:p w14:paraId="1C5C839B" w14:textId="6B9B4851" w:rsidR="005F0C0A" w:rsidRPr="000C26EE" w:rsidRDefault="005F0C0A" w:rsidP="00B13907">
      <w:pPr>
        <w:jc w:val="both"/>
        <w:rPr>
          <w:rFonts w:ascii="Calibri" w:hAnsi="Calibri" w:cs="Calibri"/>
        </w:rPr>
      </w:pPr>
      <w:r w:rsidRPr="000C26EE">
        <w:rPr>
          <w:rFonts w:ascii="Calibri" w:hAnsi="Calibri" w:cs="Calibri"/>
        </w:rPr>
        <w:t xml:space="preserve">Alhoewel het niet bekend is hoe groot het netwerk van Apple precies is, heeft het in 2014 genoeg bandbreedte gekocht om honderden gigabits per seconde naar zijn klanten te sturen [13]. En het is ook genoeg bandbreedte, want in 2022 heeft het Apple platform meer dan 1.1 biljoen dollar omgezet als winst [14]. </w:t>
      </w:r>
    </w:p>
    <w:p w14:paraId="04B7D1D4" w14:textId="77777777" w:rsidR="005F0C0A" w:rsidRPr="000C26EE" w:rsidRDefault="005F0C0A" w:rsidP="00B13907">
      <w:pPr>
        <w:jc w:val="both"/>
        <w:rPr>
          <w:rFonts w:ascii="Calibri" w:hAnsi="Calibri" w:cs="Calibri"/>
        </w:rPr>
      </w:pPr>
    </w:p>
    <w:p w14:paraId="6E18F489" w14:textId="2192ED40" w:rsidR="005F0C0A" w:rsidRPr="000C26EE" w:rsidRDefault="005F0C0A" w:rsidP="005F0C0A">
      <w:pPr>
        <w:pStyle w:val="Heading2"/>
        <w:rPr>
          <w:rFonts w:eastAsiaTheme="minorHAnsi"/>
        </w:rPr>
      </w:pPr>
      <w:bookmarkStart w:id="9" w:name="_Toc166003961"/>
      <w:r w:rsidRPr="000C26EE">
        <w:rPr>
          <w:rFonts w:eastAsiaTheme="minorHAnsi"/>
        </w:rPr>
        <w:t>Conclusie</w:t>
      </w:r>
      <w:bookmarkEnd w:id="9"/>
    </w:p>
    <w:p w14:paraId="758A1957" w14:textId="77777777" w:rsidR="005F0C0A" w:rsidRPr="000C26EE" w:rsidRDefault="005F0C0A" w:rsidP="005F0C0A">
      <w:pPr>
        <w:jc w:val="both"/>
        <w:rPr>
          <w:rFonts w:ascii="Calibri" w:hAnsi="Calibri" w:cs="Calibri"/>
          <w:lang w:eastAsia="en-GB"/>
        </w:rPr>
      </w:pPr>
      <w:r w:rsidRPr="005F0C0A">
        <w:rPr>
          <w:rFonts w:ascii="Calibri" w:hAnsi="Calibri" w:cs="Calibri"/>
          <w:lang w:eastAsia="en-GB"/>
        </w:rPr>
        <w:t>In dit verslag hebben we een diepgaande analyse gemaakt van Apple Inc., een van 's werelds meest toonaangevende technologiebedrijven. Met een rijke geschiedenis die teruggaat tot de oprichting in 1976 door Steve Jobs en Steve Wozniak, heeft Apple zich ontwikkeld tot een symbool van innovatie en kwaliteit in de wereld van consumentenelektronica.</w:t>
      </w:r>
    </w:p>
    <w:p w14:paraId="2CDA4D5A" w14:textId="77777777" w:rsidR="005F0C0A" w:rsidRPr="005F0C0A" w:rsidRDefault="005F0C0A" w:rsidP="005F0C0A">
      <w:pPr>
        <w:jc w:val="both"/>
        <w:rPr>
          <w:rFonts w:ascii="Calibri" w:hAnsi="Calibri" w:cs="Calibri"/>
          <w:lang w:eastAsia="en-GB"/>
        </w:rPr>
      </w:pPr>
    </w:p>
    <w:p w14:paraId="4DFB09B7" w14:textId="77777777" w:rsidR="005F0C0A" w:rsidRPr="000C26EE" w:rsidRDefault="005F0C0A" w:rsidP="005F0C0A">
      <w:pPr>
        <w:jc w:val="both"/>
        <w:rPr>
          <w:rFonts w:ascii="Calibri" w:hAnsi="Calibri" w:cs="Calibri"/>
          <w:lang w:eastAsia="en-GB"/>
        </w:rPr>
      </w:pPr>
      <w:r w:rsidRPr="005F0C0A">
        <w:rPr>
          <w:rFonts w:ascii="Calibri" w:hAnsi="Calibri" w:cs="Calibri"/>
          <w:lang w:eastAsia="en-GB"/>
        </w:rPr>
        <w:t>We hebben de diverse aspecten van Apple's activiteiten belicht, waaronder de producten en diensten die ze aanbieden, de organisatiestructuur van het bedrijf, en hun missie en visie voor de toekomst. Van de iconische iPhone tot het duurzame Apple Park-hoofdkantoor, Apple heeft een indrukwekkende reeks producten en initiatieven ontwikkeld die de manier waarop we communiceren, werken en leven ingrijpend hebben veranderd.</w:t>
      </w:r>
    </w:p>
    <w:p w14:paraId="310F53F2" w14:textId="77777777" w:rsidR="005F0C0A" w:rsidRPr="005F0C0A" w:rsidRDefault="005F0C0A" w:rsidP="005F0C0A">
      <w:pPr>
        <w:jc w:val="both"/>
        <w:rPr>
          <w:rFonts w:ascii="Calibri" w:hAnsi="Calibri" w:cs="Calibri"/>
          <w:lang w:eastAsia="en-GB"/>
        </w:rPr>
      </w:pPr>
    </w:p>
    <w:p w14:paraId="32B09151" w14:textId="77777777" w:rsidR="005F0C0A" w:rsidRPr="000C26EE" w:rsidRDefault="005F0C0A" w:rsidP="005F0C0A">
      <w:pPr>
        <w:jc w:val="both"/>
        <w:rPr>
          <w:rFonts w:ascii="Calibri" w:hAnsi="Calibri" w:cs="Calibri"/>
          <w:lang w:eastAsia="en-GB"/>
        </w:rPr>
      </w:pPr>
      <w:r w:rsidRPr="005F0C0A">
        <w:rPr>
          <w:rFonts w:ascii="Calibri" w:hAnsi="Calibri" w:cs="Calibri"/>
          <w:lang w:eastAsia="en-GB"/>
        </w:rPr>
        <w:t>Een centraal thema dat doorheen ons onderzoek naar voren kwam, is het streven van Apple naar uitmuntendheid in alles wat ze doen. Of het nu gaat om het leveren van de beste gebruikerservaring door middel van innovatieve hardware, software en diensten, of om het nastreven van duurzaamheid en maatschappelijke verantwoordelijkheid, Apple streeft voortdurend naar het overstijgen van de verwachtingen van zijn klanten en het maken van een positieve impact op de wereld.</w:t>
      </w:r>
    </w:p>
    <w:p w14:paraId="0420A585" w14:textId="77777777" w:rsidR="005F0C0A" w:rsidRPr="005F0C0A" w:rsidRDefault="005F0C0A" w:rsidP="005F0C0A">
      <w:pPr>
        <w:jc w:val="both"/>
        <w:rPr>
          <w:rFonts w:ascii="Calibri" w:hAnsi="Calibri" w:cs="Calibri"/>
          <w:lang w:eastAsia="en-GB"/>
        </w:rPr>
      </w:pPr>
    </w:p>
    <w:p w14:paraId="3AC3901E" w14:textId="77777777" w:rsidR="005F0C0A" w:rsidRPr="005F0C0A" w:rsidRDefault="005F0C0A" w:rsidP="005F0C0A">
      <w:pPr>
        <w:jc w:val="both"/>
        <w:rPr>
          <w:rFonts w:ascii="Calibri" w:hAnsi="Calibri" w:cs="Calibri"/>
          <w:lang w:eastAsia="en-GB"/>
        </w:rPr>
      </w:pPr>
      <w:r w:rsidRPr="005F0C0A">
        <w:rPr>
          <w:rFonts w:ascii="Calibri" w:hAnsi="Calibri" w:cs="Calibri"/>
          <w:lang w:eastAsia="en-GB"/>
        </w:rPr>
        <w:t>Met een wereldwijd netwerk van meer dan 150 duizend werknemers en een omzet van meer dan 1.1 biljoen dollar, blijft Apple een dominante speler in de technologie-industrie. Hun voortdurende focus op innovatie en kwaliteit belooft een spannende toekomst, waarin ze blijven bijdragen aan het vormgeven van de manier waarop we leven en werken in de digitale wereld.</w:t>
      </w:r>
    </w:p>
    <w:p w14:paraId="73680068" w14:textId="77777777" w:rsidR="005B41C1" w:rsidRPr="000C26EE" w:rsidRDefault="005B41C1">
      <w:pPr>
        <w:rPr>
          <w:rFonts w:ascii="Calibri" w:hAnsi="Calibri" w:cs="Calibri"/>
          <w:lang w:val="nl-NL"/>
        </w:rPr>
      </w:pPr>
    </w:p>
    <w:p w14:paraId="5D7E96BA" w14:textId="77777777" w:rsidR="000D6F7A" w:rsidRPr="000C26EE" w:rsidRDefault="000D6F7A">
      <w:pPr>
        <w:rPr>
          <w:rFonts w:ascii="Calibri" w:hAnsi="Calibri" w:cs="Calibri"/>
          <w:lang w:val="nl-NL"/>
        </w:rPr>
      </w:pPr>
    </w:p>
    <w:p w14:paraId="41BD755E" w14:textId="77777777" w:rsidR="009B3BE7" w:rsidRPr="000C26EE" w:rsidRDefault="009B3BE7" w:rsidP="009B3BE7">
      <w:pPr>
        <w:pStyle w:val="Heading1"/>
        <w:rPr>
          <w:rFonts w:ascii="Calibri" w:hAnsi="Calibri" w:cs="Calibri"/>
          <w:lang w:val="nl-NL"/>
        </w:rPr>
      </w:pPr>
      <w:bookmarkStart w:id="10" w:name="_Toc166003962"/>
      <w:r w:rsidRPr="000C26EE">
        <w:rPr>
          <w:rFonts w:ascii="Calibri" w:hAnsi="Calibri" w:cs="Calibri"/>
          <w:lang w:val="nl-NL"/>
        </w:rPr>
        <w:lastRenderedPageBreak/>
        <w:t>Bronnen</w:t>
      </w:r>
      <w:bookmarkEnd w:id="10"/>
    </w:p>
    <w:p w14:paraId="7D7D9189" w14:textId="77777777" w:rsidR="009B3BE7" w:rsidRPr="000C26EE" w:rsidRDefault="009B3BE7" w:rsidP="009B3BE7">
      <w:pPr>
        <w:rPr>
          <w:rFonts w:ascii="Calibri" w:hAnsi="Calibri" w:cs="Calibri"/>
          <w:sz w:val="22"/>
          <w:szCs w:val="22"/>
          <w:lang w:val="nl-NL"/>
        </w:rPr>
      </w:pPr>
      <w:r w:rsidRPr="000C26EE">
        <w:rPr>
          <w:rFonts w:ascii="Calibri" w:hAnsi="Calibri" w:cs="Calibri"/>
          <w:sz w:val="22"/>
          <w:szCs w:val="22"/>
          <w:lang w:val="nl-NL"/>
        </w:rPr>
        <w:t xml:space="preserve">[1] </w:t>
      </w:r>
      <w:hyperlink r:id="rId9" w:history="1">
        <w:r w:rsidRPr="000C26EE">
          <w:rPr>
            <w:rStyle w:val="Hyperlink"/>
            <w:rFonts w:ascii="Calibri" w:hAnsi="Calibri" w:cs="Calibri"/>
            <w:sz w:val="22"/>
            <w:szCs w:val="22"/>
            <w:lang w:val="nl-NL"/>
          </w:rPr>
          <w:t>https://guides.loc.gov/this-month-in-business-history/april/apple-computer-founded</w:t>
        </w:r>
      </w:hyperlink>
      <w:r w:rsidRPr="000C26EE">
        <w:rPr>
          <w:rFonts w:ascii="Calibri" w:hAnsi="Calibri" w:cs="Calibri"/>
          <w:sz w:val="22"/>
          <w:szCs w:val="22"/>
          <w:lang w:val="nl-NL"/>
        </w:rPr>
        <w:t xml:space="preserve"> </w:t>
      </w:r>
    </w:p>
    <w:p w14:paraId="3F649813" w14:textId="2CD9E7B3" w:rsidR="008C3BF6" w:rsidRPr="000C26EE" w:rsidRDefault="008C3BF6" w:rsidP="009B3BE7">
      <w:pPr>
        <w:rPr>
          <w:rFonts w:ascii="Calibri" w:hAnsi="Calibri" w:cs="Calibri"/>
          <w:sz w:val="22"/>
          <w:szCs w:val="22"/>
          <w:lang w:val="nl-NL"/>
        </w:rPr>
      </w:pPr>
      <w:r w:rsidRPr="000C26EE">
        <w:rPr>
          <w:rFonts w:ascii="Calibri" w:hAnsi="Calibri" w:cs="Calibri"/>
          <w:sz w:val="22"/>
          <w:szCs w:val="22"/>
          <w:lang w:val="nl-NL"/>
        </w:rPr>
        <w:t xml:space="preserve">[2] </w:t>
      </w:r>
      <w:hyperlink r:id="rId10" w:history="1">
        <w:r w:rsidRPr="000C26EE">
          <w:rPr>
            <w:rStyle w:val="Hyperlink"/>
            <w:rFonts w:ascii="Calibri" w:hAnsi="Calibri" w:cs="Calibri"/>
            <w:sz w:val="22"/>
            <w:szCs w:val="22"/>
            <w:lang w:val="nl-NL"/>
          </w:rPr>
          <w:t>https://www.forbes.com/sites/zacharysmith/2022/01/03/apple-becomes-1st-company-worth-3-trillion-greater-than-the-gdp-of-the-uk/</w:t>
        </w:r>
      </w:hyperlink>
      <w:r w:rsidRPr="000C26EE">
        <w:rPr>
          <w:rFonts w:ascii="Calibri" w:hAnsi="Calibri" w:cs="Calibri"/>
          <w:sz w:val="22"/>
          <w:szCs w:val="22"/>
          <w:lang w:val="nl-NL"/>
        </w:rPr>
        <w:t xml:space="preserve"> </w:t>
      </w:r>
    </w:p>
    <w:p w14:paraId="34F4A2E0" w14:textId="115640D9" w:rsidR="005634B8" w:rsidRPr="000C26EE" w:rsidRDefault="005634B8" w:rsidP="009B3BE7">
      <w:pPr>
        <w:rPr>
          <w:rFonts w:ascii="Calibri" w:hAnsi="Calibri" w:cs="Calibri"/>
          <w:sz w:val="22"/>
          <w:szCs w:val="22"/>
          <w:lang w:val="nl-NL"/>
        </w:rPr>
      </w:pPr>
      <w:r w:rsidRPr="000C26EE">
        <w:rPr>
          <w:rFonts w:ascii="Calibri" w:hAnsi="Calibri" w:cs="Calibri"/>
          <w:sz w:val="22"/>
          <w:szCs w:val="22"/>
          <w:lang w:val="nl-NL"/>
        </w:rPr>
        <w:t xml:space="preserve">[3] </w:t>
      </w:r>
      <w:hyperlink r:id="rId11" w:history="1">
        <w:r w:rsidRPr="000C26EE">
          <w:rPr>
            <w:rStyle w:val="Hyperlink"/>
            <w:rFonts w:ascii="Calibri" w:hAnsi="Calibri" w:cs="Calibri"/>
            <w:sz w:val="22"/>
            <w:szCs w:val="22"/>
            <w:lang w:val="nl-NL"/>
          </w:rPr>
          <w:t>https://businessmodelanalyst.com/apple-business-model/</w:t>
        </w:r>
      </w:hyperlink>
      <w:r w:rsidRPr="000C26EE">
        <w:rPr>
          <w:rFonts w:ascii="Calibri" w:hAnsi="Calibri" w:cs="Calibri"/>
          <w:sz w:val="22"/>
          <w:szCs w:val="22"/>
          <w:lang w:val="nl-NL"/>
        </w:rPr>
        <w:t xml:space="preserve"> </w:t>
      </w:r>
    </w:p>
    <w:p w14:paraId="3C185975" w14:textId="27659E7D" w:rsidR="003857AF" w:rsidRPr="000C26EE" w:rsidRDefault="003857AF" w:rsidP="009B3BE7">
      <w:pPr>
        <w:rPr>
          <w:rFonts w:ascii="Calibri" w:hAnsi="Calibri" w:cs="Calibri"/>
          <w:sz w:val="22"/>
          <w:szCs w:val="22"/>
          <w:lang w:val="nl-NL"/>
        </w:rPr>
      </w:pPr>
      <w:r w:rsidRPr="000C26EE">
        <w:rPr>
          <w:rFonts w:ascii="Calibri" w:hAnsi="Calibri" w:cs="Calibri"/>
          <w:sz w:val="22"/>
          <w:szCs w:val="22"/>
          <w:lang w:val="nl-NL"/>
        </w:rPr>
        <w:t xml:space="preserve">[4] </w:t>
      </w:r>
      <w:hyperlink r:id="rId12" w:history="1">
        <w:r w:rsidRPr="000C26EE">
          <w:rPr>
            <w:rStyle w:val="Hyperlink"/>
            <w:rFonts w:ascii="Calibri" w:hAnsi="Calibri" w:cs="Calibri"/>
            <w:sz w:val="22"/>
            <w:szCs w:val="22"/>
            <w:lang w:val="nl-NL"/>
          </w:rPr>
          <w:t>https://www.apple.com/newsroom/2024/05/apple-reports-second-quarter-results/</w:t>
        </w:r>
      </w:hyperlink>
      <w:r w:rsidRPr="000C26EE">
        <w:rPr>
          <w:rFonts w:ascii="Calibri" w:hAnsi="Calibri" w:cs="Calibri"/>
          <w:sz w:val="22"/>
          <w:szCs w:val="22"/>
          <w:lang w:val="nl-NL"/>
        </w:rPr>
        <w:t xml:space="preserve"> </w:t>
      </w:r>
    </w:p>
    <w:p w14:paraId="19FAFFF5" w14:textId="612DF35F" w:rsidR="003857AF" w:rsidRPr="000C26EE" w:rsidRDefault="003857AF" w:rsidP="009B3BE7">
      <w:pPr>
        <w:rPr>
          <w:rFonts w:ascii="Calibri" w:hAnsi="Calibri" w:cs="Calibri"/>
          <w:sz w:val="22"/>
          <w:szCs w:val="22"/>
          <w:lang w:val="nl-NL"/>
        </w:rPr>
      </w:pPr>
      <w:r w:rsidRPr="000C26EE">
        <w:rPr>
          <w:rFonts w:ascii="Calibri" w:hAnsi="Calibri" w:cs="Calibri"/>
          <w:sz w:val="22"/>
          <w:szCs w:val="22"/>
          <w:lang w:val="nl-NL"/>
        </w:rPr>
        <w:t xml:space="preserve">[5] </w:t>
      </w:r>
      <w:hyperlink r:id="rId13" w:history="1">
        <w:r w:rsidRPr="000C26EE">
          <w:rPr>
            <w:rStyle w:val="Hyperlink"/>
            <w:rFonts w:ascii="Calibri" w:hAnsi="Calibri" w:cs="Calibri"/>
            <w:sz w:val="22"/>
            <w:szCs w:val="22"/>
            <w:lang w:val="nl-NL"/>
          </w:rPr>
          <w:t>https://www.apple.com/uk/job-creation/</w:t>
        </w:r>
      </w:hyperlink>
      <w:r w:rsidRPr="000C26EE">
        <w:rPr>
          <w:rFonts w:ascii="Calibri" w:hAnsi="Calibri" w:cs="Calibri"/>
          <w:sz w:val="22"/>
          <w:szCs w:val="22"/>
          <w:lang w:val="nl-NL"/>
        </w:rPr>
        <w:t xml:space="preserve"> </w:t>
      </w:r>
    </w:p>
    <w:p w14:paraId="2809F8BF" w14:textId="5673096A" w:rsidR="00C0372F" w:rsidRPr="000C26EE" w:rsidRDefault="00C0372F" w:rsidP="009B3BE7">
      <w:pPr>
        <w:rPr>
          <w:rFonts w:ascii="Calibri" w:hAnsi="Calibri" w:cs="Calibri"/>
          <w:sz w:val="22"/>
          <w:szCs w:val="22"/>
          <w:lang w:val="nl-NL"/>
        </w:rPr>
      </w:pPr>
      <w:r w:rsidRPr="000C26EE">
        <w:rPr>
          <w:rFonts w:ascii="Calibri" w:hAnsi="Calibri" w:cs="Calibri"/>
          <w:sz w:val="22"/>
          <w:szCs w:val="22"/>
          <w:lang w:val="nl-NL"/>
        </w:rPr>
        <w:t xml:space="preserve">[6] </w:t>
      </w:r>
      <w:hyperlink r:id="rId14" w:history="1">
        <w:r w:rsidRPr="000C26EE">
          <w:rPr>
            <w:rStyle w:val="Hyperlink"/>
            <w:rFonts w:ascii="Calibri" w:hAnsi="Calibri" w:cs="Calibri"/>
            <w:sz w:val="22"/>
            <w:szCs w:val="22"/>
            <w:lang w:val="nl-NL"/>
          </w:rPr>
          <w:t>https://www.iculture.nl/gids/apple-park-campus/</w:t>
        </w:r>
      </w:hyperlink>
      <w:r w:rsidRPr="000C26EE">
        <w:rPr>
          <w:rFonts w:ascii="Calibri" w:hAnsi="Calibri" w:cs="Calibri"/>
          <w:sz w:val="22"/>
          <w:szCs w:val="22"/>
          <w:lang w:val="nl-NL"/>
        </w:rPr>
        <w:t xml:space="preserve"> </w:t>
      </w:r>
    </w:p>
    <w:p w14:paraId="5FEC03A3" w14:textId="4D608594" w:rsidR="00E6576D" w:rsidRPr="000C26EE" w:rsidRDefault="00E6576D" w:rsidP="009B3BE7">
      <w:pPr>
        <w:rPr>
          <w:rFonts w:ascii="Calibri" w:hAnsi="Calibri" w:cs="Calibri"/>
          <w:sz w:val="22"/>
          <w:szCs w:val="22"/>
          <w:lang w:val="nl-NL"/>
        </w:rPr>
      </w:pPr>
      <w:r w:rsidRPr="000C26EE">
        <w:rPr>
          <w:rFonts w:ascii="Calibri" w:hAnsi="Calibri" w:cs="Calibri"/>
          <w:sz w:val="22"/>
          <w:szCs w:val="22"/>
          <w:lang w:val="nl-NL"/>
        </w:rPr>
        <w:t xml:space="preserve">[7] </w:t>
      </w:r>
      <w:hyperlink r:id="rId15" w:history="1">
        <w:r w:rsidRPr="000C26EE">
          <w:rPr>
            <w:rStyle w:val="Hyperlink"/>
            <w:rFonts w:ascii="Calibri" w:hAnsi="Calibri" w:cs="Calibri"/>
            <w:sz w:val="22"/>
            <w:szCs w:val="22"/>
            <w:lang w:val="nl-NL"/>
          </w:rPr>
          <w:t>https://www.apple.com/careers/ca/teams.html</w:t>
        </w:r>
      </w:hyperlink>
      <w:r w:rsidRPr="000C26EE">
        <w:rPr>
          <w:rFonts w:ascii="Calibri" w:hAnsi="Calibri" w:cs="Calibri"/>
          <w:sz w:val="22"/>
          <w:szCs w:val="22"/>
          <w:lang w:val="nl-NL"/>
        </w:rPr>
        <w:t xml:space="preserve"> </w:t>
      </w:r>
    </w:p>
    <w:p w14:paraId="3FE8D5E0" w14:textId="2DCF5B8C" w:rsidR="00B212E5" w:rsidRPr="000C26EE" w:rsidRDefault="00B212E5" w:rsidP="009B3BE7">
      <w:pPr>
        <w:rPr>
          <w:rFonts w:ascii="Calibri" w:hAnsi="Calibri" w:cs="Calibri"/>
          <w:sz w:val="22"/>
          <w:szCs w:val="22"/>
          <w:lang w:val="nl-NL"/>
        </w:rPr>
      </w:pPr>
      <w:r w:rsidRPr="000C26EE">
        <w:rPr>
          <w:rFonts w:ascii="Calibri" w:hAnsi="Calibri" w:cs="Calibri"/>
          <w:sz w:val="22"/>
          <w:szCs w:val="22"/>
          <w:lang w:val="nl-NL"/>
        </w:rPr>
        <w:t xml:space="preserve">[8] </w:t>
      </w:r>
      <w:hyperlink r:id="rId16" w:history="1">
        <w:r w:rsidR="0062187A" w:rsidRPr="000C26EE">
          <w:rPr>
            <w:rStyle w:val="Hyperlink"/>
            <w:rFonts w:ascii="Calibri" w:hAnsi="Calibri" w:cs="Calibri"/>
            <w:sz w:val="22"/>
            <w:szCs w:val="22"/>
            <w:lang w:val="nl-NL"/>
          </w:rPr>
          <w:t>https://www.interaction-design.org/literature/article/apple-s-product-development-process-inside-the-world-s-greatest-design-organization</w:t>
        </w:r>
      </w:hyperlink>
      <w:r w:rsidR="0062187A" w:rsidRPr="000C26EE">
        <w:rPr>
          <w:rFonts w:ascii="Calibri" w:hAnsi="Calibri" w:cs="Calibri"/>
          <w:sz w:val="22"/>
          <w:szCs w:val="22"/>
          <w:lang w:val="nl-NL"/>
        </w:rPr>
        <w:t xml:space="preserve"> </w:t>
      </w:r>
      <w:r w:rsidRPr="000C26EE">
        <w:rPr>
          <w:rFonts w:ascii="Calibri" w:hAnsi="Calibri" w:cs="Calibri"/>
          <w:sz w:val="22"/>
          <w:szCs w:val="22"/>
          <w:lang w:val="nl-NL"/>
        </w:rPr>
        <w:t xml:space="preserve"> </w:t>
      </w:r>
    </w:p>
    <w:p w14:paraId="3731648C" w14:textId="40AD1DC4" w:rsidR="008C3BF6" w:rsidRPr="000C26EE" w:rsidRDefault="0062187A" w:rsidP="009B3BE7">
      <w:pPr>
        <w:rPr>
          <w:rFonts w:ascii="Calibri" w:hAnsi="Calibri" w:cs="Calibri"/>
          <w:lang w:val="nl-NL"/>
        </w:rPr>
      </w:pPr>
      <w:r w:rsidRPr="000C26EE">
        <w:rPr>
          <w:rFonts w:ascii="Calibri" w:hAnsi="Calibri" w:cs="Calibri"/>
          <w:lang w:val="nl-NL"/>
        </w:rPr>
        <w:t xml:space="preserve">[9] </w:t>
      </w:r>
      <w:hyperlink r:id="rId17" w:history="1">
        <w:r w:rsidRPr="000C26EE">
          <w:rPr>
            <w:rStyle w:val="Hyperlink"/>
            <w:rFonts w:ascii="Calibri" w:hAnsi="Calibri" w:cs="Calibri"/>
            <w:lang w:val="nl-NL"/>
          </w:rPr>
          <w:t>https://mission-statement.com/apple/</w:t>
        </w:r>
      </w:hyperlink>
      <w:r w:rsidRPr="000C26EE">
        <w:rPr>
          <w:rFonts w:ascii="Calibri" w:hAnsi="Calibri" w:cs="Calibri"/>
          <w:lang w:val="nl-NL"/>
        </w:rPr>
        <w:t xml:space="preserve"> </w:t>
      </w:r>
    </w:p>
    <w:p w14:paraId="5110E03D" w14:textId="2B6EBE8D" w:rsidR="00B13907" w:rsidRPr="000C26EE" w:rsidRDefault="00B13907" w:rsidP="009B3BE7">
      <w:pPr>
        <w:rPr>
          <w:rFonts w:ascii="Calibri" w:hAnsi="Calibri" w:cs="Calibri"/>
          <w:lang w:val="nl-NL"/>
        </w:rPr>
      </w:pPr>
      <w:r w:rsidRPr="000C26EE">
        <w:rPr>
          <w:rFonts w:ascii="Calibri" w:hAnsi="Calibri" w:cs="Calibri"/>
          <w:lang w:val="nl-NL"/>
        </w:rPr>
        <w:t xml:space="preserve">[10] </w:t>
      </w:r>
      <w:hyperlink r:id="rId18" w:history="1">
        <w:r w:rsidRPr="000C26EE">
          <w:rPr>
            <w:rStyle w:val="Hyperlink"/>
            <w:rFonts w:ascii="Calibri" w:hAnsi="Calibri" w:cs="Calibri"/>
            <w:lang w:val="nl-NL"/>
          </w:rPr>
          <w:t>https://businessmodelanalyst.com/apple-mission-and-vision-statement/</w:t>
        </w:r>
      </w:hyperlink>
      <w:r w:rsidRPr="000C26EE">
        <w:rPr>
          <w:rFonts w:ascii="Calibri" w:hAnsi="Calibri" w:cs="Calibri"/>
          <w:lang w:val="nl-NL"/>
        </w:rPr>
        <w:t xml:space="preserve"> </w:t>
      </w:r>
    </w:p>
    <w:p w14:paraId="10832C1A" w14:textId="51F49C65" w:rsidR="00B13907" w:rsidRPr="000C26EE" w:rsidRDefault="00B13907" w:rsidP="009B3BE7">
      <w:pPr>
        <w:rPr>
          <w:rFonts w:ascii="Calibri" w:hAnsi="Calibri" w:cs="Calibri"/>
          <w:lang w:val="nl-NL"/>
        </w:rPr>
      </w:pPr>
      <w:r w:rsidRPr="000C26EE">
        <w:rPr>
          <w:rFonts w:ascii="Calibri" w:hAnsi="Calibri" w:cs="Calibri"/>
          <w:lang w:val="nl-NL"/>
        </w:rPr>
        <w:t xml:space="preserve">[11] </w:t>
      </w:r>
      <w:hyperlink r:id="rId19" w:history="1">
        <w:r w:rsidRPr="000C26EE">
          <w:rPr>
            <w:rStyle w:val="Hyperlink"/>
            <w:rFonts w:ascii="Calibri" w:hAnsi="Calibri" w:cs="Calibri"/>
            <w:lang w:val="nl-NL"/>
          </w:rPr>
          <w:t>https://panmore.com/apple-mission-statement-vision-statement</w:t>
        </w:r>
      </w:hyperlink>
      <w:r w:rsidRPr="000C26EE">
        <w:rPr>
          <w:rFonts w:ascii="Calibri" w:hAnsi="Calibri" w:cs="Calibri"/>
          <w:lang w:val="nl-NL"/>
        </w:rPr>
        <w:t xml:space="preserve"> </w:t>
      </w:r>
    </w:p>
    <w:p w14:paraId="6351264F" w14:textId="2155BD74" w:rsidR="005F0C0A" w:rsidRPr="000C26EE" w:rsidRDefault="005F0C0A" w:rsidP="009B3BE7">
      <w:pPr>
        <w:rPr>
          <w:rFonts w:ascii="Calibri" w:hAnsi="Calibri" w:cs="Calibri"/>
          <w:lang w:val="nl-NL"/>
        </w:rPr>
      </w:pPr>
      <w:r w:rsidRPr="000C26EE">
        <w:rPr>
          <w:rFonts w:ascii="Calibri" w:hAnsi="Calibri" w:cs="Calibri"/>
          <w:lang w:val="nl-NL"/>
        </w:rPr>
        <w:t>[12]</w:t>
      </w:r>
      <w:r w:rsidRPr="000C26EE">
        <w:rPr>
          <w:rFonts w:ascii="Calibri" w:hAnsi="Calibri" w:cs="Calibri"/>
        </w:rPr>
        <w:t xml:space="preserve"> </w:t>
      </w:r>
      <w:hyperlink r:id="rId20" w:history="1">
        <w:r w:rsidRPr="000C26EE">
          <w:rPr>
            <w:rStyle w:val="Hyperlink"/>
            <w:rFonts w:ascii="Calibri" w:hAnsi="Calibri" w:cs="Calibri"/>
            <w:lang w:val="nl-NL"/>
          </w:rPr>
          <w:t>https://www.theinformation.com/articles/apples-spending-on-google-cloud-storage-on-track-to-soar-50-this-year</w:t>
        </w:r>
      </w:hyperlink>
      <w:r w:rsidRPr="000C26EE">
        <w:rPr>
          <w:rFonts w:ascii="Calibri" w:hAnsi="Calibri" w:cs="Calibri"/>
          <w:lang w:val="nl-NL"/>
        </w:rPr>
        <w:t xml:space="preserve"> </w:t>
      </w:r>
    </w:p>
    <w:p w14:paraId="11D5A61B" w14:textId="6A574848" w:rsidR="005F0C0A" w:rsidRPr="000C26EE" w:rsidRDefault="005F0C0A" w:rsidP="009B3BE7">
      <w:pPr>
        <w:rPr>
          <w:rFonts w:ascii="Calibri" w:hAnsi="Calibri" w:cs="Calibri"/>
          <w:lang w:val="nl-NL"/>
        </w:rPr>
      </w:pPr>
      <w:r w:rsidRPr="000C26EE">
        <w:rPr>
          <w:rFonts w:ascii="Calibri" w:hAnsi="Calibri" w:cs="Calibri"/>
          <w:lang w:val="nl-NL"/>
        </w:rPr>
        <w:t xml:space="preserve">[13] </w:t>
      </w:r>
      <w:hyperlink r:id="rId21" w:history="1">
        <w:r w:rsidRPr="000C26EE">
          <w:rPr>
            <w:rStyle w:val="Hyperlink"/>
            <w:rFonts w:ascii="Calibri" w:hAnsi="Calibri" w:cs="Calibri"/>
            <w:lang w:val="nl-NL"/>
          </w:rPr>
          <w:t>https://www.complex.com/pop-culture/a/diane-cho/apple-building-its-own-internet</w:t>
        </w:r>
      </w:hyperlink>
      <w:r w:rsidRPr="000C26EE">
        <w:rPr>
          <w:rFonts w:ascii="Calibri" w:hAnsi="Calibri" w:cs="Calibri"/>
          <w:lang w:val="nl-NL"/>
        </w:rPr>
        <w:t xml:space="preserve"> </w:t>
      </w:r>
    </w:p>
    <w:p w14:paraId="790D9433" w14:textId="079A62C4" w:rsidR="005F0C0A" w:rsidRPr="000C26EE" w:rsidRDefault="005F0C0A" w:rsidP="009B3BE7">
      <w:pPr>
        <w:rPr>
          <w:rFonts w:ascii="Calibri" w:hAnsi="Calibri" w:cs="Calibri"/>
          <w:lang w:val="nl-NL"/>
        </w:rPr>
      </w:pPr>
      <w:r w:rsidRPr="000C26EE">
        <w:rPr>
          <w:rFonts w:ascii="Calibri" w:hAnsi="Calibri" w:cs="Calibri"/>
          <w:lang w:val="nl-NL"/>
        </w:rPr>
        <w:t xml:space="preserve">[14] </w:t>
      </w:r>
      <w:hyperlink r:id="rId22" w:history="1">
        <w:r w:rsidRPr="000C26EE">
          <w:rPr>
            <w:rStyle w:val="Hyperlink"/>
            <w:rFonts w:ascii="Calibri" w:hAnsi="Calibri" w:cs="Calibri"/>
            <w:lang w:val="nl-NL"/>
          </w:rPr>
          <w:t>https://www.apple.com/newsroom/2023/05/developers-generated-one-point-one-trillion-in-the-app-store-ecosystem-in-2022/</w:t>
        </w:r>
      </w:hyperlink>
      <w:r w:rsidRPr="000C26EE">
        <w:rPr>
          <w:rFonts w:ascii="Calibri" w:hAnsi="Calibri" w:cs="Calibri"/>
          <w:lang w:val="nl-NL"/>
        </w:rPr>
        <w:t xml:space="preserve"> </w:t>
      </w:r>
    </w:p>
    <w:p w14:paraId="495D3DF1" w14:textId="79D477B2" w:rsidR="000D6F7A" w:rsidRPr="000C26EE" w:rsidRDefault="000D6F7A">
      <w:pPr>
        <w:rPr>
          <w:rFonts w:ascii="Calibri" w:hAnsi="Calibri" w:cs="Calibri"/>
          <w:lang w:val="nl-NL"/>
        </w:rPr>
      </w:pPr>
    </w:p>
    <w:sectPr w:rsidR="000D6F7A" w:rsidRPr="000C2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085DE" w14:textId="77777777" w:rsidR="009830C3" w:rsidRDefault="009830C3" w:rsidP="009B3BE7">
      <w:r>
        <w:separator/>
      </w:r>
    </w:p>
  </w:endnote>
  <w:endnote w:type="continuationSeparator" w:id="0">
    <w:p w14:paraId="3BAD84D0" w14:textId="77777777" w:rsidR="009830C3" w:rsidRDefault="009830C3" w:rsidP="009B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A0607" w14:textId="77777777" w:rsidR="009830C3" w:rsidRDefault="009830C3" w:rsidP="009B3BE7">
      <w:r>
        <w:separator/>
      </w:r>
    </w:p>
  </w:footnote>
  <w:footnote w:type="continuationSeparator" w:id="0">
    <w:p w14:paraId="44E48F79" w14:textId="77777777" w:rsidR="009830C3" w:rsidRDefault="009830C3" w:rsidP="009B3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4AB"/>
    <w:multiLevelType w:val="hybridMultilevel"/>
    <w:tmpl w:val="4FEA1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27763"/>
    <w:multiLevelType w:val="hybridMultilevel"/>
    <w:tmpl w:val="D5B29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00495"/>
    <w:multiLevelType w:val="multilevel"/>
    <w:tmpl w:val="CFD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195717">
    <w:abstractNumId w:val="1"/>
  </w:num>
  <w:num w:numId="2" w16cid:durableId="375667020">
    <w:abstractNumId w:val="2"/>
  </w:num>
  <w:num w:numId="3" w16cid:durableId="136355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7A"/>
    <w:rsid w:val="000C26EE"/>
    <w:rsid w:val="000D6F7A"/>
    <w:rsid w:val="000E0FD1"/>
    <w:rsid w:val="00144F75"/>
    <w:rsid w:val="0016414F"/>
    <w:rsid w:val="0023063C"/>
    <w:rsid w:val="0028358F"/>
    <w:rsid w:val="003857AF"/>
    <w:rsid w:val="0046065A"/>
    <w:rsid w:val="005634B8"/>
    <w:rsid w:val="005B41C1"/>
    <w:rsid w:val="005F0C0A"/>
    <w:rsid w:val="0062187A"/>
    <w:rsid w:val="006D7EE6"/>
    <w:rsid w:val="007908EE"/>
    <w:rsid w:val="008C36F0"/>
    <w:rsid w:val="008C3BF6"/>
    <w:rsid w:val="009830C3"/>
    <w:rsid w:val="009B3BE7"/>
    <w:rsid w:val="00B13907"/>
    <w:rsid w:val="00B212E5"/>
    <w:rsid w:val="00B81ABD"/>
    <w:rsid w:val="00C0372F"/>
    <w:rsid w:val="00D26A12"/>
    <w:rsid w:val="00E6576D"/>
    <w:rsid w:val="00EE2D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22D2"/>
  <w15:chartTrackingRefBased/>
  <w15:docId w15:val="{A3F587EC-9A3E-3348-BC95-32291036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0A"/>
  </w:style>
  <w:style w:type="paragraph" w:styleId="Heading1">
    <w:name w:val="heading 1"/>
    <w:basedOn w:val="Normal"/>
    <w:next w:val="Normal"/>
    <w:link w:val="Heading1Char"/>
    <w:uiPriority w:val="9"/>
    <w:qFormat/>
    <w:rsid w:val="000D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B13907"/>
    <w:pPr>
      <w:outlineLvl w:val="1"/>
    </w:pPr>
    <w:rPr>
      <w:rFonts w:ascii="Calibri" w:hAnsi="Calibri" w:cs="Calibri"/>
      <w:b/>
      <w:bCs/>
      <w:lang w:val="nl-NL"/>
    </w:rPr>
  </w:style>
  <w:style w:type="paragraph" w:styleId="Heading3">
    <w:name w:val="heading 3"/>
    <w:basedOn w:val="Normal"/>
    <w:next w:val="Normal"/>
    <w:link w:val="Heading3Char"/>
    <w:uiPriority w:val="9"/>
    <w:unhideWhenUsed/>
    <w:qFormat/>
    <w:rsid w:val="000D6F7A"/>
    <w:pPr>
      <w:keepNext/>
      <w:keepLines/>
      <w:spacing w:before="160" w:after="80"/>
      <w:outlineLvl w:val="2"/>
    </w:pPr>
    <w:rPr>
      <w:rFonts w:eastAsia="Times New Roman" w:cstheme="majorBidi"/>
      <w:i/>
      <w:iCs/>
      <w:color w:val="000000" w:themeColor="text1"/>
      <w:sz w:val="26"/>
      <w:szCs w:val="26"/>
      <w:lang w:eastAsia="en-GB"/>
    </w:rPr>
  </w:style>
  <w:style w:type="paragraph" w:styleId="Heading4">
    <w:name w:val="heading 4"/>
    <w:basedOn w:val="Normal"/>
    <w:next w:val="Normal"/>
    <w:link w:val="Heading4Char"/>
    <w:uiPriority w:val="9"/>
    <w:semiHidden/>
    <w:unhideWhenUsed/>
    <w:qFormat/>
    <w:rsid w:val="000D6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F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3907"/>
    <w:rPr>
      <w:rFonts w:ascii="Calibri" w:eastAsia="Times New Roman" w:hAnsi="Calibri" w:cs="Calibri"/>
      <w:b/>
      <w:bCs/>
      <w:i/>
      <w:iCs/>
      <w:color w:val="000000" w:themeColor="text1"/>
      <w:sz w:val="26"/>
      <w:szCs w:val="26"/>
      <w:lang w:val="nl-NL" w:eastAsia="en-GB"/>
    </w:rPr>
  </w:style>
  <w:style w:type="character" w:customStyle="1" w:styleId="Heading3Char">
    <w:name w:val="Heading 3 Char"/>
    <w:basedOn w:val="DefaultParagraphFont"/>
    <w:link w:val="Heading3"/>
    <w:uiPriority w:val="9"/>
    <w:rsid w:val="000D6F7A"/>
    <w:rPr>
      <w:rFonts w:eastAsia="Times New Roman" w:cstheme="majorBidi"/>
      <w:i/>
      <w:iCs/>
      <w:color w:val="000000" w:themeColor="text1"/>
      <w:sz w:val="26"/>
      <w:szCs w:val="26"/>
      <w:lang w:eastAsia="en-GB"/>
    </w:rPr>
  </w:style>
  <w:style w:type="character" w:customStyle="1" w:styleId="Heading4Char">
    <w:name w:val="Heading 4 Char"/>
    <w:basedOn w:val="DefaultParagraphFont"/>
    <w:link w:val="Heading4"/>
    <w:uiPriority w:val="9"/>
    <w:semiHidden/>
    <w:rsid w:val="000D6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F7A"/>
    <w:rPr>
      <w:rFonts w:eastAsiaTheme="majorEastAsia" w:cstheme="majorBidi"/>
      <w:color w:val="272727" w:themeColor="text1" w:themeTint="D8"/>
    </w:rPr>
  </w:style>
  <w:style w:type="paragraph" w:styleId="Title">
    <w:name w:val="Title"/>
    <w:basedOn w:val="Normal"/>
    <w:next w:val="Normal"/>
    <w:link w:val="TitleChar"/>
    <w:uiPriority w:val="10"/>
    <w:qFormat/>
    <w:rsid w:val="000D6F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F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F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F7A"/>
    <w:rPr>
      <w:i/>
      <w:iCs/>
      <w:color w:val="404040" w:themeColor="text1" w:themeTint="BF"/>
    </w:rPr>
  </w:style>
  <w:style w:type="paragraph" w:styleId="ListParagraph">
    <w:name w:val="List Paragraph"/>
    <w:basedOn w:val="Normal"/>
    <w:uiPriority w:val="34"/>
    <w:qFormat/>
    <w:rsid w:val="000D6F7A"/>
    <w:pPr>
      <w:ind w:left="720"/>
      <w:contextualSpacing/>
    </w:pPr>
  </w:style>
  <w:style w:type="character" w:styleId="IntenseEmphasis">
    <w:name w:val="Intense Emphasis"/>
    <w:basedOn w:val="DefaultParagraphFont"/>
    <w:uiPriority w:val="21"/>
    <w:qFormat/>
    <w:rsid w:val="000D6F7A"/>
    <w:rPr>
      <w:i/>
      <w:iCs/>
      <w:color w:val="0F4761" w:themeColor="accent1" w:themeShade="BF"/>
    </w:rPr>
  </w:style>
  <w:style w:type="paragraph" w:styleId="IntenseQuote">
    <w:name w:val="Intense Quote"/>
    <w:basedOn w:val="Normal"/>
    <w:next w:val="Normal"/>
    <w:link w:val="IntenseQuoteChar"/>
    <w:uiPriority w:val="30"/>
    <w:qFormat/>
    <w:rsid w:val="000D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F7A"/>
    <w:rPr>
      <w:i/>
      <w:iCs/>
      <w:color w:val="0F4761" w:themeColor="accent1" w:themeShade="BF"/>
    </w:rPr>
  </w:style>
  <w:style w:type="character" w:styleId="IntenseReference">
    <w:name w:val="Intense Reference"/>
    <w:basedOn w:val="DefaultParagraphFont"/>
    <w:uiPriority w:val="32"/>
    <w:qFormat/>
    <w:rsid w:val="000D6F7A"/>
    <w:rPr>
      <w:b/>
      <w:bCs/>
      <w:smallCaps/>
      <w:color w:val="0F4761" w:themeColor="accent1" w:themeShade="BF"/>
      <w:spacing w:val="5"/>
    </w:rPr>
  </w:style>
  <w:style w:type="paragraph" w:styleId="NormalWeb">
    <w:name w:val="Normal (Web)"/>
    <w:basedOn w:val="Normal"/>
    <w:uiPriority w:val="99"/>
    <w:semiHidden/>
    <w:unhideWhenUsed/>
    <w:rsid w:val="000D6F7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0D6F7A"/>
  </w:style>
  <w:style w:type="paragraph" w:styleId="TOCHeading">
    <w:name w:val="TOC Heading"/>
    <w:basedOn w:val="Heading1"/>
    <w:next w:val="Normal"/>
    <w:uiPriority w:val="39"/>
    <w:unhideWhenUsed/>
    <w:qFormat/>
    <w:rsid w:val="000D6F7A"/>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0D6F7A"/>
    <w:pPr>
      <w:spacing w:before="120"/>
      <w:ind w:left="240"/>
    </w:pPr>
    <w:rPr>
      <w:b/>
      <w:bCs/>
      <w:sz w:val="22"/>
      <w:szCs w:val="22"/>
    </w:rPr>
  </w:style>
  <w:style w:type="character" w:styleId="Hyperlink">
    <w:name w:val="Hyperlink"/>
    <w:basedOn w:val="DefaultParagraphFont"/>
    <w:uiPriority w:val="99"/>
    <w:unhideWhenUsed/>
    <w:rsid w:val="000D6F7A"/>
    <w:rPr>
      <w:color w:val="467886" w:themeColor="hyperlink"/>
      <w:u w:val="single"/>
    </w:rPr>
  </w:style>
  <w:style w:type="paragraph" w:styleId="TOC1">
    <w:name w:val="toc 1"/>
    <w:basedOn w:val="Normal"/>
    <w:next w:val="Normal"/>
    <w:autoRedefine/>
    <w:uiPriority w:val="39"/>
    <w:unhideWhenUsed/>
    <w:rsid w:val="000D6F7A"/>
    <w:pPr>
      <w:spacing w:before="120"/>
    </w:pPr>
    <w:rPr>
      <w:b/>
      <w:bCs/>
      <w:i/>
      <w:iCs/>
    </w:rPr>
  </w:style>
  <w:style w:type="paragraph" w:styleId="TOC3">
    <w:name w:val="toc 3"/>
    <w:basedOn w:val="Normal"/>
    <w:next w:val="Normal"/>
    <w:autoRedefine/>
    <w:uiPriority w:val="39"/>
    <w:semiHidden/>
    <w:unhideWhenUsed/>
    <w:rsid w:val="000D6F7A"/>
    <w:pPr>
      <w:ind w:left="480"/>
    </w:pPr>
    <w:rPr>
      <w:sz w:val="20"/>
      <w:szCs w:val="20"/>
    </w:rPr>
  </w:style>
  <w:style w:type="paragraph" w:styleId="TOC4">
    <w:name w:val="toc 4"/>
    <w:basedOn w:val="Normal"/>
    <w:next w:val="Normal"/>
    <w:autoRedefine/>
    <w:uiPriority w:val="39"/>
    <w:semiHidden/>
    <w:unhideWhenUsed/>
    <w:rsid w:val="000D6F7A"/>
    <w:pPr>
      <w:ind w:left="720"/>
    </w:pPr>
    <w:rPr>
      <w:sz w:val="20"/>
      <w:szCs w:val="20"/>
    </w:rPr>
  </w:style>
  <w:style w:type="paragraph" w:styleId="TOC5">
    <w:name w:val="toc 5"/>
    <w:basedOn w:val="Normal"/>
    <w:next w:val="Normal"/>
    <w:autoRedefine/>
    <w:uiPriority w:val="39"/>
    <w:semiHidden/>
    <w:unhideWhenUsed/>
    <w:rsid w:val="000D6F7A"/>
    <w:pPr>
      <w:ind w:left="960"/>
    </w:pPr>
    <w:rPr>
      <w:sz w:val="20"/>
      <w:szCs w:val="20"/>
    </w:rPr>
  </w:style>
  <w:style w:type="paragraph" w:styleId="TOC6">
    <w:name w:val="toc 6"/>
    <w:basedOn w:val="Normal"/>
    <w:next w:val="Normal"/>
    <w:autoRedefine/>
    <w:uiPriority w:val="39"/>
    <w:semiHidden/>
    <w:unhideWhenUsed/>
    <w:rsid w:val="000D6F7A"/>
    <w:pPr>
      <w:ind w:left="1200"/>
    </w:pPr>
    <w:rPr>
      <w:sz w:val="20"/>
      <w:szCs w:val="20"/>
    </w:rPr>
  </w:style>
  <w:style w:type="paragraph" w:styleId="TOC7">
    <w:name w:val="toc 7"/>
    <w:basedOn w:val="Normal"/>
    <w:next w:val="Normal"/>
    <w:autoRedefine/>
    <w:uiPriority w:val="39"/>
    <w:semiHidden/>
    <w:unhideWhenUsed/>
    <w:rsid w:val="000D6F7A"/>
    <w:pPr>
      <w:ind w:left="1440"/>
    </w:pPr>
    <w:rPr>
      <w:sz w:val="20"/>
      <w:szCs w:val="20"/>
    </w:rPr>
  </w:style>
  <w:style w:type="paragraph" w:styleId="TOC8">
    <w:name w:val="toc 8"/>
    <w:basedOn w:val="Normal"/>
    <w:next w:val="Normal"/>
    <w:autoRedefine/>
    <w:uiPriority w:val="39"/>
    <w:semiHidden/>
    <w:unhideWhenUsed/>
    <w:rsid w:val="000D6F7A"/>
    <w:pPr>
      <w:ind w:left="1680"/>
    </w:pPr>
    <w:rPr>
      <w:sz w:val="20"/>
      <w:szCs w:val="20"/>
    </w:rPr>
  </w:style>
  <w:style w:type="paragraph" w:styleId="TOC9">
    <w:name w:val="toc 9"/>
    <w:basedOn w:val="Normal"/>
    <w:next w:val="Normal"/>
    <w:autoRedefine/>
    <w:uiPriority w:val="39"/>
    <w:semiHidden/>
    <w:unhideWhenUsed/>
    <w:rsid w:val="000D6F7A"/>
    <w:pPr>
      <w:ind w:left="1920"/>
    </w:pPr>
    <w:rPr>
      <w:sz w:val="20"/>
      <w:szCs w:val="20"/>
    </w:rPr>
  </w:style>
  <w:style w:type="character" w:styleId="SubtleEmphasis">
    <w:name w:val="Subtle Emphasis"/>
    <w:basedOn w:val="DefaultParagraphFont"/>
    <w:uiPriority w:val="19"/>
    <w:qFormat/>
    <w:rsid w:val="000D6F7A"/>
    <w:rPr>
      <w:i/>
      <w:iCs/>
      <w:color w:val="404040" w:themeColor="text1" w:themeTint="BF"/>
    </w:rPr>
  </w:style>
  <w:style w:type="character" w:styleId="UnresolvedMention">
    <w:name w:val="Unresolved Mention"/>
    <w:basedOn w:val="DefaultParagraphFont"/>
    <w:uiPriority w:val="99"/>
    <w:semiHidden/>
    <w:unhideWhenUsed/>
    <w:rsid w:val="009B3BE7"/>
    <w:rPr>
      <w:color w:val="605E5C"/>
      <w:shd w:val="clear" w:color="auto" w:fill="E1DFDD"/>
    </w:rPr>
  </w:style>
  <w:style w:type="paragraph" w:styleId="FootnoteText">
    <w:name w:val="footnote text"/>
    <w:basedOn w:val="Normal"/>
    <w:link w:val="FootnoteTextChar"/>
    <w:uiPriority w:val="99"/>
    <w:semiHidden/>
    <w:unhideWhenUsed/>
    <w:rsid w:val="009B3BE7"/>
    <w:rPr>
      <w:sz w:val="20"/>
      <w:szCs w:val="20"/>
    </w:rPr>
  </w:style>
  <w:style w:type="character" w:customStyle="1" w:styleId="FootnoteTextChar">
    <w:name w:val="Footnote Text Char"/>
    <w:basedOn w:val="DefaultParagraphFont"/>
    <w:link w:val="FootnoteText"/>
    <w:uiPriority w:val="99"/>
    <w:semiHidden/>
    <w:rsid w:val="009B3BE7"/>
    <w:rPr>
      <w:sz w:val="20"/>
      <w:szCs w:val="20"/>
    </w:rPr>
  </w:style>
  <w:style w:type="character" w:styleId="FootnoteReference">
    <w:name w:val="footnote reference"/>
    <w:basedOn w:val="DefaultParagraphFont"/>
    <w:uiPriority w:val="99"/>
    <w:semiHidden/>
    <w:unhideWhenUsed/>
    <w:rsid w:val="009B3BE7"/>
    <w:rPr>
      <w:vertAlign w:val="superscript"/>
    </w:rPr>
  </w:style>
  <w:style w:type="paragraph" w:styleId="EndnoteText">
    <w:name w:val="endnote text"/>
    <w:basedOn w:val="Normal"/>
    <w:link w:val="EndnoteTextChar"/>
    <w:uiPriority w:val="99"/>
    <w:semiHidden/>
    <w:unhideWhenUsed/>
    <w:rsid w:val="009B3BE7"/>
    <w:rPr>
      <w:sz w:val="20"/>
      <w:szCs w:val="20"/>
    </w:rPr>
  </w:style>
  <w:style w:type="character" w:customStyle="1" w:styleId="EndnoteTextChar">
    <w:name w:val="Endnote Text Char"/>
    <w:basedOn w:val="DefaultParagraphFont"/>
    <w:link w:val="EndnoteText"/>
    <w:uiPriority w:val="99"/>
    <w:semiHidden/>
    <w:rsid w:val="009B3BE7"/>
    <w:rPr>
      <w:sz w:val="20"/>
      <w:szCs w:val="20"/>
    </w:rPr>
  </w:style>
  <w:style w:type="character" w:styleId="EndnoteReference">
    <w:name w:val="endnote reference"/>
    <w:basedOn w:val="DefaultParagraphFont"/>
    <w:uiPriority w:val="99"/>
    <w:semiHidden/>
    <w:unhideWhenUsed/>
    <w:rsid w:val="009B3BE7"/>
    <w:rPr>
      <w:vertAlign w:val="superscript"/>
    </w:rPr>
  </w:style>
  <w:style w:type="character" w:customStyle="1" w:styleId="qhkto">
    <w:name w:val="qhkto"/>
    <w:basedOn w:val="DefaultParagraphFont"/>
    <w:rsid w:val="003857AF"/>
  </w:style>
  <w:style w:type="paragraph" w:customStyle="1" w:styleId="trt0xe">
    <w:name w:val="trt0xe"/>
    <w:basedOn w:val="Normal"/>
    <w:rsid w:val="00E6576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762">
      <w:bodyDiv w:val="1"/>
      <w:marLeft w:val="0"/>
      <w:marRight w:val="0"/>
      <w:marTop w:val="0"/>
      <w:marBottom w:val="0"/>
      <w:divBdr>
        <w:top w:val="none" w:sz="0" w:space="0" w:color="auto"/>
        <w:left w:val="none" w:sz="0" w:space="0" w:color="auto"/>
        <w:bottom w:val="none" w:sz="0" w:space="0" w:color="auto"/>
        <w:right w:val="none" w:sz="0" w:space="0" w:color="auto"/>
      </w:divBdr>
    </w:div>
    <w:div w:id="43337849">
      <w:bodyDiv w:val="1"/>
      <w:marLeft w:val="0"/>
      <w:marRight w:val="0"/>
      <w:marTop w:val="0"/>
      <w:marBottom w:val="0"/>
      <w:divBdr>
        <w:top w:val="none" w:sz="0" w:space="0" w:color="auto"/>
        <w:left w:val="none" w:sz="0" w:space="0" w:color="auto"/>
        <w:bottom w:val="none" w:sz="0" w:space="0" w:color="auto"/>
        <w:right w:val="none" w:sz="0" w:space="0" w:color="auto"/>
      </w:divBdr>
    </w:div>
    <w:div w:id="66850390">
      <w:bodyDiv w:val="1"/>
      <w:marLeft w:val="0"/>
      <w:marRight w:val="0"/>
      <w:marTop w:val="0"/>
      <w:marBottom w:val="0"/>
      <w:divBdr>
        <w:top w:val="none" w:sz="0" w:space="0" w:color="auto"/>
        <w:left w:val="none" w:sz="0" w:space="0" w:color="auto"/>
        <w:bottom w:val="none" w:sz="0" w:space="0" w:color="auto"/>
        <w:right w:val="none" w:sz="0" w:space="0" w:color="auto"/>
      </w:divBdr>
    </w:div>
    <w:div w:id="136411056">
      <w:bodyDiv w:val="1"/>
      <w:marLeft w:val="0"/>
      <w:marRight w:val="0"/>
      <w:marTop w:val="0"/>
      <w:marBottom w:val="0"/>
      <w:divBdr>
        <w:top w:val="none" w:sz="0" w:space="0" w:color="auto"/>
        <w:left w:val="none" w:sz="0" w:space="0" w:color="auto"/>
        <w:bottom w:val="none" w:sz="0" w:space="0" w:color="auto"/>
        <w:right w:val="none" w:sz="0" w:space="0" w:color="auto"/>
      </w:divBdr>
    </w:div>
    <w:div w:id="260189519">
      <w:bodyDiv w:val="1"/>
      <w:marLeft w:val="0"/>
      <w:marRight w:val="0"/>
      <w:marTop w:val="0"/>
      <w:marBottom w:val="0"/>
      <w:divBdr>
        <w:top w:val="none" w:sz="0" w:space="0" w:color="auto"/>
        <w:left w:val="none" w:sz="0" w:space="0" w:color="auto"/>
        <w:bottom w:val="none" w:sz="0" w:space="0" w:color="auto"/>
        <w:right w:val="none" w:sz="0" w:space="0" w:color="auto"/>
      </w:divBdr>
    </w:div>
    <w:div w:id="769473279">
      <w:bodyDiv w:val="1"/>
      <w:marLeft w:val="0"/>
      <w:marRight w:val="0"/>
      <w:marTop w:val="0"/>
      <w:marBottom w:val="0"/>
      <w:divBdr>
        <w:top w:val="none" w:sz="0" w:space="0" w:color="auto"/>
        <w:left w:val="none" w:sz="0" w:space="0" w:color="auto"/>
        <w:bottom w:val="none" w:sz="0" w:space="0" w:color="auto"/>
        <w:right w:val="none" w:sz="0" w:space="0" w:color="auto"/>
      </w:divBdr>
    </w:div>
    <w:div w:id="913273292">
      <w:bodyDiv w:val="1"/>
      <w:marLeft w:val="0"/>
      <w:marRight w:val="0"/>
      <w:marTop w:val="0"/>
      <w:marBottom w:val="0"/>
      <w:divBdr>
        <w:top w:val="none" w:sz="0" w:space="0" w:color="auto"/>
        <w:left w:val="none" w:sz="0" w:space="0" w:color="auto"/>
        <w:bottom w:val="none" w:sz="0" w:space="0" w:color="auto"/>
        <w:right w:val="none" w:sz="0" w:space="0" w:color="auto"/>
      </w:divBdr>
    </w:div>
    <w:div w:id="943420042">
      <w:bodyDiv w:val="1"/>
      <w:marLeft w:val="0"/>
      <w:marRight w:val="0"/>
      <w:marTop w:val="0"/>
      <w:marBottom w:val="0"/>
      <w:divBdr>
        <w:top w:val="none" w:sz="0" w:space="0" w:color="auto"/>
        <w:left w:val="none" w:sz="0" w:space="0" w:color="auto"/>
        <w:bottom w:val="none" w:sz="0" w:space="0" w:color="auto"/>
        <w:right w:val="none" w:sz="0" w:space="0" w:color="auto"/>
      </w:divBdr>
    </w:div>
    <w:div w:id="1109814736">
      <w:bodyDiv w:val="1"/>
      <w:marLeft w:val="0"/>
      <w:marRight w:val="0"/>
      <w:marTop w:val="0"/>
      <w:marBottom w:val="0"/>
      <w:divBdr>
        <w:top w:val="none" w:sz="0" w:space="0" w:color="auto"/>
        <w:left w:val="none" w:sz="0" w:space="0" w:color="auto"/>
        <w:bottom w:val="none" w:sz="0" w:space="0" w:color="auto"/>
        <w:right w:val="none" w:sz="0" w:space="0" w:color="auto"/>
      </w:divBdr>
    </w:div>
    <w:div w:id="1151167534">
      <w:bodyDiv w:val="1"/>
      <w:marLeft w:val="0"/>
      <w:marRight w:val="0"/>
      <w:marTop w:val="0"/>
      <w:marBottom w:val="0"/>
      <w:divBdr>
        <w:top w:val="none" w:sz="0" w:space="0" w:color="auto"/>
        <w:left w:val="none" w:sz="0" w:space="0" w:color="auto"/>
        <w:bottom w:val="none" w:sz="0" w:space="0" w:color="auto"/>
        <w:right w:val="none" w:sz="0" w:space="0" w:color="auto"/>
      </w:divBdr>
    </w:div>
    <w:div w:id="1226334244">
      <w:bodyDiv w:val="1"/>
      <w:marLeft w:val="0"/>
      <w:marRight w:val="0"/>
      <w:marTop w:val="0"/>
      <w:marBottom w:val="0"/>
      <w:divBdr>
        <w:top w:val="none" w:sz="0" w:space="0" w:color="auto"/>
        <w:left w:val="none" w:sz="0" w:space="0" w:color="auto"/>
        <w:bottom w:val="none" w:sz="0" w:space="0" w:color="auto"/>
        <w:right w:val="none" w:sz="0" w:space="0" w:color="auto"/>
      </w:divBdr>
    </w:div>
    <w:div w:id="1533226367">
      <w:bodyDiv w:val="1"/>
      <w:marLeft w:val="0"/>
      <w:marRight w:val="0"/>
      <w:marTop w:val="0"/>
      <w:marBottom w:val="0"/>
      <w:divBdr>
        <w:top w:val="none" w:sz="0" w:space="0" w:color="auto"/>
        <w:left w:val="none" w:sz="0" w:space="0" w:color="auto"/>
        <w:bottom w:val="none" w:sz="0" w:space="0" w:color="auto"/>
        <w:right w:val="none" w:sz="0" w:space="0" w:color="auto"/>
      </w:divBdr>
    </w:div>
    <w:div w:id="1671520183">
      <w:bodyDiv w:val="1"/>
      <w:marLeft w:val="0"/>
      <w:marRight w:val="0"/>
      <w:marTop w:val="0"/>
      <w:marBottom w:val="0"/>
      <w:divBdr>
        <w:top w:val="none" w:sz="0" w:space="0" w:color="auto"/>
        <w:left w:val="none" w:sz="0" w:space="0" w:color="auto"/>
        <w:bottom w:val="none" w:sz="0" w:space="0" w:color="auto"/>
        <w:right w:val="none" w:sz="0" w:space="0" w:color="auto"/>
      </w:divBdr>
    </w:div>
    <w:div w:id="1730224750">
      <w:bodyDiv w:val="1"/>
      <w:marLeft w:val="0"/>
      <w:marRight w:val="0"/>
      <w:marTop w:val="0"/>
      <w:marBottom w:val="0"/>
      <w:divBdr>
        <w:top w:val="none" w:sz="0" w:space="0" w:color="auto"/>
        <w:left w:val="none" w:sz="0" w:space="0" w:color="auto"/>
        <w:bottom w:val="none" w:sz="0" w:space="0" w:color="auto"/>
        <w:right w:val="none" w:sz="0" w:space="0" w:color="auto"/>
      </w:divBdr>
    </w:div>
    <w:div w:id="1842160130">
      <w:bodyDiv w:val="1"/>
      <w:marLeft w:val="0"/>
      <w:marRight w:val="0"/>
      <w:marTop w:val="0"/>
      <w:marBottom w:val="0"/>
      <w:divBdr>
        <w:top w:val="none" w:sz="0" w:space="0" w:color="auto"/>
        <w:left w:val="none" w:sz="0" w:space="0" w:color="auto"/>
        <w:bottom w:val="none" w:sz="0" w:space="0" w:color="auto"/>
        <w:right w:val="none" w:sz="0" w:space="0" w:color="auto"/>
      </w:divBdr>
    </w:div>
    <w:div w:id="21119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pple.com/uk/job-creation/" TargetMode="External"/><Relationship Id="rId18" Type="http://schemas.openxmlformats.org/officeDocument/2006/relationships/hyperlink" Target="https://businessmodelanalyst.com/apple-mission-and-vision-statement/" TargetMode="External"/><Relationship Id="rId3" Type="http://schemas.openxmlformats.org/officeDocument/2006/relationships/styles" Target="styles.xml"/><Relationship Id="rId21" Type="http://schemas.openxmlformats.org/officeDocument/2006/relationships/hyperlink" Target="https://www.complex.com/pop-culture/a/diane-cho/apple-building-its-own-internet" TargetMode="External"/><Relationship Id="rId7" Type="http://schemas.openxmlformats.org/officeDocument/2006/relationships/endnotes" Target="endnotes.xml"/><Relationship Id="rId12" Type="http://schemas.openxmlformats.org/officeDocument/2006/relationships/hyperlink" Target="https://www.apple.com/newsroom/2024/05/apple-reports-second-quarter-results/" TargetMode="External"/><Relationship Id="rId17" Type="http://schemas.openxmlformats.org/officeDocument/2006/relationships/hyperlink" Target="https://mission-statement.com/apple/" TargetMode="External"/><Relationship Id="rId2" Type="http://schemas.openxmlformats.org/officeDocument/2006/relationships/numbering" Target="numbering.xml"/><Relationship Id="rId16" Type="http://schemas.openxmlformats.org/officeDocument/2006/relationships/hyperlink" Target="https://www.interaction-design.org/literature/article/apple-s-product-development-process-inside-the-world-s-greatest-design-organization" TargetMode="External"/><Relationship Id="rId20" Type="http://schemas.openxmlformats.org/officeDocument/2006/relationships/hyperlink" Target="https://www.theinformation.com/articles/apples-spending-on-google-cloud-storage-on-track-to-soar-50-this-y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sinessmodelanalyst.com/apple-business-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le.com/careers/ca/teams.html" TargetMode="External"/><Relationship Id="rId23" Type="http://schemas.openxmlformats.org/officeDocument/2006/relationships/fontTable" Target="fontTable.xml"/><Relationship Id="rId10" Type="http://schemas.openxmlformats.org/officeDocument/2006/relationships/hyperlink" Target="https://www.forbes.com/sites/zacharysmith/2022/01/03/apple-becomes-1st-company-worth-3-trillion-greater-than-the-gdp-of-the-uk/" TargetMode="External"/><Relationship Id="rId19" Type="http://schemas.openxmlformats.org/officeDocument/2006/relationships/hyperlink" Target="https://panmore.com/apple-mission-statement-vision-statement" TargetMode="External"/><Relationship Id="rId4" Type="http://schemas.openxmlformats.org/officeDocument/2006/relationships/settings" Target="settings.xml"/><Relationship Id="rId9" Type="http://schemas.openxmlformats.org/officeDocument/2006/relationships/hyperlink" Target="https://guides.loc.gov/this-month-in-business-history/april/apple-computer-founded" TargetMode="External"/><Relationship Id="rId14" Type="http://schemas.openxmlformats.org/officeDocument/2006/relationships/hyperlink" Target="https://www.iculture.nl/gids/apple-park-campus/" TargetMode="External"/><Relationship Id="rId22" Type="http://schemas.openxmlformats.org/officeDocument/2006/relationships/hyperlink" Target="https://www.apple.com/newsroom/2023/05/developers-generated-one-point-one-trillion-in-the-app-store-ecosystem-in-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{06F971C3-FB66-B844-A66C-980BD1E51BD8}</b:Guid>
    <b:Title>The Founding of Apple Computer, Inc.</b:Title>
    <b:InternetSiteTitle>Library of Congress</b:InternetSiteTitle>
    <b:URL>https://guides.loc.gov/this-month-in-business-history/april/apple-computer-founded#note_1</b:URL>
    <b:RefOrder>1</b:RefOrder>
  </b:Source>
</b:Sources>
</file>

<file path=customXml/itemProps1.xml><?xml version="1.0" encoding="utf-8"?>
<ds:datastoreItem xmlns:ds="http://schemas.openxmlformats.org/officeDocument/2006/customXml" ds:itemID="{BB82B555-CB98-A645-9208-30BDD88D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7</cp:revision>
  <dcterms:created xsi:type="dcterms:W3CDTF">2024-05-05T08:24:00Z</dcterms:created>
  <dcterms:modified xsi:type="dcterms:W3CDTF">2024-05-30T15:31:00Z</dcterms:modified>
</cp:coreProperties>
</file>