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764223</wp:posOffset>
                </wp:positionH>
                <wp:positionV relativeFrom="page">
                  <wp:posOffset>2588454</wp:posOffset>
                </wp:positionV>
                <wp:extent cx="4469765" cy="6429375"/>
                <wp:effectExtent b="0" l="0" r="0" t="0"/>
                <wp:wrapSquare wrapText="bothSides" distB="0" distT="0" distL="182880" distR="182880"/>
                <wp:docPr id="1"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Sistema de </w:t>
                            </w:r>
                            <w:r w:rsidDel="00000000" w:rsidR="00000000" w:rsidRPr="00000000">
                              <w:rPr>
                                <w:rFonts w:ascii="Arial" w:cs="Arial" w:eastAsia="Arial" w:hAnsi="Arial"/>
                                <w:b w:val="0"/>
                                <w:i w:val="0"/>
                                <w:smallCaps w:val="1"/>
                                <w:strike w:val="0"/>
                                <w:color w:val="1f4e79"/>
                                <w:sz w:val="28"/>
                                <w:vertAlign w:val="baseline"/>
                              </w:rPr>
                              <w:t xml:space="preserve">gestión</w:t>
                            </w:r>
                            <w:r w:rsidDel="00000000" w:rsidR="00000000" w:rsidRPr="00000000">
                              <w:rPr>
                                <w:rFonts w:ascii="Arial" w:cs="Arial" w:eastAsia="Arial" w:hAnsi="Arial"/>
                                <w:b w:val="0"/>
                                <w:i w:val="0"/>
                                <w:smallCaps w:val="1"/>
                                <w:strike w:val="0"/>
                                <w:color w:val="1f4e79"/>
                                <w:sz w:val="28"/>
                                <w:vertAlign w:val="baseline"/>
                              </w:rPr>
                              <w:t xml:space="preserve"> CAPSI</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CAPSI - Universidad de La Serena</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764223</wp:posOffset>
                </wp:positionH>
                <wp:positionV relativeFrom="page">
                  <wp:posOffset>2588454</wp:posOffset>
                </wp:positionV>
                <wp:extent cx="4469765" cy="6429375"/>
                <wp:effectExtent b="0" l="0" r="0" t="0"/>
                <wp:wrapSquare wrapText="bothSides" distB="0" distT="0" distL="182880" distR="18288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69765" cy="6429375"/>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rPr>
          <w:color w:val="000000"/>
        </w:rPr>
      </w:pPr>
      <w:r w:rsidDel="00000000" w:rsidR="00000000" w:rsidRPr="00000000">
        <w:rPr>
          <w:rtl w:val="0"/>
        </w:rPr>
      </w:r>
    </w:p>
    <w:p w:rsidR="00000000" w:rsidDel="00000000" w:rsidP="00000000" w:rsidRDefault="00000000" w:rsidRPr="00000000" w14:paraId="00000003">
      <w:pPr>
        <w:pStyle w:val="Heading1"/>
        <w:rPr>
          <w:color w:val="000000"/>
        </w:rPr>
      </w:pPr>
      <w:bookmarkStart w:colFirst="0" w:colLast="0" w:name="_gjdgxs" w:id="0"/>
      <w:bookmarkEnd w:id="0"/>
      <w:r w:rsidDel="00000000" w:rsidR="00000000" w:rsidRPr="00000000">
        <w:rPr>
          <w:color w:val="000000"/>
          <w:rtl w:val="0"/>
        </w:rPr>
        <w:t xml:space="preserve">Indice de Contenidos</w:t>
      </w:r>
    </w:p>
    <w:sdt>
      <w:sdtPr>
        <w:id w:val="888352575"/>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1"/>
                <w:i w:val="0"/>
                <w:smallCaps w:val="1"/>
                <w:strike w:val="0"/>
                <w:sz w:val="20"/>
                <w:szCs w:val="20"/>
                <w:u w:val="none"/>
                <w:shd w:fill="auto" w:val="clear"/>
                <w:vertAlign w:val="baseline"/>
                <w:rtl w:val="0"/>
              </w:rPr>
              <w:t xml:space="preserve">Indice de Contenidos</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hyperlink w:anchor="_30j0zll">
            <w:r w:rsidDel="00000000" w:rsidR="00000000" w:rsidRPr="00000000">
              <w:rPr>
                <w:rFonts w:ascii="Calibri" w:cs="Calibri" w:eastAsia="Calibri" w:hAnsi="Calibri"/>
                <w:b w:val="1"/>
                <w:i w:val="0"/>
                <w:smallCaps w:val="1"/>
                <w:strike w:val="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1fob9te">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3znysh7">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2et92p0">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tyjcwt">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Niveles de autoridad</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1t3h5sf">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2s8eyo1">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3rdcrjn">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Presupuesto estimado</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hyperlink w:anchor="_26in1rg">
            <w:r w:rsidDel="00000000" w:rsidR="00000000" w:rsidRPr="00000000">
              <w:rPr>
                <w:rFonts w:ascii="Calibri" w:cs="Calibri" w:eastAsia="Calibri" w:hAnsi="Calibri"/>
                <w:b w:val="1"/>
                <w:i w:val="0"/>
                <w:smallCaps w:val="1"/>
                <w:strike w:val="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lnxbz9">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35nkun2">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1ksv4uv">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hyperlink w:anchor="_44sinio">
            <w:r w:rsidDel="00000000" w:rsidR="00000000" w:rsidRPr="00000000">
              <w:rPr>
                <w:rFonts w:ascii="Calibri" w:cs="Calibri" w:eastAsia="Calibri" w:hAnsi="Calibri"/>
                <w:b w:val="1"/>
                <w:i w:val="0"/>
                <w:smallCaps w:val="1"/>
                <w:strike w:val="0"/>
                <w:sz w:val="20"/>
                <w:szCs w:val="20"/>
                <w:u w:val="none"/>
                <w:shd w:fill="auto" w:val="clear"/>
                <w:vertAlign w:val="baseline"/>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2jxsxqh">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z337ya">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1y810tw">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4i7ojhp">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Entregables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hyperlink w:anchor="_2xcytpi">
            <w:r w:rsidDel="00000000" w:rsidR="00000000" w:rsidRPr="00000000">
              <w:rPr>
                <w:rFonts w:ascii="Calibri" w:cs="Calibri" w:eastAsia="Calibri" w:hAnsi="Calibri"/>
                <w:b w:val="1"/>
                <w:i w:val="0"/>
                <w:smallCaps w:val="1"/>
                <w:strike w:val="0"/>
                <w:sz w:val="20"/>
                <w:szCs w:val="20"/>
                <w:u w:val="none"/>
                <w:shd w:fill="auto" w:val="clear"/>
                <w:vertAlign w:val="baseline"/>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1ci93xb">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3whwml4">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Premisas y restricciones</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2bn6wsx">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qsh70q">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3as4poj">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Tipo de Hardware</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1pxezwc">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sz w:val="24"/>
              <w:szCs w:val="24"/>
              <w:u w:val="none"/>
              <w:shd w:fill="auto" w:val="clear"/>
              <w:vertAlign w:val="baseline"/>
            </w:rPr>
          </w:pPr>
          <w:hyperlink w:anchor="_49x2ik5">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hyperlink w:anchor="_2p2csry">
            <w:r w:rsidDel="00000000" w:rsidR="00000000" w:rsidRPr="00000000">
              <w:rPr>
                <w:rFonts w:ascii="Calibri" w:cs="Calibri" w:eastAsia="Calibri" w:hAnsi="Calibri"/>
                <w:b w:val="1"/>
                <w:i w:val="0"/>
                <w:smallCaps w:val="1"/>
                <w:strike w:val="0"/>
                <w:sz w:val="20"/>
                <w:szCs w:val="20"/>
                <w:u w:val="none"/>
                <w:shd w:fill="auto" w:val="clear"/>
                <w:vertAlign w:val="baseline"/>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hyperlink w:anchor="_147n2zr">
            <w:r w:rsidDel="00000000" w:rsidR="00000000" w:rsidRPr="00000000">
              <w:rPr>
                <w:rFonts w:ascii="Calibri" w:cs="Calibri" w:eastAsia="Calibri" w:hAnsi="Calibri"/>
                <w:b w:val="1"/>
                <w:i w:val="0"/>
                <w:smallCaps w:val="1"/>
                <w:strike w:val="0"/>
                <w:sz w:val="20"/>
                <w:szCs w:val="20"/>
                <w:u w:val="none"/>
                <w:shd w:fill="auto" w:val="clear"/>
                <w:vertAlign w:val="baseline"/>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color w:val="000000"/>
        </w:rPr>
      </w:pPr>
      <w:bookmarkStart w:colFirst="0" w:colLast="0" w:name="_30j0zll" w:id="1"/>
      <w:bookmarkEnd w:id="1"/>
      <w:r w:rsidDel="00000000" w:rsidR="00000000" w:rsidRPr="00000000">
        <w:rPr>
          <w:color w:val="000000"/>
          <w:rtl w:val="0"/>
        </w:rPr>
        <w:t xml:space="preserve">Información del proyecto</w:t>
      </w:r>
    </w:p>
    <w:p w:rsidR="00000000" w:rsidDel="00000000" w:rsidP="00000000" w:rsidRDefault="00000000" w:rsidRPr="00000000" w14:paraId="00000022">
      <w:pPr>
        <w:pStyle w:val="Heading2"/>
        <w:rPr>
          <w:color w:val="000000"/>
        </w:rPr>
      </w:pPr>
      <w:bookmarkStart w:colFirst="0" w:colLast="0" w:name="_1fob9te" w:id="2"/>
      <w:bookmarkEnd w:id="2"/>
      <w:r w:rsidDel="00000000" w:rsidR="00000000" w:rsidRPr="00000000">
        <w:rPr>
          <w:color w:val="000000"/>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Empresa / Organización</w:t>
            </w:r>
          </w:p>
        </w:tc>
        <w:tc>
          <w:tcPr/>
          <w:p w:rsidR="00000000" w:rsidDel="00000000" w:rsidP="00000000" w:rsidRDefault="00000000" w:rsidRPr="00000000" w14:paraId="00000025">
            <w:pPr>
              <w:jc w:val="both"/>
              <w:rPr/>
            </w:pPr>
            <w:r w:rsidDel="00000000" w:rsidR="00000000" w:rsidRPr="00000000">
              <w:rPr>
                <w:rtl w:val="0"/>
              </w:rPr>
              <w:t xml:space="preserve">Nicolas Avalos Soluciones</w:t>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Nombre del Proyecto</w:t>
            </w:r>
          </w:p>
        </w:tc>
        <w:tc>
          <w:tcPr/>
          <w:p w:rsidR="00000000" w:rsidDel="00000000" w:rsidP="00000000" w:rsidRDefault="00000000" w:rsidRPr="00000000" w14:paraId="00000028">
            <w:pPr>
              <w:jc w:val="both"/>
              <w:rPr/>
            </w:pPr>
            <w:r w:rsidDel="00000000" w:rsidR="00000000" w:rsidRPr="00000000">
              <w:rPr>
                <w:rtl w:val="0"/>
              </w:rPr>
              <w:t xml:space="preserve">Sistema de gestión CAPSI</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Fecha de inicio/fin</w:t>
            </w:r>
          </w:p>
        </w:tc>
        <w:tc>
          <w:tcPr/>
          <w:p w:rsidR="00000000" w:rsidDel="00000000" w:rsidP="00000000" w:rsidRDefault="00000000" w:rsidRPr="00000000" w14:paraId="0000002B">
            <w:pPr>
              <w:jc w:val="both"/>
              <w:rPr/>
            </w:pPr>
            <w:r w:rsidDel="00000000" w:rsidR="00000000" w:rsidRPr="00000000">
              <w:rPr>
                <w:rtl w:val="0"/>
              </w:rPr>
              <w:t xml:space="preserve">21/07/2025 - 07/11/2025</w:t>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Cliente</w:t>
            </w:r>
          </w:p>
        </w:tc>
        <w:tc>
          <w:tcPr/>
          <w:p w:rsidR="00000000" w:rsidDel="00000000" w:rsidP="00000000" w:rsidRDefault="00000000" w:rsidRPr="00000000" w14:paraId="0000002E">
            <w:pPr>
              <w:jc w:val="both"/>
              <w:rPr/>
            </w:pPr>
            <w:r w:rsidDel="00000000" w:rsidR="00000000" w:rsidRPr="00000000">
              <w:rPr>
                <w:rtl w:val="0"/>
              </w:rPr>
              <w:t xml:space="preserve">CAPSI - Universidad de La Serena</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Patrocinador principal</w:t>
            </w:r>
          </w:p>
        </w:tc>
        <w:tc>
          <w:tcPr/>
          <w:p w:rsidR="00000000" w:rsidDel="00000000" w:rsidP="00000000" w:rsidRDefault="00000000" w:rsidRPr="00000000" w14:paraId="00000031">
            <w:pPr>
              <w:rPr/>
            </w:pPr>
            <w:r w:rsidDel="00000000" w:rsidR="00000000" w:rsidRPr="00000000">
              <w:rPr>
                <w:rtl w:val="0"/>
              </w:rPr>
              <w:t xml:space="preserve">CAPSI - Universidad de La Serena</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Jefe de Proyecto</w:t>
            </w:r>
          </w:p>
        </w:tc>
        <w:tc>
          <w:tcPr/>
          <w:p w:rsidR="00000000" w:rsidDel="00000000" w:rsidP="00000000" w:rsidRDefault="00000000" w:rsidRPr="00000000" w14:paraId="00000034">
            <w:pPr>
              <w:jc w:val="both"/>
              <w:rPr/>
            </w:pPr>
            <w:r w:rsidDel="00000000" w:rsidR="00000000" w:rsidRPr="00000000">
              <w:rPr>
                <w:rtl w:val="0"/>
              </w:rPr>
              <w:t xml:space="preserve">Nicolas Ávalos, Jefe de proyecto / Lider Técnico</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color w:val="000000"/>
        </w:rPr>
      </w:pPr>
      <w:bookmarkStart w:colFirst="0" w:colLast="0" w:name="_3znysh7" w:id="3"/>
      <w:bookmarkEnd w:id="3"/>
      <w:r w:rsidDel="00000000" w:rsidR="00000000" w:rsidRPr="00000000">
        <w:rPr>
          <w:color w:val="000000"/>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7">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38">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39">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3A">
            <w:pPr>
              <w:rPr/>
            </w:pPr>
            <w:r w:rsidDel="00000000" w:rsidR="00000000" w:rsidRPr="00000000">
              <w:rPr>
                <w:rtl w:val="0"/>
              </w:rPr>
              <w:t xml:space="preserve">CAPSI - Universidad de la Serena</w:t>
            </w:r>
          </w:p>
        </w:tc>
        <w:tc>
          <w:tcPr>
            <w:shd w:fill="auto" w:val="clear"/>
          </w:tcPr>
          <w:p w:rsidR="00000000" w:rsidDel="00000000" w:rsidP="00000000" w:rsidRDefault="00000000" w:rsidRPr="00000000" w14:paraId="0000003B">
            <w:pPr>
              <w:rPr/>
            </w:pPr>
            <w:r w:rsidDel="00000000" w:rsidR="00000000" w:rsidRPr="00000000">
              <w:rPr>
                <w:rtl w:val="0"/>
              </w:rPr>
              <w:t xml:space="preserve">Gerente</w:t>
            </w:r>
          </w:p>
        </w:tc>
        <w:tc>
          <w:tcPr>
            <w:shd w:fill="auto" w:val="clear"/>
          </w:tcPr>
          <w:p w:rsidR="00000000" w:rsidDel="00000000" w:rsidP="00000000" w:rsidRDefault="00000000" w:rsidRPr="00000000" w14:paraId="0000003C">
            <w:pPr>
              <w:rPr/>
            </w:pPr>
            <w:r w:rsidDel="00000000" w:rsidR="00000000" w:rsidRPr="00000000">
              <w:rPr>
                <w:rtl w:val="0"/>
              </w:rPr>
              <w:t xml:space="preserve">Departamento de atención psicologica</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rFonts w:ascii="Calibri" w:cs="Calibri" w:eastAsia="Calibri" w:hAnsi="Calibri"/>
          <w:color w:val="000000"/>
        </w:rPr>
      </w:pPr>
      <w:bookmarkStart w:colFirst="0" w:colLast="0" w:name="_2et92p0" w:id="4"/>
      <w:bookmarkEnd w:id="4"/>
      <w:r w:rsidDel="00000000" w:rsidR="00000000" w:rsidRPr="00000000">
        <w:rPr>
          <w:rFonts w:ascii="Calibri" w:cs="Calibri" w:eastAsia="Calibri" w:hAnsi="Calibri"/>
          <w:color w:val="000000"/>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3F">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40">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1">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2">
            <w:pPr>
              <w:rPr/>
            </w:pPr>
            <w:r w:rsidDel="00000000" w:rsidR="00000000" w:rsidRPr="00000000">
              <w:rPr>
                <w:rtl w:val="0"/>
              </w:rPr>
              <w:t xml:space="preserve">Nicolas Ávalos</w:t>
            </w:r>
          </w:p>
        </w:tc>
        <w:tc>
          <w:tcPr>
            <w:shd w:fill="auto" w:val="clear"/>
          </w:tcPr>
          <w:p w:rsidR="00000000" w:rsidDel="00000000" w:rsidP="00000000" w:rsidRDefault="00000000" w:rsidRPr="00000000" w14:paraId="00000043">
            <w:pPr>
              <w:rPr/>
            </w:pPr>
            <w:r w:rsidDel="00000000" w:rsidR="00000000" w:rsidRPr="00000000">
              <w:rPr>
                <w:rtl w:val="0"/>
              </w:rPr>
              <w:t xml:space="preserve">Jefe de proyecto y líder técnico</w:t>
            </w:r>
          </w:p>
        </w:tc>
        <w:tc>
          <w:tcPr>
            <w:shd w:fill="auto" w:val="clear"/>
          </w:tcPr>
          <w:p w:rsidR="00000000" w:rsidDel="00000000" w:rsidP="00000000" w:rsidRDefault="00000000" w:rsidRPr="00000000" w14:paraId="00000044">
            <w:pPr>
              <w:rPr/>
            </w:pPr>
            <w:r w:rsidDel="00000000" w:rsidR="00000000" w:rsidRPr="00000000">
              <w:rPr>
                <w:rtl w:val="0"/>
              </w:rPr>
              <w:t xml:space="preserve">Equipo de proyecto CAPSI / Capstone</w:t>
            </w:r>
          </w:p>
        </w:tc>
      </w:tr>
    </w:tbl>
    <w:p w:rsidR="00000000" w:rsidDel="00000000" w:rsidP="00000000" w:rsidRDefault="00000000" w:rsidRPr="00000000" w14:paraId="00000045">
      <w:pPr>
        <w:pStyle w:val="Heading2"/>
        <w:rPr>
          <w:rFonts w:ascii="Calibri" w:cs="Calibri" w:eastAsia="Calibri" w:hAnsi="Calibri"/>
          <w:color w:val="000000"/>
        </w:rPr>
      </w:pPr>
      <w:bookmarkStart w:colFirst="0" w:colLast="0" w:name="_tyjcwt" w:id="5"/>
      <w:bookmarkEnd w:id="5"/>
      <w:r w:rsidDel="00000000" w:rsidR="00000000" w:rsidRPr="00000000">
        <w:rPr>
          <w:rFonts w:ascii="Calibri" w:cs="Calibri" w:eastAsia="Calibri" w:hAnsi="Calibri"/>
          <w:color w:val="000000"/>
          <w:rtl w:val="0"/>
        </w:rPr>
        <w:br w:type="textWrapping"/>
        <w:t xml:space="preserve">Niveles de autoridad</w:t>
      </w:r>
    </w:p>
    <w:tbl>
      <w:tblPr>
        <w:tblStyle w:val="Table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5"/>
        <w:gridCol w:w="4820"/>
        <w:tblGridChange w:id="0">
          <w:tblGrid>
            <w:gridCol w:w="5245"/>
            <w:gridCol w:w="4820"/>
          </w:tblGrid>
        </w:tblGridChange>
      </w:tblGrid>
      <w:tr>
        <w:trPr>
          <w:cantSplit w:val="0"/>
          <w:tblHeader w:val="0"/>
        </w:trPr>
        <w:tc>
          <w:tcPr>
            <w:shd w:fill="auto" w:val="clear"/>
          </w:tcPr>
          <w:p w:rsidR="00000000" w:rsidDel="00000000" w:rsidP="00000000" w:rsidRDefault="00000000" w:rsidRPr="00000000" w14:paraId="00000046">
            <w:pPr>
              <w:jc w:val="center"/>
              <w:rPr>
                <w:b w:val="1"/>
              </w:rPr>
            </w:pPr>
            <w:r w:rsidDel="00000000" w:rsidR="00000000" w:rsidRPr="00000000">
              <w:rPr>
                <w:b w:val="1"/>
                <w:rtl w:val="0"/>
              </w:rPr>
              <w:t xml:space="preserve">Área de autoridad</w:t>
            </w:r>
          </w:p>
        </w:tc>
        <w:tc>
          <w:tcPr>
            <w:shd w:fill="auto" w:val="clear"/>
          </w:tcPr>
          <w:p w:rsidR="00000000" w:rsidDel="00000000" w:rsidP="00000000" w:rsidRDefault="00000000" w:rsidRPr="00000000" w14:paraId="00000047">
            <w:pPr>
              <w:jc w:val="center"/>
              <w:rPr>
                <w:b w:val="1"/>
              </w:rPr>
            </w:pPr>
            <w:r w:rsidDel="00000000" w:rsidR="00000000" w:rsidRPr="00000000">
              <w:rPr>
                <w:b w:val="1"/>
                <w:rtl w:val="0"/>
              </w:rPr>
              <w:t xml:space="preserve">Descripción del nivel de autoridad</w:t>
            </w:r>
          </w:p>
        </w:tc>
      </w:tr>
      <w:tr>
        <w:trPr>
          <w:cantSplit w:val="0"/>
          <w:trHeight w:val="343" w:hRule="atLeast"/>
          <w:tblHeader w:val="0"/>
        </w:trPr>
        <w:tc>
          <w:tcPr>
            <w:shd w:fill="auto" w:val="clear"/>
          </w:tcPr>
          <w:p w:rsidR="00000000" w:rsidDel="00000000" w:rsidP="00000000" w:rsidRDefault="00000000" w:rsidRPr="00000000" w14:paraId="00000048">
            <w:pPr>
              <w:rPr/>
            </w:pPr>
            <w:r w:rsidDel="00000000" w:rsidR="00000000" w:rsidRPr="00000000">
              <w:rPr>
                <w:rtl w:val="0"/>
              </w:rPr>
              <w:t xml:space="preserve">Decisiones de personal (Staffing)</w:t>
            </w:r>
          </w:p>
        </w:tc>
        <w:tc>
          <w:tcPr>
            <w:shd w:fill="auto" w:val="clear"/>
          </w:tcPr>
          <w:p w:rsidR="00000000" w:rsidDel="00000000" w:rsidP="00000000" w:rsidRDefault="00000000" w:rsidRPr="00000000" w14:paraId="00000049">
            <w:pPr>
              <w:rPr/>
            </w:pPr>
            <w:r w:rsidDel="00000000" w:rsidR="00000000" w:rsidRPr="00000000">
              <w:rPr>
                <w:rtl w:val="0"/>
              </w:rPr>
              <w:t xml:space="preserve">El equipo esta definido por el grupo de Capstone (Nicolas Ávalos - José Morales - Maximiliano Tapia)</w:t>
            </w:r>
          </w:p>
        </w:tc>
      </w:tr>
      <w:tr>
        <w:trPr>
          <w:cantSplit w:val="0"/>
          <w:tblHeader w:val="0"/>
        </w:trPr>
        <w:tc>
          <w:tcPr>
            <w:shd w:fill="auto" w:val="clear"/>
          </w:tcPr>
          <w:p w:rsidR="00000000" w:rsidDel="00000000" w:rsidP="00000000" w:rsidRDefault="00000000" w:rsidRPr="00000000" w14:paraId="0000004A">
            <w:pPr>
              <w:rPr/>
            </w:pPr>
            <w:r w:rsidDel="00000000" w:rsidR="00000000" w:rsidRPr="00000000">
              <w:rPr>
                <w:rtl w:val="0"/>
              </w:rPr>
              <w:t xml:space="preserve">Gestión de presupuesto y de sus variaciones</w:t>
            </w:r>
          </w:p>
        </w:tc>
        <w:tc>
          <w:tcPr>
            <w:shd w:fill="auto" w:val="clear"/>
          </w:tcPr>
          <w:p w:rsidR="00000000" w:rsidDel="00000000" w:rsidP="00000000" w:rsidRDefault="00000000" w:rsidRPr="00000000" w14:paraId="0000004B">
            <w:pPr>
              <w:rPr/>
            </w:pPr>
            <w:r w:rsidDel="00000000" w:rsidR="00000000" w:rsidRPr="00000000">
              <w:rPr>
                <w:rtl w:val="0"/>
              </w:rPr>
              <w:t xml:space="preserve">Proyecto académico sin fines de lucro. Los costos se miden en horas de trabajo realizadas por el equipo </w:t>
            </w:r>
          </w:p>
        </w:tc>
      </w:tr>
      <w:tr>
        <w:trPr>
          <w:cantSplit w:val="0"/>
          <w:tblHeader w:val="0"/>
        </w:trPr>
        <w:tc>
          <w:tcPr>
            <w:shd w:fill="auto" w:val="clear"/>
          </w:tcPr>
          <w:p w:rsidR="00000000" w:rsidDel="00000000" w:rsidP="00000000" w:rsidRDefault="00000000" w:rsidRPr="00000000" w14:paraId="0000004C">
            <w:pPr>
              <w:rPr/>
            </w:pPr>
            <w:r w:rsidDel="00000000" w:rsidR="00000000" w:rsidRPr="00000000">
              <w:rPr>
                <w:rtl w:val="0"/>
              </w:rPr>
              <w:t xml:space="preserve">Decisiones técnicas</w:t>
            </w:r>
          </w:p>
        </w:tc>
        <w:tc>
          <w:tcPr>
            <w:shd w:fill="auto" w:val="clear"/>
          </w:tcPr>
          <w:p w:rsidR="00000000" w:rsidDel="00000000" w:rsidP="00000000" w:rsidRDefault="00000000" w:rsidRPr="00000000" w14:paraId="0000004D">
            <w:pPr>
              <w:rPr/>
            </w:pPr>
            <w:r w:rsidDel="00000000" w:rsidR="00000000" w:rsidRPr="00000000">
              <w:rPr>
                <w:rtl w:val="0"/>
              </w:rPr>
              <w:t xml:space="preserve">El jefe de proyecto tiene la autoridad para tomar las decisiones técnicas (arquitectura, stack) en consulta con el equipo de desarrollo.</w:t>
            </w:r>
          </w:p>
        </w:tc>
      </w:tr>
      <w:tr>
        <w:trPr>
          <w:cantSplit w:val="0"/>
          <w:tblHeader w:val="0"/>
        </w:trPr>
        <w:tc>
          <w:tcPr>
            <w:shd w:fill="auto" w:val="clear"/>
          </w:tcPr>
          <w:p w:rsidR="00000000" w:rsidDel="00000000" w:rsidP="00000000" w:rsidRDefault="00000000" w:rsidRPr="00000000" w14:paraId="0000004E">
            <w:pPr>
              <w:rPr/>
            </w:pPr>
            <w:r w:rsidDel="00000000" w:rsidR="00000000" w:rsidRPr="00000000">
              <w:rPr>
                <w:rtl w:val="0"/>
              </w:rPr>
              <w:t xml:space="preserve">Resolución de conflictos</w:t>
            </w:r>
          </w:p>
        </w:tc>
        <w:tc>
          <w:tcPr>
            <w:shd w:fill="auto" w:val="clear"/>
          </w:tcPr>
          <w:p w:rsidR="00000000" w:rsidDel="00000000" w:rsidP="00000000" w:rsidRDefault="00000000" w:rsidRPr="00000000" w14:paraId="0000004F">
            <w:pPr>
              <w:rPr/>
            </w:pPr>
            <w:r w:rsidDel="00000000" w:rsidR="00000000" w:rsidRPr="00000000">
              <w:rPr>
                <w:rtl w:val="0"/>
              </w:rPr>
              <w:t xml:space="preserve">El jefe de proyecto es el primordial para decisiones/conflictos.</w:t>
            </w:r>
          </w:p>
        </w:tc>
      </w:tr>
      <w:tr>
        <w:trPr>
          <w:cantSplit w:val="0"/>
          <w:tblHeader w:val="0"/>
        </w:trPr>
        <w:tc>
          <w:tcPr>
            <w:shd w:fill="auto" w:val="clear"/>
          </w:tcPr>
          <w:p w:rsidR="00000000" w:rsidDel="00000000" w:rsidP="00000000" w:rsidRDefault="00000000" w:rsidRPr="00000000" w14:paraId="00000050">
            <w:pPr>
              <w:rPr/>
            </w:pPr>
            <w:r w:rsidDel="00000000" w:rsidR="00000000" w:rsidRPr="00000000">
              <w:rPr>
                <w:rtl w:val="0"/>
              </w:rPr>
              <w:t xml:space="preserve">Ruta de escalamiento y limitaciones de autoridad</w:t>
            </w:r>
          </w:p>
        </w:tc>
        <w:tc>
          <w:tcPr>
            <w:shd w:fill="auto" w:val="clear"/>
          </w:tcPr>
          <w:p w:rsidR="00000000" w:rsidDel="00000000" w:rsidP="00000000" w:rsidRDefault="00000000" w:rsidRPr="00000000" w14:paraId="00000051">
            <w:pPr>
              <w:rPr/>
            </w:pPr>
            <w:r w:rsidDel="00000000" w:rsidR="00000000" w:rsidRPr="00000000">
              <w:rPr>
                <w:rtl w:val="0"/>
              </w:rPr>
              <w:t xml:space="preserve">Decisiones no técnicas serán tomadas por los patrocinadores.</w:t>
            </w:r>
          </w:p>
        </w:tc>
      </w:tr>
    </w:tbl>
    <w:p w:rsidR="00000000" w:rsidDel="00000000" w:rsidP="00000000" w:rsidRDefault="00000000" w:rsidRPr="00000000" w14:paraId="00000052">
      <w:pPr>
        <w:pStyle w:val="Heading2"/>
        <w:rPr>
          <w:color w:val="000000"/>
        </w:rPr>
      </w:pPr>
      <w:bookmarkStart w:colFirst="0" w:colLast="0" w:name="_46v01u5vtfpr" w:id="6"/>
      <w:bookmarkEnd w:id="6"/>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color w:val="000000"/>
        </w:rPr>
      </w:pPr>
      <w:bookmarkStart w:colFirst="0" w:colLast="0" w:name="_1t3h5sf" w:id="7"/>
      <w:bookmarkEnd w:id="7"/>
      <w:r w:rsidDel="00000000" w:rsidR="00000000" w:rsidRPr="00000000">
        <w:rPr>
          <w:color w:val="000000"/>
          <w:rtl w:val="0"/>
        </w:rPr>
        <w:t xml:space="preserve">Lista de Interesados (stakeholders)</w:t>
      </w:r>
    </w:p>
    <w:tbl>
      <w:tblPr>
        <w:tblStyle w:val="Table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57">
            <w:pPr>
              <w:jc w:val="center"/>
              <w:rPr>
                <w:b w:val="1"/>
              </w:rPr>
            </w:pPr>
            <w:r w:rsidDel="00000000" w:rsidR="00000000" w:rsidRPr="00000000">
              <w:rPr>
                <w:b w:val="1"/>
                <w:rtl w:val="0"/>
              </w:rPr>
              <w:t xml:space="preserve">Nombre</w:t>
            </w:r>
          </w:p>
        </w:tc>
        <w:tc>
          <w:tcPr/>
          <w:p w:rsidR="00000000" w:rsidDel="00000000" w:rsidP="00000000" w:rsidRDefault="00000000" w:rsidRPr="00000000" w14:paraId="00000058">
            <w:pPr>
              <w:jc w:val="center"/>
              <w:rPr>
                <w:b w:val="1"/>
              </w:rPr>
            </w:pPr>
            <w:r w:rsidDel="00000000" w:rsidR="00000000" w:rsidRPr="00000000">
              <w:rPr>
                <w:b w:val="1"/>
                <w:rtl w:val="0"/>
              </w:rPr>
              <w:t xml:space="preserve">Tipo</w:t>
            </w:r>
          </w:p>
        </w:tc>
        <w:tc>
          <w:tcPr>
            <w:shd w:fill="auto" w:val="clear"/>
          </w:tcPr>
          <w:p w:rsidR="00000000" w:rsidDel="00000000" w:rsidP="00000000" w:rsidRDefault="00000000" w:rsidRPr="00000000" w14:paraId="00000059">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5A">
            <w:pPr>
              <w:jc w:val="center"/>
              <w:rPr>
                <w:b w:val="1"/>
              </w:rPr>
            </w:pPr>
            <w:r w:rsidDel="00000000" w:rsidR="00000000" w:rsidRPr="00000000">
              <w:rPr>
                <w:b w:val="1"/>
                <w:rtl w:val="0"/>
              </w:rPr>
              <w:t xml:space="preserve">Departamento / División</w:t>
            </w:r>
          </w:p>
        </w:tc>
      </w:tr>
      <w:tr>
        <w:trPr>
          <w:cantSplit w:val="0"/>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5B">
            <w:pPr>
              <w:rPr/>
            </w:pPr>
            <w:r w:rsidDel="00000000" w:rsidR="00000000" w:rsidRPr="00000000">
              <w:rPr>
                <w:rtl w:val="0"/>
              </w:rPr>
              <w:t xml:space="preserve">CAPSI</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5C">
            <w:pPr>
              <w:rPr/>
            </w:pPr>
            <w:r w:rsidDel="00000000" w:rsidR="00000000" w:rsidRPr="00000000">
              <w:rPr>
                <w:rtl w:val="0"/>
              </w:rPr>
              <w:t xml:space="preserve">Cliente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5D">
            <w:pPr>
              <w:rPr/>
            </w:pPr>
            <w:r w:rsidDel="00000000" w:rsidR="00000000" w:rsidRPr="00000000">
              <w:rPr>
                <w:rtl w:val="0"/>
              </w:rPr>
              <w:t xml:space="preserve">Organización</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5E">
            <w:pPr>
              <w:rPr>
                <w:vertAlign w:val="superscript"/>
              </w:rPr>
            </w:pPr>
            <w:r w:rsidDel="00000000" w:rsidR="00000000" w:rsidRPr="00000000">
              <w:rPr>
                <w:rtl w:val="0"/>
              </w:rPr>
              <w:t xml:space="preserve">Universidad de La Serena</w:t>
            </w:r>
            <w:r w:rsidDel="00000000" w:rsidR="00000000" w:rsidRPr="00000000">
              <w:rPr>
                <w:rtl w:val="0"/>
              </w:rPr>
            </w:r>
          </w:p>
        </w:tc>
      </w:tr>
      <w:tr>
        <w:trPr>
          <w:cantSplit w:val="0"/>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5F">
            <w:pPr>
              <w:rPr/>
            </w:pPr>
            <w:r w:rsidDel="00000000" w:rsidR="00000000" w:rsidRPr="00000000">
              <w:rPr>
                <w:rtl w:val="0"/>
              </w:rPr>
              <w:t xml:space="preserve">Psicólogos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60">
            <w:pPr>
              <w:rPr/>
            </w:pPr>
            <w:r w:rsidDel="00000000" w:rsidR="00000000" w:rsidRPr="00000000">
              <w:rPr>
                <w:rtl w:val="0"/>
              </w:rPr>
              <w:t xml:space="preserve">Usuario Final</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61">
            <w:pPr>
              <w:rPr/>
            </w:pPr>
            <w:r w:rsidDel="00000000" w:rsidR="00000000" w:rsidRPr="00000000">
              <w:rPr>
                <w:rtl w:val="0"/>
              </w:rPr>
              <w:t xml:space="preserve">Profesionales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62">
            <w:pPr>
              <w:rPr/>
            </w:pPr>
            <w:r w:rsidDel="00000000" w:rsidR="00000000" w:rsidRPr="00000000">
              <w:rPr>
                <w:rtl w:val="0"/>
              </w:rPr>
              <w:t xml:space="preserve">CAPSI - Universidad de la Serena </w:t>
            </w:r>
          </w:p>
        </w:tc>
      </w:tr>
      <w:tr>
        <w:trPr>
          <w:cantSplit w:val="0"/>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63">
            <w:pPr>
              <w:rPr/>
            </w:pPr>
            <w:r w:rsidDel="00000000" w:rsidR="00000000" w:rsidRPr="00000000">
              <w:rPr>
                <w:rtl w:val="0"/>
              </w:rPr>
              <w:t xml:space="preserve">Estudiantes de Psicología</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64">
            <w:pPr>
              <w:rPr/>
            </w:pPr>
            <w:r w:rsidDel="00000000" w:rsidR="00000000" w:rsidRPr="00000000">
              <w:rPr>
                <w:rtl w:val="0"/>
              </w:rPr>
              <w:t xml:space="preserve">Usuario Final</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65">
            <w:pPr>
              <w:rPr/>
            </w:pPr>
            <w:r w:rsidDel="00000000" w:rsidR="00000000" w:rsidRPr="00000000">
              <w:rPr>
                <w:rtl w:val="0"/>
              </w:rPr>
              <w:t xml:space="preserve">Estudiantes en Práctica</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66">
            <w:pPr>
              <w:rPr>
                <w:vertAlign w:val="superscript"/>
              </w:rPr>
            </w:pPr>
            <w:r w:rsidDel="00000000" w:rsidR="00000000" w:rsidRPr="00000000">
              <w:rPr>
                <w:rtl w:val="0"/>
              </w:rPr>
              <w:t xml:space="preserve">CAPSI - Universidad de la Serena </w:t>
            </w:r>
            <w:r w:rsidDel="00000000" w:rsidR="00000000" w:rsidRPr="00000000">
              <w:rPr>
                <w:rtl w:val="0"/>
              </w:rPr>
            </w:r>
          </w:p>
        </w:tc>
      </w:tr>
      <w:tr>
        <w:trPr>
          <w:cantSplit w:val="0"/>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67">
            <w:pPr>
              <w:rPr/>
            </w:pPr>
            <w:r w:rsidDel="00000000" w:rsidR="00000000" w:rsidRPr="00000000">
              <w:rPr>
                <w:rtl w:val="0"/>
              </w:rPr>
              <w:t xml:space="preserve">Investigadores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68">
            <w:pPr>
              <w:rPr/>
            </w:pPr>
            <w:r w:rsidDel="00000000" w:rsidR="00000000" w:rsidRPr="00000000">
              <w:rPr>
                <w:rtl w:val="0"/>
              </w:rPr>
              <w:t xml:space="preserve">Usuario Final</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69">
            <w:pPr>
              <w:rPr/>
            </w:pPr>
            <w:r w:rsidDel="00000000" w:rsidR="00000000" w:rsidRPr="00000000">
              <w:rPr>
                <w:rtl w:val="0"/>
              </w:rPr>
              <w:t xml:space="preserve">Académicos / Alumnos Doctorado</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6A">
            <w:pPr>
              <w:rPr>
                <w:vertAlign w:val="superscript"/>
              </w:rPr>
            </w:pPr>
            <w:r w:rsidDel="00000000" w:rsidR="00000000" w:rsidRPr="00000000">
              <w:rPr>
                <w:rtl w:val="0"/>
              </w:rPr>
              <w:t xml:space="preserve">Universidad de la Serena</w:t>
            </w:r>
            <w:r w:rsidDel="00000000" w:rsidR="00000000" w:rsidRPr="00000000">
              <w:rPr>
                <w:rtl w:val="0"/>
              </w:rPr>
            </w:r>
          </w:p>
        </w:tc>
      </w:tr>
      <w:tr>
        <w:trPr>
          <w:cantSplit w:val="0"/>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6B">
            <w:pPr>
              <w:rPr/>
            </w:pPr>
            <w:r w:rsidDel="00000000" w:rsidR="00000000" w:rsidRPr="00000000">
              <w:rPr>
                <w:rtl w:val="0"/>
              </w:rPr>
              <w:t xml:space="preserve">Secretarios/Administradores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6C">
            <w:pPr>
              <w:rPr/>
            </w:pPr>
            <w:r w:rsidDel="00000000" w:rsidR="00000000" w:rsidRPr="00000000">
              <w:rPr>
                <w:rtl w:val="0"/>
              </w:rPr>
              <w:t xml:space="preserve">Usuario Final</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6D">
            <w:pPr>
              <w:rPr/>
            </w:pPr>
            <w:r w:rsidDel="00000000" w:rsidR="00000000" w:rsidRPr="00000000">
              <w:rPr>
                <w:rtl w:val="0"/>
              </w:rPr>
              <w:t xml:space="preserve">Administrativos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6E">
            <w:pPr>
              <w:rPr>
                <w:vertAlign w:val="superscript"/>
              </w:rPr>
            </w:pPr>
            <w:r w:rsidDel="00000000" w:rsidR="00000000" w:rsidRPr="00000000">
              <w:rPr>
                <w:rtl w:val="0"/>
              </w:rPr>
              <w:t xml:space="preserve">CAPSI - Universidad de la Serena </w:t>
            </w:r>
            <w:r w:rsidDel="00000000" w:rsidR="00000000" w:rsidRPr="00000000">
              <w:rPr>
                <w:rtl w:val="0"/>
              </w:rPr>
            </w:r>
          </w:p>
        </w:tc>
      </w:tr>
      <w:tr>
        <w:trPr>
          <w:cantSplit w:val="0"/>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6F">
            <w:pPr>
              <w:rPr/>
            </w:pPr>
            <w:r w:rsidDel="00000000" w:rsidR="00000000" w:rsidRPr="00000000">
              <w:rPr>
                <w:rtl w:val="0"/>
              </w:rPr>
              <w:t xml:space="preserve">Nicolas Ávalos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70">
            <w:pPr>
              <w:rPr/>
            </w:pPr>
            <w:r w:rsidDel="00000000" w:rsidR="00000000" w:rsidRPr="00000000">
              <w:rPr>
                <w:rtl w:val="0"/>
              </w:rPr>
              <w:t xml:space="preserve">Equipo</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71">
            <w:pPr>
              <w:rPr/>
            </w:pPr>
            <w:r w:rsidDel="00000000" w:rsidR="00000000" w:rsidRPr="00000000">
              <w:rPr>
                <w:rtl w:val="0"/>
              </w:rPr>
              <w:t xml:space="preserve">Jefe de Proyecto</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72">
            <w:pPr>
              <w:rPr>
                <w:vertAlign w:val="superscript"/>
              </w:rPr>
            </w:pPr>
            <w:r w:rsidDel="00000000" w:rsidR="00000000" w:rsidRPr="00000000">
              <w:rPr>
                <w:rtl w:val="0"/>
              </w:rPr>
              <w:t xml:space="preserve">Equipo Capstone </w:t>
            </w:r>
            <w:r w:rsidDel="00000000" w:rsidR="00000000" w:rsidRPr="00000000">
              <w:rPr>
                <w:vertAlign w:val="superscript"/>
                <w:rtl w:val="0"/>
              </w:rPr>
              <w:t xml:space="preserve">17</w:t>
            </w:r>
          </w:p>
        </w:tc>
      </w:tr>
      <w:tr>
        <w:trPr>
          <w:cantSplit w:val="0"/>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73">
            <w:pPr>
              <w:rPr/>
            </w:pPr>
            <w:r w:rsidDel="00000000" w:rsidR="00000000" w:rsidRPr="00000000">
              <w:rPr>
                <w:rtl w:val="0"/>
              </w:rPr>
              <w:t xml:space="preserve">José Morales</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74">
            <w:pPr>
              <w:rPr/>
            </w:pPr>
            <w:r w:rsidDel="00000000" w:rsidR="00000000" w:rsidRPr="00000000">
              <w:rPr>
                <w:rtl w:val="0"/>
              </w:rPr>
              <w:t xml:space="preserve">Equipo</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75">
            <w:pPr>
              <w:rPr/>
            </w:pPr>
            <w:r w:rsidDel="00000000" w:rsidR="00000000" w:rsidRPr="00000000">
              <w:rPr>
                <w:rtl w:val="0"/>
              </w:rPr>
              <w:t xml:space="preserve">Desarrollador Full Stack</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76">
            <w:pPr>
              <w:rPr>
                <w:vertAlign w:val="superscript"/>
              </w:rPr>
            </w:pPr>
            <w:r w:rsidDel="00000000" w:rsidR="00000000" w:rsidRPr="00000000">
              <w:rPr>
                <w:rtl w:val="0"/>
              </w:rPr>
              <w:t xml:space="preserve">Equipo Capstone </w:t>
            </w:r>
            <w:r w:rsidDel="00000000" w:rsidR="00000000" w:rsidRPr="00000000">
              <w:rPr>
                <w:vertAlign w:val="superscript"/>
                <w:rtl w:val="0"/>
              </w:rPr>
              <w:t xml:space="preserve">18</w:t>
            </w:r>
          </w:p>
        </w:tc>
      </w:tr>
      <w:tr>
        <w:trPr>
          <w:cantSplit w:val="0"/>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77">
            <w:pPr>
              <w:rPr/>
            </w:pPr>
            <w:r w:rsidDel="00000000" w:rsidR="00000000" w:rsidRPr="00000000">
              <w:rPr>
                <w:rtl w:val="0"/>
              </w:rPr>
              <w:t xml:space="preserve">Maximiliano Tapia</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78">
            <w:pPr>
              <w:rPr/>
            </w:pPr>
            <w:r w:rsidDel="00000000" w:rsidR="00000000" w:rsidRPr="00000000">
              <w:rPr>
                <w:rtl w:val="0"/>
              </w:rPr>
              <w:t xml:space="preserve">Equipo</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79">
            <w:pPr>
              <w:rPr/>
            </w:pPr>
            <w:r w:rsidDel="00000000" w:rsidR="00000000" w:rsidRPr="00000000">
              <w:rPr>
                <w:rtl w:val="0"/>
              </w:rPr>
              <w:t xml:space="preserve">Desarrollador Full Stack</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7A">
            <w:pPr>
              <w:rPr>
                <w:vertAlign w:val="superscript"/>
              </w:rPr>
            </w:pPr>
            <w:r w:rsidDel="00000000" w:rsidR="00000000" w:rsidRPr="00000000">
              <w:rPr>
                <w:rtl w:val="0"/>
              </w:rPr>
              <w:t xml:space="preserve">Equipo Capstone </w:t>
            </w:r>
            <w:r w:rsidDel="00000000" w:rsidR="00000000" w:rsidRPr="00000000">
              <w:rPr>
                <w:vertAlign w:val="superscript"/>
                <w:rtl w:val="0"/>
              </w:rPr>
              <w:t xml:space="preserve">19</w:t>
            </w:r>
          </w:p>
        </w:tc>
      </w:tr>
      <w:tr>
        <w:trPr>
          <w:cantSplit w:val="0"/>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7B">
            <w:pPr>
              <w:spacing w:after="480" w:line="276" w:lineRule="auto"/>
              <w:rPr/>
            </w:pPr>
            <w:r w:rsidDel="00000000" w:rsidR="00000000" w:rsidRPr="00000000">
              <w:rPr>
                <w:rtl w:val="0"/>
              </w:rPr>
              <w:t xml:space="preserve">Alex Zuniga</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7C">
            <w:pPr>
              <w:spacing w:after="480" w:line="276" w:lineRule="auto"/>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7D">
            <w:pPr>
              <w:spacing w:after="480" w:line="276" w:lineRule="auto"/>
              <w:rPr/>
            </w:pPr>
            <w:r w:rsidDel="00000000" w:rsidR="00000000" w:rsidRPr="00000000">
              <w:rPr>
                <w:rtl w:val="0"/>
              </w:rPr>
              <w:t xml:space="preserve">Docente Guía</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480" w:line="276" w:lineRule="auto"/>
              <w:rPr>
                <w:sz w:val="40"/>
                <w:szCs w:val="40"/>
                <w:highlight w:val="white"/>
                <w:vertAlign w:val="superscript"/>
              </w:rPr>
            </w:pPr>
            <w:r w:rsidDel="00000000" w:rsidR="00000000" w:rsidRPr="00000000">
              <w:rPr>
                <w:rtl w:val="0"/>
              </w:rPr>
              <w:t xml:space="preserve">Duoc UC </w:t>
            </w:r>
            <w:r w:rsidDel="00000000" w:rsidR="00000000" w:rsidRPr="00000000">
              <w:rPr>
                <w:rtl w:val="0"/>
              </w:rPr>
            </w:r>
          </w:p>
        </w:tc>
      </w:tr>
    </w:tbl>
    <w:p w:rsidR="00000000" w:rsidDel="00000000" w:rsidP="00000000" w:rsidRDefault="00000000" w:rsidRPr="00000000" w14:paraId="0000007F">
      <w:pPr>
        <w:pStyle w:val="Heading2"/>
        <w:rPr>
          <w:color w:val="000000"/>
        </w:rPr>
      </w:pPr>
      <w:bookmarkStart w:colFirst="0" w:colLast="0" w:name="_4d34og8" w:id="8"/>
      <w:bookmarkEnd w:id="8"/>
      <w:r w:rsidDel="00000000" w:rsidR="00000000" w:rsidRPr="00000000">
        <w:rPr>
          <w:rtl w:val="0"/>
        </w:rPr>
      </w:r>
    </w:p>
    <w:p w:rsidR="00000000" w:rsidDel="00000000" w:rsidP="00000000" w:rsidRDefault="00000000" w:rsidRPr="00000000" w14:paraId="00000080">
      <w:pPr>
        <w:pStyle w:val="Heading2"/>
        <w:rPr>
          <w:color w:val="000000"/>
        </w:rPr>
      </w:pPr>
      <w:bookmarkStart w:colFirst="0" w:colLast="0" w:name="_2s8eyo1" w:id="9"/>
      <w:bookmarkEnd w:id="9"/>
      <w:r w:rsidDel="00000000" w:rsidR="00000000" w:rsidRPr="00000000">
        <w:rPr>
          <w:color w:val="000000"/>
          <w:rtl w:val="0"/>
        </w:rPr>
        <w:t xml:space="preserve">Cronograma de hitos principales</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2.5"/>
        <w:gridCol w:w="5032.5"/>
        <w:tblGridChange w:id="0">
          <w:tblGrid>
            <w:gridCol w:w="5032.5"/>
            <w:gridCol w:w="5032.5"/>
          </w:tblGrid>
        </w:tblGridChange>
      </w:tblGrid>
      <w:tr>
        <w:trPr>
          <w:cantSplit w:val="0"/>
          <w:tblHeader w:val="0"/>
        </w:trPr>
        <w:tc>
          <w:tcPr>
            <w:shd w:fill="auto" w:val="clear"/>
          </w:tcPr>
          <w:p w:rsidR="00000000" w:rsidDel="00000000" w:rsidP="00000000" w:rsidRDefault="00000000" w:rsidRPr="00000000" w14:paraId="00000081">
            <w:pPr>
              <w:jc w:val="center"/>
              <w:rPr>
                <w:b w:val="1"/>
              </w:rPr>
            </w:pPr>
            <w:r w:rsidDel="00000000" w:rsidR="00000000" w:rsidRPr="00000000">
              <w:rPr>
                <w:b w:val="1"/>
                <w:rtl w:val="0"/>
              </w:rPr>
              <w:t xml:space="preserve">Hito</w:t>
            </w:r>
            <w:r w:rsidDel="00000000" w:rsidR="00000000" w:rsidRPr="00000000">
              <w:rPr>
                <w:rtl w:val="0"/>
              </w:rPr>
            </w:r>
          </w:p>
        </w:tc>
        <w:tc>
          <w:tcPr>
            <w:shd w:fill="auto" w:val="clear"/>
          </w:tcPr>
          <w:p w:rsidR="00000000" w:rsidDel="00000000" w:rsidP="00000000" w:rsidRDefault="00000000" w:rsidRPr="00000000" w14:paraId="00000082">
            <w:pPr>
              <w:jc w:val="center"/>
              <w:rPr>
                <w:b w:val="1"/>
              </w:rPr>
            </w:pPr>
            <w:r w:rsidDel="00000000" w:rsidR="00000000" w:rsidRPr="00000000">
              <w:rPr>
                <w:b w:val="1"/>
                <w:rtl w:val="0"/>
              </w:rPr>
              <w:t xml:space="preserve">Fecha tope</w:t>
            </w:r>
            <w:r w:rsidDel="00000000" w:rsidR="00000000" w:rsidRPr="00000000">
              <w:rPr>
                <w:rtl w:val="0"/>
              </w:rPr>
            </w:r>
          </w:p>
        </w:tc>
      </w:tr>
      <w:tr>
        <w:trPr>
          <w:cantSplit w:val="0"/>
          <w:trHeight w:val="831.9140625"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3">
            <w:pPr>
              <w:spacing w:after="480" w:line="276" w:lineRule="auto"/>
              <w:rPr>
                <w:color w:val="1b1c1d"/>
              </w:rPr>
            </w:pPr>
            <w:r w:rsidDel="00000000" w:rsidR="00000000" w:rsidRPr="00000000">
              <w:rPr>
                <w:color w:val="1b1c1d"/>
                <w:rtl w:val="0"/>
              </w:rPr>
              <w:t xml:space="preserve">Fin Fase 1: Planificación y Diseño</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480" w:line="276" w:lineRule="auto"/>
              <w:jc w:val="left"/>
              <w:rPr>
                <w:color w:val="444746"/>
                <w:highlight w:val="white"/>
                <w:vertAlign w:val="superscript"/>
              </w:rPr>
            </w:pPr>
            <w:r w:rsidDel="00000000" w:rsidR="00000000" w:rsidRPr="00000000">
              <w:rPr>
                <w:color w:val="1b1c1d"/>
                <w:rtl w:val="0"/>
              </w:rPr>
              <w:t xml:space="preserve">8 </w:t>
            </w:r>
            <w:r w:rsidDel="00000000" w:rsidR="00000000" w:rsidRPr="00000000">
              <w:rPr>
                <w:color w:val="1b1c1d"/>
                <w:rtl w:val="0"/>
              </w:rPr>
              <w:t xml:space="preserve">de Agosto 2025</w:t>
            </w:r>
            <w:r w:rsidDel="00000000" w:rsidR="00000000" w:rsidRPr="00000000">
              <w:rPr>
                <w:rtl w:val="0"/>
              </w:rPr>
            </w:r>
          </w:p>
        </w:tc>
      </w:tr>
      <w:tr>
        <w:trPr>
          <w:cantSplit w:val="0"/>
          <w:trHeight w:val="441.9140625"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5">
            <w:pPr>
              <w:spacing w:after="480" w:line="276" w:lineRule="auto"/>
              <w:rPr>
                <w:color w:val="1b1c1d"/>
              </w:rPr>
            </w:pPr>
            <w:r w:rsidDel="00000000" w:rsidR="00000000" w:rsidRPr="00000000">
              <w:rPr>
                <w:color w:val="1b1c1d"/>
                <w:rtl w:val="0"/>
              </w:rPr>
              <w:t xml:space="preserve">Fin Fase 2: Desarrollo del MVP</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80" w:line="276" w:lineRule="auto"/>
              <w:jc w:val="left"/>
              <w:rPr>
                <w:color w:val="444746"/>
                <w:highlight w:val="white"/>
                <w:vertAlign w:val="superscript"/>
              </w:rPr>
            </w:pPr>
            <w:r w:rsidDel="00000000" w:rsidR="00000000" w:rsidRPr="00000000">
              <w:rPr>
                <w:color w:val="1b1c1d"/>
                <w:rtl w:val="0"/>
              </w:rPr>
              <w:t xml:space="preserve">5</w:t>
            </w:r>
            <w:r w:rsidDel="00000000" w:rsidR="00000000" w:rsidRPr="00000000">
              <w:rPr>
                <w:color w:val="1b1c1d"/>
                <w:rtl w:val="0"/>
              </w:rPr>
              <w:t xml:space="preserve"> de Septiembre 2025</w:t>
            </w:r>
            <w:r w:rsidDel="00000000" w:rsidR="00000000" w:rsidRPr="00000000">
              <w:rPr>
                <w:rtl w:val="0"/>
              </w:rPr>
            </w:r>
          </w:p>
        </w:tc>
      </w:tr>
      <w:tr>
        <w:trPr>
          <w:cantSplit w:val="0"/>
          <w:trHeight w:val="351.9140625"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7">
            <w:pPr>
              <w:spacing w:after="480" w:line="276" w:lineRule="auto"/>
              <w:rPr>
                <w:color w:val="1b1c1d"/>
              </w:rPr>
            </w:pPr>
            <w:r w:rsidDel="00000000" w:rsidR="00000000" w:rsidRPr="00000000">
              <w:rPr>
                <w:color w:val="1b1c1d"/>
                <w:rtl w:val="0"/>
              </w:rPr>
              <w:t xml:space="preserve">Fin Fase 3-4 : Marcha blanca y feedback</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80" w:line="276" w:lineRule="auto"/>
              <w:jc w:val="left"/>
              <w:rPr>
                <w:color w:val="444746"/>
                <w:highlight w:val="white"/>
                <w:vertAlign w:val="superscript"/>
              </w:rPr>
            </w:pPr>
            <w:r w:rsidDel="00000000" w:rsidR="00000000" w:rsidRPr="00000000">
              <w:rPr>
                <w:color w:val="1b1c1d"/>
                <w:rtl w:val="0"/>
              </w:rPr>
              <w:t xml:space="preserve">26 de septiembre 2025</w:t>
            </w:r>
            <w:r w:rsidDel="00000000" w:rsidR="00000000" w:rsidRPr="00000000">
              <w:rPr>
                <w:rtl w:val="0"/>
              </w:rPr>
            </w:r>
          </w:p>
        </w:tc>
      </w:tr>
      <w:tr>
        <w:trPr>
          <w:cantSplit w:val="0"/>
          <w:trHeight w:val="531.9140625"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9">
            <w:pPr>
              <w:spacing w:after="480" w:line="276" w:lineRule="auto"/>
              <w:rPr>
                <w:color w:val="1b1c1d"/>
              </w:rPr>
            </w:pPr>
            <w:r w:rsidDel="00000000" w:rsidR="00000000" w:rsidRPr="00000000">
              <w:rPr>
                <w:color w:val="1b1c1d"/>
                <w:rtl w:val="0"/>
              </w:rPr>
              <w:t xml:space="preserve">Fin Fase 5: Pruebas de regresión</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80" w:line="276" w:lineRule="auto"/>
              <w:jc w:val="left"/>
              <w:rPr>
                <w:color w:val="444746"/>
                <w:highlight w:val="white"/>
                <w:vertAlign w:val="superscript"/>
              </w:rPr>
            </w:pPr>
            <w:r w:rsidDel="00000000" w:rsidR="00000000" w:rsidRPr="00000000">
              <w:rPr>
                <w:color w:val="1b1c1d"/>
                <w:rtl w:val="0"/>
              </w:rPr>
              <w:t xml:space="preserve">8</w:t>
            </w:r>
            <w:r w:rsidDel="00000000" w:rsidR="00000000" w:rsidRPr="00000000">
              <w:rPr>
                <w:color w:val="1b1c1d"/>
                <w:rtl w:val="0"/>
              </w:rPr>
              <w:t xml:space="preserve"> de octubre 2025</w:t>
            </w:r>
            <w:r w:rsidDel="00000000" w:rsidR="00000000" w:rsidRPr="00000000">
              <w:rPr>
                <w:rtl w:val="0"/>
              </w:rPr>
            </w:r>
          </w:p>
        </w:tc>
      </w:tr>
      <w:tr>
        <w:trPr>
          <w:cantSplit w:val="0"/>
          <w:trHeight w:val="141.9140625"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B">
            <w:pPr>
              <w:spacing w:after="480" w:line="276" w:lineRule="auto"/>
              <w:rPr>
                <w:color w:val="1b1c1d"/>
              </w:rPr>
            </w:pPr>
            <w:r w:rsidDel="00000000" w:rsidR="00000000" w:rsidRPr="00000000">
              <w:rPr>
                <w:color w:val="1b1c1d"/>
                <w:rtl w:val="0"/>
              </w:rPr>
              <w:t xml:space="preserve">Fin Fase 6: Documentación formal</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80" w:line="276" w:lineRule="auto"/>
              <w:jc w:val="left"/>
              <w:rPr>
                <w:color w:val="444746"/>
                <w:highlight w:val="white"/>
                <w:vertAlign w:val="superscript"/>
              </w:rPr>
            </w:pPr>
            <w:r w:rsidDel="00000000" w:rsidR="00000000" w:rsidRPr="00000000">
              <w:rPr>
                <w:color w:val="1b1c1d"/>
                <w:rtl w:val="0"/>
              </w:rPr>
              <w:t xml:space="preserve">29</w:t>
            </w:r>
            <w:r w:rsidDel="00000000" w:rsidR="00000000" w:rsidRPr="00000000">
              <w:rPr>
                <w:color w:val="1b1c1d"/>
                <w:rtl w:val="0"/>
              </w:rPr>
              <w:t xml:space="preserve"> de octubre 2025</w:t>
            </w:r>
            <w:r w:rsidDel="00000000" w:rsidR="00000000" w:rsidRPr="00000000">
              <w:rPr>
                <w:rtl w:val="0"/>
              </w:rPr>
            </w:r>
          </w:p>
        </w:tc>
      </w:tr>
      <w:tr>
        <w:trPr>
          <w:cantSplit w:val="0"/>
          <w:trHeight w:val="321.9140625" w:hRule="atLeast"/>
          <w:tblHeader w:val="0"/>
        </w:trPr>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D">
            <w:pPr>
              <w:spacing w:after="480" w:line="276" w:lineRule="auto"/>
              <w:rPr>
                <w:color w:val="1b1c1d"/>
              </w:rPr>
            </w:pPr>
            <w:r w:rsidDel="00000000" w:rsidR="00000000" w:rsidRPr="00000000">
              <w:rPr>
                <w:color w:val="1b1c1d"/>
                <w:rtl w:val="0"/>
              </w:rPr>
              <w:t xml:space="preserve">Fin Fase 7: Entrega, capacitación y cierre</w:t>
            </w:r>
          </w:p>
        </w:tc>
        <w:tc>
          <w:tcPr>
            <w:tcBorders>
              <w:top w:color="1b1c1d" w:space="0" w:sz="6" w:val="single"/>
              <w:left w:color="1b1c1d" w:space="0" w:sz="6" w:val="single"/>
              <w:bottom w:color="1b1c1d" w:space="0" w:sz="6" w:val="single"/>
              <w:right w:color="1b1c1d" w:space="0" w:sz="6" w:val="single"/>
            </w:tcBorders>
            <w:tcMar>
              <w:top w:w="120.0" w:type="dxa"/>
              <w:left w:w="180.0" w:type="dxa"/>
              <w:bottom w:w="120.0" w:type="dxa"/>
              <w:right w:w="18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480" w:line="276" w:lineRule="auto"/>
              <w:jc w:val="left"/>
              <w:rPr>
                <w:color w:val="444746"/>
                <w:highlight w:val="white"/>
                <w:vertAlign w:val="superscript"/>
              </w:rPr>
            </w:pPr>
            <w:r w:rsidDel="00000000" w:rsidR="00000000" w:rsidRPr="00000000">
              <w:rPr>
                <w:color w:val="1b1c1d"/>
                <w:rtl w:val="0"/>
              </w:rPr>
              <w:t xml:space="preserve">13 de noviembre 2025</w:t>
            </w:r>
            <w:r w:rsidDel="00000000" w:rsidR="00000000" w:rsidRPr="00000000">
              <w:rPr>
                <w:rtl w:val="0"/>
              </w:rPr>
            </w:r>
          </w:p>
        </w:tc>
      </w:tr>
    </w:tbl>
    <w:p w:rsidR="00000000" w:rsidDel="00000000" w:rsidP="00000000" w:rsidRDefault="00000000" w:rsidRPr="00000000" w14:paraId="0000008F">
      <w:pPr>
        <w:pStyle w:val="Heading2"/>
        <w:rPr>
          <w:color w:val="000000"/>
        </w:rPr>
      </w:pPr>
      <w:bookmarkStart w:colFirst="0" w:colLast="0" w:name="_17dp8vu" w:id="10"/>
      <w:bookmarkEnd w:id="10"/>
      <w:r w:rsidDel="00000000" w:rsidR="00000000" w:rsidRPr="00000000">
        <w:rPr>
          <w:rtl w:val="0"/>
        </w:rPr>
      </w:r>
    </w:p>
    <w:p w:rsidR="00000000" w:rsidDel="00000000" w:rsidP="00000000" w:rsidRDefault="00000000" w:rsidRPr="00000000" w14:paraId="00000090">
      <w:pPr>
        <w:pStyle w:val="Heading2"/>
        <w:rPr>
          <w:color w:val="000000"/>
        </w:rPr>
      </w:pPr>
      <w:bookmarkStart w:colFirst="0" w:colLast="0" w:name="_3rdcrjn" w:id="11"/>
      <w:bookmarkEnd w:id="11"/>
      <w:r w:rsidDel="00000000" w:rsidR="00000000" w:rsidRPr="00000000">
        <w:rPr>
          <w:color w:val="000000"/>
          <w:rtl w:val="0"/>
        </w:rPr>
        <w:t xml:space="preserve">Presupuesto estimado</w:t>
      </w:r>
    </w:p>
    <w:tbl>
      <w:tblPr>
        <w:tblStyle w:val="Table7"/>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91">
            <w:pPr>
              <w:jc w:val="both"/>
              <w:rPr/>
            </w:pPr>
            <w:r w:rsidDel="00000000" w:rsidR="00000000" w:rsidRPr="00000000">
              <w:rPr>
                <w:rtl w:val="0"/>
              </w:rPr>
              <w:t xml:space="preserve">El proyecto no contempla un presupuesto monetario, el costo principal es el tiempo y los recursos (horas de trabajo) de los tres integrantes del equipo de desarrollo durante el semestre. El costo del software y la infraestructura se definirán en la documentación final del proyecto para demostrar formalmente el uso de Licencias.</w:t>
            </w:r>
          </w:p>
          <w:p w:rsidR="00000000" w:rsidDel="00000000" w:rsidP="00000000" w:rsidRDefault="00000000" w:rsidRPr="00000000" w14:paraId="00000092">
            <w:pPr>
              <w:jc w:val="both"/>
              <w:rPr/>
            </w:pPr>
            <w:r w:rsidDel="00000000" w:rsidR="00000000" w:rsidRPr="00000000">
              <w:rPr>
                <w:rtl w:val="0"/>
              </w:rPr>
            </w:r>
          </w:p>
        </w:tc>
      </w:tr>
    </w:tbl>
    <w:p w:rsidR="00000000" w:rsidDel="00000000" w:rsidP="00000000" w:rsidRDefault="00000000" w:rsidRPr="00000000" w14:paraId="00000093">
      <w:pPr>
        <w:pStyle w:val="Heading1"/>
        <w:rPr>
          <w:color w:val="000000"/>
        </w:rPr>
      </w:pPr>
      <w:r w:rsidDel="00000000" w:rsidR="00000000" w:rsidRPr="00000000">
        <w:rPr>
          <w:rtl w:val="0"/>
        </w:rPr>
      </w:r>
    </w:p>
    <w:p w:rsidR="00000000" w:rsidDel="00000000" w:rsidP="00000000" w:rsidRDefault="00000000" w:rsidRPr="00000000" w14:paraId="00000094">
      <w:pPr>
        <w:pStyle w:val="Heading1"/>
        <w:rPr>
          <w:color w:val="000000"/>
        </w:rPr>
      </w:pPr>
      <w:bookmarkStart w:colFirst="0" w:colLast="0" w:name="_26in1rg" w:id="12"/>
      <w:bookmarkEnd w:id="12"/>
      <w:r w:rsidDel="00000000" w:rsidR="00000000" w:rsidRPr="00000000">
        <w:rPr>
          <w:color w:val="000000"/>
          <w:rtl w:val="0"/>
        </w:rPr>
        <w:t xml:space="preserve">Descripción del proyecto</w:t>
      </w:r>
    </w:p>
    <w:p w:rsidR="00000000" w:rsidDel="00000000" w:rsidP="00000000" w:rsidRDefault="00000000" w:rsidRPr="00000000" w14:paraId="00000095">
      <w:pPr>
        <w:pStyle w:val="Heading2"/>
        <w:rPr>
          <w:color w:val="000000"/>
        </w:rPr>
      </w:pPr>
      <w:bookmarkStart w:colFirst="0" w:colLast="0" w:name="_lnxbz9" w:id="13"/>
      <w:bookmarkEnd w:id="13"/>
      <w:r w:rsidDel="00000000" w:rsidR="00000000" w:rsidRPr="00000000">
        <w:rPr>
          <w:color w:val="000000"/>
          <w:rtl w:val="0"/>
        </w:rPr>
        <w:t xml:space="preserve">Objetivos del Negocio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6">
            <w:pPr>
              <w:rPr/>
            </w:pPr>
            <w:r w:rsidDel="00000000" w:rsidR="00000000" w:rsidRPr="00000000">
              <w:rPr>
                <w:rtl w:val="0"/>
              </w:rPr>
              <w:t xml:space="preserve">Optimizar la gestión clínica de CAPSI, para mejorar la calidad académica de los estudiantes de psicología que realizan sus prácticas en el centro. Además se busca poder facilitar la recolección de datos centralizados para apoyar la investigación académica y a los alumnos de doctorado.</w:t>
            </w:r>
          </w:p>
          <w:p w:rsidR="00000000" w:rsidDel="00000000" w:rsidP="00000000" w:rsidRDefault="00000000" w:rsidRPr="00000000" w14:paraId="00000097">
            <w:pPr>
              <w:rPr/>
            </w:pPr>
            <w:r w:rsidDel="00000000" w:rsidR="00000000" w:rsidRPr="00000000">
              <w:rPr>
                <w:rtl w:val="0"/>
              </w:rPr>
            </w:r>
          </w:p>
        </w:tc>
      </w:tr>
    </w:tbl>
    <w:p w:rsidR="00000000" w:rsidDel="00000000" w:rsidP="00000000" w:rsidRDefault="00000000" w:rsidRPr="00000000" w14:paraId="00000098">
      <w:pPr>
        <w:pStyle w:val="Heading2"/>
        <w:rPr>
          <w:color w:val="000000"/>
        </w:rPr>
      </w:pPr>
      <w:r w:rsidDel="00000000" w:rsidR="00000000" w:rsidRPr="00000000">
        <w:rPr>
          <w:rtl w:val="0"/>
        </w:rPr>
      </w:r>
    </w:p>
    <w:p w:rsidR="00000000" w:rsidDel="00000000" w:rsidP="00000000" w:rsidRDefault="00000000" w:rsidRPr="00000000" w14:paraId="00000099">
      <w:pPr>
        <w:pStyle w:val="Heading2"/>
        <w:rPr>
          <w:color w:val="000000"/>
        </w:rPr>
      </w:pPr>
      <w:bookmarkStart w:colFirst="0" w:colLast="0" w:name="_35nkun2" w:id="14"/>
      <w:bookmarkEnd w:id="14"/>
      <w:r w:rsidDel="00000000" w:rsidR="00000000" w:rsidRPr="00000000">
        <w:rPr>
          <w:color w:val="000000"/>
          <w:rtl w:val="0"/>
        </w:rPr>
        <w:t xml:space="preserve">Justificación del proyecto – Contexto</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A">
            <w:pPr>
              <w:jc w:val="both"/>
              <w:rPr/>
            </w:pPr>
            <w:r w:rsidDel="00000000" w:rsidR="00000000" w:rsidRPr="00000000">
              <w:rPr>
                <w:rtl w:val="0"/>
              </w:rPr>
              <w:t xml:space="preserve">El Centro de Atención Psicológica y Estudios (CAPSI) de la Universidad de La Serena ofrece terapia psicológica breve (12 sesiones) y es el principal centro de práctica profesional para los estudiantes de psicología de la institución</w:t>
            </w:r>
          </w:p>
          <w:p w:rsidR="00000000" w:rsidDel="00000000" w:rsidP="00000000" w:rsidRDefault="00000000" w:rsidRPr="00000000" w14:paraId="0000009B">
            <w:pPr>
              <w:jc w:val="both"/>
              <w:rPr/>
            </w:pPr>
            <w:r w:rsidDel="00000000" w:rsidR="00000000" w:rsidRPr="00000000">
              <w:rPr>
                <w:rtl w:val="0"/>
              </w:rPr>
            </w:r>
          </w:p>
        </w:tc>
      </w:tr>
    </w:tbl>
    <w:p w:rsidR="00000000" w:rsidDel="00000000" w:rsidP="00000000" w:rsidRDefault="00000000" w:rsidRPr="00000000" w14:paraId="0000009C">
      <w:pPr>
        <w:pStyle w:val="Heading2"/>
        <w:rPr>
          <w:color w:val="000000"/>
        </w:rPr>
      </w:pPr>
      <w:r w:rsidDel="00000000" w:rsidR="00000000" w:rsidRPr="00000000">
        <w:rPr>
          <w:rtl w:val="0"/>
        </w:rPr>
      </w:r>
    </w:p>
    <w:p w:rsidR="00000000" w:rsidDel="00000000" w:rsidP="00000000" w:rsidRDefault="00000000" w:rsidRPr="00000000" w14:paraId="0000009D">
      <w:pPr>
        <w:pStyle w:val="Heading2"/>
        <w:rPr>
          <w:color w:val="000000"/>
        </w:rPr>
      </w:pPr>
      <w:bookmarkStart w:colFirst="0" w:colLast="0" w:name="_1ksv4uv" w:id="15"/>
      <w:bookmarkEnd w:id="15"/>
      <w:r w:rsidDel="00000000" w:rsidR="00000000" w:rsidRPr="00000000">
        <w:rPr>
          <w:color w:val="000000"/>
          <w:rtl w:val="0"/>
        </w:rPr>
        <w:t xml:space="preserve">Problema-Necesidad</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E">
            <w:pPr>
              <w:jc w:val="both"/>
              <w:rPr/>
            </w:pPr>
            <w:r w:rsidDel="00000000" w:rsidR="00000000" w:rsidRPr="00000000">
              <w:rPr>
                <w:rtl w:val="0"/>
              </w:rPr>
              <w:t xml:space="preserve">Actualmente, los procesos clínicos, administrativos y de supervisión de prácticas son manuales e ineficientes. Esto dificulta la trazabilidad de los pacientes y los datos con fines de investigación.</w:t>
            </w:r>
          </w:p>
          <w:p w:rsidR="00000000" w:rsidDel="00000000" w:rsidP="00000000" w:rsidRDefault="00000000" w:rsidRPr="00000000" w14:paraId="0000009F">
            <w:pPr>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color w:val="000000"/>
        </w:rPr>
      </w:pPr>
      <w:r w:rsidDel="00000000" w:rsidR="00000000" w:rsidRPr="00000000">
        <w:rPr>
          <w:rtl w:val="0"/>
        </w:rPr>
      </w:r>
    </w:p>
    <w:p w:rsidR="00000000" w:rsidDel="00000000" w:rsidP="00000000" w:rsidRDefault="00000000" w:rsidRPr="00000000" w14:paraId="000000A2">
      <w:pPr>
        <w:pStyle w:val="Heading1"/>
        <w:rPr>
          <w:color w:val="000000"/>
        </w:rPr>
      </w:pPr>
      <w:bookmarkStart w:colFirst="0" w:colLast="0" w:name="_44sinio" w:id="16"/>
      <w:bookmarkEnd w:id="16"/>
      <w:r w:rsidDel="00000000" w:rsidR="00000000" w:rsidRPr="00000000">
        <w:rPr>
          <w:color w:val="000000"/>
          <w:rtl w:val="0"/>
        </w:rPr>
        <w:t xml:space="preserve">Descripción del producto</w:t>
      </w:r>
    </w:p>
    <w:p w:rsidR="00000000" w:rsidDel="00000000" w:rsidP="00000000" w:rsidRDefault="00000000" w:rsidRPr="00000000" w14:paraId="000000A3">
      <w:pPr>
        <w:pStyle w:val="Heading2"/>
        <w:rPr>
          <w:color w:val="000000"/>
        </w:rPr>
      </w:pPr>
      <w:bookmarkStart w:colFirst="0" w:colLast="0" w:name="_2jxsxqh" w:id="17"/>
      <w:bookmarkEnd w:id="17"/>
      <w:r w:rsidDel="00000000" w:rsidR="00000000" w:rsidRPr="00000000">
        <w:rPr>
          <w:color w:val="000000"/>
          <w:rtl w:val="0"/>
        </w:rPr>
        <w:t xml:space="preserve">Solución Propuesta</w:t>
      </w:r>
    </w:p>
    <w:tbl>
      <w:tblPr>
        <w:tblStyle w:val="Table1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A4">
            <w:pPr>
              <w:rPr/>
            </w:pPr>
            <w:r w:rsidDel="00000000" w:rsidR="00000000" w:rsidRPr="00000000">
              <w:rPr>
                <w:rtl w:val="0"/>
              </w:rPr>
              <w:t xml:space="preserve">Se desarrollará una solución web responsiva que funcionará como un sistema de gestión integral. El sistema centralizará las siguientes operaciones: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Gestión de roles (psicólogos, estudiantes, administradores, investigadores).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Creación y gestión de pacientes.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Creación y gestión de planes de intervención.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Gestión de sesiones por paciente.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Envío y gestión de instrumentos CORE.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Descarga de datos en distintos formatos (CSV)</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color w:val="000000"/>
        </w:rPr>
      </w:pPr>
      <w:bookmarkStart w:colFirst="0" w:colLast="0" w:name="_z337ya" w:id="18"/>
      <w:bookmarkEnd w:id="18"/>
      <w:r w:rsidDel="00000000" w:rsidR="00000000" w:rsidRPr="00000000">
        <w:rPr>
          <w:color w:val="000000"/>
          <w:rtl w:val="0"/>
        </w:rPr>
        <w:t xml:space="preserve">Objetivos del proyecto</w:t>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Desarrollar un sistema web responsivo e integral para el servicio de psicología CAPSI de la Universidad de La Serena, que permita la gestión de pacientes, sesiones, planes de intervención, roles de usuarios y recolección de datos, con el fin de mejorar la eficiencia del trabajo clínico, apoyar la formación práctica de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estudiantes de psicología y facilitar la investigación académica </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El sistema está desplegado en Railway y cumple con los 40 requerimientos funcionales y no funcionales definidos.</w:t>
            </w:r>
            <w:r w:rsidDel="00000000" w:rsidR="00000000" w:rsidRPr="00000000">
              <w:rPr>
                <w:rtl w:val="0"/>
              </w:rPr>
            </w:r>
          </w:p>
        </w:tc>
      </w:tr>
    </w:tbl>
    <w:p w:rsidR="00000000" w:rsidDel="00000000" w:rsidP="00000000" w:rsidRDefault="00000000" w:rsidRPr="00000000" w14:paraId="000000BE">
      <w:pPr>
        <w:pStyle w:val="Heading1"/>
        <w:spacing w:before="0" w:lineRule="auto"/>
        <w:rPr>
          <w:rFonts w:ascii="Calibri" w:cs="Calibri" w:eastAsia="Calibri" w:hAnsi="Calibri"/>
          <w:color w:val="000000"/>
          <w:sz w:val="24"/>
          <w:szCs w:val="24"/>
        </w:rPr>
      </w:pPr>
      <w:bookmarkStart w:colFirst="0" w:colLast="0" w:name="_3j2qqm3" w:id="19"/>
      <w:bookmarkEnd w:id="19"/>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Asegurar la calidad, seguridad y correcto funcionamiento del sistema.</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Superar la fase 5 de pruebas de regresión y lograr la aprobación del cliente.</w:t>
            </w: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CC">
            <w:pPr>
              <w:rPr/>
            </w:pPr>
            <w:r w:rsidDel="00000000" w:rsidR="00000000" w:rsidRPr="00000000">
              <w:rPr>
                <w:rtl w:val="0"/>
              </w:rPr>
              <w:t xml:space="preserve">Completar las 7 fases del proyecto dentro del semestre académico.</w:t>
            </w:r>
            <w:r w:rsidDel="00000000" w:rsidR="00000000" w:rsidRPr="00000000">
              <w:rPr>
                <w:rtl w:val="0"/>
              </w:rPr>
            </w:r>
          </w:p>
        </w:tc>
        <w:tc>
          <w:tcPr>
            <w:shd w:fill="auto" w:val="cle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Entregar el proyecto funcional y documentado antes del hito final ( 13 de noviembre 2025)</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Tiempos de Desarrollo</w:t>
            </w:r>
            <w:r w:rsidDel="00000000" w:rsidR="00000000" w:rsidRPr="00000000">
              <w:rPr>
                <w:rtl w:val="0"/>
              </w:rPr>
            </w:r>
          </w:p>
        </w:tc>
        <w:tc>
          <w:tcPr>
            <w:shd w:fill="auto"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4 meses</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Plazos cumplidos</w:t>
            </w:r>
          </w:p>
        </w:tc>
      </w:tr>
    </w:tbl>
    <w:p w:rsidR="00000000" w:rsidDel="00000000" w:rsidP="00000000" w:rsidRDefault="00000000" w:rsidRPr="00000000" w14:paraId="000000D3">
      <w:pPr>
        <w:pStyle w:val="Heading1"/>
        <w:spacing w:before="0" w:lineRule="auto"/>
        <w:rPr>
          <w:rFonts w:ascii="Calibri" w:cs="Calibri" w:eastAsia="Calibri" w:hAnsi="Calibri"/>
          <w:color w:val="000000"/>
          <w:sz w:val="24"/>
          <w:szCs w:val="24"/>
        </w:rPr>
      </w:pPr>
      <w:r w:rsidDel="00000000" w:rsidR="00000000" w:rsidRPr="00000000">
        <w:rPr>
          <w:rtl w:val="0"/>
        </w:rPr>
      </w:r>
    </w:p>
    <w:tbl>
      <w:tblPr>
        <w:tblStyle w:val="Table1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N/A</w:t>
            </w:r>
            <w:r w:rsidDel="00000000" w:rsidR="00000000" w:rsidRPr="00000000">
              <w:rPr>
                <w:rtl w:val="0"/>
              </w:rPr>
            </w:r>
          </w:p>
        </w:tc>
        <w:tc>
          <w:tcPr>
            <w:shd w:fill="auto"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Estar dentro del presupuesto</w:t>
            </w: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tab/>
        <w:tab/>
      </w:r>
    </w:p>
    <w:p w:rsidR="00000000" w:rsidDel="00000000" w:rsidP="00000000" w:rsidRDefault="00000000" w:rsidRPr="00000000" w14:paraId="000000DE">
      <w:pPr>
        <w:pStyle w:val="Heading2"/>
        <w:rPr>
          <w:color w:val="000000"/>
        </w:rPr>
      </w:pPr>
      <w:bookmarkStart w:colFirst="0" w:colLast="0" w:name="_1y810tw" w:id="20"/>
      <w:bookmarkEnd w:id="20"/>
      <w:r w:rsidDel="00000000" w:rsidR="00000000" w:rsidRPr="00000000">
        <w:rPr>
          <w:color w:val="000000"/>
          <w:rtl w:val="0"/>
        </w:rPr>
        <w:t xml:space="preserve">Objetivos de desarrollo</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F">
            <w:pPr>
              <w:rPr/>
            </w:pPr>
            <w:r w:rsidDel="00000000" w:rsidR="00000000" w:rsidRPr="00000000">
              <w:rPr>
                <w:rtl w:val="0"/>
              </w:rPr>
              <w:t xml:space="preserve">Implementar una arquitectura MVC del proyecto utilizando Laravel 11 y PHP 8.2, construirlo con el modelo de datos definido e implementarlo en MySQL. Desarrollar los CRUD para pacientes, sesiones y planes de intervención. Implementar los roles y permisos para el sistema para finalmente desplegarlo con un flujo de despliegue continuo (CI/CD) en Railway.</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color w:val="000000"/>
        </w:rPr>
      </w:pPr>
      <w:bookmarkStart w:colFirst="0" w:colLast="0" w:name="_4i7ojhp" w:id="21"/>
      <w:bookmarkEnd w:id="21"/>
      <w:r w:rsidDel="00000000" w:rsidR="00000000" w:rsidRPr="00000000">
        <w:rPr>
          <w:color w:val="000000"/>
          <w:rtl w:val="0"/>
        </w:rPr>
        <w:t xml:space="preserve">Entregables</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3">
            <w:pPr>
              <w:rPr/>
            </w:pPr>
            <w:r w:rsidDel="00000000" w:rsidR="00000000" w:rsidRPr="00000000">
              <w:rPr>
                <w:rtl w:val="0"/>
              </w:rPr>
              <w:t xml:space="preserve">Sistema CAPSI funcional desplegada en Railway</w:t>
            </w:r>
          </w:p>
          <w:p w:rsidR="00000000" w:rsidDel="00000000" w:rsidP="00000000" w:rsidRDefault="00000000" w:rsidRPr="00000000" w14:paraId="000000E4">
            <w:pPr>
              <w:rPr/>
            </w:pPr>
            <w:r w:rsidDel="00000000" w:rsidR="00000000" w:rsidRPr="00000000">
              <w:rPr>
                <w:rtl w:val="0"/>
              </w:rPr>
              <w:t xml:space="preserve">Repositorio de proyecto APT: Código fuente en Git.</w:t>
            </w:r>
          </w:p>
          <w:p w:rsidR="00000000" w:rsidDel="00000000" w:rsidP="00000000" w:rsidRDefault="00000000" w:rsidRPr="00000000" w14:paraId="000000E5">
            <w:pPr>
              <w:rPr/>
            </w:pPr>
            <w:r w:rsidDel="00000000" w:rsidR="00000000" w:rsidRPr="00000000">
              <w:rPr>
                <w:rtl w:val="0"/>
              </w:rPr>
              <w:t xml:space="preserve">Documentos de arquitectura técnica</w:t>
            </w:r>
          </w:p>
          <w:p w:rsidR="00000000" w:rsidDel="00000000" w:rsidP="00000000" w:rsidRDefault="00000000" w:rsidRPr="00000000" w14:paraId="000000E6">
            <w:pPr>
              <w:rPr/>
            </w:pPr>
            <w:r w:rsidDel="00000000" w:rsidR="00000000" w:rsidRPr="00000000">
              <w:rPr>
                <w:rtl w:val="0"/>
              </w:rPr>
              <w:t xml:space="preserve">Reporte de pruebas</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rPr>
          <w:color w:val="000000"/>
        </w:rPr>
      </w:pPr>
      <w:bookmarkStart w:colFirst="0" w:colLast="0" w:name="_2xcytpi" w:id="22"/>
      <w:bookmarkEnd w:id="22"/>
      <w:r w:rsidDel="00000000" w:rsidR="00000000" w:rsidRPr="00000000">
        <w:rPr>
          <w:color w:val="000000"/>
          <w:rtl w:val="0"/>
        </w:rPr>
        <w:t xml:space="preserve">Descripción del sistema</w:t>
      </w:r>
    </w:p>
    <w:p w:rsidR="00000000" w:rsidDel="00000000" w:rsidP="00000000" w:rsidRDefault="00000000" w:rsidRPr="00000000" w14:paraId="000000E9">
      <w:pPr>
        <w:pStyle w:val="Heading2"/>
        <w:rPr>
          <w:color w:val="000000"/>
        </w:rPr>
      </w:pPr>
      <w:bookmarkStart w:colFirst="0" w:colLast="0" w:name="_1ci93xb" w:id="23"/>
      <w:bookmarkEnd w:id="23"/>
      <w:r w:rsidDel="00000000" w:rsidR="00000000" w:rsidRPr="00000000">
        <w:rPr>
          <w:color w:val="000000"/>
          <w:rtl w:val="0"/>
        </w:rPr>
        <w:t xml:space="preserve">Requerimientos de alto nivel</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A">
            <w:pPr>
              <w:spacing w:line="276" w:lineRule="auto"/>
              <w:jc w:val="both"/>
              <w:rPr/>
            </w:pPr>
            <w:r w:rsidDel="00000000" w:rsidR="00000000" w:rsidRPr="00000000">
              <w:rPr>
                <w:rtl w:val="0"/>
              </w:rPr>
              <w:t xml:space="preserve">R.1</w:t>
              <w:tab/>
              <w:t xml:space="preserve">Cada usuario debe poder iniciar sesión</w:t>
            </w:r>
          </w:p>
          <w:p w:rsidR="00000000" w:rsidDel="00000000" w:rsidP="00000000" w:rsidRDefault="00000000" w:rsidRPr="00000000" w14:paraId="000000EB">
            <w:pPr>
              <w:spacing w:line="276" w:lineRule="auto"/>
              <w:jc w:val="both"/>
              <w:rPr/>
            </w:pPr>
            <w:r w:rsidDel="00000000" w:rsidR="00000000" w:rsidRPr="00000000">
              <w:rPr>
                <w:rtl w:val="0"/>
              </w:rPr>
              <w:t xml:space="preserve">R.2</w:t>
              <w:tab/>
              <w:t xml:space="preserve">Cada usuario debe poder restaurar su contraseña</w:t>
            </w:r>
          </w:p>
          <w:p w:rsidR="00000000" w:rsidDel="00000000" w:rsidP="00000000" w:rsidRDefault="00000000" w:rsidRPr="00000000" w14:paraId="000000EC">
            <w:pPr>
              <w:spacing w:line="276" w:lineRule="auto"/>
              <w:jc w:val="both"/>
              <w:rPr/>
            </w:pPr>
            <w:r w:rsidDel="00000000" w:rsidR="00000000" w:rsidRPr="00000000">
              <w:rPr>
                <w:rtl w:val="0"/>
              </w:rPr>
              <w:t xml:space="preserve">R.3</w:t>
              <w:tab/>
              <w:t xml:space="preserve">Cada sesión debe estar discriminada por su rol</w:t>
            </w:r>
          </w:p>
          <w:p w:rsidR="00000000" w:rsidDel="00000000" w:rsidP="00000000" w:rsidRDefault="00000000" w:rsidRPr="00000000" w14:paraId="000000ED">
            <w:pPr>
              <w:spacing w:line="276" w:lineRule="auto"/>
              <w:jc w:val="both"/>
              <w:rPr/>
            </w:pPr>
            <w:r w:rsidDel="00000000" w:rsidR="00000000" w:rsidRPr="00000000">
              <w:rPr>
                <w:rtl w:val="0"/>
              </w:rPr>
              <w:t xml:space="preserve">R.4</w:t>
              <w:tab/>
              <w:t xml:space="preserve">Cada Rol debe tener permisos específicos por módulo</w:t>
            </w:r>
          </w:p>
          <w:p w:rsidR="00000000" w:rsidDel="00000000" w:rsidP="00000000" w:rsidRDefault="00000000" w:rsidRPr="00000000" w14:paraId="000000EE">
            <w:pPr>
              <w:spacing w:line="276" w:lineRule="auto"/>
              <w:jc w:val="both"/>
              <w:rPr/>
            </w:pPr>
            <w:r w:rsidDel="00000000" w:rsidR="00000000" w:rsidRPr="00000000">
              <w:rPr>
                <w:rtl w:val="0"/>
              </w:rPr>
              <w:t xml:space="preserve">R.5</w:t>
              <w:tab/>
              <w:t xml:space="preserve">Se debe poder crear pacientes</w:t>
            </w:r>
          </w:p>
          <w:p w:rsidR="00000000" w:rsidDel="00000000" w:rsidP="00000000" w:rsidRDefault="00000000" w:rsidRPr="00000000" w14:paraId="000000EF">
            <w:pPr>
              <w:spacing w:line="276" w:lineRule="auto"/>
              <w:jc w:val="both"/>
              <w:rPr/>
            </w:pPr>
            <w:r w:rsidDel="00000000" w:rsidR="00000000" w:rsidRPr="00000000">
              <w:rPr>
                <w:rtl w:val="0"/>
              </w:rPr>
              <w:t xml:space="preserve">R.6</w:t>
              <w:tab/>
              <w:t xml:space="preserve">Cada paciente debe tener asignado un psicologo o estudiante</w:t>
            </w:r>
          </w:p>
          <w:p w:rsidR="00000000" w:rsidDel="00000000" w:rsidP="00000000" w:rsidRDefault="00000000" w:rsidRPr="00000000" w14:paraId="000000F0">
            <w:pPr>
              <w:spacing w:line="276" w:lineRule="auto"/>
              <w:jc w:val="both"/>
              <w:rPr/>
            </w:pPr>
            <w:r w:rsidDel="00000000" w:rsidR="00000000" w:rsidRPr="00000000">
              <w:rPr>
                <w:rtl w:val="0"/>
              </w:rPr>
              <w:t xml:space="preserve">R.7</w:t>
              <w:tab/>
              <w:t xml:space="preserve">Un paciente puede tener N cantidad de diagnósticos</w:t>
            </w:r>
          </w:p>
          <w:p w:rsidR="00000000" w:rsidDel="00000000" w:rsidP="00000000" w:rsidRDefault="00000000" w:rsidRPr="00000000" w14:paraId="000000F1">
            <w:pPr>
              <w:spacing w:line="276" w:lineRule="auto"/>
              <w:jc w:val="both"/>
              <w:rPr/>
            </w:pPr>
            <w:r w:rsidDel="00000000" w:rsidR="00000000" w:rsidRPr="00000000">
              <w:rPr>
                <w:rtl w:val="0"/>
              </w:rPr>
              <w:t xml:space="preserve">R.8</w:t>
              <w:tab/>
              <w:t xml:space="preserve">Un paciente puede tener N cantidad de factores biológicos</w:t>
            </w:r>
          </w:p>
          <w:p w:rsidR="00000000" w:rsidDel="00000000" w:rsidP="00000000" w:rsidRDefault="00000000" w:rsidRPr="00000000" w14:paraId="000000F2">
            <w:pPr>
              <w:spacing w:line="276" w:lineRule="auto"/>
              <w:jc w:val="both"/>
              <w:rPr/>
            </w:pPr>
            <w:r w:rsidDel="00000000" w:rsidR="00000000" w:rsidRPr="00000000">
              <w:rPr>
                <w:rtl w:val="0"/>
              </w:rPr>
              <w:t xml:space="preserve">R.9</w:t>
              <w:tab/>
              <w:t xml:space="preserve">Si un paciente es menor de edad debe tener un tutor legal</w:t>
            </w:r>
          </w:p>
          <w:p w:rsidR="00000000" w:rsidDel="00000000" w:rsidP="00000000" w:rsidRDefault="00000000" w:rsidRPr="00000000" w14:paraId="000000F3">
            <w:pPr>
              <w:spacing w:line="276" w:lineRule="auto"/>
              <w:jc w:val="both"/>
              <w:rPr/>
            </w:pPr>
            <w:r w:rsidDel="00000000" w:rsidR="00000000" w:rsidRPr="00000000">
              <w:rPr>
                <w:rtl w:val="0"/>
              </w:rPr>
              <w:t xml:space="preserve">R.10</w:t>
              <w:tab/>
              <w:t xml:space="preserve">Los formularios CORE deben ser entregados al tutor legal del paciente</w:t>
            </w:r>
          </w:p>
          <w:p w:rsidR="00000000" w:rsidDel="00000000" w:rsidP="00000000" w:rsidRDefault="00000000" w:rsidRPr="00000000" w14:paraId="000000F4">
            <w:pPr>
              <w:spacing w:line="276" w:lineRule="auto"/>
              <w:jc w:val="both"/>
              <w:rPr/>
            </w:pPr>
            <w:r w:rsidDel="00000000" w:rsidR="00000000" w:rsidRPr="00000000">
              <w:rPr>
                <w:rtl w:val="0"/>
              </w:rPr>
              <w:t xml:space="preserve">R.11</w:t>
              <w:tab/>
              <w:t xml:space="preserve">Lo diagnosticos seleccionables deben ser la totalidad de los presentados en el DSM5</w:t>
            </w:r>
          </w:p>
          <w:p w:rsidR="00000000" w:rsidDel="00000000" w:rsidP="00000000" w:rsidRDefault="00000000" w:rsidRPr="00000000" w14:paraId="000000F5">
            <w:pPr>
              <w:spacing w:line="276" w:lineRule="auto"/>
              <w:jc w:val="both"/>
              <w:rPr/>
            </w:pPr>
            <w:r w:rsidDel="00000000" w:rsidR="00000000" w:rsidRPr="00000000">
              <w:rPr>
                <w:rtl w:val="0"/>
              </w:rPr>
              <w:t xml:space="preserve">R.12</w:t>
              <w:tab/>
              <w:t xml:space="preserve">Los diagnósticos deben presentarse de forma clara e intuitiva</w:t>
            </w:r>
          </w:p>
          <w:p w:rsidR="00000000" w:rsidDel="00000000" w:rsidP="00000000" w:rsidRDefault="00000000" w:rsidRPr="00000000" w14:paraId="000000F6">
            <w:pPr>
              <w:spacing w:line="276" w:lineRule="auto"/>
              <w:jc w:val="both"/>
              <w:rPr/>
            </w:pPr>
            <w:r w:rsidDel="00000000" w:rsidR="00000000" w:rsidRPr="00000000">
              <w:rPr>
                <w:rtl w:val="0"/>
              </w:rPr>
              <w:t xml:space="preserve">R.13</w:t>
              <w:tab/>
              <w:t xml:space="preserve">Los factores biológicos deben mostrarse y agruparse de forma clara e intuitiva</w:t>
            </w:r>
          </w:p>
          <w:p w:rsidR="00000000" w:rsidDel="00000000" w:rsidP="00000000" w:rsidRDefault="00000000" w:rsidRPr="00000000" w14:paraId="000000F7">
            <w:pPr>
              <w:spacing w:line="276" w:lineRule="auto"/>
              <w:jc w:val="both"/>
              <w:rPr/>
            </w:pPr>
            <w:r w:rsidDel="00000000" w:rsidR="00000000" w:rsidRPr="00000000">
              <w:rPr>
                <w:rtl w:val="0"/>
              </w:rPr>
              <w:t xml:space="preserve">R.14</w:t>
              <w:tab/>
              <w:t xml:space="preserve">Los pacientes pueden guardarse sin toda su información completa</w:t>
            </w:r>
          </w:p>
          <w:p w:rsidR="00000000" w:rsidDel="00000000" w:rsidP="00000000" w:rsidRDefault="00000000" w:rsidRPr="00000000" w14:paraId="000000F8">
            <w:pPr>
              <w:spacing w:line="276" w:lineRule="auto"/>
              <w:jc w:val="both"/>
              <w:rPr/>
            </w:pPr>
            <w:r w:rsidDel="00000000" w:rsidR="00000000" w:rsidRPr="00000000">
              <w:rPr>
                <w:rtl w:val="0"/>
              </w:rPr>
              <w:t xml:space="preserve">R.15</w:t>
              <w:tab/>
              <w:t xml:space="preserve">Los pacientes pueden tener 5 estados, pero solo 1 a la vez</w:t>
            </w:r>
          </w:p>
          <w:p w:rsidR="00000000" w:rsidDel="00000000" w:rsidP="00000000" w:rsidRDefault="00000000" w:rsidRPr="00000000" w14:paraId="000000F9">
            <w:pPr>
              <w:spacing w:line="276" w:lineRule="auto"/>
              <w:jc w:val="both"/>
              <w:rPr/>
            </w:pPr>
            <w:r w:rsidDel="00000000" w:rsidR="00000000" w:rsidRPr="00000000">
              <w:rPr>
                <w:rtl w:val="0"/>
              </w:rPr>
              <w:t xml:space="preserve">R.16</w:t>
              <w:tab/>
              <w:t xml:space="preserve">Debe de existir una página que liste todos los pacientes y con sistema de filtros</w:t>
            </w:r>
          </w:p>
          <w:p w:rsidR="00000000" w:rsidDel="00000000" w:rsidP="00000000" w:rsidRDefault="00000000" w:rsidRPr="00000000" w14:paraId="000000FA">
            <w:pPr>
              <w:spacing w:line="276" w:lineRule="auto"/>
              <w:jc w:val="both"/>
              <w:rPr/>
            </w:pPr>
            <w:r w:rsidDel="00000000" w:rsidR="00000000" w:rsidRPr="00000000">
              <w:rPr>
                <w:rtl w:val="0"/>
              </w:rPr>
              <w:t xml:space="preserve">R.17</w:t>
              <w:tab/>
              <w:t xml:space="preserve">Debe de existir una página que liste todos los pacientes asignados al usuar</w:t>
            </w:r>
          </w:p>
          <w:p w:rsidR="00000000" w:rsidDel="00000000" w:rsidP="00000000" w:rsidRDefault="00000000" w:rsidRPr="00000000" w14:paraId="000000FB">
            <w:pPr>
              <w:spacing w:line="276" w:lineRule="auto"/>
              <w:jc w:val="both"/>
              <w:rPr/>
            </w:pPr>
            <w:r w:rsidDel="00000000" w:rsidR="00000000" w:rsidRPr="00000000">
              <w:rPr>
                <w:rtl w:val="0"/>
              </w:rPr>
              <w:t xml:space="preserve">R.18</w:t>
              <w:tab/>
              <w:t xml:space="preserve">Se debe poder imprimir y generar un PDF de la ficha clínica de cada paciente</w:t>
            </w:r>
          </w:p>
          <w:p w:rsidR="00000000" w:rsidDel="00000000" w:rsidP="00000000" w:rsidRDefault="00000000" w:rsidRPr="00000000" w14:paraId="000000FC">
            <w:pPr>
              <w:spacing w:line="276" w:lineRule="auto"/>
              <w:jc w:val="both"/>
              <w:rPr/>
            </w:pPr>
            <w:r w:rsidDel="00000000" w:rsidR="00000000" w:rsidRPr="00000000">
              <w:rPr>
                <w:rtl w:val="0"/>
              </w:rPr>
              <w:t xml:space="preserve">R.19</w:t>
              <w:tab/>
              <w:t xml:space="preserve">Debe haber registro de los certificados solicitados por paciente</w:t>
            </w:r>
          </w:p>
          <w:p w:rsidR="00000000" w:rsidDel="00000000" w:rsidP="00000000" w:rsidRDefault="00000000" w:rsidRPr="00000000" w14:paraId="000000FD">
            <w:pPr>
              <w:spacing w:line="276" w:lineRule="auto"/>
              <w:jc w:val="both"/>
              <w:rPr/>
            </w:pPr>
            <w:r w:rsidDel="00000000" w:rsidR="00000000" w:rsidRPr="00000000">
              <w:rPr>
                <w:rtl w:val="0"/>
              </w:rPr>
              <w:t xml:space="preserve">R.20</w:t>
              <w:tab/>
              <w:t xml:space="preserve">Cada paciente puede tener solo un plan de intervención</w:t>
            </w:r>
          </w:p>
          <w:p w:rsidR="00000000" w:rsidDel="00000000" w:rsidP="00000000" w:rsidRDefault="00000000" w:rsidRPr="00000000" w14:paraId="000000FE">
            <w:pPr>
              <w:spacing w:line="276" w:lineRule="auto"/>
              <w:jc w:val="both"/>
              <w:rPr/>
            </w:pPr>
            <w:r w:rsidDel="00000000" w:rsidR="00000000" w:rsidRPr="00000000">
              <w:rPr>
                <w:rtl w:val="0"/>
              </w:rPr>
              <w:t xml:space="preserve">R.21</w:t>
              <w:tab/>
              <w:t xml:space="preserve">Cada Plan de intervención debe tener un máximo de 12 sesiones</w:t>
            </w:r>
          </w:p>
          <w:p w:rsidR="00000000" w:rsidDel="00000000" w:rsidP="00000000" w:rsidRDefault="00000000" w:rsidRPr="00000000" w14:paraId="000000FF">
            <w:pPr>
              <w:spacing w:line="276" w:lineRule="auto"/>
              <w:jc w:val="both"/>
              <w:rPr/>
            </w:pPr>
            <w:r w:rsidDel="00000000" w:rsidR="00000000" w:rsidRPr="00000000">
              <w:rPr>
                <w:rtl w:val="0"/>
              </w:rPr>
              <w:t xml:space="preserve">R.22</w:t>
              <w:tab/>
              <w:t xml:space="preserve">La sesiones deben tener una fecha asignada o en su defecto se le debe asignar al momento de ser iniciada</w:t>
            </w:r>
          </w:p>
          <w:p w:rsidR="00000000" w:rsidDel="00000000" w:rsidP="00000000" w:rsidRDefault="00000000" w:rsidRPr="00000000" w14:paraId="00000100">
            <w:pPr>
              <w:spacing w:line="276" w:lineRule="auto"/>
              <w:jc w:val="both"/>
              <w:rPr/>
            </w:pPr>
            <w:r w:rsidDel="00000000" w:rsidR="00000000" w:rsidRPr="00000000">
              <w:rPr>
                <w:rtl w:val="0"/>
              </w:rPr>
              <w:t xml:space="preserve">R.23</w:t>
              <w:tab/>
              <w:t xml:space="preserve">Se debe poder enviar por Correo o vía Whatsapp formularios CORE 10 o CORE OM </w:t>
            </w:r>
          </w:p>
          <w:p w:rsidR="00000000" w:rsidDel="00000000" w:rsidP="00000000" w:rsidRDefault="00000000" w:rsidRPr="00000000" w14:paraId="00000101">
            <w:pPr>
              <w:spacing w:line="276" w:lineRule="auto"/>
              <w:jc w:val="both"/>
              <w:rPr/>
            </w:pPr>
            <w:r w:rsidDel="00000000" w:rsidR="00000000" w:rsidRPr="00000000">
              <w:rPr>
                <w:rtl w:val="0"/>
              </w:rPr>
              <w:t xml:space="preserve">R.24</w:t>
              <w:tab/>
              <w:t xml:space="preserve">Los formularios CORE deben poder ser abiertos desde un link y ser rellenados solo una vez</w:t>
            </w:r>
          </w:p>
          <w:p w:rsidR="00000000" w:rsidDel="00000000" w:rsidP="00000000" w:rsidRDefault="00000000" w:rsidRPr="00000000" w14:paraId="00000102">
            <w:pPr>
              <w:spacing w:line="276" w:lineRule="auto"/>
              <w:jc w:val="both"/>
              <w:rPr/>
            </w:pPr>
            <w:r w:rsidDel="00000000" w:rsidR="00000000" w:rsidRPr="00000000">
              <w:rPr>
                <w:rtl w:val="0"/>
              </w:rPr>
              <w:t xml:space="preserve">R.25</w:t>
              <w:tab/>
              <w:t xml:space="preserve">Los formularios CORE se deben calcular y presentar los resultados detallados, por sesión</w:t>
            </w:r>
          </w:p>
          <w:p w:rsidR="00000000" w:rsidDel="00000000" w:rsidP="00000000" w:rsidRDefault="00000000" w:rsidRPr="00000000" w14:paraId="00000103">
            <w:pPr>
              <w:spacing w:line="276" w:lineRule="auto"/>
              <w:jc w:val="both"/>
              <w:rPr/>
            </w:pPr>
            <w:r w:rsidDel="00000000" w:rsidR="00000000" w:rsidRPr="00000000">
              <w:rPr>
                <w:rtl w:val="0"/>
              </w:rPr>
              <w:t xml:space="preserve">R.26</w:t>
              <w:tab/>
              <w:t xml:space="preserve">Los formularios CORE se pueden rellenar antes y después de la realización de la sesión</w:t>
            </w:r>
          </w:p>
          <w:p w:rsidR="00000000" w:rsidDel="00000000" w:rsidP="00000000" w:rsidRDefault="00000000" w:rsidRPr="00000000" w14:paraId="00000104">
            <w:pPr>
              <w:spacing w:line="276" w:lineRule="auto"/>
              <w:jc w:val="both"/>
              <w:rPr/>
            </w:pPr>
            <w:r w:rsidDel="00000000" w:rsidR="00000000" w:rsidRPr="00000000">
              <w:rPr>
                <w:rtl w:val="0"/>
              </w:rPr>
              <w:t xml:space="preserve">R.27</w:t>
              <w:tab/>
              <w:t xml:space="preserve">Cada sesión debe poder rellenar en base al sistema CAPONI</w:t>
            </w:r>
          </w:p>
          <w:p w:rsidR="00000000" w:rsidDel="00000000" w:rsidP="00000000" w:rsidRDefault="00000000" w:rsidRPr="00000000" w14:paraId="00000105">
            <w:pPr>
              <w:spacing w:line="276" w:lineRule="auto"/>
              <w:jc w:val="both"/>
              <w:rPr/>
            </w:pPr>
            <w:r w:rsidDel="00000000" w:rsidR="00000000" w:rsidRPr="00000000">
              <w:rPr>
                <w:rtl w:val="0"/>
              </w:rPr>
              <w:t xml:space="preserve">R.28</w:t>
              <w:tab/>
              <w:t xml:space="preserve">Se debe poder editar una sesión iniciada</w:t>
            </w:r>
          </w:p>
          <w:p w:rsidR="00000000" w:rsidDel="00000000" w:rsidP="00000000" w:rsidRDefault="00000000" w:rsidRPr="00000000" w14:paraId="00000106">
            <w:pPr>
              <w:spacing w:line="276" w:lineRule="auto"/>
              <w:jc w:val="both"/>
              <w:rPr/>
            </w:pPr>
            <w:r w:rsidDel="00000000" w:rsidR="00000000" w:rsidRPr="00000000">
              <w:rPr>
                <w:rtl w:val="0"/>
              </w:rPr>
              <w:t xml:space="preserve">R.29</w:t>
              <w:tab/>
              <w:t xml:space="preserve">Se debe poder editar una sesión finalizada</w:t>
            </w:r>
          </w:p>
          <w:p w:rsidR="00000000" w:rsidDel="00000000" w:rsidP="00000000" w:rsidRDefault="00000000" w:rsidRPr="00000000" w14:paraId="00000107">
            <w:pPr>
              <w:spacing w:line="276" w:lineRule="auto"/>
              <w:jc w:val="both"/>
              <w:rPr/>
            </w:pPr>
            <w:r w:rsidDel="00000000" w:rsidR="00000000" w:rsidRPr="00000000">
              <w:rPr>
                <w:rtl w:val="0"/>
              </w:rPr>
              <w:t xml:space="preserve">R.30</w:t>
              <w:tab/>
              <w:t xml:space="preserve">Se debe poder visualizar el detalle de cada sesión</w:t>
            </w:r>
          </w:p>
          <w:p w:rsidR="00000000" w:rsidDel="00000000" w:rsidP="00000000" w:rsidRDefault="00000000" w:rsidRPr="00000000" w14:paraId="00000108">
            <w:pPr>
              <w:spacing w:line="276" w:lineRule="auto"/>
              <w:jc w:val="both"/>
              <w:rPr/>
            </w:pPr>
            <w:r w:rsidDel="00000000" w:rsidR="00000000" w:rsidRPr="00000000">
              <w:rPr>
                <w:rtl w:val="0"/>
              </w:rPr>
              <w:t xml:space="preserve">R.31</w:t>
              <w:tab/>
              <w:t xml:space="preserve">Los usuarios deben poder ser creados por un administrador o secretario</w:t>
            </w:r>
          </w:p>
          <w:p w:rsidR="00000000" w:rsidDel="00000000" w:rsidP="00000000" w:rsidRDefault="00000000" w:rsidRPr="00000000" w14:paraId="00000109">
            <w:pPr>
              <w:spacing w:line="276" w:lineRule="auto"/>
              <w:jc w:val="both"/>
              <w:rPr/>
            </w:pPr>
            <w:r w:rsidDel="00000000" w:rsidR="00000000" w:rsidRPr="00000000">
              <w:rPr>
                <w:rtl w:val="0"/>
              </w:rPr>
              <w:t xml:space="preserve">R.32</w:t>
              <w:tab/>
              <w:t xml:space="preserve">Los permisos por roles deben ser modificables</w:t>
            </w:r>
          </w:p>
          <w:p w:rsidR="00000000" w:rsidDel="00000000" w:rsidP="00000000" w:rsidRDefault="00000000" w:rsidRPr="00000000" w14:paraId="0000010A">
            <w:pPr>
              <w:spacing w:line="276" w:lineRule="auto"/>
              <w:jc w:val="both"/>
              <w:rPr/>
            </w:pPr>
            <w:r w:rsidDel="00000000" w:rsidR="00000000" w:rsidRPr="00000000">
              <w:rPr>
                <w:rtl w:val="0"/>
              </w:rPr>
              <w:t xml:space="preserve">R.33</w:t>
              <w:tab/>
              <w:t xml:space="preserve">Los psicólogos pueden asignarse estudiantes</w:t>
            </w:r>
          </w:p>
          <w:p w:rsidR="00000000" w:rsidDel="00000000" w:rsidP="00000000" w:rsidRDefault="00000000" w:rsidRPr="00000000" w14:paraId="0000010B">
            <w:pPr>
              <w:spacing w:line="276" w:lineRule="auto"/>
              <w:jc w:val="both"/>
              <w:rPr/>
            </w:pPr>
            <w:r w:rsidDel="00000000" w:rsidR="00000000" w:rsidRPr="00000000">
              <w:rPr>
                <w:rtl w:val="0"/>
              </w:rPr>
              <w:t xml:space="preserve">R.34</w:t>
              <w:tab/>
              <w:t xml:space="preserve">Los psicólogos pueden ver y modificar los pacientes, planes de intervención y sesiones de los pacientes de sus estudiantes</w:t>
            </w:r>
          </w:p>
          <w:p w:rsidR="00000000" w:rsidDel="00000000" w:rsidP="00000000" w:rsidRDefault="00000000" w:rsidRPr="00000000" w14:paraId="0000010C">
            <w:pPr>
              <w:spacing w:line="276" w:lineRule="auto"/>
              <w:jc w:val="both"/>
              <w:rPr/>
            </w:pPr>
            <w:r w:rsidDel="00000000" w:rsidR="00000000" w:rsidRPr="00000000">
              <w:rPr>
                <w:rtl w:val="0"/>
              </w:rPr>
              <w:t xml:space="preserve">R.35</w:t>
              <w:tab/>
              <w:t xml:space="preserve">Debe de existir una vista con los estudiantes de cada psicólogo</w:t>
            </w:r>
          </w:p>
          <w:p w:rsidR="00000000" w:rsidDel="00000000" w:rsidP="00000000" w:rsidRDefault="00000000" w:rsidRPr="00000000" w14:paraId="0000010D">
            <w:pPr>
              <w:spacing w:line="276" w:lineRule="auto"/>
              <w:jc w:val="both"/>
              <w:rPr/>
            </w:pPr>
            <w:r w:rsidDel="00000000" w:rsidR="00000000" w:rsidRPr="00000000">
              <w:rPr>
                <w:rtl w:val="0"/>
              </w:rPr>
              <w:t xml:space="preserve">R.36</w:t>
              <w:tab/>
              <w:t xml:space="preserve">Los investigadores deben tener acceso de solo lectura del 100% de los datos de la aplicación</w:t>
            </w:r>
          </w:p>
          <w:p w:rsidR="00000000" w:rsidDel="00000000" w:rsidP="00000000" w:rsidRDefault="00000000" w:rsidRPr="00000000" w14:paraId="0000010E">
            <w:pPr>
              <w:spacing w:line="276" w:lineRule="auto"/>
              <w:jc w:val="both"/>
              <w:rPr/>
            </w:pPr>
            <w:r w:rsidDel="00000000" w:rsidR="00000000" w:rsidRPr="00000000">
              <w:rPr>
                <w:rtl w:val="0"/>
              </w:rPr>
              <w:t xml:space="preserve">R.37</w:t>
              <w:tab/>
              <w:t xml:space="preserve">Se puede descargar la data directamente de la base de datos en csv</w:t>
            </w:r>
          </w:p>
          <w:p w:rsidR="00000000" w:rsidDel="00000000" w:rsidP="00000000" w:rsidRDefault="00000000" w:rsidRPr="00000000" w14:paraId="0000010F">
            <w:pPr>
              <w:spacing w:line="276" w:lineRule="auto"/>
              <w:jc w:val="both"/>
              <w:rPr/>
            </w:pPr>
            <w:r w:rsidDel="00000000" w:rsidR="00000000" w:rsidRPr="00000000">
              <w:rPr>
                <w:rtl w:val="0"/>
              </w:rPr>
              <w:t xml:space="preserve">R.38</w:t>
              <w:tab/>
              <w:t xml:space="preserve">Debe haber un dashboard inicial con información variada</w:t>
            </w:r>
          </w:p>
          <w:p w:rsidR="00000000" w:rsidDel="00000000" w:rsidP="00000000" w:rsidRDefault="00000000" w:rsidRPr="00000000" w14:paraId="00000110">
            <w:pPr>
              <w:spacing w:line="276" w:lineRule="auto"/>
              <w:jc w:val="both"/>
              <w:rPr/>
            </w:pPr>
            <w:r w:rsidDel="00000000" w:rsidR="00000000" w:rsidRPr="00000000">
              <w:rPr>
                <w:rtl w:val="0"/>
              </w:rPr>
              <w:t xml:space="preserve">R.39</w:t>
              <w:tab/>
              <w:t xml:space="preserve">La aplicación debe ser responsiva priorizando la visualización en escritorio</w:t>
            </w:r>
          </w:p>
          <w:p w:rsidR="00000000" w:rsidDel="00000000" w:rsidP="00000000" w:rsidRDefault="00000000" w:rsidRPr="00000000" w14:paraId="00000111">
            <w:pPr>
              <w:spacing w:line="276" w:lineRule="auto"/>
              <w:jc w:val="both"/>
              <w:rPr/>
            </w:pPr>
            <w:r w:rsidDel="00000000" w:rsidR="00000000" w:rsidRPr="00000000">
              <w:rPr>
                <w:rtl w:val="0"/>
              </w:rPr>
              <w:t xml:space="preserve">R.40</w:t>
              <w:tab/>
              <w:t xml:space="preserve">El aplicativo debe ser intuitivo, fácil de usar, minimalista y usando identificadores de la institución</w:t>
            </w:r>
          </w:p>
          <w:p w:rsidR="00000000" w:rsidDel="00000000" w:rsidP="00000000" w:rsidRDefault="00000000" w:rsidRPr="00000000" w14:paraId="00000112">
            <w:pPr>
              <w:spacing w:line="276" w:lineRule="auto"/>
              <w:jc w:val="both"/>
              <w:rPr/>
            </w:pPr>
            <w:r w:rsidDel="00000000" w:rsidR="00000000" w:rsidRPr="00000000">
              <w:rPr>
                <w:rtl w:val="0"/>
              </w:rPr>
            </w:r>
          </w:p>
          <w:p w:rsidR="00000000" w:rsidDel="00000000" w:rsidP="00000000" w:rsidRDefault="00000000" w:rsidRPr="00000000" w14:paraId="00000113">
            <w:pPr>
              <w:spacing w:line="276" w:lineRule="auto"/>
              <w:jc w:val="both"/>
              <w:rPr/>
            </w:pP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color w:val="000000"/>
        </w:rPr>
      </w:pPr>
      <w:bookmarkStart w:colFirst="0" w:colLast="0" w:name="_3whwml4" w:id="24"/>
      <w:bookmarkEnd w:id="24"/>
      <w:r w:rsidDel="00000000" w:rsidR="00000000" w:rsidRPr="00000000">
        <w:rPr>
          <w:color w:val="000000"/>
          <w:rtl w:val="0"/>
        </w:rPr>
        <w:t xml:space="preserve">Premisas y restricciones</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6">
            <w:pPr>
              <w:rPr/>
            </w:pPr>
            <w:r w:rsidDel="00000000" w:rsidR="00000000" w:rsidRPr="00000000">
              <w:rPr>
                <w:rtl w:val="0"/>
              </w:rPr>
              <w:t xml:space="preserve">Se dispone de comunicación fluida con el cliente (CAPSI) para el feedback de la marcha blanca.</w:t>
            </w:r>
          </w:p>
          <w:p w:rsidR="00000000" w:rsidDel="00000000" w:rsidP="00000000" w:rsidRDefault="00000000" w:rsidRPr="00000000" w14:paraId="00000117">
            <w:pPr>
              <w:rPr/>
            </w:pPr>
            <w:r w:rsidDel="00000000" w:rsidR="00000000" w:rsidRPr="00000000">
              <w:rPr>
                <w:rtl w:val="0"/>
              </w:rPr>
              <w:t xml:space="preserve">El equipo de desarrollo posee las competencias técnicas en el stack tecnológico seleccionado.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El proyecto debe completarse en el plazo del semestre académico (aprox. 5 meses).</w:t>
            </w:r>
          </w:p>
          <w:p w:rsidR="00000000" w:rsidDel="00000000" w:rsidP="00000000" w:rsidRDefault="00000000" w:rsidRPr="00000000" w14:paraId="0000011A">
            <w:pPr>
              <w:rPr/>
            </w:pPr>
            <w:r w:rsidDel="00000000" w:rsidR="00000000" w:rsidRPr="00000000">
              <w:rPr>
                <w:rtl w:val="0"/>
              </w:rPr>
              <w:t xml:space="preserve">El sistema maneja datos clínicos sensibles, por lo que debe cumplir con altos estándares de privacidad y seguridad.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color w:val="000000"/>
        </w:rPr>
      </w:pPr>
      <w:bookmarkStart w:colFirst="0" w:colLast="0" w:name="_2bn6wsx" w:id="25"/>
      <w:bookmarkEnd w:id="25"/>
      <w:r w:rsidDel="00000000" w:rsidR="00000000" w:rsidRPr="00000000">
        <w:rPr>
          <w:color w:val="000000"/>
          <w:rtl w:val="0"/>
        </w:rPr>
        <w:t xml:space="preserve">Riesgos iniciales de alto nivel</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F">
            <w:pPr>
              <w:rPr/>
            </w:pPr>
            <w:r w:rsidDel="00000000" w:rsidR="00000000" w:rsidRPr="00000000">
              <w:rPr>
                <w:rtl w:val="0"/>
              </w:rPr>
              <w:t xml:space="preserve">El equipo puede priorizar el desarrollo funcional (Fases 2-4) sobre la documentación, generando una alta carga de trabajo al final.</w:t>
            </w:r>
          </w:p>
          <w:p w:rsidR="00000000" w:rsidDel="00000000" w:rsidP="00000000" w:rsidRDefault="00000000" w:rsidRPr="00000000" w14:paraId="00000120">
            <w:pPr>
              <w:rPr/>
            </w:pPr>
            <w:r w:rsidDel="00000000" w:rsidR="00000000" w:rsidRPr="00000000">
              <w:rPr>
                <w:rtl w:val="0"/>
              </w:rPr>
              <w:t xml:space="preserve">Dificultad técnica para implementar correctamente el cifrado y los permisos de acceso a datos de pacientes.</w:t>
            </w:r>
          </w:p>
          <w:p w:rsidR="00000000" w:rsidDel="00000000" w:rsidP="00000000" w:rsidRDefault="00000000" w:rsidRPr="00000000" w14:paraId="00000121">
            <w:pPr>
              <w:rPr/>
            </w:pPr>
            <w:r w:rsidDel="00000000" w:rsidR="00000000" w:rsidRPr="00000000">
              <w:rPr>
                <w:rtl w:val="0"/>
              </w:rPr>
              <w:t xml:space="preserve">El cliente puede solicitar nuevas funcionalidades importantes después de la marcha blanca, impactando el cronograma.</w:t>
            </w:r>
          </w:p>
          <w:p w:rsidR="00000000" w:rsidDel="00000000" w:rsidP="00000000" w:rsidRDefault="00000000" w:rsidRPr="00000000" w14:paraId="00000122">
            <w:pPr>
              <w:rPr/>
            </w:pP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color w:val="000000"/>
        </w:rPr>
      </w:pPr>
      <w:bookmarkStart w:colFirst="0" w:colLast="0" w:name="_qsh70q" w:id="26"/>
      <w:bookmarkEnd w:id="26"/>
      <w:r w:rsidDel="00000000" w:rsidR="00000000" w:rsidRPr="00000000">
        <w:rPr>
          <w:color w:val="000000"/>
          <w:rtl w:val="0"/>
        </w:rPr>
        <w:t xml:space="preserve">Especificaciones técnicas de las herramientas de desarrollo</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5">
            <w:pPr>
              <w:rPr/>
            </w:pPr>
            <w:r w:rsidDel="00000000" w:rsidR="00000000" w:rsidRPr="00000000">
              <w:rPr>
                <w:rtl w:val="0"/>
              </w:rPr>
              <w:t xml:space="preserve">Backend:</w:t>
            </w:r>
          </w:p>
          <w:p w:rsidR="00000000" w:rsidDel="00000000" w:rsidP="00000000" w:rsidRDefault="00000000" w:rsidRPr="00000000" w14:paraId="00000126">
            <w:pPr>
              <w:rPr/>
            </w:pPr>
            <w:r w:rsidDel="00000000" w:rsidR="00000000" w:rsidRPr="00000000">
              <w:rPr>
                <w:rtl w:val="0"/>
              </w:rPr>
              <w:t xml:space="preserve">Laravel 11, PHP 8.2, MySQL (Producción), SQLite (Desarrollo), Laravel Auth (Roles)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Frontend:</w:t>
            </w:r>
          </w:p>
          <w:p w:rsidR="00000000" w:rsidDel="00000000" w:rsidP="00000000" w:rsidRDefault="00000000" w:rsidRPr="00000000" w14:paraId="00000129">
            <w:pPr>
              <w:rPr/>
            </w:pPr>
            <w:r w:rsidDel="00000000" w:rsidR="00000000" w:rsidRPr="00000000">
              <w:rPr>
                <w:rtl w:val="0"/>
              </w:rPr>
              <w:t xml:space="preserve">Bootstrap 5.3.3, Vanilla JS + jQuery 3.7.1, Vite 5.3.5, Boxicons, ApexCharts, Quill.js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Infraestructura:</w:t>
            </w:r>
          </w:p>
          <w:p w:rsidR="00000000" w:rsidDel="00000000" w:rsidP="00000000" w:rsidRDefault="00000000" w:rsidRPr="00000000" w14:paraId="0000012C">
            <w:pPr>
              <w:rPr/>
            </w:pPr>
            <w:r w:rsidDel="00000000" w:rsidR="00000000" w:rsidRPr="00000000">
              <w:rPr>
                <w:rtl w:val="0"/>
              </w:rPr>
              <w:t xml:space="preserve">Docker (Desarrollo local), Railway (CI/CD, Staging, Producción), BackBlaze B2 (Almacenamiento S3)</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Herramientas: </w:t>
            </w:r>
          </w:p>
          <w:p w:rsidR="00000000" w:rsidDel="00000000" w:rsidP="00000000" w:rsidRDefault="00000000" w:rsidRPr="00000000" w14:paraId="0000012F">
            <w:pPr>
              <w:rPr/>
            </w:pPr>
            <w:r w:rsidDel="00000000" w:rsidR="00000000" w:rsidRPr="00000000">
              <w:rPr>
                <w:rtl w:val="0"/>
              </w:rPr>
              <w:t xml:space="preserve">Laravel DomPDF (Generación de PDF), PHPUnit 10.5 (Testing), Laravel Debugbar</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rPr>
          <w:color w:val="000000"/>
        </w:rPr>
      </w:pPr>
      <w:bookmarkStart w:colFirst="0" w:colLast="0" w:name="_3as4poj" w:id="27"/>
      <w:bookmarkEnd w:id="27"/>
      <w:r w:rsidDel="00000000" w:rsidR="00000000" w:rsidRPr="00000000">
        <w:rPr>
          <w:color w:val="000000"/>
          <w:rtl w:val="0"/>
        </w:rPr>
        <w:t xml:space="preserve">Tipo de Interfaz de Hardware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4">
            <w:pPr>
              <w:rPr/>
            </w:pPr>
            <w:r w:rsidDel="00000000" w:rsidR="00000000" w:rsidRPr="00000000">
              <w:rPr>
                <w:rtl w:val="0"/>
              </w:rPr>
              <w:t xml:space="preserve">El desarrollo se realiza en los equipos portátiles del equipo. El sistema se despliega en una infraestructura de nube (Railway).</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rPr>
          <w:color w:val="000000"/>
        </w:rPr>
      </w:pPr>
      <w:bookmarkStart w:colFirst="0" w:colLast="0" w:name="_1pxezwc" w:id="28"/>
      <w:bookmarkEnd w:id="28"/>
      <w:r w:rsidDel="00000000" w:rsidR="00000000" w:rsidRPr="00000000">
        <w:rPr>
          <w:color w:val="000000"/>
          <w:rtl w:val="0"/>
        </w:rPr>
        <w:t xml:space="preserve">Tipo de Interfaz de Software</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9">
            <w:pPr>
              <w:rPr/>
            </w:pPr>
            <w:r w:rsidDel="00000000" w:rsidR="00000000" w:rsidRPr="00000000">
              <w:rPr>
                <w:rtl w:val="0"/>
              </w:rPr>
              <w:t xml:space="preserve">Servidor: Desplegado en entorno de contenedores en Railway.</w:t>
            </w:r>
          </w:p>
          <w:p w:rsidR="00000000" w:rsidDel="00000000" w:rsidP="00000000" w:rsidRDefault="00000000" w:rsidRPr="00000000" w14:paraId="0000013A">
            <w:pPr>
              <w:rPr/>
            </w:pPr>
            <w:r w:rsidDel="00000000" w:rsidR="00000000" w:rsidRPr="00000000">
              <w:rPr>
                <w:rtl w:val="0"/>
              </w:rPr>
              <w:t xml:space="preserve">Base de Datos: MySQL.</w:t>
            </w:r>
          </w:p>
          <w:p w:rsidR="00000000" w:rsidDel="00000000" w:rsidP="00000000" w:rsidRDefault="00000000" w:rsidRPr="00000000" w14:paraId="0000013B">
            <w:pPr>
              <w:rPr/>
            </w:pPr>
            <w:r w:rsidDel="00000000" w:rsidR="00000000" w:rsidRPr="00000000">
              <w:rPr>
                <w:rtl w:val="0"/>
              </w:rPr>
              <w:t xml:space="preserve">Navegador web moderno </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rPr>
          <w:color w:val="000000"/>
        </w:rPr>
      </w:pPr>
      <w:bookmarkStart w:colFirst="0" w:colLast="0" w:name="_49x2ik5" w:id="29"/>
      <w:bookmarkEnd w:id="29"/>
      <w:r w:rsidDel="00000000" w:rsidR="00000000" w:rsidRPr="00000000">
        <w:rPr>
          <w:color w:val="000000"/>
          <w:rtl w:val="0"/>
        </w:rPr>
        <w:t xml:space="preserve">Tipo de Interfaz de Usuario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F">
            <w:pPr>
              <w:rPr/>
            </w:pPr>
            <w:r w:rsidDel="00000000" w:rsidR="00000000" w:rsidRPr="00000000">
              <w:rPr>
                <w:rtl w:val="0"/>
              </w:rPr>
              <w:t xml:space="preserve">Aplicación web responsiva con un dashboard administrativo (basado en el template "Sneat"). (Especificación en documentación técnica)</w:t>
            </w:r>
          </w:p>
          <w:p w:rsidR="00000000" w:rsidDel="00000000" w:rsidP="00000000" w:rsidRDefault="00000000" w:rsidRPr="00000000" w14:paraId="00000140">
            <w:pPr>
              <w:rPr/>
            </w:pPr>
            <w:r w:rsidDel="00000000" w:rsidR="00000000" w:rsidRPr="00000000">
              <w:rPr>
                <w:rtl w:val="0"/>
              </w:rPr>
            </w:r>
          </w:p>
        </w:tc>
      </w:tr>
    </w:tbl>
    <w:p w:rsidR="00000000" w:rsidDel="00000000" w:rsidP="00000000" w:rsidRDefault="00000000" w:rsidRPr="00000000" w14:paraId="00000141">
      <w:pPr>
        <w:pStyle w:val="Heading1"/>
        <w:rPr>
          <w:rFonts w:ascii="Calibri" w:cs="Calibri" w:eastAsia="Calibri" w:hAnsi="Calibri"/>
          <w:color w:val="000000"/>
        </w:rPr>
      </w:pPr>
      <w:bookmarkStart w:colFirst="0" w:colLast="0" w:name="_2p2csry" w:id="30"/>
      <w:bookmarkEnd w:id="30"/>
      <w:r w:rsidDel="00000000" w:rsidR="00000000" w:rsidRPr="00000000">
        <w:rPr>
          <w:rFonts w:ascii="Calibri" w:cs="Calibri" w:eastAsia="Calibri" w:hAnsi="Calibri"/>
          <w:color w:val="000000"/>
          <w:rtl w:val="0"/>
        </w:rPr>
        <w:t xml:space="preserve">Requisitos de aprobación del proyecto</w:t>
      </w:r>
    </w:p>
    <w:tbl>
      <w:tblPr>
        <w:tblStyle w:val="Table2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42">
            <w:pPr>
              <w:rPr/>
            </w:pPr>
            <w:r w:rsidDel="00000000" w:rsidR="00000000" w:rsidRPr="00000000">
              <w:rPr>
                <w:rtl w:val="0"/>
              </w:rPr>
              <w:t xml:space="preserve">Cumplimiento del 100% de los criterios de aceptación documentados en la matriz de casos de uso </w:t>
            </w:r>
          </w:p>
          <w:p w:rsidR="00000000" w:rsidDel="00000000" w:rsidP="00000000" w:rsidRDefault="00000000" w:rsidRPr="00000000" w14:paraId="00000143">
            <w:pPr>
              <w:rPr/>
            </w:pPr>
            <w:r w:rsidDel="00000000" w:rsidR="00000000" w:rsidRPr="00000000">
              <w:rPr>
                <w:rtl w:val="0"/>
              </w:rPr>
              <w:t xml:space="preserve">Superación exitosa de la Fase 5 sin errores críticos.</w:t>
            </w:r>
          </w:p>
          <w:p w:rsidR="00000000" w:rsidDel="00000000" w:rsidP="00000000" w:rsidRDefault="00000000" w:rsidRPr="00000000" w14:paraId="00000144">
            <w:pPr>
              <w:rPr/>
            </w:pPr>
            <w:r w:rsidDel="00000000" w:rsidR="00000000" w:rsidRPr="00000000">
              <w:rPr>
                <w:rtl w:val="0"/>
              </w:rPr>
              <w:t xml:space="preserve">Aprobación formal por parte del cliente (CAPSI) y del docente guía (Alex Zuniga).</w:t>
            </w:r>
          </w:p>
          <w:p w:rsidR="00000000" w:rsidDel="00000000" w:rsidP="00000000" w:rsidRDefault="00000000" w:rsidRPr="00000000" w14:paraId="00000145">
            <w:pPr>
              <w:rPr/>
            </w:pPr>
            <w:r w:rsidDel="00000000" w:rsidR="00000000" w:rsidRPr="00000000">
              <w:rPr>
                <w:rtl w:val="0"/>
              </w:rPr>
              <w:t xml:space="preserve">Entrega de todos los entregables definidos.</w:t>
            </w:r>
          </w:p>
          <w:p w:rsidR="00000000" w:rsidDel="00000000" w:rsidP="00000000" w:rsidRDefault="00000000" w:rsidRPr="00000000" w14:paraId="00000146">
            <w:pPr>
              <w:rPr/>
            </w:pPr>
            <w:r w:rsidDel="00000000" w:rsidR="00000000" w:rsidRPr="00000000">
              <w:rPr>
                <w:rtl w:val="0"/>
              </w:rPr>
            </w:r>
          </w:p>
        </w:tc>
      </w:tr>
    </w:tbl>
    <w:p w:rsidR="00000000" w:rsidDel="00000000" w:rsidP="00000000" w:rsidRDefault="00000000" w:rsidRPr="00000000" w14:paraId="00000147">
      <w:pPr>
        <w:pStyle w:val="Heading1"/>
        <w:rPr>
          <w:rFonts w:ascii="Calibri" w:cs="Calibri" w:eastAsia="Calibri" w:hAnsi="Calibri"/>
          <w:color w:val="000000"/>
        </w:rPr>
      </w:pPr>
      <w:bookmarkStart w:colFirst="0" w:colLast="0" w:name="_147n2zr" w:id="31"/>
      <w:bookmarkEnd w:id="31"/>
      <w:r w:rsidDel="00000000" w:rsidR="00000000" w:rsidRPr="00000000">
        <w:rPr>
          <w:rFonts w:ascii="Calibri" w:cs="Calibri" w:eastAsia="Calibri" w:hAnsi="Calibri"/>
          <w:color w:val="000000"/>
          <w:rtl w:val="0"/>
        </w:rPr>
        <w:t xml:space="preserve">Aprobaciones y control de cambios</w:t>
      </w:r>
    </w:p>
    <w:tbl>
      <w:tblPr>
        <w:tblStyle w:val="Table26"/>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48">
            <w:pPr>
              <w:rPr/>
            </w:pPr>
            <w:r w:rsidDel="00000000" w:rsidR="00000000" w:rsidRPr="00000000">
              <w:rPr>
                <w:rtl w:val="0"/>
              </w:rPr>
              <w:t xml:space="preserve">Versión</w:t>
            </w:r>
          </w:p>
        </w:tc>
        <w:tc>
          <w:tcPr>
            <w:shd w:fill="auto" w:val="clear"/>
          </w:tcPr>
          <w:p w:rsidR="00000000" w:rsidDel="00000000" w:rsidP="00000000" w:rsidRDefault="00000000" w:rsidRPr="00000000" w14:paraId="00000149">
            <w:pPr>
              <w:rPr/>
            </w:pPr>
            <w:r w:rsidDel="00000000" w:rsidR="00000000" w:rsidRPr="00000000">
              <w:rPr>
                <w:rtl w:val="0"/>
              </w:rPr>
              <w:t xml:space="preserve">Nombre</w:t>
            </w:r>
          </w:p>
        </w:tc>
        <w:tc>
          <w:tcPr/>
          <w:p w:rsidR="00000000" w:rsidDel="00000000" w:rsidP="00000000" w:rsidRDefault="00000000" w:rsidRPr="00000000" w14:paraId="0000014A">
            <w:pPr>
              <w:rPr/>
            </w:pPr>
            <w:r w:rsidDel="00000000" w:rsidR="00000000" w:rsidRPr="00000000">
              <w:rPr>
                <w:rtl w:val="0"/>
              </w:rPr>
              <w:t xml:space="preserve">Rol</w:t>
            </w:r>
          </w:p>
        </w:tc>
        <w:tc>
          <w:tcPr>
            <w:shd w:fill="auto" w:val="clear"/>
          </w:tcPr>
          <w:p w:rsidR="00000000" w:rsidDel="00000000" w:rsidP="00000000" w:rsidRDefault="00000000" w:rsidRPr="00000000" w14:paraId="0000014B">
            <w:pPr>
              <w:rPr/>
            </w:pPr>
            <w:r w:rsidDel="00000000" w:rsidR="00000000" w:rsidRPr="00000000">
              <w:rPr>
                <w:rtl w:val="0"/>
              </w:rPr>
              <w:t xml:space="preserve">Fecha</w:t>
            </w:r>
          </w:p>
        </w:tc>
        <w:tc>
          <w:tcPr>
            <w:shd w:fill="auto" w:val="clear"/>
          </w:tcPr>
          <w:p w:rsidR="00000000" w:rsidDel="00000000" w:rsidP="00000000" w:rsidRDefault="00000000" w:rsidRPr="00000000" w14:paraId="0000014C">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4D">
            <w:pPr>
              <w:rPr/>
            </w:pPr>
            <w:r w:rsidDel="00000000" w:rsidR="00000000" w:rsidRPr="00000000">
              <w:rPr>
                <w:rtl w:val="0"/>
              </w:rPr>
              <w:t xml:space="preserve">1.0</w:t>
            </w:r>
          </w:p>
        </w:tc>
        <w:tc>
          <w:tcPr>
            <w:shd w:fill="auto" w:val="clear"/>
          </w:tcPr>
          <w:p w:rsidR="00000000" w:rsidDel="00000000" w:rsidP="00000000" w:rsidRDefault="00000000" w:rsidRPr="00000000" w14:paraId="0000014E">
            <w:pPr>
              <w:rPr/>
            </w:pPr>
            <w:r w:rsidDel="00000000" w:rsidR="00000000" w:rsidRPr="00000000">
              <w:rPr>
                <w:rtl w:val="0"/>
              </w:rPr>
              <w:t xml:space="preserve">Nicolas Ávalos</w:t>
            </w:r>
          </w:p>
        </w:tc>
        <w:tc>
          <w:tcPr/>
          <w:p w:rsidR="00000000" w:rsidDel="00000000" w:rsidP="00000000" w:rsidRDefault="00000000" w:rsidRPr="00000000" w14:paraId="0000014F">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150">
            <w:pPr>
              <w:rPr/>
            </w:pPr>
            <w:r w:rsidDel="00000000" w:rsidR="00000000" w:rsidRPr="00000000">
              <w:rPr>
                <w:rtl w:val="0"/>
              </w:rPr>
              <w:t xml:space="preserve">21-07-2025</w:t>
            </w:r>
          </w:p>
        </w:tc>
        <w:tc>
          <w:tcPr>
            <w:shd w:fill="auto" w:val="clear"/>
          </w:tcPr>
          <w:p w:rsidR="00000000" w:rsidDel="00000000" w:rsidP="00000000" w:rsidRDefault="00000000" w:rsidRPr="00000000" w14:paraId="00000151">
            <w:pPr>
              <w:rPr/>
            </w:pPr>
            <w:r w:rsidDel="00000000" w:rsidR="00000000" w:rsidRPr="00000000">
              <w:rPr>
                <w:rtl w:val="0"/>
              </w:rPr>
            </w:r>
          </w:p>
        </w:tc>
      </w:tr>
      <w:tr>
        <w:trPr>
          <w:cantSplit w:val="0"/>
          <w:tblHeader w:val="0"/>
        </w:trPr>
        <w:tc>
          <w:tcPr/>
          <w:p w:rsidR="00000000" w:rsidDel="00000000" w:rsidP="00000000" w:rsidRDefault="00000000" w:rsidRPr="00000000" w14:paraId="00000152">
            <w:pPr>
              <w:rPr/>
            </w:pPr>
            <w:r w:rsidDel="00000000" w:rsidR="00000000" w:rsidRPr="00000000">
              <w:rPr>
                <w:rtl w:val="0"/>
              </w:rPr>
              <w:t xml:space="preserve">1.0</w:t>
            </w:r>
          </w:p>
        </w:tc>
        <w:tc>
          <w:tcPr>
            <w:shd w:fill="auto" w:val="clear"/>
          </w:tcPr>
          <w:p w:rsidR="00000000" w:rsidDel="00000000" w:rsidP="00000000" w:rsidRDefault="00000000" w:rsidRPr="00000000" w14:paraId="00000153">
            <w:pPr>
              <w:rPr/>
            </w:pPr>
            <w:r w:rsidDel="00000000" w:rsidR="00000000" w:rsidRPr="00000000">
              <w:rPr>
                <w:rtl w:val="0"/>
              </w:rPr>
              <w:t xml:space="preserve">José Morales</w:t>
            </w:r>
          </w:p>
        </w:tc>
        <w:tc>
          <w:tcPr/>
          <w:p w:rsidR="00000000" w:rsidDel="00000000" w:rsidP="00000000" w:rsidRDefault="00000000" w:rsidRPr="00000000" w14:paraId="00000154">
            <w:pPr>
              <w:rPr/>
            </w:pPr>
            <w:r w:rsidDel="00000000" w:rsidR="00000000" w:rsidRPr="00000000">
              <w:rPr>
                <w:rtl w:val="0"/>
              </w:rPr>
              <w:t xml:space="preserve">Desarrollador Full Stack</w:t>
            </w:r>
          </w:p>
        </w:tc>
        <w:tc>
          <w:tcPr>
            <w:shd w:fill="auto" w:val="clear"/>
          </w:tcPr>
          <w:p w:rsidR="00000000" w:rsidDel="00000000" w:rsidP="00000000" w:rsidRDefault="00000000" w:rsidRPr="00000000" w14:paraId="00000155">
            <w:pPr>
              <w:rPr/>
            </w:pPr>
            <w:r w:rsidDel="00000000" w:rsidR="00000000" w:rsidRPr="00000000">
              <w:rPr>
                <w:rtl w:val="0"/>
              </w:rPr>
              <w:t xml:space="preserve">21-07-2025</w:t>
            </w:r>
          </w:p>
        </w:tc>
        <w:tc>
          <w:tcPr>
            <w:shd w:fill="auto" w:val="clear"/>
          </w:tcPr>
          <w:p w:rsidR="00000000" w:rsidDel="00000000" w:rsidP="00000000" w:rsidRDefault="00000000" w:rsidRPr="00000000" w14:paraId="00000156">
            <w:pPr>
              <w:rPr/>
            </w:pPr>
            <w:r w:rsidDel="00000000" w:rsidR="00000000" w:rsidRPr="00000000">
              <w:rPr>
                <w:rtl w:val="0"/>
              </w:rPr>
            </w:r>
          </w:p>
        </w:tc>
      </w:tr>
      <w:tr>
        <w:trPr>
          <w:cantSplit w:val="0"/>
          <w:tblHeader w:val="0"/>
        </w:trPr>
        <w:tc>
          <w:tcPr/>
          <w:p w:rsidR="00000000" w:rsidDel="00000000" w:rsidP="00000000" w:rsidRDefault="00000000" w:rsidRPr="00000000" w14:paraId="00000157">
            <w:pPr>
              <w:rPr/>
            </w:pPr>
            <w:r w:rsidDel="00000000" w:rsidR="00000000" w:rsidRPr="00000000">
              <w:rPr>
                <w:rtl w:val="0"/>
              </w:rPr>
              <w:t xml:space="preserve">1.0</w:t>
            </w:r>
          </w:p>
        </w:tc>
        <w:tc>
          <w:tcPr>
            <w:shd w:fill="auto" w:val="clear"/>
          </w:tcPr>
          <w:p w:rsidR="00000000" w:rsidDel="00000000" w:rsidP="00000000" w:rsidRDefault="00000000" w:rsidRPr="00000000" w14:paraId="00000158">
            <w:pPr>
              <w:rPr/>
            </w:pPr>
            <w:r w:rsidDel="00000000" w:rsidR="00000000" w:rsidRPr="00000000">
              <w:rPr>
                <w:rtl w:val="0"/>
              </w:rPr>
              <w:t xml:space="preserve">Maximiliano Tapia</w:t>
            </w:r>
          </w:p>
        </w:tc>
        <w:tc>
          <w:tcPr/>
          <w:p w:rsidR="00000000" w:rsidDel="00000000" w:rsidP="00000000" w:rsidRDefault="00000000" w:rsidRPr="00000000" w14:paraId="00000159">
            <w:pPr>
              <w:rPr/>
            </w:pPr>
            <w:r w:rsidDel="00000000" w:rsidR="00000000" w:rsidRPr="00000000">
              <w:rPr>
                <w:rtl w:val="0"/>
              </w:rPr>
              <w:t xml:space="preserve">Desarrollador Full Stack</w:t>
            </w:r>
          </w:p>
        </w:tc>
        <w:tc>
          <w:tcPr>
            <w:shd w:fill="auto" w:val="clear"/>
          </w:tcPr>
          <w:p w:rsidR="00000000" w:rsidDel="00000000" w:rsidP="00000000" w:rsidRDefault="00000000" w:rsidRPr="00000000" w14:paraId="0000015A">
            <w:pPr>
              <w:rPr/>
            </w:pPr>
            <w:r w:rsidDel="00000000" w:rsidR="00000000" w:rsidRPr="00000000">
              <w:rPr>
                <w:rtl w:val="0"/>
              </w:rPr>
              <w:t xml:space="preserve">21-07-2025</w:t>
            </w:r>
          </w:p>
        </w:tc>
        <w:tc>
          <w:tcPr>
            <w:shd w:fill="auto" w:val="clear"/>
          </w:tcPr>
          <w:p w:rsidR="00000000" w:rsidDel="00000000" w:rsidP="00000000" w:rsidRDefault="00000000" w:rsidRPr="00000000" w14:paraId="0000015B">
            <w:pPr>
              <w:rPr/>
            </w:pP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sectPr>
      <w:headerReference r:id="rId8"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3770630</wp:posOffset>
          </wp:positionH>
          <wp:positionV relativeFrom="margin">
            <wp:posOffset>-609662</wp:posOffset>
          </wp:positionV>
          <wp:extent cx="2566035" cy="426085"/>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color w:val="ff0000"/>
        <w:rtl w:val="0"/>
      </w:rPr>
      <w:t xml:space="preserve">Sistema de gestión CAPSI</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