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F6D"/>
          <w:sz w:val="26"/>
        </w:rPr>
        <w:t>Pontificia Universidad Catolica del Peru</w:t>
      </w:r>
    </w:p>
    <w:p>
      <w:pPr>
        <w:jc w:val="center"/>
      </w:pPr>
      <w:r>
        <w:rPr>
          <w:color w:val="555F6D"/>
          <w:sz w:val="22"/>
        </w:rPr>
        <w:t>Facultad de Ciencias e Ingenieria  -  Tesis 2</w:t>
      </w:r>
    </w:p>
    <w:p/>
    <w:p/>
    <w:p>
      <w:pPr>
        <w:jc w:val="center"/>
      </w:pPr>
      <w:r>
        <w:rPr>
          <w:b/>
          <w:color w:val="0B3D91"/>
          <w:sz w:val="68"/>
        </w:rPr>
        <w:t>SafeCampus PUCP</w:t>
      </w:r>
    </w:p>
    <w:p>
      <w:pPr>
        <w:jc w:val="center"/>
      </w:pPr>
      <w:r>
        <w:rPr>
          <w:b/>
          <w:color w:val="1E88E5"/>
          <w:sz w:val="40"/>
        </w:rPr>
        <w:t>Documentacion Tecnica  -  Sprint 1</w:t>
      </w:r>
    </w:p>
    <w:p>
      <w:pPr>
        <w:jc w:val="center"/>
      </w:pPr>
      <w:r>
        <w:rPr>
          <w:i/>
          <w:color w:val="1F2A44"/>
          <w:sz w:val="26"/>
        </w:rPr>
        <w:t>Modulo de Gestion de Usuarios, RBAC, Autenticacion, Sesiones, Canales y Auditoria</w:t>
      </w:r>
    </w:p>
    <w:p/>
    <w:p>
      <w:pPr>
        <w:pBdr>
          <w:bottom w:val="single" w:sz="8" w:space="1" w:color="0B3D91"/>
        </w:pBdr>
      </w:pPr>
    </w:p>
    <w:p/>
    <w:p>
      <w:pPr>
        <w:jc w:val="center"/>
      </w:pPr>
      <w:r>
        <w:rPr>
          <w:b/>
          <w:sz w:val="24"/>
        </w:rPr>
        <w:t>Autores</w:t>
      </w:r>
    </w:p>
    <w:p>
      <w:pPr>
        <w:jc w:val="center"/>
      </w:pPr>
      <w:r>
        <w:rPr>
          <w:sz w:val="22"/>
        </w:rPr>
        <w:t>Luis David Pachas Chavez</w:t>
      </w:r>
    </w:p>
    <w:p>
      <w:pPr>
        <w:jc w:val="center"/>
      </w:pPr>
      <w:r>
        <w:rPr>
          <w:sz w:val="22"/>
        </w:rPr>
        <w:t>Yomira Salazar</w:t>
      </w:r>
    </w:p>
    <w:p/>
    <w:p>
      <w:pPr>
        <w:jc w:val="center"/>
      </w:pPr>
      <w:r>
        <w:rPr>
          <w:color w:val="555F6D"/>
          <w:sz w:val="20"/>
        </w:rPr>
        <w:t>Fecha: 2026-05-08    |    Version: 1.0    |    Sprint: 1</w:t>
      </w:r>
    </w:p>
    <w:p>
      <w:r>
        <w:br w:type="page"/>
      </w:r>
    </w:p>
    <w:p>
      <w:pPr>
        <w:spacing w:before="360" w:after="120"/>
      </w:pPr>
      <w:r>
        <w:rPr>
          <w:b/>
          <w:color w:val="0B3D91"/>
          <w:sz w:val="36"/>
        </w:rPr>
        <w:t>1. Resumen ejecutivo</w:t>
      </w:r>
    </w:p>
    <w:p>
      <w:pPr>
        <w:spacing w:after="120"/>
        <w:jc w:val="both"/>
      </w:pPr>
      <w:r>
        <w:rPr>
          <w:b w:val="0"/>
          <w:i w:val="0"/>
          <w:sz w:val="22"/>
        </w:rPr>
        <w:t>SafeCampus PUCP es una plataforma omnicanal de gestion de incidentes para la comunidad universitaria. El Sprint 1 entrega los cimientos de seguridad de la plataforma: gestion de usuarios, modelo RBAC (roles y permisos), autenticacion via SSO con Google a traves de Supabase Auth, gestion de sesiones, registro de canales y dispositivos del usuario, y auditoria de las acciones realizadas sobre el modulo de Gestion de Usuarios. La solucion se construye sobre un monorepo gestionado con pnpm + Turborepo: backend FastAPI (Python 3.12) sobre PostgreSQL 16 + PostGIS 3.4 (Supabase), frontend web en Next.js 16 (React 19) y aplicacion movil en Expo / React Native.</w:t>
      </w:r>
    </w:p>
    <w:p>
      <w:pPr>
        <w:spacing w:before="240" w:after="80"/>
      </w:pPr>
      <w:r>
        <w:rPr>
          <w:b/>
          <w:color w:val="1E88E5"/>
          <w:sz w:val="28"/>
        </w:rPr>
        <w:t>1.1 Alcance del Sprint 1</w:t>
      </w:r>
    </w:p>
    <w:p>
      <w:pPr>
        <w:pStyle w:val="ListBullet"/>
      </w:pPr>
      <w:r>
        <w:rPr>
          <w:sz w:val="22"/>
        </w:rPr>
        <w:t>Definicion formal de la matriz de permisos y roles (RBAC) del sistema.</w:t>
      </w:r>
    </w:p>
    <w:p>
      <w:pPr>
        <w:pStyle w:val="ListBullet"/>
      </w:pPr>
      <w:r>
        <w:rPr>
          <w:sz w:val="22"/>
        </w:rPr>
        <w:t>Implementacion del backend de Gestion de Usuarios (CRUD, estados, asignacion de roles).</w:t>
      </w:r>
    </w:p>
    <w:p>
      <w:pPr>
        <w:pStyle w:val="ListBullet"/>
      </w:pPr>
      <w:r>
        <w:rPr>
          <w:sz w:val="22"/>
        </w:rPr>
        <w:t>Implementacion de Perfiles, Roles y Permisos (RBAC granular por modulo:accion).</w:t>
      </w:r>
    </w:p>
    <w:p>
      <w:pPr>
        <w:pStyle w:val="ListBullet"/>
      </w:pPr>
      <w:r>
        <w:rPr>
          <w:sz w:val="22"/>
        </w:rPr>
        <w:t>Autenticacion SSO con Google (PKCE) via Supabase Auth + emision de sesiones JWT propias.</w:t>
      </w:r>
    </w:p>
    <w:p>
      <w:pPr>
        <w:pStyle w:val="ListBullet"/>
      </w:pPr>
      <w:r>
        <w:rPr>
          <w:sz w:val="22"/>
        </w:rPr>
        <w:t>Gestion de canales y dispositivos del usuario para notificaciones push (WEB / MOVIL / TABLET).</w:t>
      </w:r>
    </w:p>
    <w:p>
      <w:pPr>
        <w:pStyle w:val="ListBullet"/>
      </w:pPr>
      <w:r>
        <w:rPr>
          <w:sz w:val="22"/>
        </w:rPr>
        <w:t>Auditoria del modulo Gestion de Usuarios sobre el esquema sc_auditoria.</w:t>
      </w:r>
    </w:p>
    <w:p>
      <w:pPr>
        <w:spacing w:before="240" w:after="80"/>
      </w:pPr>
      <w:r>
        <w:rPr>
          <w:b/>
          <w:color w:val="1E88E5"/>
          <w:sz w:val="28"/>
        </w:rPr>
        <w:t>1.2 Resumen de entregables tecnicos</w:t>
      </w:r>
    </w:p>
    <w:tbl>
      <w:tblPr>
        <w:tblStyle w:val="LightGrid-Accent1"/>
        <w:tblW w:type="auto" w:w="0"/>
        <w:jc w:val="center"/>
        <w:tblLook w:firstColumn="1" w:firstRow="1" w:lastColumn="0" w:lastRow="0" w:noHBand="0" w:noVBand="1" w:val="04A0"/>
      </w:tblPr>
      <w:tblGrid>
        <w:gridCol w:w="3173"/>
        <w:gridCol w:w="3173"/>
        <w:gridCol w:w="3173"/>
      </w:tblGrid>
      <w:tr>
        <w:tc>
          <w:tcPr>
            <w:tcW w:type="dxa" w:w="3402"/>
            <w:shd w:val="clear" w:color="auto" w:fill="0B3D91"/>
            <w:vAlign w:val="center"/>
          </w:tcPr>
          <w:p>
            <w:r/>
            <w:r>
              <w:rPr>
                <w:b/>
                <w:color w:val="FFFFFF"/>
                <w:sz w:val="21"/>
              </w:rPr>
              <w:t>Entregable</w:t>
            </w:r>
          </w:p>
        </w:tc>
        <w:tc>
          <w:tcPr>
            <w:tcW w:type="dxa" w:w="2268"/>
            <w:shd w:val="clear" w:color="auto" w:fill="0B3D91"/>
            <w:vAlign w:val="center"/>
          </w:tcPr>
          <w:p>
            <w:r/>
            <w:r>
              <w:rPr>
                <w:b/>
                <w:color w:val="FFFFFF"/>
                <w:sz w:val="21"/>
              </w:rPr>
              <w:t>Tipo</w:t>
            </w:r>
          </w:p>
        </w:tc>
        <w:tc>
          <w:tcPr>
            <w:tcW w:type="dxa" w:w="3685"/>
            <w:shd w:val="clear" w:color="auto" w:fill="0B3D91"/>
            <w:vAlign w:val="center"/>
          </w:tcPr>
          <w:p>
            <w:r/>
            <w:r>
              <w:rPr>
                <w:b/>
                <w:color w:val="FFFFFF"/>
                <w:sz w:val="21"/>
              </w:rPr>
              <w:t>Ubicacion principal</w:t>
            </w:r>
          </w:p>
        </w:tc>
      </w:tr>
      <w:tr>
        <w:tc>
          <w:tcPr>
            <w:tcW w:type="dxa" w:w="3402"/>
            <w:vAlign w:val="center"/>
          </w:tcPr>
          <w:p>
            <w:r/>
            <w:r>
              <w:rPr>
                <w:sz w:val="20"/>
              </w:rPr>
              <w:t>Esquema de BD sc_users / sc_auditoria</w:t>
            </w:r>
          </w:p>
        </w:tc>
        <w:tc>
          <w:tcPr>
            <w:tcW w:type="dxa" w:w="2268"/>
            <w:vAlign w:val="center"/>
          </w:tcPr>
          <w:p>
            <w:r/>
            <w:r>
              <w:rPr>
                <w:sz w:val="20"/>
              </w:rPr>
              <w:t>DDL + Alembic</w:t>
            </w:r>
          </w:p>
        </w:tc>
        <w:tc>
          <w:tcPr>
            <w:tcW w:type="dxa" w:w="3685"/>
            <w:vAlign w:val="center"/>
          </w:tcPr>
          <w:p>
            <w:r/>
            <w:r>
              <w:rPr>
                <w:sz w:val="20"/>
              </w:rPr>
              <w:t>infra/db, apps/backend/alembic/versions</w:t>
            </w:r>
          </w:p>
        </w:tc>
      </w:tr>
      <w:tr>
        <w:tc>
          <w:tcPr>
            <w:tcW w:type="dxa" w:w="3402"/>
            <w:vAlign w:val="center"/>
          </w:tcPr>
          <w:p>
            <w:r/>
            <w:r>
              <w:rPr>
                <w:sz w:val="20"/>
              </w:rPr>
              <w:t>API REST de autenticacion</w:t>
            </w:r>
          </w:p>
        </w:tc>
        <w:tc>
          <w:tcPr>
            <w:tcW w:type="dxa" w:w="2268"/>
            <w:vAlign w:val="center"/>
          </w:tcPr>
          <w:p>
            <w:r/>
            <w:r>
              <w:rPr>
                <w:sz w:val="20"/>
              </w:rPr>
              <w:t>FastAPI router</w:t>
            </w:r>
          </w:p>
        </w:tc>
        <w:tc>
          <w:tcPr>
            <w:tcW w:type="dxa" w:w="3685"/>
            <w:vAlign w:val="center"/>
          </w:tcPr>
          <w:p>
            <w:r/>
            <w:r>
              <w:rPr>
                <w:sz w:val="20"/>
              </w:rPr>
              <w:t>apps/backend/app/api/v1/auth.py</w:t>
            </w:r>
          </w:p>
        </w:tc>
      </w:tr>
      <w:tr>
        <w:tc>
          <w:tcPr>
            <w:tcW w:type="dxa" w:w="3402"/>
            <w:vAlign w:val="center"/>
          </w:tcPr>
          <w:p>
            <w:r/>
            <w:r>
              <w:rPr>
                <w:sz w:val="20"/>
              </w:rPr>
              <w:t>API REST de administracion</w:t>
            </w:r>
          </w:p>
        </w:tc>
        <w:tc>
          <w:tcPr>
            <w:tcW w:type="dxa" w:w="2268"/>
            <w:vAlign w:val="center"/>
          </w:tcPr>
          <w:p>
            <w:r/>
            <w:r>
              <w:rPr>
                <w:sz w:val="20"/>
              </w:rPr>
              <w:t>FastAPI router</w:t>
            </w:r>
          </w:p>
        </w:tc>
        <w:tc>
          <w:tcPr>
            <w:tcW w:type="dxa" w:w="3685"/>
            <w:vAlign w:val="center"/>
          </w:tcPr>
          <w:p>
            <w:r/>
            <w:r>
              <w:rPr>
                <w:sz w:val="20"/>
              </w:rPr>
              <w:t>apps/backend/app/api/v1/admin.py</w:t>
            </w:r>
          </w:p>
        </w:tc>
      </w:tr>
      <w:tr>
        <w:tc>
          <w:tcPr>
            <w:tcW w:type="dxa" w:w="3402"/>
            <w:vAlign w:val="center"/>
          </w:tcPr>
          <w:p>
            <w:r/>
            <w:r>
              <w:rPr>
                <w:sz w:val="20"/>
              </w:rPr>
              <w:t>Servicios de dominio</w:t>
            </w:r>
          </w:p>
        </w:tc>
        <w:tc>
          <w:tcPr>
            <w:tcW w:type="dxa" w:w="2268"/>
            <w:vAlign w:val="center"/>
          </w:tcPr>
          <w:p>
            <w:r/>
            <w:r>
              <w:rPr>
                <w:sz w:val="20"/>
              </w:rPr>
              <w:t>Python</w:t>
            </w:r>
          </w:p>
        </w:tc>
        <w:tc>
          <w:tcPr>
            <w:tcW w:type="dxa" w:w="3685"/>
            <w:vAlign w:val="center"/>
          </w:tcPr>
          <w:p>
            <w:r/>
            <w:r>
              <w:rPr>
                <w:sz w:val="20"/>
              </w:rPr>
              <w:t>apps/backend/app/services/</w:t>
            </w:r>
          </w:p>
        </w:tc>
      </w:tr>
      <w:tr>
        <w:tc>
          <w:tcPr>
            <w:tcW w:type="dxa" w:w="3402"/>
            <w:vAlign w:val="center"/>
          </w:tcPr>
          <w:p>
            <w:r/>
            <w:r>
              <w:rPr>
                <w:sz w:val="20"/>
              </w:rPr>
              <w:t>Repositorios de acceso a datos</w:t>
            </w:r>
          </w:p>
        </w:tc>
        <w:tc>
          <w:tcPr>
            <w:tcW w:type="dxa" w:w="2268"/>
            <w:vAlign w:val="center"/>
          </w:tcPr>
          <w:p>
            <w:r/>
            <w:r>
              <w:rPr>
                <w:sz w:val="20"/>
              </w:rPr>
              <w:t>Python + SQLAlchemy</w:t>
            </w:r>
          </w:p>
        </w:tc>
        <w:tc>
          <w:tcPr>
            <w:tcW w:type="dxa" w:w="3685"/>
            <w:vAlign w:val="center"/>
          </w:tcPr>
          <w:p>
            <w:r/>
            <w:r>
              <w:rPr>
                <w:sz w:val="20"/>
              </w:rPr>
              <w:t>apps/backend/app/repositories/</w:t>
            </w:r>
          </w:p>
        </w:tc>
      </w:tr>
      <w:tr>
        <w:tc>
          <w:tcPr>
            <w:tcW w:type="dxa" w:w="3402"/>
            <w:vAlign w:val="center"/>
          </w:tcPr>
          <w:p>
            <w:r/>
            <w:r>
              <w:rPr>
                <w:sz w:val="20"/>
              </w:rPr>
              <w:t>Modelos ORM</w:t>
            </w:r>
          </w:p>
        </w:tc>
        <w:tc>
          <w:tcPr>
            <w:tcW w:type="dxa" w:w="2268"/>
            <w:vAlign w:val="center"/>
          </w:tcPr>
          <w:p>
            <w:r/>
            <w:r>
              <w:rPr>
                <w:sz w:val="20"/>
              </w:rPr>
              <w:t>SQLAlchemy 2.0 async</w:t>
            </w:r>
          </w:p>
        </w:tc>
        <w:tc>
          <w:tcPr>
            <w:tcW w:type="dxa" w:w="3685"/>
            <w:vAlign w:val="center"/>
          </w:tcPr>
          <w:p>
            <w:r/>
            <w:r>
              <w:rPr>
                <w:sz w:val="20"/>
              </w:rPr>
              <w:t>apps/backend/app/models/</w:t>
            </w:r>
          </w:p>
        </w:tc>
      </w:tr>
      <w:tr>
        <w:tc>
          <w:tcPr>
            <w:tcW w:type="dxa" w:w="3402"/>
            <w:vAlign w:val="center"/>
          </w:tcPr>
          <w:p>
            <w:r/>
            <w:r>
              <w:rPr>
                <w:sz w:val="20"/>
              </w:rPr>
              <w:t>UI de administracion (Usuarios, RBAC, Auditoria)</w:t>
            </w:r>
          </w:p>
        </w:tc>
        <w:tc>
          <w:tcPr>
            <w:tcW w:type="dxa" w:w="2268"/>
            <w:vAlign w:val="center"/>
          </w:tcPr>
          <w:p>
            <w:r/>
            <w:r>
              <w:rPr>
                <w:sz w:val="20"/>
              </w:rPr>
              <w:t>Next.js / React</w:t>
            </w:r>
          </w:p>
        </w:tc>
        <w:tc>
          <w:tcPr>
            <w:tcW w:type="dxa" w:w="3685"/>
            <w:vAlign w:val="center"/>
          </w:tcPr>
          <w:p>
            <w:r/>
            <w:r>
              <w:rPr>
                <w:sz w:val="20"/>
              </w:rPr>
              <w:t>apps/web/src/app/(admin)/</w:t>
            </w:r>
          </w:p>
        </w:tc>
      </w:tr>
      <w:tr>
        <w:tc>
          <w:tcPr>
            <w:tcW w:type="dxa" w:w="3402"/>
            <w:vAlign w:val="center"/>
          </w:tcPr>
          <w:p>
            <w:r/>
            <w:r>
              <w:rPr>
                <w:sz w:val="20"/>
              </w:rPr>
              <w:t>Cliente API y server actions</w:t>
            </w:r>
          </w:p>
        </w:tc>
        <w:tc>
          <w:tcPr>
            <w:tcW w:type="dxa" w:w="2268"/>
            <w:vAlign w:val="center"/>
          </w:tcPr>
          <w:p>
            <w:r/>
            <w:r>
              <w:rPr>
                <w:sz w:val="20"/>
              </w:rPr>
              <w:t>TypeScript</w:t>
            </w:r>
          </w:p>
        </w:tc>
        <w:tc>
          <w:tcPr>
            <w:tcW w:type="dxa" w:w="3685"/>
            <w:vAlign w:val="center"/>
          </w:tcPr>
          <w:p>
            <w:r/>
            <w:r>
              <w:rPr>
                <w:sz w:val="20"/>
              </w:rPr>
              <w:t>apps/web/src/lib, apps/web/src/features/admin</w:t>
            </w:r>
          </w:p>
        </w:tc>
      </w:tr>
    </w:tbl>
    <w:p>
      <w:pPr>
        <w:spacing w:before="360" w:after="120"/>
      </w:pPr>
      <w:r>
        <w:rPr>
          <w:b/>
          <w:color w:val="0B3D91"/>
          <w:sz w:val="36"/>
        </w:rPr>
        <w:t>2. Stack tecnologico y arquitectura</w:t>
      </w:r>
    </w:p>
    <w:p>
      <w:pPr>
        <w:spacing w:before="240" w:after="80"/>
      </w:pPr>
      <w:r>
        <w:rPr>
          <w:b/>
          <w:color w:val="1E88E5"/>
          <w:sz w:val="28"/>
        </w:rPr>
        <w:t>2.1 Backend (apps/backend)</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551"/>
            <w:shd w:val="clear" w:color="auto" w:fill="0B3D91"/>
            <w:vAlign w:val="center"/>
          </w:tcPr>
          <w:p>
            <w:r/>
            <w:r>
              <w:rPr>
                <w:b/>
                <w:color w:val="FFFFFF"/>
                <w:sz w:val="21"/>
              </w:rPr>
              <w:t>Componente</w:t>
            </w:r>
          </w:p>
        </w:tc>
        <w:tc>
          <w:tcPr>
            <w:tcW w:type="dxa" w:w="2551"/>
            <w:shd w:val="clear" w:color="auto" w:fill="0B3D91"/>
            <w:vAlign w:val="center"/>
          </w:tcPr>
          <w:p>
            <w:r/>
            <w:r>
              <w:rPr>
                <w:b/>
                <w:color w:val="FFFFFF"/>
                <w:sz w:val="21"/>
              </w:rPr>
              <w:t>Tecnologia</w:t>
            </w:r>
          </w:p>
        </w:tc>
        <w:tc>
          <w:tcPr>
            <w:tcW w:type="dxa" w:w="1587"/>
            <w:shd w:val="clear" w:color="auto" w:fill="0B3D91"/>
            <w:vAlign w:val="center"/>
          </w:tcPr>
          <w:p>
            <w:r/>
            <w:r>
              <w:rPr>
                <w:b/>
                <w:color w:val="FFFFFF"/>
                <w:sz w:val="21"/>
              </w:rPr>
              <w:t>Version</w:t>
            </w:r>
          </w:p>
        </w:tc>
        <w:tc>
          <w:tcPr>
            <w:tcW w:type="dxa" w:w="2835"/>
            <w:shd w:val="clear" w:color="auto" w:fill="0B3D91"/>
            <w:vAlign w:val="center"/>
          </w:tcPr>
          <w:p>
            <w:r/>
            <w:r>
              <w:rPr>
                <w:b/>
                <w:color w:val="FFFFFF"/>
                <w:sz w:val="21"/>
              </w:rPr>
              <w:t>Rol</w:t>
            </w:r>
          </w:p>
        </w:tc>
      </w:tr>
      <w:tr>
        <w:tc>
          <w:tcPr>
            <w:tcW w:type="dxa" w:w="2551"/>
            <w:vAlign w:val="center"/>
          </w:tcPr>
          <w:p>
            <w:r/>
            <w:r>
              <w:rPr>
                <w:sz w:val="20"/>
              </w:rPr>
              <w:t>Framework HTTP</w:t>
            </w:r>
          </w:p>
        </w:tc>
        <w:tc>
          <w:tcPr>
            <w:tcW w:type="dxa" w:w="2551"/>
            <w:vAlign w:val="center"/>
          </w:tcPr>
          <w:p>
            <w:r/>
            <w:r>
              <w:rPr>
                <w:sz w:val="20"/>
              </w:rPr>
              <w:t>FastAPI</w:t>
            </w:r>
          </w:p>
        </w:tc>
        <w:tc>
          <w:tcPr>
            <w:tcW w:type="dxa" w:w="1587"/>
            <w:vAlign w:val="center"/>
          </w:tcPr>
          <w:p>
            <w:r/>
            <w:r>
              <w:rPr>
                <w:sz w:val="20"/>
              </w:rPr>
              <w:t>&gt;=0.115</w:t>
            </w:r>
          </w:p>
        </w:tc>
        <w:tc>
          <w:tcPr>
            <w:tcW w:type="dxa" w:w="2835"/>
            <w:vAlign w:val="center"/>
          </w:tcPr>
          <w:p>
            <w:r/>
            <w:r>
              <w:rPr>
                <w:sz w:val="20"/>
              </w:rPr>
              <w:t>API REST asincrona</w:t>
            </w:r>
          </w:p>
        </w:tc>
      </w:tr>
      <w:tr>
        <w:tc>
          <w:tcPr>
            <w:tcW w:type="dxa" w:w="2551"/>
            <w:vAlign w:val="center"/>
          </w:tcPr>
          <w:p>
            <w:r/>
            <w:r>
              <w:rPr>
                <w:sz w:val="20"/>
              </w:rPr>
              <w:t>Servidor ASGI</w:t>
            </w:r>
          </w:p>
        </w:tc>
        <w:tc>
          <w:tcPr>
            <w:tcW w:type="dxa" w:w="2551"/>
            <w:vAlign w:val="center"/>
          </w:tcPr>
          <w:p>
            <w:r/>
            <w:r>
              <w:rPr>
                <w:sz w:val="20"/>
              </w:rPr>
              <w:t>Uvicorn</w:t>
            </w:r>
          </w:p>
        </w:tc>
        <w:tc>
          <w:tcPr>
            <w:tcW w:type="dxa" w:w="1587"/>
            <w:vAlign w:val="center"/>
          </w:tcPr>
          <w:p>
            <w:r/>
            <w:r>
              <w:rPr>
                <w:sz w:val="20"/>
              </w:rPr>
              <w:t>&gt;=0.34</w:t>
            </w:r>
          </w:p>
        </w:tc>
        <w:tc>
          <w:tcPr>
            <w:tcW w:type="dxa" w:w="2835"/>
            <w:vAlign w:val="center"/>
          </w:tcPr>
          <w:p>
            <w:r/>
            <w:r>
              <w:rPr>
                <w:sz w:val="20"/>
              </w:rPr>
              <w:t>Runtime</w:t>
            </w:r>
          </w:p>
        </w:tc>
      </w:tr>
      <w:tr>
        <w:tc>
          <w:tcPr>
            <w:tcW w:type="dxa" w:w="2551"/>
            <w:vAlign w:val="center"/>
          </w:tcPr>
          <w:p>
            <w:r/>
            <w:r>
              <w:rPr>
                <w:sz w:val="20"/>
              </w:rPr>
              <w:t>ORM</w:t>
            </w:r>
          </w:p>
        </w:tc>
        <w:tc>
          <w:tcPr>
            <w:tcW w:type="dxa" w:w="2551"/>
            <w:vAlign w:val="center"/>
          </w:tcPr>
          <w:p>
            <w:r/>
            <w:r>
              <w:rPr>
                <w:sz w:val="20"/>
              </w:rPr>
              <w:t>SQLAlchemy 2.x async</w:t>
            </w:r>
          </w:p>
        </w:tc>
        <w:tc>
          <w:tcPr>
            <w:tcW w:type="dxa" w:w="1587"/>
            <w:vAlign w:val="center"/>
          </w:tcPr>
          <w:p>
            <w:r/>
            <w:r>
              <w:rPr>
                <w:sz w:val="20"/>
              </w:rPr>
              <w:t>&gt;=2.0.36</w:t>
            </w:r>
          </w:p>
        </w:tc>
        <w:tc>
          <w:tcPr>
            <w:tcW w:type="dxa" w:w="2835"/>
            <w:vAlign w:val="center"/>
          </w:tcPr>
          <w:p>
            <w:r/>
            <w:r>
              <w:rPr>
                <w:sz w:val="20"/>
              </w:rPr>
              <w:t>Mapeo objeto-relacional</w:t>
            </w:r>
          </w:p>
        </w:tc>
      </w:tr>
      <w:tr>
        <w:tc>
          <w:tcPr>
            <w:tcW w:type="dxa" w:w="2551"/>
            <w:vAlign w:val="center"/>
          </w:tcPr>
          <w:p>
            <w:r/>
            <w:r>
              <w:rPr>
                <w:sz w:val="20"/>
              </w:rPr>
              <w:t>Driver PostgreSQL</w:t>
            </w:r>
          </w:p>
        </w:tc>
        <w:tc>
          <w:tcPr>
            <w:tcW w:type="dxa" w:w="2551"/>
            <w:vAlign w:val="center"/>
          </w:tcPr>
          <w:p>
            <w:r/>
            <w:r>
              <w:rPr>
                <w:sz w:val="20"/>
              </w:rPr>
              <w:t>asyncpg</w:t>
            </w:r>
          </w:p>
        </w:tc>
        <w:tc>
          <w:tcPr>
            <w:tcW w:type="dxa" w:w="1587"/>
            <w:vAlign w:val="center"/>
          </w:tcPr>
          <w:p>
            <w:r/>
            <w:r>
              <w:rPr>
                <w:sz w:val="20"/>
              </w:rPr>
              <w:t>&gt;=0.30</w:t>
            </w:r>
          </w:p>
        </w:tc>
        <w:tc>
          <w:tcPr>
            <w:tcW w:type="dxa" w:w="2835"/>
            <w:vAlign w:val="center"/>
          </w:tcPr>
          <w:p>
            <w:r/>
            <w:r>
              <w:rPr>
                <w:sz w:val="20"/>
              </w:rPr>
              <w:t>Conexion async a Supabase</w:t>
            </w:r>
          </w:p>
        </w:tc>
      </w:tr>
      <w:tr>
        <w:tc>
          <w:tcPr>
            <w:tcW w:type="dxa" w:w="2551"/>
            <w:vAlign w:val="center"/>
          </w:tcPr>
          <w:p>
            <w:r/>
            <w:r>
              <w:rPr>
                <w:sz w:val="20"/>
              </w:rPr>
              <w:t>Migraciones</w:t>
            </w:r>
          </w:p>
        </w:tc>
        <w:tc>
          <w:tcPr>
            <w:tcW w:type="dxa" w:w="2551"/>
            <w:vAlign w:val="center"/>
          </w:tcPr>
          <w:p>
            <w:r/>
            <w:r>
              <w:rPr>
                <w:sz w:val="20"/>
              </w:rPr>
              <w:t>Alembic</w:t>
            </w:r>
          </w:p>
        </w:tc>
        <w:tc>
          <w:tcPr>
            <w:tcW w:type="dxa" w:w="1587"/>
            <w:vAlign w:val="center"/>
          </w:tcPr>
          <w:p>
            <w:r/>
            <w:r>
              <w:rPr>
                <w:sz w:val="20"/>
              </w:rPr>
              <w:t>&gt;=1.14</w:t>
            </w:r>
          </w:p>
        </w:tc>
        <w:tc>
          <w:tcPr>
            <w:tcW w:type="dxa" w:w="2835"/>
            <w:vAlign w:val="center"/>
          </w:tcPr>
          <w:p>
            <w:r/>
            <w:r>
              <w:rPr>
                <w:sz w:val="20"/>
              </w:rPr>
              <w:t>Dueno del schema</w:t>
            </w:r>
          </w:p>
        </w:tc>
      </w:tr>
      <w:tr>
        <w:tc>
          <w:tcPr>
            <w:tcW w:type="dxa" w:w="2551"/>
            <w:vAlign w:val="center"/>
          </w:tcPr>
          <w:p>
            <w:r/>
            <w:r>
              <w:rPr>
                <w:sz w:val="20"/>
              </w:rPr>
              <w:t>Validacion</w:t>
            </w:r>
          </w:p>
        </w:tc>
        <w:tc>
          <w:tcPr>
            <w:tcW w:type="dxa" w:w="2551"/>
            <w:vAlign w:val="center"/>
          </w:tcPr>
          <w:p>
            <w:r/>
            <w:r>
              <w:rPr>
                <w:sz w:val="20"/>
              </w:rPr>
              <w:t>Pydantic v2</w:t>
            </w:r>
          </w:p>
        </w:tc>
        <w:tc>
          <w:tcPr>
            <w:tcW w:type="dxa" w:w="1587"/>
            <w:vAlign w:val="center"/>
          </w:tcPr>
          <w:p>
            <w:r/>
            <w:r>
              <w:rPr>
                <w:sz w:val="20"/>
              </w:rPr>
              <w:t>&gt;=2.10</w:t>
            </w:r>
          </w:p>
        </w:tc>
        <w:tc>
          <w:tcPr>
            <w:tcW w:type="dxa" w:w="2835"/>
            <w:vAlign w:val="center"/>
          </w:tcPr>
          <w:p>
            <w:r/>
            <w:r>
              <w:rPr>
                <w:sz w:val="20"/>
              </w:rPr>
              <w:t>Schemas de entrada/salida</w:t>
            </w:r>
          </w:p>
        </w:tc>
      </w:tr>
      <w:tr>
        <w:tc>
          <w:tcPr>
            <w:tcW w:type="dxa" w:w="2551"/>
            <w:vAlign w:val="center"/>
          </w:tcPr>
          <w:p>
            <w:r/>
            <w:r>
              <w:rPr>
                <w:sz w:val="20"/>
              </w:rPr>
              <w:t>JWT</w:t>
            </w:r>
          </w:p>
        </w:tc>
        <w:tc>
          <w:tcPr>
            <w:tcW w:type="dxa" w:w="2551"/>
            <w:vAlign w:val="center"/>
          </w:tcPr>
          <w:p>
            <w:r/>
            <w:r>
              <w:rPr>
                <w:sz w:val="20"/>
              </w:rPr>
              <w:t>python-jose</w:t>
            </w:r>
          </w:p>
        </w:tc>
        <w:tc>
          <w:tcPr>
            <w:tcW w:type="dxa" w:w="1587"/>
            <w:vAlign w:val="center"/>
          </w:tcPr>
          <w:p>
            <w:r/>
            <w:r>
              <w:rPr>
                <w:sz w:val="20"/>
              </w:rPr>
              <w:t>&gt;=3.3</w:t>
            </w:r>
          </w:p>
        </w:tc>
        <w:tc>
          <w:tcPr>
            <w:tcW w:type="dxa" w:w="2835"/>
            <w:vAlign w:val="center"/>
          </w:tcPr>
          <w:p>
            <w:r/>
            <w:r>
              <w:rPr>
                <w:sz w:val="20"/>
              </w:rPr>
              <w:t>Firma y verificacion HS256</w:t>
            </w:r>
          </w:p>
        </w:tc>
      </w:tr>
      <w:tr>
        <w:tc>
          <w:tcPr>
            <w:tcW w:type="dxa" w:w="2551"/>
            <w:vAlign w:val="center"/>
          </w:tcPr>
          <w:p>
            <w:r/>
            <w:r>
              <w:rPr>
                <w:sz w:val="20"/>
              </w:rPr>
              <w:t>Hashing</w:t>
            </w:r>
          </w:p>
        </w:tc>
        <w:tc>
          <w:tcPr>
            <w:tcW w:type="dxa" w:w="2551"/>
            <w:vAlign w:val="center"/>
          </w:tcPr>
          <w:p>
            <w:r/>
            <w:r>
              <w:rPr>
                <w:sz w:val="20"/>
              </w:rPr>
              <w:t>passlib[bcrypt]</w:t>
            </w:r>
          </w:p>
        </w:tc>
        <w:tc>
          <w:tcPr>
            <w:tcW w:type="dxa" w:w="1587"/>
            <w:vAlign w:val="center"/>
          </w:tcPr>
          <w:p>
            <w:r/>
            <w:r>
              <w:rPr>
                <w:sz w:val="20"/>
              </w:rPr>
              <w:t>&gt;=1.7.4</w:t>
            </w:r>
          </w:p>
        </w:tc>
        <w:tc>
          <w:tcPr>
            <w:tcW w:type="dxa" w:w="2835"/>
            <w:vAlign w:val="center"/>
          </w:tcPr>
          <w:p>
            <w:r/>
            <w:r>
              <w:rPr>
                <w:sz w:val="20"/>
              </w:rPr>
              <w:t>Hash de contrasenas</w:t>
            </w:r>
          </w:p>
        </w:tc>
      </w:tr>
      <w:tr>
        <w:tc>
          <w:tcPr>
            <w:tcW w:type="dxa" w:w="2551"/>
            <w:vAlign w:val="center"/>
          </w:tcPr>
          <w:p>
            <w:r/>
            <w:r>
              <w:rPr>
                <w:sz w:val="20"/>
              </w:rPr>
              <w:t>HTTP cliente</w:t>
            </w:r>
          </w:p>
        </w:tc>
        <w:tc>
          <w:tcPr>
            <w:tcW w:type="dxa" w:w="2551"/>
            <w:vAlign w:val="center"/>
          </w:tcPr>
          <w:p>
            <w:r/>
            <w:r>
              <w:rPr>
                <w:sz w:val="20"/>
              </w:rPr>
              <w:t>httpx</w:t>
            </w:r>
          </w:p>
        </w:tc>
        <w:tc>
          <w:tcPr>
            <w:tcW w:type="dxa" w:w="1587"/>
            <w:vAlign w:val="center"/>
          </w:tcPr>
          <w:p>
            <w:r/>
            <w:r>
              <w:rPr>
                <w:sz w:val="20"/>
              </w:rPr>
              <w:t>&gt;=0.28</w:t>
            </w:r>
          </w:p>
        </w:tc>
        <w:tc>
          <w:tcPr>
            <w:tcW w:type="dxa" w:w="2835"/>
            <w:vAlign w:val="center"/>
          </w:tcPr>
          <w:p>
            <w:r/>
            <w:r>
              <w:rPr>
                <w:sz w:val="20"/>
              </w:rPr>
              <w:t>Llamadas a Supabase Auth</w:t>
            </w:r>
          </w:p>
        </w:tc>
      </w:tr>
      <w:tr>
        <w:tc>
          <w:tcPr>
            <w:tcW w:type="dxa" w:w="2551"/>
            <w:vAlign w:val="center"/>
          </w:tcPr>
          <w:p>
            <w:r/>
            <w:r>
              <w:rPr>
                <w:sz w:val="20"/>
              </w:rPr>
              <w:t>GeoAlchemy2</w:t>
            </w:r>
          </w:p>
        </w:tc>
        <w:tc>
          <w:tcPr>
            <w:tcW w:type="dxa" w:w="2551"/>
            <w:vAlign w:val="center"/>
          </w:tcPr>
          <w:p>
            <w:r/>
            <w:r>
              <w:rPr>
                <w:sz w:val="20"/>
              </w:rPr>
              <w:t>geoalchemy2</w:t>
            </w:r>
          </w:p>
        </w:tc>
        <w:tc>
          <w:tcPr>
            <w:tcW w:type="dxa" w:w="1587"/>
            <w:vAlign w:val="center"/>
          </w:tcPr>
          <w:p>
            <w:r/>
            <w:r>
              <w:rPr>
                <w:sz w:val="20"/>
              </w:rPr>
              <w:t>&gt;=0.15</w:t>
            </w:r>
          </w:p>
        </w:tc>
        <w:tc>
          <w:tcPr>
            <w:tcW w:type="dxa" w:w="2835"/>
            <w:vAlign w:val="center"/>
          </w:tcPr>
          <w:p>
            <w:r/>
            <w:r>
              <w:rPr>
                <w:sz w:val="20"/>
              </w:rPr>
              <w:t>Soporte PostGIS</w:t>
            </w:r>
          </w:p>
        </w:tc>
      </w:tr>
    </w:tbl>
    <w:p>
      <w:pPr>
        <w:spacing w:before="240" w:after="80"/>
      </w:pPr>
      <w:r>
        <w:rPr>
          <w:b/>
          <w:color w:val="1E88E5"/>
          <w:sz w:val="28"/>
        </w:rPr>
        <w:t>2.2 Frontend web (apps/web)</w:t>
      </w:r>
    </w:p>
    <w:p>
      <w:pPr>
        <w:pStyle w:val="ListBullet"/>
      </w:pPr>
      <w:r>
        <w:rPr>
          <w:sz w:val="22"/>
        </w:rPr>
        <w:t>Next.js 16 (App Router) + React 19 con server/client components.</w:t>
      </w:r>
    </w:p>
    <w:p>
      <w:pPr>
        <w:pStyle w:val="ListBullet"/>
      </w:pPr>
      <w:r>
        <w:rPr>
          <w:sz w:val="22"/>
        </w:rPr>
        <w:t>TypeScript estricto, Tailwind CSS y libreria interna @safecampus/ui-kit (shadcn/ui).</w:t>
      </w:r>
    </w:p>
    <w:p>
      <w:pPr>
        <w:pStyle w:val="ListBullet"/>
      </w:pPr>
      <w:r>
        <w:rPr>
          <w:sz w:val="22"/>
        </w:rPr>
        <w:t>Cliente HTTP server-only (apps/web/src/lib/api/server.ts) que reenvia la cookie safecampus_session al backend.</w:t>
      </w:r>
    </w:p>
    <w:p>
      <w:pPr>
        <w:pStyle w:val="ListBullet"/>
      </w:pPr>
      <w:r>
        <w:rPr>
          <w:sz w:val="22"/>
        </w:rPr>
        <w:t>Server Actions para mutaciones (creacion/actualizacion de usuarios, asignacion de permisos).</w:t>
      </w:r>
    </w:p>
    <w:p>
      <w:pPr>
        <w:spacing w:before="240" w:after="80"/>
      </w:pPr>
      <w:r>
        <w:rPr>
          <w:b/>
          <w:color w:val="1E88E5"/>
          <w:sz w:val="28"/>
        </w:rPr>
        <w:t>2.3 Persistencia y plataforma</w:t>
      </w:r>
    </w:p>
    <w:p>
      <w:pPr>
        <w:pStyle w:val="ListBullet"/>
      </w:pPr>
      <w:r>
        <w:rPr>
          <w:sz w:val="22"/>
        </w:rPr>
        <w:t>Supabase como proveedor de PostgreSQL 16 + PostGIS 3.4 y de autenticacion OAuth (Google).</w:t>
      </w:r>
    </w:p>
    <w:p>
      <w:pPr>
        <w:pStyle w:val="ListBullet"/>
      </w:pPr>
      <w:r>
        <w:rPr>
          <w:sz w:val="22"/>
        </w:rPr>
        <w:t>Alembic es el unico dueno del schema; Supabase CLI se usa solo para generar tipos TS.</w:t>
      </w:r>
    </w:p>
    <w:p>
      <w:pPr>
        <w:pStyle w:val="ListBullet"/>
      </w:pPr>
      <w:r>
        <w:rPr>
          <w:sz w:val="22"/>
        </w:rPr>
        <w:t>Convenciones de nombrado en espanol y separacion por esquemas: sc_users, sc_auditoria, sc_incidentes, etc.</w:t>
      </w:r>
    </w:p>
    <w:p>
      <w:pPr>
        <w:spacing w:before="240" w:after="80"/>
      </w:pPr>
      <w:r>
        <w:rPr>
          <w:b/>
          <w:color w:val="1E88E5"/>
          <w:sz w:val="28"/>
        </w:rPr>
        <w:t>2.4 Diagrama logico de capas</w:t>
      </w:r>
    </w:p>
    <w:p>
      <w:pPr>
        <w:spacing w:before="80" w:after="160"/>
        <w:ind w:left="227"/>
        <w:pBdr>
          <w:top w:val="single" w:sz="4" w:space="4" w:color="C8D2E0"/>
          <w:left w:val="single" w:sz="4" w:space="4" w:color="C8D2E0"/>
          <w:bottom w:val="single" w:sz="4" w:space="4" w:color="C8D2E0"/>
          <w:right w:val="single" w:sz="4" w:space="4" w:color="C8D2E0"/>
        </w:pBdr>
        <w:shd w:val="clear" w:color="auto" w:fill="F4F7FB"/>
      </w:pPr>
      <w:r>
        <w:rPr>
          <w:rFonts w:ascii="Consolas" w:hAnsi="Consolas"/>
          <w:color w:val="1F2A44"/>
          <w:sz w:val="18"/>
        </w:rPr>
        <w:t>+--------------------------------------------------------------------+</w:t>
        <w:br/>
        <w:t>|  apps/web (Next.js 16, React 19)                                   |</w:t>
        <w:br/>
        <w:t>|   - Paginas (admin)/usuarios, /roles, /auditoria, (auth)/login     |</w:t>
        <w:br/>
        <w:t>|   - Server Actions  -&gt;  fetch -&gt; backend FastAPI                   |</w:t>
        <w:br/>
        <w:t>+--------------------------------------------------------------------+</w:t>
        <w:br/>
        <w:t xml:space="preserve">                              | cookie safecampus_session (JWT HS256)</w:t>
        <w:br/>
        <w:t xml:space="preserve">                              v</w:t>
        <w:br/>
        <w:t>+--------------------------------------------------------------------+</w:t>
        <w:br/>
        <w:t>|  apps/backend (FastAPI)                                            |</w:t>
        <w:br/>
        <w:t>|   API v1: /auth, /admin (RBAC: require_roles)                      |</w:t>
        <w:br/>
        <w:t>|   Services: AuthService, AdminService                              |</w:t>
        <w:br/>
        <w:t>|   Repositories: AuthRepository, AdminRepository                    |</w:t>
        <w:br/>
        <w:t>+--------------------------------------------------------------------+</w:t>
        <w:br/>
        <w:t xml:space="preserve">                              |  SQLAlchemy async</w:t>
        <w:br/>
        <w:t xml:space="preserve">                              v</w:t>
        <w:br/>
        <w:t>+--------------------------------------------------------------------+</w:t>
        <w:br/>
        <w:t>|  PostgreSQL 16 (Supabase)                                          |</w:t>
        <w:br/>
        <w:t>|   sc_users.{usuario, rol, permiso, usuario_rol, rol_permiso,       |</w:t>
        <w:br/>
        <w:t>|             dispositivo_usuario, sesion}                           |</w:t>
        <w:br/>
        <w:t>|   sc_auditoria.registro_auditoria                                  |</w:t>
        <w:br/>
        <w:t>+--------------------------------------------------------------------+</w:t>
        <w:br/>
        <w:t xml:space="preserve">                              ^</w:t>
        <w:br/>
        <w:t xml:space="preserve">                              |  OAuth PKCE (Google)</w:t>
        <w:br/>
        <w:t>+--------------------------------------------------------------------+</w:t>
        <w:br/>
        <w:t>|  Supabase Auth  -  proveedor de identidad (Google SSO)             |</w:t>
        <w:br/>
        <w:t>+--------------------------------------------------------------------+</w:t>
        <w:br/>
      </w:r>
    </w:p>
    <w:p>
      <w:r>
        <w:br w:type="page"/>
      </w:r>
    </w:p>
    <w:p>
      <w:pPr>
        <w:spacing w:before="360" w:after="120"/>
      </w:pPr>
      <w:r>
        <w:rPr>
          <w:b/>
          <w:color w:val="0B3D91"/>
          <w:sz w:val="36"/>
        </w:rPr>
        <w:t>3. Matriz de permisos y roles (RBAC)</w:t>
      </w:r>
    </w:p>
    <w:p>
      <w:pPr>
        <w:spacing w:after="120"/>
        <w:jc w:val="both"/>
      </w:pPr>
      <w:r>
        <w:rPr>
          <w:b w:val="0"/>
          <w:i w:val="0"/>
          <w:sz w:val="22"/>
        </w:rPr>
        <w:t>El control de acceso se modela con tres entidades: rol, permiso y la relacion N:M rol_permiso. Cada permiso es una pareja (modulo, accion). La asignacion de roles a usuarios se realiza mediante la tabla usuario_rol, donde se conserva quien realizo la asignacion (asignado_por) para fines de auditoria.</w:t>
      </w:r>
    </w:p>
    <w:p>
      <w:pPr>
        <w:spacing w:before="240" w:after="80"/>
      </w:pPr>
      <w:r>
        <w:rPr>
          <w:b/>
          <w:color w:val="1E88E5"/>
          <w:sz w:val="28"/>
        </w:rPr>
        <w:t>3.1 Convencion de nombrado de permisos</w:t>
      </w:r>
    </w:p>
    <w:p>
      <w:pPr>
        <w:pStyle w:val="ListBullet"/>
      </w:pPr>
      <w:r>
        <w:rPr>
          <w:sz w:val="22"/>
        </w:rPr>
        <w:t>Formato: modulo:accion (ej. usuarios:crear, roles:asignar_permisos).</w:t>
      </w:r>
    </w:p>
    <w:p>
      <w:pPr>
        <w:pStyle w:val="ListBullet"/>
      </w:pPr>
      <w:r>
        <w:rPr>
          <w:sz w:val="22"/>
        </w:rPr>
        <w:t>El modulo refiere a un area funcional (usuarios, roles, incidentes, auditoria, integraciones).</w:t>
      </w:r>
    </w:p>
    <w:p>
      <w:pPr>
        <w:pStyle w:val="ListBullet"/>
      </w:pPr>
      <w:r>
        <w:rPr>
          <w:sz w:val="22"/>
        </w:rPr>
        <w:t>La accion describe la operacion atomica (crear, actualizar, eliminar, ver, exportar, etc.).</w:t>
      </w:r>
    </w:p>
    <w:p>
      <w:pPr>
        <w:pStyle w:val="ListBullet"/>
      </w:pPr>
      <w:r>
        <w:rPr>
          <w:sz w:val="22"/>
        </w:rPr>
        <w:t>Restriccion UNIQUE (modulo, accion) garantiza la unicidad del permiso.</w:t>
      </w:r>
    </w:p>
    <w:p>
      <w:pPr>
        <w:spacing w:before="240" w:after="80"/>
      </w:pPr>
      <w:r>
        <w:rPr>
          <w:b/>
          <w:color w:val="1E88E5"/>
          <w:sz w:val="28"/>
        </w:rPr>
        <w:t>3.2 Roles definidos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1984"/>
            <w:shd w:val="clear" w:color="auto" w:fill="0B3D91"/>
            <w:vAlign w:val="center"/>
          </w:tcPr>
          <w:p>
            <w:r/>
            <w:r>
              <w:rPr>
                <w:b/>
                <w:color w:val="FFFFFF"/>
                <w:sz w:val="21"/>
              </w:rPr>
              <w:t>Rol</w:t>
            </w:r>
          </w:p>
        </w:tc>
        <w:tc>
          <w:tcPr>
            <w:tcW w:type="dxa" w:w="1417"/>
            <w:shd w:val="clear" w:color="auto" w:fill="0B3D91"/>
            <w:vAlign w:val="center"/>
          </w:tcPr>
          <w:p>
            <w:r/>
            <w:r>
              <w:rPr>
                <w:b/>
                <w:color w:val="FFFFFF"/>
                <w:sz w:val="21"/>
              </w:rPr>
              <w:t>es_sistema</w:t>
            </w:r>
          </w:p>
        </w:tc>
        <w:tc>
          <w:tcPr>
            <w:tcW w:type="dxa" w:w="3685"/>
            <w:shd w:val="clear" w:color="auto" w:fill="0B3D91"/>
            <w:vAlign w:val="center"/>
          </w:tcPr>
          <w:p>
            <w:r/>
            <w:r>
              <w:rPr>
                <w:b/>
                <w:color w:val="FFFFFF"/>
                <w:sz w:val="21"/>
              </w:rPr>
              <w:t>Descripcion</w:t>
            </w:r>
          </w:p>
        </w:tc>
        <w:tc>
          <w:tcPr>
            <w:tcW w:type="dxa" w:w="2551"/>
            <w:shd w:val="clear" w:color="auto" w:fill="0B3D91"/>
            <w:vAlign w:val="center"/>
          </w:tcPr>
          <w:p>
            <w:r/>
            <w:r>
              <w:rPr>
                <w:b/>
                <w:color w:val="FFFFFF"/>
                <w:sz w:val="21"/>
              </w:rPr>
              <w:t>Audiencia</w:t>
            </w:r>
          </w:p>
        </w:tc>
      </w:tr>
      <w:tr>
        <w:tc>
          <w:tcPr>
            <w:tcW w:type="dxa" w:w="1984"/>
            <w:vAlign w:val="center"/>
          </w:tcPr>
          <w:p>
            <w:r/>
            <w:r>
              <w:rPr>
                <w:sz w:val="20"/>
              </w:rPr>
              <w:t>administrador</w:t>
            </w:r>
          </w:p>
        </w:tc>
        <w:tc>
          <w:tcPr>
            <w:tcW w:type="dxa" w:w="1417"/>
            <w:vAlign w:val="center"/>
          </w:tcPr>
          <w:p>
            <w:r/>
            <w:r>
              <w:rPr>
                <w:sz w:val="20"/>
              </w:rPr>
              <w:t>true</w:t>
            </w:r>
          </w:p>
        </w:tc>
        <w:tc>
          <w:tcPr>
            <w:tcW w:type="dxa" w:w="3685"/>
            <w:vAlign w:val="center"/>
          </w:tcPr>
          <w:p>
            <w:r/>
            <w:r>
              <w:rPr>
                <w:sz w:val="20"/>
              </w:rPr>
              <w:t>Acceso total al sistema y a la administracion</w:t>
            </w:r>
          </w:p>
        </w:tc>
        <w:tc>
          <w:tcPr>
            <w:tcW w:type="dxa" w:w="2551"/>
            <w:vAlign w:val="center"/>
          </w:tcPr>
          <w:p>
            <w:r/>
            <w:r>
              <w:rPr>
                <w:sz w:val="20"/>
              </w:rPr>
              <w:t>Equipo de gestion / TI</w:t>
            </w:r>
          </w:p>
        </w:tc>
      </w:tr>
      <w:tr>
        <w:tc>
          <w:tcPr>
            <w:tcW w:type="dxa" w:w="1984"/>
            <w:vAlign w:val="center"/>
          </w:tcPr>
          <w:p>
            <w:r/>
            <w:r>
              <w:rPr>
                <w:sz w:val="20"/>
              </w:rPr>
              <w:t>supervisor</w:t>
            </w:r>
          </w:p>
        </w:tc>
        <w:tc>
          <w:tcPr>
            <w:tcW w:type="dxa" w:w="1417"/>
            <w:vAlign w:val="center"/>
          </w:tcPr>
          <w:p>
            <w:r/>
            <w:r>
              <w:rPr>
                <w:sz w:val="20"/>
              </w:rPr>
              <w:t>false</w:t>
            </w:r>
          </w:p>
        </w:tc>
        <w:tc>
          <w:tcPr>
            <w:tcW w:type="dxa" w:w="3685"/>
            <w:vAlign w:val="center"/>
          </w:tcPr>
          <w:p>
            <w:r/>
            <w:r>
              <w:rPr>
                <w:sz w:val="20"/>
              </w:rPr>
              <w:t>Supervision de operadores y reportes</w:t>
            </w:r>
          </w:p>
        </w:tc>
        <w:tc>
          <w:tcPr>
            <w:tcW w:type="dxa" w:w="2551"/>
            <w:vAlign w:val="center"/>
          </w:tcPr>
          <w:p>
            <w:r/>
            <w:r>
              <w:rPr>
                <w:sz w:val="20"/>
              </w:rPr>
              <w:t>Jefes de unidad</w:t>
            </w:r>
          </w:p>
        </w:tc>
      </w:tr>
      <w:tr>
        <w:tc>
          <w:tcPr>
            <w:tcW w:type="dxa" w:w="1984"/>
            <w:vAlign w:val="center"/>
          </w:tcPr>
          <w:p>
            <w:r/>
            <w:r>
              <w:rPr>
                <w:sz w:val="20"/>
              </w:rPr>
              <w:t>operador</w:t>
            </w:r>
          </w:p>
        </w:tc>
        <w:tc>
          <w:tcPr>
            <w:tcW w:type="dxa" w:w="1417"/>
            <w:vAlign w:val="center"/>
          </w:tcPr>
          <w:p>
            <w:r/>
            <w:r>
              <w:rPr>
                <w:sz w:val="20"/>
              </w:rPr>
              <w:t>false</w:t>
            </w:r>
          </w:p>
        </w:tc>
        <w:tc>
          <w:tcPr>
            <w:tcW w:type="dxa" w:w="3685"/>
            <w:vAlign w:val="center"/>
          </w:tcPr>
          <w:p>
            <w:r/>
            <w:r>
              <w:rPr>
                <w:sz w:val="20"/>
              </w:rPr>
              <w:t>Atencion y seguimiento de incidentes</w:t>
            </w:r>
          </w:p>
        </w:tc>
        <w:tc>
          <w:tcPr>
            <w:tcW w:type="dxa" w:w="2551"/>
            <w:vAlign w:val="center"/>
          </w:tcPr>
          <w:p>
            <w:r/>
            <w:r>
              <w:rPr>
                <w:sz w:val="20"/>
              </w:rPr>
              <w:t>Operadores de mesa</w:t>
            </w:r>
          </w:p>
        </w:tc>
      </w:tr>
      <w:tr>
        <w:tc>
          <w:tcPr>
            <w:tcW w:type="dxa" w:w="1984"/>
            <w:vAlign w:val="center"/>
          </w:tcPr>
          <w:p>
            <w:r/>
            <w:r>
              <w:rPr>
                <w:sz w:val="20"/>
              </w:rPr>
              <w:t>comunidad</w:t>
            </w:r>
          </w:p>
        </w:tc>
        <w:tc>
          <w:tcPr>
            <w:tcW w:type="dxa" w:w="1417"/>
            <w:vAlign w:val="center"/>
          </w:tcPr>
          <w:p>
            <w:r/>
            <w:r>
              <w:rPr>
                <w:sz w:val="20"/>
              </w:rPr>
              <w:t>false</w:t>
            </w:r>
          </w:p>
        </w:tc>
        <w:tc>
          <w:tcPr>
            <w:tcW w:type="dxa" w:w="3685"/>
            <w:vAlign w:val="center"/>
          </w:tcPr>
          <w:p>
            <w:r/>
            <w:r>
              <w:rPr>
                <w:sz w:val="20"/>
              </w:rPr>
              <w:t>Reporte y seguimiento de casos propios</w:t>
            </w:r>
          </w:p>
        </w:tc>
        <w:tc>
          <w:tcPr>
            <w:tcW w:type="dxa" w:w="2551"/>
            <w:vAlign w:val="center"/>
          </w:tcPr>
          <w:p>
            <w:r/>
            <w:r>
              <w:rPr>
                <w:sz w:val="20"/>
              </w:rPr>
              <w:t>Estudiantes / docentes</w:t>
            </w:r>
          </w:p>
        </w:tc>
      </w:tr>
    </w:tbl>
    <w:p>
      <w:pPr>
        <w:spacing w:before="240" w:after="80"/>
      </w:pPr>
      <w:r>
        <w:rPr>
          <w:b/>
          <w:color w:val="1E88E5"/>
          <w:sz w:val="28"/>
        </w:rPr>
        <w:t>3.3 Matriz de permisos por modulo</w:t>
      </w:r>
    </w:p>
    <w:p>
      <w:pPr>
        <w:spacing w:after="120"/>
        <w:jc w:val="both"/>
      </w:pPr>
      <w:r>
        <w:rPr>
          <w:b w:val="0"/>
          <w:i w:val="0"/>
          <w:sz w:val="22"/>
        </w:rPr>
        <w:t>La matriz siguiente define los permisos del Sprint 1 y su asignacion por defecto. Las celdas marcadas con X indican que el rol posee el permiso. La administracion fina se realiza desde la pantalla /admin/roles (RbacMatrixClient) y se persiste en sc_users.rol_permiso.</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1474"/>
            <w:shd w:val="clear" w:color="auto" w:fill="0B3D91"/>
            <w:vAlign w:val="center"/>
          </w:tcPr>
          <w:p>
            <w:r/>
            <w:r>
              <w:rPr>
                <w:b/>
                <w:color w:val="FFFFFF"/>
                <w:sz w:val="21"/>
              </w:rPr>
              <w:t>Modulo</w:t>
            </w:r>
          </w:p>
        </w:tc>
        <w:tc>
          <w:tcPr>
            <w:tcW w:type="dxa" w:w="1701"/>
            <w:shd w:val="clear" w:color="auto" w:fill="0B3D91"/>
            <w:vAlign w:val="center"/>
          </w:tcPr>
          <w:p>
            <w:r/>
            <w:r>
              <w:rPr>
                <w:b/>
                <w:color w:val="FFFFFF"/>
                <w:sz w:val="21"/>
              </w:rPr>
              <w:t>Accion</w:t>
            </w:r>
          </w:p>
        </w:tc>
        <w:tc>
          <w:tcPr>
            <w:tcW w:type="dxa" w:w="1417"/>
            <w:shd w:val="clear" w:color="auto" w:fill="0B3D91"/>
            <w:vAlign w:val="center"/>
          </w:tcPr>
          <w:p>
            <w:r/>
            <w:r>
              <w:rPr>
                <w:b/>
                <w:color w:val="FFFFFF"/>
                <w:sz w:val="21"/>
              </w:rPr>
              <w:t>administrador</w:t>
            </w:r>
          </w:p>
        </w:tc>
        <w:tc>
          <w:tcPr>
            <w:tcW w:type="dxa" w:w="1134"/>
            <w:shd w:val="clear" w:color="auto" w:fill="0B3D91"/>
            <w:vAlign w:val="center"/>
          </w:tcPr>
          <w:p>
            <w:r/>
            <w:r>
              <w:rPr>
                <w:b/>
                <w:color w:val="FFFFFF"/>
                <w:sz w:val="21"/>
              </w:rPr>
              <w:t>supervisor</w:t>
            </w:r>
          </w:p>
        </w:tc>
        <w:tc>
          <w:tcPr>
            <w:tcW w:type="dxa" w:w="1020"/>
            <w:shd w:val="clear" w:color="auto" w:fill="0B3D91"/>
            <w:vAlign w:val="center"/>
          </w:tcPr>
          <w:p>
            <w:r/>
            <w:r>
              <w:rPr>
                <w:b/>
                <w:color w:val="FFFFFF"/>
                <w:sz w:val="21"/>
              </w:rPr>
              <w:t>operador</w:t>
            </w:r>
          </w:p>
        </w:tc>
        <w:tc>
          <w:tcPr>
            <w:tcW w:type="dxa" w:w="1134"/>
            <w:shd w:val="clear" w:color="auto" w:fill="0B3D91"/>
            <w:vAlign w:val="center"/>
          </w:tcPr>
          <w:p>
            <w:r/>
            <w:r>
              <w:rPr>
                <w:b/>
                <w:color w:val="FFFFFF"/>
                <w:sz w:val="21"/>
              </w:rPr>
              <w:t>comunidad</w:t>
            </w:r>
          </w:p>
        </w:tc>
      </w:tr>
      <w:tr>
        <w:tc>
          <w:tcPr>
            <w:tcW w:type="dxa" w:w="1474"/>
            <w:vAlign w:val="center"/>
          </w:tcPr>
          <w:p>
            <w:r/>
            <w:r>
              <w:rPr>
                <w:sz w:val="20"/>
              </w:rPr>
              <w:t>usuarios</w:t>
            </w:r>
          </w:p>
        </w:tc>
        <w:tc>
          <w:tcPr>
            <w:tcW w:type="dxa" w:w="1701"/>
            <w:vAlign w:val="center"/>
          </w:tcPr>
          <w:p>
            <w:r/>
            <w:r>
              <w:rPr>
                <w:sz w:val="20"/>
              </w:rPr>
              <w:t>listar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usuarios</w:t>
            </w:r>
          </w:p>
        </w:tc>
        <w:tc>
          <w:tcPr>
            <w:tcW w:type="dxa" w:w="1701"/>
            <w:vAlign w:val="center"/>
          </w:tcPr>
          <w:p>
            <w:r/>
            <w:r>
              <w:rPr>
                <w:sz w:val="20"/>
              </w:rPr>
              <w:t>crear</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usuarios</w:t>
            </w:r>
          </w:p>
        </w:tc>
        <w:tc>
          <w:tcPr>
            <w:tcW w:type="dxa" w:w="1701"/>
            <w:vAlign w:val="center"/>
          </w:tcPr>
          <w:p>
            <w:r/>
            <w:r>
              <w:rPr>
                <w:sz w:val="20"/>
              </w:rPr>
              <w:t>actualizar</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usuarios</w:t>
            </w:r>
          </w:p>
        </w:tc>
        <w:tc>
          <w:tcPr>
            <w:tcW w:type="dxa" w:w="1701"/>
            <w:vAlign w:val="center"/>
          </w:tcPr>
          <w:p>
            <w:r/>
            <w:r>
              <w:rPr>
                <w:sz w:val="20"/>
              </w:rPr>
              <w:t>cambiar_estado</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usuarios</w:t>
            </w:r>
          </w:p>
        </w:tc>
        <w:tc>
          <w:tcPr>
            <w:tcW w:type="dxa" w:w="1701"/>
            <w:vAlign w:val="center"/>
          </w:tcPr>
          <w:p>
            <w:r/>
            <w:r>
              <w:rPr>
                <w:sz w:val="20"/>
              </w:rPr>
              <w:t>asignar_rol</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roles</w:t>
            </w:r>
          </w:p>
        </w:tc>
        <w:tc>
          <w:tcPr>
            <w:tcW w:type="dxa" w:w="1701"/>
            <w:vAlign w:val="center"/>
          </w:tcPr>
          <w:p>
            <w:r/>
            <w:r>
              <w:rPr>
                <w:sz w:val="20"/>
              </w:rPr>
              <w:t>listar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roles</w:t>
            </w:r>
          </w:p>
        </w:tc>
        <w:tc>
          <w:tcPr>
            <w:tcW w:type="dxa" w:w="1701"/>
            <w:vAlign w:val="center"/>
          </w:tcPr>
          <w:p>
            <w:r/>
            <w:r>
              <w:rPr>
                <w:sz w:val="20"/>
              </w:rPr>
              <w:t>crear</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roles</w:t>
            </w:r>
          </w:p>
        </w:tc>
        <w:tc>
          <w:tcPr>
            <w:tcW w:type="dxa" w:w="1701"/>
            <w:vAlign w:val="center"/>
          </w:tcPr>
          <w:p>
            <w:r/>
            <w:r>
              <w:rPr>
                <w:sz w:val="20"/>
              </w:rPr>
              <w:t>actualizar</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roles</w:t>
            </w:r>
          </w:p>
        </w:tc>
        <w:tc>
          <w:tcPr>
            <w:tcW w:type="dxa" w:w="1701"/>
            <w:vAlign w:val="center"/>
          </w:tcPr>
          <w:p>
            <w:r/>
            <w:r>
              <w:rPr>
                <w:sz w:val="20"/>
              </w:rPr>
              <w:t>asignar_permisos</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permisos</w:t>
            </w:r>
          </w:p>
        </w:tc>
        <w:tc>
          <w:tcPr>
            <w:tcW w:type="dxa" w:w="1701"/>
            <w:vAlign w:val="center"/>
          </w:tcPr>
          <w:p>
            <w:r/>
            <w:r>
              <w:rPr>
                <w:sz w:val="20"/>
              </w:rPr>
              <w:t>listar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sesiones</w:t>
            </w:r>
          </w:p>
        </w:tc>
        <w:tc>
          <w:tcPr>
            <w:tcW w:type="dxa" w:w="1701"/>
            <w:vAlign w:val="center"/>
          </w:tcPr>
          <w:p>
            <w:r/>
            <w:r>
              <w:rPr>
                <w:sz w:val="20"/>
              </w:rPr>
              <w:t>ver_propias</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t>X</w:t>
            </w:r>
          </w:p>
        </w:tc>
        <w:tc>
          <w:tcPr>
            <w:tcW w:type="dxa" w:w="1134"/>
            <w:vAlign w:val="center"/>
          </w:tcPr>
          <w:p>
            <w:r/>
            <w:r>
              <w:rPr>
                <w:sz w:val="20"/>
              </w:rPr>
              <w:t>X</w:t>
            </w:r>
          </w:p>
        </w:tc>
      </w:tr>
      <w:tr>
        <w:tc>
          <w:tcPr>
            <w:tcW w:type="dxa" w:w="1474"/>
            <w:vAlign w:val="center"/>
          </w:tcPr>
          <w:p>
            <w:r/>
            <w:r>
              <w:rPr>
                <w:sz w:val="20"/>
              </w:rPr>
              <w:t>sesiones</w:t>
            </w:r>
          </w:p>
        </w:tc>
        <w:tc>
          <w:tcPr>
            <w:tcW w:type="dxa" w:w="1701"/>
            <w:vAlign w:val="center"/>
          </w:tcPr>
          <w:p>
            <w:r/>
            <w:r>
              <w:rPr>
                <w:sz w:val="20"/>
              </w:rPr>
              <w:t>revocar</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dispositivos</w:t>
            </w:r>
          </w:p>
        </w:tc>
        <w:tc>
          <w:tcPr>
            <w:tcW w:type="dxa" w:w="1701"/>
            <w:vAlign w:val="center"/>
          </w:tcPr>
          <w:p>
            <w:r/>
            <w:r>
              <w:rPr>
                <w:sz w:val="20"/>
              </w:rPr>
              <w:t>registrar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t>X</w:t>
            </w:r>
          </w:p>
        </w:tc>
        <w:tc>
          <w:tcPr>
            <w:tcW w:type="dxa" w:w="1134"/>
            <w:vAlign w:val="center"/>
          </w:tcPr>
          <w:p>
            <w:r/>
            <w:r>
              <w:rPr>
                <w:sz w:val="20"/>
              </w:rPr>
              <w:t>X</w:t>
            </w:r>
          </w:p>
        </w:tc>
      </w:tr>
      <w:tr>
        <w:tc>
          <w:tcPr>
            <w:tcW w:type="dxa" w:w="1474"/>
            <w:vAlign w:val="center"/>
          </w:tcPr>
          <w:p>
            <w:r/>
            <w:r>
              <w:rPr>
                <w:sz w:val="20"/>
              </w:rPr>
              <w:t>dispositivos</w:t>
            </w:r>
          </w:p>
        </w:tc>
        <w:tc>
          <w:tcPr>
            <w:tcW w:type="dxa" w:w="1701"/>
            <w:vAlign w:val="center"/>
          </w:tcPr>
          <w:p>
            <w:r/>
            <w:r>
              <w:rPr>
                <w:sz w:val="20"/>
              </w:rPr>
              <w:t>revocar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t>X</w:t>
            </w:r>
          </w:p>
        </w:tc>
        <w:tc>
          <w:tcPr>
            <w:tcW w:type="dxa" w:w="1134"/>
            <w:vAlign w:val="center"/>
          </w:tcPr>
          <w:p>
            <w:r/>
            <w:r>
              <w:rPr>
                <w:sz w:val="20"/>
              </w:rPr>
              <w:t>X</w:t>
            </w:r>
          </w:p>
        </w:tc>
      </w:tr>
      <w:tr>
        <w:tc>
          <w:tcPr>
            <w:tcW w:type="dxa" w:w="1474"/>
            <w:vAlign w:val="center"/>
          </w:tcPr>
          <w:p>
            <w:r/>
            <w:r>
              <w:rPr>
                <w:sz w:val="20"/>
              </w:rPr>
              <w:t>auditoria</w:t>
            </w:r>
          </w:p>
        </w:tc>
        <w:tc>
          <w:tcPr>
            <w:tcW w:type="dxa" w:w="1701"/>
            <w:vAlign w:val="center"/>
          </w:tcPr>
          <w:p>
            <w:r/>
            <w:r>
              <w:rPr>
                <w:sz w:val="20"/>
              </w:rPr>
              <w:t>ver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auditoria</w:t>
            </w:r>
          </w:p>
        </w:tc>
        <w:tc>
          <w:tcPr>
            <w:tcW w:type="dxa" w:w="1701"/>
            <w:vAlign w:val="center"/>
          </w:tcPr>
          <w:p>
            <w:r/>
            <w:r>
              <w:rPr>
                <w:sz w:val="20"/>
              </w:rPr>
              <w:t>exportar</w:t>
            </w:r>
          </w:p>
        </w:tc>
        <w:tc>
          <w:tcPr>
            <w:tcW w:type="dxa" w:w="1417"/>
            <w:vAlign w:val="center"/>
          </w:tcPr>
          <w:p>
            <w:r/>
            <w:r>
              <w:rPr>
                <w:sz w:val="20"/>
              </w:rPr>
              <w:t>X</w:t>
            </w:r>
          </w:p>
        </w:tc>
        <w:tc>
          <w:tcPr>
            <w:tcW w:type="dxa" w:w="1134"/>
            <w:vAlign w:val="center"/>
          </w:tcPr>
          <w:p>
            <w:r/>
            <w:r>
              <w:rPr>
                <w:sz w:val="20"/>
              </w:rPr>
            </w:r>
          </w:p>
        </w:tc>
        <w:tc>
          <w:tcPr>
            <w:tcW w:type="dxa" w:w="1020"/>
            <w:vAlign w:val="center"/>
          </w:tcPr>
          <w:p>
            <w:r/>
            <w:r>
              <w:rPr>
                <w:sz w:val="20"/>
              </w:rPr>
            </w:r>
          </w:p>
        </w:tc>
        <w:tc>
          <w:tcPr>
            <w:tcW w:type="dxa" w:w="1134"/>
            <w:vAlign w:val="center"/>
          </w:tcPr>
          <w:p>
            <w:r/>
            <w:r>
              <w:rPr>
                <w:sz w:val="20"/>
              </w:rPr>
            </w:r>
          </w:p>
        </w:tc>
      </w:tr>
      <w:tr>
        <w:tc>
          <w:tcPr>
            <w:tcW w:type="dxa" w:w="1474"/>
            <w:vAlign w:val="center"/>
          </w:tcPr>
          <w:p>
            <w:r/>
            <w:r>
              <w:rPr>
                <w:sz w:val="20"/>
              </w:rPr>
              <w:t>incidentes</w:t>
            </w:r>
          </w:p>
        </w:tc>
        <w:tc>
          <w:tcPr>
            <w:tcW w:type="dxa" w:w="1701"/>
            <w:vAlign w:val="center"/>
          </w:tcPr>
          <w:p>
            <w:r/>
            <w:r>
              <w:rPr>
                <w:sz w:val="20"/>
              </w:rPr>
              <w:t>crear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t>X</w:t>
            </w:r>
          </w:p>
        </w:tc>
        <w:tc>
          <w:tcPr>
            <w:tcW w:type="dxa" w:w="1134"/>
            <w:vAlign w:val="center"/>
          </w:tcPr>
          <w:p>
            <w:r/>
            <w:r>
              <w:rPr>
                <w:sz w:val="20"/>
              </w:rPr>
              <w:t>X</w:t>
            </w:r>
          </w:p>
        </w:tc>
      </w:tr>
      <w:tr>
        <w:tc>
          <w:tcPr>
            <w:tcW w:type="dxa" w:w="1474"/>
            <w:vAlign w:val="center"/>
          </w:tcPr>
          <w:p>
            <w:r/>
            <w:r>
              <w:rPr>
                <w:sz w:val="20"/>
              </w:rPr>
              <w:t>incidentes</w:t>
            </w:r>
          </w:p>
        </w:tc>
        <w:tc>
          <w:tcPr>
            <w:tcW w:type="dxa" w:w="1701"/>
            <w:vAlign w:val="center"/>
          </w:tcPr>
          <w:p>
            <w:r/>
            <w:r>
              <w:rPr>
                <w:sz w:val="20"/>
              </w:rPr>
              <w:t>actualizar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t>X</w:t>
            </w:r>
          </w:p>
        </w:tc>
        <w:tc>
          <w:tcPr>
            <w:tcW w:type="dxa" w:w="1134"/>
            <w:vAlign w:val="center"/>
          </w:tcPr>
          <w:p>
            <w:r/>
            <w:r>
              <w:rPr>
                <w:sz w:val="20"/>
              </w:rPr>
            </w:r>
          </w:p>
        </w:tc>
      </w:tr>
      <w:tr>
        <w:tc>
          <w:tcPr>
            <w:tcW w:type="dxa" w:w="1474"/>
            <w:vAlign w:val="center"/>
          </w:tcPr>
          <w:p>
            <w:r/>
            <w:r>
              <w:rPr>
                <w:sz w:val="20"/>
              </w:rPr>
              <w:t>incidentes</w:t>
            </w:r>
          </w:p>
        </w:tc>
        <w:tc>
          <w:tcPr>
            <w:tcW w:type="dxa" w:w="1701"/>
            <w:vAlign w:val="center"/>
          </w:tcPr>
          <w:p>
            <w:r/>
            <w:r>
              <w:rPr>
                <w:sz w:val="20"/>
              </w:rPr>
              <w:t>ver</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t>X</w:t>
            </w:r>
          </w:p>
        </w:tc>
        <w:tc>
          <w:tcPr>
            <w:tcW w:type="dxa" w:w="1134"/>
            <w:vAlign w:val="center"/>
          </w:tcPr>
          <w:p>
            <w:r/>
            <w:r>
              <w:rPr>
                <w:sz w:val="20"/>
              </w:rPr>
            </w:r>
          </w:p>
        </w:tc>
      </w:tr>
      <w:tr>
        <w:tc>
          <w:tcPr>
            <w:tcW w:type="dxa" w:w="1474"/>
            <w:vAlign w:val="center"/>
          </w:tcPr>
          <w:p>
            <w:r/>
            <w:r>
              <w:rPr>
                <w:sz w:val="20"/>
              </w:rPr>
              <w:t>incidentes</w:t>
            </w:r>
          </w:p>
        </w:tc>
        <w:tc>
          <w:tcPr>
            <w:tcW w:type="dxa" w:w="1701"/>
            <w:vAlign w:val="center"/>
          </w:tcPr>
          <w:p>
            <w:r/>
            <w:r>
              <w:rPr>
                <w:sz w:val="20"/>
              </w:rPr>
              <w:t>ver_propios</w:t>
            </w:r>
          </w:p>
        </w:tc>
        <w:tc>
          <w:tcPr>
            <w:tcW w:type="dxa" w:w="1417"/>
            <w:vAlign w:val="center"/>
          </w:tcPr>
          <w:p>
            <w:r/>
            <w:r>
              <w:rPr>
                <w:sz w:val="20"/>
              </w:rPr>
              <w:t>X</w:t>
            </w:r>
          </w:p>
        </w:tc>
        <w:tc>
          <w:tcPr>
            <w:tcW w:type="dxa" w:w="1134"/>
            <w:vAlign w:val="center"/>
          </w:tcPr>
          <w:p>
            <w:r/>
            <w:r>
              <w:rPr>
                <w:sz w:val="20"/>
              </w:rPr>
              <w:t>X</w:t>
            </w:r>
          </w:p>
        </w:tc>
        <w:tc>
          <w:tcPr>
            <w:tcW w:type="dxa" w:w="1020"/>
            <w:vAlign w:val="center"/>
          </w:tcPr>
          <w:p>
            <w:r/>
            <w:r>
              <w:rPr>
                <w:sz w:val="20"/>
              </w:rPr>
              <w:t>X</w:t>
            </w:r>
          </w:p>
        </w:tc>
        <w:tc>
          <w:tcPr>
            <w:tcW w:type="dxa" w:w="1134"/>
            <w:vAlign w:val="center"/>
          </w:tcPr>
          <w:p>
            <w:r/>
            <w:r>
              <w:rPr>
                <w:sz w:val="20"/>
              </w:rPr>
              <w:t>X</w:t>
            </w:r>
          </w:p>
        </w:tc>
      </w:tr>
    </w:tbl>
    <w:p>
      <w:pPr>
        <w:spacing w:before="240" w:after="80"/>
      </w:pPr>
      <w:r>
        <w:rPr>
          <w:b/>
          <w:color w:val="1E88E5"/>
          <w:sz w:val="28"/>
        </w:rPr>
        <w:t>3.4 Aplicacion del RBAC en el codigo</w:t>
      </w:r>
    </w:p>
    <w:p>
      <w:pPr>
        <w:spacing w:after="120"/>
        <w:jc w:val="both"/>
      </w:pPr>
      <w:r>
        <w:rPr>
          <w:b w:val="0"/>
          <w:i w:val="0"/>
          <w:sz w:val="22"/>
        </w:rPr>
        <w:t>En el backend, la verificacion de roles se realiza mediante la dependencia FastAPI require_roles, definida en apps/backend/app/api/deps.py. Cualquier endpoint que se monte con este dependency obliga a que el usuario autenticado posea al menos uno de los roles indicados; en caso contrario se devuelve HTTP 403 con el mensaje "No tienes permisos para acceder a este recurso".</w:t>
      </w:r>
    </w:p>
    <w:p>
      <w:pPr>
        <w:spacing w:before="80" w:after="160"/>
        <w:ind w:left="227"/>
        <w:pBdr>
          <w:top w:val="single" w:sz="4" w:space="4" w:color="C8D2E0"/>
          <w:left w:val="single" w:sz="4" w:space="4" w:color="C8D2E0"/>
          <w:bottom w:val="single" w:sz="4" w:space="4" w:color="C8D2E0"/>
          <w:right w:val="single" w:sz="4" w:space="4" w:color="C8D2E0"/>
        </w:pBdr>
        <w:shd w:val="clear" w:color="auto" w:fill="F4F7FB"/>
      </w:pPr>
      <w:r>
        <w:rPr>
          <w:rFonts w:ascii="Consolas" w:hAnsi="Consolas"/>
          <w:color w:val="1F2A44"/>
          <w:sz w:val="18"/>
        </w:rPr>
        <w:t>router = APIRouter(</w:t>
        <w:br/>
        <w:t xml:space="preserve">    prefix="/admin",</w:t>
        <w:br/>
        <w:t xml:space="preserve">    tags=["Admin"],</w:t>
        <w:br/>
        <w:t xml:space="preserve">    dependencies=[Depends(require_roles({"administrador"}))],</w:t>
        <w:br/>
        <w:t>)</w:t>
        <w:br/>
      </w:r>
    </w:p>
    <w:p>
      <w:r>
        <w:br w:type="page"/>
      </w:r>
    </w:p>
    <w:p>
      <w:pPr>
        <w:spacing w:before="360" w:after="120"/>
      </w:pPr>
      <w:r>
        <w:rPr>
          <w:b/>
          <w:color w:val="0B3D91"/>
          <w:sz w:val="36"/>
        </w:rPr>
        <w:t>4. Modelo de datos</w:t>
      </w:r>
    </w:p>
    <w:p>
      <w:pPr>
        <w:spacing w:after="120"/>
        <w:jc w:val="both"/>
      </w:pPr>
      <w:r>
        <w:rPr>
          <w:b w:val="0"/>
          <w:i w:val="0"/>
          <w:sz w:val="22"/>
        </w:rPr>
        <w:t>El esquema sc_users contiene todas las entidades de identidad y acceso. El esquema sc_auditoria registra las acciones sensibles. A continuacion se describen las tablas con sus campos relevantes; el DDL de referencia se encuentra en infra/db/initial_DLL.sql y los modelos ORM en apps/backend/app/models/sc_users.py y apps/backend/app/models/sc_auditoria.py.</w:t>
      </w:r>
    </w:p>
    <w:p>
      <w:pPr>
        <w:spacing w:before="240" w:after="80"/>
      </w:pPr>
      <w:r>
        <w:rPr>
          <w:b/>
          <w:color w:val="1E88E5"/>
          <w:sz w:val="28"/>
        </w:rPr>
        <w:t>4.1 Tabla sc_users.usuario</w:t>
      </w:r>
    </w:p>
    <w:tbl>
      <w:tblPr>
        <w:tblStyle w:val="LightGrid-Accent1"/>
        <w:tblW w:type="auto" w:w="0"/>
        <w:jc w:val="center"/>
        <w:tblLook w:firstColumn="1" w:firstRow="1" w:lastColumn="0" w:lastRow="0" w:noHBand="0" w:noVBand="1" w:val="04A0"/>
      </w:tblPr>
      <w:tblGrid>
        <w:gridCol w:w="3173"/>
        <w:gridCol w:w="3173"/>
        <w:gridCol w:w="3173"/>
      </w:tblGrid>
      <w:tr>
        <w:tc>
          <w:tcPr>
            <w:tcW w:type="dxa" w:w="2835"/>
            <w:shd w:val="clear" w:color="auto" w:fill="0B3D91"/>
            <w:vAlign w:val="center"/>
          </w:tcPr>
          <w:p>
            <w:r/>
            <w:r>
              <w:rPr>
                <w:b/>
                <w:color w:val="FFFFFF"/>
                <w:sz w:val="21"/>
              </w:rPr>
              <w:t>Columna</w:t>
            </w:r>
          </w:p>
        </w:tc>
        <w:tc>
          <w:tcPr>
            <w:tcW w:type="dxa" w:w="2551"/>
            <w:shd w:val="clear" w:color="auto" w:fill="0B3D91"/>
            <w:vAlign w:val="center"/>
          </w:tcPr>
          <w:p>
            <w:r/>
            <w:r>
              <w:rPr>
                <w:b/>
                <w:color w:val="FFFFFF"/>
                <w:sz w:val="21"/>
              </w:rPr>
              <w:t>Tipo</w:t>
            </w:r>
          </w:p>
        </w:tc>
        <w:tc>
          <w:tcPr>
            <w:tcW w:type="dxa" w:w="3969"/>
            <w:shd w:val="clear" w:color="auto" w:fill="0B3D91"/>
            <w:vAlign w:val="center"/>
          </w:tcPr>
          <w:p>
            <w:r/>
            <w:r>
              <w:rPr>
                <w:b/>
                <w:color w:val="FFFFFF"/>
                <w:sz w:val="21"/>
              </w:rPr>
              <w:t>Notas</w:t>
            </w:r>
          </w:p>
        </w:tc>
      </w:tr>
      <w:tr>
        <w:tc>
          <w:tcPr>
            <w:tcW w:type="dxa" w:w="2835"/>
            <w:vAlign w:val="center"/>
          </w:tcPr>
          <w:p>
            <w:r/>
            <w:r>
              <w:rPr>
                <w:sz w:val="20"/>
              </w:rPr>
              <w:t>id</w:t>
            </w:r>
          </w:p>
        </w:tc>
        <w:tc>
          <w:tcPr>
            <w:tcW w:type="dxa" w:w="2551"/>
            <w:vAlign w:val="center"/>
          </w:tcPr>
          <w:p>
            <w:r/>
            <w:r>
              <w:rPr>
                <w:sz w:val="20"/>
              </w:rPr>
              <w:t>UUID PK</w:t>
            </w:r>
          </w:p>
        </w:tc>
        <w:tc>
          <w:tcPr>
            <w:tcW w:type="dxa" w:w="3969"/>
            <w:vAlign w:val="center"/>
          </w:tcPr>
          <w:p>
            <w:r/>
            <w:r>
              <w:rPr>
                <w:sz w:val="20"/>
              </w:rPr>
              <w:t>gen_random_uuid()</w:t>
            </w:r>
          </w:p>
        </w:tc>
      </w:tr>
      <w:tr>
        <w:tc>
          <w:tcPr>
            <w:tcW w:type="dxa" w:w="2835"/>
            <w:vAlign w:val="center"/>
          </w:tcPr>
          <w:p>
            <w:r/>
            <w:r>
              <w:rPr>
                <w:sz w:val="20"/>
              </w:rPr>
              <w:t>email</w:t>
            </w:r>
          </w:p>
        </w:tc>
        <w:tc>
          <w:tcPr>
            <w:tcW w:type="dxa" w:w="2551"/>
            <w:vAlign w:val="center"/>
          </w:tcPr>
          <w:p>
            <w:r/>
            <w:r>
              <w:rPr>
                <w:sz w:val="20"/>
              </w:rPr>
              <w:t>VARCHAR(255) UNIQUE</w:t>
            </w:r>
          </w:p>
        </w:tc>
        <w:tc>
          <w:tcPr>
            <w:tcW w:type="dxa" w:w="3969"/>
            <w:vAlign w:val="center"/>
          </w:tcPr>
          <w:p>
            <w:r/>
            <w:r>
              <w:rPr>
                <w:sz w:val="20"/>
              </w:rPr>
              <w:t>Identidad institucional</w:t>
            </w:r>
          </w:p>
        </w:tc>
      </w:tr>
      <w:tr>
        <w:tc>
          <w:tcPr>
            <w:tcW w:type="dxa" w:w="2835"/>
            <w:vAlign w:val="center"/>
          </w:tcPr>
          <w:p>
            <w:r/>
            <w:r>
              <w:rPr>
                <w:sz w:val="20"/>
              </w:rPr>
              <w:t>nombre / apellido</w:t>
            </w:r>
          </w:p>
        </w:tc>
        <w:tc>
          <w:tcPr>
            <w:tcW w:type="dxa" w:w="2551"/>
            <w:vAlign w:val="center"/>
          </w:tcPr>
          <w:p>
            <w:r/>
            <w:r>
              <w:rPr>
                <w:sz w:val="20"/>
              </w:rPr>
              <w:t>VARCHAR(100)</w:t>
            </w:r>
          </w:p>
        </w:tc>
        <w:tc>
          <w:tcPr>
            <w:tcW w:type="dxa" w:w="3969"/>
            <w:vAlign w:val="center"/>
          </w:tcPr>
          <w:p>
            <w:r/>
            <w:r>
              <w:rPr>
                <w:sz w:val="20"/>
              </w:rPr>
              <w:t>Datos personales</w:t>
            </w:r>
          </w:p>
        </w:tc>
      </w:tr>
      <w:tr>
        <w:tc>
          <w:tcPr>
            <w:tcW w:type="dxa" w:w="2835"/>
            <w:vAlign w:val="center"/>
          </w:tcPr>
          <w:p>
            <w:r/>
            <w:r>
              <w:rPr>
                <w:sz w:val="20"/>
              </w:rPr>
              <w:t>codigo_institucional</w:t>
            </w:r>
          </w:p>
        </w:tc>
        <w:tc>
          <w:tcPr>
            <w:tcW w:type="dxa" w:w="2551"/>
            <w:vAlign w:val="center"/>
          </w:tcPr>
          <w:p>
            <w:r/>
            <w:r>
              <w:rPr>
                <w:sz w:val="20"/>
              </w:rPr>
              <w:t>VARCHAR(20) UNIQUE</w:t>
            </w:r>
          </w:p>
        </w:tc>
        <w:tc>
          <w:tcPr>
            <w:tcW w:type="dxa" w:w="3969"/>
            <w:vAlign w:val="center"/>
          </w:tcPr>
          <w:p>
            <w:r/>
            <w:r>
              <w:rPr>
                <w:sz w:val="20"/>
              </w:rPr>
              <w:t>Codigo PUCP</w:t>
            </w:r>
          </w:p>
        </w:tc>
      </w:tr>
      <w:tr>
        <w:tc>
          <w:tcPr>
            <w:tcW w:type="dxa" w:w="2835"/>
            <w:vAlign w:val="center"/>
          </w:tcPr>
          <w:p>
            <w:r/>
            <w:r>
              <w:rPr>
                <w:sz w:val="20"/>
              </w:rPr>
              <w:t>password_hash</w:t>
            </w:r>
          </w:p>
        </w:tc>
        <w:tc>
          <w:tcPr>
            <w:tcW w:type="dxa" w:w="2551"/>
            <w:vAlign w:val="center"/>
          </w:tcPr>
          <w:p>
            <w:r/>
            <w:r>
              <w:rPr>
                <w:sz w:val="20"/>
              </w:rPr>
              <w:t>VARCHAR(255) NULL</w:t>
            </w:r>
          </w:p>
        </w:tc>
        <w:tc>
          <w:tcPr>
            <w:tcW w:type="dxa" w:w="3969"/>
            <w:vAlign w:val="center"/>
          </w:tcPr>
          <w:p>
            <w:r/>
            <w:r>
              <w:rPr>
                <w:sz w:val="20"/>
              </w:rPr>
              <w:t>NULL para usuarios OAuth</w:t>
            </w:r>
          </w:p>
        </w:tc>
      </w:tr>
      <w:tr>
        <w:tc>
          <w:tcPr>
            <w:tcW w:type="dxa" w:w="2835"/>
            <w:vAlign w:val="center"/>
          </w:tcPr>
          <w:p>
            <w:r/>
            <w:r>
              <w:rPr>
                <w:sz w:val="20"/>
              </w:rPr>
              <w:t>avatar_url</w:t>
            </w:r>
          </w:p>
        </w:tc>
        <w:tc>
          <w:tcPr>
            <w:tcW w:type="dxa" w:w="2551"/>
            <w:vAlign w:val="center"/>
          </w:tcPr>
          <w:p>
            <w:r/>
            <w:r>
              <w:rPr>
                <w:sz w:val="20"/>
              </w:rPr>
              <w:t>TEXT</w:t>
            </w:r>
          </w:p>
        </w:tc>
        <w:tc>
          <w:tcPr>
            <w:tcW w:type="dxa" w:w="3969"/>
            <w:vAlign w:val="center"/>
          </w:tcPr>
          <w:p>
            <w:r/>
            <w:r>
              <w:rPr>
                <w:sz w:val="20"/>
              </w:rPr>
              <w:t>Imagen de perfil</w:t>
            </w:r>
          </w:p>
        </w:tc>
      </w:tr>
      <w:tr>
        <w:tc>
          <w:tcPr>
            <w:tcW w:type="dxa" w:w="2835"/>
            <w:vAlign w:val="center"/>
          </w:tcPr>
          <w:p>
            <w:r/>
            <w:r>
              <w:rPr>
                <w:sz w:val="20"/>
              </w:rPr>
              <w:t>telefono</w:t>
            </w:r>
          </w:p>
        </w:tc>
        <w:tc>
          <w:tcPr>
            <w:tcW w:type="dxa" w:w="2551"/>
            <w:vAlign w:val="center"/>
          </w:tcPr>
          <w:p>
            <w:r/>
            <w:r>
              <w:rPr>
                <w:sz w:val="20"/>
              </w:rPr>
              <w:t>VARCHAR(20)</w:t>
            </w:r>
          </w:p>
        </w:tc>
        <w:tc>
          <w:tcPr>
            <w:tcW w:type="dxa" w:w="3969"/>
            <w:vAlign w:val="center"/>
          </w:tcPr>
          <w:p>
            <w:r/>
            <w:r>
              <w:rPr>
                <w:sz w:val="20"/>
              </w:rPr>
              <w:t>Canal de contacto</w:t>
            </w:r>
          </w:p>
        </w:tc>
      </w:tr>
      <w:tr>
        <w:tc>
          <w:tcPr>
            <w:tcW w:type="dxa" w:w="2835"/>
            <w:vAlign w:val="center"/>
          </w:tcPr>
          <w:p>
            <w:r/>
            <w:r>
              <w:rPr>
                <w:sz w:val="20"/>
              </w:rPr>
              <w:t>estado</w:t>
            </w:r>
          </w:p>
        </w:tc>
        <w:tc>
          <w:tcPr>
            <w:tcW w:type="dxa" w:w="2551"/>
            <w:vAlign w:val="center"/>
          </w:tcPr>
          <w:p>
            <w:r/>
            <w:r>
              <w:rPr>
                <w:sz w:val="20"/>
              </w:rPr>
              <w:t>estado_usuario</w:t>
            </w:r>
          </w:p>
        </w:tc>
        <w:tc>
          <w:tcPr>
            <w:tcW w:type="dxa" w:w="3969"/>
            <w:vAlign w:val="center"/>
          </w:tcPr>
          <w:p>
            <w:r/>
            <w:r>
              <w:rPr>
                <w:sz w:val="20"/>
              </w:rPr>
              <w:t>ACTIVO | INACTIVO | SUSPENDIDO</w:t>
            </w:r>
          </w:p>
        </w:tc>
      </w:tr>
      <w:tr>
        <w:tc>
          <w:tcPr>
            <w:tcW w:type="dxa" w:w="2835"/>
            <w:vAlign w:val="center"/>
          </w:tcPr>
          <w:p>
            <w:r/>
            <w:r>
              <w:rPr>
                <w:sz w:val="20"/>
              </w:rPr>
              <w:t>email_verificado</w:t>
            </w:r>
          </w:p>
        </w:tc>
        <w:tc>
          <w:tcPr>
            <w:tcW w:type="dxa" w:w="2551"/>
            <w:vAlign w:val="center"/>
          </w:tcPr>
          <w:p>
            <w:r/>
            <w:r>
              <w:rPr>
                <w:sz w:val="20"/>
              </w:rPr>
              <w:t>BOOLEAN</w:t>
            </w:r>
          </w:p>
        </w:tc>
        <w:tc>
          <w:tcPr>
            <w:tcW w:type="dxa" w:w="3969"/>
            <w:vAlign w:val="center"/>
          </w:tcPr>
          <w:p>
            <w:r/>
            <w:r>
              <w:rPr>
                <w:sz w:val="20"/>
              </w:rPr>
              <w:t>Bandera de verificacion</w:t>
            </w:r>
          </w:p>
        </w:tc>
      </w:tr>
      <w:tr>
        <w:tc>
          <w:tcPr>
            <w:tcW w:type="dxa" w:w="2835"/>
            <w:vAlign w:val="center"/>
          </w:tcPr>
          <w:p>
            <w:r/>
            <w:r>
              <w:rPr>
                <w:sz w:val="20"/>
              </w:rPr>
              <w:t>auth_provider</w:t>
            </w:r>
          </w:p>
        </w:tc>
        <w:tc>
          <w:tcPr>
            <w:tcW w:type="dxa" w:w="2551"/>
            <w:vAlign w:val="center"/>
          </w:tcPr>
          <w:p>
            <w:r/>
            <w:r>
              <w:rPr>
                <w:sz w:val="20"/>
              </w:rPr>
              <w:t>VARCHAR(50)</w:t>
            </w:r>
          </w:p>
        </w:tc>
        <w:tc>
          <w:tcPr>
            <w:tcW w:type="dxa" w:w="3969"/>
            <w:vAlign w:val="center"/>
          </w:tcPr>
          <w:p>
            <w:r/>
            <w:r>
              <w:rPr>
                <w:sz w:val="20"/>
              </w:rPr>
              <w:t>'google' | NULL</w:t>
            </w:r>
          </w:p>
        </w:tc>
      </w:tr>
      <w:tr>
        <w:tc>
          <w:tcPr>
            <w:tcW w:type="dxa" w:w="2835"/>
            <w:vAlign w:val="center"/>
          </w:tcPr>
          <w:p>
            <w:r/>
            <w:r>
              <w:rPr>
                <w:sz w:val="20"/>
              </w:rPr>
              <w:t>auth_user_id</w:t>
            </w:r>
          </w:p>
        </w:tc>
        <w:tc>
          <w:tcPr>
            <w:tcW w:type="dxa" w:w="2551"/>
            <w:vAlign w:val="center"/>
          </w:tcPr>
          <w:p>
            <w:r/>
            <w:r>
              <w:rPr>
                <w:sz w:val="20"/>
              </w:rPr>
              <w:t>UUID</w:t>
            </w:r>
          </w:p>
        </w:tc>
        <w:tc>
          <w:tcPr>
            <w:tcW w:type="dxa" w:w="3969"/>
            <w:vAlign w:val="center"/>
          </w:tcPr>
          <w:p>
            <w:r/>
            <w:r>
              <w:rPr>
                <w:sz w:val="20"/>
              </w:rPr>
              <w:t>ID del usuario en Supabase Auth</w:t>
            </w:r>
          </w:p>
        </w:tc>
      </w:tr>
      <w:tr>
        <w:tc>
          <w:tcPr>
            <w:tcW w:type="dxa" w:w="2835"/>
            <w:vAlign w:val="center"/>
          </w:tcPr>
          <w:p>
            <w:r/>
            <w:r>
              <w:rPr>
                <w:sz w:val="20"/>
              </w:rPr>
              <w:t>departamento</w:t>
            </w:r>
          </w:p>
        </w:tc>
        <w:tc>
          <w:tcPr>
            <w:tcW w:type="dxa" w:w="2551"/>
            <w:vAlign w:val="center"/>
          </w:tcPr>
          <w:p>
            <w:r/>
            <w:r>
              <w:rPr>
                <w:sz w:val="20"/>
              </w:rPr>
              <w:t>VARCHAR(120)</w:t>
            </w:r>
          </w:p>
        </w:tc>
        <w:tc>
          <w:tcPr>
            <w:tcW w:type="dxa" w:w="3969"/>
            <w:vAlign w:val="center"/>
          </w:tcPr>
          <w:p>
            <w:r/>
            <w:r>
              <w:rPr>
                <w:sz w:val="20"/>
              </w:rPr>
              <w:t>Unidad academica/administrativa</w:t>
            </w:r>
          </w:p>
        </w:tc>
      </w:tr>
      <w:tr>
        <w:tc>
          <w:tcPr>
            <w:tcW w:type="dxa" w:w="2835"/>
            <w:vAlign w:val="center"/>
          </w:tcPr>
          <w:p>
            <w:r/>
            <w:r>
              <w:rPr>
                <w:sz w:val="20"/>
              </w:rPr>
              <w:t>ultimo_acceso</w:t>
            </w:r>
          </w:p>
        </w:tc>
        <w:tc>
          <w:tcPr>
            <w:tcW w:type="dxa" w:w="2551"/>
            <w:vAlign w:val="center"/>
          </w:tcPr>
          <w:p>
            <w:r/>
            <w:r>
              <w:rPr>
                <w:sz w:val="20"/>
              </w:rPr>
              <w:t>TIMESTAMPTZ</w:t>
            </w:r>
          </w:p>
        </w:tc>
        <w:tc>
          <w:tcPr>
            <w:tcW w:type="dxa" w:w="3969"/>
            <w:vAlign w:val="center"/>
          </w:tcPr>
          <w:p>
            <w:r/>
            <w:r>
              <w:rPr>
                <w:sz w:val="20"/>
              </w:rPr>
              <w:t>Sello de ultima sesion</w:t>
            </w:r>
          </w:p>
        </w:tc>
      </w:tr>
      <w:tr>
        <w:tc>
          <w:tcPr>
            <w:tcW w:type="dxa" w:w="2835"/>
            <w:vAlign w:val="center"/>
          </w:tcPr>
          <w:p>
            <w:r/>
            <w:r>
              <w:rPr>
                <w:sz w:val="20"/>
              </w:rPr>
              <w:t>created_at / updated_at</w:t>
            </w:r>
          </w:p>
        </w:tc>
        <w:tc>
          <w:tcPr>
            <w:tcW w:type="dxa" w:w="2551"/>
            <w:vAlign w:val="center"/>
          </w:tcPr>
          <w:p>
            <w:r/>
            <w:r>
              <w:rPr>
                <w:sz w:val="20"/>
              </w:rPr>
              <w:t>TIMESTAMPTZ</w:t>
            </w:r>
          </w:p>
        </w:tc>
        <w:tc>
          <w:tcPr>
            <w:tcW w:type="dxa" w:w="3969"/>
            <w:vAlign w:val="center"/>
          </w:tcPr>
          <w:p>
            <w:r/>
            <w:r>
              <w:rPr>
                <w:sz w:val="20"/>
              </w:rPr>
              <w:t>Auditoria temporal</w:t>
            </w:r>
          </w:p>
        </w:tc>
      </w:tr>
      <w:tr>
        <w:tc>
          <w:tcPr>
            <w:tcW w:type="dxa" w:w="2835"/>
            <w:vAlign w:val="center"/>
          </w:tcPr>
          <w:p>
            <w:r/>
            <w:r>
              <w:rPr>
                <w:sz w:val="20"/>
              </w:rPr>
              <w:t>deleted_at</w:t>
            </w:r>
          </w:p>
        </w:tc>
        <w:tc>
          <w:tcPr>
            <w:tcW w:type="dxa" w:w="2551"/>
            <w:vAlign w:val="center"/>
          </w:tcPr>
          <w:p>
            <w:r/>
            <w:r>
              <w:rPr>
                <w:sz w:val="20"/>
              </w:rPr>
              <w:t>TIMESTAMPTZ NULL</w:t>
            </w:r>
          </w:p>
        </w:tc>
        <w:tc>
          <w:tcPr>
            <w:tcW w:type="dxa" w:w="3969"/>
            <w:vAlign w:val="center"/>
          </w:tcPr>
          <w:p>
            <w:r/>
            <w:r>
              <w:rPr>
                <w:sz w:val="20"/>
              </w:rPr>
              <w:t>Soft delete</w:t>
            </w:r>
          </w:p>
        </w:tc>
      </w:tr>
    </w:tbl>
    <w:p>
      <w:pPr>
        <w:spacing w:before="240" w:after="80"/>
      </w:pPr>
      <w:r>
        <w:rPr>
          <w:b/>
          <w:color w:val="1E88E5"/>
          <w:sz w:val="28"/>
        </w:rPr>
        <w:t>4.2 Tablas RBAC</w:t>
      </w:r>
    </w:p>
    <w:tbl>
      <w:tblPr>
        <w:tblStyle w:val="LightGrid-Accent1"/>
        <w:tblW w:type="auto" w:w="0"/>
        <w:jc w:val="center"/>
        <w:tblLook w:firstColumn="1" w:firstRow="1" w:lastColumn="0" w:lastRow="0" w:noHBand="0" w:noVBand="1" w:val="04A0"/>
      </w:tblPr>
      <w:tblGrid>
        <w:gridCol w:w="3173"/>
        <w:gridCol w:w="3173"/>
        <w:gridCol w:w="3173"/>
      </w:tblGrid>
      <w:tr>
        <w:tc>
          <w:tcPr>
            <w:tcW w:type="dxa" w:w="2835"/>
            <w:shd w:val="clear" w:color="auto" w:fill="0B3D91"/>
            <w:vAlign w:val="center"/>
          </w:tcPr>
          <w:p>
            <w:r/>
            <w:r>
              <w:rPr>
                <w:b/>
                <w:color w:val="FFFFFF"/>
                <w:sz w:val="21"/>
              </w:rPr>
              <w:t>Tabla</w:t>
            </w:r>
          </w:p>
        </w:tc>
        <w:tc>
          <w:tcPr>
            <w:tcW w:type="dxa" w:w="3685"/>
            <w:shd w:val="clear" w:color="auto" w:fill="0B3D91"/>
            <w:vAlign w:val="center"/>
          </w:tcPr>
          <w:p>
            <w:r/>
            <w:r>
              <w:rPr>
                <w:b/>
                <w:color w:val="FFFFFF"/>
                <w:sz w:val="21"/>
              </w:rPr>
              <w:t>Columnas clave</w:t>
            </w:r>
          </w:p>
        </w:tc>
        <w:tc>
          <w:tcPr>
            <w:tcW w:type="dxa" w:w="2835"/>
            <w:shd w:val="clear" w:color="auto" w:fill="0B3D91"/>
            <w:vAlign w:val="center"/>
          </w:tcPr>
          <w:p>
            <w:r/>
            <w:r>
              <w:rPr>
                <w:b/>
                <w:color w:val="FFFFFF"/>
                <w:sz w:val="21"/>
              </w:rPr>
              <w:t>Reglas</w:t>
            </w:r>
          </w:p>
        </w:tc>
      </w:tr>
      <w:tr>
        <w:tc>
          <w:tcPr>
            <w:tcW w:type="dxa" w:w="2835"/>
            <w:vAlign w:val="center"/>
          </w:tcPr>
          <w:p>
            <w:r/>
            <w:r>
              <w:rPr>
                <w:sz w:val="20"/>
              </w:rPr>
              <w:t>sc_users.rol</w:t>
            </w:r>
          </w:p>
        </w:tc>
        <w:tc>
          <w:tcPr>
            <w:tcW w:type="dxa" w:w="3685"/>
            <w:vAlign w:val="center"/>
          </w:tcPr>
          <w:p>
            <w:r/>
            <w:r>
              <w:rPr>
                <w:sz w:val="20"/>
              </w:rPr>
              <w:t>id, nombre UNIQUE, descripcion, es_sistema</w:t>
            </w:r>
          </w:p>
        </w:tc>
        <w:tc>
          <w:tcPr>
            <w:tcW w:type="dxa" w:w="2835"/>
            <w:vAlign w:val="center"/>
          </w:tcPr>
          <w:p>
            <w:r/>
            <w:r>
              <w:rPr>
                <w:sz w:val="20"/>
              </w:rPr>
              <w:t>Roles del sistema (es_sistema=true) no se eliminan</w:t>
            </w:r>
          </w:p>
        </w:tc>
      </w:tr>
      <w:tr>
        <w:tc>
          <w:tcPr>
            <w:tcW w:type="dxa" w:w="2835"/>
            <w:vAlign w:val="center"/>
          </w:tcPr>
          <w:p>
            <w:r/>
            <w:r>
              <w:rPr>
                <w:sz w:val="20"/>
              </w:rPr>
              <w:t>sc_users.permiso</w:t>
            </w:r>
          </w:p>
        </w:tc>
        <w:tc>
          <w:tcPr>
            <w:tcW w:type="dxa" w:w="3685"/>
            <w:vAlign w:val="center"/>
          </w:tcPr>
          <w:p>
            <w:r/>
            <w:r>
              <w:rPr>
                <w:sz w:val="20"/>
              </w:rPr>
              <w:t>id, modulo, accion, descripcion</w:t>
            </w:r>
          </w:p>
        </w:tc>
        <w:tc>
          <w:tcPr>
            <w:tcW w:type="dxa" w:w="2835"/>
            <w:vAlign w:val="center"/>
          </w:tcPr>
          <w:p>
            <w:r/>
            <w:r>
              <w:rPr>
                <w:sz w:val="20"/>
              </w:rPr>
              <w:t>UNIQUE (modulo, accion)</w:t>
            </w:r>
          </w:p>
        </w:tc>
      </w:tr>
      <w:tr>
        <w:tc>
          <w:tcPr>
            <w:tcW w:type="dxa" w:w="2835"/>
            <w:vAlign w:val="center"/>
          </w:tcPr>
          <w:p>
            <w:r/>
            <w:r>
              <w:rPr>
                <w:sz w:val="20"/>
              </w:rPr>
              <w:t>sc_users.usuario_rol</w:t>
            </w:r>
          </w:p>
        </w:tc>
        <w:tc>
          <w:tcPr>
            <w:tcW w:type="dxa" w:w="3685"/>
            <w:vAlign w:val="center"/>
          </w:tcPr>
          <w:p>
            <w:r/>
            <w:r>
              <w:rPr>
                <w:sz w:val="20"/>
              </w:rPr>
              <w:t>usuario_id, rol_id, asignado_por</w:t>
            </w:r>
          </w:p>
        </w:tc>
        <w:tc>
          <w:tcPr>
            <w:tcW w:type="dxa" w:w="2835"/>
            <w:vAlign w:val="center"/>
          </w:tcPr>
          <w:p>
            <w:r/>
            <w:r>
              <w:rPr>
                <w:sz w:val="20"/>
              </w:rPr>
              <w:t>UNIQUE (usuario_id, rol_id)</w:t>
            </w:r>
          </w:p>
        </w:tc>
      </w:tr>
      <w:tr>
        <w:tc>
          <w:tcPr>
            <w:tcW w:type="dxa" w:w="2835"/>
            <w:vAlign w:val="center"/>
          </w:tcPr>
          <w:p>
            <w:r/>
            <w:r>
              <w:rPr>
                <w:sz w:val="20"/>
              </w:rPr>
              <w:t>sc_users.rol_permiso</w:t>
            </w:r>
          </w:p>
        </w:tc>
        <w:tc>
          <w:tcPr>
            <w:tcW w:type="dxa" w:w="3685"/>
            <w:vAlign w:val="center"/>
          </w:tcPr>
          <w:p>
            <w:r/>
            <w:r>
              <w:rPr>
                <w:sz w:val="20"/>
              </w:rPr>
              <w:t>rol_id, permiso_id</w:t>
            </w:r>
          </w:p>
        </w:tc>
        <w:tc>
          <w:tcPr>
            <w:tcW w:type="dxa" w:w="2835"/>
            <w:vAlign w:val="center"/>
          </w:tcPr>
          <w:p>
            <w:r/>
            <w:r>
              <w:rPr>
                <w:sz w:val="20"/>
              </w:rPr>
              <w:t>UNIQUE (rol_id, permiso_id)</w:t>
            </w:r>
          </w:p>
        </w:tc>
      </w:tr>
    </w:tbl>
    <w:p>
      <w:pPr>
        <w:spacing w:before="240" w:after="80"/>
      </w:pPr>
      <w:r>
        <w:rPr>
          <w:b/>
          <w:color w:val="1E88E5"/>
          <w:sz w:val="28"/>
        </w:rPr>
        <w:t>4.3 Tabla sc_users.sesion</w:t>
      </w:r>
    </w:p>
    <w:tbl>
      <w:tblPr>
        <w:tblStyle w:val="LightGrid-Accent1"/>
        <w:tblW w:type="auto" w:w="0"/>
        <w:jc w:val="center"/>
        <w:tblLook w:firstColumn="1" w:firstRow="1" w:lastColumn="0" w:lastRow="0" w:noHBand="0" w:noVBand="1" w:val="04A0"/>
      </w:tblPr>
      <w:tblGrid>
        <w:gridCol w:w="3173"/>
        <w:gridCol w:w="3173"/>
        <w:gridCol w:w="3173"/>
      </w:tblGrid>
      <w:tr>
        <w:tc>
          <w:tcPr>
            <w:tcW w:type="dxa" w:w="2835"/>
            <w:shd w:val="clear" w:color="auto" w:fill="0B3D91"/>
            <w:vAlign w:val="center"/>
          </w:tcPr>
          <w:p>
            <w:r/>
            <w:r>
              <w:rPr>
                <w:b/>
                <w:color w:val="FFFFFF"/>
                <w:sz w:val="21"/>
              </w:rPr>
              <w:t>Columna</w:t>
            </w:r>
          </w:p>
        </w:tc>
        <w:tc>
          <w:tcPr>
            <w:tcW w:type="dxa" w:w="2551"/>
            <w:shd w:val="clear" w:color="auto" w:fill="0B3D91"/>
            <w:vAlign w:val="center"/>
          </w:tcPr>
          <w:p>
            <w:r/>
            <w:r>
              <w:rPr>
                <w:b/>
                <w:color w:val="FFFFFF"/>
                <w:sz w:val="21"/>
              </w:rPr>
              <w:t>Tipo</w:t>
            </w:r>
          </w:p>
        </w:tc>
        <w:tc>
          <w:tcPr>
            <w:tcW w:type="dxa" w:w="3969"/>
            <w:shd w:val="clear" w:color="auto" w:fill="0B3D91"/>
            <w:vAlign w:val="center"/>
          </w:tcPr>
          <w:p>
            <w:r/>
            <w:r>
              <w:rPr>
                <w:b/>
                <w:color w:val="FFFFFF"/>
                <w:sz w:val="21"/>
              </w:rPr>
              <w:t>Notas</w:t>
            </w:r>
          </w:p>
        </w:tc>
      </w:tr>
      <w:tr>
        <w:tc>
          <w:tcPr>
            <w:tcW w:type="dxa" w:w="2835"/>
            <w:vAlign w:val="center"/>
          </w:tcPr>
          <w:p>
            <w:r/>
            <w:r>
              <w:rPr>
                <w:sz w:val="20"/>
              </w:rPr>
              <w:t>id</w:t>
            </w:r>
          </w:p>
        </w:tc>
        <w:tc>
          <w:tcPr>
            <w:tcW w:type="dxa" w:w="2551"/>
            <w:vAlign w:val="center"/>
          </w:tcPr>
          <w:p>
            <w:r/>
            <w:r>
              <w:rPr>
                <w:sz w:val="20"/>
              </w:rPr>
              <w:t>UUID PK</w:t>
            </w:r>
          </w:p>
        </w:tc>
        <w:tc>
          <w:tcPr>
            <w:tcW w:type="dxa" w:w="3969"/>
            <w:vAlign w:val="center"/>
          </w:tcPr>
          <w:p>
            <w:r/>
            <w:r>
              <w:rPr>
                <w:sz w:val="20"/>
              </w:rPr>
            </w:r>
          </w:p>
        </w:tc>
      </w:tr>
      <w:tr>
        <w:tc>
          <w:tcPr>
            <w:tcW w:type="dxa" w:w="2835"/>
            <w:vAlign w:val="center"/>
          </w:tcPr>
          <w:p>
            <w:r/>
            <w:r>
              <w:rPr>
                <w:sz w:val="20"/>
              </w:rPr>
              <w:t>usuario_id</w:t>
            </w:r>
          </w:p>
        </w:tc>
        <w:tc>
          <w:tcPr>
            <w:tcW w:type="dxa" w:w="2551"/>
            <w:vAlign w:val="center"/>
          </w:tcPr>
          <w:p>
            <w:r/>
            <w:r>
              <w:rPr>
                <w:sz w:val="20"/>
              </w:rPr>
              <w:t>UUID FK</w:t>
            </w:r>
          </w:p>
        </w:tc>
        <w:tc>
          <w:tcPr>
            <w:tcW w:type="dxa" w:w="3969"/>
            <w:vAlign w:val="center"/>
          </w:tcPr>
          <w:p>
            <w:r/>
            <w:r>
              <w:rPr>
                <w:sz w:val="20"/>
              </w:rPr>
              <w:t>Referencia a usuario</w:t>
            </w:r>
          </w:p>
        </w:tc>
      </w:tr>
      <w:tr>
        <w:tc>
          <w:tcPr>
            <w:tcW w:type="dxa" w:w="2835"/>
            <w:vAlign w:val="center"/>
          </w:tcPr>
          <w:p>
            <w:r/>
            <w:r>
              <w:rPr>
                <w:sz w:val="20"/>
              </w:rPr>
              <w:t>token_hash</w:t>
            </w:r>
          </w:p>
        </w:tc>
        <w:tc>
          <w:tcPr>
            <w:tcW w:type="dxa" w:w="2551"/>
            <w:vAlign w:val="center"/>
          </w:tcPr>
          <w:p>
            <w:r/>
            <w:r>
              <w:rPr>
                <w:sz w:val="20"/>
              </w:rPr>
              <w:t>VARCHAR(512)</w:t>
            </w:r>
          </w:p>
        </w:tc>
        <w:tc>
          <w:tcPr>
            <w:tcW w:type="dxa" w:w="3969"/>
            <w:vAlign w:val="center"/>
          </w:tcPr>
          <w:p>
            <w:r/>
            <w:r>
              <w:rPr>
                <w:sz w:val="20"/>
              </w:rPr>
              <w:t>Hash del JWT emitido</w:t>
            </w:r>
          </w:p>
        </w:tc>
      </w:tr>
      <w:tr>
        <w:tc>
          <w:tcPr>
            <w:tcW w:type="dxa" w:w="2835"/>
            <w:vAlign w:val="center"/>
          </w:tcPr>
          <w:p>
            <w:r/>
            <w:r>
              <w:rPr>
                <w:sz w:val="20"/>
              </w:rPr>
              <w:t>ip_origen</w:t>
            </w:r>
          </w:p>
        </w:tc>
        <w:tc>
          <w:tcPr>
            <w:tcW w:type="dxa" w:w="2551"/>
            <w:vAlign w:val="center"/>
          </w:tcPr>
          <w:p>
            <w:r/>
            <w:r>
              <w:rPr>
                <w:sz w:val="20"/>
              </w:rPr>
              <w:t>INET</w:t>
            </w:r>
          </w:p>
        </w:tc>
        <w:tc>
          <w:tcPr>
            <w:tcW w:type="dxa" w:w="3969"/>
            <w:vAlign w:val="center"/>
          </w:tcPr>
          <w:p>
            <w:r/>
            <w:r>
              <w:rPr>
                <w:sz w:val="20"/>
              </w:rPr>
              <w:t>IP del cliente</w:t>
            </w:r>
          </w:p>
        </w:tc>
      </w:tr>
      <w:tr>
        <w:tc>
          <w:tcPr>
            <w:tcW w:type="dxa" w:w="2835"/>
            <w:vAlign w:val="center"/>
          </w:tcPr>
          <w:p>
            <w:r/>
            <w:r>
              <w:rPr>
                <w:sz w:val="20"/>
              </w:rPr>
              <w:t>user_agent</w:t>
            </w:r>
          </w:p>
        </w:tc>
        <w:tc>
          <w:tcPr>
            <w:tcW w:type="dxa" w:w="2551"/>
            <w:vAlign w:val="center"/>
          </w:tcPr>
          <w:p>
            <w:r/>
            <w:r>
              <w:rPr>
                <w:sz w:val="20"/>
              </w:rPr>
              <w:t>TEXT</w:t>
            </w:r>
          </w:p>
        </w:tc>
        <w:tc>
          <w:tcPr>
            <w:tcW w:type="dxa" w:w="3969"/>
            <w:vAlign w:val="center"/>
          </w:tcPr>
          <w:p>
            <w:r/>
            <w:r>
              <w:rPr>
                <w:sz w:val="20"/>
              </w:rPr>
              <w:t>Cabecera User-Agent</w:t>
            </w:r>
          </w:p>
        </w:tc>
      </w:tr>
      <w:tr>
        <w:tc>
          <w:tcPr>
            <w:tcW w:type="dxa" w:w="2835"/>
            <w:vAlign w:val="center"/>
          </w:tcPr>
          <w:p>
            <w:r/>
            <w:r>
              <w:rPr>
                <w:sz w:val="20"/>
              </w:rPr>
              <w:t>estado</w:t>
            </w:r>
          </w:p>
        </w:tc>
        <w:tc>
          <w:tcPr>
            <w:tcW w:type="dxa" w:w="2551"/>
            <w:vAlign w:val="center"/>
          </w:tcPr>
          <w:p>
            <w:r/>
            <w:r>
              <w:rPr>
                <w:sz w:val="20"/>
              </w:rPr>
              <w:t>estado_sesion</w:t>
            </w:r>
          </w:p>
        </w:tc>
        <w:tc>
          <w:tcPr>
            <w:tcW w:type="dxa" w:w="3969"/>
            <w:vAlign w:val="center"/>
          </w:tcPr>
          <w:p>
            <w:r/>
            <w:r>
              <w:rPr>
                <w:sz w:val="20"/>
              </w:rPr>
              <w:t>ACTIVA | EXPIRADA | REVOCADA</w:t>
            </w:r>
          </w:p>
        </w:tc>
      </w:tr>
      <w:tr>
        <w:tc>
          <w:tcPr>
            <w:tcW w:type="dxa" w:w="2835"/>
            <w:vAlign w:val="center"/>
          </w:tcPr>
          <w:p>
            <w:r/>
            <w:r>
              <w:rPr>
                <w:sz w:val="20"/>
              </w:rPr>
              <w:t>fecha_expiracion</w:t>
            </w:r>
          </w:p>
        </w:tc>
        <w:tc>
          <w:tcPr>
            <w:tcW w:type="dxa" w:w="2551"/>
            <w:vAlign w:val="center"/>
          </w:tcPr>
          <w:p>
            <w:r/>
            <w:r>
              <w:rPr>
                <w:sz w:val="20"/>
              </w:rPr>
              <w:t>TIMESTAMPTZ</w:t>
            </w:r>
          </w:p>
        </w:tc>
        <w:tc>
          <w:tcPr>
            <w:tcW w:type="dxa" w:w="3969"/>
            <w:vAlign w:val="center"/>
          </w:tcPr>
          <w:p>
            <w:r/>
            <w:r>
              <w:rPr>
                <w:sz w:val="20"/>
              </w:rPr>
              <w:t>Vence segun ACCESS_TOKEN_EXPIRE_MINUTES</w:t>
            </w:r>
          </w:p>
        </w:tc>
      </w:tr>
      <w:tr>
        <w:tc>
          <w:tcPr>
            <w:tcW w:type="dxa" w:w="2835"/>
            <w:vAlign w:val="center"/>
          </w:tcPr>
          <w:p>
            <w:r/>
            <w:r>
              <w:rPr>
                <w:sz w:val="20"/>
              </w:rPr>
              <w:t>created_at / updated_at</w:t>
            </w:r>
          </w:p>
        </w:tc>
        <w:tc>
          <w:tcPr>
            <w:tcW w:type="dxa" w:w="2551"/>
            <w:vAlign w:val="center"/>
          </w:tcPr>
          <w:p>
            <w:r/>
            <w:r>
              <w:rPr>
                <w:sz w:val="20"/>
              </w:rPr>
              <w:t>TIMESTAMPTZ</w:t>
            </w:r>
          </w:p>
        </w:tc>
        <w:tc>
          <w:tcPr>
            <w:tcW w:type="dxa" w:w="3969"/>
            <w:vAlign w:val="center"/>
          </w:tcPr>
          <w:p>
            <w:r/>
            <w:r>
              <w:rPr>
                <w:sz w:val="20"/>
              </w:rPr>
              <w:t>Auditoria temporal</w:t>
            </w:r>
          </w:p>
        </w:tc>
      </w:tr>
    </w:tbl>
    <w:p>
      <w:pPr>
        <w:spacing w:before="240" w:after="80"/>
      </w:pPr>
      <w:r>
        <w:rPr>
          <w:b/>
          <w:color w:val="1E88E5"/>
          <w:sz w:val="28"/>
        </w:rPr>
        <w:t>4.4 Tabla sc_users.dispositivo_usuario</w:t>
      </w:r>
    </w:p>
    <w:tbl>
      <w:tblPr>
        <w:tblStyle w:val="LightGrid-Accent1"/>
        <w:tblW w:type="auto" w:w="0"/>
        <w:jc w:val="center"/>
        <w:tblLook w:firstColumn="1" w:firstRow="1" w:lastColumn="0" w:lastRow="0" w:noHBand="0" w:noVBand="1" w:val="04A0"/>
      </w:tblPr>
      <w:tblGrid>
        <w:gridCol w:w="3173"/>
        <w:gridCol w:w="3173"/>
        <w:gridCol w:w="3173"/>
      </w:tblGrid>
      <w:tr>
        <w:tc>
          <w:tcPr>
            <w:tcW w:type="dxa" w:w="2835"/>
            <w:shd w:val="clear" w:color="auto" w:fill="0B3D91"/>
            <w:vAlign w:val="center"/>
          </w:tcPr>
          <w:p>
            <w:r/>
            <w:r>
              <w:rPr>
                <w:b/>
                <w:color w:val="FFFFFF"/>
                <w:sz w:val="21"/>
              </w:rPr>
              <w:t>Columna</w:t>
            </w:r>
          </w:p>
        </w:tc>
        <w:tc>
          <w:tcPr>
            <w:tcW w:type="dxa" w:w="2551"/>
            <w:shd w:val="clear" w:color="auto" w:fill="0B3D91"/>
            <w:vAlign w:val="center"/>
          </w:tcPr>
          <w:p>
            <w:r/>
            <w:r>
              <w:rPr>
                <w:b/>
                <w:color w:val="FFFFFF"/>
                <w:sz w:val="21"/>
              </w:rPr>
              <w:t>Tipo</w:t>
            </w:r>
          </w:p>
        </w:tc>
        <w:tc>
          <w:tcPr>
            <w:tcW w:type="dxa" w:w="3969"/>
            <w:shd w:val="clear" w:color="auto" w:fill="0B3D91"/>
            <w:vAlign w:val="center"/>
          </w:tcPr>
          <w:p>
            <w:r/>
            <w:r>
              <w:rPr>
                <w:b/>
                <w:color w:val="FFFFFF"/>
                <w:sz w:val="21"/>
              </w:rPr>
              <w:t>Notas</w:t>
            </w:r>
          </w:p>
        </w:tc>
      </w:tr>
      <w:tr>
        <w:tc>
          <w:tcPr>
            <w:tcW w:type="dxa" w:w="2835"/>
            <w:vAlign w:val="center"/>
          </w:tcPr>
          <w:p>
            <w:r/>
            <w:r>
              <w:rPr>
                <w:sz w:val="20"/>
              </w:rPr>
              <w:t>id</w:t>
            </w:r>
          </w:p>
        </w:tc>
        <w:tc>
          <w:tcPr>
            <w:tcW w:type="dxa" w:w="2551"/>
            <w:vAlign w:val="center"/>
          </w:tcPr>
          <w:p>
            <w:r/>
            <w:r>
              <w:rPr>
                <w:sz w:val="20"/>
              </w:rPr>
              <w:t>UUID PK</w:t>
            </w:r>
          </w:p>
        </w:tc>
        <w:tc>
          <w:tcPr>
            <w:tcW w:type="dxa" w:w="3969"/>
            <w:vAlign w:val="center"/>
          </w:tcPr>
          <w:p>
            <w:r/>
            <w:r>
              <w:rPr>
                <w:sz w:val="20"/>
              </w:rPr>
            </w:r>
          </w:p>
        </w:tc>
      </w:tr>
      <w:tr>
        <w:tc>
          <w:tcPr>
            <w:tcW w:type="dxa" w:w="2835"/>
            <w:vAlign w:val="center"/>
          </w:tcPr>
          <w:p>
            <w:r/>
            <w:r>
              <w:rPr>
                <w:sz w:val="20"/>
              </w:rPr>
              <w:t>usuario_id</w:t>
            </w:r>
          </w:p>
        </w:tc>
        <w:tc>
          <w:tcPr>
            <w:tcW w:type="dxa" w:w="2551"/>
            <w:vAlign w:val="center"/>
          </w:tcPr>
          <w:p>
            <w:r/>
            <w:r>
              <w:rPr>
                <w:sz w:val="20"/>
              </w:rPr>
              <w:t>UUID FK</w:t>
            </w:r>
          </w:p>
        </w:tc>
        <w:tc>
          <w:tcPr>
            <w:tcW w:type="dxa" w:w="3969"/>
            <w:vAlign w:val="center"/>
          </w:tcPr>
          <w:p>
            <w:r/>
            <w:r>
              <w:rPr>
                <w:sz w:val="20"/>
              </w:rPr>
              <w:t>Dueno del dispositivo</w:t>
            </w:r>
          </w:p>
        </w:tc>
      </w:tr>
      <w:tr>
        <w:tc>
          <w:tcPr>
            <w:tcW w:type="dxa" w:w="2835"/>
            <w:vAlign w:val="center"/>
          </w:tcPr>
          <w:p>
            <w:r/>
            <w:r>
              <w:rPr>
                <w:sz w:val="20"/>
              </w:rPr>
              <w:t>tipo</w:t>
            </w:r>
          </w:p>
        </w:tc>
        <w:tc>
          <w:tcPr>
            <w:tcW w:type="dxa" w:w="2551"/>
            <w:vAlign w:val="center"/>
          </w:tcPr>
          <w:p>
            <w:r/>
            <w:r>
              <w:rPr>
                <w:sz w:val="20"/>
              </w:rPr>
              <w:t>tipo_dispositivo</w:t>
            </w:r>
          </w:p>
        </w:tc>
        <w:tc>
          <w:tcPr>
            <w:tcW w:type="dxa" w:w="3969"/>
            <w:vAlign w:val="center"/>
          </w:tcPr>
          <w:p>
            <w:r/>
            <w:r>
              <w:rPr>
                <w:sz w:val="20"/>
              </w:rPr>
              <w:t>WEB | MOVIL | TABLET</w:t>
            </w:r>
          </w:p>
        </w:tc>
      </w:tr>
      <w:tr>
        <w:tc>
          <w:tcPr>
            <w:tcW w:type="dxa" w:w="2835"/>
            <w:vAlign w:val="center"/>
          </w:tcPr>
          <w:p>
            <w:r/>
            <w:r>
              <w:rPr>
                <w:sz w:val="20"/>
              </w:rPr>
              <w:t>token_push</w:t>
            </w:r>
          </w:p>
        </w:tc>
        <w:tc>
          <w:tcPr>
            <w:tcW w:type="dxa" w:w="2551"/>
            <w:vAlign w:val="center"/>
          </w:tcPr>
          <w:p>
            <w:r/>
            <w:r>
              <w:rPr>
                <w:sz w:val="20"/>
              </w:rPr>
              <w:t>TEXT</w:t>
            </w:r>
          </w:p>
        </w:tc>
        <w:tc>
          <w:tcPr>
            <w:tcW w:type="dxa" w:w="3969"/>
            <w:vAlign w:val="center"/>
          </w:tcPr>
          <w:p>
            <w:r/>
            <w:r>
              <w:rPr>
                <w:sz w:val="20"/>
              </w:rPr>
              <w:t>Token de notificaciones push (FCM/APNs/Web Push)</w:t>
            </w:r>
          </w:p>
        </w:tc>
      </w:tr>
      <w:tr>
        <w:tc>
          <w:tcPr>
            <w:tcW w:type="dxa" w:w="2835"/>
            <w:vAlign w:val="center"/>
          </w:tcPr>
          <w:p>
            <w:r/>
            <w:r>
              <w:rPr>
                <w:sz w:val="20"/>
              </w:rPr>
              <w:t>nombre</w:t>
            </w:r>
          </w:p>
        </w:tc>
        <w:tc>
          <w:tcPr>
            <w:tcW w:type="dxa" w:w="2551"/>
            <w:vAlign w:val="center"/>
          </w:tcPr>
          <w:p>
            <w:r/>
            <w:r>
              <w:rPr>
                <w:sz w:val="20"/>
              </w:rPr>
              <w:t>VARCHAR(100)</w:t>
            </w:r>
          </w:p>
        </w:tc>
        <w:tc>
          <w:tcPr>
            <w:tcW w:type="dxa" w:w="3969"/>
            <w:vAlign w:val="center"/>
          </w:tcPr>
          <w:p>
            <w:r/>
            <w:r>
              <w:rPr>
                <w:sz w:val="20"/>
              </w:rPr>
              <w:t>Etiqueta legible</w:t>
            </w:r>
          </w:p>
        </w:tc>
      </w:tr>
      <w:tr>
        <w:tc>
          <w:tcPr>
            <w:tcW w:type="dxa" w:w="2835"/>
            <w:vAlign w:val="center"/>
          </w:tcPr>
          <w:p>
            <w:r/>
            <w:r>
              <w:rPr>
                <w:sz w:val="20"/>
              </w:rPr>
              <w:t>plataforma</w:t>
            </w:r>
          </w:p>
        </w:tc>
        <w:tc>
          <w:tcPr>
            <w:tcW w:type="dxa" w:w="2551"/>
            <w:vAlign w:val="center"/>
          </w:tcPr>
          <w:p>
            <w:r/>
            <w:r>
              <w:rPr>
                <w:sz w:val="20"/>
              </w:rPr>
              <w:t>VARCHAR(50)</w:t>
            </w:r>
          </w:p>
        </w:tc>
        <w:tc>
          <w:tcPr>
            <w:tcW w:type="dxa" w:w="3969"/>
            <w:vAlign w:val="center"/>
          </w:tcPr>
          <w:p>
            <w:r/>
            <w:r>
              <w:rPr>
                <w:sz w:val="20"/>
              </w:rPr>
              <w:t>iOS, Android, Chrome, etc.</w:t>
            </w:r>
          </w:p>
        </w:tc>
      </w:tr>
      <w:tr>
        <w:tc>
          <w:tcPr>
            <w:tcW w:type="dxa" w:w="2835"/>
            <w:vAlign w:val="center"/>
          </w:tcPr>
          <w:p>
            <w:r/>
            <w:r>
              <w:rPr>
                <w:sz w:val="20"/>
              </w:rPr>
              <w:t>activo</w:t>
            </w:r>
          </w:p>
        </w:tc>
        <w:tc>
          <w:tcPr>
            <w:tcW w:type="dxa" w:w="2551"/>
            <w:vAlign w:val="center"/>
          </w:tcPr>
          <w:p>
            <w:r/>
            <w:r>
              <w:rPr>
                <w:sz w:val="20"/>
              </w:rPr>
              <w:t>BOOLEAN</w:t>
            </w:r>
          </w:p>
        </w:tc>
        <w:tc>
          <w:tcPr>
            <w:tcW w:type="dxa" w:w="3969"/>
            <w:vAlign w:val="center"/>
          </w:tcPr>
          <w:p>
            <w:r/>
            <w:r>
              <w:rPr>
                <w:sz w:val="20"/>
              </w:rPr>
              <w:t>Permite revocar el dispositivo</w:t>
            </w:r>
          </w:p>
        </w:tc>
      </w:tr>
      <w:tr>
        <w:tc>
          <w:tcPr>
            <w:tcW w:type="dxa" w:w="2835"/>
            <w:vAlign w:val="center"/>
          </w:tcPr>
          <w:p>
            <w:r/>
            <w:r>
              <w:rPr>
                <w:sz w:val="20"/>
              </w:rPr>
              <w:t>ultimo_uso</w:t>
            </w:r>
          </w:p>
        </w:tc>
        <w:tc>
          <w:tcPr>
            <w:tcW w:type="dxa" w:w="2551"/>
            <w:vAlign w:val="center"/>
          </w:tcPr>
          <w:p>
            <w:r/>
            <w:r>
              <w:rPr>
                <w:sz w:val="20"/>
              </w:rPr>
              <w:t>TIMESTAMPTZ</w:t>
            </w:r>
          </w:p>
        </w:tc>
        <w:tc>
          <w:tcPr>
            <w:tcW w:type="dxa" w:w="3969"/>
            <w:vAlign w:val="center"/>
          </w:tcPr>
          <w:p>
            <w:r/>
            <w:r>
              <w:rPr>
                <w:sz w:val="20"/>
              </w:rPr>
              <w:t>Heartbeat</w:t>
            </w:r>
          </w:p>
        </w:tc>
      </w:tr>
      <w:tr>
        <w:tc>
          <w:tcPr>
            <w:tcW w:type="dxa" w:w="2835"/>
            <w:vAlign w:val="center"/>
          </w:tcPr>
          <w:p>
            <w:r/>
            <w:r>
              <w:rPr>
                <w:sz w:val="20"/>
              </w:rPr>
              <w:t>created_at / updated_at</w:t>
            </w:r>
          </w:p>
        </w:tc>
        <w:tc>
          <w:tcPr>
            <w:tcW w:type="dxa" w:w="2551"/>
            <w:vAlign w:val="center"/>
          </w:tcPr>
          <w:p>
            <w:r/>
            <w:r>
              <w:rPr>
                <w:sz w:val="20"/>
              </w:rPr>
              <w:t>TIMESTAMPTZ</w:t>
            </w:r>
          </w:p>
        </w:tc>
        <w:tc>
          <w:tcPr>
            <w:tcW w:type="dxa" w:w="3969"/>
            <w:vAlign w:val="center"/>
          </w:tcPr>
          <w:p>
            <w:r/>
            <w:r>
              <w:rPr>
                <w:sz w:val="20"/>
              </w:rPr>
              <w:t>Auditoria temporal</w:t>
            </w:r>
          </w:p>
        </w:tc>
      </w:tr>
    </w:tbl>
    <w:p>
      <w:pPr>
        <w:spacing w:before="240" w:after="80"/>
      </w:pPr>
      <w:r>
        <w:rPr>
          <w:b/>
          <w:color w:val="1E88E5"/>
          <w:sz w:val="28"/>
        </w:rPr>
        <w:t>4.5 Tabla sc_auditoria.registro_auditoria</w:t>
      </w:r>
    </w:p>
    <w:tbl>
      <w:tblPr>
        <w:tblStyle w:val="LightGrid-Accent1"/>
        <w:tblW w:type="auto" w:w="0"/>
        <w:jc w:val="center"/>
        <w:tblLook w:firstColumn="1" w:firstRow="1" w:lastColumn="0" w:lastRow="0" w:noHBand="0" w:noVBand="1" w:val="04A0"/>
      </w:tblPr>
      <w:tblGrid>
        <w:gridCol w:w="3173"/>
        <w:gridCol w:w="3173"/>
        <w:gridCol w:w="3173"/>
      </w:tblGrid>
      <w:tr>
        <w:tc>
          <w:tcPr>
            <w:tcW w:type="dxa" w:w="2835"/>
            <w:shd w:val="clear" w:color="auto" w:fill="0B3D91"/>
            <w:vAlign w:val="center"/>
          </w:tcPr>
          <w:p>
            <w:r/>
            <w:r>
              <w:rPr>
                <w:b/>
                <w:color w:val="FFFFFF"/>
                <w:sz w:val="21"/>
              </w:rPr>
              <w:t>Columna</w:t>
            </w:r>
          </w:p>
        </w:tc>
        <w:tc>
          <w:tcPr>
            <w:tcW w:type="dxa" w:w="2551"/>
            <w:shd w:val="clear" w:color="auto" w:fill="0B3D91"/>
            <w:vAlign w:val="center"/>
          </w:tcPr>
          <w:p>
            <w:r/>
            <w:r>
              <w:rPr>
                <w:b/>
                <w:color w:val="FFFFFF"/>
                <w:sz w:val="21"/>
              </w:rPr>
              <w:t>Tipo</w:t>
            </w:r>
          </w:p>
        </w:tc>
        <w:tc>
          <w:tcPr>
            <w:tcW w:type="dxa" w:w="3969"/>
            <w:shd w:val="clear" w:color="auto" w:fill="0B3D91"/>
            <w:vAlign w:val="center"/>
          </w:tcPr>
          <w:p>
            <w:r/>
            <w:r>
              <w:rPr>
                <w:b/>
                <w:color w:val="FFFFFF"/>
                <w:sz w:val="21"/>
              </w:rPr>
              <w:t>Notas</w:t>
            </w:r>
          </w:p>
        </w:tc>
      </w:tr>
      <w:tr>
        <w:tc>
          <w:tcPr>
            <w:tcW w:type="dxa" w:w="2835"/>
            <w:vAlign w:val="center"/>
          </w:tcPr>
          <w:p>
            <w:r/>
            <w:r>
              <w:rPr>
                <w:sz w:val="20"/>
              </w:rPr>
              <w:t>id</w:t>
            </w:r>
          </w:p>
        </w:tc>
        <w:tc>
          <w:tcPr>
            <w:tcW w:type="dxa" w:w="2551"/>
            <w:vAlign w:val="center"/>
          </w:tcPr>
          <w:p>
            <w:r/>
            <w:r>
              <w:rPr>
                <w:sz w:val="20"/>
              </w:rPr>
              <w:t>UUID PK</w:t>
            </w:r>
          </w:p>
        </w:tc>
        <w:tc>
          <w:tcPr>
            <w:tcW w:type="dxa" w:w="3969"/>
            <w:vAlign w:val="center"/>
          </w:tcPr>
          <w:p>
            <w:r/>
            <w:r>
              <w:rPr>
                <w:sz w:val="20"/>
              </w:rPr>
            </w:r>
          </w:p>
        </w:tc>
      </w:tr>
      <w:tr>
        <w:tc>
          <w:tcPr>
            <w:tcW w:type="dxa" w:w="2835"/>
            <w:vAlign w:val="center"/>
          </w:tcPr>
          <w:p>
            <w:r/>
            <w:r>
              <w:rPr>
                <w:sz w:val="20"/>
              </w:rPr>
              <w:t>usuario_id</w:t>
            </w:r>
          </w:p>
        </w:tc>
        <w:tc>
          <w:tcPr>
            <w:tcW w:type="dxa" w:w="2551"/>
            <w:vAlign w:val="center"/>
          </w:tcPr>
          <w:p>
            <w:r/>
            <w:r>
              <w:rPr>
                <w:sz w:val="20"/>
              </w:rPr>
              <w:t>UUID FK</w:t>
            </w:r>
          </w:p>
        </w:tc>
        <w:tc>
          <w:tcPr>
            <w:tcW w:type="dxa" w:w="3969"/>
            <w:vAlign w:val="center"/>
          </w:tcPr>
          <w:p>
            <w:r/>
            <w:r>
              <w:rPr>
                <w:sz w:val="20"/>
              </w:rPr>
              <w:t>Actor de la accion</w:t>
            </w:r>
          </w:p>
        </w:tc>
      </w:tr>
      <w:tr>
        <w:tc>
          <w:tcPr>
            <w:tcW w:type="dxa" w:w="2835"/>
            <w:vAlign w:val="center"/>
          </w:tcPr>
          <w:p>
            <w:r/>
            <w:r>
              <w:rPr>
                <w:sz w:val="20"/>
              </w:rPr>
              <w:t>modulo</w:t>
            </w:r>
          </w:p>
        </w:tc>
        <w:tc>
          <w:tcPr>
            <w:tcW w:type="dxa" w:w="2551"/>
            <w:vAlign w:val="center"/>
          </w:tcPr>
          <w:p>
            <w:r/>
            <w:r>
              <w:rPr>
                <w:sz w:val="20"/>
              </w:rPr>
              <w:t>VARCHAR(50)</w:t>
            </w:r>
          </w:p>
        </w:tc>
        <w:tc>
          <w:tcPr>
            <w:tcW w:type="dxa" w:w="3969"/>
            <w:vAlign w:val="center"/>
          </w:tcPr>
          <w:p>
            <w:r/>
            <w:r>
              <w:rPr>
                <w:sz w:val="20"/>
              </w:rPr>
              <w:t>usuarios, roles, permisos, ...</w:t>
            </w:r>
          </w:p>
        </w:tc>
      </w:tr>
      <w:tr>
        <w:tc>
          <w:tcPr>
            <w:tcW w:type="dxa" w:w="2835"/>
            <w:vAlign w:val="center"/>
          </w:tcPr>
          <w:p>
            <w:r/>
            <w:r>
              <w:rPr>
                <w:sz w:val="20"/>
              </w:rPr>
              <w:t>accion</w:t>
            </w:r>
          </w:p>
        </w:tc>
        <w:tc>
          <w:tcPr>
            <w:tcW w:type="dxa" w:w="2551"/>
            <w:vAlign w:val="center"/>
          </w:tcPr>
          <w:p>
            <w:r/>
            <w:r>
              <w:rPr>
                <w:sz w:val="20"/>
              </w:rPr>
              <w:t>VARCHAR(50)</w:t>
            </w:r>
          </w:p>
        </w:tc>
        <w:tc>
          <w:tcPr>
            <w:tcW w:type="dxa" w:w="3969"/>
            <w:vAlign w:val="center"/>
          </w:tcPr>
          <w:p>
            <w:r/>
            <w:r>
              <w:rPr>
                <w:sz w:val="20"/>
              </w:rPr>
              <w:t>crear, actualizar, eliminar, login, logout</w:t>
            </w:r>
          </w:p>
        </w:tc>
      </w:tr>
      <w:tr>
        <w:tc>
          <w:tcPr>
            <w:tcW w:type="dxa" w:w="2835"/>
            <w:vAlign w:val="center"/>
          </w:tcPr>
          <w:p>
            <w:r/>
            <w:r>
              <w:rPr>
                <w:sz w:val="20"/>
              </w:rPr>
              <w:t>entidad</w:t>
            </w:r>
          </w:p>
        </w:tc>
        <w:tc>
          <w:tcPr>
            <w:tcW w:type="dxa" w:w="2551"/>
            <w:vAlign w:val="center"/>
          </w:tcPr>
          <w:p>
            <w:r/>
            <w:r>
              <w:rPr>
                <w:sz w:val="20"/>
              </w:rPr>
              <w:t>VARCHAR(100)</w:t>
            </w:r>
          </w:p>
        </w:tc>
        <w:tc>
          <w:tcPr>
            <w:tcW w:type="dxa" w:w="3969"/>
            <w:vAlign w:val="center"/>
          </w:tcPr>
          <w:p>
            <w:r/>
            <w:r>
              <w:rPr>
                <w:sz w:val="20"/>
              </w:rPr>
              <w:t>Nombre logico (Usuario, Rol)</w:t>
            </w:r>
          </w:p>
        </w:tc>
      </w:tr>
      <w:tr>
        <w:tc>
          <w:tcPr>
            <w:tcW w:type="dxa" w:w="2835"/>
            <w:vAlign w:val="center"/>
          </w:tcPr>
          <w:p>
            <w:r/>
            <w:r>
              <w:rPr>
                <w:sz w:val="20"/>
              </w:rPr>
              <w:t>entidad_id</w:t>
            </w:r>
          </w:p>
        </w:tc>
        <w:tc>
          <w:tcPr>
            <w:tcW w:type="dxa" w:w="2551"/>
            <w:vAlign w:val="center"/>
          </w:tcPr>
          <w:p>
            <w:r/>
            <w:r>
              <w:rPr>
                <w:sz w:val="20"/>
              </w:rPr>
              <w:t>UUID</w:t>
            </w:r>
          </w:p>
        </w:tc>
        <w:tc>
          <w:tcPr>
            <w:tcW w:type="dxa" w:w="3969"/>
            <w:vAlign w:val="center"/>
          </w:tcPr>
          <w:p>
            <w:r/>
            <w:r>
              <w:rPr>
                <w:sz w:val="20"/>
              </w:rPr>
              <w:t>ID del recurso afectado</w:t>
            </w:r>
          </w:p>
        </w:tc>
      </w:tr>
      <w:tr>
        <w:tc>
          <w:tcPr>
            <w:tcW w:type="dxa" w:w="2835"/>
            <w:vAlign w:val="center"/>
          </w:tcPr>
          <w:p>
            <w:r/>
            <w:r>
              <w:rPr>
                <w:sz w:val="20"/>
              </w:rPr>
              <w:t>detalle</w:t>
            </w:r>
          </w:p>
        </w:tc>
        <w:tc>
          <w:tcPr>
            <w:tcW w:type="dxa" w:w="2551"/>
            <w:vAlign w:val="center"/>
          </w:tcPr>
          <w:p>
            <w:r/>
            <w:r>
              <w:rPr>
                <w:sz w:val="20"/>
              </w:rPr>
              <w:t>JSONB</w:t>
            </w:r>
          </w:p>
        </w:tc>
        <w:tc>
          <w:tcPr>
            <w:tcW w:type="dxa" w:w="3969"/>
            <w:vAlign w:val="center"/>
          </w:tcPr>
          <w:p>
            <w:r/>
            <w:r>
              <w:rPr>
                <w:sz w:val="20"/>
              </w:rPr>
              <w:t>Diff/payload reducido</w:t>
            </w:r>
          </w:p>
        </w:tc>
      </w:tr>
      <w:tr>
        <w:tc>
          <w:tcPr>
            <w:tcW w:type="dxa" w:w="2835"/>
            <w:vAlign w:val="center"/>
          </w:tcPr>
          <w:p>
            <w:r/>
            <w:r>
              <w:rPr>
                <w:sz w:val="20"/>
              </w:rPr>
              <w:t>ip_origen</w:t>
            </w:r>
          </w:p>
        </w:tc>
        <w:tc>
          <w:tcPr>
            <w:tcW w:type="dxa" w:w="2551"/>
            <w:vAlign w:val="center"/>
          </w:tcPr>
          <w:p>
            <w:r/>
            <w:r>
              <w:rPr>
                <w:sz w:val="20"/>
              </w:rPr>
              <w:t>INET</w:t>
            </w:r>
          </w:p>
        </w:tc>
        <w:tc>
          <w:tcPr>
            <w:tcW w:type="dxa" w:w="3969"/>
            <w:vAlign w:val="center"/>
          </w:tcPr>
          <w:p>
            <w:r/>
            <w:r>
              <w:rPr>
                <w:sz w:val="20"/>
              </w:rPr>
              <w:t>IP de origen</w:t>
            </w:r>
          </w:p>
        </w:tc>
      </w:tr>
      <w:tr>
        <w:tc>
          <w:tcPr>
            <w:tcW w:type="dxa" w:w="2835"/>
            <w:vAlign w:val="center"/>
          </w:tcPr>
          <w:p>
            <w:r/>
            <w:r>
              <w:rPr>
                <w:sz w:val="20"/>
              </w:rPr>
              <w:t>dispositivo</w:t>
            </w:r>
          </w:p>
        </w:tc>
        <w:tc>
          <w:tcPr>
            <w:tcW w:type="dxa" w:w="2551"/>
            <w:vAlign w:val="center"/>
          </w:tcPr>
          <w:p>
            <w:r/>
            <w:r>
              <w:rPr>
                <w:sz w:val="20"/>
              </w:rPr>
              <w:t>VARCHAR(255)</w:t>
            </w:r>
          </w:p>
        </w:tc>
        <w:tc>
          <w:tcPr>
            <w:tcW w:type="dxa" w:w="3969"/>
            <w:vAlign w:val="center"/>
          </w:tcPr>
          <w:p>
            <w:r/>
            <w:r>
              <w:rPr>
                <w:sz w:val="20"/>
              </w:rPr>
              <w:t>User-Agent abreviado</w:t>
            </w:r>
          </w:p>
        </w:tc>
      </w:tr>
      <w:tr>
        <w:tc>
          <w:tcPr>
            <w:tcW w:type="dxa" w:w="2835"/>
            <w:vAlign w:val="center"/>
          </w:tcPr>
          <w:p>
            <w:r/>
            <w:r>
              <w:rPr>
                <w:sz w:val="20"/>
              </w:rPr>
              <w:t>fecha_registro</w:t>
            </w:r>
          </w:p>
        </w:tc>
        <w:tc>
          <w:tcPr>
            <w:tcW w:type="dxa" w:w="2551"/>
            <w:vAlign w:val="center"/>
          </w:tcPr>
          <w:p>
            <w:r/>
            <w:r>
              <w:rPr>
                <w:sz w:val="20"/>
              </w:rPr>
              <w:t>TIMESTAMPTZ</w:t>
            </w:r>
          </w:p>
        </w:tc>
        <w:tc>
          <w:tcPr>
            <w:tcW w:type="dxa" w:w="3969"/>
            <w:vAlign w:val="center"/>
          </w:tcPr>
          <w:p>
            <w:r/>
            <w:r>
              <w:rPr>
                <w:sz w:val="20"/>
              </w:rPr>
              <w:t>Default NOW()</w:t>
            </w:r>
          </w:p>
        </w:tc>
      </w:tr>
    </w:tbl>
    <w:p>
      <w:pPr>
        <w:spacing w:before="240" w:after="80"/>
      </w:pPr>
      <w:r>
        <w:rPr>
          <w:b/>
          <w:color w:val="1E88E5"/>
          <w:sz w:val="28"/>
        </w:rPr>
        <w:t>4.6 Migraciones Alembic relevantes (Sprint 1)</w:t>
      </w:r>
    </w:p>
    <w:tbl>
      <w:tblPr>
        <w:tblStyle w:val="LightGrid-Accent1"/>
        <w:tblW w:type="auto" w:w="0"/>
        <w:jc w:val="center"/>
        <w:tblLook w:firstColumn="1" w:firstRow="1" w:lastColumn="0" w:lastRow="0" w:noHBand="0" w:noVBand="1" w:val="04A0"/>
      </w:tblPr>
      <w:tblGrid>
        <w:gridCol w:w="3173"/>
        <w:gridCol w:w="3173"/>
        <w:gridCol w:w="3173"/>
      </w:tblGrid>
      <w:tr>
        <w:tc>
          <w:tcPr>
            <w:tcW w:type="dxa" w:w="1134"/>
            <w:shd w:val="clear" w:color="auto" w:fill="0B3D91"/>
            <w:vAlign w:val="center"/>
          </w:tcPr>
          <w:p>
            <w:r/>
            <w:r>
              <w:rPr>
                <w:b/>
                <w:color w:val="FFFFFF"/>
                <w:sz w:val="21"/>
              </w:rPr>
              <w:t>Revision</w:t>
            </w:r>
          </w:p>
        </w:tc>
        <w:tc>
          <w:tcPr>
            <w:tcW w:type="dxa" w:w="4252"/>
            <w:shd w:val="clear" w:color="auto" w:fill="0B3D91"/>
            <w:vAlign w:val="center"/>
          </w:tcPr>
          <w:p>
            <w:r/>
            <w:r>
              <w:rPr>
                <w:b/>
                <w:color w:val="FFFFFF"/>
                <w:sz w:val="21"/>
              </w:rPr>
              <w:t>Archivo</w:t>
            </w:r>
          </w:p>
        </w:tc>
        <w:tc>
          <w:tcPr>
            <w:tcW w:type="dxa" w:w="3969"/>
            <w:shd w:val="clear" w:color="auto" w:fill="0B3D91"/>
            <w:vAlign w:val="center"/>
          </w:tcPr>
          <w:p>
            <w:r/>
            <w:r>
              <w:rPr>
                <w:b/>
                <w:color w:val="FFFFFF"/>
                <w:sz w:val="21"/>
              </w:rPr>
              <w:t>Proposito</w:t>
            </w:r>
          </w:p>
        </w:tc>
      </w:tr>
      <w:tr>
        <w:tc>
          <w:tcPr>
            <w:tcW w:type="dxa" w:w="1134"/>
            <w:vAlign w:val="center"/>
          </w:tcPr>
          <w:p>
            <w:r/>
            <w:r>
              <w:rPr>
                <w:sz w:val="20"/>
              </w:rPr>
              <w:t>0001</w:t>
            </w:r>
          </w:p>
        </w:tc>
        <w:tc>
          <w:tcPr>
            <w:tcW w:type="dxa" w:w="4252"/>
            <w:vAlign w:val="center"/>
          </w:tcPr>
          <w:p>
            <w:r/>
            <w:r>
              <w:rPr>
                <w:sz w:val="20"/>
              </w:rPr>
              <w:t>20260413_0001_init_schemas_enums.py</w:t>
            </w:r>
          </w:p>
        </w:tc>
        <w:tc>
          <w:tcPr>
            <w:tcW w:type="dxa" w:w="3969"/>
            <w:vAlign w:val="center"/>
          </w:tcPr>
          <w:p>
            <w:r/>
            <w:r>
              <w:rPr>
                <w:sz w:val="20"/>
              </w:rPr>
              <w:t>Esquemas y enums base</w:t>
            </w:r>
          </w:p>
        </w:tc>
      </w:tr>
      <w:tr>
        <w:tc>
          <w:tcPr>
            <w:tcW w:type="dxa" w:w="1134"/>
            <w:vAlign w:val="center"/>
          </w:tcPr>
          <w:p>
            <w:r/>
            <w:r>
              <w:rPr>
                <w:sz w:val="20"/>
              </w:rPr>
              <w:t>0002</w:t>
            </w:r>
          </w:p>
        </w:tc>
        <w:tc>
          <w:tcPr>
            <w:tcW w:type="dxa" w:w="4252"/>
            <w:vAlign w:val="center"/>
          </w:tcPr>
          <w:p>
            <w:r/>
            <w:r>
              <w:rPr>
                <w:sz w:val="20"/>
              </w:rPr>
              <w:t>20260413_0002_baseline_initial_ddl_alignment.py</w:t>
            </w:r>
          </w:p>
        </w:tc>
        <w:tc>
          <w:tcPr>
            <w:tcW w:type="dxa" w:w="3969"/>
            <w:vAlign w:val="center"/>
          </w:tcPr>
          <w:p>
            <w:r/>
            <w:r>
              <w:rPr>
                <w:sz w:val="20"/>
              </w:rPr>
              <w:t>Alineacion del DDL inicial</w:t>
            </w:r>
          </w:p>
        </w:tc>
      </w:tr>
      <w:tr>
        <w:tc>
          <w:tcPr>
            <w:tcW w:type="dxa" w:w="1134"/>
            <w:vAlign w:val="center"/>
          </w:tcPr>
          <w:p>
            <w:r/>
            <w:r>
              <w:rPr>
                <w:sz w:val="20"/>
              </w:rPr>
              <w:t>0003</w:t>
            </w:r>
          </w:p>
        </w:tc>
        <w:tc>
          <w:tcPr>
            <w:tcW w:type="dxa" w:w="4252"/>
            <w:vAlign w:val="center"/>
          </w:tcPr>
          <w:p>
            <w:r/>
            <w:r>
              <w:rPr>
                <w:sz w:val="20"/>
              </w:rPr>
              <w:t>20260423_0003_users_oauth_sync.py</w:t>
            </w:r>
          </w:p>
        </w:tc>
        <w:tc>
          <w:tcPr>
            <w:tcW w:type="dxa" w:w="3969"/>
            <w:vAlign w:val="center"/>
          </w:tcPr>
          <w:p>
            <w:r/>
            <w:r>
              <w:rPr>
                <w:sz w:val="20"/>
              </w:rPr>
              <w:t>Campos auth_provider y auth_user_id</w:t>
            </w:r>
          </w:p>
        </w:tc>
      </w:tr>
      <w:tr>
        <w:tc>
          <w:tcPr>
            <w:tcW w:type="dxa" w:w="1134"/>
            <w:vAlign w:val="center"/>
          </w:tcPr>
          <w:p>
            <w:r/>
            <w:r>
              <w:rPr>
                <w:sz w:val="20"/>
              </w:rPr>
              <w:t>0004</w:t>
            </w:r>
          </w:p>
        </w:tc>
        <w:tc>
          <w:tcPr>
            <w:tcW w:type="dxa" w:w="4252"/>
            <w:vAlign w:val="center"/>
          </w:tcPr>
          <w:p>
            <w:r/>
            <w:r>
              <w:rPr>
                <w:sz w:val="20"/>
              </w:rPr>
              <w:t>20260423_0004_add_departamento_to_usuario.py</w:t>
            </w:r>
          </w:p>
        </w:tc>
        <w:tc>
          <w:tcPr>
            <w:tcW w:type="dxa" w:w="3969"/>
            <w:vAlign w:val="center"/>
          </w:tcPr>
          <w:p>
            <w:r/>
            <w:r>
              <w:rPr>
                <w:sz w:val="20"/>
              </w:rPr>
              <w:t>Atributo departamento</w:t>
            </w:r>
          </w:p>
        </w:tc>
      </w:tr>
      <w:tr>
        <w:tc>
          <w:tcPr>
            <w:tcW w:type="dxa" w:w="1134"/>
            <w:vAlign w:val="center"/>
          </w:tcPr>
          <w:p>
            <w:r/>
            <w:r>
              <w:rPr>
                <w:sz w:val="20"/>
              </w:rPr>
              <w:t>0005</w:t>
            </w:r>
          </w:p>
        </w:tc>
        <w:tc>
          <w:tcPr>
            <w:tcW w:type="dxa" w:w="4252"/>
            <w:vAlign w:val="center"/>
          </w:tcPr>
          <w:p>
            <w:r/>
            <w:r>
              <w:rPr>
                <w:sz w:val="20"/>
              </w:rPr>
              <w:t>20260424_0005_incidentes_rbac_alignment.py</w:t>
            </w:r>
          </w:p>
        </w:tc>
        <w:tc>
          <w:tcPr>
            <w:tcW w:type="dxa" w:w="3969"/>
            <w:vAlign w:val="center"/>
          </w:tcPr>
          <w:p>
            <w:r/>
            <w:r>
              <w:rPr>
                <w:sz w:val="20"/>
              </w:rPr>
              <w:t>Permisos RBAC para incidentes</w:t>
            </w:r>
          </w:p>
        </w:tc>
      </w:tr>
    </w:tbl>
    <w:p>
      <w:r>
        <w:br w:type="page"/>
      </w:r>
    </w:p>
    <w:p>
      <w:pPr>
        <w:spacing w:before="360" w:after="120"/>
      </w:pPr>
      <w:r>
        <w:rPr>
          <w:b/>
          <w:color w:val="0B3D91"/>
          <w:sz w:val="36"/>
        </w:rPr>
        <w:t>5. Gestion de Usuarios en el backend</w:t>
      </w:r>
    </w:p>
    <w:p>
      <w:pPr>
        <w:spacing w:after="120"/>
        <w:jc w:val="both"/>
      </w:pPr>
      <w:r>
        <w:rPr>
          <w:b w:val="0"/>
          <w:i w:val="0"/>
          <w:sz w:val="22"/>
        </w:rPr>
        <w:t>El subsistema de Gestion de Usuarios expone un CRUD restringido a administradores bajo el prefijo /api/v1/admin. La capa de presentacion (router) delega en AdminService, que orquesta validaciones de negocio y llama a AdminRepository para acceder a la base de datos.</w:t>
      </w:r>
    </w:p>
    <w:p>
      <w:pPr>
        <w:spacing w:before="240" w:after="80"/>
      </w:pPr>
      <w:r>
        <w:rPr>
          <w:b/>
          <w:color w:val="1E88E5"/>
          <w:sz w:val="28"/>
        </w:rPr>
        <w:t>5.1 Endpoints</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1134"/>
            <w:shd w:val="clear" w:color="auto" w:fill="0B3D91"/>
            <w:vAlign w:val="center"/>
          </w:tcPr>
          <w:p>
            <w:r/>
            <w:r>
              <w:rPr>
                <w:b/>
                <w:color w:val="FFFFFF"/>
                <w:sz w:val="21"/>
              </w:rPr>
              <w:t>Metodo</w:t>
            </w:r>
          </w:p>
        </w:tc>
        <w:tc>
          <w:tcPr>
            <w:tcW w:type="dxa" w:w="2835"/>
            <w:shd w:val="clear" w:color="auto" w:fill="0B3D91"/>
            <w:vAlign w:val="center"/>
          </w:tcPr>
          <w:p>
            <w:r/>
            <w:r>
              <w:rPr>
                <w:b/>
                <w:color w:val="FFFFFF"/>
                <w:sz w:val="21"/>
              </w:rPr>
              <w:t>Ruta</w:t>
            </w:r>
          </w:p>
        </w:tc>
        <w:tc>
          <w:tcPr>
            <w:tcW w:type="dxa" w:w="2551"/>
            <w:shd w:val="clear" w:color="auto" w:fill="0B3D91"/>
            <w:vAlign w:val="center"/>
          </w:tcPr>
          <w:p>
            <w:r/>
            <w:r>
              <w:rPr>
                <w:b/>
                <w:color w:val="FFFFFF"/>
                <w:sz w:val="21"/>
              </w:rPr>
              <w:t>Descripcion</w:t>
            </w:r>
          </w:p>
        </w:tc>
        <w:tc>
          <w:tcPr>
            <w:tcW w:type="dxa" w:w="1984"/>
            <w:shd w:val="clear" w:color="auto" w:fill="0B3D91"/>
            <w:vAlign w:val="center"/>
          </w:tcPr>
          <w:p>
            <w:r/>
            <w:r>
              <w:rPr>
                <w:b/>
                <w:color w:val="FFFFFF"/>
                <w:sz w:val="21"/>
              </w:rPr>
              <w:t>Schema entrada</w:t>
            </w:r>
          </w:p>
        </w:tc>
        <w:tc>
          <w:tcPr>
            <w:tcW w:type="dxa" w:w="1984"/>
            <w:shd w:val="clear" w:color="auto" w:fill="0B3D91"/>
            <w:vAlign w:val="center"/>
          </w:tcPr>
          <w:p>
            <w:r/>
            <w:r>
              <w:rPr>
                <w:b/>
                <w:color w:val="FFFFFF"/>
                <w:sz w:val="21"/>
              </w:rPr>
              <w:t>Schema salida</w:t>
            </w:r>
          </w:p>
        </w:tc>
      </w:tr>
      <w:tr>
        <w:tc>
          <w:tcPr>
            <w:tcW w:type="dxa" w:w="1134"/>
            <w:vAlign w:val="center"/>
          </w:tcPr>
          <w:p>
            <w:r/>
            <w:r>
              <w:rPr>
                <w:sz w:val="20"/>
              </w:rPr>
              <w:t>GET</w:t>
            </w:r>
          </w:p>
        </w:tc>
        <w:tc>
          <w:tcPr>
            <w:tcW w:type="dxa" w:w="2835"/>
            <w:vAlign w:val="center"/>
          </w:tcPr>
          <w:p>
            <w:r/>
            <w:r>
              <w:rPr>
                <w:sz w:val="20"/>
              </w:rPr>
              <w:t>/admin/usuarios</w:t>
            </w:r>
          </w:p>
        </w:tc>
        <w:tc>
          <w:tcPr>
            <w:tcW w:type="dxa" w:w="2551"/>
            <w:vAlign w:val="center"/>
          </w:tcPr>
          <w:p>
            <w:r/>
            <w:r>
              <w:rPr>
                <w:sz w:val="20"/>
              </w:rPr>
              <w:t>Listar usuarios con filtros</w:t>
            </w:r>
          </w:p>
        </w:tc>
        <w:tc>
          <w:tcPr>
            <w:tcW w:type="dxa" w:w="1984"/>
            <w:vAlign w:val="center"/>
          </w:tcPr>
          <w:p>
            <w:r/>
            <w:r>
              <w:rPr>
                <w:sz w:val="20"/>
              </w:rPr>
              <w:t>query: search, estado</w:t>
            </w:r>
          </w:p>
        </w:tc>
        <w:tc>
          <w:tcPr>
            <w:tcW w:type="dxa" w:w="1984"/>
            <w:vAlign w:val="center"/>
          </w:tcPr>
          <w:p>
            <w:r/>
            <w:r>
              <w:rPr>
                <w:sz w:val="20"/>
              </w:rPr>
              <w:t>UsuariosListResponse</w:t>
            </w:r>
          </w:p>
        </w:tc>
      </w:tr>
      <w:tr>
        <w:tc>
          <w:tcPr>
            <w:tcW w:type="dxa" w:w="1134"/>
            <w:vAlign w:val="center"/>
          </w:tcPr>
          <w:p>
            <w:r/>
            <w:r>
              <w:rPr>
                <w:sz w:val="20"/>
              </w:rPr>
              <w:t>POST</w:t>
            </w:r>
          </w:p>
        </w:tc>
        <w:tc>
          <w:tcPr>
            <w:tcW w:type="dxa" w:w="2835"/>
            <w:vAlign w:val="center"/>
          </w:tcPr>
          <w:p>
            <w:r/>
            <w:r>
              <w:rPr>
                <w:sz w:val="20"/>
              </w:rPr>
              <w:t>/admin/usuarios</w:t>
            </w:r>
          </w:p>
        </w:tc>
        <w:tc>
          <w:tcPr>
            <w:tcW w:type="dxa" w:w="2551"/>
            <w:vAlign w:val="center"/>
          </w:tcPr>
          <w:p>
            <w:r/>
            <w:r>
              <w:rPr>
                <w:sz w:val="20"/>
              </w:rPr>
              <w:t>Crear usuario</w:t>
            </w:r>
          </w:p>
        </w:tc>
        <w:tc>
          <w:tcPr>
            <w:tcW w:type="dxa" w:w="1984"/>
            <w:vAlign w:val="center"/>
          </w:tcPr>
          <w:p>
            <w:r/>
            <w:r>
              <w:rPr>
                <w:sz w:val="20"/>
              </w:rPr>
              <w:t>UsuarioCreateInput</w:t>
            </w:r>
          </w:p>
        </w:tc>
        <w:tc>
          <w:tcPr>
            <w:tcW w:type="dxa" w:w="1984"/>
            <w:vAlign w:val="center"/>
          </w:tcPr>
          <w:p>
            <w:r/>
            <w:r>
              <w:rPr>
                <w:sz w:val="20"/>
              </w:rPr>
              <w:t>UsuarioOut</w:t>
            </w:r>
          </w:p>
        </w:tc>
      </w:tr>
      <w:tr>
        <w:tc>
          <w:tcPr>
            <w:tcW w:type="dxa" w:w="1134"/>
            <w:vAlign w:val="center"/>
          </w:tcPr>
          <w:p>
            <w:r/>
            <w:r>
              <w:rPr>
                <w:sz w:val="20"/>
              </w:rPr>
              <w:t>PUT</w:t>
            </w:r>
          </w:p>
        </w:tc>
        <w:tc>
          <w:tcPr>
            <w:tcW w:type="dxa" w:w="2835"/>
            <w:vAlign w:val="center"/>
          </w:tcPr>
          <w:p>
            <w:r/>
            <w:r>
              <w:rPr>
                <w:sz w:val="20"/>
              </w:rPr>
              <w:t>/admin/usuarios/{id}</w:t>
            </w:r>
          </w:p>
        </w:tc>
        <w:tc>
          <w:tcPr>
            <w:tcW w:type="dxa" w:w="2551"/>
            <w:vAlign w:val="center"/>
          </w:tcPr>
          <w:p>
            <w:r/>
            <w:r>
              <w:rPr>
                <w:sz w:val="20"/>
              </w:rPr>
              <w:t>Actualizar usuario</w:t>
            </w:r>
          </w:p>
        </w:tc>
        <w:tc>
          <w:tcPr>
            <w:tcW w:type="dxa" w:w="1984"/>
            <w:vAlign w:val="center"/>
          </w:tcPr>
          <w:p>
            <w:r/>
            <w:r>
              <w:rPr>
                <w:sz w:val="20"/>
              </w:rPr>
              <w:t>UsuarioUpdateInput</w:t>
            </w:r>
          </w:p>
        </w:tc>
        <w:tc>
          <w:tcPr>
            <w:tcW w:type="dxa" w:w="1984"/>
            <w:vAlign w:val="center"/>
          </w:tcPr>
          <w:p>
            <w:r/>
            <w:r>
              <w:rPr>
                <w:sz w:val="20"/>
              </w:rPr>
              <w:t>UsuarioOut</w:t>
            </w:r>
          </w:p>
        </w:tc>
      </w:tr>
      <w:tr>
        <w:tc>
          <w:tcPr>
            <w:tcW w:type="dxa" w:w="1134"/>
            <w:vAlign w:val="center"/>
          </w:tcPr>
          <w:p>
            <w:r/>
            <w:r>
              <w:rPr>
                <w:sz w:val="20"/>
              </w:rPr>
              <w:t>PATCH</w:t>
            </w:r>
          </w:p>
        </w:tc>
        <w:tc>
          <w:tcPr>
            <w:tcW w:type="dxa" w:w="2835"/>
            <w:vAlign w:val="center"/>
          </w:tcPr>
          <w:p>
            <w:r/>
            <w:r>
              <w:rPr>
                <w:sz w:val="20"/>
              </w:rPr>
              <w:t>/admin/usuarios/{id}/estado</w:t>
            </w:r>
          </w:p>
        </w:tc>
        <w:tc>
          <w:tcPr>
            <w:tcW w:type="dxa" w:w="2551"/>
            <w:vAlign w:val="center"/>
          </w:tcPr>
          <w:p>
            <w:r/>
            <w:r>
              <w:rPr>
                <w:sz w:val="20"/>
              </w:rPr>
              <w:t>Cambiar estado</w:t>
            </w:r>
          </w:p>
        </w:tc>
        <w:tc>
          <w:tcPr>
            <w:tcW w:type="dxa" w:w="1984"/>
            <w:vAlign w:val="center"/>
          </w:tcPr>
          <w:p>
            <w:r/>
            <w:r>
              <w:rPr>
                <w:sz w:val="20"/>
              </w:rPr>
              <w:t>{estado: ACTIVO|...}</w:t>
            </w:r>
          </w:p>
        </w:tc>
        <w:tc>
          <w:tcPr>
            <w:tcW w:type="dxa" w:w="1984"/>
            <w:vAlign w:val="center"/>
          </w:tcPr>
          <w:p>
            <w:r/>
            <w:r>
              <w:rPr>
                <w:sz w:val="20"/>
              </w:rPr>
              <w:t>{ok, estado}</w:t>
            </w:r>
          </w:p>
        </w:tc>
      </w:tr>
    </w:tbl>
    <w:p>
      <w:pPr>
        <w:spacing w:before="240" w:after="80"/>
      </w:pPr>
      <w:r>
        <w:rPr>
          <w:b/>
          <w:color w:val="1E88E5"/>
          <w:sz w:val="28"/>
        </w:rPr>
        <w:t>5.2 Reglas de negocio relevantes</w:t>
      </w:r>
    </w:p>
    <w:p>
      <w:pPr>
        <w:pStyle w:val="ListBullet"/>
      </w:pPr>
      <w:r>
        <w:rPr>
          <w:sz w:val="22"/>
        </w:rPr>
        <w:t>Email unico institucional (allowed_institutional_domain = pucp.edu.pe).</w:t>
      </w:r>
    </w:p>
    <w:p>
      <w:pPr>
        <w:pStyle w:val="ListBullet"/>
      </w:pPr>
      <w:r>
        <w:rPr>
          <w:sz w:val="22"/>
        </w:rPr>
        <w:t>Codigo institucional unico cuando se proporciona.</w:t>
      </w:r>
    </w:p>
    <w:p>
      <w:pPr>
        <w:pStyle w:val="ListBullet"/>
      </w:pPr>
      <w:r>
        <w:rPr>
          <w:sz w:val="22"/>
        </w:rPr>
        <w:t>Soft-delete via deleted_at; los listados filtran por deleted_at IS NULL.</w:t>
      </w:r>
    </w:p>
    <w:p>
      <w:pPr>
        <w:pStyle w:val="ListBullet"/>
      </w:pPr>
      <w:r>
        <w:rPr>
          <w:sz w:val="22"/>
        </w:rPr>
        <w:t>Cambios de estado y asignaciones de rol generan registros de auditoria.</w:t>
      </w:r>
    </w:p>
    <w:p>
      <w:pPr>
        <w:pStyle w:val="ListBullet"/>
      </w:pPr>
      <w:r>
        <w:rPr>
          <w:sz w:val="22"/>
        </w:rPr>
        <w:t>AdminRepository.count_admins_activos() impide quedarse sin administradores activos.</w:t>
      </w:r>
    </w:p>
    <w:p>
      <w:pPr>
        <w:spacing w:before="240" w:after="80"/>
      </w:pPr>
      <w:r>
        <w:rPr>
          <w:b/>
          <w:color w:val="1E88E5"/>
          <w:sz w:val="28"/>
        </w:rPr>
        <w:t>5.3 Ejemplo de respuesta GET /admin/usuarios</w:t>
      </w:r>
    </w:p>
    <w:p>
      <w:pPr>
        <w:spacing w:before="80" w:after="160"/>
        <w:ind w:left="227"/>
        <w:pBdr>
          <w:top w:val="single" w:sz="4" w:space="4" w:color="C8D2E0"/>
          <w:left w:val="single" w:sz="4" w:space="4" w:color="C8D2E0"/>
          <w:bottom w:val="single" w:sz="4" w:space="4" w:color="C8D2E0"/>
          <w:right w:val="single" w:sz="4" w:space="4" w:color="C8D2E0"/>
        </w:pBdr>
        <w:shd w:val="clear" w:color="auto" w:fill="F4F7FB"/>
      </w:pPr>
      <w:r>
        <w:rPr>
          <w:rFonts w:ascii="Consolas" w:hAnsi="Consolas"/>
          <w:color w:val="1F2A44"/>
          <w:sz w:val="18"/>
        </w:rPr>
        <w:t>{</w:t>
        <w:br/>
        <w:t xml:space="preserve">  "items": [</w:t>
        <w:br/>
        <w:t xml:space="preserve">    {</w:t>
        <w:br/>
        <w:t xml:space="preserve">      "id": "a1b2...",</w:t>
        <w:br/>
        <w:t xml:space="preserve">      "nombre": "Juan",</w:t>
        <w:br/>
        <w:t xml:space="preserve">      "apellido": "Perez",</w:t>
        <w:br/>
        <w:t xml:space="preserve">      "email": "juan.perez@pucp.edu.pe",</w:t>
        <w:br/>
        <w:t xml:space="preserve">      "codigo_institucional": "201600123",</w:t>
        <w:br/>
        <w:t xml:space="preserve">      "departamento": "DREA",</w:t>
        <w:br/>
        <w:t xml:space="preserve">      "estado": "ACTIVO",</w:t>
        <w:br/>
        <w:t xml:space="preserve">      "avatar_url": null,</w:t>
        <w:br/>
        <w:t xml:space="preserve">      "ultimo_acceso": "2026-05-08T10:30:00Z",</w:t>
        <w:br/>
        <w:t xml:space="preserve">      "created_at": "2026-04-12T15:20:00Z",</w:t>
        <w:br/>
        <w:t xml:space="preserve">      "roles": [{"id": "...", "nombre": "administrador"}]</w:t>
        <w:br/>
        <w:t xml:space="preserve">    }</w:t>
        <w:br/>
        <w:t xml:space="preserve">  ],</w:t>
        <w:br/>
        <w:t xml:space="preserve">  "total": 5, "activos": 4, "inactivos": 1, "suspendidos": 0</w:t>
        <w:br/>
        <w:t>}</w:t>
        <w:br/>
      </w:r>
    </w:p>
    <w:p>
      <w:pPr>
        <w:spacing w:before="240" w:after="80"/>
      </w:pPr>
      <w:r>
        <w:rPr>
          <w:b/>
          <w:color w:val="1E88E5"/>
          <w:sz w:val="28"/>
        </w:rPr>
        <w:t>5.4 Estructura del backend involucrada</w:t>
      </w:r>
    </w:p>
    <w:tbl>
      <w:tblPr>
        <w:tblStyle w:val="LightGrid-Accent1"/>
        <w:tblW w:type="auto" w:w="0"/>
        <w:jc w:val="center"/>
        <w:tblLook w:firstColumn="1" w:firstRow="1" w:lastColumn="0" w:lastRow="0" w:noHBand="0" w:noVBand="1" w:val="04A0"/>
      </w:tblPr>
      <w:tblGrid>
        <w:gridCol w:w="3173"/>
        <w:gridCol w:w="3173"/>
        <w:gridCol w:w="3173"/>
      </w:tblGrid>
      <w:tr>
        <w:tc>
          <w:tcPr>
            <w:tcW w:type="dxa" w:w="1701"/>
            <w:shd w:val="clear" w:color="auto" w:fill="0B3D91"/>
            <w:vAlign w:val="center"/>
          </w:tcPr>
          <w:p>
            <w:r/>
            <w:r>
              <w:rPr>
                <w:b/>
                <w:color w:val="FFFFFF"/>
                <w:sz w:val="21"/>
              </w:rPr>
              <w:t>Capa</w:t>
            </w:r>
          </w:p>
        </w:tc>
        <w:tc>
          <w:tcPr>
            <w:tcW w:type="dxa" w:w="3685"/>
            <w:shd w:val="clear" w:color="auto" w:fill="0B3D91"/>
            <w:vAlign w:val="center"/>
          </w:tcPr>
          <w:p>
            <w:r/>
            <w:r>
              <w:rPr>
                <w:b/>
                <w:color w:val="FFFFFF"/>
                <w:sz w:val="21"/>
              </w:rPr>
              <w:t>Archivo</w:t>
            </w:r>
          </w:p>
        </w:tc>
        <w:tc>
          <w:tcPr>
            <w:tcW w:type="dxa" w:w="3685"/>
            <w:shd w:val="clear" w:color="auto" w:fill="0B3D91"/>
            <w:vAlign w:val="center"/>
          </w:tcPr>
          <w:p>
            <w:r/>
            <w:r>
              <w:rPr>
                <w:b/>
                <w:color w:val="FFFFFF"/>
                <w:sz w:val="21"/>
              </w:rPr>
              <w:t>Funcionalidad</w:t>
            </w:r>
          </w:p>
        </w:tc>
      </w:tr>
      <w:tr>
        <w:tc>
          <w:tcPr>
            <w:tcW w:type="dxa" w:w="1701"/>
            <w:vAlign w:val="center"/>
          </w:tcPr>
          <w:p>
            <w:r/>
            <w:r>
              <w:rPr>
                <w:sz w:val="20"/>
              </w:rPr>
              <w:t>Router</w:t>
            </w:r>
          </w:p>
        </w:tc>
        <w:tc>
          <w:tcPr>
            <w:tcW w:type="dxa" w:w="3685"/>
            <w:vAlign w:val="center"/>
          </w:tcPr>
          <w:p>
            <w:r/>
            <w:r>
              <w:rPr>
                <w:sz w:val="20"/>
              </w:rPr>
              <w:t>apps/backend/app/api/v1/admin.py</w:t>
            </w:r>
          </w:p>
        </w:tc>
        <w:tc>
          <w:tcPr>
            <w:tcW w:type="dxa" w:w="3685"/>
            <w:vAlign w:val="center"/>
          </w:tcPr>
          <w:p>
            <w:r/>
            <w:r>
              <w:rPr>
                <w:sz w:val="20"/>
              </w:rPr>
              <w:t>Endpoints /admin/usuarios y derivados</w:t>
            </w:r>
          </w:p>
        </w:tc>
      </w:tr>
      <w:tr>
        <w:tc>
          <w:tcPr>
            <w:tcW w:type="dxa" w:w="1701"/>
            <w:vAlign w:val="center"/>
          </w:tcPr>
          <w:p>
            <w:r/>
            <w:r>
              <w:rPr>
                <w:sz w:val="20"/>
              </w:rPr>
              <w:t>Schemas</w:t>
            </w:r>
          </w:p>
        </w:tc>
        <w:tc>
          <w:tcPr>
            <w:tcW w:type="dxa" w:w="3685"/>
            <w:vAlign w:val="center"/>
          </w:tcPr>
          <w:p>
            <w:r/>
            <w:r>
              <w:rPr>
                <w:sz w:val="20"/>
              </w:rPr>
              <w:t>apps/backend/app/schemas/admin.py</w:t>
            </w:r>
          </w:p>
        </w:tc>
        <w:tc>
          <w:tcPr>
            <w:tcW w:type="dxa" w:w="3685"/>
            <w:vAlign w:val="center"/>
          </w:tcPr>
          <w:p>
            <w:r/>
            <w:r>
              <w:rPr>
                <w:sz w:val="20"/>
              </w:rPr>
              <w:t>Pydantic: UsuarioCreateInput, UsuarioOut, UsuariosListResponse</w:t>
            </w:r>
          </w:p>
        </w:tc>
      </w:tr>
      <w:tr>
        <w:tc>
          <w:tcPr>
            <w:tcW w:type="dxa" w:w="1701"/>
            <w:vAlign w:val="center"/>
          </w:tcPr>
          <w:p>
            <w:r/>
            <w:r>
              <w:rPr>
                <w:sz w:val="20"/>
              </w:rPr>
              <w:t>Service</w:t>
            </w:r>
          </w:p>
        </w:tc>
        <w:tc>
          <w:tcPr>
            <w:tcW w:type="dxa" w:w="3685"/>
            <w:vAlign w:val="center"/>
          </w:tcPr>
          <w:p>
            <w:r/>
            <w:r>
              <w:rPr>
                <w:sz w:val="20"/>
              </w:rPr>
              <w:t>apps/backend/app/services/admin_service.py</w:t>
            </w:r>
          </w:p>
        </w:tc>
        <w:tc>
          <w:tcPr>
            <w:tcW w:type="dxa" w:w="3685"/>
            <w:vAlign w:val="center"/>
          </w:tcPr>
          <w:p>
            <w:r/>
            <w:r>
              <w:rPr>
                <w:sz w:val="20"/>
              </w:rPr>
              <w:t>Reglas de negocio y orquestacion</w:t>
            </w:r>
          </w:p>
        </w:tc>
      </w:tr>
      <w:tr>
        <w:tc>
          <w:tcPr>
            <w:tcW w:type="dxa" w:w="1701"/>
            <w:vAlign w:val="center"/>
          </w:tcPr>
          <w:p>
            <w:r/>
            <w:r>
              <w:rPr>
                <w:sz w:val="20"/>
              </w:rPr>
              <w:t>Repository</w:t>
            </w:r>
          </w:p>
        </w:tc>
        <w:tc>
          <w:tcPr>
            <w:tcW w:type="dxa" w:w="3685"/>
            <w:vAlign w:val="center"/>
          </w:tcPr>
          <w:p>
            <w:r/>
            <w:r>
              <w:rPr>
                <w:sz w:val="20"/>
              </w:rPr>
              <w:t>apps/backend/app/repositories/admin_repository.py</w:t>
            </w:r>
          </w:p>
        </w:tc>
        <w:tc>
          <w:tcPr>
            <w:tcW w:type="dxa" w:w="3685"/>
            <w:vAlign w:val="center"/>
          </w:tcPr>
          <w:p>
            <w:r/>
            <w:r>
              <w:rPr>
                <w:sz w:val="20"/>
              </w:rPr>
              <w:t>Queries SQLAlchemy (lineas 22-175)</w:t>
            </w:r>
          </w:p>
        </w:tc>
      </w:tr>
      <w:tr>
        <w:tc>
          <w:tcPr>
            <w:tcW w:type="dxa" w:w="1701"/>
            <w:vAlign w:val="center"/>
          </w:tcPr>
          <w:p>
            <w:r/>
            <w:r>
              <w:rPr>
                <w:sz w:val="20"/>
              </w:rPr>
              <w:t>Modelo</w:t>
            </w:r>
          </w:p>
        </w:tc>
        <w:tc>
          <w:tcPr>
            <w:tcW w:type="dxa" w:w="3685"/>
            <w:vAlign w:val="center"/>
          </w:tcPr>
          <w:p>
            <w:r/>
            <w:r>
              <w:rPr>
                <w:sz w:val="20"/>
              </w:rPr>
              <w:t>apps/backend/app/models/sc_users.py</w:t>
            </w:r>
          </w:p>
        </w:tc>
        <w:tc>
          <w:tcPr>
            <w:tcW w:type="dxa" w:w="3685"/>
            <w:vAlign w:val="center"/>
          </w:tcPr>
          <w:p>
            <w:r/>
            <w:r>
              <w:rPr>
                <w:sz w:val="20"/>
              </w:rPr>
              <w:t>Clase Usuario</w:t>
            </w:r>
          </w:p>
        </w:tc>
      </w:tr>
      <w:tr>
        <w:tc>
          <w:tcPr>
            <w:tcW w:type="dxa" w:w="1701"/>
            <w:vAlign w:val="center"/>
          </w:tcPr>
          <w:p>
            <w:r/>
            <w:r>
              <w:rPr>
                <w:sz w:val="20"/>
              </w:rPr>
              <w:t>Enums</w:t>
            </w:r>
          </w:p>
        </w:tc>
        <w:tc>
          <w:tcPr>
            <w:tcW w:type="dxa" w:w="3685"/>
            <w:vAlign w:val="center"/>
          </w:tcPr>
          <w:p>
            <w:r/>
            <w:r>
              <w:rPr>
                <w:sz w:val="20"/>
              </w:rPr>
              <w:t>apps/backend/app/models/db_enums.py</w:t>
            </w:r>
          </w:p>
        </w:tc>
        <w:tc>
          <w:tcPr>
            <w:tcW w:type="dxa" w:w="3685"/>
            <w:vAlign w:val="center"/>
          </w:tcPr>
          <w:p>
            <w:r/>
            <w:r>
              <w:rPr>
                <w:sz w:val="20"/>
              </w:rPr>
              <w:t>estado_usuario, tipo_dispositivo, estado_sesion</w:t>
            </w:r>
          </w:p>
        </w:tc>
      </w:tr>
    </w:tbl>
    <w:p>
      <w:r>
        <w:br w:type="page"/>
      </w:r>
    </w:p>
    <w:p>
      <w:pPr>
        <w:spacing w:before="360" w:after="120"/>
      </w:pPr>
      <w:r>
        <w:rPr>
          <w:b/>
          <w:color w:val="0B3D91"/>
          <w:sz w:val="36"/>
        </w:rPr>
        <w:t>6. Perfiles, Roles y Permisos (RBAC)</w:t>
      </w:r>
    </w:p>
    <w:p>
      <w:pPr>
        <w:spacing w:after="120"/>
        <w:jc w:val="both"/>
      </w:pPr>
      <w:r>
        <w:rPr>
          <w:b w:val="0"/>
          <w:i w:val="0"/>
          <w:sz w:val="22"/>
        </w:rPr>
        <w:t>El modulo de RBAC se administra desde la pantalla /admin/roles del frontend (RbacMatrixClient) y se expone en el backend mediante endpoints dedicados. La asignacion de permisos a un rol es atomica: el endpoint PUT reemplaza el conjunto completo de permisos de ese rol.</w:t>
      </w:r>
    </w:p>
    <w:p>
      <w:pPr>
        <w:spacing w:before="240" w:after="80"/>
      </w:pPr>
      <w:r>
        <w:rPr>
          <w:b/>
          <w:color w:val="1E88E5"/>
          <w:sz w:val="28"/>
        </w:rPr>
        <w:t>6.1 Endpoints del backend</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1134"/>
            <w:shd w:val="clear" w:color="auto" w:fill="0B3D91"/>
            <w:vAlign w:val="center"/>
          </w:tcPr>
          <w:p>
            <w:r/>
            <w:r>
              <w:rPr>
                <w:b/>
                <w:color w:val="FFFFFF"/>
                <w:sz w:val="21"/>
              </w:rPr>
              <w:t>Metodo</w:t>
            </w:r>
          </w:p>
        </w:tc>
        <w:tc>
          <w:tcPr>
            <w:tcW w:type="dxa" w:w="3402"/>
            <w:shd w:val="clear" w:color="auto" w:fill="0B3D91"/>
            <w:vAlign w:val="center"/>
          </w:tcPr>
          <w:p>
            <w:r/>
            <w:r>
              <w:rPr>
                <w:b/>
                <w:color w:val="FFFFFF"/>
                <w:sz w:val="21"/>
              </w:rPr>
              <w:t>Ruta</w:t>
            </w:r>
          </w:p>
        </w:tc>
        <w:tc>
          <w:tcPr>
            <w:tcW w:type="dxa" w:w="3118"/>
            <w:shd w:val="clear" w:color="auto" w:fill="0B3D91"/>
            <w:vAlign w:val="center"/>
          </w:tcPr>
          <w:p>
            <w:r/>
            <w:r>
              <w:rPr>
                <w:b/>
                <w:color w:val="FFFFFF"/>
                <w:sz w:val="21"/>
              </w:rPr>
              <w:t>Descripcion</w:t>
            </w:r>
          </w:p>
        </w:tc>
        <w:tc>
          <w:tcPr>
            <w:tcW w:type="dxa" w:w="2835"/>
            <w:shd w:val="clear" w:color="auto" w:fill="0B3D91"/>
            <w:vAlign w:val="center"/>
          </w:tcPr>
          <w:p>
            <w:r/>
            <w:r>
              <w:rPr>
                <w:b/>
                <w:color w:val="FFFFFF"/>
                <w:sz w:val="21"/>
              </w:rPr>
              <w:t>Salida</w:t>
            </w:r>
          </w:p>
        </w:tc>
      </w:tr>
      <w:tr>
        <w:tc>
          <w:tcPr>
            <w:tcW w:type="dxa" w:w="1134"/>
            <w:vAlign w:val="center"/>
          </w:tcPr>
          <w:p>
            <w:r/>
            <w:r>
              <w:rPr>
                <w:sz w:val="20"/>
              </w:rPr>
              <w:t>GET</w:t>
            </w:r>
          </w:p>
        </w:tc>
        <w:tc>
          <w:tcPr>
            <w:tcW w:type="dxa" w:w="3402"/>
            <w:vAlign w:val="center"/>
          </w:tcPr>
          <w:p>
            <w:r/>
            <w:r>
              <w:rPr>
                <w:sz w:val="20"/>
              </w:rPr>
              <w:t>/admin/roles</w:t>
            </w:r>
          </w:p>
        </w:tc>
        <w:tc>
          <w:tcPr>
            <w:tcW w:type="dxa" w:w="3118"/>
            <w:vAlign w:val="center"/>
          </w:tcPr>
          <w:p>
            <w:r/>
            <w:r>
              <w:rPr>
                <w:sz w:val="20"/>
              </w:rPr>
              <w:t>Listar roles con sus permisos</w:t>
            </w:r>
          </w:p>
        </w:tc>
        <w:tc>
          <w:tcPr>
            <w:tcW w:type="dxa" w:w="2835"/>
            <w:vAlign w:val="center"/>
          </w:tcPr>
          <w:p>
            <w:r/>
            <w:r>
              <w:rPr>
                <w:sz w:val="20"/>
              </w:rPr>
              <w:t>RolesListResponse</w:t>
            </w:r>
          </w:p>
        </w:tc>
      </w:tr>
      <w:tr>
        <w:tc>
          <w:tcPr>
            <w:tcW w:type="dxa" w:w="1134"/>
            <w:vAlign w:val="center"/>
          </w:tcPr>
          <w:p>
            <w:r/>
            <w:r>
              <w:rPr>
                <w:sz w:val="20"/>
              </w:rPr>
              <w:t>GET</w:t>
            </w:r>
          </w:p>
        </w:tc>
        <w:tc>
          <w:tcPr>
            <w:tcW w:type="dxa" w:w="3402"/>
            <w:vAlign w:val="center"/>
          </w:tcPr>
          <w:p>
            <w:r/>
            <w:r>
              <w:rPr>
                <w:sz w:val="20"/>
              </w:rPr>
              <w:t>/admin/roles/permisos</w:t>
            </w:r>
          </w:p>
        </w:tc>
        <w:tc>
          <w:tcPr>
            <w:tcW w:type="dxa" w:w="3118"/>
            <w:vAlign w:val="center"/>
          </w:tcPr>
          <w:p>
            <w:r/>
            <w:r>
              <w:rPr>
                <w:sz w:val="20"/>
              </w:rPr>
              <w:t>Catalogo de permisos disponibles</w:t>
            </w:r>
          </w:p>
        </w:tc>
        <w:tc>
          <w:tcPr>
            <w:tcW w:type="dxa" w:w="2835"/>
            <w:vAlign w:val="center"/>
          </w:tcPr>
          <w:p>
            <w:r/>
            <w:r>
              <w:rPr>
                <w:sz w:val="20"/>
              </w:rPr>
              <w:t>PermisosListResponse</w:t>
            </w:r>
          </w:p>
        </w:tc>
      </w:tr>
      <w:tr>
        <w:tc>
          <w:tcPr>
            <w:tcW w:type="dxa" w:w="1134"/>
            <w:vAlign w:val="center"/>
          </w:tcPr>
          <w:p>
            <w:r/>
            <w:r>
              <w:rPr>
                <w:sz w:val="20"/>
              </w:rPr>
              <w:t>PUT</w:t>
            </w:r>
          </w:p>
        </w:tc>
        <w:tc>
          <w:tcPr>
            <w:tcW w:type="dxa" w:w="3402"/>
            <w:vAlign w:val="center"/>
          </w:tcPr>
          <w:p>
            <w:r/>
            <w:r>
              <w:rPr>
                <w:sz w:val="20"/>
              </w:rPr>
              <w:t>/admin/roles/{rol_id}/permisos</w:t>
            </w:r>
          </w:p>
        </w:tc>
        <w:tc>
          <w:tcPr>
            <w:tcW w:type="dxa" w:w="3118"/>
            <w:vAlign w:val="center"/>
          </w:tcPr>
          <w:p>
            <w:r/>
            <w:r>
              <w:rPr>
                <w:sz w:val="20"/>
              </w:rPr>
              <w:t>Reemplazar permisos del rol</w:t>
            </w:r>
          </w:p>
        </w:tc>
        <w:tc>
          <w:tcPr>
            <w:tcW w:type="dxa" w:w="2835"/>
            <w:vAlign w:val="center"/>
          </w:tcPr>
          <w:p>
            <w:r/>
            <w:r>
              <w:rPr>
                <w:sz w:val="20"/>
              </w:rPr>
              <w:t>{ok: true}</w:t>
            </w:r>
          </w:p>
        </w:tc>
      </w:tr>
    </w:tbl>
    <w:p>
      <w:pPr>
        <w:spacing w:before="240" w:after="80"/>
      </w:pPr>
      <w:r>
        <w:rPr>
          <w:b/>
          <w:color w:val="1E88E5"/>
          <w:sz w:val="28"/>
        </w:rPr>
        <w:t>6.2 Algoritmo de actualizacion de permisos</w:t>
      </w:r>
    </w:p>
    <w:p>
      <w:pPr>
        <w:spacing w:before="80" w:after="160"/>
        <w:ind w:left="227"/>
        <w:pBdr>
          <w:top w:val="single" w:sz="4" w:space="4" w:color="C8D2E0"/>
          <w:left w:val="single" w:sz="4" w:space="4" w:color="C8D2E0"/>
          <w:bottom w:val="single" w:sz="4" w:space="4" w:color="C8D2E0"/>
          <w:right w:val="single" w:sz="4" w:space="4" w:color="C8D2E0"/>
        </w:pBdr>
        <w:shd w:val="clear" w:color="auto" w:fill="F4F7FB"/>
      </w:pPr>
      <w:r>
        <w:rPr>
          <w:rFonts w:ascii="Consolas" w:hAnsi="Consolas"/>
          <w:color w:val="1F2A44"/>
          <w:sz w:val="18"/>
        </w:rPr>
        <w:t>async def update_permisos_rol(rol_id, permiso_ids: list[str]) -&gt; None:</w:t>
        <w:br/>
        <w:t xml:space="preserve">    async with self._session.begin():</w:t>
        <w:br/>
        <w:t xml:space="preserve">        # 1. Borra todos los rol_permiso del rol</w:t>
        <w:br/>
        <w:t xml:space="preserve">        await self._session.execute(</w:t>
        <w:br/>
        <w:t xml:space="preserve">            delete(RolPermiso).where(RolPermiso.rol_id == rol_id)</w:t>
        <w:br/>
        <w:t xml:space="preserve">        )</w:t>
        <w:br/>
        <w:t xml:space="preserve">        # 2. Inserta el nuevo conjunto</w:t>
        <w:br/>
        <w:t xml:space="preserve">        for permiso_id in permiso_ids:</w:t>
        <w:br/>
        <w:t xml:space="preserve">            self._session.add(RolPermiso(rol_id=rol_id, permiso_id=permiso_id))</w:t>
        <w:br/>
        <w:t xml:space="preserve">        # 3. Se registra el cambio en sc_auditoria.registro_auditoria</w:t>
        <w:br/>
      </w:r>
    </w:p>
    <w:p>
      <w:pPr>
        <w:spacing w:before="240" w:after="80"/>
      </w:pPr>
      <w:r>
        <w:rPr>
          <w:b/>
          <w:color w:val="1E88E5"/>
          <w:sz w:val="28"/>
        </w:rPr>
        <w:t>6.3 Pantalla RbacMatrixClient</w:t>
      </w:r>
    </w:p>
    <w:p>
      <w:pPr>
        <w:pStyle w:val="ListBullet"/>
      </w:pPr>
      <w:r>
        <w:rPr>
          <w:sz w:val="22"/>
        </w:rPr>
        <w:t>Tabla interactiva de Roles X Permisos, con celdas tipo checkbox.</w:t>
      </w:r>
    </w:p>
    <w:p>
      <w:pPr>
        <w:pStyle w:val="ListBullet"/>
      </w:pPr>
      <w:r>
        <w:rPr>
          <w:sz w:val="22"/>
        </w:rPr>
        <w:t>Lectura inicial: GET /admin/roles + GET /admin/roles/permisos en paralelo (Server Component).</w:t>
      </w:r>
    </w:p>
    <w:p>
      <w:pPr>
        <w:pStyle w:val="ListBullet"/>
      </w:pPr>
      <w:r>
        <w:rPr>
          <w:sz w:val="22"/>
        </w:rPr>
        <w:t>Boton 'Guardar' invoca la server action actualizarPermisosRol(rolId, permisoIds).</w:t>
      </w:r>
    </w:p>
    <w:p>
      <w:pPr>
        <w:pStyle w:val="ListBullet"/>
      </w:pPr>
      <w:r>
        <w:rPr>
          <w:sz w:val="22"/>
        </w:rPr>
        <w:t>Tras guardar se invalida la cache de la ruta para refrescar el estado consolidado.</w:t>
      </w:r>
    </w:p>
    <w:p>
      <w:pPr>
        <w:spacing w:before="240" w:after="80"/>
      </w:pPr>
      <w:r>
        <w:rPr>
          <w:b/>
          <w:color w:val="1E88E5"/>
          <w:sz w:val="28"/>
        </w:rPr>
        <w:t>6.4 Asignacion de roles a usuarios</w:t>
      </w:r>
    </w:p>
    <w:p>
      <w:pPr>
        <w:spacing w:after="120"/>
        <w:jc w:val="both"/>
      </w:pPr>
      <w:r>
        <w:rPr>
          <w:b w:val="0"/>
          <w:i w:val="0"/>
          <w:sz w:val="22"/>
        </w:rPr>
        <w:t>La asignacion se realiza durante la creacion/edicion de un usuario en /admin/usuarios. El servicio AdminService registra la accion mediante AdminRepository.assign_rol o replace_rol y deja constancia en sc_auditoria.registro_auditoria con modulo='usuarios' y accion='asignar_rol'.</w:t>
      </w:r>
    </w:p>
    <w:p>
      <w:r>
        <w:br w:type="page"/>
      </w:r>
    </w:p>
    <w:p>
      <w:pPr>
        <w:spacing w:before="360" w:after="120"/>
      </w:pPr>
      <w:r>
        <w:rPr>
          <w:b/>
          <w:color w:val="0B3D91"/>
          <w:sz w:val="36"/>
        </w:rPr>
        <w:t>7. Autenticacion y gestion de sesiones</w:t>
      </w:r>
    </w:p>
    <w:p>
      <w:pPr>
        <w:spacing w:after="120"/>
        <w:jc w:val="both"/>
      </w:pPr>
      <w:r>
        <w:rPr>
          <w:b w:val="0"/>
          <w:i w:val="0"/>
          <w:sz w:val="22"/>
        </w:rPr>
        <w:t>El acceso a SafeCampus se realiza mediante SSO de Google a traves de Supabase Auth con flujo OAuth 2.0 + PKCE. Una vez completado el intercambio del codigo, el backend emite su propia sesion JWT (HS256) que se envia al cliente como cookie HttpOnly. Toda la API protegida valida esa cookie en cada request.</w:t>
      </w:r>
    </w:p>
    <w:p>
      <w:pPr>
        <w:spacing w:before="240" w:after="80"/>
      </w:pPr>
      <w:r>
        <w:rPr>
          <w:b/>
          <w:color w:val="1E88E5"/>
          <w:sz w:val="28"/>
        </w:rPr>
        <w:t>7.1 Componentes implicados</w:t>
      </w:r>
    </w:p>
    <w:tbl>
      <w:tblPr>
        <w:tblStyle w:val="LightGrid-Accent1"/>
        <w:tblW w:type="auto" w:w="0"/>
        <w:jc w:val="center"/>
        <w:tblLook w:firstColumn="1" w:firstRow="1" w:lastColumn="0" w:lastRow="0" w:noHBand="0" w:noVBand="1" w:val="04A0"/>
      </w:tblPr>
      <w:tblGrid>
        <w:gridCol w:w="3173"/>
        <w:gridCol w:w="3173"/>
        <w:gridCol w:w="3173"/>
      </w:tblGrid>
      <w:tr>
        <w:tc>
          <w:tcPr>
            <w:tcW w:type="dxa" w:w="1984"/>
            <w:shd w:val="clear" w:color="auto" w:fill="0B3D91"/>
            <w:vAlign w:val="center"/>
          </w:tcPr>
          <w:p>
            <w:r/>
            <w:r>
              <w:rPr>
                <w:b/>
                <w:color w:val="FFFFFF"/>
                <w:sz w:val="21"/>
              </w:rPr>
              <w:t>Componente</w:t>
            </w:r>
          </w:p>
        </w:tc>
        <w:tc>
          <w:tcPr>
            <w:tcW w:type="dxa" w:w="3402"/>
            <w:shd w:val="clear" w:color="auto" w:fill="0B3D91"/>
            <w:vAlign w:val="center"/>
          </w:tcPr>
          <w:p>
            <w:r/>
            <w:r>
              <w:rPr>
                <w:b/>
                <w:color w:val="FFFFFF"/>
                <w:sz w:val="21"/>
              </w:rPr>
              <w:t>Archivo</w:t>
            </w:r>
          </w:p>
        </w:tc>
        <w:tc>
          <w:tcPr>
            <w:tcW w:type="dxa" w:w="4252"/>
            <w:shd w:val="clear" w:color="auto" w:fill="0B3D91"/>
            <w:vAlign w:val="center"/>
          </w:tcPr>
          <w:p>
            <w:r/>
            <w:r>
              <w:rPr>
                <w:b/>
                <w:color w:val="FFFFFF"/>
                <w:sz w:val="21"/>
              </w:rPr>
              <w:t>Responsabilidad</w:t>
            </w:r>
          </w:p>
        </w:tc>
      </w:tr>
      <w:tr>
        <w:tc>
          <w:tcPr>
            <w:tcW w:type="dxa" w:w="1984"/>
            <w:vAlign w:val="center"/>
          </w:tcPr>
          <w:p>
            <w:r/>
            <w:r>
              <w:rPr>
                <w:sz w:val="20"/>
              </w:rPr>
              <w:t>Router</w:t>
            </w:r>
          </w:p>
        </w:tc>
        <w:tc>
          <w:tcPr>
            <w:tcW w:type="dxa" w:w="3402"/>
            <w:vAlign w:val="center"/>
          </w:tcPr>
          <w:p>
            <w:r/>
            <w:r>
              <w:rPr>
                <w:sz w:val="20"/>
              </w:rPr>
              <w:t>apps/backend/app/api/v1/auth.py</w:t>
            </w:r>
          </w:p>
        </w:tc>
        <w:tc>
          <w:tcPr>
            <w:tcW w:type="dxa" w:w="4252"/>
            <w:vAlign w:val="center"/>
          </w:tcPr>
          <w:p>
            <w:r/>
            <w:r>
              <w:rPr>
                <w:sz w:val="20"/>
              </w:rPr>
              <w:t>Endpoints /auth/google/login, /auth/google/callback, /auth/me, /auth/logout</w:t>
            </w:r>
          </w:p>
        </w:tc>
      </w:tr>
      <w:tr>
        <w:tc>
          <w:tcPr>
            <w:tcW w:type="dxa" w:w="1984"/>
            <w:vAlign w:val="center"/>
          </w:tcPr>
          <w:p>
            <w:r/>
            <w:r>
              <w:rPr>
                <w:sz w:val="20"/>
              </w:rPr>
              <w:t>Service</w:t>
            </w:r>
          </w:p>
        </w:tc>
        <w:tc>
          <w:tcPr>
            <w:tcW w:type="dxa" w:w="3402"/>
            <w:vAlign w:val="center"/>
          </w:tcPr>
          <w:p>
            <w:r/>
            <w:r>
              <w:rPr>
                <w:sz w:val="20"/>
              </w:rPr>
              <w:t>apps/backend/app/services/auth_service.py</w:t>
            </w:r>
          </w:p>
        </w:tc>
        <w:tc>
          <w:tcPr>
            <w:tcW w:type="dxa" w:w="4252"/>
            <w:vAlign w:val="center"/>
          </w:tcPr>
          <w:p>
            <w:r/>
            <w:r>
              <w:rPr>
                <w:sz w:val="20"/>
              </w:rPr>
              <w:t>Genera URL de login, valida callback, sincroniza usuario, emite sesion</w:t>
            </w:r>
          </w:p>
        </w:tc>
      </w:tr>
      <w:tr>
        <w:tc>
          <w:tcPr>
            <w:tcW w:type="dxa" w:w="1984"/>
            <w:vAlign w:val="center"/>
          </w:tcPr>
          <w:p>
            <w:r/>
            <w:r>
              <w:rPr>
                <w:sz w:val="20"/>
              </w:rPr>
              <w:t>Repository</w:t>
            </w:r>
          </w:p>
        </w:tc>
        <w:tc>
          <w:tcPr>
            <w:tcW w:type="dxa" w:w="3402"/>
            <w:vAlign w:val="center"/>
          </w:tcPr>
          <w:p>
            <w:r/>
            <w:r>
              <w:rPr>
                <w:sz w:val="20"/>
              </w:rPr>
              <w:t>apps/backend/app/repositories/auth_repository.py</w:t>
            </w:r>
          </w:p>
        </w:tc>
        <w:tc>
          <w:tcPr>
            <w:tcW w:type="dxa" w:w="4252"/>
            <w:vAlign w:val="center"/>
          </w:tcPr>
          <w:p>
            <w:r/>
            <w:r>
              <w:rPr>
                <w:sz w:val="20"/>
              </w:rPr>
              <w:t>Upsert OAuth y consulta de roles</w:t>
            </w:r>
          </w:p>
        </w:tc>
      </w:tr>
      <w:tr>
        <w:tc>
          <w:tcPr>
            <w:tcW w:type="dxa" w:w="1984"/>
            <w:vAlign w:val="center"/>
          </w:tcPr>
          <w:p>
            <w:r/>
            <w:r>
              <w:rPr>
                <w:sz w:val="20"/>
              </w:rPr>
              <w:t>Security</w:t>
            </w:r>
          </w:p>
        </w:tc>
        <w:tc>
          <w:tcPr>
            <w:tcW w:type="dxa" w:w="3402"/>
            <w:vAlign w:val="center"/>
          </w:tcPr>
          <w:p>
            <w:r/>
            <w:r>
              <w:rPr>
                <w:sz w:val="20"/>
              </w:rPr>
              <w:t>apps/backend/app/core/security.py</w:t>
            </w:r>
          </w:p>
        </w:tc>
        <w:tc>
          <w:tcPr>
            <w:tcW w:type="dxa" w:w="4252"/>
            <w:vAlign w:val="center"/>
          </w:tcPr>
          <w:p>
            <w:r/>
            <w:r>
              <w:rPr>
                <w:sz w:val="20"/>
              </w:rPr>
              <w:t>Firma/verificacion JWT y hashing</w:t>
            </w:r>
          </w:p>
        </w:tc>
      </w:tr>
      <w:tr>
        <w:tc>
          <w:tcPr>
            <w:tcW w:type="dxa" w:w="1984"/>
            <w:vAlign w:val="center"/>
          </w:tcPr>
          <w:p>
            <w:r/>
            <w:r>
              <w:rPr>
                <w:sz w:val="20"/>
              </w:rPr>
              <w:t>Deps</w:t>
            </w:r>
          </w:p>
        </w:tc>
        <w:tc>
          <w:tcPr>
            <w:tcW w:type="dxa" w:w="3402"/>
            <w:vAlign w:val="center"/>
          </w:tcPr>
          <w:p>
            <w:r/>
            <w:r>
              <w:rPr>
                <w:sz w:val="20"/>
              </w:rPr>
              <w:t>apps/backend/app/api/deps.py</w:t>
            </w:r>
          </w:p>
        </w:tc>
        <w:tc>
          <w:tcPr>
            <w:tcW w:type="dxa" w:w="4252"/>
            <w:vAlign w:val="center"/>
          </w:tcPr>
          <w:p>
            <w:r/>
            <w:r>
              <w:rPr>
                <w:sz w:val="20"/>
              </w:rPr>
              <w:t>get_current_user, require_roles</w:t>
            </w:r>
          </w:p>
        </w:tc>
      </w:tr>
      <w:tr>
        <w:tc>
          <w:tcPr>
            <w:tcW w:type="dxa" w:w="1984"/>
            <w:vAlign w:val="center"/>
          </w:tcPr>
          <w:p>
            <w:r/>
            <w:r>
              <w:rPr>
                <w:sz w:val="20"/>
              </w:rPr>
              <w:t>Frontend</w:t>
            </w:r>
          </w:p>
        </w:tc>
        <w:tc>
          <w:tcPr>
            <w:tcW w:type="dxa" w:w="3402"/>
            <w:vAlign w:val="center"/>
          </w:tcPr>
          <w:p>
            <w:r/>
            <w:r>
              <w:rPr>
                <w:sz w:val="20"/>
              </w:rPr>
              <w:t>apps/web/src/lib/auth.ts</w:t>
            </w:r>
          </w:p>
        </w:tc>
        <w:tc>
          <w:tcPr>
            <w:tcW w:type="dxa" w:w="4252"/>
            <w:vAlign w:val="center"/>
          </w:tcPr>
          <w:p>
            <w:r/>
            <w:r>
              <w:rPr>
                <w:sz w:val="20"/>
              </w:rPr>
              <w:t>signInWithPucpSso, signOut, updateCurrentProfile</w:t>
            </w:r>
          </w:p>
        </w:tc>
      </w:tr>
    </w:tbl>
    <w:p>
      <w:pPr>
        <w:spacing w:before="240" w:after="80"/>
      </w:pPr>
      <w:r>
        <w:rPr>
          <w:b/>
          <w:color w:val="1E88E5"/>
          <w:sz w:val="28"/>
        </w:rPr>
        <w:t>7.2 Flujo de login (OAuth Google + PKCE)</w:t>
      </w:r>
    </w:p>
    <w:p>
      <w:pPr>
        <w:spacing w:before="80" w:after="160"/>
        <w:ind w:left="227"/>
        <w:pBdr>
          <w:top w:val="single" w:sz="4" w:space="4" w:color="C8D2E0"/>
          <w:left w:val="single" w:sz="4" w:space="4" w:color="C8D2E0"/>
          <w:bottom w:val="single" w:sz="4" w:space="4" w:color="C8D2E0"/>
          <w:right w:val="single" w:sz="4" w:space="4" w:color="C8D2E0"/>
        </w:pBdr>
        <w:shd w:val="clear" w:color="auto" w:fill="F4F7FB"/>
      </w:pPr>
      <w:r>
        <w:rPr>
          <w:rFonts w:ascii="Consolas" w:hAnsi="Consolas"/>
          <w:color w:val="1F2A44"/>
          <w:sz w:val="18"/>
        </w:rPr>
        <w:t>1. Frontend  -&gt; GET /api/v1/auth/google/login?email=alguien@pucp.edu.pe&amp;next=/dashboard</w:t>
        <w:br/>
        <w:t>2. AuthService:</w:t>
        <w:br/>
        <w:t xml:space="preserve">   - Valida dominio institucional o allowlist DEV_ALLOWED_EMAILS.</w:t>
        <w:br/>
        <w:t xml:space="preserve">   - Genera code_verifier y code_challenge (PKCE S256).</w:t>
        <w:br/>
        <w:t xml:space="preserve">   - Empaca un JWT 'state' con email, next_path, code_verifier.</w:t>
        <w:br/>
        <w:t xml:space="preserve">   - Redirige (303) a SUPABASE_URL/auth/v1/authorize?provider=google&amp;...</w:t>
        <w:br/>
        <w:t>3. Usuario se autentica en Google y autoriza la aplicacion.</w:t>
        <w:br/>
        <w:t>4. Supabase invoca callback: GET /api/v1/auth/google/callback?code=...&amp;oauth_state=...</w:t>
        <w:br/>
        <w:t>5. AuthService.complete_google_callback:</w:t>
        <w:br/>
        <w:t xml:space="preserve">   - Valida JWT 'state' y extrae code_verifier.</w:t>
        <w:br/>
        <w:t xml:space="preserve">   - POST a SUPABASE_URL/auth/v1/token?grant_type=pkce con auth_code y code_verifier.</w:t>
        <w:br/>
        <w:t xml:space="preserve">   - Recibe access_token + datos del usuario (id, email, user_metadata).</w:t>
        <w:br/>
        <w:t>6. sync_supabase_user_data:</w:t>
        <w:br/>
        <w:t xml:space="preserve">   - upsert_oauth_user (sc_users.usuario, auth_provider='google').</w:t>
        <w:br/>
        <w:t xml:space="preserve">   - Si es el primer login y no hay administradores, asigna rol 'administrador'.</w:t>
        <w:br/>
        <w:t>7. Se crea JWT 'user_session' (sub=usuario_id, email, roles=[...]).</w:t>
        <w:br/>
        <w:t>8. Se establece cookie HttpOnly 'safecampus_session' (Secure en produccion, SameSite=lax).</w:t>
        <w:br/>
        <w:t>9. Se inserta sesion en sc_users.sesion (token_hash, ip_origen, user_agent, fecha_expiracion).</w:t>
        <w:br/>
        <w:t>10. Redirect 303 a WEB_APP_URL + next_path?auth=ok.</w:t>
        <w:br/>
      </w:r>
    </w:p>
    <w:p>
      <w:pPr>
        <w:spacing w:before="240" w:after="80"/>
      </w:pPr>
      <w:r>
        <w:rPr>
          <w:b/>
          <w:color w:val="1E88E5"/>
          <w:sz w:val="28"/>
        </w:rPr>
        <w:t>7.3 Endpoints de autenticacion</w:t>
      </w:r>
    </w:p>
    <w:tbl>
      <w:tblPr>
        <w:tblStyle w:val="LightGrid-Accent1"/>
        <w:tblW w:type="auto" w:w="0"/>
        <w:jc w:val="center"/>
        <w:tblLook w:firstColumn="1" w:firstRow="1" w:lastColumn="0" w:lastRow="0" w:noHBand="0" w:noVBand="1" w:val="04A0"/>
      </w:tblPr>
      <w:tblGrid>
        <w:gridCol w:w="3173"/>
        <w:gridCol w:w="3173"/>
        <w:gridCol w:w="3173"/>
      </w:tblGrid>
      <w:tr>
        <w:tc>
          <w:tcPr>
            <w:tcW w:type="dxa" w:w="1134"/>
            <w:shd w:val="clear" w:color="auto" w:fill="0B3D91"/>
            <w:vAlign w:val="center"/>
          </w:tcPr>
          <w:p>
            <w:r/>
            <w:r>
              <w:rPr>
                <w:b/>
                <w:color w:val="FFFFFF"/>
                <w:sz w:val="21"/>
              </w:rPr>
              <w:t>Metodo</w:t>
            </w:r>
          </w:p>
        </w:tc>
        <w:tc>
          <w:tcPr>
            <w:tcW w:type="dxa" w:w="2835"/>
            <w:shd w:val="clear" w:color="auto" w:fill="0B3D91"/>
            <w:vAlign w:val="center"/>
          </w:tcPr>
          <w:p>
            <w:r/>
            <w:r>
              <w:rPr>
                <w:b/>
                <w:color w:val="FFFFFF"/>
                <w:sz w:val="21"/>
              </w:rPr>
              <w:t>Ruta</w:t>
            </w:r>
          </w:p>
        </w:tc>
        <w:tc>
          <w:tcPr>
            <w:tcW w:type="dxa" w:w="6520"/>
            <w:shd w:val="clear" w:color="auto" w:fill="0B3D91"/>
            <w:vAlign w:val="center"/>
          </w:tcPr>
          <w:p>
            <w:r/>
            <w:r>
              <w:rPr>
                <w:b/>
                <w:color w:val="FFFFFF"/>
                <w:sz w:val="21"/>
              </w:rPr>
              <w:t>Descripcion</w:t>
            </w:r>
          </w:p>
        </w:tc>
      </w:tr>
      <w:tr>
        <w:tc>
          <w:tcPr>
            <w:tcW w:type="dxa" w:w="1134"/>
            <w:vAlign w:val="center"/>
          </w:tcPr>
          <w:p>
            <w:r/>
            <w:r>
              <w:rPr>
                <w:sz w:val="20"/>
              </w:rPr>
              <w:t>GET</w:t>
            </w:r>
          </w:p>
        </w:tc>
        <w:tc>
          <w:tcPr>
            <w:tcW w:type="dxa" w:w="2835"/>
            <w:vAlign w:val="center"/>
          </w:tcPr>
          <w:p>
            <w:r/>
            <w:r>
              <w:rPr>
                <w:sz w:val="20"/>
              </w:rPr>
              <w:t>/auth/google/login</w:t>
            </w:r>
          </w:p>
        </w:tc>
        <w:tc>
          <w:tcPr>
            <w:tcW w:type="dxa" w:w="6520"/>
            <w:vAlign w:val="center"/>
          </w:tcPr>
          <w:p>
            <w:r/>
            <w:r>
              <w:rPr>
                <w:sz w:val="20"/>
              </w:rPr>
              <w:t>Inicia OAuth (genera state JWT y redirige a Supabase)</w:t>
            </w:r>
          </w:p>
        </w:tc>
      </w:tr>
      <w:tr>
        <w:tc>
          <w:tcPr>
            <w:tcW w:type="dxa" w:w="1134"/>
            <w:vAlign w:val="center"/>
          </w:tcPr>
          <w:p>
            <w:r/>
            <w:r>
              <w:rPr>
                <w:sz w:val="20"/>
              </w:rPr>
              <w:t>GET</w:t>
            </w:r>
          </w:p>
        </w:tc>
        <w:tc>
          <w:tcPr>
            <w:tcW w:type="dxa" w:w="2835"/>
            <w:vAlign w:val="center"/>
          </w:tcPr>
          <w:p>
            <w:r/>
            <w:r>
              <w:rPr>
                <w:sz w:val="20"/>
              </w:rPr>
              <w:t>/auth/google/callback</w:t>
            </w:r>
          </w:p>
        </w:tc>
        <w:tc>
          <w:tcPr>
            <w:tcW w:type="dxa" w:w="6520"/>
            <w:vAlign w:val="center"/>
          </w:tcPr>
          <w:p>
            <w:r/>
            <w:r>
              <w:rPr>
                <w:sz w:val="20"/>
              </w:rPr>
              <w:t>Recibe el codigo de autorizacion y emite sesion</w:t>
            </w:r>
          </w:p>
        </w:tc>
      </w:tr>
      <w:tr>
        <w:tc>
          <w:tcPr>
            <w:tcW w:type="dxa" w:w="1134"/>
            <w:vAlign w:val="center"/>
          </w:tcPr>
          <w:p>
            <w:r/>
            <w:r>
              <w:rPr>
                <w:sz w:val="20"/>
              </w:rPr>
              <w:t>GET</w:t>
            </w:r>
          </w:p>
        </w:tc>
        <w:tc>
          <w:tcPr>
            <w:tcW w:type="dxa" w:w="2835"/>
            <w:vAlign w:val="center"/>
          </w:tcPr>
          <w:p>
            <w:r/>
            <w:r>
              <w:rPr>
                <w:sz w:val="20"/>
              </w:rPr>
              <w:t>/auth/me</w:t>
            </w:r>
          </w:p>
        </w:tc>
        <w:tc>
          <w:tcPr>
            <w:tcW w:type="dxa" w:w="6520"/>
            <w:vAlign w:val="center"/>
          </w:tcPr>
          <w:p>
            <w:r/>
            <w:r>
              <w:rPr>
                <w:sz w:val="20"/>
              </w:rPr>
              <w:t>Devuelve el perfil autenticado</w:t>
            </w:r>
          </w:p>
        </w:tc>
      </w:tr>
      <w:tr>
        <w:tc>
          <w:tcPr>
            <w:tcW w:type="dxa" w:w="1134"/>
            <w:vAlign w:val="center"/>
          </w:tcPr>
          <w:p>
            <w:r/>
            <w:r>
              <w:rPr>
                <w:sz w:val="20"/>
              </w:rPr>
              <w:t>PATCH</w:t>
            </w:r>
          </w:p>
        </w:tc>
        <w:tc>
          <w:tcPr>
            <w:tcW w:type="dxa" w:w="2835"/>
            <w:vAlign w:val="center"/>
          </w:tcPr>
          <w:p>
            <w:r/>
            <w:r>
              <w:rPr>
                <w:sz w:val="20"/>
              </w:rPr>
              <w:t>/auth/me</w:t>
            </w:r>
          </w:p>
        </w:tc>
        <w:tc>
          <w:tcPr>
            <w:tcW w:type="dxa" w:w="6520"/>
            <w:vAlign w:val="center"/>
          </w:tcPr>
          <w:p>
            <w:r/>
            <w:r>
              <w:rPr>
                <w:sz w:val="20"/>
              </w:rPr>
              <w:t>Actualiza nombre, apellido, telefono, departamento</w:t>
            </w:r>
          </w:p>
        </w:tc>
      </w:tr>
      <w:tr>
        <w:tc>
          <w:tcPr>
            <w:tcW w:type="dxa" w:w="1134"/>
            <w:vAlign w:val="center"/>
          </w:tcPr>
          <w:p>
            <w:r/>
            <w:r>
              <w:rPr>
                <w:sz w:val="20"/>
              </w:rPr>
              <w:t>POST</w:t>
            </w:r>
          </w:p>
        </w:tc>
        <w:tc>
          <w:tcPr>
            <w:tcW w:type="dxa" w:w="2835"/>
            <w:vAlign w:val="center"/>
          </w:tcPr>
          <w:p>
            <w:r/>
            <w:r>
              <w:rPr>
                <w:sz w:val="20"/>
              </w:rPr>
              <w:t>/auth/logout</w:t>
            </w:r>
          </w:p>
        </w:tc>
        <w:tc>
          <w:tcPr>
            <w:tcW w:type="dxa" w:w="6520"/>
            <w:vAlign w:val="center"/>
          </w:tcPr>
          <w:p>
            <w:r/>
            <w:r>
              <w:rPr>
                <w:sz w:val="20"/>
              </w:rPr>
              <w:t>Borra la cookie y marca la sesion como REVOCADA</w:t>
            </w:r>
          </w:p>
        </w:tc>
      </w:tr>
    </w:tbl>
    <w:p>
      <w:pPr>
        <w:spacing w:before="240" w:after="80"/>
      </w:pPr>
      <w:r>
        <w:rPr>
          <w:b/>
          <w:color w:val="1E88E5"/>
          <w:sz w:val="28"/>
        </w:rPr>
        <w:t>7.4 Configuracion clave (apps/backend/app/core/config.py)</w:t>
      </w:r>
    </w:p>
    <w:tbl>
      <w:tblPr>
        <w:tblStyle w:val="LightGrid-Accent1"/>
        <w:tblW w:type="auto" w:w="0"/>
        <w:jc w:val="center"/>
        <w:tblLook w:firstColumn="1" w:firstRow="1" w:lastColumn="0" w:lastRow="0" w:noHBand="0" w:noVBand="1" w:val="04A0"/>
      </w:tblPr>
      <w:tblGrid>
        <w:gridCol w:w="3173"/>
        <w:gridCol w:w="3173"/>
        <w:gridCol w:w="3173"/>
      </w:tblGrid>
      <w:tr>
        <w:tc>
          <w:tcPr>
            <w:tcW w:type="dxa" w:w="3118"/>
            <w:shd w:val="clear" w:color="auto" w:fill="0B3D91"/>
            <w:vAlign w:val="center"/>
          </w:tcPr>
          <w:p>
            <w:r/>
            <w:r>
              <w:rPr>
                <w:b/>
                <w:color w:val="FFFFFF"/>
                <w:sz w:val="21"/>
              </w:rPr>
              <w:t>Variable</w:t>
            </w:r>
          </w:p>
        </w:tc>
        <w:tc>
          <w:tcPr>
            <w:tcW w:type="dxa" w:w="3118"/>
            <w:shd w:val="clear" w:color="auto" w:fill="0B3D91"/>
            <w:vAlign w:val="center"/>
          </w:tcPr>
          <w:p>
            <w:r/>
            <w:r>
              <w:rPr>
                <w:b/>
                <w:color w:val="FFFFFF"/>
                <w:sz w:val="21"/>
              </w:rPr>
              <w:t>Valor por defecto</w:t>
            </w:r>
          </w:p>
        </w:tc>
        <w:tc>
          <w:tcPr>
            <w:tcW w:type="dxa" w:w="4252"/>
            <w:shd w:val="clear" w:color="auto" w:fill="0B3D91"/>
            <w:vAlign w:val="center"/>
          </w:tcPr>
          <w:p>
            <w:r/>
            <w:r>
              <w:rPr>
                <w:b/>
                <w:color w:val="FFFFFF"/>
                <w:sz w:val="21"/>
              </w:rPr>
              <w:t>Proposito</w:t>
            </w:r>
          </w:p>
        </w:tc>
      </w:tr>
      <w:tr>
        <w:tc>
          <w:tcPr>
            <w:tcW w:type="dxa" w:w="3118"/>
            <w:vAlign w:val="center"/>
          </w:tcPr>
          <w:p>
            <w:r/>
            <w:r>
              <w:rPr>
                <w:sz w:val="20"/>
              </w:rPr>
              <w:t>SECRET_KEY</w:t>
            </w:r>
          </w:p>
        </w:tc>
        <w:tc>
          <w:tcPr>
            <w:tcW w:type="dxa" w:w="3118"/>
            <w:vAlign w:val="center"/>
          </w:tcPr>
          <w:p>
            <w:r/>
            <w:r>
              <w:rPr>
                <w:sz w:val="20"/>
              </w:rPr>
              <w:t>(env)</w:t>
            </w:r>
          </w:p>
        </w:tc>
        <w:tc>
          <w:tcPr>
            <w:tcW w:type="dxa" w:w="4252"/>
            <w:vAlign w:val="center"/>
          </w:tcPr>
          <w:p>
            <w:r/>
            <w:r>
              <w:rPr>
                <w:sz w:val="20"/>
              </w:rPr>
              <w:t>Firma HS256 de los JWT</w:t>
            </w:r>
          </w:p>
        </w:tc>
      </w:tr>
      <w:tr>
        <w:tc>
          <w:tcPr>
            <w:tcW w:type="dxa" w:w="3118"/>
            <w:vAlign w:val="center"/>
          </w:tcPr>
          <w:p>
            <w:r/>
            <w:r>
              <w:rPr>
                <w:sz w:val="20"/>
              </w:rPr>
              <w:t>ALGORITHM</w:t>
            </w:r>
          </w:p>
        </w:tc>
        <w:tc>
          <w:tcPr>
            <w:tcW w:type="dxa" w:w="3118"/>
            <w:vAlign w:val="center"/>
          </w:tcPr>
          <w:p>
            <w:r/>
            <w:r>
              <w:rPr>
                <w:sz w:val="20"/>
              </w:rPr>
              <w:t>HS256</w:t>
            </w:r>
          </w:p>
        </w:tc>
        <w:tc>
          <w:tcPr>
            <w:tcW w:type="dxa" w:w="4252"/>
            <w:vAlign w:val="center"/>
          </w:tcPr>
          <w:p>
            <w:r/>
            <w:r>
              <w:rPr>
                <w:sz w:val="20"/>
              </w:rPr>
              <w:t>Algoritmo JWT</w:t>
            </w:r>
          </w:p>
        </w:tc>
      </w:tr>
      <w:tr>
        <w:tc>
          <w:tcPr>
            <w:tcW w:type="dxa" w:w="3118"/>
            <w:vAlign w:val="center"/>
          </w:tcPr>
          <w:p>
            <w:r/>
            <w:r>
              <w:rPr>
                <w:sz w:val="20"/>
              </w:rPr>
              <w:t>ACCESS_TOKEN_EXPIRE_MINUTES</w:t>
            </w:r>
          </w:p>
        </w:tc>
        <w:tc>
          <w:tcPr>
            <w:tcW w:type="dxa" w:w="3118"/>
            <w:vAlign w:val="center"/>
          </w:tcPr>
          <w:p>
            <w:r/>
            <w:r>
              <w:rPr>
                <w:sz w:val="20"/>
              </w:rPr>
              <w:t>60</w:t>
            </w:r>
          </w:p>
        </w:tc>
        <w:tc>
          <w:tcPr>
            <w:tcW w:type="dxa" w:w="4252"/>
            <w:vAlign w:val="center"/>
          </w:tcPr>
          <w:p>
            <w:r/>
            <w:r>
              <w:rPr>
                <w:sz w:val="20"/>
              </w:rPr>
              <w:t>Vigencia de la sesion</w:t>
            </w:r>
          </w:p>
        </w:tc>
      </w:tr>
      <w:tr>
        <w:tc>
          <w:tcPr>
            <w:tcW w:type="dxa" w:w="3118"/>
            <w:vAlign w:val="center"/>
          </w:tcPr>
          <w:p>
            <w:r/>
            <w:r>
              <w:rPr>
                <w:sz w:val="20"/>
              </w:rPr>
              <w:t>SESSION_COOKIE_NAME</w:t>
            </w:r>
          </w:p>
        </w:tc>
        <w:tc>
          <w:tcPr>
            <w:tcW w:type="dxa" w:w="3118"/>
            <w:vAlign w:val="center"/>
          </w:tcPr>
          <w:p>
            <w:r/>
            <w:r>
              <w:rPr>
                <w:sz w:val="20"/>
              </w:rPr>
              <w:t>safecampus_session</w:t>
            </w:r>
          </w:p>
        </w:tc>
        <w:tc>
          <w:tcPr>
            <w:tcW w:type="dxa" w:w="4252"/>
            <w:vAlign w:val="center"/>
          </w:tcPr>
          <w:p>
            <w:r/>
            <w:r>
              <w:rPr>
                <w:sz w:val="20"/>
              </w:rPr>
              <w:t>Nombre de la cookie</w:t>
            </w:r>
          </w:p>
        </w:tc>
      </w:tr>
      <w:tr>
        <w:tc>
          <w:tcPr>
            <w:tcW w:type="dxa" w:w="3118"/>
            <w:vAlign w:val="center"/>
          </w:tcPr>
          <w:p>
            <w:r/>
            <w:r>
              <w:rPr>
                <w:sz w:val="20"/>
              </w:rPr>
              <w:t>SESSION_COOKIE_SECURE</w:t>
            </w:r>
          </w:p>
        </w:tc>
        <w:tc>
          <w:tcPr>
            <w:tcW w:type="dxa" w:w="3118"/>
            <w:vAlign w:val="center"/>
          </w:tcPr>
          <w:p>
            <w:r/>
            <w:r>
              <w:rPr>
                <w:sz w:val="20"/>
              </w:rPr>
              <w:t>false (dev) / true (prod)</w:t>
            </w:r>
          </w:p>
        </w:tc>
        <w:tc>
          <w:tcPr>
            <w:tcW w:type="dxa" w:w="4252"/>
            <w:vAlign w:val="center"/>
          </w:tcPr>
          <w:p>
            <w:r/>
            <w:r>
              <w:rPr>
                <w:sz w:val="20"/>
              </w:rPr>
              <w:t>Solo HTTPS en produccion</w:t>
            </w:r>
          </w:p>
        </w:tc>
      </w:tr>
      <w:tr>
        <w:tc>
          <w:tcPr>
            <w:tcW w:type="dxa" w:w="3118"/>
            <w:vAlign w:val="center"/>
          </w:tcPr>
          <w:p>
            <w:r/>
            <w:r>
              <w:rPr>
                <w:sz w:val="20"/>
              </w:rPr>
              <w:t>SESSION_COOKIE_DOMAIN</w:t>
            </w:r>
          </w:p>
        </w:tc>
        <w:tc>
          <w:tcPr>
            <w:tcW w:type="dxa" w:w="3118"/>
            <w:vAlign w:val="center"/>
          </w:tcPr>
          <w:p>
            <w:r/>
            <w:r>
              <w:rPr>
                <w:sz w:val="20"/>
              </w:rPr>
              <w:t>null / pucp.edu.pe</w:t>
            </w:r>
          </w:p>
        </w:tc>
        <w:tc>
          <w:tcPr>
            <w:tcW w:type="dxa" w:w="4252"/>
            <w:vAlign w:val="center"/>
          </w:tcPr>
          <w:p>
            <w:r/>
            <w:r>
              <w:rPr>
                <w:sz w:val="20"/>
              </w:rPr>
              <w:t>Scope de la cookie</w:t>
            </w:r>
          </w:p>
        </w:tc>
      </w:tr>
      <w:tr>
        <w:tc>
          <w:tcPr>
            <w:tcW w:type="dxa" w:w="3118"/>
            <w:vAlign w:val="center"/>
          </w:tcPr>
          <w:p>
            <w:r/>
            <w:r>
              <w:rPr>
                <w:sz w:val="20"/>
              </w:rPr>
              <w:t>SUPABASE_URL</w:t>
            </w:r>
          </w:p>
        </w:tc>
        <w:tc>
          <w:tcPr>
            <w:tcW w:type="dxa" w:w="3118"/>
            <w:vAlign w:val="center"/>
          </w:tcPr>
          <w:p>
            <w:r/>
            <w:r>
              <w:rPr>
                <w:sz w:val="20"/>
              </w:rPr>
              <w:t>(env)</w:t>
            </w:r>
          </w:p>
        </w:tc>
        <w:tc>
          <w:tcPr>
            <w:tcW w:type="dxa" w:w="4252"/>
            <w:vAlign w:val="center"/>
          </w:tcPr>
          <w:p>
            <w:r/>
            <w:r>
              <w:rPr>
                <w:sz w:val="20"/>
              </w:rPr>
              <w:t>Base de Supabase Auth</w:t>
            </w:r>
          </w:p>
        </w:tc>
      </w:tr>
      <w:tr>
        <w:tc>
          <w:tcPr>
            <w:tcW w:type="dxa" w:w="3118"/>
            <w:vAlign w:val="center"/>
          </w:tcPr>
          <w:p>
            <w:r/>
            <w:r>
              <w:rPr>
                <w:sz w:val="20"/>
              </w:rPr>
              <w:t>SUPABASE_ANON_KEY</w:t>
            </w:r>
          </w:p>
        </w:tc>
        <w:tc>
          <w:tcPr>
            <w:tcW w:type="dxa" w:w="3118"/>
            <w:vAlign w:val="center"/>
          </w:tcPr>
          <w:p>
            <w:r/>
            <w:r>
              <w:rPr>
                <w:sz w:val="20"/>
              </w:rPr>
              <w:t>(env)</w:t>
            </w:r>
          </w:p>
        </w:tc>
        <w:tc>
          <w:tcPr>
            <w:tcW w:type="dxa" w:w="4252"/>
            <w:vAlign w:val="center"/>
          </w:tcPr>
          <w:p>
            <w:r/>
            <w:r>
              <w:rPr>
                <w:sz w:val="20"/>
              </w:rPr>
              <w:t>Clave anonima</w:t>
            </w:r>
          </w:p>
        </w:tc>
      </w:tr>
      <w:tr>
        <w:tc>
          <w:tcPr>
            <w:tcW w:type="dxa" w:w="3118"/>
            <w:vAlign w:val="center"/>
          </w:tcPr>
          <w:p>
            <w:r/>
            <w:r>
              <w:rPr>
                <w:sz w:val="20"/>
              </w:rPr>
              <w:t>ALLOWED_INSTITUTIONAL_DOMAIN</w:t>
            </w:r>
          </w:p>
        </w:tc>
        <w:tc>
          <w:tcPr>
            <w:tcW w:type="dxa" w:w="3118"/>
            <w:vAlign w:val="center"/>
          </w:tcPr>
          <w:p>
            <w:r/>
            <w:r>
              <w:rPr>
                <w:sz w:val="20"/>
              </w:rPr>
              <w:t>pucp.edu.pe</w:t>
            </w:r>
          </w:p>
        </w:tc>
        <w:tc>
          <w:tcPr>
            <w:tcW w:type="dxa" w:w="4252"/>
            <w:vAlign w:val="center"/>
          </w:tcPr>
          <w:p>
            <w:r/>
            <w:r>
              <w:rPr>
                <w:sz w:val="20"/>
              </w:rPr>
              <w:t>Filtro de email</w:t>
            </w:r>
          </w:p>
        </w:tc>
      </w:tr>
      <w:tr>
        <w:tc>
          <w:tcPr>
            <w:tcW w:type="dxa" w:w="3118"/>
            <w:vAlign w:val="center"/>
          </w:tcPr>
          <w:p>
            <w:r/>
            <w:r>
              <w:rPr>
                <w:sz w:val="20"/>
              </w:rPr>
              <w:t>DEV_ALLOWED_EMAILS</w:t>
            </w:r>
          </w:p>
        </w:tc>
        <w:tc>
          <w:tcPr>
            <w:tcW w:type="dxa" w:w="3118"/>
            <w:vAlign w:val="center"/>
          </w:tcPr>
          <w:p>
            <w:r/>
            <w:r>
              <w:rPr>
                <w:sz w:val="20"/>
              </w:rPr>
              <w:t>(env)</w:t>
            </w:r>
          </w:p>
        </w:tc>
        <w:tc>
          <w:tcPr>
            <w:tcW w:type="dxa" w:w="4252"/>
            <w:vAlign w:val="center"/>
          </w:tcPr>
          <w:p>
            <w:r/>
            <w:r>
              <w:rPr>
                <w:sz w:val="20"/>
              </w:rPr>
              <w:t>Allowlist para desarrollo</w:t>
            </w:r>
          </w:p>
        </w:tc>
      </w:tr>
      <w:tr>
        <w:tc>
          <w:tcPr>
            <w:tcW w:type="dxa" w:w="3118"/>
            <w:vAlign w:val="center"/>
          </w:tcPr>
          <w:p>
            <w:r/>
            <w:r>
              <w:rPr>
                <w:sz w:val="20"/>
              </w:rPr>
              <w:t>WEB_APP_URL</w:t>
            </w:r>
          </w:p>
        </w:tc>
        <w:tc>
          <w:tcPr>
            <w:tcW w:type="dxa" w:w="3118"/>
            <w:vAlign w:val="center"/>
          </w:tcPr>
          <w:p>
            <w:r/>
            <w:r>
              <w:rPr>
                <w:sz w:val="20"/>
              </w:rPr>
              <w:t>http://localhost:3000</w:t>
            </w:r>
          </w:p>
        </w:tc>
        <w:tc>
          <w:tcPr>
            <w:tcW w:type="dxa" w:w="4252"/>
            <w:vAlign w:val="center"/>
          </w:tcPr>
          <w:p>
            <w:r/>
            <w:r>
              <w:rPr>
                <w:sz w:val="20"/>
              </w:rPr>
              <w:t>Origen frontend</w:t>
            </w:r>
          </w:p>
        </w:tc>
      </w:tr>
      <w:tr>
        <w:tc>
          <w:tcPr>
            <w:tcW w:type="dxa" w:w="3118"/>
            <w:vAlign w:val="center"/>
          </w:tcPr>
          <w:p>
            <w:r/>
            <w:r>
              <w:rPr>
                <w:sz w:val="20"/>
              </w:rPr>
              <w:t>BACKEND_PUBLIC_URL</w:t>
            </w:r>
          </w:p>
        </w:tc>
        <w:tc>
          <w:tcPr>
            <w:tcW w:type="dxa" w:w="3118"/>
            <w:vAlign w:val="center"/>
          </w:tcPr>
          <w:p>
            <w:r/>
            <w:r>
              <w:rPr>
                <w:sz w:val="20"/>
              </w:rPr>
              <w:t>http://localhost:8000</w:t>
            </w:r>
          </w:p>
        </w:tc>
        <w:tc>
          <w:tcPr>
            <w:tcW w:type="dxa" w:w="4252"/>
            <w:vAlign w:val="center"/>
          </w:tcPr>
          <w:p>
            <w:r/>
            <w:r>
              <w:rPr>
                <w:sz w:val="20"/>
              </w:rPr>
              <w:t>Callback OAuth</w:t>
            </w:r>
          </w:p>
        </w:tc>
      </w:tr>
    </w:tbl>
    <w:p>
      <w:pPr>
        <w:spacing w:before="240" w:after="80"/>
      </w:pPr>
      <w:r>
        <w:rPr>
          <w:b/>
          <w:color w:val="1E88E5"/>
          <w:sz w:val="28"/>
        </w:rPr>
        <w:t>7.5 Dependency get_current_user</w:t>
      </w:r>
    </w:p>
    <w:p>
      <w:pPr>
        <w:spacing w:before="80" w:after="160"/>
        <w:ind w:left="227"/>
        <w:pBdr>
          <w:top w:val="single" w:sz="4" w:space="4" w:color="C8D2E0"/>
          <w:left w:val="single" w:sz="4" w:space="4" w:color="C8D2E0"/>
          <w:bottom w:val="single" w:sz="4" w:space="4" w:color="C8D2E0"/>
          <w:right w:val="single" w:sz="4" w:space="4" w:color="C8D2E0"/>
        </w:pBdr>
        <w:shd w:val="clear" w:color="auto" w:fill="F4F7FB"/>
      </w:pPr>
      <w:r>
        <w:rPr>
          <w:rFonts w:ascii="Consolas" w:hAnsi="Consolas"/>
          <w:color w:val="1F2A44"/>
          <w:sz w:val="18"/>
        </w:rPr>
        <w:t>async def get_current_user(</w:t>
        <w:br/>
        <w:t xml:space="preserve">    session_token: str | None = Cookie(default=None, alias=settings.SESSION_COOKIE_NAME),</w:t>
        <w:br/>
        <w:t xml:space="preserve">    db: AsyncSession = Depends(get_session),</w:t>
        <w:br/>
        <w:t>) -&gt; AuthUserResponse:</w:t>
        <w:br/>
        <w:t xml:space="preserve">    return await AuthService(db).get_user_from_session_token(session_token)</w:t>
        <w:br/>
        <w:br/>
        <w:t>def require_roles(roles: set[str]):</w:t>
        <w:br/>
        <w:t xml:space="preserve">    async def dep(current_user: AuthUserResponse = Depends(get_current_user)):</w:t>
        <w:br/>
        <w:t xml:space="preserve">        if not roles.intersection(current_user.roles):</w:t>
        <w:br/>
        <w:t xml:space="preserve">            raise HTTPException(status_code=403, detail="No tienes permisos...")</w:t>
        <w:br/>
        <w:t xml:space="preserve">        return current_user</w:t>
        <w:br/>
        <w:t xml:space="preserve">    return dep</w:t>
        <w:br/>
      </w:r>
    </w:p>
    <w:p>
      <w:pPr>
        <w:spacing w:before="240" w:after="80"/>
      </w:pPr>
      <w:r>
        <w:rPr>
          <w:b/>
          <w:color w:val="1E88E5"/>
          <w:sz w:val="28"/>
        </w:rPr>
        <w:t>7.6 Cierre de sesion (logout)</w:t>
      </w:r>
    </w:p>
    <w:p>
      <w:pPr>
        <w:pStyle w:val="ListBullet"/>
      </w:pPr>
      <w:r>
        <w:rPr>
          <w:sz w:val="22"/>
        </w:rPr>
        <w:t>POST /api/v1/auth/logout invalida la cookie estableciendo MaxAge=0.</w:t>
      </w:r>
    </w:p>
    <w:p>
      <w:pPr>
        <w:pStyle w:val="ListBullet"/>
      </w:pPr>
      <w:r>
        <w:rPr>
          <w:sz w:val="22"/>
        </w:rPr>
        <w:t>Marca la sesion en sc_users.sesion como estado='REVOCADA' usando token_hash.</w:t>
      </w:r>
    </w:p>
    <w:p>
      <w:pPr>
        <w:pStyle w:val="ListBullet"/>
      </w:pPr>
      <w:r>
        <w:rPr>
          <w:sz w:val="22"/>
        </w:rPr>
        <w:t>Registra en sc_auditoria.registro_auditoria modulo='usuarios', accion='logout'.</w:t>
      </w:r>
    </w:p>
    <w:p>
      <w:pPr>
        <w:pStyle w:val="ListBullet"/>
      </w:pPr>
      <w:r>
        <w:rPr>
          <w:sz w:val="22"/>
        </w:rPr>
        <w:t>El frontend (signOut en apps/web/src/lib/auth.ts) redirige a /login.</w:t>
      </w:r>
    </w:p>
    <w:p>
      <w:r>
        <w:br w:type="page"/>
      </w:r>
    </w:p>
    <w:p>
      <w:pPr>
        <w:spacing w:before="360" w:after="120"/>
      </w:pPr>
      <w:r>
        <w:rPr>
          <w:b/>
          <w:color w:val="0B3D91"/>
          <w:sz w:val="36"/>
        </w:rPr>
        <w:t>8. Gestion de canales y dispositivos de usuario</w:t>
      </w:r>
    </w:p>
    <w:p>
      <w:pPr>
        <w:spacing w:after="120"/>
        <w:jc w:val="both"/>
      </w:pPr>
      <w:r>
        <w:rPr>
          <w:b w:val="0"/>
          <w:i w:val="0"/>
          <w:sz w:val="22"/>
        </w:rPr>
        <w:t>Para sostener la naturaleza omnicanal de SafeCampus, cada usuario puede registrar uno o varios dispositivos a los que se enviaran notificaciones push. La tabla sc_users.dispositivo_usuario almacena el token_push, la plataforma y un nombre legible. La activacion/desactivacion se realiza con la columna activo, lo que permite revocar un dispositivo perdido sin perder el historial.</w:t>
      </w:r>
    </w:p>
    <w:p>
      <w:pPr>
        <w:spacing w:before="240" w:after="80"/>
      </w:pPr>
      <w:r>
        <w:rPr>
          <w:b/>
          <w:color w:val="1E88E5"/>
          <w:sz w:val="28"/>
        </w:rPr>
        <w:t>8.1 Tipos de dispositivo soportados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1417"/>
            <w:shd w:val="clear" w:color="auto" w:fill="0B3D91"/>
            <w:vAlign w:val="center"/>
          </w:tcPr>
          <w:p>
            <w:r/>
            <w:r>
              <w:rPr>
                <w:b/>
                <w:color w:val="FFFFFF"/>
                <w:sz w:val="21"/>
              </w:rPr>
              <w:t>Tipo</w:t>
            </w:r>
          </w:p>
        </w:tc>
        <w:tc>
          <w:tcPr>
            <w:tcW w:type="dxa" w:w="3118"/>
            <w:shd w:val="clear" w:color="auto" w:fill="0B3D91"/>
            <w:vAlign w:val="center"/>
          </w:tcPr>
          <w:p>
            <w:r/>
            <w:r>
              <w:rPr>
                <w:b/>
                <w:color w:val="FFFFFF"/>
                <w:sz w:val="21"/>
              </w:rPr>
              <w:t>Origen tipico</w:t>
            </w:r>
          </w:p>
        </w:tc>
        <w:tc>
          <w:tcPr>
            <w:tcW w:type="dxa" w:w="3118"/>
            <w:shd w:val="clear" w:color="auto" w:fill="0B3D91"/>
            <w:vAlign w:val="center"/>
          </w:tcPr>
          <w:p>
            <w:r/>
            <w:r>
              <w:rPr>
                <w:b/>
                <w:color w:val="FFFFFF"/>
                <w:sz w:val="21"/>
              </w:rPr>
              <w:t>Token</w:t>
            </w:r>
          </w:p>
        </w:tc>
        <w:tc>
          <w:tcPr>
            <w:tcW w:type="dxa" w:w="2551"/>
            <w:shd w:val="clear" w:color="auto" w:fill="0B3D91"/>
            <w:vAlign w:val="center"/>
          </w:tcPr>
          <w:p>
            <w:r/>
            <w:r>
              <w:rPr>
                <w:b/>
                <w:color w:val="FFFFFF"/>
                <w:sz w:val="21"/>
              </w:rPr>
              <w:t>Notas</w:t>
            </w:r>
          </w:p>
        </w:tc>
      </w:tr>
      <w:tr>
        <w:tc>
          <w:tcPr>
            <w:tcW w:type="dxa" w:w="1417"/>
            <w:vAlign w:val="center"/>
          </w:tcPr>
          <w:p>
            <w:r/>
            <w:r>
              <w:rPr>
                <w:sz w:val="20"/>
              </w:rPr>
              <w:t>WEB</w:t>
            </w:r>
          </w:p>
        </w:tc>
        <w:tc>
          <w:tcPr>
            <w:tcW w:type="dxa" w:w="3118"/>
            <w:vAlign w:val="center"/>
          </w:tcPr>
          <w:p>
            <w:r/>
            <w:r>
              <w:rPr>
                <w:sz w:val="20"/>
              </w:rPr>
              <w:t>apps/web (Next.js + Service Worker)</w:t>
            </w:r>
          </w:p>
        </w:tc>
        <w:tc>
          <w:tcPr>
            <w:tcW w:type="dxa" w:w="3118"/>
            <w:vAlign w:val="center"/>
          </w:tcPr>
          <w:p>
            <w:r/>
            <w:r>
              <w:rPr>
                <w:sz w:val="20"/>
              </w:rPr>
              <w:t>Web Push subscription endpoint</w:t>
            </w:r>
          </w:p>
        </w:tc>
        <w:tc>
          <w:tcPr>
            <w:tcW w:type="dxa" w:w="2551"/>
            <w:vAlign w:val="center"/>
          </w:tcPr>
          <w:p>
            <w:r/>
            <w:r>
              <w:rPr>
                <w:sz w:val="20"/>
              </w:rPr>
              <w:t>PWA del operador</w:t>
            </w:r>
          </w:p>
        </w:tc>
      </w:tr>
      <w:tr>
        <w:tc>
          <w:tcPr>
            <w:tcW w:type="dxa" w:w="1417"/>
            <w:vAlign w:val="center"/>
          </w:tcPr>
          <w:p>
            <w:r/>
            <w:r>
              <w:rPr>
                <w:sz w:val="20"/>
              </w:rPr>
              <w:t>MOVIL</w:t>
            </w:r>
          </w:p>
        </w:tc>
        <w:tc>
          <w:tcPr>
            <w:tcW w:type="dxa" w:w="3118"/>
            <w:vAlign w:val="center"/>
          </w:tcPr>
          <w:p>
            <w:r/>
            <w:r>
              <w:rPr>
                <w:sz w:val="20"/>
              </w:rPr>
              <w:t>apps/mobile (Expo / React Native)</w:t>
            </w:r>
          </w:p>
        </w:tc>
        <w:tc>
          <w:tcPr>
            <w:tcW w:type="dxa" w:w="3118"/>
            <w:vAlign w:val="center"/>
          </w:tcPr>
          <w:p>
            <w:r/>
            <w:r>
              <w:rPr>
                <w:sz w:val="20"/>
              </w:rPr>
              <w:t>FCM (Android) / APNs (iOS)</w:t>
            </w:r>
          </w:p>
        </w:tc>
        <w:tc>
          <w:tcPr>
            <w:tcW w:type="dxa" w:w="2551"/>
            <w:vAlign w:val="center"/>
          </w:tcPr>
          <w:p>
            <w:r/>
            <w:r>
              <w:rPr>
                <w:sz w:val="20"/>
              </w:rPr>
              <w:t>App de comunidad</w:t>
            </w:r>
          </w:p>
        </w:tc>
      </w:tr>
      <w:tr>
        <w:tc>
          <w:tcPr>
            <w:tcW w:type="dxa" w:w="1417"/>
            <w:vAlign w:val="center"/>
          </w:tcPr>
          <w:p>
            <w:r/>
            <w:r>
              <w:rPr>
                <w:sz w:val="20"/>
              </w:rPr>
              <w:t>TABLET</w:t>
            </w:r>
          </w:p>
        </w:tc>
        <w:tc>
          <w:tcPr>
            <w:tcW w:type="dxa" w:w="3118"/>
            <w:vAlign w:val="center"/>
          </w:tcPr>
          <w:p>
            <w:r/>
            <w:r>
              <w:rPr>
                <w:sz w:val="20"/>
              </w:rPr>
              <w:t>apps/mobile en iPad/tablet</w:t>
            </w:r>
          </w:p>
        </w:tc>
        <w:tc>
          <w:tcPr>
            <w:tcW w:type="dxa" w:w="3118"/>
            <w:vAlign w:val="center"/>
          </w:tcPr>
          <w:p>
            <w:r/>
            <w:r>
              <w:rPr>
                <w:sz w:val="20"/>
              </w:rPr>
              <w:t>FCM / APNs</w:t>
            </w:r>
          </w:p>
        </w:tc>
        <w:tc>
          <w:tcPr>
            <w:tcW w:type="dxa" w:w="2551"/>
            <w:vAlign w:val="center"/>
          </w:tcPr>
          <w:p>
            <w:r/>
            <w:r>
              <w:rPr>
                <w:sz w:val="20"/>
              </w:rPr>
              <w:t>Equipos de seguridad / jefes de unidad</w:t>
            </w:r>
          </w:p>
        </w:tc>
      </w:tr>
    </w:tbl>
    <w:p>
      <w:pPr>
        <w:spacing w:before="240" w:after="80"/>
      </w:pPr>
      <w:r>
        <w:rPr>
          <w:b/>
          <w:color w:val="1E88E5"/>
          <w:sz w:val="28"/>
        </w:rPr>
        <w:t>8.2 Reglas funcionales</w:t>
      </w:r>
    </w:p>
    <w:p>
      <w:pPr>
        <w:pStyle w:val="ListBullet"/>
      </w:pPr>
      <w:r>
        <w:rPr>
          <w:sz w:val="22"/>
        </w:rPr>
        <w:t>Cada token_push es unico por dispositivo; al re-registrarse se actualiza ultimo_uso y activo=TRUE.</w:t>
      </w:r>
    </w:p>
    <w:p>
      <w:pPr>
        <w:pStyle w:val="ListBullet"/>
      </w:pPr>
      <w:r>
        <w:rPr>
          <w:sz w:val="22"/>
        </w:rPr>
        <w:t>El cierre de sesion no desactiva automaticamente el dispositivo; el usuario puede gestionarlo desde su perfil.</w:t>
      </w:r>
    </w:p>
    <w:p>
      <w:pPr>
        <w:pStyle w:val="ListBullet"/>
      </w:pPr>
      <w:r>
        <w:rPr>
          <w:sz w:val="22"/>
        </w:rPr>
        <w:t>Cuando se cambia el rol del usuario, el sistema mantiene los dispositivos pero los conserva auditados.</w:t>
      </w:r>
    </w:p>
    <w:p>
      <w:pPr>
        <w:pStyle w:val="ListBullet"/>
      </w:pPr>
      <w:r>
        <w:rPr>
          <w:sz w:val="22"/>
        </w:rPr>
        <w:t>Los dispositivos inactivos durante 90 dias seran candidatos a limpieza (sprint posterior).</w:t>
      </w:r>
    </w:p>
    <w:p>
      <w:pPr>
        <w:spacing w:before="240" w:after="80"/>
      </w:pPr>
      <w:r>
        <w:rPr>
          <w:b/>
          <w:color w:val="1E88E5"/>
          <w:sz w:val="28"/>
        </w:rPr>
        <w:t>8.3 Vinculacion con notificaciones omnicanal</w:t>
      </w:r>
    </w:p>
    <w:p>
      <w:pPr>
        <w:spacing w:after="120"/>
        <w:jc w:val="both"/>
      </w:pPr>
      <w:r>
        <w:rPr>
          <w:b w:val="0"/>
          <w:i w:val="0"/>
          <w:sz w:val="22"/>
        </w:rPr>
        <w:t>El modulo de Comunicacion y Notificaciones (descrito en docs/COMUNICACION_NOTIFICACIONES_INCIDENTES.md y docs/ARQUITECTURA_WHATSAPP_SAFECAMPUS.md) consume el listado de dispositivos activos de un usuario para construir la matriz de canales (push, email, WhatsApp, SMS). En el Sprint 1 se asegura que el modelo de dispositivos pueda coexistir con futuras tablas de canal (canal_usuario) sin requerir migraciones disruptivas.</w:t>
      </w:r>
    </w:p>
    <w:p>
      <w:r>
        <w:br w:type="page"/>
      </w:r>
    </w:p>
    <w:p>
      <w:pPr>
        <w:spacing w:before="360" w:after="120"/>
      </w:pPr>
      <w:r>
        <w:rPr>
          <w:b/>
          <w:color w:val="0B3D91"/>
          <w:sz w:val="36"/>
        </w:rPr>
        <w:t>9. Auditoria del modulo Gestion de Usuarios</w:t>
      </w:r>
    </w:p>
    <w:p>
      <w:pPr>
        <w:spacing w:after="120"/>
        <w:jc w:val="both"/>
      </w:pPr>
      <w:r>
        <w:rPr>
          <w:b w:val="0"/>
          <w:i w:val="0"/>
          <w:sz w:val="22"/>
        </w:rPr>
        <w:t>La auditoria es transversal a todas las acciones sensibles del modulo. Se persiste en sc_auditoria.registro_auditoria, una tabla append-only que se consulta desde el panel /admin/auditoria. Cada registro contiene quien, cuando, desde donde y que cambio se realizo.</w:t>
      </w:r>
    </w:p>
    <w:p>
      <w:pPr>
        <w:spacing w:before="240" w:after="80"/>
      </w:pPr>
      <w:r>
        <w:rPr>
          <w:b/>
          <w:color w:val="1E88E5"/>
          <w:sz w:val="28"/>
        </w:rPr>
        <w:t>9.1 Eventos auditados en Sprint 1</w:t>
      </w:r>
    </w:p>
    <w:tbl>
      <w:tblPr>
        <w:tblStyle w:val="LightGrid-Accent1"/>
        <w:tblW w:type="auto" w:w="0"/>
        <w:jc w:val="center"/>
        <w:tblLook w:firstColumn="1" w:firstRow="1" w:lastColumn="0" w:lastRow="0" w:noHBand="0" w:noVBand="1" w:val="04A0"/>
      </w:tblPr>
      <w:tblGrid>
        <w:gridCol w:w="3173"/>
        <w:gridCol w:w="3173"/>
        <w:gridCol w:w="3173"/>
      </w:tblGrid>
      <w:tr>
        <w:tc>
          <w:tcPr>
            <w:tcW w:type="dxa" w:w="1984"/>
            <w:shd w:val="clear" w:color="auto" w:fill="0B3D91"/>
            <w:vAlign w:val="center"/>
          </w:tcPr>
          <w:p>
            <w:r/>
            <w:r>
              <w:rPr>
                <w:b/>
                <w:color w:val="FFFFFF"/>
                <w:sz w:val="21"/>
              </w:rPr>
              <w:t>Modulo</w:t>
            </w:r>
          </w:p>
        </w:tc>
        <w:tc>
          <w:tcPr>
            <w:tcW w:type="dxa" w:w="2551"/>
            <w:shd w:val="clear" w:color="auto" w:fill="0B3D91"/>
            <w:vAlign w:val="center"/>
          </w:tcPr>
          <w:p>
            <w:r/>
            <w:r>
              <w:rPr>
                <w:b/>
                <w:color w:val="FFFFFF"/>
                <w:sz w:val="21"/>
              </w:rPr>
              <w:t>Accion</w:t>
            </w:r>
          </w:p>
        </w:tc>
        <w:tc>
          <w:tcPr>
            <w:tcW w:type="dxa" w:w="4535"/>
            <w:shd w:val="clear" w:color="auto" w:fill="0B3D91"/>
            <w:vAlign w:val="center"/>
          </w:tcPr>
          <w:p>
            <w:r/>
            <w:r>
              <w:rPr>
                <w:b/>
                <w:color w:val="FFFFFF"/>
                <w:sz w:val="21"/>
              </w:rPr>
              <w:t>Disparador</w:t>
            </w:r>
          </w:p>
        </w:tc>
      </w:tr>
      <w:tr>
        <w:tc>
          <w:tcPr>
            <w:tcW w:type="dxa" w:w="1984"/>
            <w:vAlign w:val="center"/>
          </w:tcPr>
          <w:p>
            <w:r/>
            <w:r>
              <w:rPr>
                <w:sz w:val="20"/>
              </w:rPr>
              <w:t>usuarios</w:t>
            </w:r>
          </w:p>
        </w:tc>
        <w:tc>
          <w:tcPr>
            <w:tcW w:type="dxa" w:w="2551"/>
            <w:vAlign w:val="center"/>
          </w:tcPr>
          <w:p>
            <w:r/>
            <w:r>
              <w:rPr>
                <w:sz w:val="20"/>
              </w:rPr>
              <w:t>crear</w:t>
            </w:r>
          </w:p>
        </w:tc>
        <w:tc>
          <w:tcPr>
            <w:tcW w:type="dxa" w:w="4535"/>
            <w:vAlign w:val="center"/>
          </w:tcPr>
          <w:p>
            <w:r/>
            <w:r>
              <w:rPr>
                <w:sz w:val="20"/>
              </w:rPr>
              <w:t>POST /admin/usuarios</w:t>
            </w:r>
          </w:p>
        </w:tc>
      </w:tr>
      <w:tr>
        <w:tc>
          <w:tcPr>
            <w:tcW w:type="dxa" w:w="1984"/>
            <w:vAlign w:val="center"/>
          </w:tcPr>
          <w:p>
            <w:r/>
            <w:r>
              <w:rPr>
                <w:sz w:val="20"/>
              </w:rPr>
              <w:t>usuarios</w:t>
            </w:r>
          </w:p>
        </w:tc>
        <w:tc>
          <w:tcPr>
            <w:tcW w:type="dxa" w:w="2551"/>
            <w:vAlign w:val="center"/>
          </w:tcPr>
          <w:p>
            <w:r/>
            <w:r>
              <w:rPr>
                <w:sz w:val="20"/>
              </w:rPr>
              <w:t>actualizar</w:t>
            </w:r>
          </w:p>
        </w:tc>
        <w:tc>
          <w:tcPr>
            <w:tcW w:type="dxa" w:w="4535"/>
            <w:vAlign w:val="center"/>
          </w:tcPr>
          <w:p>
            <w:r/>
            <w:r>
              <w:rPr>
                <w:sz w:val="20"/>
              </w:rPr>
              <w:t>PUT /admin/usuarios/{id}</w:t>
            </w:r>
          </w:p>
        </w:tc>
      </w:tr>
      <w:tr>
        <w:tc>
          <w:tcPr>
            <w:tcW w:type="dxa" w:w="1984"/>
            <w:vAlign w:val="center"/>
          </w:tcPr>
          <w:p>
            <w:r/>
            <w:r>
              <w:rPr>
                <w:sz w:val="20"/>
              </w:rPr>
              <w:t>usuarios</w:t>
            </w:r>
          </w:p>
        </w:tc>
        <w:tc>
          <w:tcPr>
            <w:tcW w:type="dxa" w:w="2551"/>
            <w:vAlign w:val="center"/>
          </w:tcPr>
          <w:p>
            <w:r/>
            <w:r>
              <w:rPr>
                <w:sz w:val="20"/>
              </w:rPr>
              <w:t>cambiar_estado</w:t>
            </w:r>
          </w:p>
        </w:tc>
        <w:tc>
          <w:tcPr>
            <w:tcW w:type="dxa" w:w="4535"/>
            <w:vAlign w:val="center"/>
          </w:tcPr>
          <w:p>
            <w:r/>
            <w:r>
              <w:rPr>
                <w:sz w:val="20"/>
              </w:rPr>
              <w:t>PATCH /admin/usuarios/{id}/estado</w:t>
            </w:r>
          </w:p>
        </w:tc>
      </w:tr>
      <w:tr>
        <w:tc>
          <w:tcPr>
            <w:tcW w:type="dxa" w:w="1984"/>
            <w:vAlign w:val="center"/>
          </w:tcPr>
          <w:p>
            <w:r/>
            <w:r>
              <w:rPr>
                <w:sz w:val="20"/>
              </w:rPr>
              <w:t>usuarios</w:t>
            </w:r>
          </w:p>
        </w:tc>
        <w:tc>
          <w:tcPr>
            <w:tcW w:type="dxa" w:w="2551"/>
            <w:vAlign w:val="center"/>
          </w:tcPr>
          <w:p>
            <w:r/>
            <w:r>
              <w:rPr>
                <w:sz w:val="20"/>
              </w:rPr>
              <w:t>asignar_rol</w:t>
            </w:r>
          </w:p>
        </w:tc>
        <w:tc>
          <w:tcPr>
            <w:tcW w:type="dxa" w:w="4535"/>
            <w:vAlign w:val="center"/>
          </w:tcPr>
          <w:p>
            <w:r/>
            <w:r>
              <w:rPr>
                <w:sz w:val="20"/>
              </w:rPr>
              <w:t>Cambio en usuario_rol</w:t>
            </w:r>
          </w:p>
        </w:tc>
      </w:tr>
      <w:tr>
        <w:tc>
          <w:tcPr>
            <w:tcW w:type="dxa" w:w="1984"/>
            <w:vAlign w:val="center"/>
          </w:tcPr>
          <w:p>
            <w:r/>
            <w:r>
              <w:rPr>
                <w:sz w:val="20"/>
              </w:rPr>
              <w:t>usuarios</w:t>
            </w:r>
          </w:p>
        </w:tc>
        <w:tc>
          <w:tcPr>
            <w:tcW w:type="dxa" w:w="2551"/>
            <w:vAlign w:val="center"/>
          </w:tcPr>
          <w:p>
            <w:r/>
            <w:r>
              <w:rPr>
                <w:sz w:val="20"/>
              </w:rPr>
              <w:t>login</w:t>
            </w:r>
          </w:p>
        </w:tc>
        <w:tc>
          <w:tcPr>
            <w:tcW w:type="dxa" w:w="4535"/>
            <w:vAlign w:val="center"/>
          </w:tcPr>
          <w:p>
            <w:r/>
            <w:r>
              <w:rPr>
                <w:sz w:val="20"/>
              </w:rPr>
              <w:t>OAuth callback exitoso</w:t>
            </w:r>
          </w:p>
        </w:tc>
      </w:tr>
      <w:tr>
        <w:tc>
          <w:tcPr>
            <w:tcW w:type="dxa" w:w="1984"/>
            <w:vAlign w:val="center"/>
          </w:tcPr>
          <w:p>
            <w:r/>
            <w:r>
              <w:rPr>
                <w:sz w:val="20"/>
              </w:rPr>
              <w:t>usuarios</w:t>
            </w:r>
          </w:p>
        </w:tc>
        <w:tc>
          <w:tcPr>
            <w:tcW w:type="dxa" w:w="2551"/>
            <w:vAlign w:val="center"/>
          </w:tcPr>
          <w:p>
            <w:r/>
            <w:r>
              <w:rPr>
                <w:sz w:val="20"/>
              </w:rPr>
              <w:t>logout</w:t>
            </w:r>
          </w:p>
        </w:tc>
        <w:tc>
          <w:tcPr>
            <w:tcW w:type="dxa" w:w="4535"/>
            <w:vAlign w:val="center"/>
          </w:tcPr>
          <w:p>
            <w:r/>
            <w:r>
              <w:rPr>
                <w:sz w:val="20"/>
              </w:rPr>
              <w:t>POST /auth/logout</w:t>
            </w:r>
          </w:p>
        </w:tc>
      </w:tr>
      <w:tr>
        <w:tc>
          <w:tcPr>
            <w:tcW w:type="dxa" w:w="1984"/>
            <w:vAlign w:val="center"/>
          </w:tcPr>
          <w:p>
            <w:r/>
            <w:r>
              <w:rPr>
                <w:sz w:val="20"/>
              </w:rPr>
              <w:t>roles</w:t>
            </w:r>
          </w:p>
        </w:tc>
        <w:tc>
          <w:tcPr>
            <w:tcW w:type="dxa" w:w="2551"/>
            <w:vAlign w:val="center"/>
          </w:tcPr>
          <w:p>
            <w:r/>
            <w:r>
              <w:rPr>
                <w:sz w:val="20"/>
              </w:rPr>
              <w:t>actualizar_permisos</w:t>
            </w:r>
          </w:p>
        </w:tc>
        <w:tc>
          <w:tcPr>
            <w:tcW w:type="dxa" w:w="4535"/>
            <w:vAlign w:val="center"/>
          </w:tcPr>
          <w:p>
            <w:r/>
            <w:r>
              <w:rPr>
                <w:sz w:val="20"/>
              </w:rPr>
              <w:t>PUT /admin/roles/{rol_id}/permisos</w:t>
            </w:r>
          </w:p>
        </w:tc>
      </w:tr>
    </w:tbl>
    <w:p>
      <w:pPr>
        <w:spacing w:before="240" w:after="80"/>
      </w:pPr>
      <w:r>
        <w:rPr>
          <w:b/>
          <w:color w:val="1E88E5"/>
          <w:sz w:val="28"/>
        </w:rPr>
        <w:t>9.2 Endpoints de consulta</w:t>
      </w:r>
    </w:p>
    <w:tbl>
      <w:tblPr>
        <w:tblStyle w:val="LightGrid-Accent1"/>
        <w:tblW w:type="auto" w:w="0"/>
        <w:jc w:val="center"/>
        <w:tblLook w:firstColumn="1" w:firstRow="1" w:lastColumn="0" w:lastRow="0" w:noHBand="0" w:noVBand="1" w:val="04A0"/>
      </w:tblPr>
      <w:tblGrid>
        <w:gridCol w:w="3173"/>
        <w:gridCol w:w="3173"/>
        <w:gridCol w:w="3173"/>
      </w:tblGrid>
      <w:tr>
        <w:tc>
          <w:tcPr>
            <w:tcW w:type="dxa" w:w="1134"/>
            <w:shd w:val="clear" w:color="auto" w:fill="0B3D91"/>
            <w:vAlign w:val="center"/>
          </w:tcPr>
          <w:p>
            <w:r/>
            <w:r>
              <w:rPr>
                <w:b/>
                <w:color w:val="FFFFFF"/>
                <w:sz w:val="21"/>
              </w:rPr>
              <w:t>Metodo</w:t>
            </w:r>
          </w:p>
        </w:tc>
        <w:tc>
          <w:tcPr>
            <w:tcW w:type="dxa" w:w="3118"/>
            <w:shd w:val="clear" w:color="auto" w:fill="0B3D91"/>
            <w:vAlign w:val="center"/>
          </w:tcPr>
          <w:p>
            <w:r/>
            <w:r>
              <w:rPr>
                <w:b/>
                <w:color w:val="FFFFFF"/>
                <w:sz w:val="21"/>
              </w:rPr>
              <w:t>Ruta</w:t>
            </w:r>
          </w:p>
        </w:tc>
        <w:tc>
          <w:tcPr>
            <w:tcW w:type="dxa" w:w="6236"/>
            <w:shd w:val="clear" w:color="auto" w:fill="0B3D91"/>
            <w:vAlign w:val="center"/>
          </w:tcPr>
          <w:p>
            <w:r/>
            <w:r>
              <w:rPr>
                <w:b/>
                <w:color w:val="FFFFFF"/>
                <w:sz w:val="21"/>
              </w:rPr>
              <w:t>Descripcion</w:t>
            </w:r>
          </w:p>
        </w:tc>
      </w:tr>
      <w:tr>
        <w:tc>
          <w:tcPr>
            <w:tcW w:type="dxa" w:w="1134"/>
            <w:vAlign w:val="center"/>
          </w:tcPr>
          <w:p>
            <w:r/>
            <w:r>
              <w:rPr>
                <w:sz w:val="20"/>
              </w:rPr>
              <w:t>GET</w:t>
            </w:r>
          </w:p>
        </w:tc>
        <w:tc>
          <w:tcPr>
            <w:tcW w:type="dxa" w:w="3118"/>
            <w:vAlign w:val="center"/>
          </w:tcPr>
          <w:p>
            <w:r/>
            <w:r>
              <w:rPr>
                <w:sz w:val="20"/>
              </w:rPr>
              <w:t>/admin/auditoria</w:t>
            </w:r>
          </w:p>
        </w:tc>
        <w:tc>
          <w:tcPr>
            <w:tcW w:type="dxa" w:w="6236"/>
            <w:vAlign w:val="center"/>
          </w:tcPr>
          <w:p>
            <w:r/>
            <w:r>
              <w:rPr>
                <w:sz w:val="20"/>
              </w:rPr>
              <w:t>Listar registros con filtros search, modulo, usuario_id, desde, hasta, limit</w:t>
            </w:r>
          </w:p>
        </w:tc>
      </w:tr>
      <w:tr>
        <w:tc>
          <w:tcPr>
            <w:tcW w:type="dxa" w:w="1134"/>
            <w:vAlign w:val="center"/>
          </w:tcPr>
          <w:p>
            <w:r/>
            <w:r>
              <w:rPr>
                <w:sz w:val="20"/>
              </w:rPr>
              <w:t>GET</w:t>
            </w:r>
          </w:p>
        </w:tc>
        <w:tc>
          <w:tcPr>
            <w:tcW w:type="dxa" w:w="3118"/>
            <w:vAlign w:val="center"/>
          </w:tcPr>
          <w:p>
            <w:r/>
            <w:r>
              <w:rPr>
                <w:sz w:val="20"/>
              </w:rPr>
              <w:t>/admin/auditoria/modulos</w:t>
            </w:r>
          </w:p>
        </w:tc>
        <w:tc>
          <w:tcPr>
            <w:tcW w:type="dxa" w:w="6236"/>
            <w:vAlign w:val="center"/>
          </w:tcPr>
          <w:p>
            <w:r/>
            <w:r>
              <w:rPr>
                <w:sz w:val="20"/>
              </w:rPr>
              <w:t>Devuelve los modulos distintos registrados</w:t>
            </w:r>
          </w:p>
        </w:tc>
      </w:tr>
    </w:tbl>
    <w:p>
      <w:pPr>
        <w:spacing w:before="240" w:after="80"/>
      </w:pPr>
      <w:r>
        <w:rPr>
          <w:b/>
          <w:color w:val="1E88E5"/>
          <w:sz w:val="28"/>
        </w:rPr>
        <w:t>9.3 Estructura del payload 'detalle'</w:t>
      </w:r>
    </w:p>
    <w:p>
      <w:pPr>
        <w:spacing w:after="120"/>
        <w:jc w:val="both"/>
      </w:pPr>
      <w:r>
        <w:rPr>
          <w:b w:val="0"/>
          <w:i w:val="0"/>
          <w:sz w:val="22"/>
        </w:rPr>
        <w:t>El campo detalle (JSONB) almacena un objeto reducido con la informacion relevante del cambio. Para operaciones de actualizacion se persiste un diff con before/after solo de los campos modificados. Se evita guardar datos sensibles (contrasenas, tokens).</w:t>
      </w:r>
    </w:p>
    <w:p>
      <w:pPr>
        <w:spacing w:before="80" w:after="160"/>
        <w:ind w:left="227"/>
        <w:pBdr>
          <w:top w:val="single" w:sz="4" w:space="4" w:color="C8D2E0"/>
          <w:left w:val="single" w:sz="4" w:space="4" w:color="C8D2E0"/>
          <w:bottom w:val="single" w:sz="4" w:space="4" w:color="C8D2E0"/>
          <w:right w:val="single" w:sz="4" w:space="4" w:color="C8D2E0"/>
        </w:pBdr>
        <w:shd w:val="clear" w:color="auto" w:fill="F4F7FB"/>
      </w:pPr>
      <w:r>
        <w:rPr>
          <w:rFonts w:ascii="Consolas" w:hAnsi="Consolas"/>
          <w:color w:val="1F2A44"/>
          <w:sz w:val="18"/>
        </w:rPr>
        <w:t>{</w:t>
        <w:br/>
        <w:t xml:space="preserve">  "before": {"estado": "ACTIVO"},</w:t>
        <w:br/>
        <w:t xml:space="preserve">  "after":  {"estado": "SUSPENDIDO"},</w:t>
        <w:br/>
        <w:t xml:space="preserve">  "motivo": "Solicitud DREA - 2026-05-08"</w:t>
        <w:br/>
        <w:t>}</w:t>
        <w:br/>
      </w:r>
    </w:p>
    <w:p>
      <w:pPr>
        <w:spacing w:before="240" w:after="80"/>
      </w:pPr>
      <w:r>
        <w:rPr>
          <w:b/>
          <w:color w:val="1E88E5"/>
          <w:sz w:val="28"/>
        </w:rPr>
        <w:t>9.4 Estrategia de implementacion</w:t>
      </w:r>
    </w:p>
    <w:p>
      <w:pPr>
        <w:pStyle w:val="ListBullet"/>
      </w:pPr>
      <w:r>
        <w:rPr>
          <w:sz w:val="22"/>
        </w:rPr>
        <w:t>Registro manual desde AdminService y AuthService al cierre de cada operacion exitosa.</w:t>
      </w:r>
    </w:p>
    <w:p>
      <w:pPr>
        <w:pStyle w:val="ListBullet"/>
      </w:pPr>
      <w:r>
        <w:rPr>
          <w:sz w:val="22"/>
        </w:rPr>
        <w:t>Captura de ip_origen y user_agent desde el Request inyectado por FastAPI.</w:t>
      </w:r>
    </w:p>
    <w:p>
      <w:pPr>
        <w:pStyle w:val="ListBullet"/>
      </w:pPr>
      <w:r>
        <w:rPr>
          <w:sz w:val="22"/>
        </w:rPr>
        <w:t>El usuario_id puede ser NULL en eventos del sistema (procesos automatizados).</w:t>
      </w:r>
    </w:p>
    <w:p>
      <w:pPr>
        <w:pStyle w:val="ListBullet"/>
      </w:pPr>
      <w:r>
        <w:rPr>
          <w:sz w:val="22"/>
        </w:rPr>
        <w:t>Auditoria es solo lectura desde la API; no existe DELETE expuesto.</w:t>
      </w:r>
    </w:p>
    <w:p>
      <w:pPr>
        <w:spacing w:before="240" w:after="80"/>
      </w:pPr>
      <w:r>
        <w:rPr>
          <w:b/>
          <w:color w:val="1E88E5"/>
          <w:sz w:val="28"/>
        </w:rPr>
        <w:t>9.5 Frontend de auditoria</w:t>
      </w:r>
    </w:p>
    <w:p>
      <w:pPr>
        <w:pStyle w:val="ListBullet"/>
      </w:pPr>
      <w:r>
        <w:rPr>
          <w:sz w:val="22"/>
        </w:rPr>
        <w:t>Pagina apps/web/src/app/(admin)/auditoria/page.tsx -&gt; AuditoriaClient.</w:t>
      </w:r>
    </w:p>
    <w:p>
      <w:pPr>
        <w:pStyle w:val="ListBullet"/>
      </w:pPr>
      <w:r>
        <w:rPr>
          <w:sz w:val="22"/>
        </w:rPr>
        <w:t>Filtros UI: rango de fechas, modulo, busqueda libre.</w:t>
      </w:r>
    </w:p>
    <w:p>
      <w:pPr>
        <w:pStyle w:val="ListBullet"/>
      </w:pPr>
      <w:r>
        <w:rPr>
          <w:sz w:val="22"/>
        </w:rPr>
        <w:t>Servicio listarAuditoria(filters, limit) en apps/web/src/features/admin/services/auditoria.service.ts.</w:t>
      </w:r>
    </w:p>
    <w:p>
      <w:pPr>
        <w:pStyle w:val="ListBullet"/>
      </w:pPr>
      <w:r>
        <w:rPr>
          <w:sz w:val="22"/>
        </w:rPr>
        <w:t>Render de detalle JSON con expansion controlada para inspeccion rapida.</w:t>
      </w:r>
    </w:p>
    <w:p>
      <w:r>
        <w:br w:type="page"/>
      </w:r>
    </w:p>
    <w:p>
      <w:pPr>
        <w:spacing w:before="360" w:after="120"/>
      </w:pPr>
      <w:r>
        <w:rPr>
          <w:b/>
          <w:color w:val="0B3D91"/>
          <w:sz w:val="36"/>
        </w:rPr>
        <w:t>10. Consideraciones de seguridad</w:t>
      </w:r>
    </w:p>
    <w:p>
      <w:pPr>
        <w:pStyle w:val="ListBullet"/>
      </w:pPr>
      <w:r>
        <w:rPr>
          <w:sz w:val="22"/>
        </w:rPr>
        <w:t>JWT firmados con HS256 y SECRET_KEY almacenado solo en variables de entorno.</w:t>
      </w:r>
    </w:p>
    <w:p>
      <w:pPr>
        <w:pStyle w:val="ListBullet"/>
      </w:pPr>
      <w:r>
        <w:rPr>
          <w:sz w:val="22"/>
        </w:rPr>
        <w:t>Cookies HttpOnly + SameSite=lax; Secure se activa en produccion.</w:t>
      </w:r>
    </w:p>
    <w:p>
      <w:pPr>
        <w:pStyle w:val="ListBullet"/>
      </w:pPr>
      <w:r>
        <w:rPr>
          <w:sz w:val="22"/>
        </w:rPr>
        <w:t>PKCE (S256) en el flujo OAuth para mitigar interception del codigo.</w:t>
      </w:r>
    </w:p>
    <w:p>
      <w:pPr>
        <w:pStyle w:val="ListBullet"/>
      </w:pPr>
      <w:r>
        <w:rPr>
          <w:sz w:val="22"/>
        </w:rPr>
        <w:t>Validacion de dominio institucional (@pucp.edu.pe) salvo allowlist explicita en desarrollo.</w:t>
      </w:r>
    </w:p>
    <w:p>
      <w:pPr>
        <w:pStyle w:val="ListBullet"/>
      </w:pPr>
      <w:r>
        <w:rPr>
          <w:sz w:val="22"/>
        </w:rPr>
        <w:t>Hashing de contrasenas con bcrypt (passlib) para usuarios locales (uso futuro).</w:t>
      </w:r>
    </w:p>
    <w:p>
      <w:pPr>
        <w:pStyle w:val="ListBullet"/>
      </w:pPr>
      <w:r>
        <w:rPr>
          <w:sz w:val="22"/>
        </w:rPr>
        <w:t>Roles validados via dependency require_roles antes de ejecutar logica de negocio.</w:t>
      </w:r>
    </w:p>
    <w:p>
      <w:pPr>
        <w:pStyle w:val="ListBullet"/>
      </w:pPr>
      <w:r>
        <w:rPr>
          <w:sz w:val="22"/>
        </w:rPr>
        <w:t>Auditoria append-only: la tabla no expone DELETE en la API.</w:t>
      </w:r>
    </w:p>
    <w:p>
      <w:pPr>
        <w:pStyle w:val="ListBullet"/>
      </w:pPr>
      <w:r>
        <w:rPr>
          <w:sz w:val="22"/>
        </w:rPr>
        <w:t>Registro de IP y User-Agent para deteccion de accesos sospechosos.</w:t>
      </w:r>
    </w:p>
    <w:p>
      <w:pPr>
        <w:pStyle w:val="ListBullet"/>
      </w:pPr>
      <w:r>
        <w:rPr>
          <w:sz w:val="22"/>
        </w:rPr>
        <w:t>Soft-delete de usuarios para mantener trazabilidad historica.</w:t>
      </w:r>
    </w:p>
    <w:p>
      <w:pPr>
        <w:pStyle w:val="ListBullet"/>
      </w:pPr>
      <w:r>
        <w:rPr>
          <w:sz w:val="22"/>
        </w:rPr>
        <w:t>Separacion estricta de esquemas (sc_users, sc_auditoria) habilita futuras politicas RLS.</w:t>
      </w:r>
    </w:p>
    <w:p>
      <w:pPr>
        <w:spacing w:before="360" w:after="120"/>
      </w:pPr>
      <w:r>
        <w:rPr>
          <w:b/>
          <w:color w:val="0B3D91"/>
          <w:sz w:val="36"/>
        </w:rPr>
        <w:t>11. Pruebas y criterios de aceptacion del Sprint 1</w:t>
      </w:r>
    </w:p>
    <w:tbl>
      <w:tblPr>
        <w:tblStyle w:val="LightGrid-Accent1"/>
        <w:tblW w:type="auto" w:w="0"/>
        <w:jc w:val="center"/>
        <w:tblLook w:firstColumn="1" w:firstRow="1" w:lastColumn="0" w:lastRow="0" w:noHBand="0" w:noVBand="1" w:val="04A0"/>
      </w:tblPr>
      <w:tblGrid>
        <w:gridCol w:w="3173"/>
        <w:gridCol w:w="3173"/>
        <w:gridCol w:w="3173"/>
      </w:tblGrid>
      <w:tr>
        <w:tc>
          <w:tcPr>
            <w:tcW w:type="dxa" w:w="567"/>
            <w:shd w:val="clear" w:color="auto" w:fill="0B3D91"/>
            <w:vAlign w:val="center"/>
          </w:tcPr>
          <w:p>
            <w:r/>
            <w:r>
              <w:rPr>
                <w:b/>
                <w:color w:val="FFFFFF"/>
                <w:sz w:val="21"/>
              </w:rPr>
              <w:t>#</w:t>
            </w:r>
          </w:p>
        </w:tc>
        <w:tc>
          <w:tcPr>
            <w:tcW w:type="dxa" w:w="3685"/>
            <w:shd w:val="clear" w:color="auto" w:fill="0B3D91"/>
            <w:vAlign w:val="center"/>
          </w:tcPr>
          <w:p>
            <w:r/>
            <w:r>
              <w:rPr>
                <w:b/>
                <w:color w:val="FFFFFF"/>
                <w:sz w:val="21"/>
              </w:rPr>
              <w:t>Criterio</w:t>
            </w:r>
          </w:p>
        </w:tc>
        <w:tc>
          <w:tcPr>
            <w:tcW w:type="dxa" w:w="5102"/>
            <w:shd w:val="clear" w:color="auto" w:fill="0B3D91"/>
            <w:vAlign w:val="center"/>
          </w:tcPr>
          <w:p>
            <w:r/>
            <w:r>
              <w:rPr>
                <w:b/>
                <w:color w:val="FFFFFF"/>
                <w:sz w:val="21"/>
              </w:rPr>
              <w:t>Como se verifica</w:t>
            </w:r>
          </w:p>
        </w:tc>
      </w:tr>
      <w:tr>
        <w:tc>
          <w:tcPr>
            <w:tcW w:type="dxa" w:w="567"/>
            <w:vAlign w:val="center"/>
          </w:tcPr>
          <w:p>
            <w:r/>
            <w:r>
              <w:rPr>
                <w:sz w:val="20"/>
              </w:rPr>
              <w:t>1</w:t>
            </w:r>
          </w:p>
        </w:tc>
        <w:tc>
          <w:tcPr>
            <w:tcW w:type="dxa" w:w="3685"/>
            <w:vAlign w:val="center"/>
          </w:tcPr>
          <w:p>
            <w:r/>
            <w:r>
              <w:rPr>
                <w:sz w:val="20"/>
              </w:rPr>
              <w:t>Un usuario con dominio @pucp.edu.pe puede iniciar sesion con Google</w:t>
            </w:r>
          </w:p>
        </w:tc>
        <w:tc>
          <w:tcPr>
            <w:tcW w:type="dxa" w:w="5102"/>
            <w:vAlign w:val="center"/>
          </w:tcPr>
          <w:p>
            <w:r/>
            <w:r>
              <w:rPr>
                <w:sz w:val="20"/>
              </w:rPr>
              <w:t>Test E2E: /login -&gt; SSO -&gt; redirect /dashboard?auth=ok</w:t>
            </w:r>
          </w:p>
        </w:tc>
      </w:tr>
      <w:tr>
        <w:tc>
          <w:tcPr>
            <w:tcW w:type="dxa" w:w="567"/>
            <w:vAlign w:val="center"/>
          </w:tcPr>
          <w:p>
            <w:r/>
            <w:r>
              <w:rPr>
                <w:sz w:val="20"/>
              </w:rPr>
              <w:t>2</w:t>
            </w:r>
          </w:p>
        </w:tc>
        <w:tc>
          <w:tcPr>
            <w:tcW w:type="dxa" w:w="3685"/>
            <w:vAlign w:val="center"/>
          </w:tcPr>
          <w:p>
            <w:r/>
            <w:r>
              <w:rPr>
                <w:sz w:val="20"/>
              </w:rPr>
              <w:t>Un usuario sin rol administrador recibe 403 al consumir /admin/*</w:t>
            </w:r>
          </w:p>
        </w:tc>
        <w:tc>
          <w:tcPr>
            <w:tcW w:type="dxa" w:w="5102"/>
            <w:vAlign w:val="center"/>
          </w:tcPr>
          <w:p>
            <w:r/>
            <w:r>
              <w:rPr>
                <w:sz w:val="20"/>
              </w:rPr>
              <w:t>Test integracion contra FastAPI</w:t>
            </w:r>
          </w:p>
        </w:tc>
      </w:tr>
      <w:tr>
        <w:tc>
          <w:tcPr>
            <w:tcW w:type="dxa" w:w="567"/>
            <w:vAlign w:val="center"/>
          </w:tcPr>
          <w:p>
            <w:r/>
            <w:r>
              <w:rPr>
                <w:sz w:val="20"/>
              </w:rPr>
              <w:t>3</w:t>
            </w:r>
          </w:p>
        </w:tc>
        <w:tc>
          <w:tcPr>
            <w:tcW w:type="dxa" w:w="3685"/>
            <w:vAlign w:val="center"/>
          </w:tcPr>
          <w:p>
            <w:r/>
            <w:r>
              <w:rPr>
                <w:sz w:val="20"/>
              </w:rPr>
              <w:t>El administrador puede crear, editar y suspender usuarios</w:t>
            </w:r>
          </w:p>
        </w:tc>
        <w:tc>
          <w:tcPr>
            <w:tcW w:type="dxa" w:w="5102"/>
            <w:vAlign w:val="center"/>
          </w:tcPr>
          <w:p>
            <w:r/>
            <w:r>
              <w:rPr>
                <w:sz w:val="20"/>
              </w:rPr>
              <w:t>Test contra /admin/usuarios</w:t>
            </w:r>
          </w:p>
        </w:tc>
      </w:tr>
      <w:tr>
        <w:tc>
          <w:tcPr>
            <w:tcW w:type="dxa" w:w="567"/>
            <w:vAlign w:val="center"/>
          </w:tcPr>
          <w:p>
            <w:r/>
            <w:r>
              <w:rPr>
                <w:sz w:val="20"/>
              </w:rPr>
              <w:t>4</w:t>
            </w:r>
          </w:p>
        </w:tc>
        <w:tc>
          <w:tcPr>
            <w:tcW w:type="dxa" w:w="3685"/>
            <w:vAlign w:val="center"/>
          </w:tcPr>
          <w:p>
            <w:r/>
            <w:r>
              <w:rPr>
                <w:sz w:val="20"/>
              </w:rPr>
              <w:t>El administrador puede actualizar la matriz RBAC y los cambios persisten</w:t>
            </w:r>
          </w:p>
        </w:tc>
        <w:tc>
          <w:tcPr>
            <w:tcW w:type="dxa" w:w="5102"/>
            <w:vAlign w:val="center"/>
          </w:tcPr>
          <w:p>
            <w:r/>
            <w:r>
              <w:rPr>
                <w:sz w:val="20"/>
              </w:rPr>
              <w:t>Test contra /admin/roles/{id}/permisos</w:t>
            </w:r>
          </w:p>
        </w:tc>
      </w:tr>
      <w:tr>
        <w:tc>
          <w:tcPr>
            <w:tcW w:type="dxa" w:w="567"/>
            <w:vAlign w:val="center"/>
          </w:tcPr>
          <w:p>
            <w:r/>
            <w:r>
              <w:rPr>
                <w:sz w:val="20"/>
              </w:rPr>
              <w:t>5</w:t>
            </w:r>
          </w:p>
        </w:tc>
        <w:tc>
          <w:tcPr>
            <w:tcW w:type="dxa" w:w="3685"/>
            <w:vAlign w:val="center"/>
          </w:tcPr>
          <w:p>
            <w:r/>
            <w:r>
              <w:rPr>
                <w:sz w:val="20"/>
              </w:rPr>
              <w:t>El logout invalida la cookie y marca la sesion como REVOCADA</w:t>
            </w:r>
          </w:p>
        </w:tc>
        <w:tc>
          <w:tcPr>
            <w:tcW w:type="dxa" w:w="5102"/>
            <w:vAlign w:val="center"/>
          </w:tcPr>
          <w:p>
            <w:r/>
            <w:r>
              <w:rPr>
                <w:sz w:val="20"/>
              </w:rPr>
              <w:t>Inspeccion de sc_users.sesion</w:t>
            </w:r>
          </w:p>
        </w:tc>
      </w:tr>
      <w:tr>
        <w:tc>
          <w:tcPr>
            <w:tcW w:type="dxa" w:w="567"/>
            <w:vAlign w:val="center"/>
          </w:tcPr>
          <w:p>
            <w:r/>
            <w:r>
              <w:rPr>
                <w:sz w:val="20"/>
              </w:rPr>
              <w:t>6</w:t>
            </w:r>
          </w:p>
        </w:tc>
        <w:tc>
          <w:tcPr>
            <w:tcW w:type="dxa" w:w="3685"/>
            <w:vAlign w:val="center"/>
          </w:tcPr>
          <w:p>
            <w:r/>
            <w:r>
              <w:rPr>
                <w:sz w:val="20"/>
              </w:rPr>
              <w:t>Los dispositivos se registran y desactivan correctamente</w:t>
            </w:r>
          </w:p>
        </w:tc>
        <w:tc>
          <w:tcPr>
            <w:tcW w:type="dxa" w:w="5102"/>
            <w:vAlign w:val="center"/>
          </w:tcPr>
          <w:p>
            <w:r/>
            <w:r>
              <w:rPr>
                <w:sz w:val="20"/>
              </w:rPr>
              <w:t>Pruebas manuales con app movil</w:t>
            </w:r>
          </w:p>
        </w:tc>
      </w:tr>
      <w:tr>
        <w:tc>
          <w:tcPr>
            <w:tcW w:type="dxa" w:w="567"/>
            <w:vAlign w:val="center"/>
          </w:tcPr>
          <w:p>
            <w:r/>
            <w:r>
              <w:rPr>
                <w:sz w:val="20"/>
              </w:rPr>
              <w:t>7</w:t>
            </w:r>
          </w:p>
        </w:tc>
        <w:tc>
          <w:tcPr>
            <w:tcW w:type="dxa" w:w="3685"/>
            <w:vAlign w:val="center"/>
          </w:tcPr>
          <w:p>
            <w:r/>
            <w:r>
              <w:rPr>
                <w:sz w:val="20"/>
              </w:rPr>
              <w:t>Cada accion sensible queda registrada en sc_auditoria.registro_auditoria</w:t>
            </w:r>
          </w:p>
        </w:tc>
        <w:tc>
          <w:tcPr>
            <w:tcW w:type="dxa" w:w="5102"/>
            <w:vAlign w:val="center"/>
          </w:tcPr>
          <w:p>
            <w:r/>
            <w:r>
              <w:rPr>
                <w:sz w:val="20"/>
              </w:rPr>
              <w:t>Verificacion via /admin/auditoria</w:t>
            </w:r>
          </w:p>
        </w:tc>
      </w:tr>
      <w:tr>
        <w:tc>
          <w:tcPr>
            <w:tcW w:type="dxa" w:w="567"/>
            <w:vAlign w:val="center"/>
          </w:tcPr>
          <w:p>
            <w:r/>
            <w:r>
              <w:rPr>
                <w:sz w:val="20"/>
              </w:rPr>
              <w:t>8</w:t>
            </w:r>
          </w:p>
        </w:tc>
        <w:tc>
          <w:tcPr>
            <w:tcW w:type="dxa" w:w="3685"/>
            <w:vAlign w:val="center"/>
          </w:tcPr>
          <w:p>
            <w:r/>
            <w:r>
              <w:rPr>
                <w:sz w:val="20"/>
              </w:rPr>
              <w:t>Las migraciones Alembic aplican y revierten sin error</w:t>
            </w:r>
          </w:p>
        </w:tc>
        <w:tc>
          <w:tcPr>
            <w:tcW w:type="dxa" w:w="5102"/>
            <w:vAlign w:val="center"/>
          </w:tcPr>
          <w:p>
            <w:r/>
            <w:r>
              <w:rPr>
                <w:sz w:val="20"/>
              </w:rPr>
              <w:t>pnpm db:migrate / alembic downgrade</w:t>
            </w:r>
          </w:p>
        </w:tc>
      </w:tr>
    </w:tbl>
    <w:p>
      <w:pPr>
        <w:spacing w:before="360" w:after="120"/>
      </w:pPr>
      <w:r>
        <w:rPr>
          <w:b/>
          <w:color w:val="0B3D91"/>
          <w:sz w:val="36"/>
        </w:rPr>
        <w:t>12. Conclusiones y siguientes pasos</w:t>
      </w:r>
    </w:p>
    <w:p>
      <w:pPr>
        <w:spacing w:after="120"/>
        <w:jc w:val="both"/>
      </w:pPr>
      <w:r>
        <w:rPr>
          <w:b w:val="0"/>
          <w:i w:val="0"/>
          <w:sz w:val="22"/>
        </w:rPr>
        <w:t>Sprint 1 entrega una base solida y trazable para los modulos posteriores (incidentes, mensajeria, reportes), centralizando la identidad y los permisos en sc_users y la trazabilidad en sc_auditoria. La adopcion de Alembic como dueno del esquema, junto con SQLAlchemy 2.x async, asegura migraciones deterministas y un modelo de datos coherente con las convenciones en espanol del proyecto.</w:t>
      </w:r>
    </w:p>
    <w:p>
      <w:pPr>
        <w:spacing w:after="120"/>
        <w:jc w:val="both"/>
      </w:pPr>
      <w:r>
        <w:rPr>
          <w:b/>
          <w:i w:val="0"/>
          <w:sz w:val="22"/>
        </w:rPr>
        <w:t>Trabajos planificados para sprints siguientes:</w:t>
      </w:r>
    </w:p>
    <w:p>
      <w:pPr>
        <w:pStyle w:val="ListBullet"/>
      </w:pPr>
      <w:r>
        <w:rPr>
          <w:sz w:val="22"/>
        </w:rPr>
        <w:t>Verificacion de permisos granulares (no solo por rol) en cada endpoint sensible.</w:t>
      </w:r>
    </w:p>
    <w:p>
      <w:pPr>
        <w:pStyle w:val="ListBullet"/>
      </w:pPr>
      <w:r>
        <w:rPr>
          <w:sz w:val="22"/>
        </w:rPr>
        <w:t>Auditoria automatica via decoradores y hooks de SQLAlchemy.</w:t>
      </w:r>
    </w:p>
    <w:p>
      <w:pPr>
        <w:pStyle w:val="ListBullet"/>
      </w:pPr>
      <w:r>
        <w:rPr>
          <w:sz w:val="22"/>
        </w:rPr>
        <w:t>Refresh tokens y rotacion de sesiones; expiracion proactiva de sc_users.sesion.</w:t>
      </w:r>
    </w:p>
    <w:p>
      <w:pPr>
        <w:pStyle w:val="ListBullet"/>
      </w:pPr>
      <w:r>
        <w:rPr>
          <w:sz w:val="22"/>
        </w:rPr>
        <w:t>Tabla canal_usuario para soportar canales adicionales (WhatsApp, email, SMS) sobre dispositivos.</w:t>
      </w:r>
    </w:p>
    <w:p>
      <w:pPr>
        <w:pStyle w:val="ListBullet"/>
      </w:pPr>
      <w:r>
        <w:rPr>
          <w:sz w:val="22"/>
        </w:rPr>
        <w:t>Politicas RLS en Supabase para los esquemas sc_users y sc_auditoria.</w:t>
      </w:r>
    </w:p>
    <w:p>
      <w:pPr>
        <w:pStyle w:val="ListBullet"/>
      </w:pPr>
      <w:r>
        <w:rPr>
          <w:sz w:val="22"/>
        </w:rPr>
        <w:t>Rate limiting en endpoints de autenticacion y panel /admin.</w:t>
      </w:r>
    </w:p>
    <w:p>
      <w:pPr>
        <w:spacing w:before="360" w:after="120"/>
      </w:pPr>
      <w:r>
        <w:rPr>
          <w:b/>
          <w:color w:val="0B3D91"/>
          <w:sz w:val="36"/>
        </w:rPr>
        <w:t>Anexo A. Mapa de archivos clave</w:t>
      </w:r>
    </w:p>
    <w:tbl>
      <w:tblPr>
        <w:tblStyle w:val="LightGrid-Accent1"/>
        <w:tblW w:type="auto" w:w="0"/>
        <w:jc w:val="center"/>
        <w:tblLook w:firstColumn="1" w:firstRow="1" w:lastColumn="0" w:lastRow="0" w:noHBand="0" w:noVBand="1" w:val="04A0"/>
      </w:tblPr>
      <w:tblGrid>
        <w:gridCol w:w="4759"/>
        <w:gridCol w:w="4759"/>
      </w:tblGrid>
      <w:tr>
        <w:tc>
          <w:tcPr>
            <w:tcW w:type="dxa" w:w="3118"/>
            <w:shd w:val="clear" w:color="auto" w:fill="0B3D91"/>
            <w:vAlign w:val="center"/>
          </w:tcPr>
          <w:p>
            <w:r/>
            <w:r>
              <w:rPr>
                <w:b/>
                <w:color w:val="FFFFFF"/>
                <w:sz w:val="21"/>
              </w:rPr>
              <w:t>Funcionalidad</w:t>
            </w:r>
          </w:p>
        </w:tc>
        <w:tc>
          <w:tcPr>
            <w:tcW w:type="dxa" w:w="6520"/>
            <w:shd w:val="clear" w:color="auto" w:fill="0B3D91"/>
            <w:vAlign w:val="center"/>
          </w:tcPr>
          <w:p>
            <w:r/>
            <w:r>
              <w:rPr>
                <w:b/>
                <w:color w:val="FFFFFF"/>
                <w:sz w:val="21"/>
              </w:rPr>
              <w:t>Ruta</w:t>
            </w:r>
          </w:p>
        </w:tc>
      </w:tr>
      <w:tr>
        <w:tc>
          <w:tcPr>
            <w:tcW w:type="dxa" w:w="3118"/>
            <w:vAlign w:val="center"/>
          </w:tcPr>
          <w:p>
            <w:r/>
            <w:r>
              <w:rPr>
                <w:sz w:val="20"/>
              </w:rPr>
              <w:t>DDL inicial</w:t>
            </w:r>
          </w:p>
        </w:tc>
        <w:tc>
          <w:tcPr>
            <w:tcW w:type="dxa" w:w="6520"/>
            <w:vAlign w:val="center"/>
          </w:tcPr>
          <w:p>
            <w:r/>
            <w:r>
              <w:rPr>
                <w:sz w:val="20"/>
              </w:rPr>
              <w:t>infra/db/initial_DLL.sql</w:t>
            </w:r>
          </w:p>
        </w:tc>
      </w:tr>
      <w:tr>
        <w:tc>
          <w:tcPr>
            <w:tcW w:type="dxa" w:w="3118"/>
            <w:vAlign w:val="center"/>
          </w:tcPr>
          <w:p>
            <w:r/>
            <w:r>
              <w:rPr>
                <w:sz w:val="20"/>
              </w:rPr>
              <w:t>Migraciones</w:t>
            </w:r>
          </w:p>
        </w:tc>
        <w:tc>
          <w:tcPr>
            <w:tcW w:type="dxa" w:w="6520"/>
            <w:vAlign w:val="center"/>
          </w:tcPr>
          <w:p>
            <w:r/>
            <w:r>
              <w:rPr>
                <w:sz w:val="20"/>
              </w:rPr>
              <w:t>apps/backend/alembic/versions/</w:t>
            </w:r>
          </w:p>
        </w:tc>
      </w:tr>
      <w:tr>
        <w:tc>
          <w:tcPr>
            <w:tcW w:type="dxa" w:w="3118"/>
            <w:vAlign w:val="center"/>
          </w:tcPr>
          <w:p>
            <w:r/>
            <w:r>
              <w:rPr>
                <w:sz w:val="20"/>
              </w:rPr>
              <w:t>Modelos sc_users</w:t>
            </w:r>
          </w:p>
        </w:tc>
        <w:tc>
          <w:tcPr>
            <w:tcW w:type="dxa" w:w="6520"/>
            <w:vAlign w:val="center"/>
          </w:tcPr>
          <w:p>
            <w:r/>
            <w:r>
              <w:rPr>
                <w:sz w:val="20"/>
              </w:rPr>
              <w:t>apps/backend/app/models/sc_users.py</w:t>
            </w:r>
          </w:p>
        </w:tc>
      </w:tr>
      <w:tr>
        <w:tc>
          <w:tcPr>
            <w:tcW w:type="dxa" w:w="3118"/>
            <w:vAlign w:val="center"/>
          </w:tcPr>
          <w:p>
            <w:r/>
            <w:r>
              <w:rPr>
                <w:sz w:val="20"/>
              </w:rPr>
              <w:t>Modelos sc_auditoria</w:t>
            </w:r>
          </w:p>
        </w:tc>
        <w:tc>
          <w:tcPr>
            <w:tcW w:type="dxa" w:w="6520"/>
            <w:vAlign w:val="center"/>
          </w:tcPr>
          <w:p>
            <w:r/>
            <w:r>
              <w:rPr>
                <w:sz w:val="20"/>
              </w:rPr>
              <w:t>apps/backend/app/models/sc_auditoria.py</w:t>
            </w:r>
          </w:p>
        </w:tc>
      </w:tr>
      <w:tr>
        <w:tc>
          <w:tcPr>
            <w:tcW w:type="dxa" w:w="3118"/>
            <w:vAlign w:val="center"/>
          </w:tcPr>
          <w:p>
            <w:r/>
            <w:r>
              <w:rPr>
                <w:sz w:val="20"/>
              </w:rPr>
              <w:t>Enums BD</w:t>
            </w:r>
          </w:p>
        </w:tc>
        <w:tc>
          <w:tcPr>
            <w:tcW w:type="dxa" w:w="6520"/>
            <w:vAlign w:val="center"/>
          </w:tcPr>
          <w:p>
            <w:r/>
            <w:r>
              <w:rPr>
                <w:sz w:val="20"/>
              </w:rPr>
              <w:t>apps/backend/app/models/db_enums.py</w:t>
            </w:r>
          </w:p>
        </w:tc>
      </w:tr>
      <w:tr>
        <w:tc>
          <w:tcPr>
            <w:tcW w:type="dxa" w:w="3118"/>
            <w:vAlign w:val="center"/>
          </w:tcPr>
          <w:p>
            <w:r/>
            <w:r>
              <w:rPr>
                <w:sz w:val="20"/>
              </w:rPr>
              <w:t>Configuracion</w:t>
            </w:r>
          </w:p>
        </w:tc>
        <w:tc>
          <w:tcPr>
            <w:tcW w:type="dxa" w:w="6520"/>
            <w:vAlign w:val="center"/>
          </w:tcPr>
          <w:p>
            <w:r/>
            <w:r>
              <w:rPr>
                <w:sz w:val="20"/>
              </w:rPr>
              <w:t>apps/backend/app/core/config.py</w:t>
            </w:r>
          </w:p>
        </w:tc>
      </w:tr>
      <w:tr>
        <w:tc>
          <w:tcPr>
            <w:tcW w:type="dxa" w:w="3118"/>
            <w:vAlign w:val="center"/>
          </w:tcPr>
          <w:p>
            <w:r/>
            <w:r>
              <w:rPr>
                <w:sz w:val="20"/>
              </w:rPr>
              <w:t>Seguridad / JWT</w:t>
            </w:r>
          </w:p>
        </w:tc>
        <w:tc>
          <w:tcPr>
            <w:tcW w:type="dxa" w:w="6520"/>
            <w:vAlign w:val="center"/>
          </w:tcPr>
          <w:p>
            <w:r/>
            <w:r>
              <w:rPr>
                <w:sz w:val="20"/>
              </w:rPr>
              <w:t>apps/backend/app/core/security.py</w:t>
            </w:r>
          </w:p>
        </w:tc>
      </w:tr>
      <w:tr>
        <w:tc>
          <w:tcPr>
            <w:tcW w:type="dxa" w:w="3118"/>
            <w:vAlign w:val="center"/>
          </w:tcPr>
          <w:p>
            <w:r/>
            <w:r>
              <w:rPr>
                <w:sz w:val="20"/>
              </w:rPr>
              <w:t>Dependencies</w:t>
            </w:r>
          </w:p>
        </w:tc>
        <w:tc>
          <w:tcPr>
            <w:tcW w:type="dxa" w:w="6520"/>
            <w:vAlign w:val="center"/>
          </w:tcPr>
          <w:p>
            <w:r/>
            <w:r>
              <w:rPr>
                <w:sz w:val="20"/>
              </w:rPr>
              <w:t>apps/backend/app/api/deps.py</w:t>
            </w:r>
          </w:p>
        </w:tc>
      </w:tr>
      <w:tr>
        <w:tc>
          <w:tcPr>
            <w:tcW w:type="dxa" w:w="3118"/>
            <w:vAlign w:val="center"/>
          </w:tcPr>
          <w:p>
            <w:r/>
            <w:r>
              <w:rPr>
                <w:sz w:val="20"/>
              </w:rPr>
              <w:t>Auth router</w:t>
            </w:r>
          </w:p>
        </w:tc>
        <w:tc>
          <w:tcPr>
            <w:tcW w:type="dxa" w:w="6520"/>
            <w:vAlign w:val="center"/>
          </w:tcPr>
          <w:p>
            <w:r/>
            <w:r>
              <w:rPr>
                <w:sz w:val="20"/>
              </w:rPr>
              <w:t>apps/backend/app/api/v1/auth.py</w:t>
            </w:r>
          </w:p>
        </w:tc>
      </w:tr>
      <w:tr>
        <w:tc>
          <w:tcPr>
            <w:tcW w:type="dxa" w:w="3118"/>
            <w:vAlign w:val="center"/>
          </w:tcPr>
          <w:p>
            <w:r/>
            <w:r>
              <w:rPr>
                <w:sz w:val="20"/>
              </w:rPr>
              <w:t>Admin router</w:t>
            </w:r>
          </w:p>
        </w:tc>
        <w:tc>
          <w:tcPr>
            <w:tcW w:type="dxa" w:w="6520"/>
            <w:vAlign w:val="center"/>
          </w:tcPr>
          <w:p>
            <w:r/>
            <w:r>
              <w:rPr>
                <w:sz w:val="20"/>
              </w:rPr>
              <w:t>apps/backend/app/api/v1/admin.py</w:t>
            </w:r>
          </w:p>
        </w:tc>
      </w:tr>
      <w:tr>
        <w:tc>
          <w:tcPr>
            <w:tcW w:type="dxa" w:w="3118"/>
            <w:vAlign w:val="center"/>
          </w:tcPr>
          <w:p>
            <w:r/>
            <w:r>
              <w:rPr>
                <w:sz w:val="20"/>
              </w:rPr>
              <w:t>AuthService</w:t>
            </w:r>
          </w:p>
        </w:tc>
        <w:tc>
          <w:tcPr>
            <w:tcW w:type="dxa" w:w="6520"/>
            <w:vAlign w:val="center"/>
          </w:tcPr>
          <w:p>
            <w:r/>
            <w:r>
              <w:rPr>
                <w:sz w:val="20"/>
              </w:rPr>
              <w:t>apps/backend/app/services/auth_service.py</w:t>
            </w:r>
          </w:p>
        </w:tc>
      </w:tr>
      <w:tr>
        <w:tc>
          <w:tcPr>
            <w:tcW w:type="dxa" w:w="3118"/>
            <w:vAlign w:val="center"/>
          </w:tcPr>
          <w:p>
            <w:r/>
            <w:r>
              <w:rPr>
                <w:sz w:val="20"/>
              </w:rPr>
              <w:t>AdminService</w:t>
            </w:r>
          </w:p>
        </w:tc>
        <w:tc>
          <w:tcPr>
            <w:tcW w:type="dxa" w:w="6520"/>
            <w:vAlign w:val="center"/>
          </w:tcPr>
          <w:p>
            <w:r/>
            <w:r>
              <w:rPr>
                <w:sz w:val="20"/>
              </w:rPr>
              <w:t>apps/backend/app/services/admin_service.py</w:t>
            </w:r>
          </w:p>
        </w:tc>
      </w:tr>
      <w:tr>
        <w:tc>
          <w:tcPr>
            <w:tcW w:type="dxa" w:w="3118"/>
            <w:vAlign w:val="center"/>
          </w:tcPr>
          <w:p>
            <w:r/>
            <w:r>
              <w:rPr>
                <w:sz w:val="20"/>
              </w:rPr>
              <w:t>AuthRepository</w:t>
            </w:r>
          </w:p>
        </w:tc>
        <w:tc>
          <w:tcPr>
            <w:tcW w:type="dxa" w:w="6520"/>
            <w:vAlign w:val="center"/>
          </w:tcPr>
          <w:p>
            <w:r/>
            <w:r>
              <w:rPr>
                <w:sz w:val="20"/>
              </w:rPr>
              <w:t>apps/backend/app/repositories/auth_repository.py</w:t>
            </w:r>
          </w:p>
        </w:tc>
      </w:tr>
      <w:tr>
        <w:tc>
          <w:tcPr>
            <w:tcW w:type="dxa" w:w="3118"/>
            <w:vAlign w:val="center"/>
          </w:tcPr>
          <w:p>
            <w:r/>
            <w:r>
              <w:rPr>
                <w:sz w:val="20"/>
              </w:rPr>
              <w:t>AdminRepository</w:t>
            </w:r>
          </w:p>
        </w:tc>
        <w:tc>
          <w:tcPr>
            <w:tcW w:type="dxa" w:w="6520"/>
            <w:vAlign w:val="center"/>
          </w:tcPr>
          <w:p>
            <w:r/>
            <w:r>
              <w:rPr>
                <w:sz w:val="20"/>
              </w:rPr>
              <w:t>apps/backend/app/repositories/admin_repository.py</w:t>
            </w:r>
          </w:p>
        </w:tc>
      </w:tr>
      <w:tr>
        <w:tc>
          <w:tcPr>
            <w:tcW w:type="dxa" w:w="3118"/>
            <w:vAlign w:val="center"/>
          </w:tcPr>
          <w:p>
            <w:r/>
            <w:r>
              <w:rPr>
                <w:sz w:val="20"/>
              </w:rPr>
              <w:t>Login UI</w:t>
            </w:r>
          </w:p>
        </w:tc>
        <w:tc>
          <w:tcPr>
            <w:tcW w:type="dxa" w:w="6520"/>
            <w:vAlign w:val="center"/>
          </w:tcPr>
          <w:p>
            <w:r/>
            <w:r>
              <w:rPr>
                <w:sz w:val="20"/>
              </w:rPr>
              <w:t>apps/web/src/app/(auth)/login/page.tsx</w:t>
            </w:r>
          </w:p>
        </w:tc>
      </w:tr>
      <w:tr>
        <w:tc>
          <w:tcPr>
            <w:tcW w:type="dxa" w:w="3118"/>
            <w:vAlign w:val="center"/>
          </w:tcPr>
          <w:p>
            <w:r/>
            <w:r>
              <w:rPr>
                <w:sz w:val="20"/>
              </w:rPr>
              <w:t>UI Usuarios</w:t>
            </w:r>
          </w:p>
        </w:tc>
        <w:tc>
          <w:tcPr>
            <w:tcW w:type="dxa" w:w="6520"/>
            <w:vAlign w:val="center"/>
          </w:tcPr>
          <w:p>
            <w:r/>
            <w:r>
              <w:rPr>
                <w:sz w:val="20"/>
              </w:rPr>
              <w:t>apps/web/src/app/(admin)/usuarios/</w:t>
            </w:r>
          </w:p>
        </w:tc>
      </w:tr>
      <w:tr>
        <w:tc>
          <w:tcPr>
            <w:tcW w:type="dxa" w:w="3118"/>
            <w:vAlign w:val="center"/>
          </w:tcPr>
          <w:p>
            <w:r/>
            <w:r>
              <w:rPr>
                <w:sz w:val="20"/>
              </w:rPr>
              <w:t>UI Roles</w:t>
            </w:r>
          </w:p>
        </w:tc>
        <w:tc>
          <w:tcPr>
            <w:tcW w:type="dxa" w:w="6520"/>
            <w:vAlign w:val="center"/>
          </w:tcPr>
          <w:p>
            <w:r/>
            <w:r>
              <w:rPr>
                <w:sz w:val="20"/>
              </w:rPr>
              <w:t>apps/web/src/app/(admin)/roles/</w:t>
            </w:r>
          </w:p>
        </w:tc>
      </w:tr>
      <w:tr>
        <w:tc>
          <w:tcPr>
            <w:tcW w:type="dxa" w:w="3118"/>
            <w:vAlign w:val="center"/>
          </w:tcPr>
          <w:p>
            <w:r/>
            <w:r>
              <w:rPr>
                <w:sz w:val="20"/>
              </w:rPr>
              <w:t>UI Auditoria</w:t>
            </w:r>
          </w:p>
        </w:tc>
        <w:tc>
          <w:tcPr>
            <w:tcW w:type="dxa" w:w="6520"/>
            <w:vAlign w:val="center"/>
          </w:tcPr>
          <w:p>
            <w:r/>
            <w:r>
              <w:rPr>
                <w:sz w:val="20"/>
              </w:rPr>
              <w:t>apps/web/src/app/(admin)/auditoria/</w:t>
            </w:r>
          </w:p>
        </w:tc>
      </w:tr>
      <w:tr>
        <w:tc>
          <w:tcPr>
            <w:tcW w:type="dxa" w:w="3118"/>
            <w:vAlign w:val="center"/>
          </w:tcPr>
          <w:p>
            <w:r/>
            <w:r>
              <w:rPr>
                <w:sz w:val="20"/>
              </w:rPr>
              <w:t>Cliente API server</w:t>
            </w:r>
          </w:p>
        </w:tc>
        <w:tc>
          <w:tcPr>
            <w:tcW w:type="dxa" w:w="6520"/>
            <w:vAlign w:val="center"/>
          </w:tcPr>
          <w:p>
            <w:r/>
            <w:r>
              <w:rPr>
                <w:sz w:val="20"/>
              </w:rPr>
              <w:t>apps/web/src/lib/api/server.ts</w:t>
            </w:r>
          </w:p>
        </w:tc>
      </w:tr>
      <w:tr>
        <w:tc>
          <w:tcPr>
            <w:tcW w:type="dxa" w:w="3118"/>
            <w:vAlign w:val="center"/>
          </w:tcPr>
          <w:p>
            <w:r/>
            <w:r>
              <w:rPr>
                <w:sz w:val="20"/>
              </w:rPr>
              <w:t>Auth helpers FE</w:t>
            </w:r>
          </w:p>
        </w:tc>
        <w:tc>
          <w:tcPr>
            <w:tcW w:type="dxa" w:w="6520"/>
            <w:vAlign w:val="center"/>
          </w:tcPr>
          <w:p>
            <w:r/>
            <w:r>
              <w:rPr>
                <w:sz w:val="20"/>
              </w:rPr>
              <w:t>apps/web/src/lib/auth.ts</w:t>
            </w:r>
          </w:p>
        </w:tc>
      </w:tr>
      <w:tr>
        <w:tc>
          <w:tcPr>
            <w:tcW w:type="dxa" w:w="3118"/>
            <w:vAlign w:val="center"/>
          </w:tcPr>
          <w:p>
            <w:r/>
            <w:r>
              <w:rPr>
                <w:sz w:val="20"/>
              </w:rPr>
              <w:t>Server actions admin</w:t>
            </w:r>
          </w:p>
        </w:tc>
        <w:tc>
          <w:tcPr>
            <w:tcW w:type="dxa" w:w="6520"/>
            <w:vAlign w:val="center"/>
          </w:tcPr>
          <w:p>
            <w:r/>
            <w:r>
              <w:rPr>
                <w:sz w:val="20"/>
              </w:rPr>
              <w:t>apps/web/src/features/admin/actions/</w:t>
            </w:r>
          </w:p>
        </w:tc>
      </w:tr>
      <w:tr>
        <w:tc>
          <w:tcPr>
            <w:tcW w:type="dxa" w:w="3118"/>
            <w:vAlign w:val="center"/>
          </w:tcPr>
          <w:p>
            <w:r/>
            <w:r>
              <w:rPr>
                <w:sz w:val="20"/>
              </w:rPr>
              <w:t>Servicios admin</w:t>
            </w:r>
          </w:p>
        </w:tc>
        <w:tc>
          <w:tcPr>
            <w:tcW w:type="dxa" w:w="6520"/>
            <w:vAlign w:val="center"/>
          </w:tcPr>
          <w:p>
            <w:r/>
            <w:r>
              <w:rPr>
                <w:sz w:val="20"/>
              </w:rPr>
              <w:t>apps/web/src/features/admin/services/</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