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ABA" w:rsidRDefault="00A166F4">
      <w:r>
        <w:t xml:space="preserve">Модуль ДМО пока не вышел в </w:t>
      </w:r>
      <w:proofErr w:type="spellStart"/>
      <w:r>
        <w:t>прод</w:t>
      </w:r>
      <w:proofErr w:type="spellEnd"/>
      <w:r>
        <w:t xml:space="preserve">, </w:t>
      </w:r>
      <w:r w:rsidR="00DD7429">
        <w:t>некоторые его разделы находятся в процессе активной разработки. Поэтому наиболее целесообразным кажется частичная автоматизация для модуля в целом с полной автоматизацией для отдельных разделов.</w:t>
      </w:r>
    </w:p>
    <w:p w:rsidR="00DD7429" w:rsidRDefault="00DD7429"/>
    <w:p w:rsidR="00514CD6" w:rsidRDefault="00F63D63" w:rsidP="00DD7429">
      <w:pPr>
        <w:pStyle w:val="a3"/>
        <w:numPr>
          <w:ilvl w:val="0"/>
          <w:numId w:val="1"/>
        </w:numPr>
      </w:pPr>
      <w:r>
        <w:t>Общее</w:t>
      </w:r>
      <w:r w:rsidR="00514CD6">
        <w:t xml:space="preserve">: </w:t>
      </w:r>
      <w:r w:rsidR="00DD7429">
        <w:t xml:space="preserve">Подготовка тестовых данных для всех разделов проекта отнимает значительную часть времени. ФЛ требуются изменяемые параметры гражданства, проживания, возраста, стажа и заработка, предназначенных мер, </w:t>
      </w:r>
      <w:r w:rsidR="00182568">
        <w:t xml:space="preserve">оцифрованные </w:t>
      </w:r>
      <w:proofErr w:type="spellStart"/>
      <w:r w:rsidR="00182568">
        <w:t>конфирмдоки</w:t>
      </w:r>
      <w:proofErr w:type="spellEnd"/>
      <w:r w:rsidR="00182568">
        <w:t xml:space="preserve">, </w:t>
      </w:r>
      <w:r w:rsidR="00DD7429">
        <w:t xml:space="preserve">включение в банки данных и т.п. В настоящее время по каждой из </w:t>
      </w:r>
      <w:r w:rsidR="00DD7429" w:rsidRPr="00514CD6">
        <w:t>&gt;20</w:t>
      </w:r>
      <w:r w:rsidR="00DD7429">
        <w:t xml:space="preserve"> мер </w:t>
      </w:r>
      <w:r w:rsidR="00514CD6">
        <w:t xml:space="preserve">модуля </w:t>
      </w:r>
      <w:r w:rsidR="00DD7429">
        <w:t xml:space="preserve">созданы </w:t>
      </w:r>
      <w:r w:rsidR="00514CD6">
        <w:t xml:space="preserve">коллекции в </w:t>
      </w:r>
      <w:r w:rsidR="00514CD6">
        <w:rPr>
          <w:lang w:val="en-US"/>
        </w:rPr>
        <w:t>Postman</w:t>
      </w:r>
      <w:r w:rsidR="00514CD6">
        <w:t xml:space="preserve">, охватывающие полный цикл подготовки ФЛ для данной меры. Но для выполнения условий конкретных тест-кейсов приходится править параметры запросов вручную (например, заполнять данные в запросе на заработную плату за период) + </w:t>
      </w:r>
      <w:r w:rsidR="00514CD6">
        <w:rPr>
          <w:lang w:val="en-US"/>
        </w:rPr>
        <w:t>Postman</w:t>
      </w:r>
      <w:r w:rsidR="00514CD6">
        <w:t xml:space="preserve"> дает ограниченное количество запусков коллекций в бесплатной версии.</w:t>
      </w:r>
    </w:p>
    <w:p w:rsidR="00514CD6" w:rsidRDefault="00514CD6" w:rsidP="00514CD6">
      <w:pPr>
        <w:pStyle w:val="a3"/>
      </w:pPr>
      <w:r>
        <w:t>Возможное решение</w:t>
      </w:r>
      <w:proofErr w:type="gramStart"/>
      <w:r>
        <w:t>: Реализовать</w:t>
      </w:r>
      <w:proofErr w:type="gramEnd"/>
      <w:r>
        <w:t xml:space="preserve"> цикл запросов на создание ФЛ в виде параметризованных тестов в </w:t>
      </w:r>
      <w:r>
        <w:rPr>
          <w:lang w:val="en-US"/>
        </w:rPr>
        <w:t>Rest</w:t>
      </w:r>
      <w:r w:rsidRPr="00514CD6">
        <w:t xml:space="preserve"> </w:t>
      </w:r>
      <w:r>
        <w:rPr>
          <w:lang w:val="en-US"/>
        </w:rPr>
        <w:t>Assured</w:t>
      </w:r>
      <w:r>
        <w:t xml:space="preserve">. </w:t>
      </w:r>
    </w:p>
    <w:p w:rsidR="007661ED" w:rsidRDefault="00514CD6" w:rsidP="00514CD6">
      <w:pPr>
        <w:pStyle w:val="a3"/>
      </w:pPr>
      <w:r>
        <w:t xml:space="preserve">Плюсы: после того как заданы изменяемые параметры, процесс запускается «одной кнопкой» и может повторяться неограниченное количество раз, выводя нужный результат (обычно это </w:t>
      </w:r>
      <w:proofErr w:type="spellStart"/>
      <w:r>
        <w:rPr>
          <w:lang w:val="en-US"/>
        </w:rPr>
        <w:t>flItemId</w:t>
      </w:r>
      <w:proofErr w:type="spellEnd"/>
      <w:r w:rsidR="00F63D63">
        <w:t xml:space="preserve">, </w:t>
      </w:r>
      <w:proofErr w:type="spellStart"/>
      <w:r w:rsidR="00F63D63">
        <w:t>снилс</w:t>
      </w:r>
      <w:proofErr w:type="spellEnd"/>
      <w:r>
        <w:t xml:space="preserve"> и </w:t>
      </w:r>
      <w:proofErr w:type="spellStart"/>
      <w:r>
        <w:rPr>
          <w:lang w:val="en-US"/>
        </w:rPr>
        <w:t>rpuDocId</w:t>
      </w:r>
      <w:proofErr w:type="spellEnd"/>
      <w:r>
        <w:t xml:space="preserve">), например, в Телеграм; поскольку </w:t>
      </w:r>
      <w:r>
        <w:rPr>
          <w:lang w:val="en-US"/>
        </w:rPr>
        <w:t>Rest</w:t>
      </w:r>
      <w:r w:rsidRPr="00514CD6">
        <w:t xml:space="preserve"> </w:t>
      </w:r>
      <w:r>
        <w:rPr>
          <w:lang w:val="en-US"/>
        </w:rPr>
        <w:t>Assured</w:t>
      </w:r>
      <w:r>
        <w:t xml:space="preserve"> - тестовая библиотека</w:t>
      </w:r>
      <w:r w:rsidR="007661ED">
        <w:t>, можно настроить уровень и вид логирования</w:t>
      </w:r>
      <w:r w:rsidR="00F63D63">
        <w:t xml:space="preserve"> в </w:t>
      </w:r>
      <w:r w:rsidR="00F63D63">
        <w:rPr>
          <w:lang w:val="en-US"/>
        </w:rPr>
        <w:t>Allure</w:t>
      </w:r>
      <w:r w:rsidR="00F63D63">
        <w:t xml:space="preserve"> с передачей в Телеграм</w:t>
      </w:r>
      <w:r w:rsidR="007661ED">
        <w:t>, на случай падения отдельных запросов; изменяемые параметры можно вынести в отдельный файл</w:t>
      </w:r>
      <w:r w:rsidR="00F63D63">
        <w:t xml:space="preserve"> или </w:t>
      </w:r>
      <w:r w:rsidR="007661ED">
        <w:t>файл</w:t>
      </w:r>
      <w:r w:rsidR="00F63D63">
        <w:t>ы</w:t>
      </w:r>
      <w:r w:rsidR="007661ED">
        <w:t>, что удобно для команды: не надо разбираться в коде.</w:t>
      </w:r>
    </w:p>
    <w:p w:rsidR="007661ED" w:rsidRDefault="007661ED" w:rsidP="00514CD6">
      <w:pPr>
        <w:pStyle w:val="a3"/>
      </w:pPr>
      <w:r>
        <w:t>Минусы: придется поломать голову над логикой параметризации</w:t>
      </w:r>
    </w:p>
    <w:p w:rsidR="00831AE9" w:rsidRDefault="00831AE9" w:rsidP="00514CD6">
      <w:pPr>
        <w:pStyle w:val="a3"/>
      </w:pPr>
    </w:p>
    <w:p w:rsidR="00831AE9" w:rsidRDefault="00831AE9" w:rsidP="00831AE9">
      <w:pPr>
        <w:pStyle w:val="a3"/>
        <w:numPr>
          <w:ilvl w:val="0"/>
          <w:numId w:val="1"/>
        </w:numPr>
      </w:pPr>
      <w:r>
        <w:t>Подсистема ЖС: включена сейчас в три из четырех модулей. Тестирование алгоритмов ЖС – автономная область, зависит только от набора тестовых данных и никак не связана с фронтовой частью и остальным процессом. Является базовой для всего процесса расчета и определения права. Тестировать ее нужно регулярно.</w:t>
      </w:r>
    </w:p>
    <w:p w:rsidR="00831AE9" w:rsidRDefault="00831AE9" w:rsidP="00831AE9">
      <w:pPr>
        <w:pStyle w:val="a3"/>
      </w:pPr>
      <w:r>
        <w:t>Плюсы: процесс тестирования очень простой, но занимает много времени из-за большого количества алгоритмов и вариантов их действия. Может быть полностью автоматизирован.</w:t>
      </w:r>
    </w:p>
    <w:p w:rsidR="00831AE9" w:rsidRDefault="00831AE9" w:rsidP="00831AE9">
      <w:pPr>
        <w:pStyle w:val="a3"/>
      </w:pPr>
      <w:r>
        <w:t>Минусы: нет. Одни плюсы.</w:t>
      </w:r>
    </w:p>
    <w:p w:rsidR="007661ED" w:rsidRDefault="007661ED" w:rsidP="00514CD6">
      <w:pPr>
        <w:pStyle w:val="a3"/>
      </w:pPr>
    </w:p>
    <w:p w:rsidR="007661ED" w:rsidRDefault="007661ED" w:rsidP="007661ED">
      <w:pPr>
        <w:pStyle w:val="a3"/>
        <w:numPr>
          <w:ilvl w:val="0"/>
          <w:numId w:val="1"/>
        </w:numPr>
      </w:pPr>
      <w:r>
        <w:t xml:space="preserve">Модуль ИГ: функционал практически реализован; по бизнес-логике два из трех сценариев требуют только минимального участия «живого» пользователя. Однако в тестовой среде подача списка ПМО, смена ролей пользователей, подтверждение и согласование отнимает время тестировщика. </w:t>
      </w:r>
    </w:p>
    <w:p w:rsidR="00831AE9" w:rsidRDefault="007661ED" w:rsidP="007661ED">
      <w:pPr>
        <w:pStyle w:val="a3"/>
      </w:pPr>
      <w:r>
        <w:t xml:space="preserve">Плюсы: модуль простой, с понятной логикой и ограниченной вариативностью тестовых данных, может быть полностью автоматизирован. </w:t>
      </w:r>
      <w:r w:rsidR="00831AE9">
        <w:t>Автоматизация р</w:t>
      </w:r>
      <w:r>
        <w:t>егрес</w:t>
      </w:r>
      <w:r w:rsidR="00831AE9">
        <w:t>сионного тестирования позволит освободить руки для более сложных модулей.</w:t>
      </w:r>
    </w:p>
    <w:p w:rsidR="00831AE9" w:rsidRDefault="00831AE9" w:rsidP="007661ED">
      <w:pPr>
        <w:pStyle w:val="a3"/>
      </w:pPr>
      <w:r>
        <w:t xml:space="preserve">Минусы: придется подумать над автоматизацией создания списка ПМО </w:t>
      </w:r>
      <w:r w:rsidRPr="00831AE9">
        <w:t>(</w:t>
      </w:r>
      <w:r>
        <w:rPr>
          <w:lang w:val="en-US"/>
        </w:rPr>
        <w:t>xml</w:t>
      </w:r>
      <w:r w:rsidRPr="00831AE9">
        <w:t>)</w:t>
      </w:r>
      <w:r>
        <w:t xml:space="preserve"> и его подачи через </w:t>
      </w:r>
      <w:r>
        <w:rPr>
          <w:lang w:val="en-US"/>
        </w:rPr>
        <w:t>FTP</w:t>
      </w:r>
      <w:r>
        <w:t>.</w:t>
      </w:r>
    </w:p>
    <w:p w:rsidR="00831AE9" w:rsidRDefault="00831AE9" w:rsidP="007661ED">
      <w:pPr>
        <w:pStyle w:val="a3"/>
      </w:pPr>
    </w:p>
    <w:p w:rsidR="00831AE9" w:rsidRDefault="00831AE9" w:rsidP="00831AE9">
      <w:pPr>
        <w:pStyle w:val="a3"/>
        <w:numPr>
          <w:ilvl w:val="0"/>
          <w:numId w:val="1"/>
        </w:numPr>
      </w:pPr>
      <w:r>
        <w:t xml:space="preserve">Модуль ДСВ: стабильный реализованный функционал. Подача заявлений производится через сторонний модуль КО, требует постоянной проверки с использованием разных представителей ПУ. Принятие решения на стороне ДМО по бизнесу почти не требует участия живого человека. Из-за интеграции </w:t>
      </w:r>
      <w:r w:rsidR="00C24C12">
        <w:t>постоянно возникают новые баги.</w:t>
      </w:r>
    </w:p>
    <w:p w:rsidR="00C24C12" w:rsidRDefault="00831AE9" w:rsidP="00C24C12">
      <w:pPr>
        <w:pStyle w:val="a3"/>
      </w:pPr>
      <w:r>
        <w:t xml:space="preserve">Плюсы: </w:t>
      </w:r>
      <w:r w:rsidR="00C24C12">
        <w:t xml:space="preserve">автоматизация подачи заявлений через КО сэкономит время; параметризованные </w:t>
      </w:r>
      <w:proofErr w:type="spellStart"/>
      <w:r w:rsidR="00C24C12">
        <w:t>автотесты</w:t>
      </w:r>
      <w:proofErr w:type="spellEnd"/>
      <w:r w:rsidR="00C24C12">
        <w:t xml:space="preserve"> на </w:t>
      </w:r>
      <w:proofErr w:type="spellStart"/>
      <w:r w:rsidR="00C24C12">
        <w:t>бэк</w:t>
      </w:r>
      <w:proofErr w:type="spellEnd"/>
      <w:r w:rsidR="00C24C12">
        <w:t xml:space="preserve"> для подачи заявлений с разными видами заявителя и получателя услуг позволят вовремя отловить ошибки интеграции. Возможна полная автоматизация.</w:t>
      </w:r>
      <w:r w:rsidR="007661ED">
        <w:t xml:space="preserve">  </w:t>
      </w:r>
    </w:p>
    <w:p w:rsidR="00C24C12" w:rsidRDefault="00C24C12" w:rsidP="00C24C12">
      <w:pPr>
        <w:pStyle w:val="a3"/>
      </w:pPr>
      <w:r>
        <w:t>Минусы: нет. Самый простой модуль для автоматизации.</w:t>
      </w:r>
    </w:p>
    <w:p w:rsidR="00C24C12" w:rsidRDefault="00C24C12" w:rsidP="00C24C12">
      <w:pPr>
        <w:pStyle w:val="a3"/>
      </w:pPr>
    </w:p>
    <w:p w:rsidR="00C24C12" w:rsidRDefault="00C24C12" w:rsidP="00C24C12">
      <w:pPr>
        <w:pStyle w:val="a3"/>
        <w:numPr>
          <w:ilvl w:val="0"/>
          <w:numId w:val="1"/>
        </w:numPr>
      </w:pPr>
      <w:r>
        <w:t xml:space="preserve">Модуль ФГГС: в процессе развития; добавляются новые (автономные) меры, потенциально – новый функционал. </w:t>
      </w:r>
      <w:proofErr w:type="gramStart"/>
      <w:r>
        <w:t>Возможно</w:t>
      </w:r>
      <w:proofErr w:type="gramEnd"/>
      <w:r>
        <w:t xml:space="preserve"> автоматизировать процесс регистрации решения на стороне ДМО, подачи заявления на стороне КО (подготовка к основному процессу), а </w:t>
      </w:r>
      <w:r>
        <w:lastRenderedPageBreak/>
        <w:t xml:space="preserve">также </w:t>
      </w:r>
      <w:proofErr w:type="spellStart"/>
      <w:r>
        <w:t>беззаявительные</w:t>
      </w:r>
      <w:proofErr w:type="spellEnd"/>
      <w:r>
        <w:t xml:space="preserve"> действия. Автоматизация всего процесса, </w:t>
      </w:r>
      <w:r w:rsidR="00182568">
        <w:t>видимо</w:t>
      </w:r>
      <w:r>
        <w:t xml:space="preserve">, невозможна из-за </w:t>
      </w:r>
      <w:r w:rsidR="00F63D63">
        <w:t xml:space="preserve">обязательного </w:t>
      </w:r>
      <w:r>
        <w:t xml:space="preserve">ручного подписания УКЭП. </w:t>
      </w:r>
    </w:p>
    <w:p w:rsidR="00182568" w:rsidRDefault="00C24C12" w:rsidP="00C24C12">
      <w:pPr>
        <w:pStyle w:val="a3"/>
      </w:pPr>
      <w:r>
        <w:t xml:space="preserve">Плюсы: процессы рутинные и отнимают много времени. Процесс регистрации решения проходит на стороне ДМО и здесь пригодится также </w:t>
      </w:r>
      <w:proofErr w:type="spellStart"/>
      <w:r>
        <w:t>автотестирование</w:t>
      </w:r>
      <w:proofErr w:type="spellEnd"/>
      <w:r>
        <w:t xml:space="preserve"> </w:t>
      </w:r>
      <w:r w:rsidR="00F63D63">
        <w:t xml:space="preserve">этой части </w:t>
      </w:r>
      <w:proofErr w:type="spellStart"/>
      <w:r>
        <w:t>фронтэнда</w:t>
      </w:r>
      <w:proofErr w:type="spellEnd"/>
      <w:r>
        <w:t xml:space="preserve">.  </w:t>
      </w:r>
      <w:r w:rsidR="007661ED">
        <w:t xml:space="preserve"> </w:t>
      </w:r>
      <w:r w:rsidR="00514CD6">
        <w:t xml:space="preserve">   </w:t>
      </w:r>
    </w:p>
    <w:p w:rsidR="00182568" w:rsidRDefault="00182568" w:rsidP="00C24C12">
      <w:pPr>
        <w:pStyle w:val="a3"/>
      </w:pPr>
      <w:r>
        <w:t xml:space="preserve">Минусы: проблемы в </w:t>
      </w:r>
      <w:r>
        <w:rPr>
          <w:lang w:val="en-US"/>
        </w:rPr>
        <w:t>flexbox</w:t>
      </w:r>
      <w:r>
        <w:t xml:space="preserve"> на фронте, трудно обойти; проверку печатных форм придется проводить вручную.</w:t>
      </w:r>
    </w:p>
    <w:p w:rsidR="00182568" w:rsidRDefault="00182568" w:rsidP="00C24C12">
      <w:pPr>
        <w:pStyle w:val="a3"/>
      </w:pPr>
    </w:p>
    <w:p w:rsidR="00182568" w:rsidRDefault="00182568" w:rsidP="00182568">
      <w:pPr>
        <w:pStyle w:val="a3"/>
        <w:numPr>
          <w:ilvl w:val="0"/>
          <w:numId w:val="1"/>
        </w:numPr>
      </w:pPr>
      <w:r>
        <w:t>Модуль ДОНВП: развивается в сторону расширения мер/категорий и выплатных действий. Очень трудоемкий в плане подготовки тестовых данных. Заявления подаются через сторонний модуль КО. Принятие решений на стороне ДМО практически не требует участия живого человека. По стабильным мерам процесс может быть полностью автоматизирован.</w:t>
      </w:r>
    </w:p>
    <w:p w:rsidR="00182568" w:rsidRDefault="00182568" w:rsidP="00182568">
      <w:pPr>
        <w:ind w:left="720"/>
      </w:pPr>
      <w:r>
        <w:t xml:space="preserve">Плюсы: из-за очень большого числа мер, категорий и вариантов очень трудно вручную поддерживать все их в рабочем состоянии. Здесь </w:t>
      </w:r>
      <w:proofErr w:type="spellStart"/>
      <w:r>
        <w:t>автотесты</w:t>
      </w:r>
      <w:proofErr w:type="spellEnd"/>
      <w:r>
        <w:t xml:space="preserve"> очень нужны, как фронтовые, так и </w:t>
      </w:r>
      <w:proofErr w:type="spellStart"/>
      <w:r>
        <w:t>бэковые</w:t>
      </w:r>
      <w:proofErr w:type="spellEnd"/>
      <w:r>
        <w:t xml:space="preserve">. </w:t>
      </w:r>
    </w:p>
    <w:p w:rsidR="00182568" w:rsidRDefault="00182568" w:rsidP="00182568">
      <w:pPr>
        <w:ind w:left="720"/>
      </w:pPr>
      <w:r>
        <w:t>Минусы: для проверки результатов нужны тесты к базе данных.</w:t>
      </w:r>
    </w:p>
    <w:p w:rsidR="00F63D63" w:rsidRDefault="00F63D63" w:rsidP="00182568">
      <w:pPr>
        <w:ind w:left="720"/>
      </w:pPr>
    </w:p>
    <w:p w:rsidR="00F63D63" w:rsidRDefault="00690681" w:rsidP="00182568">
      <w:pPr>
        <w:ind w:left="720"/>
      </w:pPr>
      <w:r>
        <w:t xml:space="preserve">Итог: автоматизация на проекте ДМО желательна, так как не только упростит подготовку тестовых данных, но </w:t>
      </w:r>
      <w:r w:rsidR="00475F86">
        <w:t>и позволит избавиться от проведения регулярных ручных проверок стабильного функционала. Вместе с тем, полностью автоматизировать проект в настоящее время не возможно из-за расширяющегося функционала.</w:t>
      </w:r>
      <w:bookmarkStart w:id="0" w:name="_GoBack"/>
      <w:bookmarkEnd w:id="0"/>
    </w:p>
    <w:sectPr w:rsidR="00F63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D6A25"/>
    <w:multiLevelType w:val="hybridMultilevel"/>
    <w:tmpl w:val="2B0AA8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5B"/>
    <w:rsid w:val="0001003C"/>
    <w:rsid w:val="00051ABA"/>
    <w:rsid w:val="00182568"/>
    <w:rsid w:val="0019245B"/>
    <w:rsid w:val="00453D66"/>
    <w:rsid w:val="00475F86"/>
    <w:rsid w:val="00514CD6"/>
    <w:rsid w:val="00690681"/>
    <w:rsid w:val="00731086"/>
    <w:rsid w:val="007661ED"/>
    <w:rsid w:val="00831AE9"/>
    <w:rsid w:val="00A166F4"/>
    <w:rsid w:val="00C24C12"/>
    <w:rsid w:val="00DD7429"/>
    <w:rsid w:val="00F6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C7F5"/>
  <w15:chartTrackingRefBased/>
  <w15:docId w15:val="{9CAF8910-3C35-41EB-8182-7323AD55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Сидякина Анна Борисовна</dc:creator>
  <cp:keywords/>
  <dc:description/>
  <cp:lastModifiedBy>Сидякина Анна Борисовна</cp:lastModifiedBy>
  <cp:revision>3</cp:revision>
  <dcterms:created xsi:type="dcterms:W3CDTF">2025-10-07T08:11:00Z</dcterms:created>
  <dcterms:modified xsi:type="dcterms:W3CDTF">2025-10-07T11:11:00Z</dcterms:modified>
</cp:coreProperties>
</file>