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"/>
      </w:pPr>
      <w:r>
        <w:t xml:space="preserve">Tabella allenamento</w:t>
      </w:r>
    </w:p>
    <w:p>
      <w:pPr>
        <w:pStyle w:val="Titolo1"/>
      </w:pPr>
      <w:r>
        <w:t xml:space="preserve">Seduta A</w:t>
      </w:r>
    </w:p>
    <w:p>
      <w:r>
        <w:t xml:space="preserve">Riscaldamento: 10 minuti di cyclette prima della tabella.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Esercizio</w:t>
            </w:r>
          </w:p>
        </w:tc>
        <w:tc>
          <w:tcPr>
            <w:tcW w:w="0" w:type="auto"/>
          </w:tcPr>
          <w:p>
            <w:r>
              <w:t xml:space="preserve">Serie</w:t>
            </w:r>
          </w:p>
        </w:tc>
        <w:tc>
          <w:tcPr>
            <w:tcW w:w="0" w:type="auto"/>
          </w:tcPr>
          <w:p>
            <w:r>
              <w:t xml:space="preserve">Ripetizioni</w:t>
            </w:r>
          </w:p>
        </w:tc>
        <w:tc>
          <w:tcPr>
            <w:tcW w:w="0" w:type="auto"/>
          </w:tcPr>
          <w:p>
            <w:r>
              <w:t xml:space="preserve">Recupero</w:t>
            </w:r>
          </w:p>
        </w:tc>
      </w:tr>
      <w:tr>
        <w:tc>
          <w:tcPr>
            <w:tcW w:w="0" w:type="auto"/>
          </w:tcPr>
          <w:p>
            <w:r>
              <w:t xml:space="preserve">Squ</w:t>
            </w:r>
            <w:r>
              <w:t xml:space="preserve">at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6–8</w:t>
            </w:r>
          </w:p>
        </w:tc>
        <w:tc>
          <w:tcPr>
            <w:tcW w:w="0" w:type="auto"/>
          </w:tcPr>
          <w:p>
            <w:r>
              <w:t xml:space="preserve">2′</w:t>
            </w:r>
          </w:p>
        </w:tc>
      </w:tr>
      <w:tr>
        <w:tc>
          <w:tcPr>
            <w:tcW w:w="0" w:type="auto"/>
          </w:tcPr>
          <w:p>
            <w:r>
              <w:t xml:space="preserve">Panca inclinata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Rematore</w:t>
            </w:r>
          </w:p>
          <w:p>
            <w:r>
              <w:t xml:space="preserve">con manubrio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  <w:tc>
          <w:tcPr>
            <w:tcW w:w="0" w:type="auto"/>
          </w:tcPr>
          <w:p>
            <w:r>
              <w:t xml:space="preserve">90″</w:t>
            </w:r>
          </w:p>
        </w:tc>
      </w:tr>
    </w:tbl>
    <w:p>
      <w:r>
        <w:t xml:space="preserve">Recupero globale: se non indicato, 90 secondi tra le serie.</w:t>
      </w:r>
    </w:p>
    <w:p>
      <w:pPr>
        <w:pStyle w:val="Titolo1"/>
      </w:pPr>
      <w:r>
        <w:t xml:space="preserve">Seduta B</w:t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c>
          <w:tcPr>
            <w:tcW w:w="0" w:type="auto"/>
          </w:tcPr>
          <w:p>
            <w:r>
              <w:t xml:space="preserve">Trazioni</w:t>
            </w:r>
          </w:p>
        </w:tc>
        <w:tc>
          <w:tcPr>
            <w:tcW w:w="0" w:type="auto"/>
          </w:tcPr>
          <w:p>
            <w:r>
              <w:t xml:space="preserve">3 x max</w:t>
            </w:r>
          </w:p>
        </w:tc>
      </w:tr>
      <w:tr>
        <w:trPr>
          <w:gridBefore w:val="1"/>
        </w:trPr>
        <w:tc>
          <w:tcPr>
            <w:tcW w:w="0" w:type="auto"/>
          </w:tcPr>
          <w:p>
            <w:r>
              <w:t xml:space="preserve">presa prona</w:t>
            </w:r>
          </w:p>
        </w:tc>
      </w:tr>
    </w:tbl>
    <w:p>
      <w:r>
        <w:t xml:space="preserve">Fine seduta: stretching 5 minuti.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