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C7C" w:rsidRDefault="0011191F" w:rsidP="00F014D7">
      <w:pPr>
        <w:spacing w:before="100" w:beforeAutospacing="1" w:after="100" w:afterAutospacing="1" w:line="240" w:lineRule="auto"/>
        <w:rPr>
          <w:rFonts w:ascii="Times New Roman" w:eastAsia="Times New Roman" w:hAnsi="Times New Roman" w:cs="Times New Roman"/>
          <w:b/>
          <w:bCs/>
          <w:sz w:val="27"/>
          <w:szCs w:val="27"/>
          <w:lang w:eastAsia="it-IT"/>
        </w:rPr>
      </w:pPr>
      <w:r w:rsidRPr="0011191F">
        <w:rPr>
          <w:rFonts w:ascii="Times New Roman" w:eastAsia="Times New Roman" w:hAnsi="Times New Roman" w:cs="Times New Roman"/>
          <w:b/>
          <w:bCs/>
          <w:sz w:val="27"/>
          <w:szCs w:val="27"/>
          <w:lang w:eastAsia="it-IT"/>
        </w:rPr>
        <w:t>SIMONE HOME + REGISTRAZIONE E LOGIN</w:t>
      </w:r>
    </w:p>
    <w:p w:rsidR="00F014D7" w:rsidRPr="00F014D7" w:rsidRDefault="00D65C7C" w:rsidP="00F014D7">
      <w:pPr>
        <w:spacing w:before="100" w:beforeAutospacing="1" w:after="100" w:afterAutospacing="1" w:line="240" w:lineRule="auto"/>
        <w:rPr>
          <w:rFonts w:ascii="Times New Roman" w:eastAsia="Times New Roman" w:hAnsi="Times New Roman" w:cs="Times New Roman"/>
          <w:sz w:val="24"/>
          <w:szCs w:val="24"/>
          <w:lang w:eastAsia="it-IT"/>
        </w:rPr>
      </w:pPr>
      <w:bookmarkStart w:id="0" w:name="_GoBack"/>
      <w:bookmarkEnd w:id="0"/>
      <w:r>
        <w:rPr>
          <w:rFonts w:ascii="Times New Roman" w:eastAsia="Times New Roman" w:hAnsi="Times New Roman" w:cs="Times New Roman"/>
          <w:b/>
          <w:bCs/>
          <w:sz w:val="27"/>
          <w:szCs w:val="27"/>
          <w:lang w:eastAsia="it-IT"/>
        </w:rPr>
        <w:br/>
        <w:t xml:space="preserve">PARLI DELLA HOME + </w:t>
      </w:r>
      <w:r w:rsidR="00F014D7" w:rsidRPr="00F014D7">
        <w:rPr>
          <w:rFonts w:ascii="Times New Roman" w:eastAsia="Times New Roman" w:hAnsi="Times New Roman" w:cs="Times New Roman"/>
          <w:sz w:val="24"/>
          <w:szCs w:val="24"/>
          <w:lang w:eastAsia="it-IT"/>
        </w:rPr>
        <w:t>"Buongiorno a tutti, oggi siamo qui per presentarvi il lavoro che abbiamo svolto fino a questo momento nel nostro progetto. Abbiamo raggiunto diversi obiettivi importanti, che ci hanno permesso di costruire una solida base per il nostro sistema. Vorrei iniziare parlando della Home Page e delle funzioni di Registrazione e Login, che sono le prime interazioni dell'utente con il nostro sistema.</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Abbiamo creato una Home Page accogliente e intuitiva, che permette agli utenti di navigare facilmente e trovare rapidamente ciò di cui hanno bisogno. La pagina di Registrazione è stata progettata per essere semplice e sicura, permettendo agli utenti di creare un account con facilità. Per quanto riguarda il Login, abbiamo implementato un sistema sicuro che garantisce l'accesso solo agli utenti registrati, proteggendo così i dati personali degli utenti."</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25" style="width:0;height:1.5pt" o:hralign="center" o:hrstd="t" o:hr="t" fillcolor="#a0a0a0" stroked="f"/>
        </w:pict>
      </w:r>
    </w:p>
    <w:p w:rsidR="00F014D7" w:rsidRP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014D7">
        <w:rPr>
          <w:rFonts w:ascii="Times New Roman" w:eastAsia="Times New Roman" w:hAnsi="Times New Roman" w:cs="Times New Roman"/>
          <w:b/>
          <w:bCs/>
          <w:sz w:val="27"/>
          <w:szCs w:val="27"/>
          <w:lang w:eastAsia="it-IT"/>
        </w:rPr>
        <w:t>Persona 2: Sezione Utente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"Grazie, ora passiamo a parlare della Sezione Utente. Questo è uno degli elementi chiave del nostro progetto, poiché permette agli utenti di gestire il proprio profilo, accedere ai servizi personalizzati e interagire con il sistema in modo più approfondito.</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Nella Sezione Utente, abbiamo incluso funzionalità che permettono agli utenti di visualizzare e modificare le proprie informazioni personali, gestire le preferenze di notifica e monitorare le attività recenti. Ogni dettaglio è stato curato per garantire un'esperienza utente fluida e soddisfacente. La sicurezza è stata una priorità anche in questa sezione, con controlli di autenticazione che proteggono i dati sensibili dell'utente."</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26" style="width:0;height:1.5pt" o:hralign="center" o:hrstd="t" o:hr="t" fillcolor="#a0a0a0" stroked="f"/>
        </w:pict>
      </w:r>
    </w:p>
    <w:p w:rsidR="00F014D7" w:rsidRP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014D7">
        <w:rPr>
          <w:rFonts w:ascii="Times New Roman" w:eastAsia="Times New Roman" w:hAnsi="Times New Roman" w:cs="Times New Roman"/>
          <w:b/>
          <w:bCs/>
          <w:sz w:val="27"/>
          <w:szCs w:val="27"/>
          <w:lang w:eastAsia="it-IT"/>
        </w:rPr>
        <w:t>Persona 3: Sezione Amministratore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"Proseguendo, vorrei illustrarvi la Sezione Amministratore, una parte cruciale del nostro sistema per la gestione e il monitoraggio delle attività interne. Questa sezione è stata progettata per fornire agli amministratori una panoramica completa delle operazioni, permettendo loro di gestire gli utenti, monitorare le attività e intervenire prontamente in caso di necessità.</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Abbiamo sviluppato strumenti che facilitano la gestione dei contenuti, l'assegnazione di ruoli e permessi, e la verifica delle statistiche in tempo reale. Questo non solo migliora l'efficienza operativa, ma assicura anche che il sistema sia sempre sotto controllo, mantenendo un alto livello di sicurezza e integrità."</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27" style="width:0;height:1.5pt" o:hralign="center" o:hrstd="t" o:hr="t" fillcolor="#a0a0a0" stroked="f"/>
        </w:pict>
      </w:r>
    </w:p>
    <w:p w:rsidR="00F014D7" w:rsidRP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014D7">
        <w:rPr>
          <w:rFonts w:ascii="Times New Roman" w:eastAsia="Times New Roman" w:hAnsi="Times New Roman" w:cs="Times New Roman"/>
          <w:b/>
          <w:bCs/>
          <w:sz w:val="27"/>
          <w:szCs w:val="27"/>
          <w:lang w:eastAsia="it-IT"/>
        </w:rPr>
        <w:t xml:space="preserve">Persona 4: </w:t>
      </w:r>
      <w:proofErr w:type="spellStart"/>
      <w:r w:rsidRPr="00F014D7">
        <w:rPr>
          <w:rFonts w:ascii="Times New Roman" w:eastAsia="Times New Roman" w:hAnsi="Times New Roman" w:cs="Times New Roman"/>
          <w:b/>
          <w:bCs/>
          <w:sz w:val="27"/>
          <w:szCs w:val="27"/>
          <w:lang w:eastAsia="it-IT"/>
        </w:rPr>
        <w:t>Logout</w:t>
      </w:r>
      <w:proofErr w:type="spellEnd"/>
      <w:r w:rsidRPr="00F014D7">
        <w:rPr>
          <w:rFonts w:ascii="Times New Roman" w:eastAsia="Times New Roman" w:hAnsi="Times New Roman" w:cs="Times New Roman"/>
          <w:b/>
          <w:bCs/>
          <w:sz w:val="27"/>
          <w:szCs w:val="27"/>
          <w:lang w:eastAsia="it-IT"/>
        </w:rPr>
        <w:t xml:space="preserve"> e Cura del Design</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 xml:space="preserve">"Infine, vorrei parlare del sistema di </w:t>
      </w:r>
      <w:proofErr w:type="spellStart"/>
      <w:r w:rsidRPr="00F014D7">
        <w:rPr>
          <w:rFonts w:ascii="Times New Roman" w:eastAsia="Times New Roman" w:hAnsi="Times New Roman" w:cs="Times New Roman"/>
          <w:sz w:val="24"/>
          <w:szCs w:val="24"/>
          <w:lang w:eastAsia="it-IT"/>
        </w:rPr>
        <w:t>Logout</w:t>
      </w:r>
      <w:proofErr w:type="spellEnd"/>
      <w:r w:rsidRPr="00F014D7">
        <w:rPr>
          <w:rFonts w:ascii="Times New Roman" w:eastAsia="Times New Roman" w:hAnsi="Times New Roman" w:cs="Times New Roman"/>
          <w:sz w:val="24"/>
          <w:szCs w:val="24"/>
          <w:lang w:eastAsia="it-IT"/>
        </w:rPr>
        <w:t xml:space="preserve"> e della cura del design in tutto il progetto. Il </w:t>
      </w:r>
      <w:proofErr w:type="spellStart"/>
      <w:r w:rsidRPr="00F014D7">
        <w:rPr>
          <w:rFonts w:ascii="Times New Roman" w:eastAsia="Times New Roman" w:hAnsi="Times New Roman" w:cs="Times New Roman"/>
          <w:sz w:val="24"/>
          <w:szCs w:val="24"/>
          <w:lang w:eastAsia="it-IT"/>
        </w:rPr>
        <w:t>Logout</w:t>
      </w:r>
      <w:proofErr w:type="spellEnd"/>
      <w:r w:rsidRPr="00F014D7">
        <w:rPr>
          <w:rFonts w:ascii="Times New Roman" w:eastAsia="Times New Roman" w:hAnsi="Times New Roman" w:cs="Times New Roman"/>
          <w:sz w:val="24"/>
          <w:szCs w:val="24"/>
          <w:lang w:eastAsia="it-IT"/>
        </w:rPr>
        <w:t xml:space="preserve"> è una funzionalità semplice ma essenziale, che permette agli utenti di terminare la sessione in modo sicuro, proteggendo così le informazioni personali e prevenendo accessi non autorizzati.</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lastRenderedPageBreak/>
        <w:t>Per quanto riguarda il design, abbiamo messo grande attenzione nel rendere l'interfaccia utente non solo funzionale, ma anche esteticamente piacevole. Ogni elemento è stato scelto per creare un'esperienza coerente e gradevole, con un design moderno che riflette l'identità del nostro progetto. L'usabilità è stata un principio guida, assicurando che tutte le funzionalità siano facilmente accessibili e intuitive per l'utente finale.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In conclusione, siamo molto soddisfatti dei risultati raggiunti finora e siamo pronti a continuare a migliorare il sistema, integrando nuove funzionalità e perfezionando quelle esistenti."</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28" style="width:0;height:1.5pt" o:hralign="center" o:hrstd="t" o:hr="t" fillcolor="#a0a0a0" stroked="f"/>
        </w:pic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Questo discorso è strutturato in modo che ogni persona possa affrontare una parte specifica del progetto, fornendo una visione completa e coerente degli obiettivi raggiunti.</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4o</w:t>
      </w:r>
    </w:p>
    <w:p w:rsidR="00F014D7" w:rsidRPr="00F014D7" w:rsidRDefault="00F014D7" w:rsidP="00F014D7">
      <w:pPr>
        <w:spacing w:before="100" w:beforeAutospacing="1" w:after="100" w:afterAutospacing="1" w:line="240" w:lineRule="auto"/>
        <w:outlineLvl w:val="4"/>
        <w:rPr>
          <w:rFonts w:ascii="Times New Roman" w:eastAsia="Times New Roman" w:hAnsi="Times New Roman" w:cs="Times New Roman"/>
          <w:b/>
          <w:bCs/>
          <w:sz w:val="20"/>
          <w:szCs w:val="20"/>
          <w:lang w:eastAsia="it-IT"/>
        </w:rPr>
      </w:pPr>
      <w:r w:rsidRPr="00F014D7">
        <w:rPr>
          <w:rFonts w:ascii="Times New Roman" w:eastAsia="Times New Roman" w:hAnsi="Times New Roman" w:cs="Times New Roman"/>
          <w:b/>
          <w:bCs/>
          <w:sz w:val="20"/>
          <w:szCs w:val="20"/>
          <w:lang w:eastAsia="it-IT"/>
        </w:rPr>
        <w:t>Hai detto:</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poi devi fare un altro discorso per l'aggiunta dei prodotti al carrello e l'acquisto del prodotto</w:t>
      </w:r>
    </w:p>
    <w:p w:rsidR="00F014D7" w:rsidRPr="00F014D7" w:rsidRDefault="00F014D7" w:rsidP="00F014D7">
      <w:pPr>
        <w:spacing w:before="100" w:beforeAutospacing="1" w:after="100" w:afterAutospacing="1" w:line="240" w:lineRule="auto"/>
        <w:outlineLvl w:val="5"/>
        <w:rPr>
          <w:rFonts w:ascii="Times New Roman" w:eastAsia="Times New Roman" w:hAnsi="Times New Roman" w:cs="Times New Roman"/>
          <w:b/>
          <w:bCs/>
          <w:sz w:val="15"/>
          <w:szCs w:val="15"/>
          <w:lang w:eastAsia="it-IT"/>
        </w:rPr>
      </w:pPr>
      <w:proofErr w:type="spellStart"/>
      <w:r w:rsidRPr="00F014D7">
        <w:rPr>
          <w:rFonts w:ascii="Times New Roman" w:eastAsia="Times New Roman" w:hAnsi="Times New Roman" w:cs="Times New Roman"/>
          <w:b/>
          <w:bCs/>
          <w:sz w:val="15"/>
          <w:szCs w:val="15"/>
          <w:lang w:eastAsia="it-IT"/>
        </w:rPr>
        <w:t>ChatGPT</w:t>
      </w:r>
      <w:proofErr w:type="spellEnd"/>
      <w:r w:rsidRPr="00F014D7">
        <w:rPr>
          <w:rFonts w:ascii="Times New Roman" w:eastAsia="Times New Roman" w:hAnsi="Times New Roman" w:cs="Times New Roman"/>
          <w:b/>
          <w:bCs/>
          <w:sz w:val="15"/>
          <w:szCs w:val="15"/>
          <w:lang w:eastAsia="it-IT"/>
        </w:rPr>
        <w:t xml:space="preserve"> ha detto:</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proofErr w:type="spellStart"/>
      <w:r w:rsidRPr="00F014D7">
        <w:rPr>
          <w:rFonts w:ascii="Times New Roman" w:eastAsia="Times New Roman" w:hAnsi="Times New Roman" w:cs="Times New Roman"/>
          <w:sz w:val="24"/>
          <w:szCs w:val="24"/>
          <w:lang w:eastAsia="it-IT"/>
        </w:rPr>
        <w:t>ChatGPT</w:t>
      </w:r>
      <w:proofErr w:type="spellEnd"/>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Ecco un discorso suddiviso in due parti, ciascuna assegnata a una persona diversa, che copre l'aggiunta dei prodotti al carrello e il processo di acquisto del prodotto.</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29" style="width:0;height:1.5pt" o:hralign="center" o:hrstd="t" o:hr="t" fillcolor="#a0a0a0" stroked="f"/>
        </w:pict>
      </w:r>
    </w:p>
    <w:p w:rsidR="00F014D7" w:rsidRP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014D7">
        <w:rPr>
          <w:rFonts w:ascii="Times New Roman" w:eastAsia="Times New Roman" w:hAnsi="Times New Roman" w:cs="Times New Roman"/>
          <w:b/>
          <w:bCs/>
          <w:sz w:val="27"/>
          <w:szCs w:val="27"/>
          <w:lang w:eastAsia="it-IT"/>
        </w:rPr>
        <w:t>Persona 1: Aggiunta dei Prodotti al Carrello</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"Buongiorno a tutti, sono entusiasta di presentarvi le nuove funzionalità che abbiamo recentemente implementato nel nostro sistema. Uno degli aggiornamenti più importanti riguarda l'aggiunta dei prodotti al carrello, una parte essenziale per migliorare l'esperienza di shopping online dei nostri utenti.</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Abbiamo lavorato per rendere questa funzionalità il più semplice e intuitiva possibile. Gli utenti possono ora navigare tra i prodotti disponibili, selezionare quelli che desiderano acquistare e aggiungerli al carrello con un solo clic. Il sistema consente di visualizzare facilmente il numero di articoli nel carrello, insieme al prezzo totale aggiornato in tempo reale.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Inoltre, abbiamo incluso opzioni per modificare le quantità dei prodotti nel carrello o rimuoverli, offrendo un controllo completo sugli acquisti in corso. Tutto questo è stato progettato per essere fluido e reattivo, garantendo che gli utenti possano fare acquisti senza interruzioni o difficoltà."</w:t>
      </w:r>
    </w:p>
    <w:p w:rsidR="00F014D7" w:rsidRPr="00F014D7" w:rsidRDefault="00F014D7" w:rsidP="00F014D7">
      <w:pPr>
        <w:spacing w:after="0"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pict>
          <v:rect id="_x0000_i1030" style="width:0;height:1.5pt" o:hralign="center" o:hrstd="t" o:hr="t" fillcolor="#a0a0a0" stroked="f"/>
        </w:pict>
      </w:r>
    </w:p>
    <w:p w:rsid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p>
    <w:p w:rsid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p>
    <w:p w:rsid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p>
    <w:p w:rsidR="00F014D7" w:rsidRPr="00F014D7" w:rsidRDefault="00F014D7" w:rsidP="00F014D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F014D7">
        <w:rPr>
          <w:rFonts w:ascii="Times New Roman" w:eastAsia="Times New Roman" w:hAnsi="Times New Roman" w:cs="Times New Roman"/>
          <w:b/>
          <w:bCs/>
          <w:sz w:val="27"/>
          <w:szCs w:val="27"/>
          <w:lang w:eastAsia="it-IT"/>
        </w:rPr>
        <w:t>Persona 2: Acquisto del Prodotto</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"Grazie, ora passiamo alla fase successiva, quella dell'acquisto del prodotto, che rappresenta il momento culminante del processo di shopping. Dopo aver aggiunto i prodotti al carrello, gli utenti possono procedere facilmente con l'acquisto attraverso un percorso guidato e sicuro.</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Abbiamo implementato un sistema di checkout intuitivo, che accompagna l'utente passo dopo passo. Gli utenti possono rivedere gli articoli nel carrello, confermare le loro scelte e poi passare alla fase di pagamento. Per garantire la massima sicurezza, abbiamo integrato opzioni di pagamento sicure e conformi agli standard internazionali, che proteggono i dati sensibili degli utenti durante la transazione.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Inoltre, abbiamo reso il processo di acquisto il più fluido possibile, riducendo il numero di passaggi necessari per completare l'ordine. Una volta concluso l'acquisto, gli utenti riceveranno una conferma immediata, con dettagli sulla spedizione e il tracking dell'ordine.</w:t>
      </w:r>
    </w:p>
    <w:p w:rsidR="00F014D7" w:rsidRPr="00F014D7" w:rsidRDefault="00F014D7" w:rsidP="00F014D7">
      <w:pPr>
        <w:spacing w:before="100" w:beforeAutospacing="1" w:after="100" w:afterAutospacing="1" w:line="240" w:lineRule="auto"/>
        <w:rPr>
          <w:rFonts w:ascii="Times New Roman" w:eastAsia="Times New Roman" w:hAnsi="Times New Roman" w:cs="Times New Roman"/>
          <w:sz w:val="24"/>
          <w:szCs w:val="24"/>
          <w:lang w:eastAsia="it-IT"/>
        </w:rPr>
      </w:pPr>
      <w:r w:rsidRPr="00F014D7">
        <w:rPr>
          <w:rFonts w:ascii="Times New Roman" w:eastAsia="Times New Roman" w:hAnsi="Times New Roman" w:cs="Times New Roman"/>
          <w:sz w:val="24"/>
          <w:szCs w:val="24"/>
          <w:lang w:eastAsia="it-IT"/>
        </w:rPr>
        <w:t>Queste nuove funzionalità migliorano notevolmente l'esperienza utente, rendendo il nostro sistema più completo e soddisfacente per chi desidera fare acquisti online in modo sicuro e semplice. Siamo certi che questi aggiornamenti contribuiranno a migliorare la soddisfazione degli utenti e a potenziare il nostro servizio."</w:t>
      </w:r>
    </w:p>
    <w:p w:rsidR="00E351FB" w:rsidRDefault="00E351FB"/>
    <w:sectPr w:rsidR="00E351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D7"/>
    <w:rsid w:val="0011191F"/>
    <w:rsid w:val="009F7D31"/>
    <w:rsid w:val="00D65C7C"/>
    <w:rsid w:val="00E351FB"/>
    <w:rsid w:val="00F014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C0B5"/>
  <w15:chartTrackingRefBased/>
  <w15:docId w15:val="{88064C41-8578-4947-9F27-0050F8DB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F014D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link w:val="Titolo5Carattere"/>
    <w:uiPriority w:val="9"/>
    <w:qFormat/>
    <w:rsid w:val="00F014D7"/>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paragraph" w:styleId="Titolo6">
    <w:name w:val="heading 6"/>
    <w:basedOn w:val="Normale"/>
    <w:link w:val="Titolo6Carattere"/>
    <w:uiPriority w:val="9"/>
    <w:qFormat/>
    <w:rsid w:val="00F014D7"/>
    <w:pPr>
      <w:spacing w:before="100" w:beforeAutospacing="1" w:after="100" w:afterAutospacing="1" w:line="240" w:lineRule="auto"/>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014D7"/>
    <w:rPr>
      <w:rFonts w:ascii="Times New Roman" w:eastAsia="Times New Roman" w:hAnsi="Times New Roman" w:cs="Times New Roman"/>
      <w:b/>
      <w:bCs/>
      <w:sz w:val="27"/>
      <w:szCs w:val="27"/>
      <w:lang w:eastAsia="it-IT"/>
    </w:rPr>
  </w:style>
  <w:style w:type="character" w:customStyle="1" w:styleId="Titolo5Carattere">
    <w:name w:val="Titolo 5 Carattere"/>
    <w:basedOn w:val="Carpredefinitoparagrafo"/>
    <w:link w:val="Titolo5"/>
    <w:uiPriority w:val="9"/>
    <w:rsid w:val="00F014D7"/>
    <w:rPr>
      <w:rFonts w:ascii="Times New Roman" w:eastAsia="Times New Roman" w:hAnsi="Times New Roman" w:cs="Times New Roman"/>
      <w:b/>
      <w:bCs/>
      <w:sz w:val="20"/>
      <w:szCs w:val="20"/>
      <w:lang w:eastAsia="it-IT"/>
    </w:rPr>
  </w:style>
  <w:style w:type="character" w:customStyle="1" w:styleId="Titolo6Carattere">
    <w:name w:val="Titolo 6 Carattere"/>
    <w:basedOn w:val="Carpredefinitoparagrafo"/>
    <w:link w:val="Titolo6"/>
    <w:uiPriority w:val="9"/>
    <w:rsid w:val="00F014D7"/>
    <w:rPr>
      <w:rFonts w:ascii="Times New Roman" w:eastAsia="Times New Roman" w:hAnsi="Times New Roman" w:cs="Times New Roman"/>
      <w:b/>
      <w:bCs/>
      <w:sz w:val="15"/>
      <w:szCs w:val="15"/>
      <w:lang w:eastAsia="it-IT"/>
    </w:rPr>
  </w:style>
  <w:style w:type="character" w:styleId="Enfasigrassetto">
    <w:name w:val="Strong"/>
    <w:basedOn w:val="Carpredefinitoparagrafo"/>
    <w:uiPriority w:val="22"/>
    <w:qFormat/>
    <w:rsid w:val="00F014D7"/>
    <w:rPr>
      <w:b/>
      <w:bCs/>
    </w:rPr>
  </w:style>
  <w:style w:type="paragraph" w:styleId="NormaleWeb">
    <w:name w:val="Normal (Web)"/>
    <w:basedOn w:val="Normale"/>
    <w:uiPriority w:val="99"/>
    <w:semiHidden/>
    <w:unhideWhenUsed/>
    <w:rsid w:val="00F014D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overflow-hidden">
    <w:name w:val="overflow-hidden"/>
    <w:basedOn w:val="Carpredefinitoparagrafo"/>
    <w:rsid w:val="00F0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91291">
      <w:bodyDiv w:val="1"/>
      <w:marLeft w:val="0"/>
      <w:marRight w:val="0"/>
      <w:marTop w:val="0"/>
      <w:marBottom w:val="0"/>
      <w:divBdr>
        <w:top w:val="none" w:sz="0" w:space="0" w:color="auto"/>
        <w:left w:val="none" w:sz="0" w:space="0" w:color="auto"/>
        <w:bottom w:val="none" w:sz="0" w:space="0" w:color="auto"/>
        <w:right w:val="none" w:sz="0" w:space="0" w:color="auto"/>
      </w:divBdr>
      <w:divsChild>
        <w:div w:id="846410991">
          <w:marLeft w:val="0"/>
          <w:marRight w:val="0"/>
          <w:marTop w:val="0"/>
          <w:marBottom w:val="0"/>
          <w:divBdr>
            <w:top w:val="none" w:sz="0" w:space="0" w:color="auto"/>
            <w:left w:val="none" w:sz="0" w:space="0" w:color="auto"/>
            <w:bottom w:val="none" w:sz="0" w:space="0" w:color="auto"/>
            <w:right w:val="none" w:sz="0" w:space="0" w:color="auto"/>
          </w:divBdr>
          <w:divsChild>
            <w:div w:id="914243076">
              <w:marLeft w:val="0"/>
              <w:marRight w:val="0"/>
              <w:marTop w:val="0"/>
              <w:marBottom w:val="0"/>
              <w:divBdr>
                <w:top w:val="none" w:sz="0" w:space="0" w:color="auto"/>
                <w:left w:val="none" w:sz="0" w:space="0" w:color="auto"/>
                <w:bottom w:val="none" w:sz="0" w:space="0" w:color="auto"/>
                <w:right w:val="none" w:sz="0" w:space="0" w:color="auto"/>
              </w:divBdr>
              <w:divsChild>
                <w:div w:id="1765613735">
                  <w:marLeft w:val="0"/>
                  <w:marRight w:val="0"/>
                  <w:marTop w:val="0"/>
                  <w:marBottom w:val="0"/>
                  <w:divBdr>
                    <w:top w:val="none" w:sz="0" w:space="0" w:color="auto"/>
                    <w:left w:val="none" w:sz="0" w:space="0" w:color="auto"/>
                    <w:bottom w:val="none" w:sz="0" w:space="0" w:color="auto"/>
                    <w:right w:val="none" w:sz="0" w:space="0" w:color="auto"/>
                  </w:divBdr>
                  <w:divsChild>
                    <w:div w:id="2036728721">
                      <w:marLeft w:val="0"/>
                      <w:marRight w:val="0"/>
                      <w:marTop w:val="0"/>
                      <w:marBottom w:val="0"/>
                      <w:divBdr>
                        <w:top w:val="none" w:sz="0" w:space="0" w:color="auto"/>
                        <w:left w:val="none" w:sz="0" w:space="0" w:color="auto"/>
                        <w:bottom w:val="none" w:sz="0" w:space="0" w:color="auto"/>
                        <w:right w:val="none" w:sz="0" w:space="0" w:color="auto"/>
                      </w:divBdr>
                      <w:divsChild>
                        <w:div w:id="2243682">
                          <w:marLeft w:val="0"/>
                          <w:marRight w:val="0"/>
                          <w:marTop w:val="0"/>
                          <w:marBottom w:val="0"/>
                          <w:divBdr>
                            <w:top w:val="none" w:sz="0" w:space="0" w:color="auto"/>
                            <w:left w:val="none" w:sz="0" w:space="0" w:color="auto"/>
                            <w:bottom w:val="none" w:sz="0" w:space="0" w:color="auto"/>
                            <w:right w:val="none" w:sz="0" w:space="0" w:color="auto"/>
                          </w:divBdr>
                          <w:divsChild>
                            <w:div w:id="2032143524">
                              <w:marLeft w:val="0"/>
                              <w:marRight w:val="0"/>
                              <w:marTop w:val="0"/>
                              <w:marBottom w:val="0"/>
                              <w:divBdr>
                                <w:top w:val="none" w:sz="0" w:space="0" w:color="auto"/>
                                <w:left w:val="none" w:sz="0" w:space="0" w:color="auto"/>
                                <w:bottom w:val="none" w:sz="0" w:space="0" w:color="auto"/>
                                <w:right w:val="none" w:sz="0" w:space="0" w:color="auto"/>
                              </w:divBdr>
                              <w:divsChild>
                                <w:div w:id="1162115637">
                                  <w:marLeft w:val="0"/>
                                  <w:marRight w:val="0"/>
                                  <w:marTop w:val="0"/>
                                  <w:marBottom w:val="0"/>
                                  <w:divBdr>
                                    <w:top w:val="none" w:sz="0" w:space="0" w:color="auto"/>
                                    <w:left w:val="none" w:sz="0" w:space="0" w:color="auto"/>
                                    <w:bottom w:val="none" w:sz="0" w:space="0" w:color="auto"/>
                                    <w:right w:val="none" w:sz="0" w:space="0" w:color="auto"/>
                                  </w:divBdr>
                                  <w:divsChild>
                                    <w:div w:id="12586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4095">
                          <w:marLeft w:val="0"/>
                          <w:marRight w:val="0"/>
                          <w:marTop w:val="0"/>
                          <w:marBottom w:val="0"/>
                          <w:divBdr>
                            <w:top w:val="none" w:sz="0" w:space="0" w:color="auto"/>
                            <w:left w:val="none" w:sz="0" w:space="0" w:color="auto"/>
                            <w:bottom w:val="none" w:sz="0" w:space="0" w:color="auto"/>
                            <w:right w:val="none" w:sz="0" w:space="0" w:color="auto"/>
                          </w:divBdr>
                          <w:divsChild>
                            <w:div w:id="974216677">
                              <w:marLeft w:val="0"/>
                              <w:marRight w:val="0"/>
                              <w:marTop w:val="0"/>
                              <w:marBottom w:val="0"/>
                              <w:divBdr>
                                <w:top w:val="none" w:sz="0" w:space="0" w:color="auto"/>
                                <w:left w:val="none" w:sz="0" w:space="0" w:color="auto"/>
                                <w:bottom w:val="none" w:sz="0" w:space="0" w:color="auto"/>
                                <w:right w:val="none" w:sz="0" w:space="0" w:color="auto"/>
                              </w:divBdr>
                              <w:divsChild>
                                <w:div w:id="165020951">
                                  <w:marLeft w:val="0"/>
                                  <w:marRight w:val="0"/>
                                  <w:marTop w:val="0"/>
                                  <w:marBottom w:val="0"/>
                                  <w:divBdr>
                                    <w:top w:val="none" w:sz="0" w:space="0" w:color="auto"/>
                                    <w:left w:val="none" w:sz="0" w:space="0" w:color="auto"/>
                                    <w:bottom w:val="none" w:sz="0" w:space="0" w:color="auto"/>
                                    <w:right w:val="none" w:sz="0" w:space="0" w:color="auto"/>
                                  </w:divBdr>
                                  <w:divsChild>
                                    <w:div w:id="3531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7443">
          <w:marLeft w:val="0"/>
          <w:marRight w:val="0"/>
          <w:marTop w:val="0"/>
          <w:marBottom w:val="0"/>
          <w:divBdr>
            <w:top w:val="none" w:sz="0" w:space="0" w:color="auto"/>
            <w:left w:val="none" w:sz="0" w:space="0" w:color="auto"/>
            <w:bottom w:val="none" w:sz="0" w:space="0" w:color="auto"/>
            <w:right w:val="none" w:sz="0" w:space="0" w:color="auto"/>
          </w:divBdr>
          <w:divsChild>
            <w:div w:id="644314066">
              <w:marLeft w:val="0"/>
              <w:marRight w:val="0"/>
              <w:marTop w:val="0"/>
              <w:marBottom w:val="0"/>
              <w:divBdr>
                <w:top w:val="none" w:sz="0" w:space="0" w:color="auto"/>
                <w:left w:val="none" w:sz="0" w:space="0" w:color="auto"/>
                <w:bottom w:val="none" w:sz="0" w:space="0" w:color="auto"/>
                <w:right w:val="none" w:sz="0" w:space="0" w:color="auto"/>
              </w:divBdr>
              <w:divsChild>
                <w:div w:id="549148659">
                  <w:marLeft w:val="0"/>
                  <w:marRight w:val="0"/>
                  <w:marTop w:val="0"/>
                  <w:marBottom w:val="0"/>
                  <w:divBdr>
                    <w:top w:val="none" w:sz="0" w:space="0" w:color="auto"/>
                    <w:left w:val="none" w:sz="0" w:space="0" w:color="auto"/>
                    <w:bottom w:val="none" w:sz="0" w:space="0" w:color="auto"/>
                    <w:right w:val="none" w:sz="0" w:space="0" w:color="auto"/>
                  </w:divBdr>
                  <w:divsChild>
                    <w:div w:id="784233384">
                      <w:marLeft w:val="0"/>
                      <w:marRight w:val="0"/>
                      <w:marTop w:val="0"/>
                      <w:marBottom w:val="0"/>
                      <w:divBdr>
                        <w:top w:val="none" w:sz="0" w:space="0" w:color="auto"/>
                        <w:left w:val="none" w:sz="0" w:space="0" w:color="auto"/>
                        <w:bottom w:val="none" w:sz="0" w:space="0" w:color="auto"/>
                        <w:right w:val="none" w:sz="0" w:space="0" w:color="auto"/>
                      </w:divBdr>
                      <w:divsChild>
                        <w:div w:id="902326721">
                          <w:marLeft w:val="0"/>
                          <w:marRight w:val="0"/>
                          <w:marTop w:val="0"/>
                          <w:marBottom w:val="0"/>
                          <w:divBdr>
                            <w:top w:val="none" w:sz="0" w:space="0" w:color="auto"/>
                            <w:left w:val="none" w:sz="0" w:space="0" w:color="auto"/>
                            <w:bottom w:val="none" w:sz="0" w:space="0" w:color="auto"/>
                            <w:right w:val="none" w:sz="0" w:space="0" w:color="auto"/>
                          </w:divBdr>
                          <w:divsChild>
                            <w:div w:id="1675262659">
                              <w:marLeft w:val="0"/>
                              <w:marRight w:val="0"/>
                              <w:marTop w:val="0"/>
                              <w:marBottom w:val="0"/>
                              <w:divBdr>
                                <w:top w:val="none" w:sz="0" w:space="0" w:color="auto"/>
                                <w:left w:val="none" w:sz="0" w:space="0" w:color="auto"/>
                                <w:bottom w:val="none" w:sz="0" w:space="0" w:color="auto"/>
                                <w:right w:val="none" w:sz="0" w:space="0" w:color="auto"/>
                              </w:divBdr>
                              <w:divsChild>
                                <w:div w:id="876351451">
                                  <w:marLeft w:val="0"/>
                                  <w:marRight w:val="0"/>
                                  <w:marTop w:val="0"/>
                                  <w:marBottom w:val="0"/>
                                  <w:divBdr>
                                    <w:top w:val="none" w:sz="0" w:space="0" w:color="auto"/>
                                    <w:left w:val="none" w:sz="0" w:space="0" w:color="auto"/>
                                    <w:bottom w:val="none" w:sz="0" w:space="0" w:color="auto"/>
                                    <w:right w:val="none" w:sz="0" w:space="0" w:color="auto"/>
                                  </w:divBdr>
                                  <w:divsChild>
                                    <w:div w:id="1167598202">
                                      <w:marLeft w:val="0"/>
                                      <w:marRight w:val="0"/>
                                      <w:marTop w:val="0"/>
                                      <w:marBottom w:val="0"/>
                                      <w:divBdr>
                                        <w:top w:val="none" w:sz="0" w:space="0" w:color="auto"/>
                                        <w:left w:val="none" w:sz="0" w:space="0" w:color="auto"/>
                                        <w:bottom w:val="none" w:sz="0" w:space="0" w:color="auto"/>
                                        <w:right w:val="none" w:sz="0" w:space="0" w:color="auto"/>
                                      </w:divBdr>
                                      <w:divsChild>
                                        <w:div w:id="15144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63893">
          <w:marLeft w:val="0"/>
          <w:marRight w:val="0"/>
          <w:marTop w:val="0"/>
          <w:marBottom w:val="0"/>
          <w:divBdr>
            <w:top w:val="none" w:sz="0" w:space="0" w:color="auto"/>
            <w:left w:val="none" w:sz="0" w:space="0" w:color="auto"/>
            <w:bottom w:val="none" w:sz="0" w:space="0" w:color="auto"/>
            <w:right w:val="none" w:sz="0" w:space="0" w:color="auto"/>
          </w:divBdr>
          <w:divsChild>
            <w:div w:id="1708019626">
              <w:marLeft w:val="0"/>
              <w:marRight w:val="0"/>
              <w:marTop w:val="0"/>
              <w:marBottom w:val="0"/>
              <w:divBdr>
                <w:top w:val="none" w:sz="0" w:space="0" w:color="auto"/>
                <w:left w:val="none" w:sz="0" w:space="0" w:color="auto"/>
                <w:bottom w:val="none" w:sz="0" w:space="0" w:color="auto"/>
                <w:right w:val="none" w:sz="0" w:space="0" w:color="auto"/>
              </w:divBdr>
              <w:divsChild>
                <w:div w:id="1492868637">
                  <w:marLeft w:val="0"/>
                  <w:marRight w:val="0"/>
                  <w:marTop w:val="0"/>
                  <w:marBottom w:val="0"/>
                  <w:divBdr>
                    <w:top w:val="none" w:sz="0" w:space="0" w:color="auto"/>
                    <w:left w:val="none" w:sz="0" w:space="0" w:color="auto"/>
                    <w:bottom w:val="none" w:sz="0" w:space="0" w:color="auto"/>
                    <w:right w:val="none" w:sz="0" w:space="0" w:color="auto"/>
                  </w:divBdr>
                  <w:divsChild>
                    <w:div w:id="1306735625">
                      <w:marLeft w:val="0"/>
                      <w:marRight w:val="0"/>
                      <w:marTop w:val="0"/>
                      <w:marBottom w:val="0"/>
                      <w:divBdr>
                        <w:top w:val="none" w:sz="0" w:space="0" w:color="auto"/>
                        <w:left w:val="none" w:sz="0" w:space="0" w:color="auto"/>
                        <w:bottom w:val="none" w:sz="0" w:space="0" w:color="auto"/>
                        <w:right w:val="none" w:sz="0" w:space="0" w:color="auto"/>
                      </w:divBdr>
                      <w:divsChild>
                        <w:div w:id="1412851051">
                          <w:marLeft w:val="0"/>
                          <w:marRight w:val="0"/>
                          <w:marTop w:val="0"/>
                          <w:marBottom w:val="0"/>
                          <w:divBdr>
                            <w:top w:val="none" w:sz="0" w:space="0" w:color="auto"/>
                            <w:left w:val="none" w:sz="0" w:space="0" w:color="auto"/>
                            <w:bottom w:val="none" w:sz="0" w:space="0" w:color="auto"/>
                            <w:right w:val="none" w:sz="0" w:space="0" w:color="auto"/>
                          </w:divBdr>
                          <w:divsChild>
                            <w:div w:id="414284861">
                              <w:marLeft w:val="0"/>
                              <w:marRight w:val="0"/>
                              <w:marTop w:val="0"/>
                              <w:marBottom w:val="0"/>
                              <w:divBdr>
                                <w:top w:val="none" w:sz="0" w:space="0" w:color="auto"/>
                                <w:left w:val="none" w:sz="0" w:space="0" w:color="auto"/>
                                <w:bottom w:val="none" w:sz="0" w:space="0" w:color="auto"/>
                                <w:right w:val="none" w:sz="0" w:space="0" w:color="auto"/>
                              </w:divBdr>
                              <w:divsChild>
                                <w:div w:id="14126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1397">
                  <w:marLeft w:val="0"/>
                  <w:marRight w:val="0"/>
                  <w:marTop w:val="0"/>
                  <w:marBottom w:val="0"/>
                  <w:divBdr>
                    <w:top w:val="none" w:sz="0" w:space="0" w:color="auto"/>
                    <w:left w:val="none" w:sz="0" w:space="0" w:color="auto"/>
                    <w:bottom w:val="none" w:sz="0" w:space="0" w:color="auto"/>
                    <w:right w:val="none" w:sz="0" w:space="0" w:color="auto"/>
                  </w:divBdr>
                  <w:divsChild>
                    <w:div w:id="238446544">
                      <w:marLeft w:val="0"/>
                      <w:marRight w:val="0"/>
                      <w:marTop w:val="0"/>
                      <w:marBottom w:val="0"/>
                      <w:divBdr>
                        <w:top w:val="none" w:sz="0" w:space="0" w:color="auto"/>
                        <w:left w:val="none" w:sz="0" w:space="0" w:color="auto"/>
                        <w:bottom w:val="none" w:sz="0" w:space="0" w:color="auto"/>
                        <w:right w:val="none" w:sz="0" w:space="0" w:color="auto"/>
                      </w:divBdr>
                      <w:divsChild>
                        <w:div w:id="1370648000">
                          <w:marLeft w:val="0"/>
                          <w:marRight w:val="0"/>
                          <w:marTop w:val="0"/>
                          <w:marBottom w:val="0"/>
                          <w:divBdr>
                            <w:top w:val="none" w:sz="0" w:space="0" w:color="auto"/>
                            <w:left w:val="none" w:sz="0" w:space="0" w:color="auto"/>
                            <w:bottom w:val="none" w:sz="0" w:space="0" w:color="auto"/>
                            <w:right w:val="none" w:sz="0" w:space="0" w:color="auto"/>
                          </w:divBdr>
                          <w:divsChild>
                            <w:div w:id="1607075245">
                              <w:marLeft w:val="0"/>
                              <w:marRight w:val="0"/>
                              <w:marTop w:val="0"/>
                              <w:marBottom w:val="0"/>
                              <w:divBdr>
                                <w:top w:val="none" w:sz="0" w:space="0" w:color="auto"/>
                                <w:left w:val="none" w:sz="0" w:space="0" w:color="auto"/>
                                <w:bottom w:val="none" w:sz="0" w:space="0" w:color="auto"/>
                                <w:right w:val="none" w:sz="0" w:space="0" w:color="auto"/>
                              </w:divBdr>
                              <w:divsChild>
                                <w:div w:id="2103988592">
                                  <w:marLeft w:val="0"/>
                                  <w:marRight w:val="0"/>
                                  <w:marTop w:val="0"/>
                                  <w:marBottom w:val="0"/>
                                  <w:divBdr>
                                    <w:top w:val="none" w:sz="0" w:space="0" w:color="auto"/>
                                    <w:left w:val="none" w:sz="0" w:space="0" w:color="auto"/>
                                    <w:bottom w:val="none" w:sz="0" w:space="0" w:color="auto"/>
                                    <w:right w:val="none" w:sz="0" w:space="0" w:color="auto"/>
                                  </w:divBdr>
                                  <w:divsChild>
                                    <w:div w:id="8993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917</Words>
  <Characters>5227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Fileti</dc:creator>
  <cp:keywords/>
  <dc:description/>
  <cp:lastModifiedBy>Giuseppe Fileti</cp:lastModifiedBy>
  <cp:revision>2</cp:revision>
  <dcterms:created xsi:type="dcterms:W3CDTF">2024-09-02T13:10:00Z</dcterms:created>
  <dcterms:modified xsi:type="dcterms:W3CDTF">2024-09-02T19:34:00Z</dcterms:modified>
</cp:coreProperties>
</file>