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B3" w:rsidRDefault="009E19CB" w:rsidP="00AC4FBE">
      <w:pPr>
        <w:jc w:val="center"/>
        <w:rPr>
          <w:rFonts w:ascii="Times New Roman" w:hAnsi="Times New Roman" w:cs="Times New Roman"/>
          <w:b/>
          <w:bCs/>
          <w:sz w:val="28"/>
          <w:szCs w:val="28"/>
        </w:rPr>
      </w:pPr>
      <w:r>
        <w:rPr>
          <w:rFonts w:ascii="Times New Roman" w:hAnsi="Times New Roman" w:cs="Times New Roman"/>
          <w:b/>
          <w:bCs/>
          <w:sz w:val="28"/>
          <w:szCs w:val="28"/>
        </w:rPr>
        <w:t>Handwritten Digit Recognition using DNN, CNN and RNN</w:t>
      </w:r>
    </w:p>
    <w:p w:rsidR="00C84CAF" w:rsidRPr="00115716" w:rsidRDefault="00C84CAF" w:rsidP="00C84CAF">
      <w:pPr>
        <w:pStyle w:val="Heading2"/>
        <w:jc w:val="center"/>
        <w:rPr>
          <w:rFonts w:ascii="Times New Roman" w:eastAsiaTheme="minorHAnsi" w:hAnsi="Times New Roman" w:cs="Times New Roman"/>
          <w:b w:val="0"/>
          <w:bCs w:val="0"/>
          <w:color w:val="auto"/>
          <w:sz w:val="20"/>
          <w:szCs w:val="20"/>
          <w:vertAlign w:val="superscript"/>
        </w:rPr>
      </w:pPr>
      <w:r w:rsidRPr="00115716">
        <w:rPr>
          <w:rFonts w:ascii="Times New Roman" w:eastAsiaTheme="minorHAnsi" w:hAnsi="Times New Roman" w:cs="Times New Roman"/>
          <w:b w:val="0"/>
          <w:bCs w:val="0"/>
          <w:color w:val="auto"/>
          <w:sz w:val="20"/>
          <w:szCs w:val="20"/>
        </w:rPr>
        <w:t>Subhi Jain</w:t>
      </w:r>
      <w:r w:rsidRPr="00115716">
        <w:rPr>
          <w:rFonts w:ascii="Times New Roman" w:eastAsiaTheme="minorHAnsi" w:hAnsi="Times New Roman" w:cs="Times New Roman"/>
          <w:b w:val="0"/>
          <w:bCs w:val="0"/>
          <w:color w:val="auto"/>
          <w:sz w:val="20"/>
          <w:szCs w:val="20"/>
          <w:vertAlign w:val="superscript"/>
        </w:rPr>
        <w:t>1</w:t>
      </w:r>
      <w:r w:rsidRPr="00115716">
        <w:rPr>
          <w:rFonts w:ascii="Times New Roman" w:eastAsiaTheme="minorHAnsi" w:hAnsi="Times New Roman" w:cs="Times New Roman"/>
          <w:b w:val="0"/>
          <w:bCs w:val="0"/>
          <w:color w:val="auto"/>
          <w:sz w:val="20"/>
          <w:szCs w:val="20"/>
        </w:rPr>
        <w:t>, Rahul Chauhan</w:t>
      </w:r>
      <w:r w:rsidRPr="00115716">
        <w:rPr>
          <w:rFonts w:ascii="Times New Roman" w:eastAsiaTheme="minorHAnsi" w:hAnsi="Times New Roman" w:cs="Times New Roman"/>
          <w:b w:val="0"/>
          <w:bCs w:val="0"/>
          <w:color w:val="auto"/>
          <w:sz w:val="20"/>
          <w:szCs w:val="20"/>
          <w:vertAlign w:val="superscript"/>
        </w:rPr>
        <w:t>2</w:t>
      </w:r>
    </w:p>
    <w:p w:rsidR="00C84CAF" w:rsidRPr="00115716" w:rsidRDefault="00C84CAF" w:rsidP="00C84CAF">
      <w:pPr>
        <w:jc w:val="center"/>
        <w:rPr>
          <w:rFonts w:ascii="Times New Roman" w:hAnsi="Times New Roman" w:cs="Times New Roman"/>
          <w:sz w:val="18"/>
          <w:szCs w:val="18"/>
        </w:rPr>
      </w:pPr>
      <w:r w:rsidRPr="00115716">
        <w:rPr>
          <w:rFonts w:ascii="Times New Roman" w:hAnsi="Times New Roman" w:cs="Times New Roman"/>
          <w:sz w:val="18"/>
          <w:szCs w:val="18"/>
        </w:rPr>
        <w:t>2510shubhijain@gmail.com</w:t>
      </w:r>
      <w:r w:rsidRPr="00115716">
        <w:rPr>
          <w:rFonts w:ascii="Times New Roman" w:hAnsi="Times New Roman" w:cs="Times New Roman"/>
          <w:sz w:val="18"/>
          <w:szCs w:val="18"/>
          <w:vertAlign w:val="superscript"/>
        </w:rPr>
        <w:t>1</w:t>
      </w:r>
      <w:r w:rsidRPr="00115716">
        <w:rPr>
          <w:rFonts w:ascii="Times New Roman" w:hAnsi="Times New Roman" w:cs="Times New Roman"/>
          <w:sz w:val="18"/>
          <w:szCs w:val="18"/>
        </w:rPr>
        <w:t xml:space="preserve">, </w:t>
      </w:r>
      <w:hyperlink r:id="rId7" w:history="1">
        <w:r w:rsidRPr="00115716">
          <w:rPr>
            <w:rStyle w:val="Hyperlink"/>
            <w:rFonts w:ascii="Times New Roman" w:hAnsi="Times New Roman" w:cs="Times New Roman"/>
            <w:sz w:val="18"/>
            <w:szCs w:val="18"/>
            <w:u w:val="none"/>
          </w:rPr>
          <w:t>chauhan14853@gmail.com</w:t>
        </w:r>
      </w:hyperlink>
      <w:r w:rsidRPr="00115716">
        <w:rPr>
          <w:rFonts w:ascii="Times New Roman" w:hAnsi="Times New Roman" w:cs="Times New Roman"/>
          <w:sz w:val="18"/>
          <w:szCs w:val="18"/>
          <w:vertAlign w:val="superscript"/>
        </w:rPr>
        <w:t>2</w:t>
      </w:r>
    </w:p>
    <w:p w:rsidR="00C84CAF" w:rsidRDefault="00C84CAF" w:rsidP="00C84CAF">
      <w:pPr>
        <w:pStyle w:val="NoSpacing"/>
        <w:spacing w:line="0" w:lineRule="atLeast"/>
        <w:jc w:val="center"/>
        <w:rPr>
          <w:rFonts w:ascii="Times New Roman" w:hAnsi="Times New Roman"/>
          <w:sz w:val="18"/>
          <w:szCs w:val="18"/>
        </w:rPr>
      </w:pPr>
      <w:r w:rsidRPr="000779BC">
        <w:rPr>
          <w:rFonts w:ascii="Times New Roman" w:hAnsi="Times New Roman"/>
          <w:sz w:val="18"/>
          <w:szCs w:val="18"/>
          <w:vertAlign w:val="superscript"/>
        </w:rPr>
        <w:t>1</w:t>
      </w:r>
      <w:r w:rsidRPr="000779BC">
        <w:rPr>
          <w:rFonts w:ascii="Times New Roman" w:hAnsi="Times New Roman"/>
          <w:sz w:val="18"/>
          <w:szCs w:val="18"/>
        </w:rPr>
        <w:t>Graphic Era Hill Universit</w:t>
      </w:r>
      <w:r>
        <w:rPr>
          <w:rFonts w:ascii="Times New Roman" w:hAnsi="Times New Roman"/>
          <w:sz w:val="18"/>
          <w:szCs w:val="18"/>
        </w:rPr>
        <w:t>y, Computer science and Engineering</w:t>
      </w:r>
      <w:r w:rsidRPr="000779BC">
        <w:rPr>
          <w:rFonts w:ascii="Times New Roman" w:hAnsi="Times New Roman"/>
          <w:sz w:val="18"/>
          <w:szCs w:val="18"/>
        </w:rPr>
        <w:t xml:space="preserve"> Department, Dehradun.</w:t>
      </w:r>
    </w:p>
    <w:p w:rsidR="00C84CAF" w:rsidRDefault="00C84CAF" w:rsidP="00C84CAF">
      <w:pPr>
        <w:pStyle w:val="NoSpacing"/>
        <w:spacing w:line="0" w:lineRule="atLeast"/>
        <w:ind w:left="426" w:hanging="426"/>
        <w:rPr>
          <w:rFonts w:ascii="Times New Roman" w:hAnsi="Times New Roman"/>
          <w:sz w:val="18"/>
          <w:szCs w:val="18"/>
        </w:rPr>
      </w:pPr>
      <w:r>
        <w:rPr>
          <w:rFonts w:ascii="Times New Roman" w:hAnsi="Times New Roman"/>
          <w:sz w:val="18"/>
          <w:szCs w:val="18"/>
          <w:vertAlign w:val="superscript"/>
        </w:rPr>
        <w:t xml:space="preserve"> </w:t>
      </w:r>
      <w:r>
        <w:rPr>
          <w:rFonts w:ascii="Times New Roman" w:hAnsi="Times New Roman"/>
          <w:sz w:val="18"/>
          <w:szCs w:val="18"/>
        </w:rPr>
        <w:t xml:space="preserve">      </w:t>
      </w:r>
      <w:r>
        <w:rPr>
          <w:rFonts w:ascii="Times New Roman" w:hAnsi="Times New Roman"/>
          <w:sz w:val="18"/>
          <w:szCs w:val="18"/>
          <w:vertAlign w:val="superscript"/>
        </w:rPr>
        <w:t>2</w:t>
      </w:r>
      <w:r w:rsidRPr="000779BC">
        <w:rPr>
          <w:rFonts w:ascii="Times New Roman" w:hAnsi="Times New Roman"/>
          <w:sz w:val="18"/>
          <w:szCs w:val="18"/>
        </w:rPr>
        <w:t>Graphic Era Hill Universit</w:t>
      </w:r>
      <w:r>
        <w:rPr>
          <w:rFonts w:ascii="Times New Roman" w:hAnsi="Times New Roman"/>
          <w:sz w:val="18"/>
          <w:szCs w:val="18"/>
        </w:rPr>
        <w:t>y, Electronics &amp; Communication Engineering</w:t>
      </w:r>
      <w:r w:rsidRPr="000779BC">
        <w:rPr>
          <w:rFonts w:ascii="Times New Roman" w:hAnsi="Times New Roman"/>
          <w:sz w:val="18"/>
          <w:szCs w:val="18"/>
        </w:rPr>
        <w:t xml:space="preserve"> Department, </w:t>
      </w:r>
      <w:r>
        <w:rPr>
          <w:rFonts w:ascii="Times New Roman" w:hAnsi="Times New Roman"/>
          <w:sz w:val="18"/>
          <w:szCs w:val="18"/>
        </w:rPr>
        <w:t xml:space="preserve">   </w:t>
      </w:r>
      <w:r w:rsidRPr="000779BC">
        <w:rPr>
          <w:rFonts w:ascii="Times New Roman" w:hAnsi="Times New Roman"/>
          <w:sz w:val="18"/>
          <w:szCs w:val="18"/>
        </w:rPr>
        <w:t>Dehradun.</w:t>
      </w:r>
    </w:p>
    <w:p w:rsidR="00C84CAF" w:rsidRDefault="00C84CAF" w:rsidP="00AC4FBE">
      <w:pPr>
        <w:jc w:val="center"/>
        <w:rPr>
          <w:rFonts w:ascii="Times New Roman" w:hAnsi="Times New Roman" w:cs="Times New Roman"/>
          <w:b/>
          <w:bCs/>
          <w:sz w:val="28"/>
          <w:szCs w:val="28"/>
        </w:rPr>
      </w:pPr>
    </w:p>
    <w:p w:rsidR="00C84CAF" w:rsidRDefault="00C84CAF" w:rsidP="00C84CAF">
      <w:pPr>
        <w:jc w:val="both"/>
        <w:rPr>
          <w:rFonts w:ascii="Times New Roman" w:hAnsi="Times New Roman" w:cs="Times New Roman"/>
          <w:sz w:val="18"/>
          <w:szCs w:val="18"/>
        </w:rPr>
      </w:pPr>
      <w:r>
        <w:rPr>
          <w:rFonts w:ascii="Times New Roman" w:hAnsi="Times New Roman" w:cs="Times New Roman"/>
          <w:b/>
          <w:sz w:val="18"/>
          <w:szCs w:val="18"/>
        </w:rPr>
        <w:t>Abstract-</w:t>
      </w:r>
      <w:r w:rsidRPr="00B63EF4">
        <w:rPr>
          <w:rFonts w:ascii="Times New Roman" w:hAnsi="Times New Roman" w:cs="Times New Roman"/>
          <w:sz w:val="18"/>
          <w:szCs w:val="18"/>
        </w:rPr>
        <w:t xml:space="preserve"> </w:t>
      </w:r>
      <w:r w:rsidR="00C23359">
        <w:rPr>
          <w:rFonts w:ascii="Times New Roman" w:hAnsi="Times New Roman" w:cs="Times New Roman"/>
          <w:sz w:val="18"/>
          <w:szCs w:val="18"/>
        </w:rPr>
        <w:t xml:space="preserve">Deep learning is the domain of machine learning that implements deep neural architectures to mimic the functions of the human brain deep neural networks are the same artificial neural networks with many hidden layers In contrast to shallow networks, deep neural networks are implemented using deep learning algorithms. The network learns from multiple levels of representation and accordingly responds to different levels of abstraction, where each layer learns patterns. </w:t>
      </w:r>
      <w:r>
        <w:rPr>
          <w:rFonts w:ascii="Times New Roman" w:hAnsi="Times New Roman" w:cs="Times New Roman"/>
          <w:sz w:val="18"/>
          <w:szCs w:val="18"/>
        </w:rPr>
        <w:t>Handwritten digit recognition is a classic machine learning program often said as the “Hello World !” of machine learning datasets for implementation of algorithms. There have been numerous machine learning techniques that have been applied on this problem. This paper focuses on the</w:t>
      </w:r>
      <w:r w:rsidR="00661361">
        <w:rPr>
          <w:rFonts w:ascii="Times New Roman" w:hAnsi="Times New Roman" w:cs="Times New Roman"/>
          <w:sz w:val="18"/>
          <w:szCs w:val="18"/>
        </w:rPr>
        <w:t xml:space="preserve"> implementation neural networks and deep learning algorithms. The NN algorithms such as DNN, CNN and RNN are used along with the basic shallow neural network. The algorithms are implemented on various deep learning frameworks and the performance is compared and evaluated in terms of accuracy of the models. The best accuracy according to the results has been of CNN 99.6%</w:t>
      </w:r>
      <w:r w:rsidR="00C23359">
        <w:rPr>
          <w:rFonts w:ascii="Times New Roman" w:hAnsi="Times New Roman" w:cs="Times New Roman"/>
          <w:sz w:val="18"/>
          <w:szCs w:val="18"/>
        </w:rPr>
        <w:t>. On the other hand, the remaining algorithms have an error rate ranging from 2-3%.</w:t>
      </w:r>
    </w:p>
    <w:p w:rsidR="00C23359" w:rsidRDefault="000B4BDA" w:rsidP="00C84CAF">
      <w:pPr>
        <w:jc w:val="both"/>
        <w:rPr>
          <w:rFonts w:ascii="Times New Roman" w:hAnsi="Times New Roman" w:cs="Times New Roman"/>
          <w:sz w:val="18"/>
          <w:szCs w:val="18"/>
        </w:rPr>
      </w:pPr>
      <w:r w:rsidRPr="000B4BDA">
        <w:rPr>
          <w:rFonts w:ascii="Times New Roman" w:hAnsi="Times New Roman" w:cs="Times New Roman"/>
          <w:b/>
          <w:bCs/>
          <w:sz w:val="18"/>
          <w:szCs w:val="18"/>
        </w:rPr>
        <w:t>Keywords-</w:t>
      </w:r>
      <w:r w:rsidR="00C23359">
        <w:rPr>
          <w:rFonts w:ascii="Times New Roman" w:hAnsi="Times New Roman" w:cs="Times New Roman"/>
          <w:sz w:val="18"/>
          <w:szCs w:val="18"/>
        </w:rPr>
        <w:t xml:space="preserve"> Deep Learning, Convolutional neural networks, Recurrent neural networks, Deep neural networks, Shallow neural networks.</w:t>
      </w:r>
    </w:p>
    <w:p w:rsidR="00CA5509" w:rsidRDefault="00CA5509" w:rsidP="00CA5509">
      <w:pPr>
        <w:jc w:val="both"/>
        <w:rPr>
          <w:rFonts w:ascii="Times New Roman" w:hAnsi="Times New Roman" w:cs="Times New Roman"/>
          <w:b/>
          <w:bCs/>
          <w:sz w:val="24"/>
          <w:szCs w:val="24"/>
        </w:rPr>
      </w:pPr>
      <w:r w:rsidRPr="00CA5509">
        <w:rPr>
          <w:rFonts w:ascii="Times New Roman" w:hAnsi="Times New Roman" w:cs="Times New Roman"/>
          <w:b/>
          <w:bCs/>
          <w:sz w:val="24"/>
          <w:szCs w:val="24"/>
        </w:rPr>
        <w:t>1.</w:t>
      </w:r>
      <w:r>
        <w:rPr>
          <w:rFonts w:ascii="Times New Roman" w:hAnsi="Times New Roman" w:cs="Times New Roman"/>
          <w:b/>
          <w:bCs/>
          <w:sz w:val="24"/>
          <w:szCs w:val="24"/>
        </w:rPr>
        <w:t xml:space="preserve"> </w:t>
      </w:r>
      <w:r w:rsidRPr="00CA5509">
        <w:rPr>
          <w:rFonts w:ascii="Times New Roman" w:hAnsi="Times New Roman" w:cs="Times New Roman"/>
          <w:b/>
          <w:bCs/>
          <w:sz w:val="24"/>
          <w:szCs w:val="24"/>
        </w:rPr>
        <w:t>Introduction</w:t>
      </w:r>
    </w:p>
    <w:p w:rsidR="00B9503D" w:rsidRDefault="00B9503D" w:rsidP="0068470A">
      <w:pPr>
        <w:spacing w:line="240" w:lineRule="auto"/>
        <w:jc w:val="both"/>
        <w:rPr>
          <w:rFonts w:ascii="Times New Roman" w:hAnsi="Times New Roman" w:cs="Times New Roman"/>
          <w:b/>
          <w:bCs/>
          <w:sz w:val="24"/>
          <w:szCs w:val="24"/>
        </w:rPr>
      </w:pPr>
      <w:r>
        <w:rPr>
          <w:rFonts w:ascii="Times New Roman" w:hAnsi="Times New Roman" w:cs="Times New Roman"/>
          <w:sz w:val="20"/>
        </w:rPr>
        <w:t>Hand written digit recognition is a classic problem in the field of image recognition. The shape of the digits and its features help identify the digit from the strokes and boundaries.  There have been great achievements in recent years in the field of pattern recognition, particularly in the field of Hand written digit recognition problem [</w:t>
      </w:r>
      <w:r w:rsidR="0068470A">
        <w:rPr>
          <w:rFonts w:ascii="Times New Roman" w:hAnsi="Times New Roman" w:cs="Times New Roman"/>
          <w:sz w:val="20"/>
        </w:rPr>
        <w:t>1</w:t>
      </w:r>
      <w:r>
        <w:rPr>
          <w:rFonts w:ascii="Times New Roman" w:hAnsi="Times New Roman" w:cs="Times New Roman"/>
          <w:sz w:val="20"/>
        </w:rPr>
        <w:t>]. Hand writing recognition is the ability of a device to take handwriting as input from sources. The handwriting taken as input can be used to verify signatures, used to interpret text and OCR (optical character recognition) to read the text and transform it into a form which can be manipulated by computer [</w:t>
      </w:r>
      <w:r w:rsidR="0068470A">
        <w:rPr>
          <w:rFonts w:ascii="Times New Roman" w:hAnsi="Times New Roman" w:cs="Times New Roman"/>
          <w:sz w:val="20"/>
        </w:rPr>
        <w:t>3].</w:t>
      </w:r>
      <w:r w:rsidR="0068470A" w:rsidRPr="0068470A">
        <w:rPr>
          <w:rFonts w:ascii="Times New Roman" w:hAnsi="Times New Roman" w:cs="Times New Roman"/>
          <w:sz w:val="20"/>
        </w:rPr>
        <w:t xml:space="preserve"> </w:t>
      </w:r>
      <w:r w:rsidR="0068470A">
        <w:rPr>
          <w:rFonts w:ascii="Times New Roman" w:hAnsi="Times New Roman" w:cs="Times New Roman"/>
          <w:sz w:val="20"/>
        </w:rPr>
        <w:t>The traditional machine learning algorithms are shallow learning algorithms and incapable of extracting multiple features. In the era of big data, deep learning algorithms have performed efficiently in digit recognition tasks on MNIST dataset [2]. Fig.1 shows the samples of digits in MNIST dataset. Neural networks and deep learning have proven to perform exceptionally well in recognising handwritten digits.</w:t>
      </w:r>
    </w:p>
    <w:p w:rsidR="002D21D2" w:rsidRDefault="005418F6" w:rsidP="00381886">
      <w:pPr>
        <w:spacing w:line="240" w:lineRule="auto"/>
        <w:jc w:val="both"/>
        <w:rPr>
          <w:rFonts w:ascii="Times New Roman" w:hAnsi="Times New Roman" w:cs="Times New Roman"/>
          <w:sz w:val="20"/>
        </w:rPr>
      </w:pPr>
      <w:r>
        <w:rPr>
          <w:rFonts w:ascii="Times New Roman" w:hAnsi="Times New Roman" w:cs="Times New Roman"/>
          <w:sz w:val="20"/>
        </w:rPr>
        <w:lastRenderedPageBreak/>
        <w:t>Artificial neural networks are machine leaning algorithms that are an implementation of the neural structure of brain. Similar to the brain, the neural networks take input and each input has a weight. The weight and bias along with the input are fed to hidden layers, and then based on activation values of the calculations the calculations are forwarded to the output layer. The neural networks with one hidden layer are called shallow neural networks. The shallow neural networks are incapable of training datasets that require multiple feature extraction. Hence, Deep neural networks were introduced. Deep neural networks are the neural networks with more than one hidden layers. In this each hidden layer learns a different feature.</w:t>
      </w:r>
      <w:r w:rsidR="006E3589">
        <w:rPr>
          <w:rFonts w:ascii="Times New Roman" w:hAnsi="Times New Roman" w:cs="Times New Roman"/>
          <w:sz w:val="20"/>
        </w:rPr>
        <w:t xml:space="preserve"> </w:t>
      </w:r>
      <w:r>
        <w:rPr>
          <w:rFonts w:ascii="Times New Roman" w:hAnsi="Times New Roman" w:cs="Times New Roman"/>
          <w:sz w:val="20"/>
        </w:rPr>
        <w:t>The state of art neural networks recently evolved into Deep learning algorithms which mimic the functions of human cerebral cortex in their implementation</w:t>
      </w:r>
      <w:r w:rsidR="00806AEF">
        <w:rPr>
          <w:rFonts w:ascii="Times New Roman" w:hAnsi="Times New Roman" w:cs="Times New Roman"/>
          <w:sz w:val="20"/>
        </w:rPr>
        <w:t xml:space="preserve"> [4</w:t>
      </w:r>
      <w:r w:rsidR="002D21D2">
        <w:rPr>
          <w:rFonts w:ascii="Times New Roman" w:hAnsi="Times New Roman" w:cs="Times New Roman"/>
          <w:sz w:val="20"/>
        </w:rPr>
        <w:t>]</w:t>
      </w:r>
      <w:r>
        <w:rPr>
          <w:rFonts w:ascii="Times New Roman" w:hAnsi="Times New Roman" w:cs="Times New Roman"/>
          <w:sz w:val="20"/>
        </w:rPr>
        <w:t>.</w:t>
      </w:r>
      <w:r w:rsidR="002D21D2">
        <w:rPr>
          <w:rFonts w:ascii="Times New Roman" w:hAnsi="Times New Roman" w:cs="Times New Roman"/>
          <w:sz w:val="20"/>
        </w:rPr>
        <w:t xml:space="preserve"> </w:t>
      </w:r>
    </w:p>
    <w:p w:rsidR="00381886" w:rsidRDefault="006E3589" w:rsidP="006E3589">
      <w:pPr>
        <w:spacing w:line="240" w:lineRule="auto"/>
        <w:ind w:firstLine="720"/>
        <w:jc w:val="both"/>
        <w:rPr>
          <w:rFonts w:ascii="Times New Roman" w:hAnsi="Times New Roman" w:cs="Times New Roman"/>
          <w:sz w:val="20"/>
        </w:rPr>
      </w:pPr>
      <w:r>
        <w:rPr>
          <w:rFonts w:ascii="Times New Roman" w:hAnsi="Times New Roman" w:cs="Times New Roman"/>
          <w:noProof/>
          <w:sz w:val="20"/>
          <w:lang w:eastAsia="en-IN"/>
        </w:rPr>
        <w:drawing>
          <wp:inline distT="0" distB="0" distL="0" distR="0">
            <wp:extent cx="3105150" cy="2328863"/>
            <wp:effectExtent l="19050" t="0" r="0" b="0"/>
            <wp:docPr id="1" name="Picture 1" descr="C:\Users\VIKASH-JAIN\Desktop\&amp;HUBHI\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amp;HUBHI\mnist.png"/>
                    <pic:cNvPicPr>
                      <a:picLocks noChangeAspect="1" noChangeArrowheads="1"/>
                    </pic:cNvPicPr>
                  </pic:nvPicPr>
                  <pic:blipFill>
                    <a:blip r:embed="rId8"/>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F7590D" w:rsidRDefault="006E3589" w:rsidP="00F7590D">
      <w:pPr>
        <w:spacing w:line="240" w:lineRule="auto"/>
        <w:ind w:left="720"/>
        <w:jc w:val="both"/>
        <w:rPr>
          <w:rFonts w:ascii="Times New Roman" w:hAnsi="Times New Roman" w:cs="Times New Roman"/>
          <w:sz w:val="20"/>
        </w:rPr>
      </w:pPr>
      <w:r>
        <w:rPr>
          <w:rFonts w:ascii="Times New Roman" w:hAnsi="Times New Roman" w:cs="Times New Roman"/>
          <w:sz w:val="20"/>
        </w:rPr>
        <w:t xml:space="preserve">      Figure 1. Sample of handwritten digits in MNIST dataset</w:t>
      </w:r>
    </w:p>
    <w:p w:rsidR="00F7590D" w:rsidRDefault="003E0231" w:rsidP="00F7590D">
      <w:pPr>
        <w:spacing w:line="240" w:lineRule="auto"/>
        <w:jc w:val="both"/>
        <w:rPr>
          <w:rFonts w:ascii="Times New Roman" w:hAnsi="Times New Roman" w:cs="Times New Roman"/>
          <w:sz w:val="20"/>
        </w:rPr>
      </w:pPr>
      <w:r>
        <w:rPr>
          <w:rFonts w:ascii="Times New Roman" w:hAnsi="Times New Roman" w:cs="Times New Roman"/>
          <w:sz w:val="20"/>
        </w:rPr>
        <w:t>In this paper, various neural network and deep learning algorithms are implemented to perform handwrit</w:t>
      </w:r>
      <w:r w:rsidR="000D2BE7">
        <w:rPr>
          <w:rFonts w:ascii="Times New Roman" w:hAnsi="Times New Roman" w:cs="Times New Roman"/>
          <w:sz w:val="20"/>
        </w:rPr>
        <w:t xml:space="preserve">ten digit recognition. The implementations discussed in this paper are of </w:t>
      </w:r>
      <w:r>
        <w:rPr>
          <w:rFonts w:ascii="Times New Roman" w:hAnsi="Times New Roman" w:cs="Times New Roman"/>
          <w:sz w:val="20"/>
        </w:rPr>
        <w:t>shallow neural network</w:t>
      </w:r>
      <w:r w:rsidR="000D2BE7">
        <w:rPr>
          <w:rFonts w:ascii="Times New Roman" w:hAnsi="Times New Roman" w:cs="Times New Roman"/>
          <w:sz w:val="20"/>
        </w:rPr>
        <w:t>, deep neural networks and deep learning algorithms.</w:t>
      </w:r>
      <w:r>
        <w:rPr>
          <w:rFonts w:ascii="Times New Roman" w:hAnsi="Times New Roman" w:cs="Times New Roman"/>
          <w:sz w:val="20"/>
        </w:rPr>
        <w:t xml:space="preserve"> The architectures of the neural networks a</w:t>
      </w:r>
      <w:r w:rsidR="000D2BE7">
        <w:rPr>
          <w:rFonts w:ascii="Times New Roman" w:hAnsi="Times New Roman" w:cs="Times New Roman"/>
          <w:sz w:val="20"/>
        </w:rPr>
        <w:t>re different and each algorithm</w:t>
      </w:r>
      <w:r>
        <w:rPr>
          <w:rFonts w:ascii="Times New Roman" w:hAnsi="Times New Roman" w:cs="Times New Roman"/>
          <w:sz w:val="20"/>
        </w:rPr>
        <w:t xml:space="preserve"> performs differently on the dataset. The experiments were conducted and result</w:t>
      </w:r>
      <w:r w:rsidR="000D2BE7">
        <w:rPr>
          <w:rFonts w:ascii="Times New Roman" w:hAnsi="Times New Roman" w:cs="Times New Roman"/>
          <w:sz w:val="20"/>
        </w:rPr>
        <w:t>s</w:t>
      </w:r>
      <w:r>
        <w:rPr>
          <w:rFonts w:ascii="Times New Roman" w:hAnsi="Times New Roman" w:cs="Times New Roman"/>
          <w:sz w:val="20"/>
        </w:rPr>
        <w:t xml:space="preserve"> are verified with algorithms and their performance on the dataset.</w:t>
      </w:r>
    </w:p>
    <w:p w:rsidR="003E0231" w:rsidRDefault="003E0231" w:rsidP="00F7590D">
      <w:pPr>
        <w:spacing w:line="240" w:lineRule="auto"/>
        <w:jc w:val="both"/>
        <w:rPr>
          <w:rFonts w:ascii="Times New Roman" w:hAnsi="Times New Roman" w:cs="Times New Roman"/>
          <w:sz w:val="20"/>
        </w:rPr>
      </w:pPr>
      <w:r>
        <w:rPr>
          <w:rFonts w:ascii="Times New Roman" w:hAnsi="Times New Roman" w:cs="Times New Roman"/>
          <w:sz w:val="20"/>
        </w:rPr>
        <w:t>The paper is structured as follows: Introduction is followed by the literature survey. The dataset is discussed next followed by the learning models implemented on the datasets for digit recognition. The implementation begins with shallow neural networks, followed by a 3 layer and 4 layer neural network</w:t>
      </w:r>
      <w:r w:rsidR="000D2BE7">
        <w:rPr>
          <w:rFonts w:ascii="Times New Roman" w:hAnsi="Times New Roman" w:cs="Times New Roman"/>
          <w:sz w:val="20"/>
        </w:rPr>
        <w:t xml:space="preserve">s. The deep neural networks are followed by deep learning algorithms, namely, Convolutional neural networks and Recurrent neural networks. The results are in the next section in form of tabular data and graphs. </w:t>
      </w:r>
    </w:p>
    <w:p w:rsidR="000D2BE7" w:rsidRDefault="000D2BE7" w:rsidP="00F7590D">
      <w:pPr>
        <w:spacing w:line="240" w:lineRule="auto"/>
        <w:jc w:val="both"/>
        <w:rPr>
          <w:rFonts w:ascii="Times New Roman" w:hAnsi="Times New Roman" w:cs="Times New Roman"/>
          <w:b/>
          <w:bCs/>
          <w:sz w:val="24"/>
          <w:szCs w:val="24"/>
        </w:rPr>
      </w:pPr>
      <w:r w:rsidRPr="000D2BE7">
        <w:rPr>
          <w:rFonts w:ascii="Times New Roman" w:hAnsi="Times New Roman" w:cs="Times New Roman"/>
          <w:b/>
          <w:bCs/>
          <w:sz w:val="24"/>
          <w:szCs w:val="24"/>
        </w:rPr>
        <w:t>2. Literature Survey</w:t>
      </w:r>
    </w:p>
    <w:p w:rsidR="0068470A" w:rsidRDefault="0068470A" w:rsidP="00F7590D">
      <w:pPr>
        <w:spacing w:line="240" w:lineRule="auto"/>
        <w:jc w:val="both"/>
        <w:rPr>
          <w:rFonts w:ascii="Times New Roman" w:hAnsi="Times New Roman" w:cs="Times New Roman"/>
          <w:sz w:val="20"/>
        </w:rPr>
      </w:pPr>
      <w:r w:rsidRPr="003D266D">
        <w:rPr>
          <w:rFonts w:ascii="Times New Roman" w:hAnsi="Times New Roman" w:cs="Times New Roman"/>
          <w:sz w:val="20"/>
        </w:rPr>
        <w:lastRenderedPageBreak/>
        <w:t xml:space="preserve">There have been many notable works in handwriting recognition. </w:t>
      </w:r>
      <w:r w:rsidR="003D266D">
        <w:rPr>
          <w:rFonts w:ascii="Times New Roman" w:hAnsi="Times New Roman" w:cs="Times New Roman"/>
          <w:sz w:val="20"/>
        </w:rPr>
        <w:t xml:space="preserve">Other than that, deep learning and neural networks have also witnessed great strides. </w:t>
      </w:r>
      <w:r w:rsidRPr="003D266D">
        <w:rPr>
          <w:rFonts w:ascii="Times New Roman" w:hAnsi="Times New Roman" w:cs="Times New Roman"/>
          <w:sz w:val="20"/>
        </w:rPr>
        <w:t>Some of the works have been listed</w:t>
      </w:r>
      <w:r w:rsidR="003D266D">
        <w:rPr>
          <w:rFonts w:ascii="Times New Roman" w:hAnsi="Times New Roman" w:cs="Times New Roman"/>
          <w:sz w:val="20"/>
        </w:rPr>
        <w:t xml:space="preserve"> below:</w:t>
      </w:r>
    </w:p>
    <w:p w:rsidR="003D266D" w:rsidRDefault="003D266D" w:rsidP="00F7590D">
      <w:pPr>
        <w:spacing w:line="240" w:lineRule="auto"/>
        <w:jc w:val="both"/>
        <w:rPr>
          <w:rFonts w:ascii="Times New Roman" w:hAnsi="Times New Roman" w:cs="Times New Roman"/>
          <w:sz w:val="20"/>
        </w:rPr>
      </w:pPr>
      <w:r w:rsidRPr="003D266D">
        <w:rPr>
          <w:rFonts w:ascii="Times New Roman" w:hAnsi="Times New Roman" w:cs="Times New Roman"/>
          <w:sz w:val="20"/>
        </w:rPr>
        <w:t>Norhidayu binti Abdul Hamid</w:t>
      </w:r>
      <w:r>
        <w:rPr>
          <w:rFonts w:ascii="Times New Roman" w:hAnsi="Times New Roman" w:cs="Times New Roman"/>
          <w:sz w:val="20"/>
        </w:rPr>
        <w:t xml:space="preserve"> et al. [3] have performed hand written digit recognition over MNIST dataset using CNN (Convolutional neural networks) , SVM (Support Vector Machines) and KNN (K- Nearest Neighbor) classifiers. In their work, KNN and SVM predicted the outcomes correctly on datasets but Multilayer perceptron fail to recognize the digit 9 due to non convex function as it gets stuck in the local minima. It was concluded that th eaccuracy would improve by using CNN with Keras.</w:t>
      </w:r>
    </w:p>
    <w:p w:rsidR="003D266D" w:rsidRDefault="00D15AA6" w:rsidP="00F7590D">
      <w:pPr>
        <w:spacing w:line="240" w:lineRule="auto"/>
        <w:jc w:val="both"/>
        <w:rPr>
          <w:rFonts w:ascii="Times New Roman" w:hAnsi="Times New Roman" w:cs="Times New Roman"/>
          <w:sz w:val="20"/>
        </w:rPr>
      </w:pPr>
      <w:hyperlink r:id="rId9" w:history="1">
        <w:r w:rsidRPr="00D15AA6">
          <w:rPr>
            <w:rStyle w:val="Hyperlink"/>
            <w:rFonts w:ascii="Times New Roman" w:hAnsi="Times New Roman" w:cs="Times New Roman"/>
            <w:color w:val="auto"/>
            <w:sz w:val="20"/>
            <w:u w:val="none"/>
          </w:rPr>
          <w:t>Mahmoud M. Abu Ghosh </w:t>
        </w:r>
      </w:hyperlink>
      <w:r>
        <w:rPr>
          <w:rFonts w:ascii="Times New Roman" w:hAnsi="Times New Roman" w:cs="Times New Roman"/>
          <w:sz w:val="20"/>
        </w:rPr>
        <w:t>et al. [2] have performed a comparative study on digit recognition using neural networks. They implemented Deep neural networks(DNN), Convolutional neural networks (CNN) and Deep belief networks. The maximum accuracy is of DNN i.e 98.08% as evaluated by the model. They have also compared the execution time and shown the error rates with various digits that may appear similar.</w:t>
      </w:r>
    </w:p>
    <w:p w:rsidR="00806AEF" w:rsidRDefault="00806AEF" w:rsidP="00F7590D">
      <w:pPr>
        <w:spacing w:line="240" w:lineRule="auto"/>
        <w:jc w:val="both"/>
        <w:rPr>
          <w:rFonts w:ascii="Times New Roman" w:hAnsi="Times New Roman" w:cs="Times New Roman"/>
          <w:sz w:val="20"/>
        </w:rPr>
      </w:pPr>
      <w:r w:rsidRPr="00806AEF">
        <w:rPr>
          <w:rFonts w:ascii="Times New Roman" w:hAnsi="Times New Roman" w:cs="Times New Roman"/>
          <w:sz w:val="20"/>
        </w:rPr>
        <w:t>Youssouf Chherawala</w:t>
      </w:r>
      <w:r>
        <w:rPr>
          <w:rFonts w:ascii="Times New Roman" w:hAnsi="Times New Roman" w:cs="Times New Roman"/>
          <w:sz w:val="20"/>
        </w:rPr>
        <w:t xml:space="preserve"> et al. [5] in their article stated that the word image is used to extract features and then the handwriting is recognised from those features. They developed the model as an application of recurrent neural networks. The RNN classifier used a weighted vote combination, where the significance of feature sets is recognised by the weights and their combination.</w:t>
      </w:r>
    </w:p>
    <w:p w:rsidR="00806AEF" w:rsidRDefault="006375AD" w:rsidP="00F7590D">
      <w:pPr>
        <w:spacing w:line="240" w:lineRule="auto"/>
        <w:jc w:val="both"/>
        <w:rPr>
          <w:rFonts w:ascii="Times New Roman" w:hAnsi="Times New Roman" w:cs="Times New Roman"/>
          <w:sz w:val="20"/>
        </w:rPr>
      </w:pPr>
      <w:r w:rsidRPr="006375AD">
        <w:rPr>
          <w:rFonts w:ascii="Times New Roman" w:hAnsi="Times New Roman" w:cs="Times New Roman"/>
          <w:sz w:val="20"/>
        </w:rPr>
        <w:t>Nurul Ilmi et al. [6] in their article use local binary patterns for feature extraction and KNN classifier for the recognition of hand written digits. The testing result on MNIST data had an accuracy of 89.81%  and the C1 form data had an accuracy of 70.91%. The C1 form data w</w:t>
      </w:r>
      <w:r>
        <w:rPr>
          <w:rFonts w:ascii="Times New Roman" w:hAnsi="Times New Roman" w:cs="Times New Roman"/>
          <w:sz w:val="20"/>
        </w:rPr>
        <w:t>as used by the General Election</w:t>
      </w:r>
      <w:r w:rsidRPr="006375AD">
        <w:rPr>
          <w:rFonts w:ascii="Times New Roman" w:hAnsi="Times New Roman" w:cs="Times New Roman"/>
          <w:sz w:val="20"/>
        </w:rPr>
        <w:t>s</w:t>
      </w:r>
      <w:r>
        <w:rPr>
          <w:rFonts w:ascii="Times New Roman" w:hAnsi="Times New Roman" w:cs="Times New Roman"/>
          <w:sz w:val="20"/>
        </w:rPr>
        <w:t xml:space="preserve"> </w:t>
      </w:r>
      <w:r w:rsidRPr="006375AD">
        <w:rPr>
          <w:rFonts w:ascii="Times New Roman" w:hAnsi="Times New Roman" w:cs="Times New Roman"/>
          <w:sz w:val="20"/>
        </w:rPr>
        <w:t>in Indonesia.</w:t>
      </w:r>
    </w:p>
    <w:p w:rsidR="00DF2ADB" w:rsidRDefault="00DF2ADB" w:rsidP="00F7590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  Proposed</w:t>
      </w:r>
      <w:r w:rsidRPr="00DF2ADB">
        <w:rPr>
          <w:rFonts w:ascii="Times New Roman" w:hAnsi="Times New Roman" w:cs="Times New Roman"/>
          <w:b/>
          <w:bCs/>
          <w:sz w:val="24"/>
          <w:szCs w:val="24"/>
        </w:rPr>
        <w:t xml:space="preserve"> methods</w:t>
      </w:r>
    </w:p>
    <w:p w:rsidR="00AC6F73" w:rsidRDefault="00DF2ADB" w:rsidP="006375AD">
      <w:pPr>
        <w:spacing w:line="240" w:lineRule="auto"/>
        <w:jc w:val="both"/>
        <w:rPr>
          <w:rFonts w:ascii="Times New Roman" w:hAnsi="Times New Roman" w:cs="Times New Roman"/>
          <w:b/>
          <w:bCs/>
          <w:szCs w:val="22"/>
        </w:rPr>
      </w:pPr>
      <w:r w:rsidRPr="00DF2ADB">
        <w:rPr>
          <w:rFonts w:ascii="Times New Roman" w:hAnsi="Times New Roman" w:cs="Times New Roman"/>
          <w:b/>
          <w:bCs/>
          <w:szCs w:val="22"/>
        </w:rPr>
        <w:t>3.1. Datasets</w:t>
      </w:r>
    </w:p>
    <w:p w:rsidR="00DF2ADB" w:rsidRDefault="00DF2ADB" w:rsidP="006375AD">
      <w:pPr>
        <w:spacing w:line="240" w:lineRule="auto"/>
        <w:jc w:val="both"/>
        <w:rPr>
          <w:rFonts w:ascii="Times New Roman" w:hAnsi="Times New Roman" w:cs="Times New Roman"/>
          <w:sz w:val="20"/>
        </w:rPr>
      </w:pPr>
      <w:r>
        <w:rPr>
          <w:rFonts w:ascii="Times New Roman" w:hAnsi="Times New Roman" w:cs="Times New Roman"/>
          <w:sz w:val="20"/>
        </w:rPr>
        <w:t>The handwritten digit recognition</w:t>
      </w:r>
      <w:r w:rsidR="0052671E">
        <w:rPr>
          <w:rFonts w:ascii="Times New Roman" w:hAnsi="Times New Roman" w:cs="Times New Roman"/>
          <w:sz w:val="20"/>
        </w:rPr>
        <w:t xml:space="preserve"> system uses the MNIST data set [7].</w:t>
      </w:r>
      <w:r>
        <w:rPr>
          <w:rFonts w:ascii="Times New Roman" w:hAnsi="Times New Roman" w:cs="Times New Roman"/>
          <w:sz w:val="20"/>
        </w:rPr>
        <w:t xml:space="preserve"> It has 70,000 images that can be used to train and evaluate the system. The train set has 60,000 images and the test set has 10,000 images. It is the subset of NIST dataset (National institute of standards and technology) , having 28 x 28 size input images and 10 class labels from (0-9).</w:t>
      </w:r>
      <w:r w:rsidR="0052671E">
        <w:rPr>
          <w:rFonts w:ascii="Times New Roman" w:hAnsi="Times New Roman" w:cs="Times New Roman"/>
          <w:sz w:val="20"/>
        </w:rPr>
        <w:t xml:space="preserve"> Therefore, the size of image is 28 x 28 pixel square i.e 784 pixels.</w:t>
      </w:r>
    </w:p>
    <w:p w:rsidR="0052671E" w:rsidRDefault="0052671E" w:rsidP="006375AD">
      <w:pPr>
        <w:spacing w:line="240" w:lineRule="auto"/>
        <w:jc w:val="both"/>
        <w:rPr>
          <w:rFonts w:ascii="Times New Roman" w:hAnsi="Times New Roman" w:cs="Times New Roman"/>
          <w:sz w:val="20"/>
        </w:rPr>
      </w:pPr>
      <w:r>
        <w:rPr>
          <w:rFonts w:ascii="Times New Roman" w:hAnsi="Times New Roman" w:cs="Times New Roman"/>
          <w:sz w:val="20"/>
        </w:rPr>
        <w:t>The dataset is fed to 4 classification algorithms, namely : shallow neural networks, Deep neur</w:t>
      </w:r>
      <w:r w:rsidR="00536833">
        <w:rPr>
          <w:rFonts w:ascii="Times New Roman" w:hAnsi="Times New Roman" w:cs="Times New Roman"/>
          <w:sz w:val="20"/>
        </w:rPr>
        <w:t>al networks (3-layer</w:t>
      </w:r>
      <w:r>
        <w:rPr>
          <w:rFonts w:ascii="Times New Roman" w:hAnsi="Times New Roman" w:cs="Times New Roman"/>
          <w:sz w:val="20"/>
        </w:rPr>
        <w:t>), Convolutional neural networks, and Recurrent neural networks.</w:t>
      </w:r>
    </w:p>
    <w:p w:rsidR="002136E1" w:rsidRDefault="00B01D55" w:rsidP="002136E1">
      <w:pPr>
        <w:spacing w:line="240" w:lineRule="auto"/>
        <w:jc w:val="both"/>
        <w:rPr>
          <w:rFonts w:ascii="Times New Roman" w:hAnsi="Times New Roman" w:cs="Times New Roman"/>
          <w:b/>
          <w:bCs/>
          <w:szCs w:val="22"/>
        </w:rPr>
      </w:pPr>
      <w:r w:rsidRPr="00B01D55">
        <w:rPr>
          <w:rFonts w:ascii="Times New Roman" w:hAnsi="Times New Roman" w:cs="Times New Roman"/>
          <w:b/>
          <w:bCs/>
          <w:szCs w:val="22"/>
        </w:rPr>
        <w:t>3.2 Classifiers</w:t>
      </w:r>
      <w:r w:rsidR="002136E1">
        <w:rPr>
          <w:rFonts w:ascii="Times New Roman" w:hAnsi="Times New Roman" w:cs="Times New Roman"/>
          <w:bCs/>
          <w:sz w:val="18"/>
          <w:szCs w:val="18"/>
        </w:rPr>
        <w:t xml:space="preserve">       </w:t>
      </w:r>
    </w:p>
    <w:p w:rsidR="00640E33" w:rsidRPr="009C00BE" w:rsidRDefault="002136E1" w:rsidP="002136E1">
      <w:pPr>
        <w:spacing w:line="240" w:lineRule="auto"/>
        <w:jc w:val="both"/>
        <w:rPr>
          <w:rFonts w:ascii="Times New Roman" w:hAnsi="Times New Roman" w:cs="Times New Roman"/>
          <w:b/>
          <w:bCs/>
          <w:szCs w:val="22"/>
        </w:rPr>
      </w:pPr>
      <w:r>
        <w:rPr>
          <w:rFonts w:ascii="Times New Roman" w:hAnsi="Times New Roman" w:cs="Times New Roman"/>
          <w:b/>
          <w:bCs/>
          <w:szCs w:val="22"/>
        </w:rPr>
        <w:t>3.2.1</w:t>
      </w:r>
      <w:r w:rsidR="00640E33" w:rsidRPr="009C00BE">
        <w:rPr>
          <w:rFonts w:ascii="Times New Roman" w:hAnsi="Times New Roman" w:cs="Times New Roman"/>
          <w:b/>
          <w:bCs/>
          <w:szCs w:val="22"/>
        </w:rPr>
        <w:t xml:space="preserve"> Deep Neural networks</w:t>
      </w:r>
    </w:p>
    <w:p w:rsidR="00640E33" w:rsidRDefault="00640E33" w:rsidP="00FB6A82">
      <w:pPr>
        <w:spacing w:line="240" w:lineRule="auto"/>
        <w:jc w:val="both"/>
        <w:rPr>
          <w:rFonts w:ascii="Times New Roman" w:hAnsi="Times New Roman" w:cs="Times New Roman"/>
          <w:sz w:val="20"/>
        </w:rPr>
      </w:pPr>
      <w:r>
        <w:rPr>
          <w:rFonts w:ascii="Times New Roman" w:hAnsi="Times New Roman" w:cs="Times New Roman"/>
          <w:sz w:val="20"/>
        </w:rPr>
        <w:lastRenderedPageBreak/>
        <w:t xml:space="preserve">The Deep neural networks are implemented </w:t>
      </w:r>
      <w:r w:rsidR="00536833">
        <w:rPr>
          <w:rFonts w:ascii="Times New Roman" w:hAnsi="Times New Roman" w:cs="Times New Roman"/>
          <w:sz w:val="20"/>
        </w:rPr>
        <w:t xml:space="preserve">in two ways: </w:t>
      </w:r>
      <w:r w:rsidR="00A821C4">
        <w:rPr>
          <w:rFonts w:ascii="Times New Roman" w:hAnsi="Times New Roman" w:cs="Times New Roman"/>
          <w:sz w:val="20"/>
        </w:rPr>
        <w:t>4</w:t>
      </w:r>
      <w:r w:rsidR="00536833">
        <w:rPr>
          <w:rFonts w:ascii="Times New Roman" w:hAnsi="Times New Roman" w:cs="Times New Roman"/>
          <w:sz w:val="20"/>
        </w:rPr>
        <w:t>-layer</w:t>
      </w:r>
      <w:r w:rsidR="00A821C4">
        <w:rPr>
          <w:rFonts w:ascii="Times New Roman" w:hAnsi="Times New Roman" w:cs="Times New Roman"/>
          <w:sz w:val="20"/>
        </w:rPr>
        <w:t>. The 4</w:t>
      </w:r>
      <w:r>
        <w:rPr>
          <w:rFonts w:ascii="Times New Roman" w:hAnsi="Times New Roman" w:cs="Times New Roman"/>
          <w:sz w:val="20"/>
        </w:rPr>
        <w:t>-layer deep neural network uses a multilayer perceptron classifier</w:t>
      </w:r>
      <w:r w:rsidR="00A821C4">
        <w:rPr>
          <w:rFonts w:ascii="Times New Roman" w:hAnsi="Times New Roman" w:cs="Times New Roman"/>
          <w:sz w:val="20"/>
        </w:rPr>
        <w:t xml:space="preserve"> or a deep neural network with 3 </w:t>
      </w:r>
      <w:r>
        <w:rPr>
          <w:rFonts w:ascii="Times New Roman" w:hAnsi="Times New Roman" w:cs="Times New Roman"/>
          <w:sz w:val="20"/>
        </w:rPr>
        <w:t>hidden layers</w:t>
      </w:r>
      <w:r w:rsidR="00A821C4">
        <w:rPr>
          <w:rFonts w:ascii="Times New Roman" w:hAnsi="Times New Roman" w:cs="Times New Roman"/>
          <w:sz w:val="20"/>
        </w:rPr>
        <w:t xml:space="preserve"> and one output layer</w:t>
      </w:r>
      <w:r>
        <w:rPr>
          <w:rFonts w:ascii="Times New Roman" w:hAnsi="Times New Roman" w:cs="Times New Roman"/>
          <w:sz w:val="20"/>
        </w:rPr>
        <w:t>. The</w:t>
      </w:r>
      <w:r w:rsidR="00D761BC">
        <w:rPr>
          <w:rFonts w:ascii="Times New Roman" w:hAnsi="Times New Roman" w:cs="Times New Roman"/>
          <w:sz w:val="20"/>
        </w:rPr>
        <w:t xml:space="preserve"> hyper parameters for the model are :</w:t>
      </w:r>
      <w:r>
        <w:rPr>
          <w:rFonts w:ascii="Times New Roman" w:hAnsi="Times New Roman" w:cs="Times New Roman"/>
          <w:sz w:val="20"/>
        </w:rPr>
        <w:t xml:space="preserve"> number of neurons in hidden layers is</w:t>
      </w:r>
      <w:r w:rsidR="00A821C4">
        <w:rPr>
          <w:rFonts w:ascii="Times New Roman" w:hAnsi="Times New Roman" w:cs="Times New Roman"/>
          <w:sz w:val="20"/>
        </w:rPr>
        <w:t xml:space="preserve"> 200,</w:t>
      </w:r>
      <w:r w:rsidR="00D761BC">
        <w:rPr>
          <w:rFonts w:ascii="Times New Roman" w:hAnsi="Times New Roman" w:cs="Times New Roman"/>
          <w:sz w:val="20"/>
        </w:rPr>
        <w:t>150 and 100 respectively, learning rate 0.005</w:t>
      </w:r>
      <w:r w:rsidR="00504685">
        <w:rPr>
          <w:rFonts w:ascii="Times New Roman" w:hAnsi="Times New Roman" w:cs="Times New Roman"/>
          <w:sz w:val="20"/>
        </w:rPr>
        <w:t>, batch size of 128 and number of epochs is 10</w:t>
      </w:r>
      <w:r>
        <w:rPr>
          <w:rFonts w:ascii="Times New Roman" w:hAnsi="Times New Roman" w:cs="Times New Roman"/>
          <w:sz w:val="20"/>
        </w:rPr>
        <w:t>.</w:t>
      </w:r>
      <w:r w:rsidR="001D6AA9">
        <w:rPr>
          <w:rFonts w:ascii="Times New Roman" w:hAnsi="Times New Roman" w:cs="Times New Roman"/>
          <w:sz w:val="20"/>
        </w:rPr>
        <w:t xml:space="preserve"> The number of neuron in the output layer is 10.</w:t>
      </w:r>
      <w:r w:rsidR="00D761BC">
        <w:rPr>
          <w:rFonts w:ascii="Times New Roman" w:hAnsi="Times New Roman" w:cs="Times New Roman"/>
          <w:sz w:val="20"/>
        </w:rPr>
        <w:t xml:space="preserve"> The a</w:t>
      </w:r>
      <w:r w:rsidR="001D6AA9">
        <w:rPr>
          <w:rFonts w:ascii="Times New Roman" w:hAnsi="Times New Roman" w:cs="Times New Roman"/>
          <w:sz w:val="20"/>
        </w:rPr>
        <w:t>rchitecture uses R</w:t>
      </w:r>
      <w:r w:rsidR="00D761BC">
        <w:rPr>
          <w:rFonts w:ascii="Times New Roman" w:hAnsi="Times New Roman" w:cs="Times New Roman"/>
          <w:sz w:val="20"/>
        </w:rPr>
        <w:t xml:space="preserve">elu activation for the hidden layers and softmax activation for output layer. </w:t>
      </w:r>
      <w:r w:rsidR="001D6AA9">
        <w:rPr>
          <w:rFonts w:ascii="Times New Roman" w:hAnsi="Times New Roman" w:cs="Times New Roman"/>
          <w:sz w:val="20"/>
        </w:rPr>
        <w:t>Fig</w:t>
      </w:r>
      <w:r w:rsidR="009C00BE">
        <w:rPr>
          <w:rFonts w:ascii="Times New Roman" w:hAnsi="Times New Roman" w:cs="Times New Roman"/>
          <w:sz w:val="20"/>
        </w:rPr>
        <w:t xml:space="preserve"> 4. </w:t>
      </w:r>
      <w:r w:rsidR="001D6AA9">
        <w:rPr>
          <w:rFonts w:ascii="Times New Roman" w:hAnsi="Times New Roman" w:cs="Times New Roman"/>
          <w:sz w:val="20"/>
        </w:rPr>
        <w:t>s</w:t>
      </w:r>
      <w:r w:rsidR="009C00BE">
        <w:rPr>
          <w:rFonts w:ascii="Times New Roman" w:hAnsi="Times New Roman" w:cs="Times New Roman"/>
          <w:sz w:val="20"/>
        </w:rPr>
        <w:t xml:space="preserve">hows </w:t>
      </w:r>
      <w:r w:rsidR="00D761BC">
        <w:rPr>
          <w:rFonts w:ascii="Times New Roman" w:hAnsi="Times New Roman" w:cs="Times New Roman"/>
          <w:sz w:val="20"/>
        </w:rPr>
        <w:t>the 4</w:t>
      </w:r>
      <w:r w:rsidR="009C00BE">
        <w:rPr>
          <w:rFonts w:ascii="Times New Roman" w:hAnsi="Times New Roman" w:cs="Times New Roman"/>
          <w:sz w:val="20"/>
        </w:rPr>
        <w:t>-layer architecture</w:t>
      </w:r>
      <w:r w:rsidR="001D6AA9">
        <w:rPr>
          <w:rFonts w:ascii="Times New Roman" w:hAnsi="Times New Roman" w:cs="Times New Roman"/>
          <w:sz w:val="20"/>
        </w:rPr>
        <w:t xml:space="preserve">, fig.5. </w:t>
      </w:r>
      <w:r w:rsidR="009C00BE">
        <w:rPr>
          <w:rFonts w:ascii="Times New Roman" w:hAnsi="Times New Roman" w:cs="Times New Roman"/>
          <w:sz w:val="20"/>
        </w:rPr>
        <w:t>Shows the calculated accuracy i.e.</w:t>
      </w:r>
      <w:r w:rsidR="001D6AA9">
        <w:rPr>
          <w:rFonts w:ascii="Times New Roman" w:hAnsi="Times New Roman" w:cs="Times New Roman"/>
          <w:sz w:val="20"/>
        </w:rPr>
        <w:t xml:space="preserve"> 97.8 </w:t>
      </w:r>
      <w:r w:rsidR="009C00BE">
        <w:rPr>
          <w:rFonts w:ascii="Times New Roman" w:hAnsi="Times New Roman" w:cs="Times New Roman"/>
          <w:sz w:val="20"/>
        </w:rPr>
        <w:t>%..</w:t>
      </w:r>
    </w:p>
    <w:p w:rsidR="00FB6A82" w:rsidRDefault="001D6AA9" w:rsidP="00B46313">
      <w:pPr>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noProof/>
          <w:sz w:val="20"/>
          <w:lang w:eastAsia="en-IN"/>
        </w:rPr>
        <w:drawing>
          <wp:inline distT="0" distB="0" distL="0" distR="0">
            <wp:extent cx="3609975" cy="1800225"/>
            <wp:effectExtent l="19050" t="0" r="9525" b="0"/>
            <wp:docPr id="13" name="Picture 2" descr="C:\Users\VIKASH-JAI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H-JAIN\Downloads\images.jpg"/>
                    <pic:cNvPicPr>
                      <a:picLocks noChangeAspect="1" noChangeArrowheads="1"/>
                    </pic:cNvPicPr>
                  </pic:nvPicPr>
                  <pic:blipFill>
                    <a:blip r:embed="rId10"/>
                    <a:srcRect/>
                    <a:stretch>
                      <a:fillRect/>
                    </a:stretch>
                  </pic:blipFill>
                  <pic:spPr bwMode="auto">
                    <a:xfrm>
                      <a:off x="0" y="0"/>
                      <a:ext cx="3609975" cy="1800225"/>
                    </a:xfrm>
                    <a:prstGeom prst="rect">
                      <a:avLst/>
                    </a:prstGeom>
                    <a:noFill/>
                    <a:ln w="9525">
                      <a:noFill/>
                      <a:miter lim="800000"/>
                      <a:headEnd/>
                      <a:tailEnd/>
                    </a:ln>
                  </pic:spPr>
                </pic:pic>
              </a:graphicData>
            </a:graphic>
          </wp:inline>
        </w:drawing>
      </w:r>
    </w:p>
    <w:p w:rsidR="001D6AA9" w:rsidRDefault="001D6AA9" w:rsidP="005D17E6">
      <w:pPr>
        <w:ind w:left="720" w:firstLine="720"/>
        <w:jc w:val="both"/>
        <w:rPr>
          <w:rFonts w:ascii="Times New Roman" w:hAnsi="Times New Roman" w:cs="Times New Roman"/>
          <w:sz w:val="20"/>
        </w:rPr>
      </w:pPr>
      <w:r>
        <w:rPr>
          <w:rFonts w:ascii="Times New Roman" w:hAnsi="Times New Roman" w:cs="Times New Roman"/>
          <w:sz w:val="20"/>
        </w:rPr>
        <w:t>Fig</w:t>
      </w:r>
      <w:r w:rsidR="005D17E6">
        <w:rPr>
          <w:rFonts w:ascii="Times New Roman" w:hAnsi="Times New Roman" w:cs="Times New Roman"/>
          <w:sz w:val="20"/>
        </w:rPr>
        <w:t>ure</w:t>
      </w:r>
      <w:r>
        <w:rPr>
          <w:rFonts w:ascii="Times New Roman" w:hAnsi="Times New Roman" w:cs="Times New Roman"/>
          <w:sz w:val="20"/>
        </w:rPr>
        <w:t>.4. 4-layer neural network architecture</w:t>
      </w:r>
    </w:p>
    <w:p w:rsidR="00144D40" w:rsidRDefault="001D6AA9" w:rsidP="00B46313">
      <w:pPr>
        <w:jc w:val="both"/>
        <w:rPr>
          <w:rFonts w:ascii="Times New Roman" w:hAnsi="Times New Roman" w:cs="Times New Roman"/>
          <w:sz w:val="20"/>
        </w:rPr>
      </w:pPr>
      <w:r w:rsidRPr="001D6AA9">
        <w:rPr>
          <w:rFonts w:ascii="Times New Roman" w:hAnsi="Times New Roman" w:cs="Times New Roman"/>
          <w:sz w:val="20"/>
        </w:rPr>
        <w:drawing>
          <wp:inline distT="0" distB="0" distL="0" distR="0">
            <wp:extent cx="3990975" cy="2152650"/>
            <wp:effectExtent l="19050" t="0" r="9525" b="0"/>
            <wp:docPr id="9"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l="3514" t="50000" r="75403" b="12500"/>
                    <a:stretch>
                      <a:fillRect/>
                    </a:stretch>
                  </pic:blipFill>
                  <pic:spPr bwMode="auto">
                    <a:xfrm>
                      <a:off x="0" y="0"/>
                      <a:ext cx="3990975" cy="2152650"/>
                    </a:xfrm>
                    <a:prstGeom prst="rect">
                      <a:avLst/>
                    </a:prstGeom>
                    <a:noFill/>
                    <a:ln w="9525">
                      <a:noFill/>
                      <a:miter lim="800000"/>
                      <a:headEnd/>
                      <a:tailEnd/>
                    </a:ln>
                    <a:effectLst/>
                  </pic:spPr>
                </pic:pic>
              </a:graphicData>
            </a:graphic>
          </wp:inline>
        </w:drawing>
      </w:r>
    </w:p>
    <w:p w:rsidR="00D43BF9" w:rsidRDefault="00D43BF9" w:rsidP="003600B1">
      <w:pPr>
        <w:spacing w:line="240" w:lineRule="auto"/>
        <w:ind w:left="720" w:firstLine="720"/>
        <w:jc w:val="both"/>
        <w:rPr>
          <w:rFonts w:ascii="Times New Roman" w:hAnsi="Times New Roman" w:cs="Times New Roman"/>
          <w:sz w:val="20"/>
        </w:rPr>
      </w:pPr>
      <w:r>
        <w:rPr>
          <w:rFonts w:ascii="Times New Roman" w:hAnsi="Times New Roman" w:cs="Times New Roman"/>
          <w:sz w:val="20"/>
        </w:rPr>
        <w:t>Figure 5. Accuracy of Deep Neural network (4 layer)</w:t>
      </w:r>
    </w:p>
    <w:p w:rsidR="00D43BF9" w:rsidRPr="008A7B71" w:rsidRDefault="00D43BF9" w:rsidP="003600B1">
      <w:pPr>
        <w:spacing w:line="240" w:lineRule="auto"/>
        <w:jc w:val="both"/>
        <w:rPr>
          <w:rFonts w:ascii="Times New Roman" w:hAnsi="Times New Roman" w:cs="Times New Roman"/>
          <w:b/>
          <w:bCs/>
          <w:szCs w:val="22"/>
        </w:rPr>
      </w:pPr>
      <w:r w:rsidRPr="008A7B71">
        <w:rPr>
          <w:rFonts w:ascii="Times New Roman" w:hAnsi="Times New Roman" w:cs="Times New Roman"/>
          <w:b/>
          <w:bCs/>
          <w:szCs w:val="22"/>
        </w:rPr>
        <w:t>3.2.3 Convolutional Neural Networks</w:t>
      </w:r>
    </w:p>
    <w:p w:rsidR="00D43BF9" w:rsidRDefault="00D43BF9" w:rsidP="003600B1">
      <w:pPr>
        <w:spacing w:line="240" w:lineRule="auto"/>
        <w:jc w:val="both"/>
        <w:rPr>
          <w:rFonts w:ascii="Times New Roman" w:hAnsi="Times New Roman" w:cs="Times New Roman"/>
          <w:sz w:val="20"/>
        </w:rPr>
      </w:pPr>
      <w:r>
        <w:rPr>
          <w:rFonts w:ascii="Times New Roman" w:hAnsi="Times New Roman" w:cs="Times New Roman"/>
          <w:sz w:val="20"/>
        </w:rPr>
        <w:t xml:space="preserve">Convolutional neural networks </w:t>
      </w:r>
      <w:r w:rsidR="008A7B71">
        <w:rPr>
          <w:rFonts w:ascii="Times New Roman" w:hAnsi="Times New Roman" w:cs="Times New Roman"/>
          <w:sz w:val="20"/>
        </w:rPr>
        <w:t>dea</w:t>
      </w:r>
      <w:r w:rsidR="00F53551">
        <w:rPr>
          <w:rFonts w:ascii="Times New Roman" w:hAnsi="Times New Roman" w:cs="Times New Roman"/>
          <w:sz w:val="20"/>
        </w:rPr>
        <w:t xml:space="preserve">l with image data, typically 2D </w:t>
      </w:r>
      <w:r w:rsidR="008A7B71">
        <w:rPr>
          <w:rFonts w:ascii="Times New Roman" w:hAnsi="Times New Roman" w:cs="Times New Roman"/>
          <w:sz w:val="20"/>
        </w:rPr>
        <w:t>data and uses convolution, pooling and fully connected layers to classify the data and produce the output.</w:t>
      </w:r>
      <w:r w:rsidR="00D76F93">
        <w:rPr>
          <w:rFonts w:ascii="Times New Roman" w:hAnsi="Times New Roman" w:cs="Times New Roman"/>
          <w:sz w:val="20"/>
        </w:rPr>
        <w:t xml:space="preserve"> The three main features of CNN are : Local Receptive field, shared weights </w:t>
      </w:r>
      <w:r w:rsidR="00D76F93">
        <w:rPr>
          <w:rFonts w:ascii="Times New Roman" w:hAnsi="Times New Roman" w:cs="Times New Roman"/>
          <w:sz w:val="20"/>
        </w:rPr>
        <w:lastRenderedPageBreak/>
        <w:t>and biases and pooling. The convolution layers use the convolution operation</w:t>
      </w:r>
      <w:r w:rsidR="003600B1">
        <w:rPr>
          <w:rFonts w:ascii="Times New Roman" w:hAnsi="Times New Roman" w:cs="Times New Roman"/>
          <w:sz w:val="20"/>
        </w:rPr>
        <w:t xml:space="preserve"> between th</w:t>
      </w:r>
      <w:r w:rsidR="00D76F93">
        <w:rPr>
          <w:rFonts w:ascii="Times New Roman" w:hAnsi="Times New Roman" w:cs="Times New Roman"/>
          <w:sz w:val="20"/>
        </w:rPr>
        <w:t>e</w:t>
      </w:r>
      <w:r w:rsidR="003600B1">
        <w:rPr>
          <w:rFonts w:ascii="Times New Roman" w:hAnsi="Times New Roman" w:cs="Times New Roman"/>
          <w:sz w:val="20"/>
        </w:rPr>
        <w:t xml:space="preserve"> </w:t>
      </w:r>
      <w:r w:rsidR="00D76F93">
        <w:rPr>
          <w:rFonts w:ascii="Times New Roman" w:hAnsi="Times New Roman" w:cs="Times New Roman"/>
          <w:sz w:val="20"/>
        </w:rPr>
        <w:t>input image and the filter or kernel. T</w:t>
      </w:r>
      <w:r w:rsidR="009D015E">
        <w:rPr>
          <w:rFonts w:ascii="Times New Roman" w:hAnsi="Times New Roman" w:cs="Times New Roman"/>
          <w:sz w:val="20"/>
        </w:rPr>
        <w:t>he filter or kernel is also a 2D</w:t>
      </w:r>
      <w:r w:rsidR="00D76F93">
        <w:rPr>
          <w:rFonts w:ascii="Times New Roman" w:hAnsi="Times New Roman" w:cs="Times New Roman"/>
          <w:sz w:val="20"/>
        </w:rPr>
        <w:t xml:space="preserve"> matrix that is responsible for generating feature maps using the local receptive field. Local receptive field is a small localised field of the input image con</w:t>
      </w:r>
      <w:r w:rsidR="003600B1">
        <w:rPr>
          <w:rFonts w:ascii="Times New Roman" w:hAnsi="Times New Roman" w:cs="Times New Roman"/>
          <w:sz w:val="20"/>
        </w:rPr>
        <w:t>nected to a single neuron in th</w:t>
      </w:r>
      <w:r w:rsidR="00D76F93">
        <w:rPr>
          <w:rFonts w:ascii="Times New Roman" w:hAnsi="Times New Roman" w:cs="Times New Roman"/>
          <w:sz w:val="20"/>
        </w:rPr>
        <w:t>e</w:t>
      </w:r>
      <w:r w:rsidR="003600B1">
        <w:rPr>
          <w:rFonts w:ascii="Times New Roman" w:hAnsi="Times New Roman" w:cs="Times New Roman"/>
          <w:sz w:val="20"/>
        </w:rPr>
        <w:t xml:space="preserve"> </w:t>
      </w:r>
      <w:r w:rsidR="00D76F93">
        <w:rPr>
          <w:rFonts w:ascii="Times New Roman" w:hAnsi="Times New Roman" w:cs="Times New Roman"/>
          <w:sz w:val="20"/>
        </w:rPr>
        <w:t>feature map.</w:t>
      </w:r>
      <w:r w:rsidR="003600B1">
        <w:rPr>
          <w:rFonts w:ascii="Times New Roman" w:hAnsi="Times New Roman" w:cs="Times New Roman"/>
          <w:sz w:val="20"/>
        </w:rPr>
        <w:t xml:space="preserve"> The number of feature maps is dependent on the number of features to be classified. The kernel acts as a weight matrix and learns the weights after the feature map detects the features. The shared weights and bias are connected to local receptive field and the output is given as</w:t>
      </w:r>
      <w:r w:rsidR="006A520B">
        <w:rPr>
          <w:rFonts w:ascii="Times New Roman" w:hAnsi="Times New Roman" w:cs="Times New Roman"/>
          <w:sz w:val="20"/>
        </w:rPr>
        <w:t xml:space="preserve"> [8,9,10]</w:t>
      </w:r>
      <w:r w:rsidR="003600B1">
        <w:rPr>
          <w:rFonts w:ascii="Times New Roman" w:hAnsi="Times New Roman" w:cs="Times New Roman"/>
          <w:sz w:val="20"/>
        </w:rPr>
        <w:t xml:space="preserve"> :</w:t>
      </w:r>
    </w:p>
    <w:p w:rsidR="003600B1" w:rsidRDefault="003600B1" w:rsidP="003600B1">
      <w:pPr>
        <w:pStyle w:val="ListParagraph"/>
        <w:spacing w:line="240" w:lineRule="auto"/>
        <w:jc w:val="both"/>
        <w:rPr>
          <w:rFonts w:ascii="Times New Roman" w:eastAsiaTheme="minorEastAsia" w:hAnsi="Times New Roman" w:cs="Times New Roman"/>
          <w:bCs/>
          <w:sz w:val="20"/>
        </w:rPr>
      </w:pPr>
      <m:oMath>
        <m:r>
          <w:rPr>
            <w:rFonts w:ascii="Cambria Math" w:hAnsi="Cambria Math" w:cs="Times New Roman"/>
            <w:sz w:val="20"/>
          </w:rPr>
          <m:t>O=σ(v+</m:t>
        </m:r>
        <m:nary>
          <m:naryPr>
            <m:chr m:val="∑"/>
            <m:limLoc m:val="undOvr"/>
            <m:ctrlPr>
              <w:rPr>
                <w:rFonts w:ascii="Cambria Math" w:hAnsi="Cambria Math" w:cs="Times New Roman"/>
                <w:bCs/>
                <w:i/>
                <w:sz w:val="20"/>
              </w:rPr>
            </m:ctrlPr>
          </m:naryPr>
          <m:sub>
            <m:r>
              <w:rPr>
                <w:rFonts w:ascii="Cambria Math" w:hAnsi="Cambria Math" w:cs="Times New Roman"/>
                <w:sz w:val="20"/>
              </w:rPr>
              <m:t>i=0</m:t>
            </m:r>
          </m:sub>
          <m:sup>
            <m:r>
              <w:rPr>
                <w:rFonts w:ascii="Cambria Math" w:hAnsi="Cambria Math" w:cs="Times New Roman"/>
                <w:sz w:val="20"/>
              </w:rPr>
              <m:t>4</m:t>
            </m:r>
          </m:sup>
          <m:e>
            <m:nary>
              <m:naryPr>
                <m:chr m:val="∑"/>
                <m:limLoc m:val="undOvr"/>
                <m:ctrlPr>
                  <w:rPr>
                    <w:rFonts w:ascii="Cambria Math" w:hAnsi="Cambria Math" w:cs="Times New Roman"/>
                    <w:bCs/>
                    <w:i/>
                    <w:sz w:val="20"/>
                  </w:rPr>
                </m:ctrlPr>
              </m:naryPr>
              <m:sub>
                <m:r>
                  <w:rPr>
                    <w:rFonts w:ascii="Cambria Math" w:hAnsi="Cambria Math" w:cs="Times New Roman"/>
                    <w:sz w:val="20"/>
                  </w:rPr>
                  <m:t>j=0</m:t>
                </m:r>
              </m:sub>
              <m:sup>
                <m:r>
                  <w:rPr>
                    <w:rFonts w:ascii="Cambria Math" w:hAnsi="Cambria Math" w:cs="Times New Roman"/>
                    <w:sz w:val="20"/>
                  </w:rPr>
                  <m:t>4</m:t>
                </m:r>
              </m:sup>
              <m:e>
                <m:sSub>
                  <m:sSubPr>
                    <m:ctrlPr>
                      <w:rPr>
                        <w:rFonts w:ascii="Cambria Math" w:hAnsi="Cambria Math" w:cs="Times New Roman"/>
                        <w:bCs/>
                        <w:i/>
                        <w:sz w:val="20"/>
                      </w:rPr>
                    </m:ctrlPr>
                  </m:sSubPr>
                  <m:e>
                    <m:r>
                      <w:rPr>
                        <w:rFonts w:ascii="Cambria Math" w:hAnsi="Cambria Math" w:cs="Times New Roman"/>
                        <w:sz w:val="20"/>
                      </w:rPr>
                      <m:t>w</m:t>
                    </m:r>
                  </m:e>
                  <m:sub>
                    <m:r>
                      <w:rPr>
                        <w:rFonts w:ascii="Cambria Math" w:hAnsi="Cambria Math" w:cs="Times New Roman"/>
                        <w:sz w:val="20"/>
                      </w:rPr>
                      <m:t>i,j</m:t>
                    </m:r>
                  </m:sub>
                </m:sSub>
              </m:e>
            </m:nary>
          </m:e>
        </m:nary>
        <m:sSub>
          <m:sSubPr>
            <m:ctrlPr>
              <w:rPr>
                <w:rFonts w:ascii="Cambria Math" w:hAnsi="Cambria Math" w:cs="Times New Roman"/>
                <w:bCs/>
                <w:i/>
                <w:sz w:val="20"/>
              </w:rPr>
            </m:ctrlPr>
          </m:sSubPr>
          <m:e>
            <m:r>
              <w:rPr>
                <w:rFonts w:ascii="Cambria Math" w:hAnsi="Cambria Math" w:cs="Times New Roman"/>
                <w:sz w:val="20"/>
              </w:rPr>
              <m:t>h</m:t>
            </m:r>
          </m:e>
          <m:sub>
            <m:r>
              <w:rPr>
                <w:rFonts w:ascii="Cambria Math" w:hAnsi="Cambria Math" w:cs="Times New Roman"/>
                <w:sz w:val="20"/>
              </w:rPr>
              <m:t>a+i,b+j</m:t>
            </m:r>
          </m:sub>
        </m:sSub>
        <m:r>
          <w:rPr>
            <w:rFonts w:ascii="Cambria Math" w:hAnsi="Cambria Math" w:cs="Times New Roman"/>
            <w:sz w:val="20"/>
          </w:rPr>
          <m:t>)</m:t>
        </m:r>
      </m:oMath>
      <w:r>
        <w:rPr>
          <w:rFonts w:ascii="Times New Roman" w:eastAsiaTheme="minorEastAsia" w:hAnsi="Times New Roman" w:cs="Times New Roman"/>
          <w:bCs/>
          <w:sz w:val="20"/>
        </w:rPr>
        <w:t xml:space="preserve">    </w:t>
      </w:r>
      <w:r>
        <w:rPr>
          <w:rFonts w:ascii="Times New Roman" w:eastAsiaTheme="minorEastAsia" w:hAnsi="Times New Roman" w:cs="Times New Roman"/>
          <w:bCs/>
          <w:sz w:val="20"/>
        </w:rPr>
        <w:tab/>
        <w:t xml:space="preserve"> (5)</w:t>
      </w:r>
    </w:p>
    <w:p w:rsidR="003600B1" w:rsidRDefault="003600B1" w:rsidP="004536EB">
      <w:pPr>
        <w:spacing w:line="240" w:lineRule="auto"/>
        <w:jc w:val="both"/>
        <w:rPr>
          <w:rFonts w:ascii="Times New Roman" w:hAnsi="Times New Roman" w:cs="Times New Roman"/>
          <w:bCs/>
          <w:sz w:val="20"/>
        </w:rPr>
      </w:pPr>
      <w:r>
        <w:rPr>
          <w:rFonts w:ascii="Times New Roman" w:hAnsi="Times New Roman" w:cs="Times New Roman"/>
          <w:bCs/>
          <w:sz w:val="20"/>
        </w:rPr>
        <w:t xml:space="preserve">Here, </w:t>
      </w:r>
      <m:oMath>
        <m:r>
          <w:rPr>
            <w:rFonts w:ascii="Cambria Math" w:hAnsi="Cambria Math" w:cs="Times New Roman"/>
            <w:sz w:val="20"/>
          </w:rPr>
          <m:t>O</m:t>
        </m:r>
      </m:oMath>
      <w:r>
        <w:rPr>
          <w:rFonts w:ascii="Times New Roman" w:eastAsiaTheme="minorEastAsia" w:hAnsi="Times New Roman" w:cs="Times New Roman"/>
          <w:bCs/>
          <w:sz w:val="20"/>
        </w:rPr>
        <w:t xml:space="preserve">= output , </w:t>
      </w:r>
      <m:oMath>
        <m:r>
          <w:rPr>
            <w:rFonts w:ascii="Cambria Math" w:hAnsi="Cambria Math" w:cs="Times New Roman"/>
            <w:sz w:val="20"/>
          </w:rPr>
          <m:t>σ</m:t>
        </m:r>
      </m:oMath>
      <w:r>
        <w:rPr>
          <w:rFonts w:ascii="Times New Roman" w:eastAsiaTheme="minorEastAsia" w:hAnsi="Times New Roman" w:cs="Times New Roman"/>
          <w:bCs/>
          <w:sz w:val="20"/>
        </w:rPr>
        <w:t xml:space="preserve"> = sigmoidal function, </w:t>
      </w:r>
      <m:oMath>
        <m:r>
          <w:rPr>
            <w:rFonts w:ascii="Cambria Math" w:hAnsi="Cambria Math" w:cs="Times New Roman"/>
            <w:sz w:val="20"/>
          </w:rPr>
          <m:t>v</m:t>
        </m:r>
      </m:oMath>
      <w:r>
        <w:rPr>
          <w:rFonts w:ascii="Times New Roman" w:eastAsiaTheme="minorEastAsia" w:hAnsi="Times New Roman" w:cs="Times New Roman"/>
          <w:bCs/>
          <w:sz w:val="20"/>
        </w:rPr>
        <w:t xml:space="preserve"> = shared bias value, </w:t>
      </w:r>
      <m:oMath>
        <m:sSub>
          <m:sSubPr>
            <m:ctrlPr>
              <w:rPr>
                <w:rFonts w:ascii="Cambria Math" w:hAnsi="Cambria Math" w:cs="Times New Roman"/>
                <w:bCs/>
                <w:i/>
                <w:sz w:val="20"/>
              </w:rPr>
            </m:ctrlPr>
          </m:sSubPr>
          <m:e>
            <m:r>
              <w:rPr>
                <w:rFonts w:ascii="Cambria Math" w:hAnsi="Cambria Math" w:cs="Times New Roman"/>
                <w:sz w:val="20"/>
              </w:rPr>
              <m:t>w</m:t>
            </m:r>
          </m:e>
          <m:sub>
            <m:r>
              <w:rPr>
                <w:rFonts w:ascii="Cambria Math" w:hAnsi="Cambria Math" w:cs="Times New Roman"/>
                <w:sz w:val="20"/>
              </w:rPr>
              <m:t>i,j</m:t>
            </m:r>
          </m:sub>
        </m:sSub>
      </m:oMath>
      <w:r>
        <w:rPr>
          <w:rFonts w:ascii="Times New Roman" w:eastAsiaTheme="minorEastAsia" w:hAnsi="Times New Roman" w:cs="Times New Roman"/>
          <w:bCs/>
          <w:sz w:val="20"/>
        </w:rPr>
        <w:t xml:space="preserve"> = 5 x5 array of shared weights and </w:t>
      </w:r>
      <m:oMath>
        <m:sSub>
          <m:sSubPr>
            <m:ctrlPr>
              <w:rPr>
                <w:rFonts w:ascii="Cambria Math" w:hAnsi="Cambria Math" w:cs="Times New Roman"/>
                <w:bCs/>
                <w:i/>
                <w:sz w:val="20"/>
              </w:rPr>
            </m:ctrlPr>
          </m:sSubPr>
          <m:e>
            <m:r>
              <w:rPr>
                <w:rFonts w:ascii="Cambria Math" w:hAnsi="Cambria Math" w:cs="Times New Roman"/>
                <w:sz w:val="20"/>
              </w:rPr>
              <m:t>h</m:t>
            </m:r>
          </m:e>
          <m:sub>
            <m:r>
              <w:rPr>
                <w:rFonts w:ascii="Cambria Math" w:hAnsi="Cambria Math" w:cs="Times New Roman"/>
                <w:sz w:val="20"/>
              </w:rPr>
              <m:t>x,y</m:t>
            </m:r>
          </m:sub>
        </m:sSub>
      </m:oMath>
      <w:r>
        <w:rPr>
          <w:rFonts w:ascii="Times New Roman" w:eastAsiaTheme="minorEastAsia" w:hAnsi="Times New Roman" w:cs="Times New Roman"/>
          <w:bCs/>
          <w:sz w:val="20"/>
        </w:rPr>
        <w:t xml:space="preserve"> is the input activation at position x ,y . It means that first hidden layer neurons detect the same feature across the entire image.</w:t>
      </w:r>
      <w:r w:rsidR="004536EB">
        <w:rPr>
          <w:rFonts w:ascii="Times New Roman" w:eastAsiaTheme="minorEastAsia" w:hAnsi="Times New Roman" w:cs="Times New Roman"/>
          <w:bCs/>
          <w:sz w:val="20"/>
        </w:rPr>
        <w:t xml:space="preserve"> The pooling layers simplify the output after convolution. </w:t>
      </w:r>
      <w:r w:rsidR="004536EB">
        <w:rPr>
          <w:rFonts w:ascii="Times New Roman" w:hAnsi="Times New Roman" w:cs="Times New Roman"/>
          <w:bCs/>
          <w:sz w:val="20"/>
        </w:rPr>
        <w:t xml:space="preserve">There are two types of pooling: </w:t>
      </w:r>
      <w:r w:rsidR="004536EB" w:rsidRPr="00203DEF">
        <w:rPr>
          <w:rFonts w:ascii="Times New Roman" w:hAnsi="Times New Roman" w:cs="Times New Roman"/>
          <w:bCs/>
          <w:sz w:val="20"/>
        </w:rPr>
        <w:t>Max pooling and L2 pooling. In max pooling the maximum activation output is pooled into a 2 x 2 input region</w:t>
      </w:r>
      <w:r w:rsidR="004536EB">
        <w:rPr>
          <w:rFonts w:ascii="Times New Roman" w:hAnsi="Times New Roman" w:cs="Times New Roman"/>
          <w:bCs/>
          <w:sz w:val="20"/>
        </w:rPr>
        <w:t xml:space="preserve"> and L2 pooling takes the square root of the sum of squares of the activation 2x2 region. Finally, the fully connected layers connect each layer of max pooling layer to the output neurons. The architec</w:t>
      </w:r>
      <w:r w:rsidR="00A0792E">
        <w:rPr>
          <w:rFonts w:ascii="Times New Roman" w:hAnsi="Times New Roman" w:cs="Times New Roman"/>
          <w:bCs/>
          <w:sz w:val="20"/>
        </w:rPr>
        <w:t>ture of the developed model is as follows:</w:t>
      </w:r>
    </w:p>
    <w:p w:rsidR="00A0792E" w:rsidRDefault="00A0792E" w:rsidP="004536EB">
      <w:pPr>
        <w:spacing w:line="240" w:lineRule="auto"/>
        <w:jc w:val="both"/>
        <w:rPr>
          <w:rFonts w:ascii="Times New Roman" w:hAnsi="Times New Roman" w:cs="Times New Roman"/>
          <w:bCs/>
          <w:sz w:val="20"/>
        </w:rPr>
      </w:pPr>
      <w:r>
        <w:rPr>
          <w:rFonts w:ascii="Times New Roman" w:hAnsi="Times New Roman" w:cs="Times New Roman"/>
          <w:bCs/>
          <w:sz w:val="20"/>
        </w:rPr>
        <w:t>Convolution_layer 1 → Relu → Max_pool → dropout → Convolution_layer 2 → Relu → Max_pool → dropout → Convolution_layer 3 → Relu → Max_pool → fully_connected → dropout → output_layer → Result</w:t>
      </w:r>
    </w:p>
    <w:p w:rsidR="00917627" w:rsidRDefault="00A0792E" w:rsidP="004536EB">
      <w:pPr>
        <w:spacing w:line="240" w:lineRule="auto"/>
        <w:jc w:val="both"/>
        <w:rPr>
          <w:rFonts w:ascii="Times New Roman" w:hAnsi="Times New Roman" w:cs="Times New Roman"/>
          <w:bCs/>
          <w:sz w:val="20"/>
        </w:rPr>
      </w:pPr>
      <w:r>
        <w:rPr>
          <w:rFonts w:ascii="Times New Roman" w:hAnsi="Times New Roman" w:cs="Times New Roman"/>
          <w:bCs/>
          <w:sz w:val="20"/>
        </w:rPr>
        <w:t>Dropout is a regularization parameter that prevents overfitting of the data. It randomly dead some nodes in the network using the keep_prob parameter. Keep_prob is the probability of the hidden nodes to be in the network.</w:t>
      </w:r>
      <w:r w:rsidR="005510B8">
        <w:rPr>
          <w:rFonts w:ascii="Times New Roman" w:hAnsi="Times New Roman" w:cs="Times New Roman"/>
          <w:bCs/>
          <w:sz w:val="20"/>
        </w:rPr>
        <w:t xml:space="preserve"> The 28 x 28 input image is taken by the model and passed to the various layers. The first filter is of size 5x5x1x32 (32 features to learn in first hidden layer), 3x3x32x64 for the second convolution layer, </w:t>
      </w:r>
      <w:r w:rsidR="00F53551">
        <w:rPr>
          <w:rFonts w:ascii="Times New Roman" w:hAnsi="Times New Roman" w:cs="Times New Roman"/>
          <w:bCs/>
          <w:sz w:val="20"/>
        </w:rPr>
        <w:t>3x3x64x128 for the third layer, (128*4*4,625) for the fourth layer and (625,10) for the last layer.</w:t>
      </w:r>
      <w:r>
        <w:rPr>
          <w:rFonts w:ascii="Times New Roman" w:hAnsi="Times New Roman" w:cs="Times New Roman"/>
          <w:bCs/>
          <w:sz w:val="20"/>
        </w:rPr>
        <w:t xml:space="preserve"> The stride is 1 for convolution layer and 2 for max pooling layers. The </w:t>
      </w:r>
      <w:r w:rsidR="005510B8">
        <w:rPr>
          <w:rFonts w:ascii="Times New Roman" w:hAnsi="Times New Roman" w:cs="Times New Roman"/>
          <w:bCs/>
          <w:sz w:val="20"/>
        </w:rPr>
        <w:t xml:space="preserve">padding is SAME. The </w:t>
      </w:r>
      <w:r>
        <w:rPr>
          <w:rFonts w:ascii="Times New Roman" w:hAnsi="Times New Roman" w:cs="Times New Roman"/>
          <w:bCs/>
          <w:sz w:val="20"/>
        </w:rPr>
        <w:t xml:space="preserve">optimizer used is RMS optimizer </w:t>
      </w:r>
      <w:r w:rsidR="005510B8">
        <w:rPr>
          <w:rFonts w:ascii="Times New Roman" w:hAnsi="Times New Roman" w:cs="Times New Roman"/>
          <w:bCs/>
          <w:sz w:val="20"/>
        </w:rPr>
        <w:t>with</w:t>
      </w:r>
      <w:r w:rsidR="00F53551">
        <w:rPr>
          <w:rFonts w:ascii="Times New Roman" w:hAnsi="Times New Roman" w:cs="Times New Roman"/>
          <w:bCs/>
          <w:sz w:val="20"/>
        </w:rPr>
        <w:t xml:space="preserve"> </w:t>
      </w:r>
      <w:r w:rsidR="005510B8">
        <w:rPr>
          <w:rFonts w:ascii="Times New Roman" w:hAnsi="Times New Roman" w:cs="Times New Roman"/>
          <w:bCs/>
          <w:sz w:val="20"/>
        </w:rPr>
        <w:t>a learning rate of 0.001 and the parameter β is 0.9.</w:t>
      </w:r>
      <w:r w:rsidR="00F53551">
        <w:rPr>
          <w:rFonts w:ascii="Times New Roman" w:hAnsi="Times New Roman" w:cs="Times New Roman"/>
          <w:bCs/>
          <w:sz w:val="20"/>
        </w:rPr>
        <w:t xml:space="preserve"> The keep_prob value is 0.8. The accuracy of this model is the highest amongst all i.e. 99.6%. Fig. 6 shows the CNN architecture and Figure &amp;. shows the accuracy.</w:t>
      </w:r>
    </w:p>
    <w:p w:rsidR="00F53551" w:rsidRDefault="00917627" w:rsidP="004536EB">
      <w:pPr>
        <w:spacing w:line="240" w:lineRule="auto"/>
        <w:jc w:val="both"/>
        <w:rPr>
          <w:rFonts w:ascii="Times New Roman" w:eastAsiaTheme="minorEastAsia" w:hAnsi="Times New Roman" w:cs="Times New Roman"/>
          <w:bCs/>
          <w:sz w:val="20"/>
        </w:rPr>
      </w:pPr>
      <w:r>
        <w:rPr>
          <w:rFonts w:ascii="Times New Roman" w:hAnsi="Times New Roman" w:cs="Times New Roman"/>
          <w:noProof/>
          <w:sz w:val="20"/>
          <w:lang w:eastAsia="en-IN"/>
        </w:rPr>
        <w:pict>
          <v:group id="_x0000_s1167" style="position:absolute;left:0;text-align:left;margin-left:2pt;margin-top:2.6pt;width:334.5pt;height:144.75pt;z-index:251691008" coordorigin="2535,5730" coordsize="6690,2895">
            <v:shapetype id="_x0000_t32" coordsize="21600,21600" o:spt="32" o:oned="t" path="m,l21600,21600e" filled="f">
              <v:path arrowok="t" fillok="f" o:connecttype="none"/>
              <o:lock v:ext="edit" shapetype="t"/>
            </v:shapetype>
            <v:shape id="_x0000_s1153" type="#_x0000_t32" style="position:absolute;left:3360;top:6300;width:150;height:0" o:connectortype="straight"/>
            <v:shape id="_x0000_s1154" type="#_x0000_t32" style="position:absolute;left:4620;top:6300;width:180;height:0" o:connectortype="straight"/>
            <v:shape id="_x0000_s1155" type="#_x0000_t32" style="position:absolute;left:5835;top:6300;width:240;height:0" o:connectortype="straight"/>
            <v:group id="_x0000_s1166" style="position:absolute;left:2535;top:5730;width:6690;height:2895" coordorigin="2535,5730" coordsize="6690,2895">
              <v:shape id="_x0000_s1146" type="#_x0000_t32" style="position:absolute;left:8295;top:6300;width:390;height:0" o:connectortype="straight">
                <v:stroke endarrow="block"/>
              </v:shape>
              <v:group id="_x0000_s1165" style="position:absolute;left:2535;top:5730;width:6690;height:2895" coordorigin="2535,5730" coordsize="6690,2895">
                <v:shape id="_x0000_s1156" type="#_x0000_t32" style="position:absolute;left:7065;top:6300;width:165;height:0" o:connectortype="straight"/>
                <v:group id="_x0000_s1164" style="position:absolute;left:2535;top:5730;width:6690;height:2895" coordorigin="2535,5730" coordsize="6690,2895">
                  <v:shape id="_x0000_s1157" type="#_x0000_t32" style="position:absolute;left:4620;top:7800;width:180;height:0" o:connectortype="straight"/>
                  <v:group id="_x0000_s1163" style="position:absolute;left:2535;top:5730;width:6690;height:2895" coordorigin="2535,5730" coordsize="6690,2895">
                    <v:shape id="_x0000_s1149" type="#_x0000_t32" style="position:absolute;left:3105;top:7800;width:405;height:0" o:connectortype="straight">
                      <v:stroke endarrow="block"/>
                    </v:shape>
                    <v:shape id="_x0000_s1158" type="#_x0000_t32" style="position:absolute;left:5910;top:7800;width:285;height:0" o:connectortype="straight"/>
                    <v:shape id="_x0000_s1159" type="#_x0000_t32" style="position:absolute;left:7305;top:7890;width:585;height:0" o:connectortype="straight">
                      <v:stroke endarrow="block"/>
                    </v:shape>
                    <v:group id="_x0000_s1162" style="position:absolute;left:2535;top:5730;width:6690;height:2895" coordorigin="2535,5730" coordsize="6690,2895">
                      <v:rect id="_x0000_s1135" style="position:absolute;left:2535;top:5730;width:825;height:1185">
                        <v:textbox>
                          <w:txbxContent>
                            <w:p w:rsidR="00837980" w:rsidRPr="00837980" w:rsidRDefault="00837980">
                              <w:pPr>
                                <w:rPr>
                                  <w:rFonts w:ascii="Times New Roman" w:hAnsi="Times New Roman" w:cs="Times New Roman"/>
                                  <w:sz w:val="18"/>
                                  <w:szCs w:val="18"/>
                                </w:rPr>
                              </w:pPr>
                              <w:r w:rsidRPr="00837980">
                                <w:rPr>
                                  <w:rFonts w:ascii="Times New Roman" w:hAnsi="Times New Roman" w:cs="Times New Roman"/>
                                  <w:sz w:val="18"/>
                                  <w:szCs w:val="18"/>
                                </w:rPr>
                                <w:t>Input</w:t>
                              </w:r>
                            </w:p>
                            <w:p w:rsidR="00837980" w:rsidRPr="00837980" w:rsidRDefault="00837980">
                              <w:pPr>
                                <w:rPr>
                                  <w:rFonts w:ascii="Times New Roman" w:hAnsi="Times New Roman" w:cs="Times New Roman"/>
                                  <w:sz w:val="18"/>
                                  <w:szCs w:val="18"/>
                                </w:rPr>
                              </w:pPr>
                              <w:r w:rsidRPr="00837980">
                                <w:rPr>
                                  <w:rFonts w:ascii="Times New Roman" w:hAnsi="Times New Roman" w:cs="Times New Roman"/>
                                  <w:sz w:val="18"/>
                                  <w:szCs w:val="18"/>
                                </w:rPr>
                                <w:t>28x28</w:t>
                              </w:r>
                            </w:p>
                          </w:txbxContent>
                        </v:textbox>
                      </v:rect>
                      <v:rect id="_x0000_s1136" style="position:absolute;left:3510;top:5730;width:1110;height:1185">
                        <v:textbox>
                          <w:txbxContent>
                            <w:p w:rsidR="003C7ACD" w:rsidRDefault="00837980" w:rsidP="003C7ACD">
                              <w:pPr>
                                <w:spacing w:line="240" w:lineRule="auto"/>
                                <w:rPr>
                                  <w:rFonts w:ascii="Times New Roman" w:hAnsi="Times New Roman" w:cs="Times New Roman"/>
                                  <w:sz w:val="18"/>
                                  <w:szCs w:val="18"/>
                                </w:rPr>
                              </w:pPr>
                              <w:r w:rsidRPr="00837980">
                                <w:rPr>
                                  <w:rFonts w:ascii="Times New Roman" w:hAnsi="Times New Roman" w:cs="Times New Roman"/>
                                  <w:sz w:val="18"/>
                                  <w:szCs w:val="18"/>
                                </w:rPr>
                                <w:t>Conv1</w:t>
                              </w:r>
                            </w:p>
                            <w:p w:rsidR="00837980" w:rsidRPr="00837980" w:rsidRDefault="00837980" w:rsidP="003C7ACD">
                              <w:pPr>
                                <w:spacing w:line="240" w:lineRule="auto"/>
                                <w:rPr>
                                  <w:rFonts w:ascii="Times New Roman" w:hAnsi="Times New Roman" w:cs="Times New Roman"/>
                                  <w:sz w:val="18"/>
                                  <w:szCs w:val="18"/>
                                </w:rPr>
                              </w:pPr>
                              <w:r w:rsidRPr="00837980">
                                <w:rPr>
                                  <w:rFonts w:ascii="Times New Roman" w:hAnsi="Times New Roman" w:cs="Times New Roman"/>
                                  <w:sz w:val="18"/>
                                  <w:szCs w:val="18"/>
                                </w:rPr>
                                <w:t>28x28x32</w:t>
                              </w:r>
                              <w:r w:rsidR="003C7ACD">
                                <w:rPr>
                                  <w:rFonts w:ascii="Times New Roman" w:hAnsi="Times New Roman" w:cs="Times New Roman"/>
                                  <w:sz w:val="18"/>
                                  <w:szCs w:val="18"/>
                                </w:rPr>
                                <w:t>with 5x5, s=1 filter</w:t>
                              </w:r>
                            </w:p>
                          </w:txbxContent>
                        </v:textbox>
                      </v:rect>
                      <v:rect id="_x0000_s1138" style="position:absolute;left:6075;top:5730;width:990;height:1185">
                        <v:textbox>
                          <w:txbxContent>
                            <w:p w:rsidR="003C7ACD" w:rsidRDefault="003C7ACD" w:rsidP="003C7ACD">
                              <w:pPr>
                                <w:spacing w:line="240" w:lineRule="auto"/>
                                <w:rPr>
                                  <w:rFonts w:ascii="Times New Roman" w:hAnsi="Times New Roman" w:cs="Times New Roman"/>
                                  <w:sz w:val="18"/>
                                  <w:szCs w:val="18"/>
                                </w:rPr>
                              </w:pPr>
                              <w:r w:rsidRPr="00837980">
                                <w:rPr>
                                  <w:rFonts w:ascii="Times New Roman" w:hAnsi="Times New Roman" w:cs="Times New Roman"/>
                                  <w:sz w:val="18"/>
                                  <w:szCs w:val="18"/>
                                </w:rPr>
                                <w:t>Conv</w:t>
                              </w:r>
                              <w:r>
                                <w:rPr>
                                  <w:rFonts w:ascii="Times New Roman" w:hAnsi="Times New Roman" w:cs="Times New Roman"/>
                                  <w:sz w:val="18"/>
                                  <w:szCs w:val="18"/>
                                </w:rPr>
                                <w:t>2</w:t>
                              </w:r>
                            </w:p>
                            <w:p w:rsidR="003C7ACD" w:rsidRPr="00837980" w:rsidRDefault="005F211B" w:rsidP="003C7ACD">
                              <w:pPr>
                                <w:spacing w:line="240" w:lineRule="auto"/>
                                <w:rPr>
                                  <w:rFonts w:ascii="Times New Roman" w:hAnsi="Times New Roman" w:cs="Times New Roman"/>
                                  <w:sz w:val="18"/>
                                  <w:szCs w:val="18"/>
                                </w:rPr>
                              </w:pPr>
                              <w:r>
                                <w:rPr>
                                  <w:rFonts w:ascii="Times New Roman" w:hAnsi="Times New Roman" w:cs="Times New Roman"/>
                                  <w:sz w:val="18"/>
                                  <w:szCs w:val="18"/>
                                </w:rPr>
                                <w:t>with 3x3</w:t>
                              </w:r>
                              <w:r w:rsidR="003C7ACD">
                                <w:rPr>
                                  <w:rFonts w:ascii="Times New Roman" w:hAnsi="Times New Roman" w:cs="Times New Roman"/>
                                  <w:sz w:val="18"/>
                                  <w:szCs w:val="18"/>
                                </w:rPr>
                                <w:t>, s=1 filter</w:t>
                              </w:r>
                            </w:p>
                            <w:p w:rsidR="003C7ACD" w:rsidRDefault="003C7ACD"/>
                          </w:txbxContent>
                        </v:textbox>
                      </v:rect>
                      <v:rect id="_x0000_s1139" style="position:absolute;left:7230;top:5730;width:1065;height:1185">
                        <v:textbox>
                          <w:txbxContent>
                            <w:p w:rsidR="005F211B" w:rsidRPr="003C7ACD" w:rsidRDefault="005F211B" w:rsidP="005F211B">
                              <w:pPr>
                                <w:jc w:val="center"/>
                                <w:rPr>
                                  <w:rFonts w:ascii="Times New Roman" w:hAnsi="Times New Roman" w:cs="Times New Roman"/>
                                  <w:sz w:val="18"/>
                                  <w:szCs w:val="18"/>
                                </w:rPr>
                              </w:pPr>
                              <w:r w:rsidRPr="003C7ACD">
                                <w:rPr>
                                  <w:rFonts w:ascii="Times New Roman" w:hAnsi="Times New Roman" w:cs="Times New Roman"/>
                                  <w:sz w:val="18"/>
                                  <w:szCs w:val="18"/>
                                </w:rPr>
                                <w:t>Maxpool</w:t>
                              </w:r>
                            </w:p>
                            <w:p w:rsidR="005F211B" w:rsidRPr="003C7ACD" w:rsidRDefault="005F211B" w:rsidP="005F211B">
                              <w:pPr>
                                <w:jc w:val="center"/>
                                <w:rPr>
                                  <w:rFonts w:ascii="Times New Roman" w:hAnsi="Times New Roman" w:cs="Times New Roman"/>
                                  <w:sz w:val="18"/>
                                  <w:szCs w:val="18"/>
                                </w:rPr>
                              </w:pPr>
                              <w:r w:rsidRPr="003C7ACD">
                                <w:rPr>
                                  <w:rFonts w:ascii="Times New Roman" w:hAnsi="Times New Roman" w:cs="Times New Roman"/>
                                  <w:sz w:val="18"/>
                                  <w:szCs w:val="18"/>
                                </w:rPr>
                                <w:t>(2x2, s=2)</w:t>
                              </w:r>
                            </w:p>
                            <w:p w:rsidR="005F211B" w:rsidRDefault="005F211B"/>
                          </w:txbxContent>
                        </v:textbox>
                      </v:rect>
                      <v:rect id="_x0000_s1145" style="position:absolute;left:4800;top:5730;width:1035;height:1185">
                        <v:textbox>
                          <w:txbxContent>
                            <w:p w:rsidR="003C7ACD" w:rsidRPr="003C7ACD" w:rsidRDefault="003C7ACD" w:rsidP="003C7ACD">
                              <w:pPr>
                                <w:jc w:val="center"/>
                                <w:rPr>
                                  <w:rFonts w:ascii="Times New Roman" w:hAnsi="Times New Roman" w:cs="Times New Roman"/>
                                  <w:sz w:val="18"/>
                                  <w:szCs w:val="18"/>
                                </w:rPr>
                              </w:pPr>
                              <w:r w:rsidRPr="003C7ACD">
                                <w:rPr>
                                  <w:rFonts w:ascii="Times New Roman" w:hAnsi="Times New Roman" w:cs="Times New Roman"/>
                                  <w:sz w:val="18"/>
                                  <w:szCs w:val="18"/>
                                </w:rPr>
                                <w:t>Maxpool</w:t>
                              </w:r>
                            </w:p>
                            <w:p w:rsidR="003C7ACD" w:rsidRPr="003C7ACD" w:rsidRDefault="003C7ACD" w:rsidP="003C7ACD">
                              <w:pPr>
                                <w:jc w:val="center"/>
                                <w:rPr>
                                  <w:rFonts w:ascii="Times New Roman" w:hAnsi="Times New Roman" w:cs="Times New Roman"/>
                                  <w:sz w:val="18"/>
                                  <w:szCs w:val="18"/>
                                </w:rPr>
                              </w:pPr>
                              <w:r w:rsidRPr="003C7ACD">
                                <w:rPr>
                                  <w:rFonts w:ascii="Times New Roman" w:hAnsi="Times New Roman" w:cs="Times New Roman"/>
                                  <w:sz w:val="18"/>
                                  <w:szCs w:val="18"/>
                                </w:rPr>
                                <w:t>(2x2, s=2)</w:t>
                              </w:r>
                            </w:p>
                          </w:txbxContent>
                        </v:textbox>
                      </v:rect>
                      <v:oval id="_x0000_s1147" style="position:absolute;left:8685;top:5985;width:540;height:525">
                        <v:textbox>
                          <w:txbxContent>
                            <w:p w:rsidR="005F211B" w:rsidRPr="005F211B" w:rsidRDefault="005F211B" w:rsidP="005F211B">
                              <w:pPr>
                                <w:jc w:val="center"/>
                                <w:rPr>
                                  <w:rFonts w:ascii="Times New Roman" w:hAnsi="Times New Roman" w:cs="Times New Roman"/>
                                </w:rPr>
                              </w:pPr>
                              <w:r>
                                <w:t>A</w:t>
                              </w:r>
                            </w:p>
                          </w:txbxContent>
                        </v:textbox>
                      </v:oval>
                      <v:group id="_x0000_s1161" style="position:absolute;left:2610;top:7260;width:6360;height:1365" coordorigin="2610,7260" coordsize="6360,1365">
                        <v:oval id="_x0000_s1148" style="position:absolute;left:2610;top:7500;width:495;height:555">
                          <v:textbox>
                            <w:txbxContent>
                              <w:p w:rsidR="005F211B" w:rsidRDefault="005F211B">
                                <w:r>
                                  <w:t>A</w:t>
                                </w:r>
                              </w:p>
                            </w:txbxContent>
                          </v:textbox>
                        </v:oval>
                        <v:rect id="_x0000_s1150" style="position:absolute;left:3510;top:7260;width:1110;height:1365">
                          <v:textbox>
                            <w:txbxContent>
                              <w:p w:rsidR="005F211B" w:rsidRDefault="005F211B" w:rsidP="005F211B">
                                <w:pPr>
                                  <w:spacing w:line="240" w:lineRule="auto"/>
                                  <w:rPr>
                                    <w:rFonts w:ascii="Times New Roman" w:hAnsi="Times New Roman" w:cs="Times New Roman"/>
                                    <w:sz w:val="18"/>
                                    <w:szCs w:val="18"/>
                                  </w:rPr>
                                </w:pPr>
                                <w:r w:rsidRPr="00837980">
                                  <w:rPr>
                                    <w:rFonts w:ascii="Times New Roman" w:hAnsi="Times New Roman" w:cs="Times New Roman"/>
                                    <w:sz w:val="18"/>
                                    <w:szCs w:val="18"/>
                                  </w:rPr>
                                  <w:t>Conv</w:t>
                                </w:r>
                                <w:r>
                                  <w:rPr>
                                    <w:rFonts w:ascii="Times New Roman" w:hAnsi="Times New Roman" w:cs="Times New Roman"/>
                                    <w:sz w:val="18"/>
                                    <w:szCs w:val="18"/>
                                  </w:rPr>
                                  <w:t>3</w:t>
                                </w:r>
                              </w:p>
                              <w:p w:rsidR="005F211B" w:rsidRPr="00837980" w:rsidRDefault="005F211B" w:rsidP="005F211B">
                                <w:pPr>
                                  <w:spacing w:line="240" w:lineRule="auto"/>
                                  <w:rPr>
                                    <w:rFonts w:ascii="Times New Roman" w:hAnsi="Times New Roman" w:cs="Times New Roman"/>
                                    <w:sz w:val="18"/>
                                    <w:szCs w:val="18"/>
                                  </w:rPr>
                                </w:pPr>
                                <w:r>
                                  <w:rPr>
                                    <w:rFonts w:ascii="Times New Roman" w:hAnsi="Times New Roman" w:cs="Times New Roman"/>
                                    <w:sz w:val="18"/>
                                    <w:szCs w:val="18"/>
                                  </w:rPr>
                                  <w:t xml:space="preserve">with </w:t>
                                </w:r>
                                <w:r w:rsidR="00AD41AF">
                                  <w:rPr>
                                    <w:rFonts w:ascii="Times New Roman" w:hAnsi="Times New Roman" w:cs="Times New Roman"/>
                                    <w:sz w:val="18"/>
                                    <w:szCs w:val="18"/>
                                  </w:rPr>
                                  <w:t>3x3</w:t>
                                </w:r>
                                <w:r>
                                  <w:rPr>
                                    <w:rFonts w:ascii="Times New Roman" w:hAnsi="Times New Roman" w:cs="Times New Roman"/>
                                    <w:sz w:val="18"/>
                                    <w:szCs w:val="18"/>
                                  </w:rPr>
                                  <w:t>, s=1 filter</w:t>
                                </w:r>
                              </w:p>
                            </w:txbxContent>
                          </v:textbox>
                        </v:rect>
                        <v:rect id="_x0000_s1151" style="position:absolute;left:4800;top:7260;width:1110;height:1365">
                          <v:textbox>
                            <w:txbxContent>
                              <w:p w:rsidR="00AD41AF" w:rsidRDefault="00AD41AF" w:rsidP="00AD41AF">
                                <w:pPr>
                                  <w:spacing w:line="240" w:lineRule="auto"/>
                                  <w:rPr>
                                    <w:rFonts w:ascii="Times New Roman" w:hAnsi="Times New Roman" w:cs="Times New Roman"/>
                                    <w:sz w:val="18"/>
                                    <w:szCs w:val="18"/>
                                  </w:rPr>
                                </w:pPr>
                                <w:r>
                                  <w:rPr>
                                    <w:rFonts w:ascii="Times New Roman" w:hAnsi="Times New Roman" w:cs="Times New Roman"/>
                                    <w:sz w:val="18"/>
                                    <w:szCs w:val="18"/>
                                  </w:rPr>
                                  <w:t>Fully_connected</w:t>
                                </w:r>
                              </w:p>
                              <w:p w:rsidR="00AD41AF" w:rsidRPr="00837980" w:rsidRDefault="00AD41AF" w:rsidP="00AD41AF">
                                <w:pPr>
                                  <w:spacing w:line="240" w:lineRule="auto"/>
                                  <w:rPr>
                                    <w:rFonts w:ascii="Times New Roman" w:hAnsi="Times New Roman" w:cs="Times New Roman"/>
                                    <w:sz w:val="18"/>
                                    <w:szCs w:val="18"/>
                                  </w:rPr>
                                </w:pPr>
                                <w:r>
                                  <w:rPr>
                                    <w:rFonts w:ascii="Times New Roman" w:hAnsi="Times New Roman" w:cs="Times New Roman"/>
                                    <w:sz w:val="18"/>
                                    <w:szCs w:val="18"/>
                                  </w:rPr>
                                  <w:t>Reshape to (128*4*4,625)</w:t>
                                </w:r>
                              </w:p>
                            </w:txbxContent>
                          </v:textbox>
                        </v:rect>
                        <v:rect id="_x0000_s1152" style="position:absolute;left:6195;top:7260;width:1110;height:1365">
                          <v:textbox>
                            <w:txbxContent>
                              <w:p w:rsidR="00AD41AF" w:rsidRDefault="00AD41AF" w:rsidP="00AD41AF">
                                <w:pPr>
                                  <w:spacing w:line="240" w:lineRule="auto"/>
                                  <w:rPr>
                                    <w:rFonts w:ascii="Times New Roman" w:hAnsi="Times New Roman" w:cs="Times New Roman"/>
                                    <w:sz w:val="18"/>
                                    <w:szCs w:val="18"/>
                                  </w:rPr>
                                </w:pPr>
                                <w:r>
                                  <w:rPr>
                                    <w:rFonts w:ascii="Times New Roman" w:hAnsi="Times New Roman" w:cs="Times New Roman"/>
                                    <w:sz w:val="18"/>
                                    <w:szCs w:val="18"/>
                                  </w:rPr>
                                  <w:t xml:space="preserve">Reshaped FC </w:t>
                                </w:r>
                              </w:p>
                              <w:p w:rsidR="00AD41AF" w:rsidRPr="00837980" w:rsidRDefault="00AD41AF" w:rsidP="00AD41AF">
                                <w:pPr>
                                  <w:spacing w:line="240" w:lineRule="auto"/>
                                  <w:rPr>
                                    <w:rFonts w:ascii="Times New Roman" w:hAnsi="Times New Roman" w:cs="Times New Roman"/>
                                    <w:sz w:val="18"/>
                                    <w:szCs w:val="18"/>
                                  </w:rPr>
                                </w:pPr>
                                <w:r>
                                  <w:rPr>
                                    <w:rFonts w:ascii="Times New Roman" w:hAnsi="Times New Roman" w:cs="Times New Roman"/>
                                    <w:sz w:val="18"/>
                                    <w:szCs w:val="18"/>
                                  </w:rPr>
                                  <w:t>(625,10)</w:t>
                                </w:r>
                              </w:p>
                            </w:txbxContent>
                          </v:textbox>
                        </v:rect>
                        <v:oval id="_x0000_s1160" style="position:absolute;left:7890;top:7395;width:1080;height:900">
                          <v:textbox>
                            <w:txbxContent>
                              <w:p w:rsidR="00AD41AF" w:rsidRPr="00AD41AF" w:rsidRDefault="00AD41AF">
                                <w:pPr>
                                  <w:rPr>
                                    <w:rFonts w:ascii="Times New Roman" w:hAnsi="Times New Roman" w:cs="Times New Roman"/>
                                    <w:sz w:val="16"/>
                                    <w:szCs w:val="16"/>
                                  </w:rPr>
                                </w:pPr>
                                <w:r w:rsidRPr="00AD41AF">
                                  <w:rPr>
                                    <w:rFonts w:ascii="Times New Roman" w:hAnsi="Times New Roman" w:cs="Times New Roman"/>
                                    <w:sz w:val="16"/>
                                    <w:szCs w:val="16"/>
                                  </w:rPr>
                                  <w:t>Output layer</w:t>
                                </w:r>
                              </w:p>
                            </w:txbxContent>
                          </v:textbox>
                        </v:oval>
                      </v:group>
                    </v:group>
                  </v:group>
                </v:group>
              </v:group>
            </v:group>
          </v:group>
        </w:pict>
      </w:r>
    </w:p>
    <w:p w:rsidR="003600B1" w:rsidRDefault="003600B1" w:rsidP="003600B1">
      <w:pPr>
        <w:spacing w:line="240" w:lineRule="auto"/>
        <w:jc w:val="both"/>
        <w:rPr>
          <w:rFonts w:ascii="Times New Roman" w:hAnsi="Times New Roman" w:cs="Times New Roman"/>
          <w:sz w:val="20"/>
        </w:rPr>
      </w:pPr>
    </w:p>
    <w:p w:rsidR="00917627" w:rsidRDefault="00917627" w:rsidP="003600B1">
      <w:pPr>
        <w:spacing w:line="240" w:lineRule="auto"/>
        <w:jc w:val="both"/>
        <w:rPr>
          <w:rFonts w:ascii="Times New Roman" w:hAnsi="Times New Roman" w:cs="Times New Roman"/>
          <w:sz w:val="20"/>
        </w:rPr>
      </w:pPr>
    </w:p>
    <w:p w:rsidR="00917627" w:rsidRDefault="00917627" w:rsidP="003600B1">
      <w:pPr>
        <w:spacing w:line="240" w:lineRule="auto"/>
        <w:jc w:val="both"/>
        <w:rPr>
          <w:rFonts w:ascii="Times New Roman" w:hAnsi="Times New Roman" w:cs="Times New Roman"/>
          <w:sz w:val="20"/>
        </w:rPr>
      </w:pPr>
    </w:p>
    <w:p w:rsidR="00917627" w:rsidRDefault="00917627" w:rsidP="003600B1">
      <w:pPr>
        <w:spacing w:line="240" w:lineRule="auto"/>
        <w:jc w:val="both"/>
        <w:rPr>
          <w:rFonts w:ascii="Times New Roman" w:hAnsi="Times New Roman" w:cs="Times New Roman"/>
          <w:sz w:val="20"/>
        </w:rPr>
      </w:pPr>
    </w:p>
    <w:p w:rsidR="00917627" w:rsidRDefault="00917627" w:rsidP="003600B1">
      <w:pPr>
        <w:spacing w:line="240" w:lineRule="auto"/>
        <w:jc w:val="both"/>
        <w:rPr>
          <w:rFonts w:ascii="Times New Roman" w:hAnsi="Times New Roman" w:cs="Times New Roman"/>
          <w:sz w:val="20"/>
        </w:rPr>
      </w:pPr>
    </w:p>
    <w:p w:rsidR="00917627" w:rsidRDefault="00917627" w:rsidP="003600B1">
      <w:pPr>
        <w:spacing w:line="240" w:lineRule="auto"/>
        <w:jc w:val="both"/>
        <w:rPr>
          <w:rFonts w:ascii="Times New Roman" w:hAnsi="Times New Roman" w:cs="Times New Roman"/>
          <w:sz w:val="20"/>
        </w:rPr>
      </w:pPr>
    </w:p>
    <w:p w:rsidR="00917627" w:rsidRDefault="00917627" w:rsidP="00917627">
      <w:pPr>
        <w:spacing w:line="240" w:lineRule="auto"/>
        <w:ind w:left="720"/>
        <w:jc w:val="both"/>
        <w:rPr>
          <w:rFonts w:ascii="Times New Roman" w:hAnsi="Times New Roman" w:cs="Times New Roman"/>
          <w:sz w:val="20"/>
        </w:rPr>
      </w:pPr>
    </w:p>
    <w:p w:rsidR="00917627" w:rsidRDefault="00917627" w:rsidP="00917627">
      <w:pPr>
        <w:spacing w:line="240" w:lineRule="auto"/>
        <w:ind w:left="720" w:firstLine="720"/>
        <w:jc w:val="both"/>
        <w:rPr>
          <w:rFonts w:ascii="Times New Roman" w:hAnsi="Times New Roman" w:cs="Times New Roman"/>
          <w:sz w:val="20"/>
        </w:rPr>
      </w:pPr>
      <w:r>
        <w:rPr>
          <w:rFonts w:ascii="Times New Roman" w:hAnsi="Times New Roman" w:cs="Times New Roman"/>
          <w:sz w:val="20"/>
        </w:rPr>
        <w:t>Figure. 6. CNN model for the MNIST dataset</w:t>
      </w:r>
    </w:p>
    <w:p w:rsidR="00917627" w:rsidRDefault="00917627" w:rsidP="00917627">
      <w:pPr>
        <w:spacing w:line="240" w:lineRule="auto"/>
        <w:jc w:val="both"/>
        <w:rPr>
          <w:rFonts w:ascii="Times New Roman" w:hAnsi="Times New Roman" w:cs="Times New Roman"/>
          <w:sz w:val="20"/>
        </w:rPr>
      </w:pPr>
      <w:r w:rsidRPr="00917627">
        <w:rPr>
          <w:rFonts w:ascii="Times New Roman" w:hAnsi="Times New Roman" w:cs="Times New Roman"/>
          <w:sz w:val="20"/>
        </w:rPr>
        <w:drawing>
          <wp:inline distT="0" distB="0" distL="0" distR="0">
            <wp:extent cx="4698864" cy="1176396"/>
            <wp:effectExtent l="19050" t="0" r="6486" b="0"/>
            <wp:docPr id="16" name="Picture 7"/>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a:srcRect l="5397" t="39486" r="58442" b="46745"/>
                    <a:stretch>
                      <a:fillRect/>
                    </a:stretch>
                  </pic:blipFill>
                  <pic:spPr bwMode="auto">
                    <a:xfrm>
                      <a:off x="0" y="0"/>
                      <a:ext cx="4712658" cy="1179849"/>
                    </a:xfrm>
                    <a:prstGeom prst="rect">
                      <a:avLst/>
                    </a:prstGeom>
                    <a:noFill/>
                    <a:ln w="9525">
                      <a:noFill/>
                      <a:miter lim="800000"/>
                      <a:headEnd/>
                      <a:tailEnd/>
                    </a:ln>
                    <a:effectLst/>
                  </pic:spPr>
                </pic:pic>
              </a:graphicData>
            </a:graphic>
          </wp:inline>
        </w:drawing>
      </w:r>
    </w:p>
    <w:p w:rsidR="00917627" w:rsidRDefault="00917627" w:rsidP="00917627">
      <w:pPr>
        <w:spacing w:line="240" w:lineRule="auto"/>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Figure.7. Accuracy on CNN model.</w:t>
      </w:r>
    </w:p>
    <w:p w:rsidR="00917627" w:rsidRDefault="00917627" w:rsidP="00917627">
      <w:pPr>
        <w:spacing w:line="240" w:lineRule="auto"/>
        <w:jc w:val="both"/>
        <w:rPr>
          <w:rFonts w:ascii="Times New Roman" w:hAnsi="Times New Roman" w:cs="Times New Roman"/>
          <w:b/>
          <w:bCs/>
          <w:szCs w:val="22"/>
        </w:rPr>
      </w:pPr>
      <w:r w:rsidRPr="00917627">
        <w:rPr>
          <w:rFonts w:ascii="Times New Roman" w:hAnsi="Times New Roman" w:cs="Times New Roman"/>
          <w:b/>
          <w:bCs/>
          <w:szCs w:val="22"/>
        </w:rPr>
        <w:t>3.3.4 Recurrent Neural network</w:t>
      </w:r>
    </w:p>
    <w:p w:rsidR="00C23BCE" w:rsidRDefault="00C23BCE" w:rsidP="00917627">
      <w:pPr>
        <w:spacing w:line="240" w:lineRule="auto"/>
        <w:jc w:val="both"/>
        <w:rPr>
          <w:rFonts w:ascii="Times New Roman" w:hAnsi="Times New Roman" w:cs="Times New Roman"/>
          <w:bCs/>
          <w:sz w:val="20"/>
        </w:rPr>
      </w:pPr>
      <w:r w:rsidRPr="00D74E2A">
        <w:rPr>
          <w:rFonts w:ascii="Times New Roman" w:hAnsi="Times New Roman" w:cs="Times New Roman"/>
          <w:sz w:val="20"/>
        </w:rPr>
        <w:t xml:space="preserve">RNN allow the information to be </w:t>
      </w:r>
      <w:r w:rsidR="00D74E2A" w:rsidRPr="00D74E2A">
        <w:rPr>
          <w:rFonts w:ascii="Times New Roman" w:hAnsi="Times New Roman" w:cs="Times New Roman"/>
          <w:sz w:val="20"/>
        </w:rPr>
        <w:t>continuous</w:t>
      </w:r>
      <w:r w:rsidRPr="00D74E2A">
        <w:rPr>
          <w:rFonts w:ascii="Times New Roman" w:hAnsi="Times New Roman" w:cs="Times New Roman"/>
          <w:sz w:val="20"/>
        </w:rPr>
        <w:t xml:space="preserve"> and lasting by using a loop.</w:t>
      </w:r>
      <w:r w:rsidR="00D74E2A" w:rsidRPr="00D74E2A">
        <w:rPr>
          <w:rFonts w:ascii="Times New Roman" w:hAnsi="Times New Roman" w:cs="Times New Roman"/>
          <w:sz w:val="20"/>
        </w:rPr>
        <w:t xml:space="preserve"> It process the input one at a time in sequence and updates the state of the vector </w:t>
      </w:r>
      <w:r w:rsidR="00D74E2A">
        <w:rPr>
          <w:rFonts w:ascii="Times New Roman" w:hAnsi="Times New Roman" w:cs="Times New Roman"/>
          <w:sz w:val="20"/>
        </w:rPr>
        <w:t xml:space="preserve">which has data about past elements. </w:t>
      </w:r>
      <w:r w:rsidR="00D74E2A" w:rsidRPr="00203DEF">
        <w:rPr>
          <w:rFonts w:ascii="Times New Roman" w:hAnsi="Times New Roman" w:cs="Times New Roman"/>
          <w:bCs/>
          <w:sz w:val="20"/>
        </w:rPr>
        <w:t>Traditionally, the neural networks give input simultaneously, are independent of one another and have different parameters. The recurrent neural networks process one input at a time, the weight and shared bias parameters are same and a dependent on one another.</w:t>
      </w:r>
      <w:r w:rsidR="00D74E2A">
        <w:rPr>
          <w:rFonts w:ascii="Times New Roman" w:hAnsi="Times New Roman" w:cs="Times New Roman"/>
          <w:bCs/>
          <w:sz w:val="20"/>
        </w:rPr>
        <w:t xml:space="preserve"> Here, we have used a bidirectional RNN </w:t>
      </w:r>
      <w:r w:rsidR="00B12A1B">
        <w:rPr>
          <w:rFonts w:ascii="Times New Roman" w:hAnsi="Times New Roman" w:cs="Times New Roman"/>
          <w:bCs/>
          <w:sz w:val="20"/>
        </w:rPr>
        <w:t>which states that output will depend on previous and future data elements in sequence</w:t>
      </w:r>
      <w:r w:rsidR="009D015E">
        <w:rPr>
          <w:rFonts w:ascii="Times New Roman" w:hAnsi="Times New Roman" w:cs="Times New Roman"/>
          <w:bCs/>
          <w:sz w:val="20"/>
        </w:rPr>
        <w:t xml:space="preserve"> </w:t>
      </w:r>
      <w:r w:rsidR="006A520B">
        <w:rPr>
          <w:rFonts w:ascii="Times New Roman" w:hAnsi="Times New Roman" w:cs="Times New Roman"/>
          <w:bCs/>
          <w:sz w:val="20"/>
        </w:rPr>
        <w:t>[11</w:t>
      </w:r>
      <w:r w:rsidR="009D015E">
        <w:rPr>
          <w:rFonts w:ascii="Times New Roman" w:hAnsi="Times New Roman" w:cs="Times New Roman"/>
          <w:bCs/>
          <w:sz w:val="20"/>
        </w:rPr>
        <w:t>]</w:t>
      </w:r>
      <w:r w:rsidR="00B12A1B">
        <w:rPr>
          <w:rFonts w:ascii="Times New Roman" w:hAnsi="Times New Roman" w:cs="Times New Roman"/>
          <w:bCs/>
          <w:sz w:val="20"/>
        </w:rPr>
        <w:t>. The RNN run in opposite directions and the outputs of both are mixed. One executes the process in a direction and the other runs in opposite direction. The architecture of the model has input number as 28, number of steps as 28, number of hidden neurons as 128 and output labels as 10. The learning rate is 0.001, training iterations are 100000, batch size is 128 and display step is 10.</w:t>
      </w:r>
      <w:r w:rsidR="006738DB">
        <w:rPr>
          <w:rFonts w:ascii="Times New Roman" w:hAnsi="Times New Roman" w:cs="Times New Roman"/>
          <w:bCs/>
          <w:sz w:val="20"/>
        </w:rPr>
        <w:t xml:space="preserve"> The optimizer is Adam optimizer with default values. Two LSTM cells are defined in the model and the model is trained. Figure.8. shows the bidirectional RNN architecture and Figure 9. shows the accuracy which is 99.2%.</w:t>
      </w:r>
      <w:r w:rsidR="006738DB">
        <w:rPr>
          <w:rFonts w:ascii="Times New Roman" w:hAnsi="Times New Roman" w:cs="Times New Roman"/>
          <w:noProof/>
          <w:sz w:val="20"/>
          <w:lang w:eastAsia="en-IN"/>
        </w:rPr>
        <w:drawing>
          <wp:inline distT="0" distB="0" distL="0" distR="0">
            <wp:extent cx="4255831" cy="1546698"/>
            <wp:effectExtent l="19050" t="0" r="0" b="0"/>
            <wp:docPr id="18" name="Picture 4" descr="C:\Users\VIKASH-JAIN\Downloads\1_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ASH-JAIN\Downloads\1_6QnPUSv_t9BY9Fv8_aLb-Q.png"/>
                    <pic:cNvPicPr>
                      <a:picLocks noChangeAspect="1" noChangeArrowheads="1"/>
                    </pic:cNvPicPr>
                  </pic:nvPicPr>
                  <pic:blipFill>
                    <a:blip r:embed="rId13"/>
                    <a:srcRect/>
                    <a:stretch>
                      <a:fillRect/>
                    </a:stretch>
                  </pic:blipFill>
                  <pic:spPr bwMode="auto">
                    <a:xfrm>
                      <a:off x="0" y="0"/>
                      <a:ext cx="4264537" cy="1549862"/>
                    </a:xfrm>
                    <a:prstGeom prst="rect">
                      <a:avLst/>
                    </a:prstGeom>
                    <a:noFill/>
                    <a:ln w="9525">
                      <a:noFill/>
                      <a:miter lim="800000"/>
                      <a:headEnd/>
                      <a:tailEnd/>
                    </a:ln>
                  </pic:spPr>
                </pic:pic>
              </a:graphicData>
            </a:graphic>
          </wp:inline>
        </w:drawing>
      </w:r>
    </w:p>
    <w:p w:rsidR="006738DB" w:rsidRDefault="008617DD" w:rsidP="00917627">
      <w:pPr>
        <w:spacing w:line="240" w:lineRule="auto"/>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Figure.8. Bidirectional RNN architecture</w:t>
      </w:r>
    </w:p>
    <w:p w:rsidR="00EE1EF1" w:rsidRDefault="008617DD" w:rsidP="00917627">
      <w:pPr>
        <w:spacing w:line="240" w:lineRule="auto"/>
        <w:jc w:val="both"/>
        <w:rPr>
          <w:rFonts w:ascii="Times New Roman" w:hAnsi="Times New Roman" w:cs="Times New Roman"/>
          <w:sz w:val="20"/>
        </w:rPr>
      </w:pPr>
      <w:r w:rsidRPr="008617DD">
        <w:rPr>
          <w:rFonts w:ascii="Times New Roman" w:hAnsi="Times New Roman" w:cs="Times New Roman"/>
          <w:sz w:val="20"/>
        </w:rPr>
        <w:lastRenderedPageBreak/>
        <w:drawing>
          <wp:inline distT="0" distB="0" distL="0" distR="0">
            <wp:extent cx="4388417" cy="2130357"/>
            <wp:effectExtent l="19050" t="0" r="0" b="0"/>
            <wp:docPr id="19" name="Picture 8"/>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srcRect l="3514" t="44792" r="54319" b="12500"/>
                    <a:stretch>
                      <a:fillRect/>
                    </a:stretch>
                  </pic:blipFill>
                  <pic:spPr bwMode="auto">
                    <a:xfrm>
                      <a:off x="0" y="0"/>
                      <a:ext cx="4391660" cy="2131931"/>
                    </a:xfrm>
                    <a:prstGeom prst="rect">
                      <a:avLst/>
                    </a:prstGeom>
                    <a:noFill/>
                    <a:ln w="9525">
                      <a:noFill/>
                      <a:miter lim="800000"/>
                      <a:headEnd/>
                      <a:tailEnd/>
                    </a:ln>
                    <a:effectLst/>
                  </pic:spPr>
                </pic:pic>
              </a:graphicData>
            </a:graphic>
          </wp:inline>
        </w:drawing>
      </w:r>
    </w:p>
    <w:p w:rsidR="008617DD" w:rsidRDefault="000474D4" w:rsidP="00EE1EF1">
      <w:pPr>
        <w:tabs>
          <w:tab w:val="left" w:pos="2206"/>
        </w:tabs>
        <w:rPr>
          <w:rFonts w:ascii="Times New Roman" w:hAnsi="Times New Roman" w:cs="Times New Roman"/>
          <w:sz w:val="20"/>
        </w:rPr>
      </w:pPr>
      <w:r>
        <w:rPr>
          <w:rFonts w:ascii="Times New Roman" w:hAnsi="Times New Roman" w:cs="Times New Roman"/>
          <w:sz w:val="20"/>
        </w:rPr>
        <w:t xml:space="preserve">                                 </w:t>
      </w:r>
      <w:r w:rsidR="00EE1EF1">
        <w:rPr>
          <w:rFonts w:ascii="Times New Roman" w:hAnsi="Times New Roman" w:cs="Times New Roman"/>
          <w:sz w:val="20"/>
        </w:rPr>
        <w:t>Figure.9. Accuracy of Bidirectional RNN model</w:t>
      </w:r>
    </w:p>
    <w:p w:rsidR="00CA6DA6" w:rsidRPr="00CA6DA6" w:rsidRDefault="00CA6DA6" w:rsidP="00EE1EF1">
      <w:pPr>
        <w:tabs>
          <w:tab w:val="left" w:pos="2206"/>
        </w:tabs>
        <w:rPr>
          <w:rFonts w:ascii="Times New Roman" w:hAnsi="Times New Roman" w:cs="Times New Roman"/>
          <w:b/>
          <w:bCs/>
          <w:sz w:val="24"/>
          <w:szCs w:val="24"/>
        </w:rPr>
      </w:pPr>
    </w:p>
    <w:p w:rsidR="00CA6DA6" w:rsidRDefault="00CA6DA6" w:rsidP="00EE1EF1">
      <w:pPr>
        <w:tabs>
          <w:tab w:val="left" w:pos="2206"/>
        </w:tabs>
        <w:rPr>
          <w:rFonts w:ascii="Times New Roman" w:hAnsi="Times New Roman" w:cs="Times New Roman"/>
          <w:b/>
          <w:bCs/>
          <w:sz w:val="24"/>
          <w:szCs w:val="24"/>
        </w:rPr>
      </w:pPr>
      <w:r w:rsidRPr="00CA6DA6">
        <w:rPr>
          <w:rFonts w:ascii="Times New Roman" w:hAnsi="Times New Roman" w:cs="Times New Roman"/>
          <w:b/>
          <w:bCs/>
          <w:sz w:val="24"/>
          <w:szCs w:val="24"/>
        </w:rPr>
        <w:t>4. Results of Experiment</w:t>
      </w:r>
    </w:p>
    <w:p w:rsidR="00CA6DA6" w:rsidRPr="00CA6DA6" w:rsidRDefault="00CA6DA6" w:rsidP="00EE1EF1">
      <w:pPr>
        <w:tabs>
          <w:tab w:val="left" w:pos="2206"/>
        </w:tabs>
        <w:rPr>
          <w:rFonts w:ascii="Times New Roman" w:hAnsi="Times New Roman" w:cs="Times New Roman"/>
          <w:sz w:val="20"/>
        </w:rPr>
      </w:pPr>
      <w:r>
        <w:rPr>
          <w:rFonts w:ascii="Times New Roman" w:hAnsi="Times New Roman" w:cs="Times New Roman"/>
          <w:sz w:val="20"/>
        </w:rPr>
        <w:t>DNN, CNN and Bidirectional RNN are implemented on MNIST dataset with varying accuracy. The accurac</w:t>
      </w:r>
      <w:r w:rsidR="0060208C">
        <w:rPr>
          <w:rFonts w:ascii="Times New Roman" w:hAnsi="Times New Roman" w:cs="Times New Roman"/>
          <w:sz w:val="20"/>
        </w:rPr>
        <w:t>y of the algorithm</w:t>
      </w:r>
      <w:r>
        <w:rPr>
          <w:rFonts w:ascii="Times New Roman" w:hAnsi="Times New Roman" w:cs="Times New Roman"/>
          <w:sz w:val="20"/>
        </w:rPr>
        <w:t>s</w:t>
      </w:r>
      <w:r w:rsidR="0060208C">
        <w:rPr>
          <w:rFonts w:ascii="Times New Roman" w:hAnsi="Times New Roman" w:cs="Times New Roman"/>
          <w:sz w:val="20"/>
        </w:rPr>
        <w:t xml:space="preserve"> </w:t>
      </w:r>
      <w:r>
        <w:rPr>
          <w:rFonts w:ascii="Times New Roman" w:hAnsi="Times New Roman" w:cs="Times New Roman"/>
          <w:sz w:val="20"/>
        </w:rPr>
        <w:t>is tabulated below:</w:t>
      </w:r>
    </w:p>
    <w:tbl>
      <w:tblPr>
        <w:tblStyle w:val="TableGrid"/>
        <w:tblW w:w="7300" w:type="dxa"/>
        <w:tblLook w:val="04A0"/>
      </w:tblPr>
      <w:tblGrid>
        <w:gridCol w:w="3650"/>
        <w:gridCol w:w="3650"/>
      </w:tblGrid>
      <w:tr w:rsidR="00CA6DA6" w:rsidTr="0060208C">
        <w:trPr>
          <w:trHeight w:val="475"/>
        </w:trPr>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Algorithm</w:t>
            </w:r>
          </w:p>
        </w:tc>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Accuracy</w:t>
            </w:r>
          </w:p>
        </w:tc>
      </w:tr>
      <w:tr w:rsidR="00CA6DA6" w:rsidTr="0060208C">
        <w:trPr>
          <w:trHeight w:val="442"/>
        </w:trPr>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Deep Neural Networks (4-Layer)</w:t>
            </w:r>
          </w:p>
        </w:tc>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97.74%</w:t>
            </w:r>
          </w:p>
        </w:tc>
      </w:tr>
      <w:tr w:rsidR="00CA6DA6" w:rsidTr="0060208C">
        <w:trPr>
          <w:trHeight w:val="475"/>
        </w:trPr>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Convolutional neural networks</w:t>
            </w:r>
          </w:p>
        </w:tc>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99.6%</w:t>
            </w:r>
          </w:p>
        </w:tc>
      </w:tr>
      <w:tr w:rsidR="00CA6DA6" w:rsidTr="0060208C">
        <w:trPr>
          <w:trHeight w:val="475"/>
        </w:trPr>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Bidirectional Recurrent neural networks</w:t>
            </w:r>
          </w:p>
        </w:tc>
        <w:tc>
          <w:tcPr>
            <w:tcW w:w="3650" w:type="dxa"/>
          </w:tcPr>
          <w:p w:rsidR="00CA6DA6" w:rsidRDefault="0060208C" w:rsidP="0060208C">
            <w:pPr>
              <w:tabs>
                <w:tab w:val="left" w:pos="2206"/>
              </w:tabs>
              <w:jc w:val="center"/>
              <w:rPr>
                <w:rFonts w:ascii="Times New Roman" w:hAnsi="Times New Roman" w:cs="Times New Roman"/>
                <w:sz w:val="20"/>
              </w:rPr>
            </w:pPr>
            <w:r>
              <w:rPr>
                <w:rFonts w:ascii="Times New Roman" w:hAnsi="Times New Roman" w:cs="Times New Roman"/>
                <w:sz w:val="20"/>
              </w:rPr>
              <w:t>99.2%</w:t>
            </w:r>
          </w:p>
        </w:tc>
      </w:tr>
    </w:tbl>
    <w:p w:rsidR="00CA6DA6" w:rsidRDefault="00CA6DA6" w:rsidP="00EE1EF1">
      <w:pPr>
        <w:tabs>
          <w:tab w:val="left" w:pos="2206"/>
        </w:tabs>
        <w:rPr>
          <w:rFonts w:ascii="Times New Roman" w:hAnsi="Times New Roman" w:cs="Times New Roman"/>
          <w:sz w:val="20"/>
        </w:rPr>
      </w:pPr>
    </w:p>
    <w:p w:rsidR="0060208C" w:rsidRDefault="0060208C" w:rsidP="00EE1EF1">
      <w:pPr>
        <w:tabs>
          <w:tab w:val="left" w:pos="2206"/>
        </w:tabs>
        <w:rPr>
          <w:rFonts w:ascii="Times New Roman" w:hAnsi="Times New Roman" w:cs="Times New Roman"/>
          <w:sz w:val="20"/>
        </w:rPr>
      </w:pPr>
      <w:r>
        <w:rPr>
          <w:rFonts w:ascii="Times New Roman" w:hAnsi="Times New Roman" w:cs="Times New Roman"/>
          <w:sz w:val="20"/>
        </w:rPr>
        <w:tab/>
        <w:t>Table.1. Accuracy of algorithms</w:t>
      </w:r>
    </w:p>
    <w:p w:rsidR="0060208C" w:rsidRPr="0060208C" w:rsidRDefault="0060208C" w:rsidP="00EE1EF1">
      <w:pPr>
        <w:tabs>
          <w:tab w:val="left" w:pos="2206"/>
        </w:tabs>
        <w:rPr>
          <w:rFonts w:ascii="Times New Roman" w:hAnsi="Times New Roman" w:cs="Times New Roman"/>
          <w:b/>
          <w:bCs/>
          <w:sz w:val="24"/>
          <w:szCs w:val="24"/>
        </w:rPr>
      </w:pPr>
      <w:r w:rsidRPr="0060208C">
        <w:rPr>
          <w:rFonts w:ascii="Times New Roman" w:hAnsi="Times New Roman" w:cs="Times New Roman"/>
          <w:b/>
          <w:bCs/>
          <w:sz w:val="24"/>
          <w:szCs w:val="24"/>
        </w:rPr>
        <w:t>5. Conclusion</w:t>
      </w:r>
    </w:p>
    <w:p w:rsidR="0060208C" w:rsidRDefault="0060208C" w:rsidP="00EE1EF1">
      <w:pPr>
        <w:tabs>
          <w:tab w:val="left" w:pos="2206"/>
        </w:tabs>
        <w:rPr>
          <w:rFonts w:ascii="Times New Roman" w:hAnsi="Times New Roman" w:cs="Times New Roman"/>
          <w:sz w:val="20"/>
        </w:rPr>
      </w:pPr>
      <w:r>
        <w:rPr>
          <w:rFonts w:ascii="Times New Roman" w:hAnsi="Times New Roman" w:cs="Times New Roman"/>
          <w:sz w:val="20"/>
        </w:rPr>
        <w:t xml:space="preserve">The results conclude that CNN performed has the best accuracy on MNIST dataset of 99.6%. Bidirectional RNN has the accuracy of  98.43% on training dataset and 99.2% on testing dataset. The 4-layer DNN has the least accuracy of 97.4%.  This is because the convolution neural network use feature maps to learn the features from an image. The features and stroke are more helpful in predicting </w:t>
      </w:r>
      <w:r w:rsidR="009D015E">
        <w:rPr>
          <w:rFonts w:ascii="Times New Roman" w:hAnsi="Times New Roman" w:cs="Times New Roman"/>
          <w:sz w:val="20"/>
        </w:rPr>
        <w:t xml:space="preserve"> the digits accuracy rather than </w:t>
      </w:r>
      <w:r w:rsidR="009D015E">
        <w:rPr>
          <w:rFonts w:ascii="Times New Roman" w:hAnsi="Times New Roman" w:cs="Times New Roman"/>
          <w:sz w:val="20"/>
        </w:rPr>
        <w:lastRenderedPageBreak/>
        <w:t>the hidden layers in DNN. Bidirectional RNN also perform well as they use previous layer output as input. Thus, CNN classifi</w:t>
      </w:r>
      <w:r w:rsidR="003657BB">
        <w:rPr>
          <w:rFonts w:ascii="Times New Roman" w:hAnsi="Times New Roman" w:cs="Times New Roman"/>
          <w:sz w:val="20"/>
        </w:rPr>
        <w:t>es the model with the best accuracy.</w:t>
      </w:r>
    </w:p>
    <w:p w:rsidR="009D015E" w:rsidRDefault="009D015E" w:rsidP="009D015E">
      <w:pPr>
        <w:spacing w:after="0" w:line="240" w:lineRule="auto"/>
        <w:jc w:val="both"/>
        <w:rPr>
          <w:rFonts w:ascii="Times New Roman" w:hAnsi="Times New Roman" w:cs="Times New Roman"/>
          <w:b/>
          <w:sz w:val="24"/>
          <w:szCs w:val="24"/>
        </w:rPr>
      </w:pPr>
      <w:r w:rsidRPr="00E458B0">
        <w:rPr>
          <w:rFonts w:ascii="Times New Roman" w:hAnsi="Times New Roman" w:cs="Times New Roman"/>
          <w:b/>
          <w:sz w:val="24"/>
          <w:szCs w:val="24"/>
        </w:rPr>
        <w:t>References:</w:t>
      </w:r>
    </w:p>
    <w:p w:rsidR="009D015E" w:rsidRDefault="009D015E" w:rsidP="009D015E">
      <w:pPr>
        <w:spacing w:after="0" w:line="240" w:lineRule="auto"/>
        <w:ind w:left="454"/>
        <w:jc w:val="both"/>
        <w:rPr>
          <w:rFonts w:ascii="Times New Roman" w:hAnsi="Times New Roman" w:cs="Times New Roman"/>
          <w:b/>
          <w:sz w:val="24"/>
          <w:szCs w:val="24"/>
        </w:rPr>
      </w:pPr>
    </w:p>
    <w:p w:rsidR="009D015E" w:rsidRPr="00225E48" w:rsidRDefault="009D015E" w:rsidP="009D015E">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Ping kuang, Wei-na cao, Qiao wu, “Preview on Structures and Algorithms of Deep Learning”,IEEE, 2014.</w:t>
      </w:r>
    </w:p>
    <w:p w:rsidR="006733D7" w:rsidRPr="00225E48" w:rsidRDefault="006733D7" w:rsidP="00225E48">
      <w:pPr>
        <w:pStyle w:val="ListParagraph"/>
        <w:numPr>
          <w:ilvl w:val="0"/>
          <w:numId w:val="4"/>
        </w:numPr>
        <w:shd w:val="clear" w:color="auto" w:fill="FFFFFF" w:themeFill="background1"/>
        <w:spacing w:line="240" w:lineRule="auto"/>
        <w:ind w:left="454"/>
        <w:jc w:val="both"/>
        <w:rPr>
          <w:rFonts w:ascii="Times New Roman" w:hAnsi="Times New Roman" w:cs="Times New Roman"/>
          <w:sz w:val="18"/>
          <w:szCs w:val="18"/>
          <w:shd w:val="clear" w:color="auto" w:fill="CDDCE2"/>
        </w:rPr>
      </w:pPr>
      <w:hyperlink r:id="rId15" w:history="1">
        <w:r w:rsidRPr="00225E48">
          <w:rPr>
            <w:rStyle w:val="ng-binding"/>
            <w:rFonts w:ascii="Times New Roman" w:hAnsi="Times New Roman" w:cs="Times New Roman"/>
            <w:sz w:val="18"/>
            <w:szCs w:val="18"/>
            <w:shd w:val="clear" w:color="auto" w:fill="CDDCE2"/>
          </w:rPr>
          <w:t>Mahmoud M. Abu Ghosh</w:t>
        </w:r>
        <w:r w:rsidRPr="00225E48">
          <w:rPr>
            <w:rStyle w:val="Hyperlink"/>
            <w:rFonts w:ascii="Times New Roman" w:hAnsi="Times New Roman" w:cs="Times New Roman"/>
            <w:color w:val="auto"/>
            <w:sz w:val="18"/>
            <w:szCs w:val="18"/>
            <w:u w:val="none"/>
            <w:shd w:val="clear" w:color="auto" w:fill="CDDCE2"/>
          </w:rPr>
          <w:t> </w:t>
        </w:r>
      </w:hyperlink>
      <w:r w:rsidRPr="00225E48">
        <w:rPr>
          <w:rStyle w:val="authors-info"/>
          <w:rFonts w:ascii="Times New Roman" w:hAnsi="Times New Roman" w:cs="Times New Roman"/>
          <w:sz w:val="18"/>
          <w:szCs w:val="18"/>
          <w:shd w:val="clear" w:color="auto" w:fill="CDDCE2"/>
        </w:rPr>
        <w:t>; </w:t>
      </w:r>
      <w:hyperlink r:id="rId16" w:history="1">
        <w:r w:rsidRPr="00225E48">
          <w:rPr>
            <w:rStyle w:val="Hyperlink"/>
            <w:rFonts w:ascii="Times New Roman" w:hAnsi="Times New Roman" w:cs="Times New Roman"/>
            <w:color w:val="auto"/>
            <w:sz w:val="18"/>
            <w:szCs w:val="18"/>
            <w:u w:val="none"/>
            <w:shd w:val="clear" w:color="auto" w:fill="CDDCE2"/>
          </w:rPr>
          <w:t> </w:t>
        </w:r>
        <w:r w:rsidRPr="00225E48">
          <w:rPr>
            <w:rStyle w:val="ng-binding"/>
            <w:rFonts w:ascii="Times New Roman" w:hAnsi="Times New Roman" w:cs="Times New Roman"/>
            <w:sz w:val="18"/>
            <w:szCs w:val="18"/>
            <w:shd w:val="clear" w:color="auto" w:fill="CDDCE2"/>
          </w:rPr>
          <w:t>Ashraf Y. Maghari</w:t>
        </w:r>
      </w:hyperlink>
      <w:r w:rsidRPr="00225E48">
        <w:rPr>
          <w:rStyle w:val="ng-scope"/>
          <w:rFonts w:ascii="Times New Roman" w:hAnsi="Times New Roman" w:cs="Times New Roman"/>
          <w:sz w:val="18"/>
          <w:szCs w:val="18"/>
          <w:shd w:val="clear" w:color="auto" w:fill="CDDCE2"/>
        </w:rPr>
        <w:t>, “</w:t>
      </w:r>
      <w:r w:rsidRPr="00225E48">
        <w:rPr>
          <w:rFonts w:ascii="Times New Roman" w:hAnsi="Times New Roman" w:cs="Times New Roman"/>
          <w:sz w:val="18"/>
          <w:szCs w:val="18"/>
          <w:shd w:val="clear" w:color="auto" w:fill="CDDCE2"/>
        </w:rPr>
        <w:t>A Comparative Study on Handwriting Digit Recognition Using Neural Networks”, IEEE,2017.</w:t>
      </w:r>
    </w:p>
    <w:p w:rsidR="009D015E" w:rsidRPr="00225E48" w:rsidRDefault="006733D7" w:rsidP="009D015E">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 xml:space="preserve">Norhidayu binti Abdul Hamid, Nilam Nur Binti Amir Sjarif, “Handwritten Recognition Using SVM, KNN and Neural Network”, </w:t>
      </w:r>
      <w:hyperlink r:id="rId17" w:history="1">
        <w:r w:rsidRPr="00225E48">
          <w:rPr>
            <w:rStyle w:val="Hyperlink"/>
            <w:rFonts w:ascii="Times New Roman" w:hAnsi="Times New Roman" w:cs="Times New Roman"/>
            <w:color w:val="auto"/>
            <w:sz w:val="18"/>
            <w:szCs w:val="18"/>
            <w:u w:val="none"/>
          </w:rPr>
          <w:t>www.arxiv.org/ftp/arxiv/papers/1702/1702.00723</w:t>
        </w:r>
      </w:hyperlink>
      <w:r w:rsidRPr="00225E48">
        <w:rPr>
          <w:rFonts w:ascii="Times New Roman" w:hAnsi="Times New Roman" w:cs="Times New Roman"/>
          <w:sz w:val="18"/>
          <w:szCs w:val="18"/>
        </w:rPr>
        <w:t>.</w:t>
      </w:r>
    </w:p>
    <w:p w:rsidR="006733D7" w:rsidRPr="00225E48" w:rsidRDefault="006733D7" w:rsidP="009D015E">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bCs/>
          <w:sz w:val="18"/>
          <w:szCs w:val="18"/>
        </w:rPr>
        <w:t>Yann LeCun,Yoshua Bengio, Geoffery Hinton, “Deep Learning”, NATURE,VOL 521, May 2015.</w:t>
      </w:r>
    </w:p>
    <w:p w:rsidR="006733D7" w:rsidRPr="00225E48" w:rsidRDefault="007E2F8A" w:rsidP="009D015E">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Youssouf Chherawala, Partha Pratim Roy and Mohamed Cheriet, “Feature Set Evaluation for Offline Handwriting Recognition Systems: Application to the Recurrent Neural Network,” IEEE TRANSACTIONS ON CYBERNETICS, VOL. 46, NO. 12, DECEMBER 2016.</w:t>
      </w:r>
    </w:p>
    <w:p w:rsidR="007E2F8A" w:rsidRPr="00225E48" w:rsidRDefault="007E2F8A" w:rsidP="009D015E">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Nurul Ilmi, Tjokorda Agung Budi W and Kurniawan Nur R, “Handwriting Digit Recognation using Local Binary Pattern Varience and K-Nearest Neighbor,” 2016 Fourth International Conference on Information and Communication Technologies (ICoICT).</w:t>
      </w:r>
    </w:p>
    <w:p w:rsidR="007E2F8A" w:rsidRPr="00225E48" w:rsidRDefault="007E2F8A" w:rsidP="007E2F8A">
      <w:pPr>
        <w:pStyle w:val="ListParagraph"/>
        <w:numPr>
          <w:ilvl w:val="0"/>
          <w:numId w:val="4"/>
        </w:numPr>
        <w:spacing w:after="0" w:line="240" w:lineRule="auto"/>
        <w:ind w:left="454"/>
        <w:jc w:val="both"/>
        <w:rPr>
          <w:rFonts w:ascii="Times New Roman" w:hAnsi="Times New Roman" w:cs="Times New Roman"/>
          <w:sz w:val="18"/>
          <w:szCs w:val="18"/>
        </w:rPr>
      </w:pPr>
      <w:hyperlink r:id="rId18" w:history="1">
        <w:r w:rsidRPr="00225E48">
          <w:rPr>
            <w:rStyle w:val="Hyperlink"/>
            <w:rFonts w:ascii="Times New Roman" w:hAnsi="Times New Roman" w:cs="Times New Roman"/>
            <w:color w:val="auto"/>
            <w:sz w:val="18"/>
            <w:szCs w:val="18"/>
            <w:u w:val="none"/>
          </w:rPr>
          <w:t>http://yann.lecun.com/exdb/mnist/</w:t>
        </w:r>
      </w:hyperlink>
    </w:p>
    <w:p w:rsidR="007E2F8A" w:rsidRPr="00225E48" w:rsidRDefault="007E2F8A" w:rsidP="007E2F8A">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 xml:space="preserve">Szegedy, C., Liu, W., Jia, Y., Sermanet, P., Reed, S., Anguelov, D., Erhan, D., Vanhoucke, V., and Rabinovich,A., “Going deeper with convolutions”. </w:t>
      </w:r>
      <w:r w:rsidRPr="00225E48">
        <w:rPr>
          <w:rFonts w:ascii="Times New Roman" w:hAnsi="Times New Roman" w:cs="Times New Roman"/>
          <w:i/>
          <w:iCs/>
          <w:sz w:val="18"/>
          <w:szCs w:val="18"/>
        </w:rPr>
        <w:t>CoRR</w:t>
      </w:r>
      <w:r w:rsidRPr="00225E48">
        <w:rPr>
          <w:rFonts w:ascii="Times New Roman" w:hAnsi="Times New Roman" w:cs="Times New Roman"/>
          <w:sz w:val="18"/>
          <w:szCs w:val="18"/>
        </w:rPr>
        <w:t>, abs/1409.4842, 2014.</w:t>
      </w:r>
    </w:p>
    <w:p w:rsidR="007E2F8A" w:rsidRPr="00225E48" w:rsidRDefault="007E2F8A" w:rsidP="007E2F8A">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 xml:space="preserve">Wei, Y., Xia, W., Huang, J., Ni, B., Dong, J., Zhao, Y., and Yan, S. CNN: Single-label to multi-label. </w:t>
      </w:r>
      <w:r w:rsidRPr="00225E48">
        <w:rPr>
          <w:rFonts w:ascii="Times New Roman" w:hAnsi="Times New Roman" w:cs="Times New Roman"/>
          <w:i/>
          <w:iCs/>
          <w:sz w:val="18"/>
          <w:szCs w:val="18"/>
        </w:rPr>
        <w:t>CoRR</w:t>
      </w:r>
      <w:r w:rsidRPr="00225E48">
        <w:rPr>
          <w:rFonts w:ascii="Times New Roman" w:hAnsi="Times New Roman" w:cs="Times New Roman"/>
          <w:sz w:val="18"/>
          <w:szCs w:val="18"/>
        </w:rPr>
        <w:t>,abs/1406.5726, 2014.</w:t>
      </w:r>
    </w:p>
    <w:p w:rsidR="007E2F8A" w:rsidRPr="00225E48" w:rsidRDefault="007E2F8A" w:rsidP="006A520B">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 xml:space="preserve">Zeiler, M. D. and Fergus, R. Visualizing and understanding convolutional networks. </w:t>
      </w:r>
      <w:r w:rsidRPr="00225E48">
        <w:rPr>
          <w:rFonts w:ascii="Times New Roman" w:hAnsi="Times New Roman" w:cs="Times New Roman"/>
          <w:i/>
          <w:iCs/>
          <w:sz w:val="18"/>
          <w:szCs w:val="18"/>
        </w:rPr>
        <w:t>CoRR</w:t>
      </w:r>
      <w:r w:rsidRPr="00225E48">
        <w:rPr>
          <w:rFonts w:ascii="Times New Roman" w:hAnsi="Times New Roman" w:cs="Times New Roman"/>
          <w:sz w:val="18"/>
          <w:szCs w:val="18"/>
        </w:rPr>
        <w:t>, abs/1311.2901,2013. Published in Proc. ECCV, 2014.</w:t>
      </w:r>
    </w:p>
    <w:p w:rsidR="006A520B" w:rsidRPr="00225E48" w:rsidRDefault="00225E48" w:rsidP="006A520B">
      <w:pPr>
        <w:pStyle w:val="ListParagraph"/>
        <w:numPr>
          <w:ilvl w:val="0"/>
          <w:numId w:val="4"/>
        </w:numPr>
        <w:spacing w:after="0" w:line="240" w:lineRule="auto"/>
        <w:ind w:left="454"/>
        <w:jc w:val="both"/>
        <w:rPr>
          <w:rFonts w:ascii="Times New Roman" w:hAnsi="Times New Roman" w:cs="Times New Roman"/>
          <w:sz w:val="18"/>
          <w:szCs w:val="18"/>
        </w:rPr>
      </w:pPr>
      <w:r w:rsidRPr="00225E48">
        <w:rPr>
          <w:rFonts w:ascii="Times New Roman" w:hAnsi="Times New Roman" w:cs="Times New Roman"/>
          <w:sz w:val="18"/>
          <w:szCs w:val="18"/>
        </w:rPr>
        <w:t>Mike Schuster and Kuldip K. Paliwal, “Bidirectional Recurrent Neural Networks”, IEEE TRANSACTIONS ON SIGNAL PROCESSING, VOL. 45, NO. 11, NOVEMBER 1997.</w:t>
      </w:r>
    </w:p>
    <w:sectPr w:rsidR="006A520B" w:rsidRPr="00225E48" w:rsidSect="00AC4FBE">
      <w:pgSz w:w="11906" w:h="16838"/>
      <w:pgMar w:top="2948" w:right="2495" w:bottom="2948" w:left="249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A0C" w:rsidRDefault="007D5A0C" w:rsidP="0068470A">
      <w:pPr>
        <w:spacing w:after="0" w:line="240" w:lineRule="auto"/>
      </w:pPr>
      <w:r>
        <w:separator/>
      </w:r>
    </w:p>
  </w:endnote>
  <w:endnote w:type="continuationSeparator" w:id="1">
    <w:p w:rsidR="007D5A0C" w:rsidRDefault="007D5A0C" w:rsidP="006847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A0C" w:rsidRDefault="007D5A0C" w:rsidP="0068470A">
      <w:pPr>
        <w:spacing w:after="0" w:line="240" w:lineRule="auto"/>
      </w:pPr>
      <w:r>
        <w:separator/>
      </w:r>
    </w:p>
  </w:footnote>
  <w:footnote w:type="continuationSeparator" w:id="1">
    <w:p w:rsidR="007D5A0C" w:rsidRDefault="007D5A0C" w:rsidP="006847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400B"/>
    <w:multiLevelType w:val="hybridMultilevel"/>
    <w:tmpl w:val="52AE3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D8633C"/>
    <w:multiLevelType w:val="hybridMultilevel"/>
    <w:tmpl w:val="731679CA"/>
    <w:lvl w:ilvl="0" w:tplc="61488C3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6867E0"/>
    <w:multiLevelType w:val="hybridMultilevel"/>
    <w:tmpl w:val="43F4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1E3F74"/>
    <w:multiLevelType w:val="hybridMultilevel"/>
    <w:tmpl w:val="BB8EE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F4D6F"/>
    <w:multiLevelType w:val="hybridMultilevel"/>
    <w:tmpl w:val="731679CA"/>
    <w:lvl w:ilvl="0" w:tplc="61488C36">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Q3szCwMDE0sTQxtTBQ0lEKTi0uzszPAykwrAUAbUf1ciwAAAA="/>
  </w:docVars>
  <w:rsids>
    <w:rsidRoot w:val="00AC4FBE"/>
    <w:rsid w:val="000167F9"/>
    <w:rsid w:val="000474D4"/>
    <w:rsid w:val="000B4BDA"/>
    <w:rsid w:val="000C0F69"/>
    <w:rsid w:val="000D2BE7"/>
    <w:rsid w:val="00115716"/>
    <w:rsid w:val="00144D40"/>
    <w:rsid w:val="001D6AA9"/>
    <w:rsid w:val="002136E1"/>
    <w:rsid w:val="00225E48"/>
    <w:rsid w:val="002D21D2"/>
    <w:rsid w:val="003600B1"/>
    <w:rsid w:val="003657BB"/>
    <w:rsid w:val="00381886"/>
    <w:rsid w:val="003979E2"/>
    <w:rsid w:val="003C7ACD"/>
    <w:rsid w:val="003D266D"/>
    <w:rsid w:val="003E0231"/>
    <w:rsid w:val="004536EB"/>
    <w:rsid w:val="00504685"/>
    <w:rsid w:val="0052671E"/>
    <w:rsid w:val="00536833"/>
    <w:rsid w:val="005418F6"/>
    <w:rsid w:val="005510B8"/>
    <w:rsid w:val="005D17E6"/>
    <w:rsid w:val="005F211B"/>
    <w:rsid w:val="0060208C"/>
    <w:rsid w:val="00614EA6"/>
    <w:rsid w:val="006375AD"/>
    <w:rsid w:val="00640E33"/>
    <w:rsid w:val="00661361"/>
    <w:rsid w:val="006733D7"/>
    <w:rsid w:val="006738DB"/>
    <w:rsid w:val="0068470A"/>
    <w:rsid w:val="006A520B"/>
    <w:rsid w:val="006E2CE7"/>
    <w:rsid w:val="006E3589"/>
    <w:rsid w:val="00712CD0"/>
    <w:rsid w:val="007430B3"/>
    <w:rsid w:val="00771638"/>
    <w:rsid w:val="007B76D1"/>
    <w:rsid w:val="007D5A0C"/>
    <w:rsid w:val="007E2F8A"/>
    <w:rsid w:val="00806AEF"/>
    <w:rsid w:val="00837980"/>
    <w:rsid w:val="00841EA1"/>
    <w:rsid w:val="008617DD"/>
    <w:rsid w:val="008A7B71"/>
    <w:rsid w:val="008E2BB1"/>
    <w:rsid w:val="008E3B08"/>
    <w:rsid w:val="00917627"/>
    <w:rsid w:val="009C00BE"/>
    <w:rsid w:val="009D015E"/>
    <w:rsid w:val="009E19CB"/>
    <w:rsid w:val="00A0792E"/>
    <w:rsid w:val="00A3579A"/>
    <w:rsid w:val="00A663D3"/>
    <w:rsid w:val="00A821C4"/>
    <w:rsid w:val="00AC4FBE"/>
    <w:rsid w:val="00AC6F73"/>
    <w:rsid w:val="00AD41AF"/>
    <w:rsid w:val="00B01D55"/>
    <w:rsid w:val="00B03670"/>
    <w:rsid w:val="00B12A1B"/>
    <w:rsid w:val="00B4409C"/>
    <w:rsid w:val="00B46313"/>
    <w:rsid w:val="00B9503D"/>
    <w:rsid w:val="00C23359"/>
    <w:rsid w:val="00C23BCE"/>
    <w:rsid w:val="00C84CAF"/>
    <w:rsid w:val="00C924F1"/>
    <w:rsid w:val="00CA5509"/>
    <w:rsid w:val="00CA6DA6"/>
    <w:rsid w:val="00CB0E63"/>
    <w:rsid w:val="00CB5A81"/>
    <w:rsid w:val="00CD0AEA"/>
    <w:rsid w:val="00CF3C71"/>
    <w:rsid w:val="00D15AA6"/>
    <w:rsid w:val="00D43BF9"/>
    <w:rsid w:val="00D74E2A"/>
    <w:rsid w:val="00D761BC"/>
    <w:rsid w:val="00D76F93"/>
    <w:rsid w:val="00DF2ADB"/>
    <w:rsid w:val="00EE1EF1"/>
    <w:rsid w:val="00F53551"/>
    <w:rsid w:val="00F7590D"/>
    <w:rsid w:val="00FA490B"/>
    <w:rsid w:val="00FB6A8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2" type="connector" idref="#_x0000_s1146"/>
        <o:r id="V:Rule64" type="connector" idref="#_x0000_s1149"/>
        <o:r id="V:Rule66" type="connector" idref="#_x0000_s1153"/>
        <o:r id="V:Rule68" type="connector" idref="#_x0000_s1154"/>
        <o:r id="V:Rule70" type="connector" idref="#_x0000_s1155"/>
        <o:r id="V:Rule72" type="connector" idref="#_x0000_s1156"/>
        <o:r id="V:Rule74" type="connector" idref="#_x0000_s1157"/>
        <o:r id="V:Rule76" type="connector" idref="#_x0000_s1158"/>
        <o:r id="V:Rule78" type="connector" idref="#_x0000_s115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E2"/>
  </w:style>
  <w:style w:type="paragraph" w:styleId="Heading1">
    <w:name w:val="heading 1"/>
    <w:basedOn w:val="Normal"/>
    <w:next w:val="Normal"/>
    <w:link w:val="Heading1Char"/>
    <w:uiPriority w:val="9"/>
    <w:qFormat/>
    <w:rsid w:val="006733D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84CAF"/>
    <w:pPr>
      <w:keepNext/>
      <w:keepLines/>
      <w:spacing w:before="200" w:after="0"/>
      <w:outlineLvl w:val="1"/>
    </w:pPr>
    <w:rPr>
      <w:rFonts w:asciiTheme="majorHAnsi" w:eastAsiaTheme="majorEastAsia" w:hAnsiTheme="majorHAnsi" w:cstheme="majorBidi"/>
      <w:b/>
      <w:bCs/>
      <w:color w:val="4F81BD" w:themeColor="accent1"/>
      <w:sz w:val="26"/>
      <w:szCs w:val="26"/>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CAF"/>
    <w:rPr>
      <w:rFonts w:asciiTheme="majorHAnsi" w:eastAsiaTheme="majorEastAsia" w:hAnsiTheme="majorHAnsi" w:cstheme="majorBidi"/>
      <w:b/>
      <w:bCs/>
      <w:color w:val="4F81BD" w:themeColor="accent1"/>
      <w:sz w:val="26"/>
      <w:szCs w:val="26"/>
      <w:lang w:val="en-US" w:bidi="ar-SA"/>
    </w:rPr>
  </w:style>
  <w:style w:type="character" w:styleId="Hyperlink">
    <w:name w:val="Hyperlink"/>
    <w:basedOn w:val="DefaultParagraphFont"/>
    <w:uiPriority w:val="99"/>
    <w:unhideWhenUsed/>
    <w:rsid w:val="00C84CAF"/>
    <w:rPr>
      <w:color w:val="0000FF" w:themeColor="hyperlink"/>
      <w:u w:val="single"/>
    </w:rPr>
  </w:style>
  <w:style w:type="paragraph" w:styleId="NoSpacing">
    <w:name w:val="No Spacing"/>
    <w:uiPriority w:val="1"/>
    <w:qFormat/>
    <w:rsid w:val="00C84CAF"/>
    <w:pPr>
      <w:spacing w:after="0" w:line="240" w:lineRule="auto"/>
    </w:pPr>
    <w:rPr>
      <w:rFonts w:ascii="Calibri" w:eastAsia="Calibri" w:hAnsi="Calibri" w:cs="Times New Roman"/>
      <w:szCs w:val="22"/>
      <w:lang w:val="en-US" w:bidi="ar-SA"/>
    </w:rPr>
  </w:style>
  <w:style w:type="paragraph" w:styleId="ListParagraph">
    <w:name w:val="List Paragraph"/>
    <w:basedOn w:val="Normal"/>
    <w:uiPriority w:val="34"/>
    <w:qFormat/>
    <w:rsid w:val="00CA5509"/>
    <w:pPr>
      <w:ind w:left="720"/>
      <w:contextualSpacing/>
    </w:pPr>
  </w:style>
  <w:style w:type="paragraph" w:styleId="BalloonText">
    <w:name w:val="Balloon Text"/>
    <w:basedOn w:val="Normal"/>
    <w:link w:val="BalloonTextChar"/>
    <w:uiPriority w:val="99"/>
    <w:semiHidden/>
    <w:unhideWhenUsed/>
    <w:rsid w:val="006E35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E3589"/>
    <w:rPr>
      <w:rFonts w:ascii="Tahoma" w:hAnsi="Tahoma" w:cs="Mangal"/>
      <w:sz w:val="16"/>
      <w:szCs w:val="14"/>
    </w:rPr>
  </w:style>
  <w:style w:type="paragraph" w:styleId="Header">
    <w:name w:val="header"/>
    <w:basedOn w:val="Normal"/>
    <w:link w:val="HeaderChar"/>
    <w:uiPriority w:val="99"/>
    <w:semiHidden/>
    <w:unhideWhenUsed/>
    <w:rsid w:val="006847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470A"/>
  </w:style>
  <w:style w:type="paragraph" w:styleId="Footer">
    <w:name w:val="footer"/>
    <w:basedOn w:val="Normal"/>
    <w:link w:val="FooterChar"/>
    <w:uiPriority w:val="99"/>
    <w:semiHidden/>
    <w:unhideWhenUsed/>
    <w:rsid w:val="0068470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470A"/>
  </w:style>
  <w:style w:type="paragraph" w:styleId="HTMLPreformatted">
    <w:name w:val="HTML Preformatted"/>
    <w:basedOn w:val="Normal"/>
    <w:link w:val="HTMLPreformattedChar"/>
    <w:uiPriority w:val="99"/>
    <w:semiHidden/>
    <w:unhideWhenUsed/>
    <w:rsid w:val="008E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E2BB1"/>
    <w:rPr>
      <w:rFonts w:ascii="Courier New" w:eastAsia="Times New Roman" w:hAnsi="Courier New" w:cs="Courier New"/>
      <w:sz w:val="20"/>
      <w:lang w:eastAsia="en-IN"/>
    </w:rPr>
  </w:style>
  <w:style w:type="table" w:styleId="TableGrid">
    <w:name w:val="Table Grid"/>
    <w:basedOn w:val="TableNormal"/>
    <w:uiPriority w:val="59"/>
    <w:rsid w:val="00CA6D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uthors-info">
    <w:name w:val="authors-info"/>
    <w:basedOn w:val="DefaultParagraphFont"/>
    <w:rsid w:val="006733D7"/>
  </w:style>
  <w:style w:type="character" w:customStyle="1" w:styleId="ng-scope">
    <w:name w:val="ng-scope"/>
    <w:basedOn w:val="DefaultParagraphFont"/>
    <w:rsid w:val="006733D7"/>
  </w:style>
  <w:style w:type="character" w:customStyle="1" w:styleId="ng-binding">
    <w:name w:val="ng-binding"/>
    <w:basedOn w:val="DefaultParagraphFont"/>
    <w:rsid w:val="006733D7"/>
  </w:style>
  <w:style w:type="character" w:customStyle="1" w:styleId="Heading1Char">
    <w:name w:val="Heading 1 Char"/>
    <w:basedOn w:val="DefaultParagraphFont"/>
    <w:link w:val="Heading1"/>
    <w:uiPriority w:val="9"/>
    <w:rsid w:val="006733D7"/>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18436558">
      <w:bodyDiv w:val="1"/>
      <w:marLeft w:val="0"/>
      <w:marRight w:val="0"/>
      <w:marTop w:val="0"/>
      <w:marBottom w:val="0"/>
      <w:divBdr>
        <w:top w:val="none" w:sz="0" w:space="0" w:color="auto"/>
        <w:left w:val="none" w:sz="0" w:space="0" w:color="auto"/>
        <w:bottom w:val="none" w:sz="0" w:space="0" w:color="auto"/>
        <w:right w:val="none" w:sz="0" w:space="0" w:color="auto"/>
      </w:divBdr>
    </w:div>
    <w:div w:id="366610048">
      <w:bodyDiv w:val="1"/>
      <w:marLeft w:val="0"/>
      <w:marRight w:val="0"/>
      <w:marTop w:val="0"/>
      <w:marBottom w:val="0"/>
      <w:divBdr>
        <w:top w:val="none" w:sz="0" w:space="0" w:color="auto"/>
        <w:left w:val="none" w:sz="0" w:space="0" w:color="auto"/>
        <w:bottom w:val="none" w:sz="0" w:space="0" w:color="auto"/>
        <w:right w:val="none" w:sz="0" w:space="0" w:color="auto"/>
      </w:divBdr>
    </w:div>
    <w:div w:id="401373629">
      <w:bodyDiv w:val="1"/>
      <w:marLeft w:val="0"/>
      <w:marRight w:val="0"/>
      <w:marTop w:val="0"/>
      <w:marBottom w:val="0"/>
      <w:divBdr>
        <w:top w:val="none" w:sz="0" w:space="0" w:color="auto"/>
        <w:left w:val="none" w:sz="0" w:space="0" w:color="auto"/>
        <w:bottom w:val="none" w:sz="0" w:space="0" w:color="auto"/>
        <w:right w:val="none" w:sz="0" w:space="0" w:color="auto"/>
      </w:divBdr>
    </w:div>
    <w:div w:id="13475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yann.lecun.com/exdb/mnist/" TargetMode="External"/><Relationship Id="rId3" Type="http://schemas.openxmlformats.org/officeDocument/2006/relationships/settings" Target="settings.xml"/><Relationship Id="rId7" Type="http://schemas.openxmlformats.org/officeDocument/2006/relationships/hyperlink" Target="mailto:chauhan14853@gmail.com" TargetMode="External"/><Relationship Id="rId12" Type="http://schemas.openxmlformats.org/officeDocument/2006/relationships/image" Target="media/image4.png"/><Relationship Id="rId17" Type="http://schemas.openxmlformats.org/officeDocument/2006/relationships/hyperlink" Target="http://www.arxiv.org/ftp/arxiv/papers/1702/1702.00723" TargetMode="External"/><Relationship Id="rId2" Type="http://schemas.openxmlformats.org/officeDocument/2006/relationships/styles" Target="styles.xml"/><Relationship Id="rId16" Type="http://schemas.openxmlformats.org/officeDocument/2006/relationships/hyperlink" Target="http://ieeexplore.ieee.org/search/searchresult.jsp?searchWithin=%22Authors%22:.QT.Ashraf%20Y.%20Maghari.QT.&amp;newsearch=tr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ieeexplore.ieee.org/search/searchresult.jsp?searchWithin=%22Authors%22:.QT.Mahmoud%20M.%20Abu%20Ghosh.QT.&amp;newsearch=true"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Mahmoud%20M.%20Abu%20Ghosh.QT.&amp;newsearch=tru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8</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dc:creator>
  <cp:lastModifiedBy>shubhi</cp:lastModifiedBy>
  <cp:revision>22</cp:revision>
  <dcterms:created xsi:type="dcterms:W3CDTF">2018-01-28T17:15:00Z</dcterms:created>
  <dcterms:modified xsi:type="dcterms:W3CDTF">2018-01-30T16:10:00Z</dcterms:modified>
</cp:coreProperties>
</file>