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4789396F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1A3476">
        <w:t>– Project Two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AA65789" w:rsidR="007E12E6" w:rsidRPr="00895C86" w:rsidRDefault="00D4135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C11C17" wp14:editId="2A9D92C0">
            <wp:extent cx="3932481" cy="6255551"/>
            <wp:effectExtent l="0" t="0" r="0" b="0"/>
            <wp:docPr id="6380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13" cy="63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E9544B0" w14:textId="6286FE9D" w:rsidR="0083172F" w:rsidRDefault="0083172F" w:rsidP="0083172F">
      <w:pPr>
        <w:suppressAutoHyphens/>
        <w:spacing w:after="0" w:line="240" w:lineRule="auto"/>
      </w:pPr>
      <w:r>
        <w:rPr>
          <w:rFonts w:ascii="Calibri" w:hAnsi="Calibri" w:cs="Calibri"/>
          <w:i/>
          <w:noProof/>
        </w:rPr>
        <w:drawing>
          <wp:inline distT="0" distB="0" distL="0" distR="0" wp14:anchorId="484C6232" wp14:editId="25688B48">
            <wp:extent cx="5733232" cy="7909234"/>
            <wp:effectExtent l="0" t="0" r="1270" b="0"/>
            <wp:docPr id="1815132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70" cy="80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025B" w14:textId="050B4056" w:rsidR="00023052" w:rsidRDefault="00023052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1F701AD6" wp14:editId="060AC9C9">
            <wp:extent cx="6069821" cy="8117417"/>
            <wp:effectExtent l="0" t="0" r="7620" b="0"/>
            <wp:docPr id="1188282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77" cy="81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1A52A7B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B36961C" w:rsidR="007E12E6" w:rsidRPr="00895C86" w:rsidRDefault="0085549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F771433" wp14:editId="1A33F808">
            <wp:extent cx="6581049" cy="7960329"/>
            <wp:effectExtent l="0" t="0" r="0" b="3175"/>
            <wp:docPr id="1812726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22" cy="79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09A1C51E" w:rsidR="007E12E6" w:rsidRPr="00895C86" w:rsidRDefault="007D6F7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0CD15B9" wp14:editId="1E13BFC8">
            <wp:extent cx="5941060" cy="3932555"/>
            <wp:effectExtent l="0" t="0" r="2540" b="0"/>
            <wp:docPr id="87043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B082" w14:textId="77777777" w:rsidR="00C332CC" w:rsidRDefault="00C332CC" w:rsidP="0005783A">
      <w:pPr>
        <w:pStyle w:val="Heading2"/>
      </w:pPr>
    </w:p>
    <w:p w14:paraId="1C292E16" w14:textId="56BF0B91" w:rsidR="007E12E6" w:rsidRPr="00895C86" w:rsidRDefault="00895C86" w:rsidP="0005783A">
      <w:pPr>
        <w:pStyle w:val="Heading2"/>
      </w:pPr>
      <w:r w:rsidRPr="00895C86">
        <w:t>Technical Requirements</w:t>
      </w:r>
    </w:p>
    <w:p w14:paraId="643C529E" w14:textId="77777777" w:rsidR="000F2FB8" w:rsidRPr="000F2FB8" w:rsidRDefault="000F2FB8" w:rsidP="000F2FB8">
      <w:pPr>
        <w:suppressAutoHyphens/>
        <w:spacing w:after="0" w:line="240" w:lineRule="auto"/>
        <w:rPr>
          <w:rFonts w:ascii="Calibri" w:hAnsi="Calibri" w:cs="Calibri"/>
          <w:iCs/>
        </w:rPr>
      </w:pPr>
      <w:r w:rsidRPr="000F2FB8">
        <w:rPr>
          <w:rFonts w:ascii="Calibri" w:hAnsi="Calibri" w:cs="Calibri"/>
          <w:b/>
          <w:bCs/>
          <w:iCs/>
        </w:rPr>
        <w:t>Hardware:</w:t>
      </w:r>
    </w:p>
    <w:p w14:paraId="793A7640" w14:textId="3F4CC7CC" w:rsidR="000F2FB8" w:rsidRPr="000F2FB8" w:rsidRDefault="00653D20" w:rsidP="000F2FB8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Scalable w</w:t>
      </w:r>
      <w:r w:rsidR="000F2FB8" w:rsidRPr="000F2FB8">
        <w:rPr>
          <w:rFonts w:ascii="Calibri" w:hAnsi="Calibri" w:cs="Calibri"/>
          <w:iCs/>
        </w:rPr>
        <w:t>eb server to handle peak traffic during course signups and scheduling</w:t>
      </w:r>
    </w:p>
    <w:p w14:paraId="52D762F2" w14:textId="5506EE20" w:rsidR="000F2FB8" w:rsidRPr="000F2FB8" w:rsidRDefault="000F2FB8" w:rsidP="000F2FB8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F2FB8">
        <w:rPr>
          <w:rFonts w:ascii="Calibri" w:hAnsi="Calibri" w:cs="Calibri"/>
          <w:iCs/>
        </w:rPr>
        <w:t xml:space="preserve">Secure database server for storing user accounts, driver’s license </w:t>
      </w:r>
      <w:r w:rsidR="00653D20">
        <w:rPr>
          <w:rFonts w:ascii="Calibri" w:hAnsi="Calibri" w:cs="Calibri"/>
          <w:iCs/>
        </w:rPr>
        <w:t>information</w:t>
      </w:r>
      <w:r w:rsidRPr="000F2FB8">
        <w:rPr>
          <w:rFonts w:ascii="Calibri" w:hAnsi="Calibri" w:cs="Calibri"/>
          <w:iCs/>
        </w:rPr>
        <w:t>, and payment details</w:t>
      </w:r>
    </w:p>
    <w:p w14:paraId="6CE1B6EA" w14:textId="77777777" w:rsidR="0071289D" w:rsidRPr="0071289D" w:rsidRDefault="0071289D" w:rsidP="0071289D">
      <w:pPr>
        <w:suppressAutoHyphens/>
        <w:spacing w:after="0" w:line="240" w:lineRule="auto"/>
        <w:rPr>
          <w:rFonts w:ascii="Calibri" w:hAnsi="Calibri" w:cs="Calibri"/>
          <w:iCs/>
        </w:rPr>
      </w:pPr>
      <w:r w:rsidRPr="0071289D">
        <w:rPr>
          <w:rFonts w:ascii="Calibri" w:hAnsi="Calibri" w:cs="Calibri"/>
          <w:b/>
          <w:bCs/>
          <w:iCs/>
        </w:rPr>
        <w:t>Software:</w:t>
      </w:r>
    </w:p>
    <w:p w14:paraId="2A3319A2" w14:textId="2D891FC6" w:rsidR="0071289D" w:rsidRPr="0071289D" w:rsidRDefault="0071289D" w:rsidP="0071289D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1289D">
        <w:rPr>
          <w:rFonts w:ascii="Calibri" w:hAnsi="Calibri" w:cs="Calibri"/>
          <w:iCs/>
        </w:rPr>
        <w:t>Web application built using standard front-end (HTML/CSS/JavaScript) and back-end technologies (Node.js, Python</w:t>
      </w:r>
      <w:r w:rsidR="00E259B4" w:rsidRPr="00162EE1">
        <w:rPr>
          <w:rFonts w:ascii="Calibri" w:hAnsi="Calibri" w:cs="Calibri"/>
          <w:iCs/>
        </w:rPr>
        <w:t>)</w:t>
      </w:r>
    </w:p>
    <w:p w14:paraId="056B219D" w14:textId="77777777" w:rsidR="0071289D" w:rsidRPr="0071289D" w:rsidRDefault="0071289D" w:rsidP="0071289D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1289D">
        <w:rPr>
          <w:rFonts w:ascii="Calibri" w:hAnsi="Calibri" w:cs="Calibri"/>
          <w:iCs/>
        </w:rPr>
        <w:t>Secure authentication framework for user login and session handling</w:t>
      </w:r>
    </w:p>
    <w:p w14:paraId="79F53BA1" w14:textId="1A0A79B7" w:rsidR="0071289D" w:rsidRPr="00162EE1" w:rsidRDefault="0071289D" w:rsidP="0071289D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1289D">
        <w:rPr>
          <w:rFonts w:ascii="Calibri" w:hAnsi="Calibri" w:cs="Calibri"/>
          <w:iCs/>
        </w:rPr>
        <w:t>Payment processing API integration</w:t>
      </w:r>
    </w:p>
    <w:p w14:paraId="1D8851ED" w14:textId="77777777" w:rsidR="00162EE1" w:rsidRPr="00162EE1" w:rsidRDefault="00162EE1" w:rsidP="00162EE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9C9619" w14:textId="77777777" w:rsidR="00162EE1" w:rsidRPr="00162EE1" w:rsidRDefault="00162EE1" w:rsidP="00162EE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62EE1">
        <w:rPr>
          <w:rFonts w:ascii="Calibri" w:hAnsi="Calibri" w:cs="Calibri"/>
          <w:b/>
          <w:bCs/>
          <w:iCs/>
        </w:rPr>
        <w:t>Tools &amp; Infrastructure:</w:t>
      </w:r>
    </w:p>
    <w:p w14:paraId="5C37271B" w14:textId="7409F43C" w:rsidR="00162EE1" w:rsidRPr="00162EE1" w:rsidRDefault="00162EE1" w:rsidP="00162EE1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62EE1">
        <w:rPr>
          <w:rFonts w:ascii="Calibri" w:hAnsi="Calibri" w:cs="Calibri"/>
          <w:iCs/>
        </w:rPr>
        <w:t xml:space="preserve">Cloud-based hosting to </w:t>
      </w:r>
      <w:r w:rsidR="008C1754">
        <w:rPr>
          <w:rFonts w:ascii="Calibri" w:hAnsi="Calibri" w:cs="Calibri"/>
          <w:iCs/>
        </w:rPr>
        <w:t>ensure uptime</w:t>
      </w:r>
      <w:r w:rsidR="0049689B">
        <w:rPr>
          <w:rFonts w:ascii="Calibri" w:hAnsi="Calibri" w:cs="Calibri"/>
          <w:iCs/>
        </w:rPr>
        <w:t xml:space="preserve"> (Azure)</w:t>
      </w:r>
    </w:p>
    <w:p w14:paraId="4AE41179" w14:textId="77777777" w:rsidR="00162EE1" w:rsidRPr="00162EE1" w:rsidRDefault="00162EE1" w:rsidP="00162EE1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62EE1">
        <w:rPr>
          <w:rFonts w:ascii="Calibri" w:hAnsi="Calibri" w:cs="Calibri"/>
          <w:iCs/>
        </w:rPr>
        <w:t>SSL certificates for encrypted data transmission</w:t>
      </w:r>
    </w:p>
    <w:p w14:paraId="46783A5C" w14:textId="7E43A7E5" w:rsidR="007B04C4" w:rsidRPr="008C1754" w:rsidRDefault="00162EE1" w:rsidP="0005783A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62EE1">
        <w:rPr>
          <w:rFonts w:ascii="Calibri" w:hAnsi="Calibri" w:cs="Calibri"/>
          <w:iCs/>
        </w:rPr>
        <w:t>Verification systems for email, driver’s license, and credit card data</w:t>
      </w:r>
    </w:p>
    <w:p w14:paraId="4655AFB1" w14:textId="77777777" w:rsidR="007B04C4" w:rsidRPr="00895C86" w:rsidRDefault="007B0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B04C4" w:rsidRPr="00895C86" w:rsidSect="001A3476"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0C3EE" w14:textId="77777777" w:rsidR="00750E57" w:rsidRDefault="00750E57">
      <w:pPr>
        <w:spacing w:after="0" w:line="240" w:lineRule="auto"/>
      </w:pPr>
      <w:r>
        <w:separator/>
      </w:r>
    </w:p>
  </w:endnote>
  <w:endnote w:type="continuationSeparator" w:id="0">
    <w:p w14:paraId="44268DB6" w14:textId="77777777" w:rsidR="00750E57" w:rsidRDefault="0075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D7A9" w14:textId="77777777" w:rsidR="00750E57" w:rsidRDefault="00750E57">
      <w:pPr>
        <w:spacing w:after="0" w:line="240" w:lineRule="auto"/>
      </w:pPr>
      <w:r>
        <w:separator/>
      </w:r>
    </w:p>
  </w:footnote>
  <w:footnote w:type="continuationSeparator" w:id="0">
    <w:p w14:paraId="5F584C6B" w14:textId="77777777" w:rsidR="00750E57" w:rsidRDefault="0075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CFE4A" w14:textId="77777777" w:rsidR="001A3476" w:rsidRDefault="001A3476" w:rsidP="001A3476">
    <w:pPr>
      <w:pStyle w:val="Header"/>
      <w:spacing w:after="200"/>
      <w:jc w:val="right"/>
    </w:pPr>
    <w:r>
      <w:t>Derek Castro</w:t>
    </w:r>
  </w:p>
  <w:p w14:paraId="23840EB6" w14:textId="77777777" w:rsidR="001A3476" w:rsidRDefault="001A3476" w:rsidP="001A3476">
    <w:pPr>
      <w:pStyle w:val="Header"/>
      <w:spacing w:after="200"/>
      <w:jc w:val="right"/>
    </w:pPr>
    <w:r>
      <w:t>06/29/2026</w:t>
    </w:r>
  </w:p>
  <w:p w14:paraId="1C352DF1" w14:textId="77777777" w:rsidR="001A3476" w:rsidRDefault="001A3476" w:rsidP="001A3476">
    <w:pPr>
      <w:pStyle w:val="Header"/>
      <w:spacing w:after="200"/>
      <w:jc w:val="right"/>
    </w:pPr>
    <w:r>
      <w:t>CS255</w:t>
    </w:r>
  </w:p>
  <w:p w14:paraId="7DA91A09" w14:textId="0CC1CBA4" w:rsidR="001A3476" w:rsidRDefault="002A2AB0" w:rsidP="002A2AB0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0031D89D" wp14:editId="134FBCEE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0167"/>
    <w:multiLevelType w:val="multilevel"/>
    <w:tmpl w:val="E70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F28C6"/>
    <w:multiLevelType w:val="multilevel"/>
    <w:tmpl w:val="C6C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56B24"/>
    <w:multiLevelType w:val="multilevel"/>
    <w:tmpl w:val="0A0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3304">
    <w:abstractNumId w:val="1"/>
  </w:num>
  <w:num w:numId="2" w16cid:durableId="341591766">
    <w:abstractNumId w:val="0"/>
  </w:num>
  <w:num w:numId="3" w16cid:durableId="190193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3052"/>
    <w:rsid w:val="0005783A"/>
    <w:rsid w:val="00085985"/>
    <w:rsid w:val="000F2FB8"/>
    <w:rsid w:val="00162EE1"/>
    <w:rsid w:val="001A3476"/>
    <w:rsid w:val="002032FB"/>
    <w:rsid w:val="00274D86"/>
    <w:rsid w:val="002A2AB0"/>
    <w:rsid w:val="00321790"/>
    <w:rsid w:val="003778EC"/>
    <w:rsid w:val="0049689B"/>
    <w:rsid w:val="004F17B5"/>
    <w:rsid w:val="004F7AE4"/>
    <w:rsid w:val="005871DC"/>
    <w:rsid w:val="005E2192"/>
    <w:rsid w:val="005F7475"/>
    <w:rsid w:val="00653D20"/>
    <w:rsid w:val="00711CC9"/>
    <w:rsid w:val="0071289D"/>
    <w:rsid w:val="00750E57"/>
    <w:rsid w:val="00754D65"/>
    <w:rsid w:val="00767664"/>
    <w:rsid w:val="007B04C4"/>
    <w:rsid w:val="007C2BAF"/>
    <w:rsid w:val="007D6F71"/>
    <w:rsid w:val="007E12E6"/>
    <w:rsid w:val="00827CFF"/>
    <w:rsid w:val="0083172F"/>
    <w:rsid w:val="00855495"/>
    <w:rsid w:val="00860723"/>
    <w:rsid w:val="00895C86"/>
    <w:rsid w:val="008C1754"/>
    <w:rsid w:val="00954684"/>
    <w:rsid w:val="009C0C32"/>
    <w:rsid w:val="00AE52D4"/>
    <w:rsid w:val="00C332CC"/>
    <w:rsid w:val="00C90A25"/>
    <w:rsid w:val="00D41353"/>
    <w:rsid w:val="00E0362B"/>
    <w:rsid w:val="00E259B4"/>
    <w:rsid w:val="00E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3D6DFC66879419B4B95AE7C5D8264" ma:contentTypeVersion="13" ma:contentTypeDescription="Create a new document." ma:contentTypeScope="" ma:versionID="58abcc6646361b5b02e45a3e58cd7b1b">
  <xsd:schema xmlns:xsd="http://www.w3.org/2001/XMLSchema" xmlns:xs="http://www.w3.org/2001/XMLSchema" xmlns:p="http://schemas.microsoft.com/office/2006/metadata/properties" xmlns:ns3="94ace098-7c71-49dc-a6b5-3fb87308bcf2" xmlns:ns4="6d3f9463-a90b-43db-9e41-223688419a4d" targetNamespace="http://schemas.microsoft.com/office/2006/metadata/properties" ma:root="true" ma:fieldsID="561be2c1041370f5d11770be054bf29a" ns3:_="" ns4:_="">
    <xsd:import namespace="94ace098-7c71-49dc-a6b5-3fb87308bcf2"/>
    <xsd:import namespace="6d3f9463-a90b-43db-9e41-223688419a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ce098-7c71-49dc-a6b5-3fb87308bc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f9463-a90b-43db-9e41-223688419a4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ace098-7c71-49dc-a6b5-3fb87308bcf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29B12E-B0D7-43B1-908E-C55D99015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ce098-7c71-49dc-a6b5-3fb87308bcf2"/>
    <ds:schemaRef ds:uri="6d3f9463-a90b-43db-9e41-223688419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FE3E4-2AA7-4F65-B421-DC2F689317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BFA05B-422E-40AD-8985-7FA1CA3523D0}">
  <ds:schemaRefs>
    <ds:schemaRef ds:uri="6d3f9463-a90b-43db-9e41-223688419a4d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4ace098-7c71-49dc-a6b5-3fb87308bcf2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Castro, Derek</cp:lastModifiedBy>
  <cp:revision>2</cp:revision>
  <dcterms:created xsi:type="dcterms:W3CDTF">2025-06-30T00:26:00Z</dcterms:created>
  <dcterms:modified xsi:type="dcterms:W3CDTF">2025-06-30T00:26:00Z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0x010100BB33D6DFC66879419B4B95AE7C5D8264</vt:lpwstr>
  </property>
</Properties>
</file>