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70" w:rsidRDefault="00693D90" w:rsidP="0043350D">
      <w:r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1276350" cy="15932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327_12523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80BD6">
        <w:rPr>
          <w:rFonts w:ascii="Calibri" w:hAnsi="Calibri" w:cs="Calibri"/>
          <w:b/>
          <w:sz w:val="36"/>
          <w:szCs w:val="36"/>
        </w:rPr>
        <w:t>Krittika</w:t>
      </w:r>
      <w:proofErr w:type="spellEnd"/>
      <w:r w:rsidR="00580BD6">
        <w:rPr>
          <w:rFonts w:ascii="Calibri" w:hAnsi="Calibri" w:cs="Calibri"/>
          <w:b/>
          <w:sz w:val="36"/>
          <w:szCs w:val="36"/>
        </w:rPr>
        <w:t xml:space="preserve"> </w:t>
      </w:r>
      <w:proofErr w:type="spellStart"/>
      <w:r w:rsidR="00580BD6">
        <w:rPr>
          <w:rFonts w:ascii="Calibri" w:hAnsi="Calibri" w:cs="Calibri"/>
          <w:b/>
          <w:sz w:val="36"/>
          <w:szCs w:val="36"/>
        </w:rPr>
        <w:t>Ranganathan</w:t>
      </w:r>
      <w:proofErr w:type="spellEnd"/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 xml:space="preserve">                                                    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AF1965" w:rsidRDefault="00AF1965" w:rsidP="00AF196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AF1965">
              <w:rPr>
                <w:rFonts w:ascii="Calibri" w:hAnsi="Calibri"/>
                <w:szCs w:val="22"/>
              </w:rPr>
              <w:t>Software 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AF1965" w:rsidRDefault="00AF1965" w:rsidP="00AF19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AF1965">
              <w:rPr>
                <w:rFonts w:ascii="Calibri" w:hAnsi="Calibri"/>
                <w:szCs w:val="22"/>
              </w:rPr>
              <w:t>Mumbai,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AF19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Tamil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 (fluent</w:t>
            </w:r>
            <w:r w:rsidR="00EE6165" w:rsidRPr="007D4281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, Marathi (conversational</w:t>
            </w:r>
            <w:r w:rsidR="00EE6165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, French(</w:t>
            </w:r>
            <w:r w:rsidRPr="00AF1965">
              <w:rPr>
                <w:rFonts w:ascii="Calibri" w:hAnsi="Calibri"/>
                <w:szCs w:val="22"/>
              </w:rPr>
              <w:t>translation</w:t>
            </w:r>
            <w:r>
              <w:rPr>
                <w:rFonts w:ascii="Calibri" w:hAnsi="Calibri"/>
                <w:szCs w:val="22"/>
              </w:rPr>
              <w:t>)</w:t>
            </w:r>
            <w:r w:rsidR="00EE6165" w:rsidRPr="0043350D">
              <w:rPr>
                <w:rFonts w:ascii="Calibri" w:hAnsi="Calibri"/>
                <w:b/>
                <w:szCs w:val="22"/>
              </w:rPr>
              <w:t xml:space="preserve"> 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17163" w:rsidRPr="00917163" w:rsidRDefault="00F0490D" w:rsidP="0091716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222222"/>
          <w:shd w:val="clear" w:color="auto" w:fill="FFFFFF"/>
        </w:rPr>
      </w:pPr>
      <w:r w:rsidRPr="00917163">
        <w:rPr>
          <w:rFonts w:ascii="Calibri" w:hAnsi="Calibri"/>
          <w:sz w:val="22"/>
          <w:szCs w:val="22"/>
        </w:rPr>
        <w:t xml:space="preserve">Exceptional level of versatility and multi-talented. </w:t>
      </w:r>
    </w:p>
    <w:p w:rsidR="00917163" w:rsidRPr="00917163" w:rsidRDefault="00F0490D" w:rsidP="0091716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222222"/>
          <w:shd w:val="clear" w:color="auto" w:fill="FFFFFF"/>
        </w:rPr>
      </w:pPr>
      <w:r w:rsidRPr="00917163">
        <w:rPr>
          <w:rFonts w:ascii="Calibri" w:hAnsi="Calibri"/>
          <w:sz w:val="22"/>
          <w:szCs w:val="22"/>
        </w:rPr>
        <w:t>Energetic,</w:t>
      </w:r>
      <w:r w:rsidR="007C50B6" w:rsidRPr="00917163">
        <w:rPr>
          <w:rFonts w:ascii="Calibri" w:hAnsi="Calibri"/>
          <w:sz w:val="22"/>
          <w:szCs w:val="22"/>
        </w:rPr>
        <w:t xml:space="preserve"> </w:t>
      </w:r>
      <w:r w:rsidRPr="00917163">
        <w:rPr>
          <w:rFonts w:ascii="Calibri" w:hAnsi="Calibri"/>
          <w:sz w:val="22"/>
          <w:szCs w:val="22"/>
        </w:rPr>
        <w:t>unique thinker and</w:t>
      </w:r>
      <w:r w:rsidR="007C50B6" w:rsidRPr="00917163">
        <w:rPr>
          <w:rFonts w:ascii="Calibri" w:hAnsi="Calibri"/>
          <w:sz w:val="22"/>
          <w:szCs w:val="22"/>
        </w:rPr>
        <w:t xml:space="preserve"> eager to learn new technology. </w:t>
      </w:r>
    </w:p>
    <w:p w:rsidR="00917163" w:rsidRPr="00917163" w:rsidRDefault="007C50B6" w:rsidP="0091716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222222"/>
          <w:shd w:val="clear" w:color="auto" w:fill="FFFFFF"/>
        </w:rPr>
      </w:pPr>
      <w:r w:rsidRPr="00917163">
        <w:rPr>
          <w:rFonts w:ascii="Calibri" w:hAnsi="Calibri"/>
          <w:sz w:val="22"/>
          <w:szCs w:val="22"/>
        </w:rPr>
        <w:t>Ability to work in a group and as an individual.</w:t>
      </w:r>
      <w:r w:rsidR="00F0490D" w:rsidRPr="00917163">
        <w:rPr>
          <w:rFonts w:ascii="Calibri" w:hAnsi="Calibri"/>
          <w:sz w:val="22"/>
          <w:szCs w:val="22"/>
        </w:rPr>
        <w:t xml:space="preserve">  </w:t>
      </w:r>
    </w:p>
    <w:p w:rsidR="007C50B6" w:rsidRPr="00917163" w:rsidRDefault="007C50B6" w:rsidP="0091716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222222"/>
          <w:shd w:val="clear" w:color="auto" w:fill="FFFFFF"/>
        </w:rPr>
      </w:pPr>
      <w:r w:rsidRPr="00917163">
        <w:rPr>
          <w:rFonts w:ascii="Calibri" w:hAnsi="Calibri"/>
          <w:sz w:val="22"/>
          <w:szCs w:val="22"/>
        </w:rPr>
        <w:t xml:space="preserve">Successfully completed internship at BARC in Reactor Engineering Department.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>ject Management, Team Building,</w:t>
      </w:r>
      <w:r w:rsidR="00E76551">
        <w:rPr>
          <w:rFonts w:ascii="Arial" w:hAnsi="Arial" w:cs="Arial"/>
          <w:sz w:val="20"/>
        </w:rPr>
        <w:t xml:space="preserve"> </w:t>
      </w:r>
      <w:r w:rsidRPr="00F94E03">
        <w:rPr>
          <w:rFonts w:asciiTheme="minorHAnsi" w:hAnsiTheme="minorHAnsi"/>
          <w:sz w:val="22"/>
          <w:szCs w:val="22"/>
        </w:rPr>
        <w:t>Team Leader, Excellent Communication and Interpretation skills</w:t>
      </w:r>
      <w:r w:rsidR="00E76551">
        <w:rPr>
          <w:rFonts w:asciiTheme="minorHAnsi" w:hAnsiTheme="minorHAnsi"/>
          <w:sz w:val="22"/>
          <w:szCs w:val="22"/>
        </w:rPr>
        <w:t xml:space="preserve">, </w:t>
      </w:r>
    </w:p>
    <w:p w:rsidR="00C96612" w:rsidRPr="00687F1B" w:rsidRDefault="00F94E03" w:rsidP="00687F1B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E76551">
        <w:rPr>
          <w:rFonts w:ascii="Arial" w:hAnsi="Arial" w:cs="Arial"/>
          <w:sz w:val="20"/>
        </w:rPr>
        <w:t xml:space="preserve">Java Core, SQL/PLSQL, JSP, Servlet, Spring, HTML, </w:t>
      </w:r>
      <w:r w:rsidR="00DB1C20">
        <w:rPr>
          <w:rFonts w:ascii="Arial" w:hAnsi="Arial" w:cs="Arial"/>
          <w:sz w:val="20"/>
        </w:rPr>
        <w:t>JavaScript</w:t>
      </w:r>
      <w:r w:rsidR="00E76551">
        <w:rPr>
          <w:rFonts w:ascii="Arial" w:hAnsi="Arial" w:cs="Arial"/>
          <w:sz w:val="20"/>
        </w:rPr>
        <w:t>, CSS, JPA with Hibernate</w:t>
      </w:r>
      <w:r w:rsidR="00797873">
        <w:rPr>
          <w:rFonts w:ascii="Arial" w:hAnsi="Arial" w:cs="Arial"/>
          <w:sz w:val="20"/>
        </w:rPr>
        <w:t>, jQuery</w:t>
      </w:r>
      <w:r w:rsidR="00DB1C20">
        <w:rPr>
          <w:rFonts w:ascii="Arial" w:hAnsi="Arial" w:cs="Arial"/>
          <w:sz w:val="20"/>
        </w:rPr>
        <w:t>.</w:t>
      </w:r>
      <w:r w:rsidR="000449FB" w:rsidRPr="00687F1B">
        <w:rPr>
          <w:rFonts w:cs="Calibri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687F1B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Internship at BARC in Reactor Engineering Department for a month and gained knowledge in Electronic Components and their testing.</w:t>
      </w:r>
    </w:p>
    <w:p w:rsidR="00917163" w:rsidRPr="00917163" w:rsidRDefault="00917163" w:rsidP="0091716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917163">
        <w:rPr>
          <w:rFonts w:ascii="Calibri" w:hAnsi="Calibri" w:cs="Calibri"/>
          <w:noProof/>
          <w:sz w:val="22"/>
        </w:rPr>
        <w:t>3 Months Training in Java Platform, Enterprise Edition (Java EE) in Capgemini.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077133" w:rsidRPr="00077133" w:rsidRDefault="00687F1B" w:rsidP="0007713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 xml:space="preserve">Published technical BE project paper in </w:t>
      </w:r>
      <w:r w:rsidRPr="00687F1B">
        <w:rPr>
          <w:rFonts w:asciiTheme="minorHAnsi" w:hAnsiTheme="minorHAnsi" w:cs="Arial"/>
          <w:noProof/>
          <w:sz w:val="22"/>
          <w:szCs w:val="22"/>
        </w:rPr>
        <w:t>The International Journal of Innovative Research in Science, Engineering and Technology (</w:t>
      </w:r>
      <w:r w:rsidRPr="00687F1B">
        <w:rPr>
          <w:rFonts w:asciiTheme="minorHAnsi" w:hAnsiTheme="minorHAnsi"/>
          <w:noProof/>
          <w:sz w:val="22"/>
          <w:szCs w:val="22"/>
        </w:rPr>
        <w:t>IJIRSET</w:t>
      </w:r>
      <w:r w:rsidRPr="00687F1B">
        <w:rPr>
          <w:rFonts w:asciiTheme="minorHAnsi" w:hAnsiTheme="minorHAnsi" w:cs="Arial"/>
          <w:noProof/>
          <w:sz w:val="22"/>
          <w:szCs w:val="22"/>
        </w:rPr>
        <w:t>)</w:t>
      </w:r>
      <w:r>
        <w:rPr>
          <w:rFonts w:asciiTheme="minorHAnsi" w:hAnsiTheme="minorHAnsi" w:cs="Arial"/>
          <w:noProof/>
          <w:sz w:val="22"/>
          <w:szCs w:val="22"/>
        </w:rPr>
        <w:t xml:space="preserve"> titled </w:t>
      </w:r>
      <w:r w:rsidR="00E748C0" w:rsidRPr="003E29AE">
        <w:rPr>
          <w:rFonts w:asciiTheme="minorHAnsi" w:hAnsiTheme="minorHAnsi" w:cs="Arial"/>
          <w:noProof/>
          <w:sz w:val="22"/>
          <w:szCs w:val="22"/>
        </w:rPr>
        <w:t xml:space="preserve"> </w:t>
      </w:r>
      <w:r w:rsidR="00077133">
        <w:rPr>
          <w:rFonts w:asciiTheme="minorHAnsi" w:hAnsiTheme="minorHAnsi" w:cs="Arial"/>
          <w:noProof/>
          <w:sz w:val="22"/>
          <w:szCs w:val="22"/>
        </w:rPr>
        <w:t>Crack and Obstacle Surveillance Using Wireless Technology dated 4</w:t>
      </w:r>
      <w:r w:rsidR="00077133" w:rsidRPr="00077133">
        <w:rPr>
          <w:rFonts w:asciiTheme="minorHAnsi" w:hAnsiTheme="minorHAnsi" w:cs="Arial"/>
          <w:noProof/>
          <w:sz w:val="22"/>
          <w:szCs w:val="22"/>
          <w:vertAlign w:val="superscript"/>
        </w:rPr>
        <w:t>th</w:t>
      </w:r>
      <w:r w:rsidR="00077133">
        <w:rPr>
          <w:rFonts w:asciiTheme="minorHAnsi" w:hAnsiTheme="minorHAnsi" w:cs="Arial"/>
          <w:noProof/>
          <w:sz w:val="22"/>
          <w:szCs w:val="22"/>
        </w:rPr>
        <w:t xml:space="preserve"> April,2017 in Volume 6, Issue 4.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4C5E66" w:rsidRPr="00077133" w:rsidRDefault="00077133" w:rsidP="00DD14EB">
      <w:pPr>
        <w:pStyle w:val="ListParagraph"/>
        <w:numPr>
          <w:ilvl w:val="0"/>
          <w:numId w:val="4"/>
        </w:numPr>
        <w:tabs>
          <w:tab w:val="left" w:pos="3030"/>
        </w:tabs>
        <w:spacing w:after="120"/>
      </w:pPr>
      <w:r w:rsidRPr="00917163">
        <w:rPr>
          <w:rFonts w:ascii="Calibri" w:hAnsi="Calibri" w:cs="Calibri"/>
          <w:noProof/>
          <w:sz w:val="22"/>
        </w:rPr>
        <w:t>BE in Electronics Engineering from Vivekanand Education Society Institute of Technology, Mumbai.</w:t>
      </w:r>
      <w:bookmarkStart w:id="0" w:name="_GoBack"/>
      <w:bookmarkEnd w:id="0"/>
    </w:p>
    <w:sectPr w:rsidR="004C5E66" w:rsidRPr="00077133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AB9" w:rsidRDefault="00BD1AB9">
      <w:r>
        <w:separator/>
      </w:r>
    </w:p>
  </w:endnote>
  <w:endnote w:type="continuationSeparator" w:id="0">
    <w:p w:rsidR="00BD1AB9" w:rsidRDefault="00BD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077133">
      <w:rPr>
        <w:rStyle w:val="PageNumber"/>
        <w:rFonts w:ascii="Calibri" w:hAnsi="Calibri" w:cs="Arial"/>
        <w:sz w:val="18"/>
        <w:szCs w:val="18"/>
      </w:rPr>
      <w:t>Krittika</w:t>
    </w:r>
    <w:proofErr w:type="spellEnd"/>
    <w:r w:rsidR="00077133">
      <w:rPr>
        <w:rStyle w:val="PageNumber"/>
        <w:rFonts w:ascii="Calibri" w:hAnsi="Calibri" w:cs="Arial"/>
        <w:sz w:val="18"/>
        <w:szCs w:val="18"/>
      </w:rPr>
      <w:t xml:space="preserve"> </w:t>
    </w:r>
    <w:proofErr w:type="spellStart"/>
    <w:r w:rsidR="00077133">
      <w:rPr>
        <w:rStyle w:val="PageNumber"/>
        <w:rFonts w:ascii="Calibri" w:hAnsi="Calibri" w:cs="Arial"/>
        <w:sz w:val="18"/>
        <w:szCs w:val="18"/>
      </w:rPr>
      <w:t>Ranganathan</w:t>
    </w:r>
    <w:proofErr w:type="spellEnd"/>
    <w:r w:rsidR="00077133">
      <w:rPr>
        <w:rStyle w:val="PageNumber"/>
        <w:rFonts w:ascii="Calibri" w:hAnsi="Calibri" w:cs="Arial"/>
        <w:sz w:val="18"/>
        <w:szCs w:val="18"/>
      </w:rPr>
      <w:t>, 142961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917163">
      <w:rPr>
        <w:rStyle w:val="PageNumber"/>
        <w:rFonts w:ascii="Calibri" w:hAnsi="Calibri" w:cs="Arial"/>
        <w:noProof/>
        <w:sz w:val="18"/>
        <w:szCs w:val="18"/>
      </w:rPr>
      <w:t>1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917163">
      <w:rPr>
        <w:rStyle w:val="PageNumber"/>
        <w:rFonts w:ascii="Calibri" w:hAnsi="Calibri" w:cs="Arial"/>
        <w:noProof/>
        <w:sz w:val="18"/>
        <w:szCs w:val="18"/>
      </w:rPr>
      <w:t>1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AB9" w:rsidRDefault="00BD1AB9">
      <w:r>
        <w:separator/>
      </w:r>
    </w:p>
  </w:footnote>
  <w:footnote w:type="continuationSeparator" w:id="0">
    <w:p w:rsidR="00BD1AB9" w:rsidRDefault="00BD1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32ABB"/>
    <w:multiLevelType w:val="hybridMultilevel"/>
    <w:tmpl w:val="F4946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133"/>
    <w:rsid w:val="0007747F"/>
    <w:rsid w:val="00092CB3"/>
    <w:rsid w:val="00097F0B"/>
    <w:rsid w:val="000C3BE1"/>
    <w:rsid w:val="000E714B"/>
    <w:rsid w:val="000E7FCD"/>
    <w:rsid w:val="000F6862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6BCD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1B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0BD6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87F1B"/>
    <w:rsid w:val="0069198F"/>
    <w:rsid w:val="00693D90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97873"/>
    <w:rsid w:val="007A442E"/>
    <w:rsid w:val="007A443A"/>
    <w:rsid w:val="007B1E0C"/>
    <w:rsid w:val="007C50B6"/>
    <w:rsid w:val="007D1C3B"/>
    <w:rsid w:val="007D34DA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17163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587D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1965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18B3"/>
    <w:rsid w:val="00BD1AB9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20"/>
    <w:rsid w:val="00DB1CB4"/>
    <w:rsid w:val="00DC0A7F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551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0490D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4D1648-20EE-480D-ACE9-E3E3E9A4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87F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7B1229-887D-4B0D-9722-51CCB53E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Mane, Jyoti</cp:lastModifiedBy>
  <cp:revision>3</cp:revision>
  <cp:lastPrinted>2018-03-27T08:34:00Z</cp:lastPrinted>
  <dcterms:created xsi:type="dcterms:W3CDTF">2018-03-27T08:35:00Z</dcterms:created>
  <dcterms:modified xsi:type="dcterms:W3CDTF">2018-03-27T09:38:00Z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