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numPr>
          <w:ilvl w:val="0"/>
          <w:numId w:val="1"/>
        </w:numPr>
        <w:ind w:left="720" w:hanging="360"/>
        <w:contextualSpacing w:val="1"/>
        <w:rPr/>
      </w:pPr>
      <w:bookmarkStart w:colFirst="0" w:colLast="0" w:name="_t7bgomnn5z3q" w:id="0"/>
      <w:bookmarkEnd w:id="0"/>
      <w:r w:rsidDel="00000000" w:rsidR="00000000" w:rsidRPr="00000000">
        <w:rPr>
          <w:rtl w:val="0"/>
        </w:rPr>
        <w:t xml:space="preserve">Demo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first demo will involve the following demonstrations: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Certify that character movement works properly and as intended.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Demonstrate seamless transition from the menu to the game.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idea is that after the player has saved the menu will show a background of the area they are in, and then when continue is pressed the camera will move to the character.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laterally entering buildings with fades.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When entering a building laterally, from the outside it looks like the full building, but when entering it the overlay disappears and reveals the interior.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environmental interactions.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leveling 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the battle systems.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Test the system on a 1on1 battle.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 battle related events (Pre battle, post battle).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Test how characters can react after the battle has ended.</w:t>
      </w:r>
    </w:p>
    <w:p w:rsidR="00000000" w:rsidDel="00000000" w:rsidP="00000000" w:rsidRDefault="00000000" w:rsidRPr="00000000">
      <w:pPr>
        <w:contextualSpacing w:val="0"/>
        <w:rPr/>
      </w:pPr>
      <w:r w:rsidDel="00000000" w:rsidR="00000000" w:rsidRPr="00000000">
        <w:rPr>
          <w:rtl w:val="0"/>
        </w:rPr>
        <w:t xml:space="preserve">The demo will start with pepper in front of her house, she will go in and will be able to interact with some objects found inside. Once peppers exists the house she will meet with another character (probably with herself since this is only for testing) and a battle will be done, the battle will show the following aspects: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enemy will say something once they reach 50% health.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Battle 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keepNext w:val="1"/>
        <w:keepLines w:val="1"/>
        <w:widowControl w:val="1"/>
        <w:numPr>
          <w:ilvl w:val="0"/>
          <w:numId w:val="1"/>
        </w:numPr>
        <w:spacing w:after="60" w:before="0" w:line="276" w:lineRule="auto"/>
        <w:ind w:left="720" w:right="0" w:hanging="360"/>
        <w:contextualSpacing w:val="1"/>
        <w:jc w:val="left"/>
        <w:rPr/>
      </w:pPr>
      <w:bookmarkStart w:colFirst="0" w:colLast="0" w:name="_pfdyuh34lvfr" w:id="1"/>
      <w:bookmarkEnd w:id="1"/>
      <w:r w:rsidDel="00000000" w:rsidR="00000000" w:rsidRPr="00000000">
        <w:rPr>
          <w:rtl w:val="0"/>
        </w:rPr>
        <w:t xml:space="preserve">Scenes:</w:t>
      </w:r>
    </w:p>
    <w:p w:rsidR="00000000" w:rsidDel="00000000" w:rsidP="00000000" w:rsidRDefault="00000000" w:rsidRPr="00000000">
      <w:pPr>
        <w:contextualSpacing w:val="0"/>
        <w:rPr/>
      </w:pPr>
      <w:r w:rsidDel="00000000" w:rsidR="00000000" w:rsidRPr="00000000">
        <w:rPr>
          <w:rtl w:val="0"/>
        </w:rPr>
        <w:t xml:space="preserve">List the playable demo’s scenes:</w:t>
      </w:r>
    </w:p>
    <w:p w:rsidR="00000000" w:rsidDel="00000000" w:rsidP="00000000" w:rsidRDefault="00000000" w:rsidRPr="00000000">
      <w:pPr>
        <w:pStyle w:val="Heading2"/>
        <w:numPr>
          <w:ilvl w:val="0"/>
          <w:numId w:val="4"/>
        </w:numPr>
        <w:ind w:left="720" w:hanging="360"/>
        <w:contextualSpacing w:val="1"/>
        <w:rPr/>
      </w:pPr>
      <w:bookmarkStart w:colFirst="0" w:colLast="0" w:name="_tyl56x5rnyx4" w:id="2"/>
      <w:bookmarkEnd w:id="2"/>
      <w:r w:rsidDel="00000000" w:rsidR="00000000" w:rsidRPr="00000000">
        <w:rPr>
          <w:rtl w:val="0"/>
        </w:rPr>
        <w:t xml:space="preserve">Pepper’s house:</w:t>
      </w:r>
    </w:p>
    <w:p w:rsidR="00000000" w:rsidDel="00000000" w:rsidP="00000000" w:rsidRDefault="00000000" w:rsidRPr="00000000">
      <w:pPr>
        <w:pStyle w:val="Heading3"/>
        <w:numPr>
          <w:ilvl w:val="1"/>
          <w:numId w:val="4"/>
        </w:numPr>
        <w:ind w:left="1440" w:hanging="360"/>
        <w:contextualSpacing w:val="1"/>
        <w:rPr/>
      </w:pPr>
      <w:bookmarkStart w:colFirst="0" w:colLast="0" w:name="_4fodyre9lqwj" w:id="3"/>
      <w:bookmarkEnd w:id="3"/>
      <w:r w:rsidDel="00000000" w:rsidR="00000000" w:rsidRPr="00000000">
        <w:rPr>
          <w:rtl w:val="0"/>
        </w:rPr>
        <w:t xml:space="preserve">Description:</w:t>
      </w:r>
    </w:p>
    <w:p w:rsidR="00000000" w:rsidDel="00000000" w:rsidP="00000000" w:rsidRDefault="00000000" w:rsidRPr="00000000">
      <w:pPr>
        <w:ind w:left="0" w:firstLine="0"/>
        <w:contextualSpacing w:val="0"/>
        <w:rPr/>
      </w:pPr>
      <w:r w:rsidDel="00000000" w:rsidR="00000000" w:rsidRPr="00000000">
        <w:rPr>
          <w:rtl w:val="0"/>
        </w:rPr>
        <w:t xml:space="preserve">The scene starts inside Pepper’s house. She’s near her cauldron making a new potion and wants Carrot to drink it. She looks for Carrot, and when she found it Carrot run away.</w:t>
      </w:r>
    </w:p>
    <w:p w:rsidR="00000000" w:rsidDel="00000000" w:rsidP="00000000" w:rsidRDefault="00000000" w:rsidRPr="00000000">
      <w:pPr>
        <w:pStyle w:val="Heading3"/>
        <w:keepNext w:val="1"/>
        <w:keepLines w:val="1"/>
        <w:widowControl w:val="1"/>
        <w:numPr>
          <w:ilvl w:val="1"/>
          <w:numId w:val="4"/>
        </w:numPr>
        <w:spacing w:after="80" w:before="320" w:line="276" w:lineRule="auto"/>
        <w:ind w:left="1440" w:right="0" w:hanging="360"/>
        <w:jc w:val="left"/>
        <w:rPr/>
      </w:pPr>
      <w:bookmarkStart w:colFirst="0" w:colLast="0" w:name="_o2waqm3u95ss" w:id="4"/>
      <w:bookmarkEnd w:id="4"/>
      <w:r w:rsidDel="00000000" w:rsidR="00000000" w:rsidRPr="00000000">
        <w:rPr>
          <w:color w:val="434343"/>
          <w:sz w:val="28"/>
          <w:szCs w:val="28"/>
          <w:rtl w:val="0"/>
        </w:rPr>
        <w:t xml:space="preserve">Characters: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scene there are only 2 characters: Pepper and Carrot.</w:t>
      </w:r>
    </w:p>
    <w:p w:rsidR="00000000" w:rsidDel="00000000" w:rsidP="00000000" w:rsidRDefault="00000000" w:rsidRPr="00000000">
      <w:pPr>
        <w:pStyle w:val="Heading3"/>
        <w:keepNext w:val="1"/>
        <w:keepLines w:val="1"/>
        <w:widowControl w:val="1"/>
        <w:numPr>
          <w:ilvl w:val="1"/>
          <w:numId w:val="4"/>
        </w:numPr>
        <w:spacing w:after="80" w:before="320" w:line="276" w:lineRule="auto"/>
        <w:ind w:left="1440" w:right="0" w:hanging="360"/>
        <w:jc w:val="left"/>
        <w:rPr/>
      </w:pPr>
      <w:bookmarkStart w:colFirst="0" w:colLast="0" w:name="_x7d73v9s3g3n" w:id="5"/>
      <w:bookmarkEnd w:id="5"/>
      <w:r w:rsidDel="00000000" w:rsidR="00000000" w:rsidRPr="00000000">
        <w:rPr>
          <w:color w:val="434343"/>
          <w:sz w:val="28"/>
          <w:szCs w:val="28"/>
          <w:rtl w:val="0"/>
        </w:rPr>
        <w:t xml:space="preserve">Dialogs: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Dialog 1:</w:t>
      </w:r>
    </w:p>
    <w:p w:rsidR="00000000" w:rsidDel="00000000" w:rsidP="00000000" w:rsidRDefault="00000000" w:rsidRPr="00000000">
      <w:pPr>
        <w:contextualSpacing w:val="0"/>
        <w:rPr/>
      </w:pPr>
      <w:r w:rsidDel="00000000" w:rsidR="00000000" w:rsidRPr="00000000">
        <w:rPr>
          <w:rtl w:val="0"/>
        </w:rPr>
        <w:t xml:space="preserve">Pepper is near the cauldron cooking a potion.</w:t>
      </w:r>
    </w:p>
    <w:p w:rsidR="00000000" w:rsidDel="00000000" w:rsidP="00000000" w:rsidRDefault="00000000" w:rsidRPr="00000000">
      <w:pPr>
        <w:contextualSpacing w:val="0"/>
        <w:rPr/>
      </w:pPr>
      <w:r w:rsidDel="00000000" w:rsidR="00000000" w:rsidRPr="00000000">
        <w:rPr>
          <w:rtl w:val="0"/>
        </w:rPr>
        <w:t xml:space="preserve">Pepper: And with this bit of Dragon’s tooth powder the potion is finished. Now is time to try it.</w:t>
      </w:r>
    </w:p>
    <w:p w:rsidR="00000000" w:rsidDel="00000000" w:rsidP="00000000" w:rsidRDefault="00000000" w:rsidRPr="00000000">
      <w:pPr>
        <w:contextualSpacing w:val="0"/>
        <w:rPr/>
      </w:pPr>
      <w:r w:rsidDel="00000000" w:rsidR="00000000" w:rsidRPr="00000000">
        <w:rPr>
          <w:rtl w:val="0"/>
        </w:rPr>
        <w:t xml:space="preserve">She took a spoon, get some potion with the spoon and hold thinking about something.</w:t>
      </w:r>
    </w:p>
    <w:p w:rsidR="00000000" w:rsidDel="00000000" w:rsidP="00000000" w:rsidRDefault="00000000" w:rsidRPr="00000000">
      <w:pPr>
        <w:contextualSpacing w:val="0"/>
        <w:rPr/>
      </w:pPr>
      <w:r w:rsidDel="00000000" w:rsidR="00000000" w:rsidRPr="00000000">
        <w:rPr>
          <w:rtl w:val="0"/>
        </w:rPr>
        <w:t xml:space="preserve">Pepper: … Caaaarrot. Where are youuuu???</w:t>
      </w:r>
    </w:p>
    <w:p w:rsidR="00000000" w:rsidDel="00000000" w:rsidP="00000000" w:rsidRDefault="00000000" w:rsidRPr="00000000">
      <w:pPr>
        <w:contextualSpacing w:val="0"/>
        <w:rPr/>
      </w:pPr>
      <w:r w:rsidDel="00000000" w:rsidR="00000000" w:rsidRPr="00000000">
        <w:rPr>
          <w:rtl w:val="0"/>
        </w:rPr>
        <w:t xml:space="preserve">Pepper: I’ve got something delicious for you :).</w:t>
      </w:r>
    </w:p>
    <w:p w:rsidR="00000000" w:rsidDel="00000000" w:rsidP="00000000" w:rsidRDefault="00000000" w:rsidRPr="00000000">
      <w:pPr>
        <w:contextualSpacing w:val="0"/>
        <w:rPr/>
      </w:pPr>
      <w:r w:rsidDel="00000000" w:rsidR="00000000" w:rsidRPr="00000000">
        <w:rPr>
          <w:rtl w:val="0"/>
        </w:rPr>
        <w:t xml:space="preserve">Carrot doesn’t show in the scene and Pepper think to herself</w:t>
      </w:r>
    </w:p>
    <w:p w:rsidR="00000000" w:rsidDel="00000000" w:rsidP="00000000" w:rsidRDefault="00000000" w:rsidRPr="00000000">
      <w:pPr>
        <w:contextualSpacing w:val="0"/>
        <w:rPr/>
      </w:pPr>
      <w:r w:rsidDel="00000000" w:rsidR="00000000" w:rsidRPr="00000000">
        <w:rPr>
          <w:rtl w:val="0"/>
        </w:rPr>
        <w:t xml:space="preserve">Pepper: Where is this lazy cat? :(</w:t>
      </w:r>
    </w:p>
    <w:p w:rsidR="00000000" w:rsidDel="00000000" w:rsidP="00000000" w:rsidRDefault="00000000" w:rsidRPr="00000000">
      <w:pPr>
        <w:contextualSpacing w:val="0"/>
        <w:rPr/>
      </w:pPr>
      <w:r w:rsidDel="00000000" w:rsidR="00000000" w:rsidRPr="00000000">
        <w:rPr>
          <w:rtl w:val="0"/>
        </w:rPr>
        <w:t xml:space="preserve">Dialog 1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Dialog 2:</w:t>
      </w:r>
    </w:p>
    <w:p w:rsidR="00000000" w:rsidDel="00000000" w:rsidP="00000000" w:rsidRDefault="00000000" w:rsidRPr="00000000">
      <w:pPr>
        <w:contextualSpacing w:val="0"/>
        <w:rPr/>
      </w:pPr>
      <w:r w:rsidDel="00000000" w:rsidR="00000000" w:rsidRPr="00000000">
        <w:rPr>
          <w:rtl w:val="0"/>
        </w:rPr>
        <w:t xml:space="preserve">Pepper found Carrot sleeping on the carpet near the main door.</w:t>
      </w:r>
    </w:p>
    <w:p w:rsidR="00000000" w:rsidDel="00000000" w:rsidP="00000000" w:rsidRDefault="00000000" w:rsidRPr="00000000">
      <w:pPr>
        <w:contextualSpacing w:val="0"/>
        <w:rPr/>
      </w:pPr>
      <w:r w:rsidDel="00000000" w:rsidR="00000000" w:rsidRPr="00000000">
        <w:rPr>
          <w:rtl w:val="0"/>
        </w:rPr>
        <w:t xml:space="preserve">Pepper: Aha, so there you are. Come here pussycat.</w:t>
      </w:r>
    </w:p>
    <w:p w:rsidR="00000000" w:rsidDel="00000000" w:rsidP="00000000" w:rsidRDefault="00000000" w:rsidRPr="00000000">
      <w:pPr>
        <w:contextualSpacing w:val="0"/>
        <w:rPr/>
      </w:pPr>
      <w:r w:rsidDel="00000000" w:rsidR="00000000" w:rsidRPr="00000000">
        <w:rPr>
          <w:rtl w:val="0"/>
        </w:rPr>
        <w:t xml:space="preserve">Carrot wakes up, notices that Pepper wants something from him and run away through the door.</w:t>
      </w:r>
    </w:p>
    <w:p w:rsidR="00000000" w:rsidDel="00000000" w:rsidP="00000000" w:rsidRDefault="00000000" w:rsidRPr="00000000">
      <w:pPr>
        <w:contextualSpacing w:val="0"/>
        <w:rPr/>
      </w:pPr>
      <w:r w:rsidDel="00000000" w:rsidR="00000000" w:rsidRPr="00000000">
        <w:rPr>
          <w:rtl w:val="0"/>
        </w:rPr>
        <w:t xml:space="preserve">Pepper: Hey you tricky cat!!, where are you going!? &gt;:(</w:t>
      </w:r>
    </w:p>
    <w:p w:rsidR="00000000" w:rsidDel="00000000" w:rsidP="00000000" w:rsidRDefault="00000000" w:rsidRPr="00000000">
      <w:pPr>
        <w:pStyle w:val="Heading3"/>
        <w:keepNext w:val="1"/>
        <w:keepLines w:val="1"/>
        <w:widowControl w:val="1"/>
        <w:numPr>
          <w:ilvl w:val="1"/>
          <w:numId w:val="4"/>
        </w:numPr>
        <w:spacing w:after="80" w:before="320" w:line="276" w:lineRule="auto"/>
        <w:ind w:left="1440" w:right="0" w:hanging="360"/>
        <w:jc w:val="left"/>
        <w:rPr/>
      </w:pPr>
      <w:bookmarkStart w:colFirst="0" w:colLast="0" w:name="_xvonsrxlahe4" w:id="6"/>
      <w:bookmarkEnd w:id="6"/>
      <w:r w:rsidDel="00000000" w:rsidR="00000000" w:rsidRPr="00000000">
        <w:rPr>
          <w:color w:val="434343"/>
          <w:sz w:val="28"/>
          <w:szCs w:val="28"/>
          <w:rtl w:val="0"/>
        </w:rPr>
        <w:t xml:space="preserve">Enemies: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scene has no enemies.</w:t>
      </w:r>
    </w:p>
    <w:p w:rsidR="00000000" w:rsidDel="00000000" w:rsidP="00000000" w:rsidRDefault="00000000" w:rsidRPr="00000000">
      <w:pPr>
        <w:pStyle w:val="Heading3"/>
        <w:keepNext w:val="1"/>
        <w:keepLines w:val="1"/>
        <w:widowControl w:val="1"/>
        <w:numPr>
          <w:ilvl w:val="1"/>
          <w:numId w:val="4"/>
        </w:numPr>
        <w:spacing w:after="80" w:before="320" w:line="276" w:lineRule="auto"/>
        <w:ind w:left="1440" w:right="0" w:hanging="360"/>
        <w:jc w:val="left"/>
        <w:rPr/>
      </w:pPr>
      <w:bookmarkStart w:colFirst="0" w:colLast="0" w:name="_tllplvmk6eph" w:id="7"/>
      <w:bookmarkEnd w:id="7"/>
      <w:r w:rsidDel="00000000" w:rsidR="00000000" w:rsidRPr="00000000">
        <w:rPr>
          <w:color w:val="434343"/>
          <w:sz w:val="28"/>
          <w:szCs w:val="28"/>
          <w:rtl w:val="0"/>
        </w:rPr>
        <w:t xml:space="preserve">Interactive </w:t>
      </w:r>
      <w:r w:rsidDel="00000000" w:rsidR="00000000" w:rsidRPr="00000000">
        <w:rPr>
          <w:rtl w:val="0"/>
        </w:rPr>
        <w:t xml:space="preserve">objects:</w:t>
      </w:r>
    </w:p>
    <w:p w:rsidR="00000000" w:rsidDel="00000000" w:rsidP="00000000" w:rsidRDefault="00000000" w:rsidRPr="00000000">
      <w:pPr>
        <w:contextualSpacing w:val="0"/>
        <w:rPr/>
      </w:pPr>
      <w:r w:rsidDel="00000000" w:rsidR="00000000" w:rsidRPr="00000000">
        <w:rPr>
          <w:b w:val="1"/>
          <w:rtl w:val="0"/>
        </w:rPr>
        <w:t xml:space="preserve">Cauldron</w:t>
      </w:r>
      <w:r w:rsidDel="00000000" w:rsidR="00000000" w:rsidRPr="00000000">
        <w:rPr>
          <w:rtl w:val="0"/>
        </w:rPr>
        <w:t xml:space="preserve">: When Pepper interacts with the cauldron she say: “I need to find Carrot to try the potion”.</w:t>
      </w:r>
    </w:p>
    <w:p w:rsidR="00000000" w:rsidDel="00000000" w:rsidP="00000000" w:rsidRDefault="00000000" w:rsidRPr="00000000">
      <w:pPr>
        <w:contextualSpacing w:val="0"/>
        <w:rPr/>
      </w:pPr>
      <w:r w:rsidDel="00000000" w:rsidR="00000000" w:rsidRPr="00000000">
        <w:rPr>
          <w:b w:val="1"/>
          <w:rtl w:val="0"/>
        </w:rPr>
        <w:t xml:space="preserve">Door</w:t>
      </w:r>
      <w:r w:rsidDel="00000000" w:rsidR="00000000" w:rsidRPr="00000000">
        <w:rPr>
          <w:rtl w:val="0"/>
        </w:rPr>
        <w:t xml:space="preserve">: Pepper can interact with the door to open it.</w:t>
      </w:r>
    </w:p>
    <w:p w:rsidR="00000000" w:rsidDel="00000000" w:rsidP="00000000" w:rsidRDefault="00000000" w:rsidRPr="00000000">
      <w:pPr>
        <w:pStyle w:val="Heading2"/>
        <w:keepNext w:val="1"/>
        <w:keepLines w:val="1"/>
        <w:widowControl w:val="1"/>
        <w:numPr>
          <w:ilvl w:val="0"/>
          <w:numId w:val="4"/>
        </w:numPr>
        <w:spacing w:after="120" w:before="360" w:line="276" w:lineRule="auto"/>
        <w:ind w:left="720" w:right="0" w:hanging="360"/>
        <w:contextualSpacing w:val="1"/>
        <w:jc w:val="left"/>
        <w:rPr/>
      </w:pPr>
      <w:bookmarkStart w:colFirst="0" w:colLast="0" w:name="_ehi2lfo267hr" w:id="8"/>
      <w:bookmarkEnd w:id="8"/>
      <w:r w:rsidDel="00000000" w:rsidR="00000000" w:rsidRPr="00000000">
        <w:rPr>
          <w:rtl w:val="0"/>
        </w:rPr>
        <w:t xml:space="preserve">Pepper’s house outdoors:</w:t>
      </w:r>
    </w:p>
    <w:p w:rsidR="00000000" w:rsidDel="00000000" w:rsidP="00000000" w:rsidRDefault="00000000" w:rsidRPr="00000000">
      <w:pPr>
        <w:pStyle w:val="Heading3"/>
        <w:numPr>
          <w:ilvl w:val="1"/>
          <w:numId w:val="4"/>
        </w:numPr>
        <w:ind w:left="1440" w:hanging="360"/>
        <w:contextualSpacing w:val="1"/>
        <w:rPr>
          <w:color w:val="434343"/>
          <w:sz w:val="28"/>
          <w:szCs w:val="28"/>
        </w:rPr>
      </w:pPr>
      <w:bookmarkStart w:colFirst="0" w:colLast="0" w:name="_5kpejqqxpukr" w:id="9"/>
      <w:bookmarkEnd w:id="9"/>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The scene starts outside Pepper’s house. She gets out of her house a walks around her house looking for Carrot. Finally she founds it surrounded by 3 wild dogs</w:t>
      </w:r>
    </w:p>
    <w:p w:rsidR="00000000" w:rsidDel="00000000" w:rsidP="00000000" w:rsidRDefault="00000000" w:rsidRPr="00000000">
      <w:pPr>
        <w:pStyle w:val="Heading3"/>
        <w:numPr>
          <w:ilvl w:val="1"/>
          <w:numId w:val="4"/>
        </w:numPr>
        <w:ind w:left="1440" w:hanging="360"/>
        <w:contextualSpacing w:val="1"/>
        <w:rPr>
          <w:color w:val="434343"/>
          <w:sz w:val="28"/>
          <w:szCs w:val="28"/>
        </w:rPr>
      </w:pPr>
      <w:bookmarkStart w:colFirst="0" w:colLast="0" w:name="_b1bslg1jra6c" w:id="10"/>
      <w:bookmarkEnd w:id="10"/>
      <w:r w:rsidDel="00000000" w:rsidR="00000000" w:rsidRPr="00000000">
        <w:rPr>
          <w:rtl w:val="0"/>
        </w:rPr>
        <w:t xml:space="preserve">Characters:</w:t>
      </w:r>
    </w:p>
    <w:p w:rsidR="00000000" w:rsidDel="00000000" w:rsidP="00000000" w:rsidRDefault="00000000" w:rsidRPr="00000000">
      <w:pPr>
        <w:contextualSpacing w:val="0"/>
        <w:rPr/>
      </w:pPr>
      <w:r w:rsidDel="00000000" w:rsidR="00000000" w:rsidRPr="00000000">
        <w:rPr>
          <w:rtl w:val="0"/>
        </w:rPr>
        <w:t xml:space="preserve">In this scene there are only 3 characters: Pepper, Carrot and Wild dogs (3 of them).</w:t>
      </w:r>
    </w:p>
    <w:p w:rsidR="00000000" w:rsidDel="00000000" w:rsidP="00000000" w:rsidRDefault="00000000" w:rsidRPr="00000000">
      <w:pPr>
        <w:pStyle w:val="Heading3"/>
        <w:numPr>
          <w:ilvl w:val="1"/>
          <w:numId w:val="4"/>
        </w:numPr>
        <w:ind w:left="1440" w:hanging="360"/>
        <w:contextualSpacing w:val="1"/>
        <w:rPr>
          <w:color w:val="434343"/>
          <w:sz w:val="28"/>
          <w:szCs w:val="28"/>
        </w:rPr>
      </w:pPr>
      <w:bookmarkStart w:colFirst="0" w:colLast="0" w:name="_4qlhjy9chits" w:id="11"/>
      <w:bookmarkEnd w:id="11"/>
      <w:r w:rsidDel="00000000" w:rsidR="00000000" w:rsidRPr="00000000">
        <w:rPr>
          <w:rtl w:val="0"/>
        </w:rPr>
        <w:t xml:space="preserve">Dialogs:</w:t>
      </w:r>
    </w:p>
    <w:p w:rsidR="00000000" w:rsidDel="00000000" w:rsidP="00000000" w:rsidRDefault="00000000" w:rsidRPr="00000000">
      <w:pPr>
        <w:contextualSpacing w:val="0"/>
        <w:rPr>
          <w:b w:val="1"/>
        </w:rPr>
      </w:pPr>
      <w:r w:rsidDel="00000000" w:rsidR="00000000" w:rsidRPr="00000000">
        <w:rPr>
          <w:b w:val="1"/>
          <w:rtl w:val="0"/>
        </w:rPr>
        <w:t xml:space="preserve">Dialog 1:</w:t>
      </w:r>
    </w:p>
    <w:p w:rsidR="00000000" w:rsidDel="00000000" w:rsidP="00000000" w:rsidRDefault="00000000" w:rsidRPr="00000000">
      <w:pPr>
        <w:contextualSpacing w:val="0"/>
        <w:rPr/>
      </w:pPr>
      <w:r w:rsidDel="00000000" w:rsidR="00000000" w:rsidRPr="00000000">
        <w:rPr>
          <w:rtl w:val="0"/>
        </w:rPr>
        <w:t xml:space="preserve">Pepper found Carrot up a tree surrounded by 3 wild dogs barking.</w:t>
      </w:r>
    </w:p>
    <w:p w:rsidR="00000000" w:rsidDel="00000000" w:rsidP="00000000" w:rsidRDefault="00000000" w:rsidRPr="00000000">
      <w:pPr>
        <w:contextualSpacing w:val="0"/>
        <w:rPr/>
      </w:pPr>
      <w:r w:rsidDel="00000000" w:rsidR="00000000" w:rsidRPr="00000000">
        <w:rPr>
          <w:rtl w:val="0"/>
        </w:rPr>
        <w:t xml:space="preserve">Pepper: Carrot are you OK!? Wait a minute I will save you.</w:t>
      </w:r>
    </w:p>
    <w:p w:rsidR="00000000" w:rsidDel="00000000" w:rsidP="00000000" w:rsidRDefault="00000000" w:rsidRPr="00000000">
      <w:pPr>
        <w:contextualSpacing w:val="0"/>
        <w:rPr/>
      </w:pPr>
      <w:r w:rsidDel="00000000" w:rsidR="00000000" w:rsidRPr="00000000">
        <w:rPr>
          <w:rtl w:val="0"/>
        </w:rPr>
        <w:t xml:space="preserve">Dialog 1 End.</w:t>
      </w:r>
    </w:p>
    <w:p w:rsidR="00000000" w:rsidDel="00000000" w:rsidP="00000000" w:rsidRDefault="00000000" w:rsidRPr="00000000">
      <w:pPr>
        <w:pStyle w:val="Heading3"/>
        <w:numPr>
          <w:ilvl w:val="1"/>
          <w:numId w:val="4"/>
        </w:numPr>
        <w:ind w:left="1440" w:hanging="360"/>
        <w:contextualSpacing w:val="1"/>
        <w:rPr>
          <w:color w:val="434343"/>
          <w:sz w:val="28"/>
          <w:szCs w:val="28"/>
        </w:rPr>
      </w:pPr>
      <w:bookmarkStart w:colFirst="0" w:colLast="0" w:name="_mgkc7vj9eirm" w:id="12"/>
      <w:bookmarkEnd w:id="12"/>
      <w:r w:rsidDel="00000000" w:rsidR="00000000" w:rsidRPr="00000000">
        <w:rPr>
          <w:rtl w:val="0"/>
        </w:rPr>
        <w:t xml:space="preserve">Enemies: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1"/>
          <w:numId w:val="4"/>
        </w:numPr>
        <w:ind w:left="1440" w:hanging="360"/>
        <w:contextualSpacing w:val="1"/>
        <w:rPr>
          <w:color w:val="434343"/>
          <w:sz w:val="28"/>
          <w:szCs w:val="28"/>
        </w:rPr>
      </w:pPr>
      <w:bookmarkStart w:colFirst="0" w:colLast="0" w:name="_myipphbvsl0q" w:id="13"/>
      <w:bookmarkEnd w:id="13"/>
      <w:r w:rsidDel="00000000" w:rsidR="00000000" w:rsidRPr="00000000">
        <w:rPr>
          <w:rtl w:val="0"/>
        </w:rPr>
        <w:t xml:space="preserve">Interactive objects:</w:t>
      </w:r>
    </w:p>
    <w:p w:rsidR="00000000" w:rsidDel="00000000" w:rsidP="00000000" w:rsidRDefault="00000000" w:rsidRPr="00000000">
      <w:pPr>
        <w:contextualSpacing w:val="0"/>
        <w:rPr/>
      </w:pPr>
      <w:r w:rsidDel="00000000" w:rsidR="00000000" w:rsidRPr="00000000">
        <w:rPr>
          <w:b w:val="1"/>
          <w:rtl w:val="0"/>
        </w:rPr>
        <w:t xml:space="preserve">Wild dogs</w:t>
      </w:r>
      <w:r w:rsidDel="00000000" w:rsidR="00000000" w:rsidRPr="00000000">
        <w:rPr>
          <w:rtl w:val="0"/>
        </w:rPr>
        <w:t xml:space="preserve">: When Pepper gets in contact with the enemies the battle begins.</w:t>
      </w:r>
    </w:p>
    <w:p w:rsidR="00000000" w:rsidDel="00000000" w:rsidP="00000000" w:rsidRDefault="00000000" w:rsidRPr="00000000">
      <w:pPr>
        <w:pStyle w:val="Heading1"/>
        <w:contextualSpacing w:val="0"/>
        <w:rPr/>
      </w:pPr>
      <w:bookmarkStart w:colFirst="0" w:colLast="0" w:name="_fvzdyqsiwkdg" w:id="14"/>
      <w:bookmarkEnd w:id="14"/>
      <w:r w:rsidDel="00000000" w:rsidR="00000000" w:rsidRPr="00000000">
        <w:rPr>
          <w:rtl w:val="0"/>
        </w:rPr>
        <w:t xml:space="preserve">Environment</w:t>
      </w:r>
    </w:p>
    <w:p w:rsidR="00000000" w:rsidDel="00000000" w:rsidP="00000000" w:rsidRDefault="00000000" w:rsidRPr="00000000">
      <w:pPr>
        <w:contextualSpacing w:val="0"/>
        <w:rPr/>
      </w:pPr>
      <w:r w:rsidDel="00000000" w:rsidR="00000000" w:rsidRPr="00000000">
        <w:rPr>
          <w:rtl w:val="0"/>
        </w:rPr>
        <w:t xml:space="preserve">The environment should contain Pepper’s house, which can be entered laterally, and inside a small room that can be entered frontally.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on the other side of the house there is path to the forest.</w:t>
      </w:r>
    </w:p>
    <w:p w:rsidR="00000000" w:rsidDel="00000000" w:rsidP="00000000" w:rsidRDefault="00000000" w:rsidRPr="00000000">
      <w:pPr>
        <w:pStyle w:val="Heading1"/>
        <w:contextualSpacing w:val="0"/>
        <w:rPr/>
      </w:pPr>
      <w:bookmarkStart w:colFirst="0" w:colLast="0" w:name="_9tf5814vdnre" w:id="15"/>
      <w:bookmarkEnd w:id="15"/>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