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7"/>
        <w:ind w:left="3757" w:right="3669" w:firstLine="0"/>
        <w:jc w:val="center"/>
        <w:rPr>
          <w:b w:val="0"/>
          <w:sz w:val="12"/>
        </w:rPr>
      </w:pPr>
      <w:r>
        <w:rPr/>
        <w:drawing>
          <wp:anchor distT="0" distB="0" distL="0" distR="0" allowOverlap="1" layoutInCell="1" locked="0" behindDoc="0" simplePos="0" relativeHeight="251666432">
            <wp:simplePos x="0" y="0"/>
            <wp:positionH relativeFrom="page">
              <wp:posOffset>415442</wp:posOffset>
            </wp:positionH>
            <wp:positionV relativeFrom="paragraph">
              <wp:posOffset>370587</wp:posOffset>
            </wp:positionV>
            <wp:extent cx="758307" cy="83210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8307" cy="832103"/>
                    </a:xfrm>
                    <a:prstGeom prst="rect">
                      <a:avLst/>
                    </a:prstGeom>
                  </pic:spPr>
                </pic:pic>
              </a:graphicData>
            </a:graphic>
          </wp:anchor>
        </w:drawing>
      </w:r>
      <w:r>
        <w:rPr/>
        <w:drawing>
          <wp:anchor distT="0" distB="0" distL="0" distR="0" allowOverlap="1" layoutInCell="1" locked="0" behindDoc="0" simplePos="0" relativeHeight="251667456">
            <wp:simplePos x="0" y="0"/>
            <wp:positionH relativeFrom="page">
              <wp:posOffset>6300723</wp:posOffset>
            </wp:positionH>
            <wp:positionV relativeFrom="paragraph">
              <wp:posOffset>296419</wp:posOffset>
            </wp:positionV>
            <wp:extent cx="724408" cy="91440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24408" cy="914400"/>
                    </a:xfrm>
                    <a:prstGeom prst="rect">
                      <a:avLst/>
                    </a:prstGeom>
                  </pic:spPr>
                </pic:pic>
              </a:graphicData>
            </a:graphic>
          </wp:anchor>
        </w:drawing>
      </w:r>
      <w:r>
        <w:rPr/>
        <w:pict>
          <v:line style="position:absolute;mso-position-horizontal-relative:page;mso-position-vertical-relative:paragraph;z-index:251668480" from="32.712002pt,23.283651pt" to="482.003002pt,23.283651pt" stroked="true" strokeweight=".227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04.995003pt;margin-top:29.406151pt;width:377.05pt;height:65.2pt;mso-position-horizontal-relative:page;mso-position-vertical-relative:paragraph;z-index:251669504" type="#_x0000_t202" filled="true" fillcolor="#e4e4e4" stroked="false">
            <v:textbox inset="0,0,0,0">
              <w:txbxContent>
                <w:p>
                  <w:pPr>
                    <w:pStyle w:val="BodyText"/>
                    <w:spacing w:line="175" w:lineRule="exact"/>
                    <w:ind w:left="1840" w:right="1840"/>
                    <w:jc w:val="center"/>
                    <w:rPr>
                      <w:rFonts w:ascii="Arial"/>
                    </w:rPr>
                  </w:pPr>
                  <w:r>
                    <w:rPr>
                      <w:rFonts w:ascii="Arial"/>
                      <w:w w:val="110"/>
                    </w:rPr>
                    <w:t>Contents lists available at </w:t>
                  </w:r>
                  <w:r>
                    <w:rPr>
                      <w:rFonts w:ascii="Arial"/>
                      <w:color w:val="000066"/>
                      <w:w w:val="110"/>
                    </w:rPr>
                    <w:t>ScienceDirect</w:t>
                  </w:r>
                </w:p>
                <w:p>
                  <w:pPr>
                    <w:pStyle w:val="BodyText"/>
                    <w:rPr>
                      <w:b w:val="0"/>
                    </w:rPr>
                  </w:pPr>
                </w:p>
                <w:p>
                  <w:pPr>
                    <w:spacing w:before="110"/>
                    <w:ind w:left="1840" w:right="1840" w:firstLine="0"/>
                    <w:jc w:val="center"/>
                    <w:rPr>
                      <w:b w:val="0"/>
                      <w:sz w:val="28"/>
                    </w:rPr>
                  </w:pPr>
                  <w:r>
                    <w:rPr>
                      <w:b w:val="0"/>
                      <w:sz w:val="28"/>
                    </w:rPr>
                    <w:t>Pattern Recognition</w:t>
                  </w:r>
                </w:p>
                <w:p>
                  <w:pPr>
                    <w:pStyle w:val="BodyText"/>
                    <w:spacing w:before="10"/>
                    <w:rPr>
                      <w:b w:val="0"/>
                      <w:sz w:val="25"/>
                    </w:rPr>
                  </w:pPr>
                </w:p>
                <w:p>
                  <w:pPr>
                    <w:pStyle w:val="BodyText"/>
                    <w:ind w:left="1846" w:right="1840"/>
                    <w:jc w:val="center"/>
                    <w:rPr>
                      <w:rFonts w:ascii="Arial"/>
                    </w:rPr>
                  </w:pPr>
                  <w:r>
                    <w:rPr>
                      <w:rFonts w:ascii="Arial"/>
                      <w:w w:val="115"/>
                    </w:rPr>
                    <w:t>journal homepage: </w:t>
                  </w:r>
                  <w:hyperlink r:id="rId7">
                    <w:r>
                      <w:rPr>
                        <w:rFonts w:ascii="Arial"/>
                        <w:color w:val="000066"/>
                        <w:w w:val="115"/>
                      </w:rPr>
                      <w:t>www.elsevier.com/locate/pr</w:t>
                    </w:r>
                  </w:hyperlink>
                </w:p>
              </w:txbxContent>
            </v:textbox>
            <v:fill type="solid"/>
            <w10:wrap type="none"/>
          </v:shape>
        </w:pict>
      </w:r>
      <w:r>
        <w:rPr>
          <w:b w:val="0"/>
          <w:w w:val="105"/>
          <w:sz w:val="12"/>
        </w:rPr>
        <w:t>Pattern Recognition 43 (2010) 3494–3506</w:t>
      </w: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3"/>
        <w:rPr>
          <w:b w:val="0"/>
          <w:sz w:val="29"/>
        </w:rPr>
      </w:pPr>
      <w:r>
        <w:rPr/>
        <w:pict>
          <v:line style="position:absolute;mso-position-horizontal-relative:page;mso-position-vertical-relative:paragraph;z-index:-251658240;mso-wrap-distance-left:0;mso-wrap-distance-right:0" from="32.712002pt,20.686844pt" to="552.756002pt,20.686844pt" stroked="true" strokeweight="3.005pt" strokecolor="#000000">
            <v:stroke dashstyle="solid"/>
            <w10:wrap type="topAndBottom"/>
          </v:line>
        </w:pict>
      </w:r>
    </w:p>
    <w:p>
      <w:pPr>
        <w:pStyle w:val="BodyText"/>
        <w:rPr>
          <w:b w:val="0"/>
          <w:sz w:val="14"/>
        </w:rPr>
      </w:pPr>
    </w:p>
    <w:p>
      <w:pPr>
        <w:pStyle w:val="BodyText"/>
        <w:rPr>
          <w:b w:val="0"/>
          <w:sz w:val="14"/>
        </w:rPr>
      </w:pPr>
    </w:p>
    <w:p>
      <w:pPr>
        <w:pStyle w:val="BodyText"/>
        <w:rPr>
          <w:b w:val="0"/>
          <w:sz w:val="17"/>
        </w:rPr>
      </w:pPr>
    </w:p>
    <w:p>
      <w:pPr>
        <w:spacing w:line="261" w:lineRule="auto" w:before="0"/>
        <w:ind w:left="114" w:right="965" w:firstLine="0"/>
        <w:jc w:val="left"/>
        <w:rPr>
          <w:b w:val="0"/>
          <w:sz w:val="27"/>
        </w:rPr>
      </w:pPr>
      <w:bookmarkStart w:name="Application of support-vector-machine-ba" w:id="1"/>
      <w:bookmarkEnd w:id="1"/>
      <w:r>
        <w:rPr/>
      </w:r>
      <w:r>
        <w:rPr>
          <w:b w:val="0"/>
          <w:sz w:val="27"/>
        </w:rPr>
        <w:t>Application of support-vector-machine-based method for feature selection and classiﬁcation of thyroid nodules in ultrasound images</w:t>
      </w:r>
    </w:p>
    <w:p>
      <w:pPr>
        <w:spacing w:before="67"/>
        <w:ind w:left="114" w:right="0" w:firstLine="0"/>
        <w:jc w:val="left"/>
        <w:rPr>
          <w:b w:val="0"/>
          <w:sz w:val="21"/>
        </w:rPr>
      </w:pPr>
      <w:r>
        <w:rPr>
          <w:b w:val="0"/>
          <w:sz w:val="21"/>
        </w:rPr>
        <w:t>Chuan-Yu Chang </w:t>
      </w:r>
      <w:r>
        <w:rPr>
          <w:b w:val="0"/>
          <w:sz w:val="21"/>
          <w:vertAlign w:val="superscript"/>
        </w:rPr>
        <w:t>a</w:t>
      </w:r>
      <w:r>
        <w:rPr>
          <w:b w:val="0"/>
          <w:sz w:val="21"/>
          <w:vertAlign w:val="baseline"/>
        </w:rPr>
        <w:t>, Shao-Jer Chen </w:t>
      </w:r>
      <w:r>
        <w:rPr>
          <w:b w:val="0"/>
          <w:sz w:val="21"/>
          <w:vertAlign w:val="superscript"/>
        </w:rPr>
        <w:t>b,c,</w:t>
      </w:r>
      <w:r>
        <w:rPr>
          <w:rFonts w:ascii="PMingLiU" w:hAnsi="PMingLiU"/>
          <w:position w:val="9"/>
          <w:sz w:val="19"/>
          <w:vertAlign w:val="baseline"/>
        </w:rPr>
        <w:t>×</w:t>
      </w:r>
      <w:r>
        <w:rPr>
          <w:b w:val="0"/>
          <w:sz w:val="21"/>
          <w:vertAlign w:val="baseline"/>
        </w:rPr>
        <w:t>, Ming-Fong Tsai </w:t>
      </w:r>
      <w:r>
        <w:rPr>
          <w:b w:val="0"/>
          <w:sz w:val="21"/>
          <w:vertAlign w:val="superscript"/>
        </w:rPr>
        <w:t>a</w:t>
      </w:r>
    </w:p>
    <w:p>
      <w:pPr>
        <w:spacing w:before="117"/>
        <w:ind w:left="114" w:right="0" w:firstLine="0"/>
        <w:jc w:val="left"/>
        <w:rPr>
          <w:rFonts w:ascii="Book Antiqua"/>
          <w:i/>
          <w:sz w:val="12"/>
        </w:rPr>
      </w:pPr>
      <w:r>
        <w:rPr>
          <w:b w:val="0"/>
          <w:w w:val="115"/>
          <w:position w:val="6"/>
          <w:sz w:val="8"/>
        </w:rPr>
        <w:t>a </w:t>
      </w:r>
      <w:r>
        <w:rPr>
          <w:rFonts w:ascii="Book Antiqua"/>
          <w:i/>
          <w:w w:val="115"/>
          <w:sz w:val="12"/>
        </w:rPr>
        <w:t>Department of Computer Science and Information Engineering, National Yunlin University of Science and Technology, Douliou, Yunlin, Taiwan</w:t>
      </w:r>
    </w:p>
    <w:p>
      <w:pPr>
        <w:spacing w:before="2"/>
        <w:ind w:left="114" w:right="0" w:firstLine="0"/>
        <w:jc w:val="left"/>
        <w:rPr>
          <w:rFonts w:ascii="Book Antiqua"/>
          <w:i/>
          <w:sz w:val="12"/>
        </w:rPr>
      </w:pPr>
      <w:r>
        <w:rPr>
          <w:b w:val="0"/>
          <w:w w:val="115"/>
          <w:position w:val="6"/>
          <w:sz w:val="8"/>
        </w:rPr>
        <w:t>b </w:t>
      </w:r>
      <w:r>
        <w:rPr>
          <w:rFonts w:ascii="Book Antiqua"/>
          <w:i/>
          <w:w w:val="115"/>
          <w:sz w:val="12"/>
        </w:rPr>
        <w:t>Department of Medical Imaging, Buddhist Dalin Tzu Chi General Hospital, Chia-Yi, Taiwan</w:t>
      </w:r>
    </w:p>
    <w:p>
      <w:pPr>
        <w:spacing w:before="2"/>
        <w:ind w:left="114" w:right="0" w:firstLine="0"/>
        <w:jc w:val="left"/>
        <w:rPr>
          <w:rFonts w:ascii="Book Antiqua"/>
          <w:i/>
          <w:sz w:val="12"/>
        </w:rPr>
      </w:pPr>
      <w:r>
        <w:rPr>
          <w:b w:val="0"/>
          <w:w w:val="115"/>
          <w:position w:val="6"/>
          <w:sz w:val="8"/>
        </w:rPr>
        <w:t>c </w:t>
      </w:r>
      <w:r>
        <w:rPr>
          <w:rFonts w:ascii="Book Antiqua"/>
          <w:i/>
          <w:w w:val="115"/>
          <w:sz w:val="12"/>
        </w:rPr>
        <w:t>School of Medicine, Buddhist Tzu Chi University, Hualien, Taiwan</w:t>
      </w:r>
    </w:p>
    <w:p>
      <w:pPr>
        <w:pStyle w:val="BodyText"/>
        <w:spacing w:before="1"/>
        <w:rPr>
          <w:rFonts w:ascii="Book Antiqua"/>
          <w:i/>
          <w:sz w:val="11"/>
        </w:rPr>
      </w:pPr>
      <w:r>
        <w:rPr/>
        <w:pict>
          <v:line style="position:absolute;mso-position-horizontal-relative:page;mso-position-vertical-relative:paragraph;z-index:-251657216;mso-wrap-distance-left:0;mso-wrap-distance-right:0" from="32.712002pt,8.82647pt" to="552.756002pt,8.82647pt" stroked="true" strokeweight=".227pt" strokecolor="#000000">
            <v:stroke dashstyle="solid"/>
            <w10:wrap type="topAndBottom"/>
          </v:line>
        </w:pict>
      </w:r>
    </w:p>
    <w:p>
      <w:pPr>
        <w:pStyle w:val="BodyText"/>
        <w:spacing w:before="2"/>
        <w:rPr>
          <w:rFonts w:ascii="Book Antiqua"/>
          <w:i/>
          <w:sz w:val="13"/>
        </w:rPr>
      </w:pPr>
    </w:p>
    <w:p>
      <w:pPr>
        <w:spacing w:after="0"/>
        <w:rPr>
          <w:rFonts w:ascii="Book Antiqua"/>
          <w:sz w:val="13"/>
        </w:rPr>
        <w:sectPr>
          <w:type w:val="continuous"/>
          <w:pgSz w:w="11910" w:h="15880"/>
          <w:pgMar w:top="620" w:bottom="280" w:left="540" w:right="540"/>
        </w:sectPr>
      </w:pPr>
    </w:p>
    <w:p>
      <w:pPr>
        <w:spacing w:before="70"/>
        <w:ind w:left="114" w:right="0" w:firstLine="0"/>
        <w:jc w:val="left"/>
        <w:rPr>
          <w:rFonts w:ascii="PMingLiU"/>
          <w:sz w:val="18"/>
        </w:rPr>
      </w:pPr>
      <w:r>
        <w:rPr>
          <w:rFonts w:ascii="PMingLiU"/>
          <w:w w:val="145"/>
          <w:sz w:val="18"/>
        </w:rPr>
        <w:t>a r t i c l e  i n f o</w:t>
      </w:r>
      <w:r>
        <w:rPr>
          <w:rFonts w:ascii="PMingLiU"/>
          <w:sz w:val="18"/>
        </w:rPr>
        <w:t>  </w:t>
      </w:r>
    </w:p>
    <w:p>
      <w:pPr>
        <w:pStyle w:val="BodyText"/>
        <w:spacing w:before="3"/>
        <w:rPr>
          <w:rFonts w:ascii="PMingLiU"/>
          <w:sz w:val="15"/>
        </w:rPr>
      </w:pPr>
    </w:p>
    <w:p>
      <w:pPr>
        <w:spacing w:before="0"/>
        <w:ind w:left="114" w:right="0" w:firstLine="0"/>
        <w:jc w:val="left"/>
        <w:rPr>
          <w:rFonts w:ascii="Book Antiqua"/>
          <w:i/>
          <w:sz w:val="12"/>
        </w:rPr>
      </w:pPr>
      <w:r>
        <w:rPr/>
        <w:pict>
          <v:line style="position:absolute;mso-position-horizontal-relative:page;mso-position-vertical-relative:paragraph;z-index:251664384" from="32.712002pt,-4.139826pt" to="165.940002pt,-4.139826pt" stroked="true" strokeweight=".227pt" strokecolor="#000000">
            <v:stroke dashstyle="solid"/>
            <w10:wrap type="none"/>
          </v:line>
        </w:pict>
      </w:r>
      <w:r>
        <w:rPr>
          <w:rFonts w:ascii="Book Antiqua"/>
          <w:i/>
          <w:w w:val="115"/>
          <w:sz w:val="12"/>
        </w:rPr>
        <w:t>Article history:</w:t>
      </w:r>
    </w:p>
    <w:p>
      <w:pPr>
        <w:spacing w:line="292" w:lineRule="auto" w:before="25"/>
        <w:ind w:left="114" w:right="109" w:firstLine="0"/>
        <w:jc w:val="left"/>
        <w:rPr>
          <w:b w:val="0"/>
          <w:sz w:val="12"/>
        </w:rPr>
      </w:pPr>
      <w:r>
        <w:rPr>
          <w:b w:val="0"/>
          <w:w w:val="105"/>
          <w:sz w:val="12"/>
        </w:rPr>
        <w:t>Received 24 September 2009 Received in revised form</w:t>
      </w:r>
    </w:p>
    <w:p>
      <w:pPr>
        <w:spacing w:line="140" w:lineRule="exact" w:before="0"/>
        <w:ind w:left="114" w:right="0" w:firstLine="0"/>
        <w:jc w:val="left"/>
        <w:rPr>
          <w:b w:val="0"/>
          <w:sz w:val="12"/>
        </w:rPr>
      </w:pPr>
      <w:r>
        <w:rPr>
          <w:b w:val="0"/>
          <w:w w:val="105"/>
          <w:sz w:val="12"/>
        </w:rPr>
        <w:t>27 March 2010</w:t>
      </w:r>
    </w:p>
    <w:p>
      <w:pPr>
        <w:spacing w:before="30"/>
        <w:ind w:left="114" w:right="0" w:firstLine="0"/>
        <w:jc w:val="left"/>
        <w:rPr>
          <w:b w:val="0"/>
          <w:sz w:val="12"/>
        </w:rPr>
      </w:pPr>
      <w:r>
        <w:rPr>
          <w:b w:val="0"/>
          <w:w w:val="105"/>
          <w:sz w:val="12"/>
        </w:rPr>
        <w:t>Accepted 30 April 2010</w:t>
      </w:r>
    </w:p>
    <w:p>
      <w:pPr>
        <w:pStyle w:val="BodyText"/>
        <w:rPr>
          <w:b w:val="0"/>
          <w:sz w:val="14"/>
        </w:rPr>
      </w:pPr>
    </w:p>
    <w:p>
      <w:pPr>
        <w:pStyle w:val="BodyText"/>
        <w:spacing w:before="2"/>
        <w:rPr>
          <w:b w:val="0"/>
          <w:sz w:val="11"/>
        </w:rPr>
      </w:pPr>
    </w:p>
    <w:p>
      <w:pPr>
        <w:spacing w:before="0"/>
        <w:ind w:left="114" w:right="0" w:firstLine="0"/>
        <w:jc w:val="left"/>
        <w:rPr>
          <w:rFonts w:ascii="Book Antiqua"/>
          <w:i/>
          <w:sz w:val="12"/>
        </w:rPr>
      </w:pPr>
      <w:r>
        <w:rPr/>
        <w:pict>
          <v:line style="position:absolute;mso-position-horizontal-relative:page;mso-position-vertical-relative:paragraph;z-index:251665408" from="32.712002pt,-6.044954pt" to="165.940002pt,-6.044954pt" stroked="true" strokeweight=".283pt" strokecolor="#000000">
            <v:stroke dashstyle="solid"/>
            <w10:wrap type="none"/>
          </v:line>
        </w:pict>
      </w:r>
      <w:r>
        <w:rPr>
          <w:rFonts w:ascii="Book Antiqua"/>
          <w:i/>
          <w:w w:val="120"/>
          <w:sz w:val="12"/>
        </w:rPr>
        <w:t>Keywords:</w:t>
      </w:r>
    </w:p>
    <w:p>
      <w:pPr>
        <w:spacing w:line="292" w:lineRule="auto" w:before="25"/>
        <w:ind w:left="114" w:right="348" w:firstLine="0"/>
        <w:jc w:val="left"/>
        <w:rPr>
          <w:b w:val="0"/>
          <w:sz w:val="12"/>
        </w:rPr>
      </w:pPr>
      <w:r>
        <w:rPr>
          <w:b w:val="0"/>
          <w:w w:val="105"/>
          <w:sz w:val="12"/>
        </w:rPr>
        <w:t>Support vector machines Feature selection</w:t>
      </w:r>
    </w:p>
    <w:p>
      <w:pPr>
        <w:spacing w:line="140" w:lineRule="exact" w:before="0"/>
        <w:ind w:left="114" w:right="0" w:firstLine="0"/>
        <w:jc w:val="left"/>
        <w:rPr>
          <w:b w:val="0"/>
          <w:sz w:val="12"/>
        </w:rPr>
      </w:pPr>
      <w:r>
        <w:rPr>
          <w:b w:val="0"/>
          <w:w w:val="105"/>
          <w:sz w:val="12"/>
        </w:rPr>
        <w:t>Thyroid nodule classiﬁcation</w:t>
      </w:r>
    </w:p>
    <w:p>
      <w:pPr>
        <w:spacing w:before="70"/>
        <w:ind w:left="114" w:right="0" w:firstLine="0"/>
        <w:jc w:val="left"/>
        <w:rPr>
          <w:rFonts w:ascii="PMingLiU"/>
          <w:sz w:val="18"/>
        </w:rPr>
      </w:pPr>
      <w:r>
        <w:rPr/>
        <w:br w:type="column"/>
      </w:r>
      <w:r>
        <w:rPr>
          <w:rFonts w:ascii="PMingLiU"/>
          <w:w w:val="150"/>
          <w:sz w:val="18"/>
        </w:rPr>
        <w:t>a b s t r a c t</w:t>
      </w:r>
      <w:r>
        <w:rPr>
          <w:rFonts w:ascii="PMingLiU"/>
          <w:sz w:val="18"/>
        </w:rPr>
        <w:t>  </w:t>
      </w:r>
    </w:p>
    <w:p>
      <w:pPr>
        <w:pStyle w:val="BodyText"/>
        <w:spacing w:before="1"/>
        <w:rPr>
          <w:rFonts w:ascii="PMingLiU"/>
          <w:sz w:val="9"/>
        </w:rPr>
      </w:pPr>
    </w:p>
    <w:p>
      <w:pPr>
        <w:pStyle w:val="BodyText"/>
        <w:spacing w:line="20" w:lineRule="exact"/>
        <w:ind w:left="111"/>
        <w:rPr>
          <w:rFonts w:ascii="PMingLiU"/>
          <w:sz w:val="2"/>
        </w:rPr>
      </w:pPr>
      <w:r>
        <w:rPr>
          <w:rFonts w:ascii="PMingLiU"/>
          <w:sz w:val="2"/>
        </w:rPr>
        <w:pict>
          <v:group style="width:355.65pt;height:.25pt;mso-position-horizontal-relative:char;mso-position-vertical-relative:line" coordorigin="0,0" coordsize="7113,5">
            <v:line style="position:absolute" from="0,2" to="7113,2" stroked="true" strokeweight=".227pt" strokecolor="#000000">
              <v:stroke dashstyle="solid"/>
            </v:line>
          </v:group>
        </w:pict>
      </w:r>
      <w:r>
        <w:rPr>
          <w:rFonts w:ascii="PMingLiU"/>
          <w:sz w:val="2"/>
        </w:rPr>
      </w:r>
    </w:p>
    <w:p>
      <w:pPr>
        <w:spacing w:line="278" w:lineRule="auto" w:before="55"/>
        <w:ind w:left="114" w:right="308" w:firstLine="0"/>
        <w:jc w:val="both"/>
        <w:rPr>
          <w:b w:val="0"/>
          <w:sz w:val="14"/>
        </w:rPr>
      </w:pPr>
      <w:r>
        <w:rPr>
          <w:b w:val="0"/>
          <w:sz w:val="14"/>
        </w:rPr>
        <w:t>Most thyroid nodules are heterogeneous with various internal components, which confuse many radiologists and physicians with their various echo patterns in ultrasound images. Numerous textural feature extraction methods are used to characterize these patterns to reduce the misdiagnosis rate. Thyroid nodules can be classiﬁed using the corresponding textural features. In this paper, six support vector machines (SVMs) are adopted to select signiﬁcant textural features and to classify the nodular lesions of a thyroid. Experiment results show that the proposed method can correctly and efﬁciently classify thyroid nodules. A comparison with existing methods shows that the feature-selection capability of the proposed method is similar to that of the sequential-ﬂoating-forward-selection (SFFS) method, while the execution time is about 3–37 times faster. In addition, the proposed criterion function</w:t>
      </w:r>
      <w:r>
        <w:rPr>
          <w:b w:val="0"/>
          <w:spacing w:val="-8"/>
          <w:sz w:val="14"/>
        </w:rPr>
        <w:t> </w:t>
      </w:r>
      <w:r>
        <w:rPr>
          <w:b w:val="0"/>
          <w:sz w:val="14"/>
        </w:rPr>
        <w:t>achieves</w:t>
      </w:r>
      <w:r>
        <w:rPr>
          <w:b w:val="0"/>
          <w:spacing w:val="-6"/>
          <w:sz w:val="14"/>
        </w:rPr>
        <w:t> </w:t>
      </w:r>
      <w:r>
        <w:rPr>
          <w:b w:val="0"/>
          <w:sz w:val="14"/>
        </w:rPr>
        <w:t>higher</w:t>
      </w:r>
      <w:r>
        <w:rPr>
          <w:b w:val="0"/>
          <w:spacing w:val="-8"/>
          <w:sz w:val="14"/>
        </w:rPr>
        <w:t> </w:t>
      </w:r>
      <w:r>
        <w:rPr>
          <w:b w:val="0"/>
          <w:sz w:val="14"/>
        </w:rPr>
        <w:t>accuracy</w:t>
      </w:r>
      <w:r>
        <w:rPr>
          <w:b w:val="0"/>
          <w:spacing w:val="-7"/>
          <w:sz w:val="14"/>
        </w:rPr>
        <w:t> </w:t>
      </w:r>
      <w:r>
        <w:rPr>
          <w:b w:val="0"/>
          <w:sz w:val="14"/>
        </w:rPr>
        <w:t>than</w:t>
      </w:r>
      <w:r>
        <w:rPr>
          <w:b w:val="0"/>
          <w:spacing w:val="-8"/>
          <w:sz w:val="14"/>
        </w:rPr>
        <w:t> </w:t>
      </w:r>
      <w:r>
        <w:rPr>
          <w:b w:val="0"/>
          <w:sz w:val="14"/>
        </w:rPr>
        <w:t>those</w:t>
      </w:r>
      <w:r>
        <w:rPr>
          <w:b w:val="0"/>
          <w:spacing w:val="-7"/>
          <w:sz w:val="14"/>
        </w:rPr>
        <w:t> </w:t>
      </w:r>
      <w:r>
        <w:rPr>
          <w:b w:val="0"/>
          <w:sz w:val="14"/>
        </w:rPr>
        <w:t>of</w:t>
      </w:r>
      <w:r>
        <w:rPr>
          <w:b w:val="0"/>
          <w:spacing w:val="-8"/>
          <w:sz w:val="14"/>
        </w:rPr>
        <w:t> </w:t>
      </w:r>
      <w:r>
        <w:rPr>
          <w:b w:val="0"/>
          <w:sz w:val="14"/>
        </w:rPr>
        <w:t>the</w:t>
      </w:r>
      <w:r>
        <w:rPr>
          <w:b w:val="0"/>
          <w:spacing w:val="-7"/>
          <w:sz w:val="14"/>
        </w:rPr>
        <w:t> </w:t>
      </w:r>
      <w:r>
        <w:rPr>
          <w:rFonts w:ascii="Book Antiqua" w:hAnsi="Book Antiqua"/>
          <w:i/>
          <w:sz w:val="14"/>
        </w:rPr>
        <w:t>F</w:t>
      </w:r>
      <w:r>
        <w:rPr>
          <w:b w:val="0"/>
          <w:sz w:val="14"/>
        </w:rPr>
        <w:t>-score,</w:t>
      </w:r>
      <w:r>
        <w:rPr>
          <w:b w:val="0"/>
          <w:spacing w:val="-8"/>
          <w:sz w:val="14"/>
        </w:rPr>
        <w:t> </w:t>
      </w:r>
      <w:r>
        <w:rPr>
          <w:rFonts w:ascii="Book Antiqua" w:hAnsi="Book Antiqua"/>
          <w:i/>
          <w:sz w:val="14"/>
        </w:rPr>
        <w:t>T</w:t>
      </w:r>
      <w:r>
        <w:rPr>
          <w:b w:val="0"/>
          <w:sz w:val="14"/>
        </w:rPr>
        <w:t>-test,</w:t>
      </w:r>
      <w:r>
        <w:rPr>
          <w:b w:val="0"/>
          <w:spacing w:val="-7"/>
          <w:sz w:val="14"/>
        </w:rPr>
        <w:t> </w:t>
      </w:r>
      <w:r>
        <w:rPr>
          <w:b w:val="0"/>
          <w:sz w:val="14"/>
        </w:rPr>
        <w:t>entropy,</w:t>
      </w:r>
      <w:r>
        <w:rPr>
          <w:b w:val="0"/>
          <w:spacing w:val="-6"/>
          <w:sz w:val="14"/>
        </w:rPr>
        <w:t> </w:t>
      </w:r>
      <w:r>
        <w:rPr>
          <w:b w:val="0"/>
          <w:sz w:val="14"/>
        </w:rPr>
        <w:t>and</w:t>
      </w:r>
      <w:r>
        <w:rPr>
          <w:b w:val="0"/>
          <w:spacing w:val="-8"/>
          <w:sz w:val="14"/>
        </w:rPr>
        <w:t> </w:t>
      </w:r>
      <w:r>
        <w:rPr>
          <w:b w:val="0"/>
          <w:sz w:val="14"/>
        </w:rPr>
        <w:t>Bhattacharyya</w:t>
      </w:r>
      <w:r>
        <w:rPr>
          <w:b w:val="0"/>
          <w:spacing w:val="-7"/>
          <w:sz w:val="14"/>
        </w:rPr>
        <w:t> </w:t>
      </w:r>
      <w:r>
        <w:rPr>
          <w:b w:val="0"/>
          <w:sz w:val="14"/>
        </w:rPr>
        <w:t>distance methods.</w:t>
      </w:r>
    </w:p>
    <w:p>
      <w:pPr>
        <w:spacing w:after="0" w:line="278" w:lineRule="auto"/>
        <w:jc w:val="both"/>
        <w:rPr>
          <w:sz w:val="14"/>
        </w:rPr>
        <w:sectPr>
          <w:type w:val="continuous"/>
          <w:pgSz w:w="11910" w:h="15880"/>
          <w:pgMar w:top="620" w:bottom="280" w:left="540" w:right="540"/>
          <w:cols w:num="2" w:equalWidth="0">
            <w:col w:w="2025" w:space="1263"/>
            <w:col w:w="7542"/>
          </w:cols>
        </w:sectPr>
      </w:pPr>
    </w:p>
    <w:p>
      <w:pPr>
        <w:spacing w:before="0"/>
        <w:ind w:left="0" w:right="310" w:firstLine="0"/>
        <w:jc w:val="right"/>
        <w:rPr>
          <w:b w:val="0"/>
          <w:sz w:val="14"/>
        </w:rPr>
      </w:pPr>
      <w:r>
        <w:rPr/>
        <w:pict>
          <v:line style="position:absolute;mso-position-horizontal-relative:page;mso-position-vertical-relative:paragraph;z-index:-251655168;mso-wrap-distance-left:0;mso-wrap-distance-right:0" from="32.712002pt,10.718051pt" to="165.940002pt,10.718051pt" stroked="true" strokeweight=".227pt" strokecolor="#000000">
            <v:stroke dashstyle="solid"/>
            <w10:wrap type="topAndBottom"/>
          </v:line>
        </w:pict>
      </w:r>
      <w:r>
        <w:rPr/>
        <w:pict>
          <v:line style="position:absolute;mso-position-horizontal-relative:page;mso-position-vertical-relative:paragraph;z-index:-251654144;mso-wrap-distance-left:0;mso-wrap-distance-right:0" from="196.951004pt,10.718051pt" to="552.699004pt,10.718051pt" stroked="true" strokeweight=".227pt" strokecolor="#000000">
            <v:stroke dashstyle="solid"/>
            <w10:wrap type="topAndBottom"/>
          </v:line>
        </w:pict>
      </w:r>
      <w:r>
        <w:rPr>
          <w:rFonts w:ascii="Bodoni MT"/>
          <w:sz w:val="14"/>
        </w:rPr>
        <w:t>&amp; </w:t>
      </w:r>
      <w:r>
        <w:rPr>
          <w:b w:val="0"/>
          <w:sz w:val="14"/>
        </w:rPr>
        <w:t>2010 Elsevier Ltd. All rights reserved.</w:t>
      </w:r>
    </w:p>
    <w:p>
      <w:pPr>
        <w:pStyle w:val="BodyText"/>
        <w:spacing w:before="1"/>
        <w:rPr>
          <w:b w:val="0"/>
          <w:sz w:val="24"/>
        </w:rPr>
      </w:pPr>
    </w:p>
    <w:p>
      <w:pPr>
        <w:spacing w:after="0"/>
        <w:rPr>
          <w:sz w:val="24"/>
        </w:rPr>
        <w:sectPr>
          <w:type w:val="continuous"/>
          <w:pgSz w:w="11910" w:h="15880"/>
          <w:pgMar w:top="620" w:bottom="280" w:left="540" w:right="540"/>
        </w:sectPr>
      </w:pPr>
    </w:p>
    <w:p>
      <w:pPr>
        <w:pStyle w:val="ListParagraph"/>
        <w:numPr>
          <w:ilvl w:val="0"/>
          <w:numId w:val="1"/>
        </w:numPr>
        <w:tabs>
          <w:tab w:pos="374" w:val="left" w:leader="none"/>
        </w:tabs>
        <w:spacing w:line="240" w:lineRule="auto" w:before="67" w:after="0"/>
        <w:ind w:left="373" w:right="0" w:hanging="260"/>
        <w:jc w:val="left"/>
        <w:rPr>
          <w:rFonts w:ascii="Palatino Linotype"/>
          <w:sz w:val="16"/>
        </w:rPr>
      </w:pPr>
      <w:bookmarkStart w:name="Introduction" w:id="2"/>
      <w:bookmarkEnd w:id="2"/>
      <w:r>
        <w:rPr/>
      </w:r>
      <w:bookmarkStart w:name="Introduction" w:id="3"/>
      <w:bookmarkEnd w:id="3"/>
      <w:r>
        <w:rPr>
          <w:rFonts w:ascii="Palatino Linotype"/>
          <w:w w:val="115"/>
          <w:sz w:val="16"/>
        </w:rPr>
        <w:t>Introduction</w:t>
      </w:r>
    </w:p>
    <w:p>
      <w:pPr>
        <w:pStyle w:val="BodyText"/>
        <w:spacing w:before="10"/>
        <w:rPr>
          <w:rFonts w:ascii="Palatino Linotype"/>
          <w:sz w:val="17"/>
        </w:rPr>
      </w:pPr>
    </w:p>
    <w:p>
      <w:pPr>
        <w:pStyle w:val="BodyText"/>
        <w:spacing w:line="266" w:lineRule="auto" w:before="1"/>
        <w:ind w:left="114" w:right="38" w:firstLine="239"/>
        <w:jc w:val="both"/>
        <w:rPr>
          <w:b w:val="0"/>
        </w:rPr>
      </w:pPr>
      <w:r>
        <w:rPr>
          <w:b w:val="0"/>
        </w:rPr>
        <w:t>Nodular</w:t>
      </w:r>
      <w:r>
        <w:rPr>
          <w:b w:val="0"/>
          <w:spacing w:val="-6"/>
        </w:rPr>
        <w:t> </w:t>
      </w:r>
      <w:r>
        <w:rPr>
          <w:b w:val="0"/>
        </w:rPr>
        <w:t>lesions</w:t>
      </w:r>
      <w:r>
        <w:rPr>
          <w:b w:val="0"/>
          <w:spacing w:val="-8"/>
        </w:rPr>
        <w:t> </w:t>
      </w:r>
      <w:r>
        <w:rPr>
          <w:b w:val="0"/>
        </w:rPr>
        <w:t>of</w:t>
      </w:r>
      <w:r>
        <w:rPr>
          <w:b w:val="0"/>
          <w:spacing w:val="-7"/>
        </w:rPr>
        <w:t> </w:t>
      </w:r>
      <w:r>
        <w:rPr>
          <w:b w:val="0"/>
        </w:rPr>
        <w:t>the</w:t>
      </w:r>
      <w:r>
        <w:rPr>
          <w:b w:val="0"/>
          <w:spacing w:val="-7"/>
        </w:rPr>
        <w:t> </w:t>
      </w:r>
      <w:r>
        <w:rPr>
          <w:b w:val="0"/>
        </w:rPr>
        <w:t>thyroid</w:t>
      </w:r>
      <w:r>
        <w:rPr>
          <w:b w:val="0"/>
          <w:spacing w:val="-7"/>
        </w:rPr>
        <w:t> </w:t>
      </w:r>
      <w:r>
        <w:rPr>
          <w:b w:val="0"/>
        </w:rPr>
        <w:t>are</w:t>
      </w:r>
      <w:r>
        <w:rPr>
          <w:b w:val="0"/>
          <w:spacing w:val="-7"/>
        </w:rPr>
        <w:t> </w:t>
      </w:r>
      <w:r>
        <w:rPr>
          <w:b w:val="0"/>
        </w:rPr>
        <w:t>very</w:t>
      </w:r>
      <w:r>
        <w:rPr>
          <w:b w:val="0"/>
          <w:spacing w:val="-6"/>
        </w:rPr>
        <w:t> </w:t>
      </w:r>
      <w:r>
        <w:rPr>
          <w:b w:val="0"/>
        </w:rPr>
        <w:t>common</w:t>
      </w:r>
      <w:r>
        <w:rPr>
          <w:b w:val="0"/>
          <w:spacing w:val="-6"/>
        </w:rPr>
        <w:t> </w:t>
      </w:r>
      <w:r>
        <w:rPr>
          <w:b w:val="0"/>
        </w:rPr>
        <w:t>in</w:t>
      </w:r>
      <w:r>
        <w:rPr>
          <w:b w:val="0"/>
          <w:spacing w:val="-6"/>
        </w:rPr>
        <w:t> </w:t>
      </w:r>
      <w:r>
        <w:rPr>
          <w:b w:val="0"/>
        </w:rPr>
        <w:t>the</w:t>
      </w:r>
      <w:r>
        <w:rPr>
          <w:b w:val="0"/>
          <w:spacing w:val="-7"/>
        </w:rPr>
        <w:t> </w:t>
      </w:r>
      <w:r>
        <w:rPr>
          <w:b w:val="0"/>
        </w:rPr>
        <w:t>general population.</w:t>
      </w:r>
      <w:r>
        <w:rPr>
          <w:b w:val="0"/>
          <w:spacing w:val="-19"/>
        </w:rPr>
        <w:t> </w:t>
      </w:r>
      <w:r>
        <w:rPr>
          <w:b w:val="0"/>
        </w:rPr>
        <w:t>The</w:t>
      </w:r>
      <w:r>
        <w:rPr>
          <w:b w:val="0"/>
          <w:spacing w:val="-18"/>
        </w:rPr>
        <w:t> </w:t>
      </w:r>
      <w:r>
        <w:rPr>
          <w:b w:val="0"/>
        </w:rPr>
        <w:t>incidence</w:t>
      </w:r>
      <w:r>
        <w:rPr>
          <w:b w:val="0"/>
          <w:spacing w:val="-19"/>
        </w:rPr>
        <w:t> </w:t>
      </w:r>
      <w:r>
        <w:rPr>
          <w:b w:val="0"/>
        </w:rPr>
        <w:t>of</w:t>
      </w:r>
      <w:r>
        <w:rPr>
          <w:b w:val="0"/>
          <w:spacing w:val="-18"/>
        </w:rPr>
        <w:t> </w:t>
      </w:r>
      <w:r>
        <w:rPr>
          <w:b w:val="0"/>
        </w:rPr>
        <w:t>palpable</w:t>
      </w:r>
      <w:r>
        <w:rPr>
          <w:b w:val="0"/>
          <w:spacing w:val="-18"/>
        </w:rPr>
        <w:t> </w:t>
      </w:r>
      <w:r>
        <w:rPr>
          <w:b w:val="0"/>
        </w:rPr>
        <w:t>thyroid</w:t>
      </w:r>
      <w:r>
        <w:rPr>
          <w:b w:val="0"/>
          <w:spacing w:val="-18"/>
        </w:rPr>
        <w:t> </w:t>
      </w:r>
      <w:r>
        <w:rPr>
          <w:b w:val="0"/>
        </w:rPr>
        <w:t>nodules</w:t>
      </w:r>
      <w:r>
        <w:rPr>
          <w:b w:val="0"/>
          <w:spacing w:val="-16"/>
        </w:rPr>
        <w:t> </w:t>
      </w:r>
      <w:r>
        <w:rPr>
          <w:b w:val="0"/>
        </w:rPr>
        <w:t>in</w:t>
      </w:r>
      <w:r>
        <w:rPr>
          <w:b w:val="0"/>
          <w:spacing w:val="-18"/>
        </w:rPr>
        <w:t> </w:t>
      </w:r>
      <w:r>
        <w:rPr>
          <w:b w:val="0"/>
        </w:rPr>
        <w:t>the</w:t>
      </w:r>
      <w:r>
        <w:rPr>
          <w:b w:val="0"/>
          <w:spacing w:val="-17"/>
        </w:rPr>
        <w:t> </w:t>
      </w:r>
      <w:r>
        <w:rPr>
          <w:b w:val="0"/>
        </w:rPr>
        <w:t>adult population is about 4–8%. The incidence of thyroid nodules detected by autopsy is much higher (50%) </w:t>
      </w:r>
      <w:hyperlink w:history="true" w:anchor="_bookmark16">
        <w:r>
          <w:rPr>
            <w:b w:val="0"/>
            <w:color w:val="000066"/>
          </w:rPr>
          <w:t>[1]</w:t>
        </w:r>
      </w:hyperlink>
      <w:r>
        <w:rPr>
          <w:b w:val="0"/>
        </w:rPr>
        <w:t>. Compared with magnetic</w:t>
      </w:r>
      <w:r>
        <w:rPr>
          <w:b w:val="0"/>
          <w:spacing w:val="-19"/>
        </w:rPr>
        <w:t> </w:t>
      </w:r>
      <w:r>
        <w:rPr>
          <w:b w:val="0"/>
        </w:rPr>
        <w:t>resonance</w:t>
      </w:r>
      <w:r>
        <w:rPr>
          <w:b w:val="0"/>
          <w:spacing w:val="-19"/>
        </w:rPr>
        <w:t> </w:t>
      </w:r>
      <w:r>
        <w:rPr>
          <w:b w:val="0"/>
        </w:rPr>
        <w:t>imaging</w:t>
      </w:r>
      <w:r>
        <w:rPr>
          <w:b w:val="0"/>
          <w:spacing w:val="-17"/>
        </w:rPr>
        <w:t> </w:t>
      </w:r>
      <w:r>
        <w:rPr>
          <w:b w:val="0"/>
        </w:rPr>
        <w:t>(MRI)</w:t>
      </w:r>
      <w:r>
        <w:rPr>
          <w:b w:val="0"/>
          <w:spacing w:val="-20"/>
        </w:rPr>
        <w:t> </w:t>
      </w:r>
      <w:r>
        <w:rPr>
          <w:b w:val="0"/>
        </w:rPr>
        <w:t>and</w:t>
      </w:r>
      <w:r>
        <w:rPr>
          <w:b w:val="0"/>
          <w:spacing w:val="-19"/>
        </w:rPr>
        <w:t> </w:t>
      </w:r>
      <w:r>
        <w:rPr>
          <w:b w:val="0"/>
        </w:rPr>
        <w:t>computerized</w:t>
      </w:r>
      <w:r>
        <w:rPr>
          <w:b w:val="0"/>
          <w:spacing w:val="-18"/>
        </w:rPr>
        <w:t> </w:t>
      </w:r>
      <w:r>
        <w:rPr>
          <w:b w:val="0"/>
        </w:rPr>
        <w:t>tomography (CT),</w:t>
      </w:r>
      <w:r>
        <w:rPr>
          <w:b w:val="0"/>
          <w:spacing w:val="-27"/>
        </w:rPr>
        <w:t> </w:t>
      </w:r>
      <w:r>
        <w:rPr>
          <w:b w:val="0"/>
        </w:rPr>
        <w:t>sonography</w:t>
      </w:r>
      <w:r>
        <w:rPr>
          <w:b w:val="0"/>
          <w:spacing w:val="-25"/>
        </w:rPr>
        <w:t> </w:t>
      </w:r>
      <w:r>
        <w:rPr>
          <w:b w:val="0"/>
        </w:rPr>
        <w:t>is</w:t>
      </w:r>
      <w:r>
        <w:rPr>
          <w:b w:val="0"/>
          <w:spacing w:val="-26"/>
        </w:rPr>
        <w:t> </w:t>
      </w:r>
      <w:r>
        <w:rPr>
          <w:b w:val="0"/>
        </w:rPr>
        <w:t>chosen</w:t>
      </w:r>
      <w:r>
        <w:rPr>
          <w:b w:val="0"/>
          <w:spacing w:val="-26"/>
        </w:rPr>
        <w:t> </w:t>
      </w:r>
      <w:r>
        <w:rPr>
          <w:b w:val="0"/>
        </w:rPr>
        <w:t>for</w:t>
      </w:r>
      <w:r>
        <w:rPr>
          <w:b w:val="0"/>
          <w:spacing w:val="-27"/>
        </w:rPr>
        <w:t> </w:t>
      </w:r>
      <w:r>
        <w:rPr>
          <w:b w:val="0"/>
        </w:rPr>
        <w:t>the</w:t>
      </w:r>
      <w:r>
        <w:rPr>
          <w:b w:val="0"/>
          <w:spacing w:val="-24"/>
        </w:rPr>
        <w:t> </w:t>
      </w:r>
      <w:r>
        <w:rPr>
          <w:b w:val="0"/>
        </w:rPr>
        <w:t>diagnosis</w:t>
      </w:r>
      <w:r>
        <w:rPr>
          <w:b w:val="0"/>
          <w:spacing w:val="-26"/>
        </w:rPr>
        <w:t> </w:t>
      </w:r>
      <w:r>
        <w:rPr>
          <w:b w:val="0"/>
        </w:rPr>
        <w:t>of</w:t>
      </w:r>
      <w:r>
        <w:rPr>
          <w:b w:val="0"/>
          <w:spacing w:val="-26"/>
        </w:rPr>
        <w:t> </w:t>
      </w:r>
      <w:r>
        <w:rPr>
          <w:b w:val="0"/>
        </w:rPr>
        <w:t>thyroid</w:t>
      </w:r>
      <w:r>
        <w:rPr>
          <w:b w:val="0"/>
          <w:spacing w:val="-27"/>
        </w:rPr>
        <w:t> </w:t>
      </w:r>
      <w:r>
        <w:rPr>
          <w:b w:val="0"/>
        </w:rPr>
        <w:t>nodules</w:t>
      </w:r>
      <w:r>
        <w:rPr>
          <w:b w:val="0"/>
          <w:spacing w:val="-26"/>
        </w:rPr>
        <w:t> </w:t>
      </w:r>
      <w:r>
        <w:rPr>
          <w:b w:val="0"/>
        </w:rPr>
        <w:t>due to</w:t>
      </w:r>
      <w:r>
        <w:rPr>
          <w:b w:val="0"/>
          <w:spacing w:val="-15"/>
        </w:rPr>
        <w:t> </w:t>
      </w:r>
      <w:r>
        <w:rPr>
          <w:b w:val="0"/>
        </w:rPr>
        <w:t>its</w:t>
      </w:r>
      <w:r>
        <w:rPr>
          <w:b w:val="0"/>
          <w:spacing w:val="-16"/>
        </w:rPr>
        <w:t> </w:t>
      </w:r>
      <w:r>
        <w:rPr>
          <w:b w:val="0"/>
        </w:rPr>
        <w:t>sensitivity</w:t>
      </w:r>
      <w:r>
        <w:rPr>
          <w:b w:val="0"/>
          <w:spacing w:val="-15"/>
        </w:rPr>
        <w:t> </w:t>
      </w:r>
      <w:r>
        <w:rPr>
          <w:b w:val="0"/>
        </w:rPr>
        <w:t>and</w:t>
      </w:r>
      <w:r>
        <w:rPr>
          <w:b w:val="0"/>
          <w:spacing w:val="-16"/>
        </w:rPr>
        <w:t> </w:t>
      </w:r>
      <w:r>
        <w:rPr>
          <w:b w:val="0"/>
        </w:rPr>
        <w:t>convenience</w:t>
      </w:r>
      <w:r>
        <w:rPr>
          <w:b w:val="0"/>
          <w:spacing w:val="-16"/>
        </w:rPr>
        <w:t> </w:t>
      </w:r>
      <w:hyperlink w:history="true" w:anchor="_bookmark16">
        <w:r>
          <w:rPr>
            <w:b w:val="0"/>
            <w:color w:val="000066"/>
          </w:rPr>
          <w:t>[1,2]</w:t>
        </w:r>
      </w:hyperlink>
      <w:r>
        <w:rPr>
          <w:b w:val="0"/>
        </w:rPr>
        <w:t>.</w:t>
      </w:r>
      <w:r>
        <w:rPr>
          <w:b w:val="0"/>
          <w:spacing w:val="-14"/>
        </w:rPr>
        <w:t> </w:t>
      </w:r>
      <w:r>
        <w:rPr>
          <w:b w:val="0"/>
        </w:rPr>
        <w:t>Most</w:t>
      </w:r>
      <w:r>
        <w:rPr>
          <w:b w:val="0"/>
          <w:spacing w:val="-14"/>
        </w:rPr>
        <w:t> </w:t>
      </w:r>
      <w:r>
        <w:rPr>
          <w:b w:val="0"/>
        </w:rPr>
        <w:t>thyroid</w:t>
      </w:r>
      <w:r>
        <w:rPr>
          <w:b w:val="0"/>
          <w:spacing w:val="-15"/>
        </w:rPr>
        <w:t> </w:t>
      </w:r>
      <w:r>
        <w:rPr>
          <w:b w:val="0"/>
        </w:rPr>
        <w:t>nodules</w:t>
      </w:r>
      <w:r>
        <w:rPr>
          <w:b w:val="0"/>
          <w:spacing w:val="-15"/>
        </w:rPr>
        <w:t> </w:t>
      </w:r>
      <w:r>
        <w:rPr>
          <w:b w:val="0"/>
        </w:rPr>
        <w:t>tend to have various internal echogenicities in the sonogram, which makes</w:t>
      </w:r>
      <w:r>
        <w:rPr>
          <w:b w:val="0"/>
          <w:spacing w:val="-17"/>
        </w:rPr>
        <w:t> </w:t>
      </w:r>
      <w:r>
        <w:rPr>
          <w:b w:val="0"/>
        </w:rPr>
        <w:t>a</w:t>
      </w:r>
      <w:r>
        <w:rPr>
          <w:b w:val="0"/>
          <w:spacing w:val="-15"/>
        </w:rPr>
        <w:t> </w:t>
      </w:r>
      <w:r>
        <w:rPr>
          <w:b w:val="0"/>
        </w:rPr>
        <w:t>deﬁnite</w:t>
      </w:r>
      <w:r>
        <w:rPr>
          <w:b w:val="0"/>
          <w:spacing w:val="-16"/>
        </w:rPr>
        <w:t> </w:t>
      </w:r>
      <w:r>
        <w:rPr>
          <w:b w:val="0"/>
        </w:rPr>
        <w:t>diagnosis</w:t>
      </w:r>
      <w:r>
        <w:rPr>
          <w:b w:val="0"/>
          <w:spacing w:val="-16"/>
        </w:rPr>
        <w:t> </w:t>
      </w:r>
      <w:r>
        <w:rPr>
          <w:b w:val="0"/>
        </w:rPr>
        <w:t>difﬁcult.</w:t>
      </w:r>
      <w:r>
        <w:rPr>
          <w:b w:val="0"/>
          <w:spacing w:val="-17"/>
        </w:rPr>
        <w:t> </w:t>
      </w:r>
      <w:r>
        <w:rPr>
          <w:b w:val="0"/>
        </w:rPr>
        <w:t>If</w:t>
      </w:r>
      <w:r>
        <w:rPr>
          <w:b w:val="0"/>
          <w:spacing w:val="-16"/>
        </w:rPr>
        <w:t> </w:t>
      </w:r>
      <w:r>
        <w:rPr>
          <w:b w:val="0"/>
        </w:rPr>
        <w:t>the</w:t>
      </w:r>
      <w:r>
        <w:rPr>
          <w:b w:val="0"/>
          <w:spacing w:val="-16"/>
        </w:rPr>
        <w:t> </w:t>
      </w:r>
      <w:r>
        <w:rPr>
          <w:b w:val="0"/>
        </w:rPr>
        <w:t>characteristic</w:t>
      </w:r>
      <w:r>
        <w:rPr>
          <w:b w:val="0"/>
          <w:spacing w:val="-17"/>
        </w:rPr>
        <w:t> </w:t>
      </w:r>
      <w:r>
        <w:rPr>
          <w:b w:val="0"/>
        </w:rPr>
        <w:t>echogeni- cities for the major components of the thyroid nodule can be identiﬁed, the interpretation of thyroid sonography can be more accurate, which would decrease the misdiagnosis rate of</w:t>
      </w:r>
      <w:r>
        <w:rPr>
          <w:b w:val="0"/>
          <w:spacing w:val="-14"/>
        </w:rPr>
        <w:t> </w:t>
      </w:r>
      <w:r>
        <w:rPr>
          <w:b w:val="0"/>
        </w:rPr>
        <w:t>thyroid cancer.</w:t>
      </w:r>
    </w:p>
    <w:p>
      <w:pPr>
        <w:pStyle w:val="BodyText"/>
        <w:spacing w:line="266" w:lineRule="auto" w:before="10"/>
        <w:ind w:left="114" w:right="38" w:firstLine="239"/>
        <w:jc w:val="both"/>
        <w:rPr>
          <w:b w:val="0"/>
        </w:rPr>
      </w:pPr>
      <w:r>
        <w:rPr>
          <w:b w:val="0"/>
        </w:rPr>
        <w:t>Sonographic</w:t>
      </w:r>
      <w:r>
        <w:rPr>
          <w:b w:val="0"/>
          <w:spacing w:val="-24"/>
        </w:rPr>
        <w:t> </w:t>
      </w:r>
      <w:r>
        <w:rPr>
          <w:b w:val="0"/>
        </w:rPr>
        <w:t>ﬁndings</w:t>
      </w:r>
      <w:r>
        <w:rPr>
          <w:b w:val="0"/>
          <w:spacing w:val="-24"/>
        </w:rPr>
        <w:t> </w:t>
      </w:r>
      <w:r>
        <w:rPr>
          <w:b w:val="0"/>
        </w:rPr>
        <w:t>of</w:t>
      </w:r>
      <w:r>
        <w:rPr>
          <w:b w:val="0"/>
          <w:spacing w:val="-24"/>
        </w:rPr>
        <w:t> </w:t>
      </w:r>
      <w:r>
        <w:rPr>
          <w:b w:val="0"/>
        </w:rPr>
        <w:t>nodular</w:t>
      </w:r>
      <w:r>
        <w:rPr>
          <w:b w:val="0"/>
          <w:spacing w:val="-23"/>
        </w:rPr>
        <w:t> </w:t>
      </w:r>
      <w:r>
        <w:rPr>
          <w:b w:val="0"/>
        </w:rPr>
        <w:t>lesions,</w:t>
      </w:r>
      <w:r>
        <w:rPr>
          <w:b w:val="0"/>
          <w:spacing w:val="-24"/>
        </w:rPr>
        <w:t> </w:t>
      </w:r>
      <w:r>
        <w:rPr>
          <w:b w:val="0"/>
        </w:rPr>
        <w:t>such</w:t>
      </w:r>
      <w:r>
        <w:rPr>
          <w:b w:val="0"/>
          <w:spacing w:val="-25"/>
        </w:rPr>
        <w:t> </w:t>
      </w:r>
      <w:r>
        <w:rPr>
          <w:b w:val="0"/>
        </w:rPr>
        <w:t>as</w:t>
      </w:r>
      <w:r>
        <w:rPr>
          <w:b w:val="0"/>
          <w:spacing w:val="-23"/>
        </w:rPr>
        <w:t> </w:t>
      </w:r>
      <w:r>
        <w:rPr>
          <w:b w:val="0"/>
        </w:rPr>
        <w:t>nodular</w:t>
      </w:r>
      <w:r>
        <w:rPr>
          <w:b w:val="0"/>
          <w:spacing w:val="-24"/>
        </w:rPr>
        <w:t> </w:t>
      </w:r>
      <w:r>
        <w:rPr>
          <w:b w:val="0"/>
        </w:rPr>
        <w:t>goiter and</w:t>
      </w:r>
      <w:r>
        <w:rPr>
          <w:b w:val="0"/>
          <w:spacing w:val="-10"/>
        </w:rPr>
        <w:t> </w:t>
      </w:r>
      <w:r>
        <w:rPr>
          <w:b w:val="0"/>
        </w:rPr>
        <w:t>thyroid</w:t>
      </w:r>
      <w:r>
        <w:rPr>
          <w:b w:val="0"/>
          <w:spacing w:val="-9"/>
        </w:rPr>
        <w:t> </w:t>
      </w:r>
      <w:r>
        <w:rPr>
          <w:b w:val="0"/>
        </w:rPr>
        <w:t>tumors,</w:t>
      </w:r>
      <w:r>
        <w:rPr>
          <w:b w:val="0"/>
          <w:spacing w:val="-9"/>
        </w:rPr>
        <w:t> </w:t>
      </w:r>
      <w:r>
        <w:rPr>
          <w:b w:val="0"/>
        </w:rPr>
        <w:t>are</w:t>
      </w:r>
      <w:r>
        <w:rPr>
          <w:b w:val="0"/>
          <w:spacing w:val="-8"/>
        </w:rPr>
        <w:t> </w:t>
      </w:r>
      <w:r>
        <w:rPr>
          <w:b w:val="0"/>
        </w:rPr>
        <w:t>well</w:t>
      </w:r>
      <w:r>
        <w:rPr>
          <w:b w:val="0"/>
          <w:spacing w:val="-10"/>
        </w:rPr>
        <w:t> </w:t>
      </w:r>
      <w:r>
        <w:rPr>
          <w:b w:val="0"/>
        </w:rPr>
        <w:t>documented</w:t>
      </w:r>
      <w:r>
        <w:rPr>
          <w:b w:val="0"/>
          <w:spacing w:val="-7"/>
        </w:rPr>
        <w:t> </w:t>
      </w:r>
      <w:r>
        <w:rPr>
          <w:b w:val="0"/>
        </w:rPr>
        <w:t>in</w:t>
      </w:r>
      <w:r>
        <w:rPr>
          <w:b w:val="0"/>
          <w:spacing w:val="-9"/>
        </w:rPr>
        <w:t> </w:t>
      </w:r>
      <w:r>
        <w:rPr>
          <w:b w:val="0"/>
        </w:rPr>
        <w:t>textbooks</w:t>
      </w:r>
      <w:r>
        <w:rPr>
          <w:b w:val="0"/>
          <w:spacing w:val="-8"/>
        </w:rPr>
        <w:t> </w:t>
      </w:r>
      <w:r>
        <w:rPr>
          <w:b w:val="0"/>
        </w:rPr>
        <w:t>and</w:t>
      </w:r>
      <w:r>
        <w:rPr>
          <w:b w:val="0"/>
          <w:spacing w:val="-7"/>
        </w:rPr>
        <w:t> </w:t>
      </w:r>
      <w:r>
        <w:rPr>
          <w:b w:val="0"/>
        </w:rPr>
        <w:t>many articles </w:t>
      </w:r>
      <w:hyperlink w:history="true" w:anchor="_bookmark17">
        <w:r>
          <w:rPr>
            <w:b w:val="0"/>
            <w:color w:val="000066"/>
          </w:rPr>
          <w:t>[3–6]</w:t>
        </w:r>
      </w:hyperlink>
      <w:r>
        <w:rPr>
          <w:b w:val="0"/>
        </w:rPr>
        <w:t>. In nodular goiter, the sonographic changes are usually</w:t>
      </w:r>
      <w:r>
        <w:rPr>
          <w:b w:val="0"/>
          <w:spacing w:val="-8"/>
        </w:rPr>
        <w:t> </w:t>
      </w:r>
      <w:r>
        <w:rPr>
          <w:b w:val="0"/>
        </w:rPr>
        <w:t>heterogeneous.</w:t>
      </w:r>
      <w:r>
        <w:rPr>
          <w:b w:val="0"/>
          <w:spacing w:val="-7"/>
        </w:rPr>
        <w:t> </w:t>
      </w:r>
      <w:r>
        <w:rPr>
          <w:b w:val="0"/>
        </w:rPr>
        <w:t>In</w:t>
      </w:r>
      <w:r>
        <w:rPr>
          <w:b w:val="0"/>
          <w:spacing w:val="-8"/>
        </w:rPr>
        <w:t> </w:t>
      </w:r>
      <w:r>
        <w:rPr>
          <w:b w:val="0"/>
        </w:rPr>
        <w:t>follicular</w:t>
      </w:r>
      <w:r>
        <w:rPr>
          <w:b w:val="0"/>
          <w:spacing w:val="-7"/>
        </w:rPr>
        <w:t> </w:t>
      </w:r>
      <w:r>
        <w:rPr>
          <w:b w:val="0"/>
        </w:rPr>
        <w:t>adenoma,</w:t>
      </w:r>
      <w:r>
        <w:rPr>
          <w:b w:val="0"/>
          <w:spacing w:val="-8"/>
        </w:rPr>
        <w:t> </w:t>
      </w:r>
      <w:r>
        <w:rPr>
          <w:b w:val="0"/>
        </w:rPr>
        <w:t>changes</w:t>
      </w:r>
      <w:r>
        <w:rPr>
          <w:b w:val="0"/>
          <w:spacing w:val="-7"/>
        </w:rPr>
        <w:t> </w:t>
      </w:r>
      <w:r>
        <w:rPr>
          <w:b w:val="0"/>
        </w:rPr>
        <w:t>are</w:t>
      </w:r>
      <w:r>
        <w:rPr>
          <w:b w:val="0"/>
          <w:spacing w:val="-8"/>
        </w:rPr>
        <w:t> </w:t>
      </w:r>
      <w:r>
        <w:rPr>
          <w:b w:val="0"/>
        </w:rPr>
        <w:t>either isoechoic or hyperechoic. Several ultrasound features have been found to be associated with an increasing risk of thyroid</w:t>
      </w:r>
      <w:r>
        <w:rPr>
          <w:b w:val="0"/>
          <w:spacing w:val="-17"/>
        </w:rPr>
        <w:t> </w:t>
      </w:r>
      <w:r>
        <w:rPr>
          <w:b w:val="0"/>
        </w:rPr>
        <w:t>cancer, including</w:t>
      </w:r>
      <w:r>
        <w:rPr>
          <w:b w:val="0"/>
          <w:spacing w:val="-25"/>
        </w:rPr>
        <w:t> </w:t>
      </w:r>
      <w:r>
        <w:rPr>
          <w:b w:val="0"/>
        </w:rPr>
        <w:t>hypoechogenicity</w:t>
      </w:r>
      <w:r>
        <w:rPr>
          <w:b w:val="0"/>
          <w:spacing w:val="-23"/>
        </w:rPr>
        <w:t> </w:t>
      </w:r>
      <w:r>
        <w:rPr>
          <w:b w:val="0"/>
        </w:rPr>
        <w:t>and</w:t>
      </w:r>
      <w:r>
        <w:rPr>
          <w:b w:val="0"/>
          <w:spacing w:val="-24"/>
        </w:rPr>
        <w:t> </w:t>
      </w:r>
      <w:r>
        <w:rPr>
          <w:b w:val="0"/>
        </w:rPr>
        <w:t>predominantly</w:t>
      </w:r>
      <w:r>
        <w:rPr>
          <w:b w:val="0"/>
          <w:spacing w:val="-23"/>
        </w:rPr>
        <w:t> </w:t>
      </w:r>
      <w:r>
        <w:rPr>
          <w:b w:val="0"/>
        </w:rPr>
        <w:t>solid</w:t>
      </w:r>
      <w:r>
        <w:rPr>
          <w:b w:val="0"/>
          <w:spacing w:val="-23"/>
        </w:rPr>
        <w:t> </w:t>
      </w:r>
      <w:r>
        <w:rPr>
          <w:b w:val="0"/>
        </w:rPr>
        <w:t>composition; however,</w:t>
      </w:r>
      <w:r>
        <w:rPr>
          <w:b w:val="0"/>
          <w:spacing w:val="-6"/>
        </w:rPr>
        <w:t> </w:t>
      </w:r>
      <w:r>
        <w:rPr>
          <w:b w:val="0"/>
        </w:rPr>
        <w:t>no</w:t>
      </w:r>
      <w:r>
        <w:rPr>
          <w:b w:val="0"/>
          <w:spacing w:val="-6"/>
        </w:rPr>
        <w:t> </w:t>
      </w:r>
      <w:r>
        <w:rPr>
          <w:b w:val="0"/>
        </w:rPr>
        <w:t>ultrasound</w:t>
      </w:r>
      <w:r>
        <w:rPr>
          <w:b w:val="0"/>
          <w:spacing w:val="-5"/>
        </w:rPr>
        <w:t> </w:t>
      </w:r>
      <w:r>
        <w:rPr>
          <w:b w:val="0"/>
        </w:rPr>
        <w:t>feature</w:t>
      </w:r>
      <w:r>
        <w:rPr>
          <w:b w:val="0"/>
          <w:spacing w:val="-5"/>
        </w:rPr>
        <w:t> </w:t>
      </w:r>
      <w:r>
        <w:rPr>
          <w:b w:val="0"/>
        </w:rPr>
        <w:t>has</w:t>
      </w:r>
      <w:r>
        <w:rPr>
          <w:b w:val="0"/>
          <w:spacing w:val="-7"/>
        </w:rPr>
        <w:t> </w:t>
      </w:r>
      <w:r>
        <w:rPr>
          <w:b w:val="0"/>
        </w:rPr>
        <w:t>both</w:t>
      </w:r>
      <w:r>
        <w:rPr>
          <w:b w:val="0"/>
          <w:spacing w:val="-5"/>
        </w:rPr>
        <w:t> </w:t>
      </w:r>
      <w:r>
        <w:rPr>
          <w:b w:val="0"/>
        </w:rPr>
        <w:t>a</w:t>
      </w:r>
      <w:r>
        <w:rPr>
          <w:b w:val="0"/>
          <w:spacing w:val="-5"/>
        </w:rPr>
        <w:t> </w:t>
      </w:r>
      <w:r>
        <w:rPr>
          <w:b w:val="0"/>
        </w:rPr>
        <w:t>high</w:t>
      </w:r>
      <w:r>
        <w:rPr>
          <w:b w:val="0"/>
          <w:spacing w:val="-7"/>
        </w:rPr>
        <w:t> </w:t>
      </w:r>
      <w:r>
        <w:rPr>
          <w:b w:val="0"/>
        </w:rPr>
        <w:t>sensitivity</w:t>
      </w:r>
      <w:r>
        <w:rPr>
          <w:b w:val="0"/>
          <w:spacing w:val="-5"/>
        </w:rPr>
        <w:t> </w:t>
      </w:r>
      <w:r>
        <w:rPr>
          <w:b w:val="0"/>
        </w:rPr>
        <w:t>and</w:t>
      </w:r>
      <w:r>
        <w:rPr>
          <w:b w:val="0"/>
          <w:spacing w:val="-7"/>
        </w:rPr>
        <w:t> </w:t>
      </w:r>
      <w:r>
        <w:rPr>
          <w:b w:val="0"/>
        </w:rPr>
        <w:t>a high positive predictive value for thyroid cancer</w:t>
      </w:r>
      <w:r>
        <w:rPr>
          <w:b w:val="0"/>
          <w:spacing w:val="6"/>
        </w:rPr>
        <w:t> </w:t>
      </w:r>
      <w:hyperlink w:history="true" w:anchor="_bookmark16">
        <w:r>
          <w:rPr>
            <w:b w:val="0"/>
            <w:color w:val="000066"/>
          </w:rPr>
          <w:t>[1]</w:t>
        </w:r>
      </w:hyperlink>
      <w:r>
        <w:rPr>
          <w:b w:val="0"/>
        </w:rPr>
        <w:t>.</w:t>
      </w:r>
    </w:p>
    <w:p>
      <w:pPr>
        <w:pStyle w:val="BodyText"/>
        <w:rPr>
          <w:b w:val="0"/>
          <w:sz w:val="20"/>
        </w:rPr>
      </w:pPr>
    </w:p>
    <w:p>
      <w:pPr>
        <w:pStyle w:val="BodyText"/>
        <w:spacing w:before="4"/>
        <w:rPr>
          <w:b w:val="0"/>
          <w:sz w:val="13"/>
        </w:rPr>
      </w:pPr>
      <w:r>
        <w:rPr/>
        <w:pict>
          <v:line style="position:absolute;mso-position-horizontal-relative:page;mso-position-vertical-relative:paragraph;z-index:-251653120;mso-wrap-distance-left:0;mso-wrap-distance-right:0" from="32.712006pt,10.044723pt" to="68.599006pt,10.044723pt" stroked="true" strokeweight=".454pt" strokecolor="#000000">
            <v:stroke dashstyle="solid"/>
            <w10:wrap type="topAndBottom"/>
          </v:line>
        </w:pict>
      </w:r>
    </w:p>
    <w:p>
      <w:pPr>
        <w:spacing w:before="0"/>
        <w:ind w:left="246" w:right="0" w:firstLine="0"/>
        <w:jc w:val="left"/>
        <w:rPr>
          <w:b w:val="0"/>
          <w:sz w:val="12"/>
        </w:rPr>
      </w:pPr>
      <w:r>
        <w:rPr>
          <w:rFonts w:ascii="PMingLiU" w:hAnsi="PMingLiU"/>
          <w:w w:val="105"/>
          <w:position w:val="6"/>
          <w:sz w:val="12"/>
        </w:rPr>
        <w:t>× </w:t>
      </w:r>
      <w:r>
        <w:rPr>
          <w:b w:val="0"/>
          <w:w w:val="105"/>
          <w:sz w:val="12"/>
        </w:rPr>
        <w:t>Corresponding author. Tel.: + 866 5 2648000x5750; fax: + 886 5 2648555.</w:t>
      </w:r>
    </w:p>
    <w:p>
      <w:pPr>
        <w:spacing w:before="30"/>
        <w:ind w:left="356" w:right="0" w:firstLine="0"/>
        <w:jc w:val="left"/>
        <w:rPr>
          <w:b w:val="0"/>
          <w:sz w:val="12"/>
        </w:rPr>
      </w:pPr>
      <w:r>
        <w:rPr>
          <w:rFonts w:ascii="Book Antiqua"/>
          <w:i/>
          <w:w w:val="110"/>
          <w:sz w:val="12"/>
        </w:rPr>
        <w:t>E-mail address: </w:t>
      </w:r>
      <w:hyperlink r:id="rId8">
        <w:r>
          <w:rPr>
            <w:b w:val="0"/>
            <w:w w:val="110"/>
            <w:sz w:val="12"/>
          </w:rPr>
          <w:t>shaojer.chen@msa.hinet.net (S.-J. Chen).</w:t>
        </w:r>
      </w:hyperlink>
    </w:p>
    <w:p>
      <w:pPr>
        <w:pStyle w:val="BodyText"/>
        <w:spacing w:line="266" w:lineRule="auto" w:before="85"/>
        <w:ind w:left="114" w:right="307" w:firstLine="238"/>
        <w:jc w:val="both"/>
        <w:rPr>
          <w:b w:val="0"/>
        </w:rPr>
      </w:pPr>
      <w:r>
        <w:rPr/>
        <w:br w:type="column"/>
      </w:r>
      <w:r>
        <w:rPr>
          <w:b w:val="0"/>
        </w:rPr>
        <w:t>Fine-needle aspiration (FNA) is a critical diagnostic test </w:t>
      </w:r>
      <w:r>
        <w:rPr>
          <w:b w:val="0"/>
          <w:spacing w:val="-4"/>
        </w:rPr>
        <w:t>for </w:t>
      </w:r>
      <w:r>
        <w:rPr>
          <w:b w:val="0"/>
        </w:rPr>
        <w:t>determining the proper management of thyroid nodular disease following thyroid ultrasonography. Except for almost entirely cystic change, nodules larger than 1 cm should be evaluated because</w:t>
      </w:r>
      <w:r>
        <w:rPr>
          <w:b w:val="0"/>
          <w:spacing w:val="-19"/>
        </w:rPr>
        <w:t> </w:t>
      </w:r>
      <w:r>
        <w:rPr>
          <w:b w:val="0"/>
        </w:rPr>
        <w:t>they</w:t>
      </w:r>
      <w:r>
        <w:rPr>
          <w:b w:val="0"/>
          <w:spacing w:val="-18"/>
        </w:rPr>
        <w:t> </w:t>
      </w:r>
      <w:r>
        <w:rPr>
          <w:b w:val="0"/>
        </w:rPr>
        <w:t>have</w:t>
      </w:r>
      <w:r>
        <w:rPr>
          <w:b w:val="0"/>
          <w:spacing w:val="-17"/>
        </w:rPr>
        <w:t> </w:t>
      </w:r>
      <w:r>
        <w:rPr>
          <w:b w:val="0"/>
        </w:rPr>
        <w:t>the</w:t>
      </w:r>
      <w:r>
        <w:rPr>
          <w:b w:val="0"/>
          <w:spacing w:val="-18"/>
        </w:rPr>
        <w:t> </w:t>
      </w:r>
      <w:r>
        <w:rPr>
          <w:b w:val="0"/>
        </w:rPr>
        <w:t>potential</w:t>
      </w:r>
      <w:r>
        <w:rPr>
          <w:b w:val="0"/>
          <w:spacing w:val="-18"/>
        </w:rPr>
        <w:t> </w:t>
      </w:r>
      <w:r>
        <w:rPr>
          <w:b w:val="0"/>
        </w:rPr>
        <w:t>to</w:t>
      </w:r>
      <w:r>
        <w:rPr>
          <w:b w:val="0"/>
          <w:spacing w:val="-18"/>
        </w:rPr>
        <w:t> </w:t>
      </w:r>
      <w:r>
        <w:rPr>
          <w:b w:val="0"/>
        </w:rPr>
        <w:t>be</w:t>
      </w:r>
      <w:r>
        <w:rPr>
          <w:b w:val="0"/>
          <w:spacing w:val="-17"/>
        </w:rPr>
        <w:t> </w:t>
      </w:r>
      <w:r>
        <w:rPr>
          <w:b w:val="0"/>
        </w:rPr>
        <w:t>clinically</w:t>
      </w:r>
      <w:r>
        <w:rPr>
          <w:b w:val="0"/>
          <w:spacing w:val="-19"/>
        </w:rPr>
        <w:t> </w:t>
      </w:r>
      <w:r>
        <w:rPr>
          <w:b w:val="0"/>
        </w:rPr>
        <w:t>signiﬁcant</w:t>
      </w:r>
      <w:r>
        <w:rPr>
          <w:b w:val="0"/>
          <w:spacing w:val="-19"/>
        </w:rPr>
        <w:t> </w:t>
      </w:r>
      <w:r>
        <w:rPr>
          <w:b w:val="0"/>
        </w:rPr>
        <w:t>cancers </w:t>
      </w:r>
      <w:hyperlink w:history="true" w:anchor="_bookmark16">
        <w:r>
          <w:rPr>
            <w:b w:val="0"/>
            <w:color w:val="000066"/>
          </w:rPr>
          <w:t>[1,2]</w:t>
        </w:r>
      </w:hyperlink>
      <w:r>
        <w:rPr>
          <w:b w:val="0"/>
        </w:rPr>
        <w:t>.</w:t>
      </w:r>
      <w:r>
        <w:rPr>
          <w:b w:val="0"/>
          <w:spacing w:val="-15"/>
        </w:rPr>
        <w:t> </w:t>
      </w:r>
      <w:r>
        <w:rPr>
          <w:b w:val="0"/>
        </w:rPr>
        <w:t>However,</w:t>
      </w:r>
      <w:r>
        <w:rPr>
          <w:b w:val="0"/>
          <w:spacing w:val="-15"/>
        </w:rPr>
        <w:t> </w:t>
      </w:r>
      <w:r>
        <w:rPr>
          <w:b w:val="0"/>
        </w:rPr>
        <w:t>many</w:t>
      </w:r>
      <w:r>
        <w:rPr>
          <w:b w:val="0"/>
          <w:spacing w:val="-15"/>
        </w:rPr>
        <w:t> </w:t>
      </w:r>
      <w:r>
        <w:rPr>
          <w:b w:val="0"/>
        </w:rPr>
        <w:t>physicians</w:t>
      </w:r>
      <w:r>
        <w:rPr>
          <w:b w:val="0"/>
          <w:spacing w:val="-16"/>
        </w:rPr>
        <w:t> </w:t>
      </w:r>
      <w:r>
        <w:rPr>
          <w:b w:val="0"/>
        </w:rPr>
        <w:t>are</w:t>
      </w:r>
      <w:r>
        <w:rPr>
          <w:b w:val="0"/>
          <w:spacing w:val="-14"/>
        </w:rPr>
        <w:t> </w:t>
      </w:r>
      <w:r>
        <w:rPr>
          <w:b w:val="0"/>
        </w:rPr>
        <w:t>confused</w:t>
      </w:r>
      <w:r>
        <w:rPr>
          <w:b w:val="0"/>
          <w:spacing w:val="-15"/>
        </w:rPr>
        <w:t> </w:t>
      </w:r>
      <w:r>
        <w:rPr>
          <w:b w:val="0"/>
        </w:rPr>
        <w:t>about</w:t>
      </w:r>
      <w:r>
        <w:rPr>
          <w:b w:val="0"/>
          <w:spacing w:val="-15"/>
        </w:rPr>
        <w:t> </w:t>
      </w:r>
      <w:r>
        <w:rPr>
          <w:b w:val="0"/>
        </w:rPr>
        <w:t>the</w:t>
      </w:r>
      <w:r>
        <w:rPr>
          <w:b w:val="0"/>
          <w:spacing w:val="-15"/>
        </w:rPr>
        <w:t> </w:t>
      </w:r>
      <w:r>
        <w:rPr>
          <w:b w:val="0"/>
        </w:rPr>
        <w:t>nature</w:t>
      </w:r>
      <w:r>
        <w:rPr>
          <w:b w:val="0"/>
          <w:spacing w:val="-15"/>
        </w:rPr>
        <w:t> </w:t>
      </w:r>
      <w:r>
        <w:rPr>
          <w:b w:val="0"/>
          <w:spacing w:val="-6"/>
        </w:rPr>
        <w:t>of </w:t>
      </w:r>
      <w:r>
        <w:rPr>
          <w:b w:val="0"/>
        </w:rPr>
        <w:t>various</w:t>
      </w:r>
      <w:r>
        <w:rPr>
          <w:b w:val="0"/>
          <w:spacing w:val="-14"/>
        </w:rPr>
        <w:t> </w:t>
      </w:r>
      <w:r>
        <w:rPr>
          <w:b w:val="0"/>
        </w:rPr>
        <w:t>echo</w:t>
      </w:r>
      <w:r>
        <w:rPr>
          <w:b w:val="0"/>
          <w:spacing w:val="-13"/>
        </w:rPr>
        <w:t> </w:t>
      </w:r>
      <w:r>
        <w:rPr>
          <w:b w:val="0"/>
        </w:rPr>
        <w:t>patterns</w:t>
      </w:r>
      <w:r>
        <w:rPr>
          <w:b w:val="0"/>
          <w:spacing w:val="-13"/>
        </w:rPr>
        <w:t> </w:t>
      </w:r>
      <w:r>
        <w:rPr>
          <w:b w:val="0"/>
        </w:rPr>
        <w:t>of</w:t>
      </w:r>
      <w:r>
        <w:rPr>
          <w:b w:val="0"/>
          <w:spacing w:val="-12"/>
        </w:rPr>
        <w:t> </w:t>
      </w:r>
      <w:r>
        <w:rPr>
          <w:b w:val="0"/>
        </w:rPr>
        <w:t>thyroid</w:t>
      </w:r>
      <w:r>
        <w:rPr>
          <w:b w:val="0"/>
          <w:spacing w:val="-13"/>
        </w:rPr>
        <w:t> </w:t>
      </w:r>
      <w:r>
        <w:rPr>
          <w:b w:val="0"/>
        </w:rPr>
        <w:t>nodules.</w:t>
      </w:r>
      <w:r>
        <w:rPr>
          <w:b w:val="0"/>
          <w:spacing w:val="-14"/>
        </w:rPr>
        <w:t> </w:t>
      </w:r>
      <w:r>
        <w:rPr>
          <w:b w:val="0"/>
        </w:rPr>
        <w:t>Approximately,</w:t>
      </w:r>
      <w:r>
        <w:rPr>
          <w:b w:val="0"/>
          <w:spacing w:val="-14"/>
        </w:rPr>
        <w:t> </w:t>
      </w:r>
      <w:r>
        <w:rPr>
          <w:b w:val="0"/>
          <w:spacing w:val="-3"/>
        </w:rPr>
        <w:t>10–20% </w:t>
      </w:r>
      <w:r>
        <w:rPr>
          <w:b w:val="0"/>
        </w:rPr>
        <w:t>of thyroid biopsies by FNA are nondiagnostic </w:t>
      </w:r>
      <w:hyperlink w:history="true" w:anchor="_bookmark18">
        <w:r>
          <w:rPr>
            <w:b w:val="0"/>
            <w:color w:val="000066"/>
          </w:rPr>
          <w:t>[7]</w:t>
        </w:r>
      </w:hyperlink>
      <w:r>
        <w:rPr>
          <w:b w:val="0"/>
        </w:rPr>
        <w:t>. Hence, in </w:t>
      </w:r>
      <w:r>
        <w:rPr>
          <w:b w:val="0"/>
          <w:spacing w:val="-4"/>
        </w:rPr>
        <w:t>this </w:t>
      </w:r>
      <w:r>
        <w:rPr>
          <w:b w:val="0"/>
        </w:rPr>
        <w:t>paper,</w:t>
      </w:r>
      <w:r>
        <w:rPr>
          <w:b w:val="0"/>
          <w:spacing w:val="-20"/>
        </w:rPr>
        <w:t> </w:t>
      </w:r>
      <w:r>
        <w:rPr>
          <w:b w:val="0"/>
        </w:rPr>
        <w:t>a</w:t>
      </w:r>
      <w:r>
        <w:rPr>
          <w:b w:val="0"/>
          <w:spacing w:val="-20"/>
        </w:rPr>
        <w:t> </w:t>
      </w:r>
      <w:r>
        <w:rPr>
          <w:b w:val="0"/>
        </w:rPr>
        <w:t>helpful</w:t>
      </w:r>
      <w:r>
        <w:rPr>
          <w:b w:val="0"/>
          <w:spacing w:val="-20"/>
        </w:rPr>
        <w:t> </w:t>
      </w:r>
      <w:r>
        <w:rPr>
          <w:b w:val="0"/>
        </w:rPr>
        <w:t>thyroid</w:t>
      </w:r>
      <w:r>
        <w:rPr>
          <w:b w:val="0"/>
          <w:spacing w:val="-19"/>
        </w:rPr>
        <w:t> </w:t>
      </w:r>
      <w:r>
        <w:rPr>
          <w:b w:val="0"/>
        </w:rPr>
        <w:t>nodule</w:t>
      </w:r>
      <w:r>
        <w:rPr>
          <w:b w:val="0"/>
          <w:spacing w:val="-20"/>
        </w:rPr>
        <w:t> </w:t>
      </w:r>
      <w:r>
        <w:rPr>
          <w:b w:val="0"/>
        </w:rPr>
        <w:t>classiﬁcation</w:t>
      </w:r>
      <w:r>
        <w:rPr>
          <w:b w:val="0"/>
          <w:spacing w:val="-20"/>
        </w:rPr>
        <w:t> </w:t>
      </w:r>
      <w:r>
        <w:rPr>
          <w:b w:val="0"/>
        </w:rPr>
        <w:t>system</w:t>
      </w:r>
      <w:r>
        <w:rPr>
          <w:b w:val="0"/>
          <w:spacing w:val="-20"/>
        </w:rPr>
        <w:t> </w:t>
      </w:r>
      <w:r>
        <w:rPr>
          <w:b w:val="0"/>
        </w:rPr>
        <w:t>that</w:t>
      </w:r>
      <w:r>
        <w:rPr>
          <w:b w:val="0"/>
          <w:spacing w:val="-19"/>
        </w:rPr>
        <w:t> </w:t>
      </w:r>
      <w:r>
        <w:rPr>
          <w:b w:val="0"/>
        </w:rPr>
        <w:t>properly classiﬁes the thyroid nodules in thyroid ultrasonography </w:t>
      </w:r>
      <w:r>
        <w:rPr>
          <w:b w:val="0"/>
          <w:spacing w:val="-4"/>
        </w:rPr>
        <w:t>and </w:t>
      </w:r>
      <w:r>
        <w:rPr>
          <w:b w:val="0"/>
        </w:rPr>
        <w:t>assists</w:t>
      </w:r>
      <w:r>
        <w:rPr>
          <w:b w:val="0"/>
          <w:spacing w:val="-9"/>
        </w:rPr>
        <w:t> </w:t>
      </w:r>
      <w:r>
        <w:rPr>
          <w:b w:val="0"/>
        </w:rPr>
        <w:t>physicians</w:t>
      </w:r>
      <w:r>
        <w:rPr>
          <w:b w:val="0"/>
          <w:spacing w:val="-8"/>
        </w:rPr>
        <w:t> </w:t>
      </w:r>
      <w:r>
        <w:rPr>
          <w:b w:val="0"/>
        </w:rPr>
        <w:t>in</w:t>
      </w:r>
      <w:r>
        <w:rPr>
          <w:b w:val="0"/>
          <w:spacing w:val="-8"/>
        </w:rPr>
        <w:t> </w:t>
      </w:r>
      <w:r>
        <w:rPr>
          <w:b w:val="0"/>
        </w:rPr>
        <w:t>ascertaining</w:t>
      </w:r>
      <w:r>
        <w:rPr>
          <w:b w:val="0"/>
          <w:spacing w:val="-8"/>
        </w:rPr>
        <w:t> </w:t>
      </w:r>
      <w:r>
        <w:rPr>
          <w:b w:val="0"/>
        </w:rPr>
        <w:t>thyroid</w:t>
      </w:r>
      <w:r>
        <w:rPr>
          <w:b w:val="0"/>
          <w:spacing w:val="-8"/>
        </w:rPr>
        <w:t> </w:t>
      </w:r>
      <w:r>
        <w:rPr>
          <w:b w:val="0"/>
        </w:rPr>
        <w:t>nodules</w:t>
      </w:r>
      <w:r>
        <w:rPr>
          <w:b w:val="0"/>
          <w:spacing w:val="-8"/>
        </w:rPr>
        <w:t> </w:t>
      </w:r>
      <w:r>
        <w:rPr>
          <w:b w:val="0"/>
        </w:rPr>
        <w:t>before</w:t>
      </w:r>
      <w:r>
        <w:rPr>
          <w:b w:val="0"/>
          <w:spacing w:val="-8"/>
        </w:rPr>
        <w:t> </w:t>
      </w:r>
      <w:r>
        <w:rPr>
          <w:b w:val="0"/>
        </w:rPr>
        <w:t>FNA.</w:t>
      </w:r>
    </w:p>
    <w:p>
      <w:pPr>
        <w:pStyle w:val="BodyText"/>
        <w:spacing w:line="266" w:lineRule="auto" w:before="8"/>
        <w:ind w:left="114" w:right="307" w:firstLine="238"/>
        <w:jc w:val="both"/>
        <w:rPr>
          <w:b w:val="0"/>
        </w:rPr>
      </w:pPr>
      <w:r>
        <w:rPr>
          <w:b w:val="0"/>
        </w:rPr>
        <w:t>Various feature extraction methods have been </w:t>
      </w:r>
      <w:r>
        <w:rPr>
          <w:b w:val="0"/>
          <w:spacing w:val="-3"/>
        </w:rPr>
        <w:t>recently proposed </w:t>
      </w:r>
      <w:hyperlink w:history="true" w:anchor="_bookmark19">
        <w:r>
          <w:rPr>
            <w:b w:val="0"/>
            <w:color w:val="000066"/>
            <w:spacing w:val="-3"/>
          </w:rPr>
          <w:t>[8–17]</w:t>
        </w:r>
      </w:hyperlink>
      <w:r>
        <w:rPr>
          <w:b w:val="0"/>
          <w:spacing w:val="-3"/>
        </w:rPr>
        <w:t>. </w:t>
      </w:r>
      <w:r>
        <w:rPr>
          <w:b w:val="0"/>
        </w:rPr>
        <w:t>A lot of </w:t>
      </w:r>
      <w:r>
        <w:rPr>
          <w:b w:val="0"/>
          <w:spacing w:val="-3"/>
        </w:rPr>
        <w:t>features can </w:t>
      </w:r>
      <w:r>
        <w:rPr>
          <w:b w:val="0"/>
        </w:rPr>
        <w:t>thus be </w:t>
      </w:r>
      <w:r>
        <w:rPr>
          <w:b w:val="0"/>
          <w:spacing w:val="-3"/>
        </w:rPr>
        <w:t>obtained </w:t>
      </w:r>
      <w:r>
        <w:rPr>
          <w:b w:val="0"/>
        </w:rPr>
        <w:t>from </w:t>
      </w:r>
      <w:r>
        <w:rPr>
          <w:b w:val="0"/>
          <w:spacing w:val="-3"/>
        </w:rPr>
        <w:t>medical</w:t>
      </w:r>
      <w:r>
        <w:rPr>
          <w:b w:val="0"/>
          <w:spacing w:val="-17"/>
        </w:rPr>
        <w:t> </w:t>
      </w:r>
      <w:r>
        <w:rPr>
          <w:b w:val="0"/>
          <w:spacing w:val="-3"/>
        </w:rPr>
        <w:t>images.</w:t>
      </w:r>
      <w:r>
        <w:rPr>
          <w:b w:val="0"/>
          <w:spacing w:val="-15"/>
        </w:rPr>
        <w:t> </w:t>
      </w:r>
      <w:r>
        <w:rPr>
          <w:b w:val="0"/>
          <w:spacing w:val="-3"/>
        </w:rPr>
        <w:t>However,</w:t>
      </w:r>
      <w:r>
        <w:rPr>
          <w:b w:val="0"/>
          <w:spacing w:val="-16"/>
        </w:rPr>
        <w:t> </w:t>
      </w:r>
      <w:r>
        <w:rPr>
          <w:b w:val="0"/>
          <w:spacing w:val="-3"/>
        </w:rPr>
        <w:t>extracting</w:t>
      </w:r>
      <w:r>
        <w:rPr>
          <w:b w:val="0"/>
          <w:spacing w:val="-16"/>
        </w:rPr>
        <w:t> </w:t>
      </w:r>
      <w:r>
        <w:rPr>
          <w:b w:val="0"/>
          <w:spacing w:val="-3"/>
        </w:rPr>
        <w:t>these</w:t>
      </w:r>
      <w:r>
        <w:rPr>
          <w:b w:val="0"/>
          <w:spacing w:val="-15"/>
        </w:rPr>
        <w:t> </w:t>
      </w:r>
      <w:r>
        <w:rPr>
          <w:b w:val="0"/>
          <w:spacing w:val="-3"/>
        </w:rPr>
        <w:t>features</w:t>
      </w:r>
      <w:r>
        <w:rPr>
          <w:b w:val="0"/>
          <w:spacing w:val="-17"/>
        </w:rPr>
        <w:t> </w:t>
      </w:r>
      <w:r>
        <w:rPr>
          <w:b w:val="0"/>
        </w:rPr>
        <w:t>and</w:t>
      </w:r>
      <w:r>
        <w:rPr>
          <w:b w:val="0"/>
          <w:spacing w:val="-14"/>
        </w:rPr>
        <w:t> </w:t>
      </w:r>
      <w:r>
        <w:rPr>
          <w:b w:val="0"/>
          <w:spacing w:val="-3"/>
        </w:rPr>
        <w:t>using</w:t>
      </w:r>
      <w:r>
        <w:rPr>
          <w:b w:val="0"/>
          <w:spacing w:val="-17"/>
        </w:rPr>
        <w:t> </w:t>
      </w:r>
      <w:r>
        <w:rPr>
          <w:b w:val="0"/>
          <w:spacing w:val="-3"/>
        </w:rPr>
        <w:t>them </w:t>
      </w:r>
      <w:r>
        <w:rPr>
          <w:b w:val="0"/>
        </w:rPr>
        <w:t>to </w:t>
      </w:r>
      <w:r>
        <w:rPr>
          <w:b w:val="0"/>
          <w:spacing w:val="-3"/>
        </w:rPr>
        <w:t>directly train </w:t>
      </w:r>
      <w:r>
        <w:rPr>
          <w:b w:val="0"/>
        </w:rPr>
        <w:t>a </w:t>
      </w:r>
      <w:r>
        <w:rPr>
          <w:b w:val="0"/>
          <w:spacing w:val="-3"/>
        </w:rPr>
        <w:t>classiﬁer </w:t>
      </w:r>
      <w:r>
        <w:rPr>
          <w:b w:val="0"/>
        </w:rPr>
        <w:t>is </w:t>
      </w:r>
      <w:r>
        <w:rPr>
          <w:b w:val="0"/>
          <w:spacing w:val="-3"/>
        </w:rPr>
        <w:t>very time-consuming. </w:t>
      </w:r>
      <w:r>
        <w:rPr>
          <w:b w:val="0"/>
        </w:rPr>
        <w:t>To </w:t>
      </w:r>
      <w:r>
        <w:rPr>
          <w:b w:val="0"/>
          <w:spacing w:val="-3"/>
        </w:rPr>
        <w:t>reduce </w:t>
      </w:r>
      <w:r>
        <w:rPr>
          <w:b w:val="0"/>
        </w:rPr>
        <w:t>the </w:t>
      </w:r>
      <w:r>
        <w:rPr>
          <w:b w:val="0"/>
          <w:spacing w:val="-3"/>
        </w:rPr>
        <w:t>time</w:t>
      </w:r>
      <w:r>
        <w:rPr>
          <w:b w:val="0"/>
          <w:spacing w:val="-18"/>
        </w:rPr>
        <w:t> </w:t>
      </w:r>
      <w:r>
        <w:rPr>
          <w:b w:val="0"/>
          <w:spacing w:val="-3"/>
        </w:rPr>
        <w:t>required</w:t>
      </w:r>
      <w:r>
        <w:rPr>
          <w:b w:val="0"/>
          <w:spacing w:val="-18"/>
        </w:rPr>
        <w:t> </w:t>
      </w:r>
      <w:r>
        <w:rPr>
          <w:b w:val="0"/>
        </w:rPr>
        <w:t>and</w:t>
      </w:r>
      <w:r>
        <w:rPr>
          <w:b w:val="0"/>
          <w:spacing w:val="-19"/>
        </w:rPr>
        <w:t> </w:t>
      </w:r>
      <w:r>
        <w:rPr>
          <w:b w:val="0"/>
        </w:rPr>
        <w:t>to</w:t>
      </w:r>
      <w:r>
        <w:rPr>
          <w:b w:val="0"/>
          <w:spacing w:val="-17"/>
        </w:rPr>
        <w:t> </w:t>
      </w:r>
      <w:r>
        <w:rPr>
          <w:b w:val="0"/>
          <w:spacing w:val="-3"/>
        </w:rPr>
        <w:t>improve</w:t>
      </w:r>
      <w:r>
        <w:rPr>
          <w:b w:val="0"/>
          <w:spacing w:val="-19"/>
        </w:rPr>
        <w:t> </w:t>
      </w:r>
      <w:r>
        <w:rPr>
          <w:b w:val="0"/>
          <w:spacing w:val="-3"/>
        </w:rPr>
        <w:t>accuracy,</w:t>
      </w:r>
      <w:r>
        <w:rPr>
          <w:b w:val="0"/>
          <w:spacing w:val="-19"/>
        </w:rPr>
        <w:t> </w:t>
      </w:r>
      <w:r>
        <w:rPr>
          <w:b w:val="0"/>
        </w:rPr>
        <w:t>it</w:t>
      </w:r>
      <w:r>
        <w:rPr>
          <w:b w:val="0"/>
          <w:spacing w:val="-17"/>
        </w:rPr>
        <w:t> </w:t>
      </w:r>
      <w:r>
        <w:rPr>
          <w:b w:val="0"/>
        </w:rPr>
        <w:t>is</w:t>
      </w:r>
      <w:r>
        <w:rPr>
          <w:b w:val="0"/>
          <w:spacing w:val="-18"/>
        </w:rPr>
        <w:t> </w:t>
      </w:r>
      <w:r>
        <w:rPr>
          <w:b w:val="0"/>
          <w:spacing w:val="-3"/>
        </w:rPr>
        <w:t>necessary</w:t>
      </w:r>
      <w:r>
        <w:rPr>
          <w:b w:val="0"/>
          <w:spacing w:val="-18"/>
        </w:rPr>
        <w:t> </w:t>
      </w:r>
      <w:r>
        <w:rPr>
          <w:b w:val="0"/>
        </w:rPr>
        <w:t>to</w:t>
      </w:r>
      <w:r>
        <w:rPr>
          <w:b w:val="0"/>
          <w:spacing w:val="-19"/>
        </w:rPr>
        <w:t> </w:t>
      </w:r>
      <w:r>
        <w:rPr>
          <w:b w:val="0"/>
          <w:spacing w:val="-3"/>
        </w:rPr>
        <w:t>reduce</w:t>
      </w:r>
      <w:r>
        <w:rPr>
          <w:b w:val="0"/>
          <w:spacing w:val="-19"/>
        </w:rPr>
        <w:t> </w:t>
      </w:r>
      <w:r>
        <w:rPr>
          <w:b w:val="0"/>
        </w:rPr>
        <w:t>the </w:t>
      </w:r>
      <w:r>
        <w:rPr>
          <w:b w:val="0"/>
          <w:spacing w:val="-3"/>
        </w:rPr>
        <w:t>number </w:t>
      </w:r>
      <w:r>
        <w:rPr>
          <w:b w:val="0"/>
        </w:rPr>
        <w:t>of </w:t>
      </w:r>
      <w:r>
        <w:rPr>
          <w:b w:val="0"/>
          <w:spacing w:val="-3"/>
        </w:rPr>
        <w:t>features; however, </w:t>
      </w:r>
      <w:r>
        <w:rPr>
          <w:b w:val="0"/>
        </w:rPr>
        <w:t>it is </w:t>
      </w:r>
      <w:r>
        <w:rPr>
          <w:b w:val="0"/>
          <w:spacing w:val="-3"/>
        </w:rPr>
        <w:t>difﬁcult </w:t>
      </w:r>
      <w:r>
        <w:rPr>
          <w:b w:val="0"/>
        </w:rPr>
        <w:t>to </w:t>
      </w:r>
      <w:r>
        <w:rPr>
          <w:b w:val="0"/>
          <w:spacing w:val="-3"/>
        </w:rPr>
        <w:t>select the most signiﬁcant ones. Classiﬁcation </w:t>
      </w:r>
      <w:r>
        <w:rPr>
          <w:b w:val="0"/>
        </w:rPr>
        <w:t>and </w:t>
      </w:r>
      <w:r>
        <w:rPr>
          <w:b w:val="0"/>
          <w:spacing w:val="-3"/>
        </w:rPr>
        <w:t>prediction using </w:t>
      </w:r>
      <w:r>
        <w:rPr>
          <w:b w:val="0"/>
          <w:spacing w:val="-4"/>
        </w:rPr>
        <w:t>signiﬁcant </w:t>
      </w:r>
      <w:r>
        <w:rPr>
          <w:b w:val="0"/>
          <w:spacing w:val="-3"/>
        </w:rPr>
        <w:t>features </w:t>
      </w:r>
      <w:r>
        <w:rPr>
          <w:b w:val="0"/>
        </w:rPr>
        <w:t>can </w:t>
      </w:r>
      <w:r>
        <w:rPr>
          <w:b w:val="0"/>
          <w:spacing w:val="-3"/>
        </w:rPr>
        <w:t>obtain higher accuracy than </w:t>
      </w:r>
      <w:r>
        <w:rPr>
          <w:b w:val="0"/>
        </w:rPr>
        <w:t>that </w:t>
      </w:r>
      <w:r>
        <w:rPr>
          <w:b w:val="0"/>
          <w:spacing w:val="-3"/>
        </w:rPr>
        <w:t>obtained </w:t>
      </w:r>
      <w:r>
        <w:rPr>
          <w:b w:val="0"/>
        </w:rPr>
        <w:t>with </w:t>
      </w:r>
      <w:r>
        <w:rPr>
          <w:b w:val="0"/>
          <w:spacing w:val="-3"/>
        </w:rPr>
        <w:t>all features. Therefore, </w:t>
      </w:r>
      <w:r>
        <w:rPr>
          <w:b w:val="0"/>
        </w:rPr>
        <w:t>a </w:t>
      </w:r>
      <w:r>
        <w:rPr>
          <w:b w:val="0"/>
          <w:spacing w:val="-3"/>
        </w:rPr>
        <w:t>powerful classiﬁer </w:t>
      </w:r>
      <w:r>
        <w:rPr>
          <w:b w:val="0"/>
        </w:rPr>
        <w:t>and an </w:t>
      </w:r>
      <w:r>
        <w:rPr>
          <w:b w:val="0"/>
          <w:spacing w:val="-3"/>
        </w:rPr>
        <w:t>efﬁcient feature selection method </w:t>
      </w:r>
      <w:r>
        <w:rPr>
          <w:b w:val="0"/>
        </w:rPr>
        <w:t>are </w:t>
      </w:r>
      <w:r>
        <w:rPr>
          <w:b w:val="0"/>
          <w:spacing w:val="-3"/>
        </w:rPr>
        <w:t>required. Support vector machines (SVMs) proposed </w:t>
      </w:r>
      <w:r>
        <w:rPr>
          <w:b w:val="0"/>
        </w:rPr>
        <w:t>by </w:t>
      </w:r>
      <w:r>
        <w:rPr>
          <w:b w:val="0"/>
          <w:spacing w:val="-3"/>
        </w:rPr>
        <w:t>Vapnik </w:t>
      </w:r>
      <w:r>
        <w:rPr>
          <w:b w:val="0"/>
        </w:rPr>
        <w:t>et </w:t>
      </w:r>
      <w:r>
        <w:rPr>
          <w:b w:val="0"/>
          <w:spacing w:val="-3"/>
        </w:rPr>
        <w:t>al. </w:t>
      </w:r>
      <w:r>
        <w:rPr>
          <w:b w:val="0"/>
        </w:rPr>
        <w:t>are </w:t>
      </w:r>
      <w:r>
        <w:rPr>
          <w:b w:val="0"/>
          <w:spacing w:val="-3"/>
        </w:rPr>
        <w:t>supervised learning machines </w:t>
      </w:r>
      <w:hyperlink w:history="true" w:anchor="_bookmark27">
        <w:r>
          <w:rPr>
            <w:b w:val="0"/>
            <w:color w:val="000066"/>
            <w:spacing w:val="-3"/>
          </w:rPr>
          <w:t>[18]</w:t>
        </w:r>
      </w:hyperlink>
      <w:r>
        <w:rPr>
          <w:b w:val="0"/>
          <w:spacing w:val="-3"/>
        </w:rPr>
        <w:t>. Since </w:t>
      </w:r>
      <w:r>
        <w:rPr>
          <w:b w:val="0"/>
        </w:rPr>
        <w:t>SVM is </w:t>
      </w:r>
      <w:r>
        <w:rPr>
          <w:b w:val="0"/>
          <w:spacing w:val="-3"/>
        </w:rPr>
        <w:t>capable </w:t>
      </w:r>
      <w:r>
        <w:rPr>
          <w:b w:val="0"/>
        </w:rPr>
        <w:t>of </w:t>
      </w:r>
      <w:r>
        <w:rPr>
          <w:b w:val="0"/>
          <w:spacing w:val="-3"/>
        </w:rPr>
        <w:t>generating </w:t>
      </w:r>
      <w:r>
        <w:rPr>
          <w:b w:val="0"/>
        </w:rPr>
        <w:t>a </w:t>
      </w:r>
      <w:r>
        <w:rPr>
          <w:b w:val="0"/>
          <w:spacing w:val="-3"/>
        </w:rPr>
        <w:t>hyperplane </w:t>
      </w:r>
      <w:r>
        <w:rPr>
          <w:b w:val="0"/>
        </w:rPr>
        <w:t>to </w:t>
      </w:r>
      <w:r>
        <w:rPr>
          <w:b w:val="0"/>
          <w:spacing w:val="-3"/>
        </w:rPr>
        <w:t>separate </w:t>
      </w:r>
      <w:r>
        <w:rPr>
          <w:b w:val="0"/>
        </w:rPr>
        <w:t>two data sets and of </w:t>
      </w:r>
      <w:r>
        <w:rPr>
          <w:b w:val="0"/>
          <w:spacing w:val="-3"/>
        </w:rPr>
        <w:t>providing good generalization, </w:t>
      </w:r>
      <w:r>
        <w:rPr>
          <w:b w:val="0"/>
        </w:rPr>
        <w:t>it is a </w:t>
      </w:r>
      <w:r>
        <w:rPr>
          <w:b w:val="0"/>
          <w:spacing w:val="-3"/>
        </w:rPr>
        <w:t>powerful classiﬁcation approach. Recently, Tsantis </w:t>
      </w:r>
      <w:r>
        <w:rPr>
          <w:b w:val="0"/>
        </w:rPr>
        <w:t>et al. </w:t>
      </w:r>
      <w:r>
        <w:rPr>
          <w:b w:val="0"/>
          <w:spacing w:val="-3"/>
        </w:rPr>
        <w:t>proposed an SVM-based method for assessing </w:t>
      </w:r>
      <w:r>
        <w:rPr>
          <w:b w:val="0"/>
        </w:rPr>
        <w:t>the </w:t>
      </w:r>
      <w:r>
        <w:rPr>
          <w:b w:val="0"/>
          <w:spacing w:val="-3"/>
        </w:rPr>
        <w:t>malignancy risk </w:t>
      </w:r>
      <w:r>
        <w:rPr>
          <w:b w:val="0"/>
        </w:rPr>
        <w:t>of </w:t>
      </w:r>
      <w:r>
        <w:rPr>
          <w:b w:val="0"/>
          <w:spacing w:val="-4"/>
        </w:rPr>
        <w:t>thyroid </w:t>
      </w:r>
      <w:r>
        <w:rPr>
          <w:b w:val="0"/>
          <w:spacing w:val="-3"/>
        </w:rPr>
        <w:t>nodules </w:t>
      </w:r>
      <w:hyperlink w:history="true" w:anchor="_bookmark31">
        <w:r>
          <w:rPr>
            <w:b w:val="0"/>
            <w:color w:val="000066"/>
            <w:spacing w:val="-3"/>
          </w:rPr>
          <w:t>[27]</w:t>
        </w:r>
      </w:hyperlink>
      <w:r>
        <w:rPr>
          <w:b w:val="0"/>
          <w:color w:val="000066"/>
          <w:spacing w:val="-3"/>
        </w:rPr>
        <w:t> </w:t>
      </w:r>
      <w:r>
        <w:rPr>
          <w:b w:val="0"/>
          <w:spacing w:val="-3"/>
        </w:rPr>
        <w:t>with </w:t>
      </w:r>
      <w:r>
        <w:rPr>
          <w:b w:val="0"/>
        </w:rPr>
        <w:t>a </w:t>
      </w:r>
      <w:r>
        <w:rPr>
          <w:b w:val="0"/>
          <w:spacing w:val="-3"/>
        </w:rPr>
        <w:t>maximum classiﬁcation accuracy </w:t>
      </w:r>
      <w:r>
        <w:rPr>
          <w:b w:val="0"/>
        </w:rPr>
        <w:t>of </w:t>
      </w:r>
      <w:r>
        <w:rPr>
          <w:b w:val="0"/>
          <w:spacing w:val="-3"/>
        </w:rPr>
        <w:t>96.7%. Wang </w:t>
      </w:r>
      <w:r>
        <w:rPr>
          <w:b w:val="0"/>
        </w:rPr>
        <w:t>et al. </w:t>
      </w:r>
      <w:r>
        <w:rPr>
          <w:b w:val="0"/>
          <w:spacing w:val="-3"/>
        </w:rPr>
        <w:t>adopted </w:t>
      </w:r>
      <w:r>
        <w:rPr>
          <w:b w:val="0"/>
        </w:rPr>
        <w:t>SVM to </w:t>
      </w:r>
      <w:r>
        <w:rPr>
          <w:b w:val="0"/>
          <w:spacing w:val="-3"/>
        </w:rPr>
        <w:t>establish </w:t>
      </w:r>
      <w:r>
        <w:rPr>
          <w:b w:val="0"/>
        </w:rPr>
        <w:t>a </w:t>
      </w:r>
      <w:r>
        <w:rPr>
          <w:b w:val="0"/>
          <w:spacing w:val="-3"/>
        </w:rPr>
        <w:t>diagnostic model</w:t>
      </w:r>
      <w:r>
        <w:rPr>
          <w:b w:val="0"/>
          <w:spacing w:val="2"/>
        </w:rPr>
        <w:t> </w:t>
      </w:r>
      <w:hyperlink w:history="true" w:anchor="_bookmark33">
        <w:r>
          <w:rPr>
            <w:b w:val="0"/>
            <w:color w:val="000066"/>
            <w:spacing w:val="-3"/>
          </w:rPr>
          <w:t>[28]</w:t>
        </w:r>
      </w:hyperlink>
      <w:r>
        <w:rPr>
          <w:b w:val="0"/>
          <w:spacing w:val="-3"/>
        </w:rPr>
        <w:t>.</w:t>
      </w:r>
    </w:p>
    <w:p>
      <w:pPr>
        <w:spacing w:after="0" w:line="266" w:lineRule="auto"/>
        <w:jc w:val="both"/>
        <w:sectPr>
          <w:type w:val="continuous"/>
          <w:pgSz w:w="11910" w:h="15880"/>
          <w:pgMar w:top="620" w:bottom="280" w:left="540" w:right="540"/>
          <w:cols w:num="2" w:equalWidth="0">
            <w:col w:w="5178" w:space="203"/>
            <w:col w:w="5449"/>
          </w:cols>
        </w:sectPr>
      </w:pPr>
    </w:p>
    <w:p>
      <w:pPr>
        <w:pStyle w:val="BodyText"/>
        <w:spacing w:before="8"/>
        <w:rPr>
          <w:b w:val="0"/>
          <w:sz w:val="15"/>
        </w:rPr>
      </w:pPr>
    </w:p>
    <w:p>
      <w:pPr>
        <w:spacing w:line="278" w:lineRule="auto" w:before="0"/>
        <w:ind w:left="114" w:right="4200" w:firstLine="0"/>
        <w:jc w:val="left"/>
        <w:rPr>
          <w:b w:val="0"/>
          <w:sz w:val="12"/>
        </w:rPr>
      </w:pPr>
      <w:r>
        <w:rPr>
          <w:b w:val="0"/>
          <w:w w:val="105"/>
          <w:sz w:val="12"/>
        </w:rPr>
        <w:t>0031-3203/$ - see front matter </w:t>
      </w:r>
      <w:r>
        <w:rPr>
          <w:rFonts w:ascii="Bodoni MT"/>
          <w:w w:val="105"/>
          <w:sz w:val="12"/>
        </w:rPr>
        <w:t>&amp; </w:t>
      </w:r>
      <w:r>
        <w:rPr>
          <w:b w:val="0"/>
          <w:w w:val="105"/>
          <w:sz w:val="12"/>
        </w:rPr>
        <w:t>2010 Elsevier Ltd. All rights reserved. doi:10.1016/j.patcog.2010.04.023</w:t>
      </w:r>
    </w:p>
    <w:p>
      <w:pPr>
        <w:spacing w:after="0" w:line="278" w:lineRule="auto"/>
        <w:jc w:val="left"/>
        <w:rPr>
          <w:sz w:val="12"/>
        </w:rPr>
        <w:sectPr>
          <w:type w:val="continuous"/>
          <w:pgSz w:w="11910" w:h="15880"/>
          <w:pgMar w:top="620" w:bottom="280" w:left="540" w:right="540"/>
        </w:sectPr>
      </w:pPr>
    </w:p>
    <w:p>
      <w:pPr>
        <w:pStyle w:val="BodyText"/>
        <w:spacing w:before="9"/>
        <w:rPr>
          <w:b w:val="0"/>
          <w:sz w:val="25"/>
        </w:rPr>
      </w:pPr>
    </w:p>
    <w:p>
      <w:pPr>
        <w:pStyle w:val="BodyText"/>
        <w:ind w:left="2174"/>
        <w:rPr>
          <w:sz w:val="20"/>
        </w:rPr>
      </w:pPr>
      <w:r>
        <w:rPr>
          <w:sz w:val="20"/>
        </w:rPr>
        <w:drawing>
          <wp:inline distT="0" distB="0" distL="0" distR="0">
            <wp:extent cx="4238008" cy="2450592"/>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4238008" cy="2450592"/>
                    </a:xfrm>
                    <a:prstGeom prst="rect">
                      <a:avLst/>
                    </a:prstGeom>
                  </pic:spPr>
                </pic:pic>
              </a:graphicData>
            </a:graphic>
          </wp:inline>
        </w:drawing>
      </w:r>
      <w:r>
        <w:rPr>
          <w:sz w:val="20"/>
        </w:rPr>
      </w:r>
    </w:p>
    <w:p>
      <w:pPr>
        <w:pStyle w:val="BodyText"/>
        <w:spacing w:before="9"/>
        <w:rPr>
          <w:b w:val="0"/>
          <w:sz w:val="6"/>
        </w:rPr>
      </w:pPr>
    </w:p>
    <w:p>
      <w:pPr>
        <w:spacing w:before="82"/>
        <w:ind w:left="310" w:right="0" w:firstLine="0"/>
        <w:jc w:val="left"/>
        <w:rPr>
          <w:b w:val="0"/>
          <w:sz w:val="12"/>
        </w:rPr>
      </w:pPr>
      <w:r>
        <w:rPr>
          <w:rFonts w:ascii="Palatino Linotype" w:hAnsi="Palatino Linotype"/>
          <w:w w:val="105"/>
          <w:sz w:val="12"/>
        </w:rPr>
        <w:t>Fig. 1. </w:t>
      </w:r>
      <w:r>
        <w:rPr>
          <w:b w:val="0"/>
          <w:w w:val="105"/>
          <w:sz w:val="12"/>
        </w:rPr>
        <w:t>Six ROIs of thyroid nodules were outlined by an experienced radiologist and conﬁrmed by biopsies: (a) enlarged follicles, (b) follicular cells with follicles,</w:t>
      </w:r>
    </w:p>
    <w:p>
      <w:pPr>
        <w:spacing w:before="22"/>
        <w:ind w:left="310" w:right="0" w:firstLine="0"/>
        <w:jc w:val="left"/>
        <w:rPr>
          <w:b w:val="0"/>
          <w:sz w:val="12"/>
        </w:rPr>
      </w:pPr>
      <w:r>
        <w:rPr>
          <w:b w:val="0"/>
          <w:w w:val="110"/>
          <w:sz w:val="12"/>
        </w:rPr>
        <w:t>(c) papillary cells with follicles, (d) follicular cells with ﬁbrosis, (e) papillary cells with ﬁbrosis, and (f) ﬁbrosis.</w:t>
      </w:r>
    </w:p>
    <w:p>
      <w:pPr>
        <w:pStyle w:val="BodyText"/>
        <w:spacing w:before="8"/>
        <w:rPr>
          <w:b w:val="0"/>
          <w:sz w:val="15"/>
        </w:rPr>
      </w:pPr>
    </w:p>
    <w:p>
      <w:pPr>
        <w:spacing w:after="0"/>
        <w:rPr>
          <w:sz w:val="15"/>
        </w:rPr>
        <w:sectPr>
          <w:headerReference w:type="default" r:id="rId9"/>
          <w:headerReference w:type="even" r:id="rId10"/>
          <w:pgSz w:w="11910" w:h="15880"/>
          <w:pgMar w:header="669" w:footer="0" w:top="860" w:bottom="280" w:left="540" w:right="540"/>
          <w:pgNumType w:start="3495"/>
        </w:sectPr>
      </w:pPr>
    </w:p>
    <w:p>
      <w:pPr>
        <w:pStyle w:val="BodyText"/>
        <w:spacing w:line="266" w:lineRule="auto" w:before="80"/>
        <w:ind w:left="310"/>
        <w:jc w:val="both"/>
        <w:rPr>
          <w:b w:val="0"/>
        </w:rPr>
      </w:pPr>
      <w:bookmarkStart w:name="_bookmark0" w:id="4"/>
      <w:bookmarkEnd w:id="4"/>
      <w:r>
        <w:rPr/>
      </w:r>
      <w:r>
        <w:rPr>
          <w:b w:val="0"/>
        </w:rPr>
        <w:t>The diagnostic model combined with 3 biomarkers could differentiate thyroid cancer from thyroid adenoma with a speciﬁcity of 88.9% and a sensitivity of 96.9%. In the present</w:t>
      </w:r>
    </w:p>
    <w:p>
      <w:pPr>
        <w:pStyle w:val="BodyText"/>
        <w:spacing w:line="169" w:lineRule="exact"/>
        <w:ind w:left="310" w:right="-44"/>
      </w:pPr>
      <w:r>
        <w:rPr>
          <w:position w:val="-2"/>
        </w:rPr>
        <w:pict>
          <v:shape style="width:251.05pt;height:8.5pt;mso-position-horizontal-relative:char;mso-position-vertical-relative:line" type="#_x0000_t202" filled="false" stroked="false">
            <w10:anchorlock/>
            <v:textbox inset="0,0,0,0">
              <w:txbxContent>
                <w:p>
                  <w:pPr>
                    <w:pStyle w:val="BodyText"/>
                    <w:spacing w:line="168" w:lineRule="exact"/>
                    <w:rPr>
                      <w:b w:val="0"/>
                    </w:rPr>
                  </w:pPr>
                  <w:r>
                    <w:rPr>
                      <w:b w:val="0"/>
                    </w:rPr>
                    <w:t>study, SVMs are applied to select signiﬁcant features and to</w:t>
                  </w:r>
                </w:p>
              </w:txbxContent>
            </v:textbox>
          </v:shape>
        </w:pict>
      </w:r>
      <w:r>
        <w:rPr>
          <w:position w:val="-2"/>
        </w:rPr>
      </w:r>
    </w:p>
    <w:p>
      <w:pPr>
        <w:pStyle w:val="BodyText"/>
        <w:spacing w:before="80"/>
        <w:ind w:left="310"/>
        <w:rPr>
          <w:b w:val="0"/>
        </w:rPr>
      </w:pPr>
      <w:r>
        <w:rPr/>
        <w:br w:type="column"/>
      </w:r>
      <w:r>
        <w:rPr>
          <w:b w:val="0"/>
        </w:rPr>
        <w:t>response. SVM solves the following primal problem </w:t>
      </w:r>
      <w:hyperlink w:history="true" w:anchor="_bookmark33">
        <w:r>
          <w:rPr>
            <w:b w:val="0"/>
            <w:color w:val="000066"/>
          </w:rPr>
          <w:t>[26]</w:t>
        </w:r>
      </w:hyperlink>
      <w:r>
        <w:rPr>
          <w:b w:val="0"/>
        </w:rPr>
        <w:t>:</w:t>
      </w:r>
    </w:p>
    <w:p>
      <w:pPr>
        <w:spacing w:line="123" w:lineRule="exact" w:before="124"/>
        <w:ind w:left="1681" w:right="0" w:firstLine="0"/>
        <w:jc w:val="left"/>
        <w:rPr>
          <w:rFonts w:ascii="Book Antiqua"/>
          <w:i/>
          <w:sz w:val="11"/>
        </w:rPr>
      </w:pPr>
      <w:r>
        <w:rPr/>
        <w:pict>
          <v:shape style="position:absolute;margin-left:336.358887pt;margin-top:6.742435pt;width:43.75pt;height:29.75pt;mso-position-horizontal-relative:page;mso-position-vertical-relative:paragraph;z-index:-257211392" type="#_x0000_t202" filled="false" stroked="false">
            <v:textbox inset="0,0,0,0">
              <w:txbxContent>
                <w:p>
                  <w:pPr>
                    <w:pStyle w:val="BodyText"/>
                    <w:tabs>
                      <w:tab w:pos="770" w:val="left" w:leader="none"/>
                    </w:tabs>
                    <w:spacing w:line="194" w:lineRule="auto"/>
                    <w:rPr>
                      <w:rFonts w:ascii="Times New Roman"/>
                    </w:rPr>
                  </w:pPr>
                  <w:r>
                    <w:rPr>
                      <w:b w:val="0"/>
                      <w:w w:val="115"/>
                      <w:position w:val="-3"/>
                      <w:u w:val="single"/>
                    </w:rPr>
                    <w:t>1</w:t>
                  </w:r>
                  <w:r>
                    <w:rPr>
                      <w:b w:val="0"/>
                      <w:w w:val="115"/>
                      <w:position w:val="-3"/>
                    </w:rPr>
                    <w:tab/>
                  </w:r>
                  <w:r>
                    <w:rPr>
                      <w:rFonts w:ascii="Times New Roman"/>
                      <w:spacing w:val="-155"/>
                      <w:w w:val="185"/>
                    </w:rPr>
                    <w:t>X</w:t>
                  </w:r>
                </w:p>
              </w:txbxContent>
            </v:textbox>
            <w10:wrap type="none"/>
          </v:shape>
        </w:pict>
      </w:r>
      <w:r>
        <w:rPr>
          <w:rFonts w:ascii="Book Antiqua"/>
          <w:i/>
          <w:w w:val="102"/>
          <w:sz w:val="11"/>
        </w:rPr>
        <w:t>l</w:t>
      </w:r>
    </w:p>
    <w:p>
      <w:pPr>
        <w:tabs>
          <w:tab w:pos="930" w:val="left" w:leader="none"/>
          <w:tab w:pos="1853" w:val="left" w:leader="none"/>
        </w:tabs>
        <w:spacing w:line="229" w:lineRule="exact" w:before="0"/>
        <w:ind w:left="310" w:right="0" w:firstLine="0"/>
        <w:jc w:val="left"/>
        <w:rPr>
          <w:rFonts w:ascii="PMingLiU" w:hAnsi="PMingLiU"/>
          <w:sz w:val="17"/>
        </w:rPr>
      </w:pPr>
      <w:r>
        <w:rPr/>
        <w:pict>
          <v:shape style="position:absolute;margin-left:311.980988pt;margin-top:8.661836pt;width:14.25pt;height:7.2pt;mso-position-horizontal-relative:page;mso-position-vertical-relative:paragraph;z-index:-257230848" type="#_x0000_t202" filled="false" stroked="false">
            <v:textbox inset="0,0,0,0">
              <w:txbxContent>
                <w:p>
                  <w:pPr>
                    <w:spacing w:line="143" w:lineRule="exact" w:before="0"/>
                    <w:ind w:left="0" w:right="0" w:firstLine="0"/>
                    <w:jc w:val="left"/>
                    <w:rPr>
                      <w:rFonts w:ascii="PMingLiU"/>
                      <w:sz w:val="12"/>
                    </w:rPr>
                  </w:pPr>
                  <w:r>
                    <w:rPr>
                      <w:rFonts w:ascii="Book Antiqua"/>
                      <w:i/>
                      <w:w w:val="115"/>
                      <w:sz w:val="11"/>
                    </w:rPr>
                    <w:t>w</w:t>
                  </w:r>
                  <w:r>
                    <w:rPr>
                      <w:rFonts w:ascii="Arial Narrow"/>
                      <w:w w:val="115"/>
                      <w:sz w:val="11"/>
                    </w:rPr>
                    <w:t>,</w:t>
                  </w:r>
                  <w:r>
                    <w:rPr>
                      <w:rFonts w:ascii="Book Antiqua"/>
                      <w:i/>
                      <w:w w:val="115"/>
                      <w:sz w:val="11"/>
                    </w:rPr>
                    <w:t>b</w:t>
                  </w:r>
                  <w:r>
                    <w:rPr>
                      <w:rFonts w:ascii="Arial Narrow"/>
                      <w:w w:val="115"/>
                      <w:sz w:val="11"/>
                    </w:rPr>
                    <w:t>,</w:t>
                  </w:r>
                  <w:r>
                    <w:rPr>
                      <w:rFonts w:ascii="PMingLiU"/>
                      <w:w w:val="115"/>
                      <w:sz w:val="12"/>
                    </w:rPr>
                    <w:t>x</w:t>
                  </w:r>
                </w:p>
              </w:txbxContent>
            </v:textbox>
            <w10:wrap type="none"/>
          </v:shape>
        </w:pict>
      </w:r>
      <w:r>
        <w:rPr/>
        <w:pict>
          <v:shape style="position:absolute;margin-left:336.358887pt;margin-top:6.997778pt;width:4.850pt;height:8.5pt;mso-position-horizontal-relative:page;mso-position-vertical-relative:paragraph;z-index:-257229824" type="#_x0000_t202" filled="false" stroked="false">
            <v:textbox inset="0,0,0,0">
              <w:txbxContent>
                <w:p>
                  <w:pPr>
                    <w:pStyle w:val="BodyText"/>
                    <w:spacing w:line="168" w:lineRule="exact"/>
                    <w:rPr>
                      <w:b w:val="0"/>
                    </w:rPr>
                  </w:pPr>
                  <w:r>
                    <w:rPr>
                      <w:b w:val="0"/>
                      <w:w w:val="97"/>
                    </w:rPr>
                    <w:t>2</w:t>
                  </w:r>
                </w:p>
              </w:txbxContent>
            </v:textbox>
            <w10:wrap type="none"/>
          </v:shape>
        </w:pict>
      </w:r>
      <w:r>
        <w:rPr/>
        <w:pict>
          <v:shape style="position:absolute;margin-left:393.221893pt;margin-top:5.161823pt;width:1.65pt;height:5.85pt;mso-position-horizontal-relative:page;mso-position-vertical-relative:paragraph;z-index:251678720" type="#_x0000_t202" filled="false" stroked="false">
            <v:textbox inset="0,0,0,0">
              <w:txbxContent>
                <w:p>
                  <w:pPr>
                    <w:spacing w:line="116" w:lineRule="exact" w:before="0"/>
                    <w:ind w:left="0" w:right="0" w:firstLine="0"/>
                    <w:jc w:val="left"/>
                    <w:rPr>
                      <w:rFonts w:ascii="Book Antiqua"/>
                      <w:i/>
                      <w:sz w:val="11"/>
                    </w:rPr>
                  </w:pPr>
                  <w:r>
                    <w:rPr>
                      <w:rFonts w:ascii="Book Antiqua"/>
                      <w:i/>
                      <w:w w:val="106"/>
                      <w:sz w:val="11"/>
                    </w:rPr>
                    <w:t>i</w:t>
                  </w:r>
                </w:p>
              </w:txbxContent>
            </v:textbox>
            <w10:wrap type="none"/>
          </v:shape>
        </w:pict>
      </w:r>
      <w:r>
        <w:rPr>
          <w:b w:val="0"/>
          <w:w w:val="110"/>
          <w:sz w:val="16"/>
        </w:rPr>
        <w:t>min</w:t>
        <w:tab/>
      </w:r>
      <w:r>
        <w:rPr>
          <w:rFonts w:ascii="Book Antiqua" w:hAnsi="Book Antiqua"/>
          <w:i/>
          <w:w w:val="110"/>
          <w:sz w:val="16"/>
        </w:rPr>
        <w:t>w</w:t>
      </w:r>
      <w:r>
        <w:rPr>
          <w:rFonts w:ascii="Book Antiqua" w:hAnsi="Book Antiqua"/>
          <w:i/>
          <w:w w:val="110"/>
          <w:sz w:val="16"/>
          <w:vertAlign w:val="superscript"/>
        </w:rPr>
        <w:t>T</w:t>
      </w:r>
      <w:r>
        <w:rPr>
          <w:rFonts w:ascii="Book Antiqua" w:hAnsi="Book Antiqua"/>
          <w:i/>
          <w:spacing w:val="-26"/>
          <w:w w:val="110"/>
          <w:sz w:val="16"/>
          <w:vertAlign w:val="baseline"/>
        </w:rPr>
        <w:t> </w:t>
      </w:r>
      <w:r>
        <w:rPr>
          <w:rFonts w:ascii="Book Antiqua" w:hAnsi="Book Antiqua"/>
          <w:i/>
          <w:w w:val="110"/>
          <w:sz w:val="16"/>
          <w:vertAlign w:val="baseline"/>
        </w:rPr>
        <w:t>w</w:t>
      </w:r>
      <w:r>
        <w:rPr>
          <w:rFonts w:ascii="Book Antiqua" w:hAnsi="Book Antiqua"/>
          <w:i/>
          <w:spacing w:val="-26"/>
          <w:w w:val="110"/>
          <w:sz w:val="16"/>
          <w:vertAlign w:val="baseline"/>
        </w:rPr>
        <w:t> </w:t>
      </w:r>
      <w:r>
        <w:rPr>
          <w:rFonts w:ascii="Times New Roman" w:hAnsi="Times New Roman"/>
          <w:spacing w:val="7"/>
          <w:w w:val="110"/>
          <w:sz w:val="16"/>
          <w:vertAlign w:val="baseline"/>
        </w:rPr>
        <w:t>þ</w:t>
      </w:r>
      <w:r>
        <w:rPr>
          <w:rFonts w:ascii="Book Antiqua" w:hAnsi="Book Antiqua"/>
          <w:i/>
          <w:spacing w:val="7"/>
          <w:w w:val="110"/>
          <w:sz w:val="16"/>
          <w:vertAlign w:val="baseline"/>
        </w:rPr>
        <w:t>C</w:t>
        <w:tab/>
      </w:r>
      <w:r>
        <w:rPr>
          <w:rFonts w:ascii="PMingLiU" w:hAnsi="PMingLiU"/>
          <w:w w:val="110"/>
          <w:sz w:val="17"/>
          <w:vertAlign w:val="baseline"/>
        </w:rPr>
        <w:t>x</w:t>
      </w:r>
    </w:p>
    <w:p>
      <w:pPr>
        <w:pStyle w:val="BodyText"/>
        <w:rPr>
          <w:rFonts w:ascii="PMingLiU"/>
          <w:sz w:val="2"/>
        </w:rPr>
      </w:pPr>
    </w:p>
    <w:p>
      <w:pPr>
        <w:pStyle w:val="BodyText"/>
        <w:spacing w:line="197" w:lineRule="exact"/>
        <w:ind w:left="1569"/>
        <w:rPr>
          <w:rFonts w:ascii="PMingLiU"/>
          <w:sz w:val="19"/>
        </w:rPr>
      </w:pPr>
      <w:r>
        <w:rPr>
          <w:rFonts w:ascii="PMingLiU"/>
          <w:position w:val="-3"/>
          <w:sz w:val="19"/>
        </w:rPr>
        <w:pict>
          <v:shape style="width:12.9pt;height:9.9pt;mso-position-horizontal-relative:char;mso-position-vertical-relative:line" type="#_x0000_t202" filled="false" stroked="false">
            <w10:anchorlock/>
            <v:textbox inset="0,0,0,0">
              <w:txbxContent>
                <w:p>
                  <w:pPr>
                    <w:spacing w:line="122" w:lineRule="exact" w:before="0"/>
                    <w:ind w:left="0" w:right="0" w:firstLine="0"/>
                    <w:jc w:val="left"/>
                    <w:rPr>
                      <w:b w:val="0"/>
                      <w:sz w:val="11"/>
                    </w:rPr>
                  </w:pPr>
                  <w:r>
                    <w:rPr>
                      <w:rFonts w:ascii="Book Antiqua" w:hAnsi="Book Antiqua"/>
                      <w:i/>
                      <w:w w:val="105"/>
                      <w:sz w:val="11"/>
                    </w:rPr>
                    <w:t>i </w:t>
                  </w:r>
                  <w:r>
                    <w:rPr>
                      <w:rFonts w:ascii="Times New Roman" w:hAnsi="Times New Roman"/>
                      <w:w w:val="105"/>
                      <w:sz w:val="11"/>
                    </w:rPr>
                    <w:t>¼ </w:t>
                  </w:r>
                  <w:r>
                    <w:rPr>
                      <w:b w:val="0"/>
                      <w:w w:val="105"/>
                      <w:sz w:val="11"/>
                    </w:rPr>
                    <w:t>1</w:t>
                  </w:r>
                </w:p>
              </w:txbxContent>
            </v:textbox>
          </v:shape>
        </w:pict>
      </w:r>
      <w:r>
        <w:rPr>
          <w:rFonts w:ascii="PMingLiU"/>
          <w:position w:val="-3"/>
          <w:sz w:val="19"/>
        </w:rPr>
      </w:r>
    </w:p>
    <w:p>
      <w:pPr>
        <w:spacing w:after="0" w:line="197" w:lineRule="exact"/>
        <w:rPr>
          <w:rFonts w:ascii="PMingLiU"/>
          <w:sz w:val="19"/>
        </w:rPr>
        <w:sectPr>
          <w:type w:val="continuous"/>
          <w:pgSz w:w="11910" w:h="15880"/>
          <w:pgMar w:top="620" w:bottom="280" w:left="540" w:right="540"/>
          <w:cols w:num="2" w:equalWidth="0">
            <w:col w:w="5332" w:space="48"/>
            <w:col w:w="5450"/>
          </w:cols>
        </w:sectPr>
      </w:pPr>
    </w:p>
    <w:p>
      <w:pPr>
        <w:pStyle w:val="BodyText"/>
        <w:spacing w:line="137" w:lineRule="exact"/>
        <w:ind w:left="310"/>
        <w:jc w:val="both"/>
        <w:rPr>
          <w:b w:val="0"/>
        </w:rPr>
      </w:pPr>
      <w:r>
        <w:rPr>
          <w:b w:val="0"/>
        </w:rPr>
        <w:t>classify the thyroid nodules into six categories.</w:t>
      </w:r>
    </w:p>
    <w:p>
      <w:pPr>
        <w:pStyle w:val="BodyText"/>
        <w:spacing w:line="266" w:lineRule="auto" w:before="22"/>
        <w:ind w:left="310" w:firstLine="239"/>
        <w:jc w:val="both"/>
        <w:rPr>
          <w:b w:val="0"/>
        </w:rPr>
      </w:pPr>
      <w:r>
        <w:rPr/>
        <w:pict>
          <v:rect style="position:absolute;margin-left:334.997986pt;margin-top:79.561630pt;width:3.345pt;height:.34pt;mso-position-horizontal-relative:page;mso-position-vertical-relative:paragraph;z-index:-257232896" filled="true" fillcolor="#000000" stroked="false">
            <v:fill type="solid"/>
            <w10:wrap type="none"/>
          </v:rect>
        </w:pict>
      </w:r>
      <w:hyperlink w:history="true" w:anchor="_bookmark0">
        <w:r>
          <w:rPr>
            <w:b w:val="0"/>
            <w:color w:val="000066"/>
          </w:rPr>
          <w:t>Fig. 1 </w:t>
        </w:r>
      </w:hyperlink>
      <w:r>
        <w:rPr>
          <w:b w:val="0"/>
        </w:rPr>
        <w:t>shows six types of ultrasound image of thyroid</w:t>
      </w:r>
      <w:r>
        <w:rPr>
          <w:b w:val="0"/>
          <w:spacing w:val="-20"/>
        </w:rPr>
        <w:t> </w:t>
      </w:r>
      <w:r>
        <w:rPr>
          <w:b w:val="0"/>
          <w:spacing w:val="-3"/>
        </w:rPr>
        <w:t>nodules </w:t>
      </w:r>
      <w:r>
        <w:rPr>
          <w:b w:val="0"/>
        </w:rPr>
        <w:t>with the region of interest (ROI), which has been outlined by </w:t>
      </w:r>
      <w:r>
        <w:rPr>
          <w:b w:val="0"/>
          <w:spacing w:val="-12"/>
        </w:rPr>
        <w:t>a </w:t>
      </w:r>
      <w:r>
        <w:rPr>
          <w:b w:val="0"/>
        </w:rPr>
        <w:t>radiologist and conﬁrmed by biopsy. To recognize thyroid nodules,</w:t>
      </w:r>
      <w:r>
        <w:rPr>
          <w:b w:val="0"/>
          <w:spacing w:val="-6"/>
        </w:rPr>
        <w:t> </w:t>
      </w:r>
      <w:r>
        <w:rPr>
          <w:b w:val="0"/>
        </w:rPr>
        <w:t>78</w:t>
      </w:r>
      <w:r>
        <w:rPr>
          <w:b w:val="0"/>
          <w:spacing w:val="-5"/>
        </w:rPr>
        <w:t> </w:t>
      </w:r>
      <w:r>
        <w:rPr>
          <w:b w:val="0"/>
        </w:rPr>
        <w:t>textural</w:t>
      </w:r>
      <w:r>
        <w:rPr>
          <w:b w:val="0"/>
          <w:spacing w:val="-5"/>
        </w:rPr>
        <w:t> </w:t>
      </w:r>
      <w:r>
        <w:rPr>
          <w:b w:val="0"/>
        </w:rPr>
        <w:t>features</w:t>
      </w:r>
      <w:r>
        <w:rPr>
          <w:b w:val="0"/>
          <w:spacing w:val="-5"/>
        </w:rPr>
        <w:t> </w:t>
      </w:r>
      <w:r>
        <w:rPr>
          <w:b w:val="0"/>
        </w:rPr>
        <w:t>are</w:t>
      </w:r>
      <w:r>
        <w:rPr>
          <w:b w:val="0"/>
          <w:spacing w:val="-5"/>
        </w:rPr>
        <w:t> </w:t>
      </w:r>
      <w:r>
        <w:rPr>
          <w:b w:val="0"/>
        </w:rPr>
        <w:t>extracted</w:t>
      </w:r>
      <w:r>
        <w:rPr>
          <w:b w:val="0"/>
          <w:spacing w:val="-5"/>
        </w:rPr>
        <w:t> </w:t>
      </w:r>
      <w:r>
        <w:rPr>
          <w:b w:val="0"/>
        </w:rPr>
        <w:t>from</w:t>
      </w:r>
      <w:r>
        <w:rPr>
          <w:b w:val="0"/>
          <w:spacing w:val="-5"/>
        </w:rPr>
        <w:t> </w:t>
      </w:r>
      <w:r>
        <w:rPr>
          <w:b w:val="0"/>
        </w:rPr>
        <w:t>each</w:t>
      </w:r>
      <w:r>
        <w:rPr>
          <w:b w:val="0"/>
          <w:spacing w:val="-5"/>
        </w:rPr>
        <w:t> </w:t>
      </w:r>
      <w:r>
        <w:rPr>
          <w:b w:val="0"/>
        </w:rPr>
        <w:t>ROI.</w:t>
      </w:r>
      <w:r>
        <w:rPr>
          <w:b w:val="0"/>
          <w:spacing w:val="-5"/>
        </w:rPr>
        <w:t> </w:t>
      </w:r>
      <w:r>
        <w:rPr>
          <w:b w:val="0"/>
          <w:spacing w:val="-4"/>
        </w:rPr>
        <w:t>SVMs </w:t>
      </w:r>
      <w:r>
        <w:rPr>
          <w:b w:val="0"/>
        </w:rPr>
        <w:t>and the proposed feature selection method are then applied </w:t>
      </w:r>
      <w:r>
        <w:rPr>
          <w:b w:val="0"/>
          <w:spacing w:val="-7"/>
        </w:rPr>
        <w:t>to </w:t>
      </w:r>
      <w:r>
        <w:rPr>
          <w:b w:val="0"/>
        </w:rPr>
        <w:t>select the signiﬁcant features. Each SVM is trained by speciﬁc features,</w:t>
      </w:r>
      <w:r>
        <w:rPr>
          <w:b w:val="0"/>
          <w:spacing w:val="17"/>
        </w:rPr>
        <w:t> </w:t>
      </w:r>
      <w:r>
        <w:rPr>
          <w:b w:val="0"/>
        </w:rPr>
        <w:t>which</w:t>
      </w:r>
      <w:r>
        <w:rPr>
          <w:b w:val="0"/>
          <w:spacing w:val="18"/>
        </w:rPr>
        <w:t> </w:t>
      </w:r>
      <w:r>
        <w:rPr>
          <w:b w:val="0"/>
        </w:rPr>
        <w:t>have</w:t>
      </w:r>
      <w:r>
        <w:rPr>
          <w:b w:val="0"/>
          <w:spacing w:val="19"/>
        </w:rPr>
        <w:t> </w:t>
      </w:r>
      <w:r>
        <w:rPr>
          <w:b w:val="0"/>
        </w:rPr>
        <w:t>high</w:t>
      </w:r>
      <w:r>
        <w:rPr>
          <w:b w:val="0"/>
          <w:spacing w:val="18"/>
        </w:rPr>
        <w:t> </w:t>
      </w:r>
      <w:r>
        <w:rPr>
          <w:b w:val="0"/>
        </w:rPr>
        <w:t>discrimination</w:t>
      </w:r>
      <w:r>
        <w:rPr>
          <w:b w:val="0"/>
          <w:spacing w:val="17"/>
        </w:rPr>
        <w:t> </w:t>
      </w:r>
      <w:r>
        <w:rPr>
          <w:b w:val="0"/>
        </w:rPr>
        <w:t>between</w:t>
      </w:r>
      <w:r>
        <w:rPr>
          <w:b w:val="0"/>
          <w:spacing w:val="18"/>
        </w:rPr>
        <w:t> </w:t>
      </w:r>
      <w:r>
        <w:rPr>
          <w:b w:val="0"/>
        </w:rPr>
        <w:t>two</w:t>
      </w:r>
      <w:r>
        <w:rPr>
          <w:b w:val="0"/>
          <w:spacing w:val="19"/>
        </w:rPr>
        <w:t> </w:t>
      </w:r>
      <w:r>
        <w:rPr>
          <w:b w:val="0"/>
        </w:rPr>
        <w:t>types</w:t>
      </w:r>
      <w:r>
        <w:rPr>
          <w:b w:val="0"/>
          <w:spacing w:val="18"/>
        </w:rPr>
        <w:t> </w:t>
      </w:r>
      <w:r>
        <w:rPr>
          <w:b w:val="0"/>
          <w:spacing w:val="-8"/>
        </w:rPr>
        <w:t>of</w:t>
      </w:r>
    </w:p>
    <w:p>
      <w:pPr>
        <w:spacing w:line="161" w:lineRule="exact" w:before="0"/>
        <w:ind w:left="500" w:right="0" w:firstLine="0"/>
        <w:jc w:val="left"/>
        <w:rPr>
          <w:rFonts w:ascii="Book Antiqua" w:hAnsi="Book Antiqua"/>
          <w:i/>
          <w:sz w:val="17"/>
        </w:rPr>
      </w:pPr>
      <w:r>
        <w:rPr/>
        <w:br w:type="column"/>
      </w:r>
      <w:r>
        <w:rPr>
          <w:b w:val="0"/>
          <w:w w:val="96"/>
          <w:sz w:val="16"/>
        </w:rPr>
        <w:t>subject</w:t>
      </w:r>
      <w:r>
        <w:rPr>
          <w:b w:val="0"/>
          <w:spacing w:val="-10"/>
          <w:sz w:val="16"/>
        </w:rPr>
        <w:t> </w:t>
      </w:r>
      <w:r>
        <w:rPr>
          <w:b w:val="0"/>
          <w:w w:val="103"/>
          <w:sz w:val="16"/>
        </w:rPr>
        <w:t>to</w:t>
      </w:r>
      <w:r>
        <w:rPr>
          <w:b w:val="0"/>
          <w:sz w:val="16"/>
        </w:rPr>
        <w:t>  </w:t>
      </w:r>
      <w:r>
        <w:rPr>
          <w:b w:val="0"/>
          <w:spacing w:val="12"/>
          <w:sz w:val="16"/>
        </w:rPr>
        <w:t> </w:t>
      </w:r>
      <w:r>
        <w:rPr>
          <w:rFonts w:ascii="Book Antiqua" w:hAnsi="Book Antiqua"/>
          <w:i/>
          <w:spacing w:val="-1"/>
          <w:w w:val="107"/>
          <w:sz w:val="16"/>
        </w:rPr>
        <w:t>y</w:t>
      </w:r>
      <w:r>
        <w:rPr>
          <w:rFonts w:ascii="Book Antiqua" w:hAnsi="Book Antiqua"/>
          <w:i/>
          <w:spacing w:val="9"/>
          <w:w w:val="96"/>
          <w:sz w:val="16"/>
          <w:vertAlign w:val="subscript"/>
        </w:rPr>
        <w:t>i</w:t>
      </w:r>
      <w:r>
        <w:rPr>
          <w:rFonts w:ascii="Times New Roman" w:hAnsi="Times New Roman"/>
          <w:w w:val="69"/>
          <w:sz w:val="16"/>
          <w:vertAlign w:val="baseline"/>
        </w:rPr>
        <w:t>ð</w:t>
      </w:r>
      <w:r>
        <w:rPr>
          <w:rFonts w:ascii="Book Antiqua" w:hAnsi="Book Antiqua"/>
          <w:i/>
          <w:spacing w:val="-1"/>
          <w:w w:val="115"/>
          <w:sz w:val="16"/>
          <w:vertAlign w:val="baseline"/>
        </w:rPr>
        <w:t>w</w:t>
      </w:r>
      <w:r>
        <w:rPr>
          <w:rFonts w:ascii="Book Antiqua" w:hAnsi="Book Antiqua"/>
          <w:i/>
          <w:w w:val="88"/>
          <w:sz w:val="16"/>
          <w:vertAlign w:val="superscript"/>
        </w:rPr>
        <w:t>T</w:t>
      </w:r>
      <w:r>
        <w:rPr>
          <w:rFonts w:ascii="Book Antiqua" w:hAnsi="Book Antiqua"/>
          <w:i/>
          <w:spacing w:val="-23"/>
          <w:sz w:val="16"/>
          <w:vertAlign w:val="baseline"/>
        </w:rPr>
        <w:t> </w:t>
      </w:r>
      <w:r>
        <w:rPr>
          <w:rFonts w:ascii="PMingLiU" w:hAnsi="PMingLiU"/>
          <w:spacing w:val="1"/>
          <w:w w:val="227"/>
          <w:sz w:val="17"/>
          <w:vertAlign w:val="baseline"/>
        </w:rPr>
        <w:t>f</w:t>
      </w:r>
      <w:r>
        <w:rPr>
          <w:rFonts w:ascii="Times New Roman" w:hAnsi="Times New Roman"/>
          <w:spacing w:val="-1"/>
          <w:w w:val="69"/>
          <w:sz w:val="16"/>
          <w:vertAlign w:val="baseline"/>
        </w:rPr>
        <w:t>ð</w:t>
      </w:r>
      <w:r>
        <w:rPr>
          <w:rFonts w:ascii="Book Antiqua" w:hAnsi="Book Antiqua"/>
          <w:i/>
          <w:w w:val="101"/>
          <w:sz w:val="16"/>
          <w:vertAlign w:val="baseline"/>
        </w:rPr>
        <w:t>x</w:t>
      </w:r>
      <w:r>
        <w:rPr>
          <w:rFonts w:ascii="Book Antiqua" w:hAnsi="Book Antiqua"/>
          <w:i/>
          <w:spacing w:val="9"/>
          <w:w w:val="96"/>
          <w:sz w:val="16"/>
          <w:vertAlign w:val="subscript"/>
        </w:rPr>
        <w:t>i</w:t>
      </w:r>
      <w:r>
        <w:rPr>
          <w:rFonts w:ascii="Times New Roman" w:hAnsi="Times New Roman"/>
          <w:spacing w:val="16"/>
          <w:w w:val="109"/>
          <w:sz w:val="16"/>
          <w:vertAlign w:val="baseline"/>
        </w:rPr>
        <w:t>Þ</w:t>
      </w:r>
      <w:r>
        <w:rPr>
          <w:rFonts w:ascii="Times New Roman" w:hAnsi="Times New Roman"/>
          <w:w w:val="109"/>
          <w:sz w:val="16"/>
          <w:vertAlign w:val="baseline"/>
        </w:rPr>
        <w:t>þ</w:t>
      </w:r>
      <w:r>
        <w:rPr>
          <w:rFonts w:ascii="Times New Roman" w:hAnsi="Times New Roman"/>
          <w:spacing w:val="-24"/>
          <w:sz w:val="16"/>
          <w:vertAlign w:val="baseline"/>
        </w:rPr>
        <w:t> </w:t>
      </w:r>
      <w:r>
        <w:rPr>
          <w:rFonts w:ascii="Book Antiqua" w:hAnsi="Book Antiqua"/>
          <w:i/>
          <w:spacing w:val="-1"/>
          <w:w w:val="121"/>
          <w:sz w:val="16"/>
          <w:vertAlign w:val="baseline"/>
        </w:rPr>
        <w:t>b</w:t>
      </w:r>
      <w:r>
        <w:rPr>
          <w:rFonts w:ascii="Times New Roman" w:hAnsi="Times New Roman"/>
          <w:spacing w:val="17"/>
          <w:w w:val="62"/>
          <w:sz w:val="16"/>
          <w:vertAlign w:val="baseline"/>
        </w:rPr>
        <w:t>Þ</w:t>
      </w:r>
      <w:r>
        <w:rPr>
          <w:rFonts w:ascii="PMingLiU" w:hAnsi="PMingLiU"/>
          <w:spacing w:val="15"/>
          <w:w w:val="176"/>
          <w:sz w:val="16"/>
          <w:vertAlign w:val="baseline"/>
        </w:rPr>
        <w:t>Z</w:t>
      </w:r>
      <w:r>
        <w:rPr>
          <w:b w:val="0"/>
          <w:spacing w:val="-1"/>
          <w:w w:val="97"/>
          <w:sz w:val="16"/>
          <w:vertAlign w:val="baseline"/>
        </w:rPr>
        <w:t>1</w:t>
      </w:r>
      <w:r>
        <w:rPr>
          <w:rFonts w:ascii="Times New Roman" w:hAnsi="Times New Roman"/>
          <w:spacing w:val="-1"/>
          <w:w w:val="80"/>
          <w:sz w:val="16"/>
          <w:vertAlign w:val="baseline"/>
        </w:rPr>
        <w:t>—</w:t>
      </w:r>
      <w:r>
        <w:rPr>
          <w:rFonts w:ascii="PMingLiU" w:hAnsi="PMingLiU"/>
          <w:w w:val="114"/>
          <w:sz w:val="17"/>
          <w:vertAlign w:val="baseline"/>
        </w:rPr>
        <w:t>x</w:t>
      </w:r>
      <w:r>
        <w:rPr>
          <w:rFonts w:ascii="Book Antiqua" w:hAnsi="Book Antiqua"/>
          <w:i/>
          <w:w w:val="102"/>
          <w:sz w:val="17"/>
          <w:vertAlign w:val="subscript"/>
        </w:rPr>
        <w:t>i</w:t>
      </w:r>
    </w:p>
    <w:p>
      <w:pPr>
        <w:tabs>
          <w:tab w:pos="5124" w:val="left" w:leader="none"/>
        </w:tabs>
        <w:spacing w:line="226" w:lineRule="exact" w:before="0"/>
        <w:ind w:left="528" w:right="0" w:firstLine="0"/>
        <w:jc w:val="left"/>
        <w:rPr>
          <w:rFonts w:ascii="Times New Roman" w:hAnsi="Times New Roman"/>
          <w:sz w:val="16"/>
        </w:rPr>
      </w:pPr>
      <w:r>
        <w:rPr>
          <w:rFonts w:ascii="PMingLiU" w:hAnsi="PMingLiU"/>
          <w:w w:val="110"/>
          <w:sz w:val="17"/>
        </w:rPr>
        <w:t>x</w:t>
      </w:r>
      <w:r>
        <w:rPr>
          <w:rFonts w:ascii="Book Antiqua" w:hAnsi="Book Antiqua"/>
          <w:i/>
          <w:w w:val="110"/>
          <w:sz w:val="17"/>
          <w:vertAlign w:val="subscript"/>
        </w:rPr>
        <w:t>i</w:t>
      </w:r>
      <w:r>
        <w:rPr>
          <w:rFonts w:ascii="Book Antiqua" w:hAnsi="Book Antiqua"/>
          <w:i/>
          <w:w w:val="110"/>
          <w:sz w:val="17"/>
          <w:vertAlign w:val="baseline"/>
        </w:rPr>
        <w:t> </w:t>
      </w:r>
      <w:r>
        <w:rPr>
          <w:rFonts w:ascii="PMingLiU" w:hAnsi="PMingLiU"/>
          <w:w w:val="150"/>
          <w:sz w:val="16"/>
          <w:vertAlign w:val="baseline"/>
        </w:rPr>
        <w:t>Z </w:t>
      </w:r>
      <w:r>
        <w:rPr>
          <w:b w:val="0"/>
          <w:w w:val="110"/>
          <w:sz w:val="16"/>
          <w:vertAlign w:val="baseline"/>
        </w:rPr>
        <w:t>0</w:t>
      </w:r>
      <w:r>
        <w:rPr>
          <w:rFonts w:ascii="Arial Narrow" w:hAnsi="Arial Narrow"/>
          <w:w w:val="110"/>
          <w:sz w:val="16"/>
          <w:vertAlign w:val="baseline"/>
        </w:rPr>
        <w:t>, </w:t>
      </w:r>
      <w:r>
        <w:rPr>
          <w:rFonts w:ascii="Arial Narrow" w:hAnsi="Arial Narrow"/>
          <w:spacing w:val="3"/>
          <w:w w:val="110"/>
          <w:sz w:val="16"/>
          <w:vertAlign w:val="baseline"/>
        </w:rPr>
        <w:t> </w:t>
      </w:r>
      <w:r>
        <w:rPr>
          <w:rFonts w:ascii="Book Antiqua" w:hAnsi="Book Antiqua"/>
          <w:i/>
          <w:w w:val="110"/>
          <w:sz w:val="16"/>
          <w:vertAlign w:val="baseline"/>
        </w:rPr>
        <w:t>i </w:t>
      </w:r>
      <w:r>
        <w:rPr>
          <w:rFonts w:ascii="Times New Roman" w:hAnsi="Times New Roman"/>
          <w:w w:val="110"/>
          <w:sz w:val="16"/>
          <w:vertAlign w:val="baseline"/>
        </w:rPr>
        <w:t>¼</w:t>
      </w:r>
      <w:r>
        <w:rPr>
          <w:rFonts w:ascii="Times New Roman" w:hAnsi="Times New Roman"/>
          <w:spacing w:val="-14"/>
          <w:w w:val="110"/>
          <w:sz w:val="16"/>
          <w:vertAlign w:val="baseline"/>
        </w:rPr>
        <w:t> </w:t>
      </w:r>
      <w:r>
        <w:rPr>
          <w:b w:val="0"/>
          <w:spacing w:val="2"/>
          <w:w w:val="110"/>
          <w:sz w:val="16"/>
          <w:vertAlign w:val="baseline"/>
        </w:rPr>
        <w:t>1</w:t>
      </w:r>
      <w:r>
        <w:rPr>
          <w:rFonts w:ascii="Arial Narrow" w:hAnsi="Arial Narrow"/>
          <w:spacing w:val="2"/>
          <w:w w:val="110"/>
          <w:sz w:val="16"/>
          <w:vertAlign w:val="baseline"/>
        </w:rPr>
        <w:t>,</w:t>
      </w:r>
      <w:r>
        <w:rPr>
          <w:rFonts w:ascii="Palatino Linotype" w:hAnsi="Palatino Linotype"/>
          <w:spacing w:val="2"/>
          <w:w w:val="110"/>
          <w:sz w:val="16"/>
          <w:vertAlign w:val="baseline"/>
        </w:rPr>
        <w:t>::</w:t>
      </w:r>
      <w:r>
        <w:rPr>
          <w:rFonts w:ascii="Arial Narrow" w:hAnsi="Arial Narrow"/>
          <w:spacing w:val="2"/>
          <w:w w:val="110"/>
          <w:sz w:val="16"/>
          <w:vertAlign w:val="baseline"/>
        </w:rPr>
        <w:t>,</w:t>
      </w:r>
      <w:r>
        <w:rPr>
          <w:rFonts w:ascii="Book Antiqua" w:hAnsi="Book Antiqua"/>
          <w:i/>
          <w:spacing w:val="2"/>
          <w:w w:val="110"/>
          <w:sz w:val="16"/>
          <w:vertAlign w:val="baseline"/>
        </w:rPr>
        <w:t>l</w:t>
        <w:tab/>
      </w:r>
      <w:r>
        <w:rPr>
          <w:rFonts w:ascii="Times New Roman" w:hAnsi="Times New Roman"/>
          <w:sz w:val="16"/>
          <w:vertAlign w:val="baseline"/>
        </w:rPr>
        <w:t>ð</w:t>
      </w:r>
      <w:r>
        <w:rPr>
          <w:b w:val="0"/>
          <w:sz w:val="16"/>
          <w:vertAlign w:val="baseline"/>
        </w:rPr>
        <w:t>1</w:t>
      </w:r>
      <w:r>
        <w:rPr>
          <w:rFonts w:ascii="Times New Roman" w:hAnsi="Times New Roman"/>
          <w:sz w:val="16"/>
          <w:vertAlign w:val="baseline"/>
        </w:rPr>
        <w:t>Þ</w:t>
      </w:r>
    </w:p>
    <w:p>
      <w:pPr>
        <w:pStyle w:val="BodyText"/>
        <w:spacing w:line="232" w:lineRule="auto" w:before="94"/>
        <w:ind w:left="310" w:right="111" w:firstLine="239"/>
        <w:jc w:val="both"/>
        <w:rPr>
          <w:b w:val="0"/>
        </w:rPr>
      </w:pPr>
      <w:r>
        <w:rPr>
          <w:b w:val="0"/>
          <w:w w:val="105"/>
        </w:rPr>
        <w:t>Here,</w:t>
      </w:r>
      <w:r>
        <w:rPr>
          <w:b w:val="0"/>
          <w:spacing w:val="-38"/>
          <w:w w:val="105"/>
        </w:rPr>
        <w:t> </w:t>
      </w:r>
      <w:r>
        <w:rPr>
          <w:b w:val="0"/>
          <w:w w:val="105"/>
        </w:rPr>
        <w:t>training</w:t>
      </w:r>
      <w:r>
        <w:rPr>
          <w:b w:val="0"/>
          <w:spacing w:val="-38"/>
          <w:w w:val="105"/>
        </w:rPr>
        <w:t> </w:t>
      </w:r>
      <w:r>
        <w:rPr>
          <w:b w:val="0"/>
          <w:w w:val="105"/>
        </w:rPr>
        <w:t>vectors</w:t>
      </w:r>
      <w:r>
        <w:rPr>
          <w:b w:val="0"/>
          <w:spacing w:val="-38"/>
          <w:w w:val="105"/>
        </w:rPr>
        <w:t> </w:t>
      </w:r>
      <w:r>
        <w:rPr>
          <w:rFonts w:ascii="Book Antiqua" w:hAnsi="Book Antiqua"/>
          <w:i/>
          <w:w w:val="105"/>
        </w:rPr>
        <w:t>x</w:t>
      </w:r>
      <w:r>
        <w:rPr>
          <w:rFonts w:ascii="Book Antiqua" w:hAnsi="Book Antiqua"/>
          <w:i/>
          <w:w w:val="105"/>
          <w:vertAlign w:val="subscript"/>
        </w:rPr>
        <w:t>i</w:t>
      </w:r>
      <w:r>
        <w:rPr>
          <w:rFonts w:ascii="Book Antiqua" w:hAnsi="Book Antiqua"/>
          <w:i/>
          <w:spacing w:val="-25"/>
          <w:w w:val="105"/>
          <w:vertAlign w:val="baseline"/>
        </w:rPr>
        <w:t> </w:t>
      </w:r>
      <w:r>
        <w:rPr>
          <w:b w:val="0"/>
          <w:w w:val="105"/>
          <w:vertAlign w:val="baseline"/>
        </w:rPr>
        <w:t>are</w:t>
      </w:r>
      <w:r>
        <w:rPr>
          <w:b w:val="0"/>
          <w:spacing w:val="-38"/>
          <w:w w:val="105"/>
          <w:vertAlign w:val="baseline"/>
        </w:rPr>
        <w:t> </w:t>
      </w:r>
      <w:r>
        <w:rPr>
          <w:b w:val="0"/>
          <w:w w:val="105"/>
          <w:vertAlign w:val="baseline"/>
        </w:rPr>
        <w:t>mapped</w:t>
      </w:r>
      <w:r>
        <w:rPr>
          <w:b w:val="0"/>
          <w:spacing w:val="-38"/>
          <w:w w:val="105"/>
          <w:vertAlign w:val="baseline"/>
        </w:rPr>
        <w:t> </w:t>
      </w:r>
      <w:r>
        <w:rPr>
          <w:b w:val="0"/>
          <w:w w:val="105"/>
          <w:vertAlign w:val="baseline"/>
        </w:rPr>
        <w:t>into</w:t>
      </w:r>
      <w:r>
        <w:rPr>
          <w:b w:val="0"/>
          <w:spacing w:val="-38"/>
          <w:w w:val="105"/>
          <w:vertAlign w:val="baseline"/>
        </w:rPr>
        <w:t> </w:t>
      </w:r>
      <w:r>
        <w:rPr>
          <w:b w:val="0"/>
          <w:w w:val="105"/>
          <w:vertAlign w:val="baseline"/>
        </w:rPr>
        <w:t>a</w:t>
      </w:r>
      <w:r>
        <w:rPr>
          <w:b w:val="0"/>
          <w:spacing w:val="-37"/>
          <w:w w:val="105"/>
          <w:vertAlign w:val="baseline"/>
        </w:rPr>
        <w:t> </w:t>
      </w:r>
      <w:r>
        <w:rPr>
          <w:b w:val="0"/>
          <w:w w:val="105"/>
          <w:vertAlign w:val="baseline"/>
        </w:rPr>
        <w:t>higher</w:t>
      </w:r>
      <w:r>
        <w:rPr>
          <w:b w:val="0"/>
          <w:spacing w:val="-38"/>
          <w:w w:val="105"/>
          <w:vertAlign w:val="baseline"/>
        </w:rPr>
        <w:t> </w:t>
      </w:r>
      <w:r>
        <w:rPr>
          <w:b w:val="0"/>
          <w:w w:val="105"/>
          <w:vertAlign w:val="baseline"/>
        </w:rPr>
        <w:t>dimensional </w:t>
      </w:r>
      <w:r>
        <w:rPr>
          <w:b w:val="0"/>
          <w:w w:val="96"/>
          <w:vertAlign w:val="baseline"/>
        </w:rPr>
        <w:t>space</w:t>
      </w:r>
      <w:r>
        <w:rPr>
          <w:b w:val="0"/>
          <w:spacing w:val="-12"/>
          <w:vertAlign w:val="baseline"/>
        </w:rPr>
        <w:t> </w:t>
      </w:r>
      <w:r>
        <w:rPr>
          <w:b w:val="0"/>
          <w:w w:val="101"/>
          <w:vertAlign w:val="baseline"/>
        </w:rPr>
        <w:t>by</w:t>
      </w:r>
      <w:r>
        <w:rPr>
          <w:b w:val="0"/>
          <w:spacing w:val="-11"/>
          <w:vertAlign w:val="baseline"/>
        </w:rPr>
        <w:t> </w:t>
      </w:r>
      <w:r>
        <w:rPr>
          <w:b w:val="0"/>
          <w:w w:val="99"/>
          <w:vertAlign w:val="baseline"/>
        </w:rPr>
        <w:t>the</w:t>
      </w:r>
      <w:r>
        <w:rPr>
          <w:b w:val="0"/>
          <w:spacing w:val="-12"/>
          <w:vertAlign w:val="baseline"/>
        </w:rPr>
        <w:t> </w:t>
      </w:r>
      <w:r>
        <w:rPr>
          <w:b w:val="0"/>
          <w:w w:val="98"/>
          <w:vertAlign w:val="baseline"/>
        </w:rPr>
        <w:t>function</w:t>
      </w:r>
      <w:r>
        <w:rPr>
          <w:b w:val="0"/>
          <w:spacing w:val="-12"/>
          <w:vertAlign w:val="baseline"/>
        </w:rPr>
        <w:t> </w:t>
      </w:r>
      <w:r>
        <w:rPr>
          <w:rFonts w:ascii="PMingLiU" w:hAnsi="PMingLiU"/>
          <w:spacing w:val="-1"/>
          <w:w w:val="227"/>
          <w:sz w:val="17"/>
          <w:vertAlign w:val="baseline"/>
        </w:rPr>
        <w:t>f</w:t>
      </w:r>
      <w:r>
        <w:rPr>
          <w:b w:val="0"/>
          <w:w w:val="77"/>
          <w:vertAlign w:val="baseline"/>
        </w:rPr>
        <w:t>.</w:t>
      </w:r>
      <w:r>
        <w:rPr>
          <w:b w:val="0"/>
          <w:spacing w:val="-11"/>
          <w:vertAlign w:val="baseline"/>
        </w:rPr>
        <w:t> </w:t>
      </w:r>
      <w:r>
        <w:rPr>
          <w:b w:val="0"/>
          <w:w w:val="97"/>
          <w:vertAlign w:val="baseline"/>
        </w:rPr>
        <w:t>The</w:t>
      </w:r>
      <w:r>
        <w:rPr>
          <w:b w:val="0"/>
          <w:spacing w:val="-11"/>
          <w:vertAlign w:val="baseline"/>
        </w:rPr>
        <w:t> </w:t>
      </w:r>
      <w:r>
        <w:rPr>
          <w:b w:val="0"/>
          <w:w w:val="104"/>
          <w:vertAlign w:val="baseline"/>
        </w:rPr>
        <w:t>weight</w:t>
      </w:r>
      <w:r>
        <w:rPr>
          <w:b w:val="0"/>
          <w:spacing w:val="-12"/>
          <w:vertAlign w:val="baseline"/>
        </w:rPr>
        <w:t> </w:t>
      </w:r>
      <w:r>
        <w:rPr>
          <w:b w:val="0"/>
          <w:w w:val="101"/>
          <w:vertAlign w:val="baseline"/>
        </w:rPr>
        <w:t>vector</w:t>
      </w:r>
      <w:r>
        <w:rPr>
          <w:b w:val="0"/>
          <w:spacing w:val="-11"/>
          <w:vertAlign w:val="baseline"/>
        </w:rPr>
        <w:t> </w:t>
      </w:r>
      <w:r>
        <w:rPr>
          <w:b w:val="0"/>
          <w:w w:val="116"/>
          <w:vertAlign w:val="baseline"/>
        </w:rPr>
        <w:t>w</w:t>
      </w:r>
      <w:r>
        <w:rPr>
          <w:b w:val="0"/>
          <w:spacing w:val="-11"/>
          <w:vertAlign w:val="baseline"/>
        </w:rPr>
        <w:t> </w:t>
      </w:r>
      <w:r>
        <w:rPr>
          <w:b w:val="0"/>
          <w:w w:val="95"/>
          <w:vertAlign w:val="baseline"/>
        </w:rPr>
        <w:t>and</w:t>
      </w:r>
      <w:r>
        <w:rPr>
          <w:b w:val="0"/>
          <w:spacing w:val="-12"/>
          <w:vertAlign w:val="baseline"/>
        </w:rPr>
        <w:t> </w:t>
      </w:r>
      <w:r>
        <w:rPr>
          <w:b w:val="0"/>
          <w:w w:val="99"/>
          <w:vertAlign w:val="baseline"/>
        </w:rPr>
        <w:t>the</w:t>
      </w:r>
      <w:r>
        <w:rPr>
          <w:b w:val="0"/>
          <w:spacing w:val="-11"/>
          <w:vertAlign w:val="baseline"/>
        </w:rPr>
        <w:t> </w:t>
      </w:r>
      <w:r>
        <w:rPr>
          <w:b w:val="0"/>
          <w:w w:val="94"/>
          <w:vertAlign w:val="baseline"/>
        </w:rPr>
        <w:t>bias</w:t>
      </w:r>
      <w:r>
        <w:rPr>
          <w:b w:val="0"/>
          <w:spacing w:val="-12"/>
          <w:vertAlign w:val="baseline"/>
        </w:rPr>
        <w:t> </w:t>
      </w:r>
      <w:r>
        <w:rPr>
          <w:rFonts w:ascii="Book Antiqua" w:hAnsi="Book Antiqua"/>
          <w:i/>
          <w:w w:val="121"/>
          <w:vertAlign w:val="baseline"/>
        </w:rPr>
        <w:t>b</w:t>
      </w:r>
      <w:r>
        <w:rPr>
          <w:rFonts w:ascii="Book Antiqua" w:hAnsi="Book Antiqua"/>
          <w:i/>
          <w:vertAlign w:val="baseline"/>
        </w:rPr>
        <w:t> </w:t>
      </w:r>
      <w:r>
        <w:rPr>
          <w:b w:val="0"/>
          <w:w w:val="100"/>
          <w:vertAlign w:val="baseline"/>
        </w:rPr>
        <w:t>deﬁne </w:t>
      </w:r>
      <w:r>
        <w:rPr>
          <w:b w:val="0"/>
          <w:vertAlign w:val="baseline"/>
        </w:rPr>
        <w:t>the</w:t>
      </w:r>
      <w:r>
        <w:rPr>
          <w:b w:val="0"/>
          <w:spacing w:val="-24"/>
          <w:vertAlign w:val="baseline"/>
        </w:rPr>
        <w:t> </w:t>
      </w:r>
      <w:r>
        <w:rPr>
          <w:b w:val="0"/>
          <w:vertAlign w:val="baseline"/>
        </w:rPr>
        <w:t>separating</w:t>
      </w:r>
      <w:r>
        <w:rPr>
          <w:b w:val="0"/>
          <w:spacing w:val="-24"/>
          <w:vertAlign w:val="baseline"/>
        </w:rPr>
        <w:t> </w:t>
      </w:r>
      <w:r>
        <w:rPr>
          <w:b w:val="0"/>
          <w:vertAlign w:val="baseline"/>
        </w:rPr>
        <w:t>hyperplane.</w:t>
      </w:r>
      <w:r>
        <w:rPr>
          <w:b w:val="0"/>
          <w:spacing w:val="-24"/>
          <w:vertAlign w:val="baseline"/>
        </w:rPr>
        <w:t> </w:t>
      </w:r>
      <w:r>
        <w:rPr>
          <w:b w:val="0"/>
          <w:vertAlign w:val="baseline"/>
        </w:rPr>
        <w:t>The</w:t>
      </w:r>
      <w:r>
        <w:rPr>
          <w:b w:val="0"/>
          <w:spacing w:val="-23"/>
          <w:vertAlign w:val="baseline"/>
        </w:rPr>
        <w:t> </w:t>
      </w:r>
      <w:r>
        <w:rPr>
          <w:b w:val="0"/>
          <w:vertAlign w:val="baseline"/>
        </w:rPr>
        <w:t>SVM</w:t>
      </w:r>
      <w:r>
        <w:rPr>
          <w:b w:val="0"/>
          <w:spacing w:val="-23"/>
          <w:vertAlign w:val="baseline"/>
        </w:rPr>
        <w:t> </w:t>
      </w:r>
      <w:r>
        <w:rPr>
          <w:b w:val="0"/>
          <w:vertAlign w:val="baseline"/>
        </w:rPr>
        <w:t>then</w:t>
      </w:r>
      <w:r>
        <w:rPr>
          <w:b w:val="0"/>
          <w:spacing w:val="-24"/>
          <w:vertAlign w:val="baseline"/>
        </w:rPr>
        <w:t> </w:t>
      </w:r>
      <w:r>
        <w:rPr>
          <w:b w:val="0"/>
          <w:vertAlign w:val="baseline"/>
        </w:rPr>
        <w:t>ﬁnds</w:t>
      </w:r>
      <w:r>
        <w:rPr>
          <w:b w:val="0"/>
          <w:spacing w:val="-22"/>
          <w:vertAlign w:val="baseline"/>
        </w:rPr>
        <w:t> </w:t>
      </w:r>
      <w:r>
        <w:rPr>
          <w:b w:val="0"/>
          <w:vertAlign w:val="baseline"/>
        </w:rPr>
        <w:t>a</w:t>
      </w:r>
      <w:r>
        <w:rPr>
          <w:b w:val="0"/>
          <w:spacing w:val="-24"/>
          <w:vertAlign w:val="baseline"/>
        </w:rPr>
        <w:t> </w:t>
      </w:r>
      <w:r>
        <w:rPr>
          <w:b w:val="0"/>
          <w:vertAlign w:val="baseline"/>
        </w:rPr>
        <w:t>linear</w:t>
      </w:r>
      <w:r>
        <w:rPr>
          <w:b w:val="0"/>
          <w:spacing w:val="-24"/>
          <w:vertAlign w:val="baseline"/>
        </w:rPr>
        <w:t> </w:t>
      </w:r>
      <w:r>
        <w:rPr>
          <w:b w:val="0"/>
          <w:vertAlign w:val="baseline"/>
        </w:rPr>
        <w:t>separating</w:t>
      </w:r>
    </w:p>
    <w:p>
      <w:pPr>
        <w:pStyle w:val="BodyText"/>
        <w:spacing w:line="266" w:lineRule="auto" w:before="21"/>
        <w:ind w:left="310" w:right="111"/>
        <w:jc w:val="both"/>
        <w:rPr>
          <w:b w:val="0"/>
        </w:rPr>
      </w:pPr>
      <w:r>
        <w:rPr>
          <w:b w:val="0"/>
        </w:rPr>
        <w:t>hyperplane with the maximal margin in this higher dimensional space. The dual problem of Eq. (1) is deﬁned as follows:</w:t>
      </w:r>
    </w:p>
    <w:p>
      <w:pPr>
        <w:spacing w:after="0" w:line="266" w:lineRule="auto"/>
        <w:jc w:val="both"/>
        <w:sectPr>
          <w:type w:val="continuous"/>
          <w:pgSz w:w="11910" w:h="15880"/>
          <w:pgMar w:top="620" w:bottom="280" w:left="540" w:right="540"/>
          <w:cols w:num="2" w:equalWidth="0">
            <w:col w:w="5333" w:space="48"/>
            <w:col w:w="5449"/>
          </w:cols>
        </w:sectPr>
      </w:pPr>
    </w:p>
    <w:p>
      <w:pPr>
        <w:pStyle w:val="BodyText"/>
        <w:spacing w:before="5"/>
        <w:ind w:left="310"/>
        <w:rPr>
          <w:b w:val="0"/>
        </w:rPr>
      </w:pPr>
      <w:r>
        <w:rPr>
          <w:b w:val="0"/>
        </w:rPr>
        <w:t>thyroid</w:t>
      </w:r>
      <w:r>
        <w:rPr>
          <w:b w:val="0"/>
          <w:spacing w:val="-7"/>
        </w:rPr>
        <w:t> </w:t>
      </w:r>
      <w:r>
        <w:rPr>
          <w:b w:val="0"/>
        </w:rPr>
        <w:t>nodule.</w:t>
      </w:r>
      <w:r>
        <w:rPr>
          <w:b w:val="0"/>
          <w:spacing w:val="-8"/>
        </w:rPr>
        <w:t> </w:t>
      </w:r>
      <w:r>
        <w:rPr>
          <w:b w:val="0"/>
        </w:rPr>
        <w:t>Finally,</w:t>
      </w:r>
      <w:r>
        <w:rPr>
          <w:b w:val="0"/>
          <w:spacing w:val="-8"/>
        </w:rPr>
        <w:t> </w:t>
      </w:r>
      <w:r>
        <w:rPr>
          <w:b w:val="0"/>
        </w:rPr>
        <w:t>the</w:t>
      </w:r>
      <w:r>
        <w:rPr>
          <w:b w:val="0"/>
          <w:spacing w:val="-7"/>
        </w:rPr>
        <w:t> </w:t>
      </w:r>
      <w:r>
        <w:rPr>
          <w:b w:val="0"/>
        </w:rPr>
        <w:t>trained</w:t>
      </w:r>
      <w:r>
        <w:rPr>
          <w:b w:val="0"/>
          <w:spacing w:val="-8"/>
        </w:rPr>
        <w:t> </w:t>
      </w:r>
      <w:r>
        <w:rPr>
          <w:b w:val="0"/>
        </w:rPr>
        <w:t>SVMs</w:t>
      </w:r>
      <w:r>
        <w:rPr>
          <w:b w:val="0"/>
          <w:spacing w:val="-7"/>
        </w:rPr>
        <w:t> </w:t>
      </w:r>
      <w:r>
        <w:rPr>
          <w:b w:val="0"/>
        </w:rPr>
        <w:t>are</w:t>
      </w:r>
      <w:r>
        <w:rPr>
          <w:b w:val="0"/>
          <w:spacing w:val="-7"/>
        </w:rPr>
        <w:t> </w:t>
      </w:r>
      <w:r>
        <w:rPr>
          <w:b w:val="0"/>
        </w:rPr>
        <w:t>used</w:t>
      </w:r>
      <w:r>
        <w:rPr>
          <w:b w:val="0"/>
          <w:spacing w:val="-8"/>
        </w:rPr>
        <w:t> </w:t>
      </w:r>
      <w:r>
        <w:rPr>
          <w:b w:val="0"/>
        </w:rPr>
        <w:t>to</w:t>
      </w:r>
      <w:r>
        <w:rPr>
          <w:b w:val="0"/>
          <w:spacing w:val="-7"/>
        </w:rPr>
        <w:t> </w:t>
      </w:r>
      <w:r>
        <w:rPr>
          <w:b w:val="0"/>
        </w:rPr>
        <w:t>classify</w:t>
      </w:r>
      <w:r>
        <w:rPr>
          <w:b w:val="0"/>
          <w:spacing w:val="-8"/>
        </w:rPr>
        <w:t> </w:t>
      </w:r>
      <w:r>
        <w:rPr>
          <w:b w:val="0"/>
          <w:spacing w:val="-5"/>
        </w:rPr>
        <w:t>the</w:t>
      </w:r>
    </w:p>
    <w:p>
      <w:pPr>
        <w:spacing w:line="152" w:lineRule="exact" w:before="2"/>
        <w:ind w:left="310" w:right="0" w:firstLine="0"/>
        <w:jc w:val="center"/>
        <w:rPr>
          <w:b w:val="0"/>
          <w:sz w:val="16"/>
        </w:rPr>
      </w:pPr>
      <w:r>
        <w:rPr/>
        <w:br w:type="column"/>
      </w:r>
      <w:r>
        <w:rPr>
          <w:b w:val="0"/>
          <w:sz w:val="16"/>
        </w:rPr>
        <w:t>min</w:t>
      </w:r>
    </w:p>
    <w:p>
      <w:pPr>
        <w:spacing w:line="80" w:lineRule="exact" w:before="0"/>
        <w:ind w:left="308" w:right="0" w:firstLine="0"/>
        <w:jc w:val="center"/>
        <w:rPr>
          <w:rFonts w:ascii="PMingLiU"/>
          <w:sz w:val="13"/>
        </w:rPr>
      </w:pPr>
      <w:r>
        <w:rPr>
          <w:rFonts w:ascii="PMingLiU"/>
          <w:w w:val="126"/>
          <w:sz w:val="13"/>
        </w:rPr>
        <w:t>a</w:t>
      </w:r>
    </w:p>
    <w:p>
      <w:pPr>
        <w:spacing w:line="229" w:lineRule="exact" w:before="0"/>
        <w:ind w:left="125" w:right="0" w:firstLine="0"/>
        <w:jc w:val="left"/>
        <w:rPr>
          <w:rFonts w:ascii="PMingLiU" w:hAnsi="PMingLiU"/>
          <w:sz w:val="19"/>
        </w:rPr>
      </w:pPr>
      <w:r>
        <w:rPr/>
        <w:br w:type="column"/>
      </w:r>
      <w:r>
        <w:rPr>
          <w:b w:val="0"/>
          <w:w w:val="105"/>
          <w:position w:val="6"/>
          <w:sz w:val="11"/>
        </w:rPr>
        <w:t>1</w:t>
      </w:r>
      <w:r>
        <w:rPr>
          <w:rFonts w:ascii="PMingLiU" w:hAnsi="PMingLiU"/>
          <w:w w:val="105"/>
          <w:sz w:val="19"/>
        </w:rPr>
        <w:t>a</w:t>
      </w:r>
      <w:r>
        <w:rPr>
          <w:rFonts w:ascii="Book Antiqua" w:hAnsi="Book Antiqua"/>
          <w:i/>
          <w:w w:val="105"/>
          <w:position w:val="7"/>
          <w:sz w:val="11"/>
        </w:rPr>
        <w:t>T </w:t>
      </w:r>
      <w:r>
        <w:rPr>
          <w:rFonts w:ascii="Book Antiqua" w:hAnsi="Book Antiqua"/>
          <w:i/>
          <w:w w:val="105"/>
          <w:sz w:val="16"/>
        </w:rPr>
        <w:t>Q </w:t>
      </w:r>
      <w:r>
        <w:rPr>
          <w:rFonts w:ascii="PMingLiU" w:hAnsi="PMingLiU"/>
          <w:w w:val="105"/>
          <w:sz w:val="19"/>
        </w:rPr>
        <w:t>a</w:t>
      </w:r>
      <w:r>
        <w:rPr>
          <w:rFonts w:ascii="Times New Roman" w:hAnsi="Times New Roman"/>
          <w:w w:val="105"/>
          <w:sz w:val="16"/>
        </w:rPr>
        <w:t>—</w:t>
      </w:r>
      <w:r>
        <w:rPr>
          <w:rFonts w:ascii="Book Antiqua" w:hAnsi="Book Antiqua"/>
          <w:i/>
          <w:w w:val="105"/>
          <w:sz w:val="16"/>
        </w:rPr>
        <w:t>e</w:t>
      </w:r>
      <w:r>
        <w:rPr>
          <w:rFonts w:ascii="Book Antiqua" w:hAnsi="Book Antiqua"/>
          <w:i/>
          <w:w w:val="105"/>
          <w:sz w:val="16"/>
          <w:vertAlign w:val="superscript"/>
        </w:rPr>
        <w:t>T</w:t>
      </w:r>
      <w:r>
        <w:rPr>
          <w:rFonts w:ascii="Book Antiqua" w:hAnsi="Book Antiqua"/>
          <w:i/>
          <w:w w:val="105"/>
          <w:sz w:val="16"/>
          <w:vertAlign w:val="baseline"/>
        </w:rPr>
        <w:t> </w:t>
      </w:r>
      <w:r>
        <w:rPr>
          <w:rFonts w:ascii="PMingLiU" w:hAnsi="PMingLiU"/>
          <w:w w:val="105"/>
          <w:sz w:val="19"/>
          <w:vertAlign w:val="baseline"/>
        </w:rPr>
        <w:t>a</w:t>
      </w:r>
    </w:p>
    <w:p>
      <w:pPr>
        <w:spacing w:after="0" w:line="229" w:lineRule="exact"/>
        <w:jc w:val="left"/>
        <w:rPr>
          <w:rFonts w:ascii="PMingLiU" w:hAnsi="PMingLiU"/>
          <w:sz w:val="19"/>
        </w:rPr>
        <w:sectPr>
          <w:type w:val="continuous"/>
          <w:pgSz w:w="11910" w:h="15880"/>
          <w:pgMar w:top="620" w:bottom="280" w:left="540" w:right="540"/>
          <w:cols w:num="3" w:equalWidth="0">
            <w:col w:w="5331" w:space="49"/>
            <w:col w:w="615" w:space="40"/>
            <w:col w:w="4795"/>
          </w:cols>
        </w:sectPr>
      </w:pPr>
    </w:p>
    <w:p>
      <w:pPr>
        <w:pStyle w:val="BodyText"/>
        <w:spacing w:line="168" w:lineRule="exact"/>
        <w:ind w:left="310"/>
        <w:jc w:val="both"/>
        <w:rPr>
          <w:b w:val="0"/>
        </w:rPr>
      </w:pPr>
      <w:r>
        <w:rPr/>
        <w:pict>
          <v:shape style="position:absolute;margin-left:334.998413pt;margin-top:-5.923276pt;width:3.4pt;height:5.95pt;mso-position-horizontal-relative:page;mso-position-vertical-relative:paragraph;z-index:-257231872" type="#_x0000_t202" filled="false" stroked="false">
            <v:textbox inset="0,0,0,0">
              <w:txbxContent>
                <w:p>
                  <w:pPr>
                    <w:spacing w:line="117" w:lineRule="exact" w:before="0"/>
                    <w:ind w:left="0" w:right="0" w:firstLine="0"/>
                    <w:jc w:val="left"/>
                    <w:rPr>
                      <w:b w:val="0"/>
                      <w:sz w:val="11"/>
                    </w:rPr>
                  </w:pPr>
                  <w:r>
                    <w:rPr>
                      <w:b w:val="0"/>
                      <w:w w:val="99"/>
                      <w:sz w:val="11"/>
                    </w:rPr>
                    <w:t>2</w:t>
                  </w:r>
                </w:p>
              </w:txbxContent>
            </v:textbox>
            <w10:wrap type="none"/>
          </v:shape>
        </w:pict>
      </w:r>
      <w:r>
        <w:rPr>
          <w:b w:val="0"/>
        </w:rPr>
        <w:t>ROI of the thyroid nodule.</w:t>
      </w:r>
    </w:p>
    <w:p>
      <w:pPr>
        <w:pStyle w:val="BodyText"/>
        <w:spacing w:line="266" w:lineRule="auto" w:before="22"/>
        <w:ind w:left="310" w:firstLine="239"/>
        <w:jc w:val="both"/>
        <w:rPr>
          <w:b w:val="0"/>
        </w:rPr>
      </w:pPr>
      <w:r>
        <w:rPr>
          <w:b w:val="0"/>
        </w:rPr>
        <w:t>The rest of this paper is organized as follows. Section 2 describes</w:t>
      </w:r>
      <w:r>
        <w:rPr>
          <w:b w:val="0"/>
          <w:spacing w:val="-8"/>
        </w:rPr>
        <w:t> </w:t>
      </w:r>
      <w:r>
        <w:rPr>
          <w:b w:val="0"/>
        </w:rPr>
        <w:t>related</w:t>
      </w:r>
      <w:r>
        <w:rPr>
          <w:b w:val="0"/>
          <w:spacing w:val="-6"/>
        </w:rPr>
        <w:t> </w:t>
      </w:r>
      <w:r>
        <w:rPr>
          <w:b w:val="0"/>
        </w:rPr>
        <w:t>approaches</w:t>
      </w:r>
      <w:r>
        <w:rPr>
          <w:b w:val="0"/>
          <w:spacing w:val="-8"/>
        </w:rPr>
        <w:t> </w:t>
      </w:r>
      <w:r>
        <w:rPr>
          <w:b w:val="0"/>
        </w:rPr>
        <w:t>of</w:t>
      </w:r>
      <w:r>
        <w:rPr>
          <w:b w:val="0"/>
          <w:spacing w:val="-7"/>
        </w:rPr>
        <w:t> </w:t>
      </w:r>
      <w:r>
        <w:rPr>
          <w:b w:val="0"/>
        </w:rPr>
        <w:t>feature</w:t>
      </w:r>
      <w:r>
        <w:rPr>
          <w:b w:val="0"/>
          <w:spacing w:val="-7"/>
        </w:rPr>
        <w:t> </w:t>
      </w:r>
      <w:r>
        <w:rPr>
          <w:b w:val="0"/>
        </w:rPr>
        <w:t>selection,</w:t>
      </w:r>
      <w:r>
        <w:rPr>
          <w:b w:val="0"/>
          <w:spacing w:val="-6"/>
        </w:rPr>
        <w:t> </w:t>
      </w:r>
      <w:r>
        <w:rPr>
          <w:b w:val="0"/>
        </w:rPr>
        <w:t>which</w:t>
      </w:r>
      <w:r>
        <w:rPr>
          <w:b w:val="0"/>
          <w:spacing w:val="-8"/>
        </w:rPr>
        <w:t> </w:t>
      </w:r>
      <w:r>
        <w:rPr>
          <w:b w:val="0"/>
          <w:spacing w:val="-3"/>
        </w:rPr>
        <w:t>includes </w:t>
      </w:r>
      <w:r>
        <w:rPr>
          <w:b w:val="0"/>
        </w:rPr>
        <w:t>support vector machines, feature evaluation, and feature</w:t>
      </w:r>
      <w:r>
        <w:rPr>
          <w:b w:val="0"/>
          <w:spacing w:val="-36"/>
        </w:rPr>
        <w:t> </w:t>
      </w:r>
      <w:r>
        <w:rPr>
          <w:b w:val="0"/>
        </w:rPr>
        <w:t>extrac- tion. In Section 3, the modiﬁcation of feature evaluation  and    a combination of support vector machines is proposed. The SVM-based</w:t>
      </w:r>
      <w:r>
        <w:rPr>
          <w:b w:val="0"/>
          <w:spacing w:val="-25"/>
        </w:rPr>
        <w:t> </w:t>
      </w:r>
      <w:r>
        <w:rPr>
          <w:b w:val="0"/>
        </w:rPr>
        <w:t>method</w:t>
      </w:r>
      <w:r>
        <w:rPr>
          <w:b w:val="0"/>
          <w:spacing w:val="-25"/>
        </w:rPr>
        <w:t> </w:t>
      </w:r>
      <w:r>
        <w:rPr>
          <w:b w:val="0"/>
        </w:rPr>
        <w:t>for</w:t>
      </w:r>
      <w:r>
        <w:rPr>
          <w:b w:val="0"/>
          <w:spacing w:val="-24"/>
        </w:rPr>
        <w:t> </w:t>
      </w:r>
      <w:r>
        <w:rPr>
          <w:b w:val="0"/>
        </w:rPr>
        <w:t>feature</w:t>
      </w:r>
      <w:r>
        <w:rPr>
          <w:b w:val="0"/>
          <w:spacing w:val="-22"/>
        </w:rPr>
        <w:t> </w:t>
      </w:r>
      <w:r>
        <w:rPr>
          <w:b w:val="0"/>
        </w:rPr>
        <w:t>selection</w:t>
      </w:r>
      <w:r>
        <w:rPr>
          <w:b w:val="0"/>
          <w:spacing w:val="-23"/>
        </w:rPr>
        <w:t> </w:t>
      </w:r>
      <w:r>
        <w:rPr>
          <w:b w:val="0"/>
        </w:rPr>
        <w:t>is</w:t>
      </w:r>
      <w:r>
        <w:rPr>
          <w:b w:val="0"/>
          <w:spacing w:val="-24"/>
        </w:rPr>
        <w:t> </w:t>
      </w:r>
      <w:r>
        <w:rPr>
          <w:b w:val="0"/>
        </w:rPr>
        <w:t>implemented</w:t>
      </w:r>
      <w:r>
        <w:rPr>
          <w:b w:val="0"/>
          <w:spacing w:val="-23"/>
        </w:rPr>
        <w:t> </w:t>
      </w:r>
      <w:r>
        <w:rPr>
          <w:b w:val="0"/>
        </w:rPr>
        <w:t>to</w:t>
      </w:r>
      <w:r>
        <w:rPr>
          <w:b w:val="0"/>
          <w:spacing w:val="-24"/>
        </w:rPr>
        <w:t> </w:t>
      </w:r>
      <w:r>
        <w:rPr>
          <w:b w:val="0"/>
        </w:rPr>
        <w:t>classify</w:t>
      </w:r>
    </w:p>
    <w:p>
      <w:pPr>
        <w:pStyle w:val="BodyText"/>
        <w:spacing w:line="25" w:lineRule="exact" w:before="4"/>
        <w:ind w:left="310"/>
        <w:jc w:val="both"/>
        <w:rPr>
          <w:b w:val="0"/>
        </w:rPr>
      </w:pPr>
      <w:r>
        <w:rPr>
          <w:b w:val="0"/>
        </w:rPr>
        <w:t>thyroid</w:t>
      </w:r>
      <w:r>
        <w:rPr>
          <w:b w:val="0"/>
          <w:spacing w:val="25"/>
        </w:rPr>
        <w:t> </w:t>
      </w:r>
      <w:r>
        <w:rPr>
          <w:b w:val="0"/>
        </w:rPr>
        <w:t>nodules</w:t>
      </w:r>
      <w:r>
        <w:rPr>
          <w:b w:val="0"/>
          <w:spacing w:val="27"/>
        </w:rPr>
        <w:t> </w:t>
      </w:r>
      <w:r>
        <w:rPr>
          <w:b w:val="0"/>
        </w:rPr>
        <w:t>in</w:t>
      </w:r>
      <w:r>
        <w:rPr>
          <w:b w:val="0"/>
          <w:spacing w:val="26"/>
        </w:rPr>
        <w:t> </w:t>
      </w:r>
      <w:r>
        <w:rPr>
          <w:b w:val="0"/>
        </w:rPr>
        <w:t>ultrasound</w:t>
      </w:r>
      <w:r>
        <w:rPr>
          <w:b w:val="0"/>
          <w:spacing w:val="26"/>
        </w:rPr>
        <w:t> </w:t>
      </w:r>
      <w:r>
        <w:rPr>
          <w:b w:val="0"/>
        </w:rPr>
        <w:t>images.</w:t>
      </w:r>
      <w:r>
        <w:rPr>
          <w:b w:val="0"/>
          <w:spacing w:val="28"/>
        </w:rPr>
        <w:t> </w:t>
      </w:r>
      <w:r>
        <w:rPr>
          <w:b w:val="0"/>
        </w:rPr>
        <w:t>Section</w:t>
      </w:r>
      <w:r>
        <w:rPr>
          <w:b w:val="0"/>
          <w:spacing w:val="26"/>
        </w:rPr>
        <w:t> </w:t>
      </w:r>
      <w:r>
        <w:rPr>
          <w:b w:val="0"/>
        </w:rPr>
        <w:t>4</w:t>
      </w:r>
      <w:r>
        <w:rPr>
          <w:b w:val="0"/>
          <w:spacing w:val="26"/>
        </w:rPr>
        <w:t> </w:t>
      </w:r>
      <w:r>
        <w:rPr>
          <w:b w:val="0"/>
        </w:rPr>
        <w:t>presents</w:t>
      </w:r>
      <w:r>
        <w:rPr>
          <w:b w:val="0"/>
          <w:spacing w:val="27"/>
        </w:rPr>
        <w:t> </w:t>
      </w:r>
      <w:r>
        <w:rPr>
          <w:b w:val="0"/>
        </w:rPr>
        <w:t>the</w:t>
      </w:r>
    </w:p>
    <w:p>
      <w:pPr>
        <w:spacing w:line="240" w:lineRule="exact" w:before="38"/>
        <w:ind w:left="501" w:right="0" w:firstLine="0"/>
        <w:jc w:val="left"/>
        <w:rPr>
          <w:b w:val="0"/>
          <w:sz w:val="16"/>
        </w:rPr>
      </w:pPr>
      <w:r>
        <w:rPr/>
        <w:br w:type="column"/>
      </w:r>
      <w:r>
        <w:rPr>
          <w:b w:val="0"/>
          <w:w w:val="105"/>
          <w:sz w:val="16"/>
        </w:rPr>
        <w:t>subject to </w:t>
      </w:r>
      <w:r>
        <w:rPr>
          <w:rFonts w:ascii="Book Antiqua" w:hAnsi="Book Antiqua"/>
          <w:i/>
          <w:w w:val="105"/>
          <w:sz w:val="16"/>
        </w:rPr>
        <w:t>y</w:t>
      </w:r>
      <w:r>
        <w:rPr>
          <w:rFonts w:ascii="Book Antiqua" w:hAnsi="Book Antiqua"/>
          <w:i/>
          <w:w w:val="105"/>
          <w:sz w:val="16"/>
          <w:vertAlign w:val="superscript"/>
        </w:rPr>
        <w:t>T</w:t>
      </w:r>
      <w:r>
        <w:rPr>
          <w:rFonts w:ascii="Book Antiqua" w:hAnsi="Book Antiqua"/>
          <w:i/>
          <w:w w:val="105"/>
          <w:sz w:val="16"/>
          <w:vertAlign w:val="baseline"/>
        </w:rPr>
        <w:t> </w:t>
      </w:r>
      <w:r>
        <w:rPr>
          <w:rFonts w:ascii="PMingLiU" w:hAnsi="PMingLiU"/>
          <w:w w:val="105"/>
          <w:sz w:val="19"/>
          <w:vertAlign w:val="baseline"/>
        </w:rPr>
        <w:t>a </w:t>
      </w:r>
      <w:r>
        <w:rPr>
          <w:rFonts w:ascii="Times New Roman" w:hAnsi="Times New Roman"/>
          <w:w w:val="105"/>
          <w:sz w:val="16"/>
          <w:vertAlign w:val="baseline"/>
        </w:rPr>
        <w:t>¼ </w:t>
      </w:r>
      <w:r>
        <w:rPr>
          <w:b w:val="0"/>
          <w:w w:val="105"/>
          <w:sz w:val="16"/>
          <w:vertAlign w:val="baseline"/>
        </w:rPr>
        <w:t>0</w:t>
      </w:r>
    </w:p>
    <w:p>
      <w:pPr>
        <w:pStyle w:val="BodyText"/>
        <w:tabs>
          <w:tab w:pos="5124" w:val="left" w:leader="none"/>
        </w:tabs>
        <w:spacing w:line="240" w:lineRule="exact"/>
        <w:ind w:left="501"/>
        <w:rPr>
          <w:rFonts w:ascii="Times New Roman" w:hAnsi="Times New Roman"/>
        </w:rPr>
      </w:pPr>
      <w:r>
        <w:rPr>
          <w:b w:val="0"/>
          <w:w w:val="95"/>
        </w:rPr>
        <w:t>0</w:t>
      </w:r>
      <w:r>
        <w:rPr>
          <w:b w:val="0"/>
          <w:spacing w:val="-34"/>
        </w:rPr>
        <w:t> </w:t>
      </w:r>
      <w:r>
        <w:rPr>
          <w:rFonts w:ascii="Arial" w:hAnsi="Arial"/>
          <w:spacing w:val="15"/>
          <w:w w:val="304"/>
        </w:rPr>
        <w:t>r</w:t>
      </w:r>
      <w:r>
        <w:rPr>
          <w:rFonts w:ascii="PMingLiU" w:hAnsi="PMingLiU"/>
          <w:spacing w:val="16"/>
          <w:w w:val="123"/>
          <w:sz w:val="19"/>
        </w:rPr>
        <w:t>a</w:t>
      </w:r>
      <w:r>
        <w:rPr>
          <w:rFonts w:ascii="Arial" w:hAnsi="Arial"/>
          <w:w w:val="304"/>
        </w:rPr>
        <w:t>r</w:t>
      </w:r>
      <w:r>
        <w:rPr>
          <w:rFonts w:ascii="Arial" w:hAnsi="Arial"/>
          <w:spacing w:val="-28"/>
        </w:rPr>
        <w:t> </w:t>
      </w:r>
      <w:r>
        <w:rPr>
          <w:rFonts w:ascii="Book Antiqua" w:hAnsi="Book Antiqua"/>
          <w:i/>
          <w:spacing w:val="8"/>
          <w:w w:val="88"/>
        </w:rPr>
        <w:t>C</w:t>
      </w:r>
      <w:r>
        <w:rPr>
          <w:rFonts w:ascii="Arial Narrow" w:hAnsi="Arial Narrow"/>
          <w:w w:val="104"/>
        </w:rPr>
        <w:t>,</w:t>
      </w:r>
      <w:r>
        <w:rPr>
          <w:rFonts w:ascii="Arial Narrow" w:hAnsi="Arial Narrow"/>
        </w:rPr>
        <w:t>    </w:t>
      </w:r>
      <w:r>
        <w:rPr>
          <w:rFonts w:ascii="Arial Narrow" w:hAnsi="Arial Narrow"/>
          <w:spacing w:val="-8"/>
        </w:rPr>
        <w:t> </w:t>
      </w:r>
      <w:r>
        <w:rPr>
          <w:rFonts w:ascii="Book Antiqua" w:hAnsi="Book Antiqua"/>
          <w:i/>
          <w:w w:val="104"/>
        </w:rPr>
        <w:t>i</w:t>
      </w:r>
      <w:r>
        <w:rPr>
          <w:rFonts w:ascii="Book Antiqua" w:hAnsi="Book Antiqua"/>
          <w:i/>
          <w:spacing w:val="-8"/>
        </w:rPr>
        <w:t> </w:t>
      </w:r>
      <w:r>
        <w:rPr>
          <w:rFonts w:ascii="Times New Roman" w:hAnsi="Times New Roman"/>
          <w:w w:val="107"/>
        </w:rPr>
        <w:t>¼</w:t>
      </w:r>
      <w:r>
        <w:rPr>
          <w:rFonts w:ascii="Times New Roman" w:hAnsi="Times New Roman"/>
          <w:spacing w:val="-8"/>
        </w:rPr>
        <w:t> </w:t>
      </w:r>
      <w:r>
        <w:rPr>
          <w:b w:val="0"/>
          <w:spacing w:val="-1"/>
          <w:w w:val="97"/>
        </w:rPr>
        <w:t>1</w:t>
      </w:r>
      <w:r>
        <w:rPr>
          <w:rFonts w:ascii="Arial Narrow" w:hAnsi="Arial Narrow"/>
          <w:w w:val="104"/>
        </w:rPr>
        <w:t>,</w:t>
      </w:r>
      <w:r>
        <w:rPr>
          <w:rFonts w:ascii="Arial Narrow" w:hAnsi="Arial Narrow"/>
        </w:rPr>
        <w:t> </w:t>
      </w:r>
      <w:r>
        <w:rPr>
          <w:rFonts w:ascii="Tw Cen MT Condensed Extra Bold" w:hAnsi="Tw Cen MT Condensed Extra Bold"/>
          <w:spacing w:val="27"/>
          <w:w w:val="103"/>
        </w:rPr>
        <w:t>..</w:t>
      </w:r>
      <w:r>
        <w:rPr>
          <w:rFonts w:ascii="Tw Cen MT Condensed Extra Bold" w:hAnsi="Tw Cen MT Condensed Extra Bold"/>
          <w:w w:val="103"/>
        </w:rPr>
        <w:t>.</w:t>
      </w:r>
      <w:r>
        <w:rPr>
          <w:rFonts w:ascii="Tw Cen MT Condensed Extra Bold" w:hAnsi="Tw Cen MT Condensed Extra Bold"/>
          <w:spacing w:val="-12"/>
        </w:rPr>
        <w:t> </w:t>
      </w:r>
      <w:r>
        <w:rPr>
          <w:rFonts w:ascii="Arial Narrow" w:hAnsi="Arial Narrow"/>
          <w:spacing w:val="9"/>
          <w:w w:val="104"/>
        </w:rPr>
        <w:t>,</w:t>
      </w:r>
      <w:r>
        <w:rPr>
          <w:rFonts w:ascii="Book Antiqua" w:hAnsi="Book Antiqua"/>
          <w:i/>
          <w:w w:val="100"/>
        </w:rPr>
        <w:t>l</w:t>
      </w:r>
      <w:r>
        <w:rPr>
          <w:rFonts w:ascii="Book Antiqua" w:hAnsi="Book Antiqua"/>
          <w:i/>
        </w:rPr>
        <w:tab/>
      </w:r>
      <w:r>
        <w:rPr>
          <w:rFonts w:ascii="Times New Roman" w:hAnsi="Times New Roman"/>
          <w:spacing w:val="-1"/>
          <w:w w:val="69"/>
        </w:rPr>
        <w:t>ð</w:t>
      </w:r>
      <w:r>
        <w:rPr>
          <w:b w:val="0"/>
          <w:spacing w:val="-1"/>
          <w:w w:val="97"/>
        </w:rPr>
        <w:t>2</w:t>
      </w:r>
      <w:r>
        <w:rPr>
          <w:rFonts w:ascii="Times New Roman" w:hAnsi="Times New Roman"/>
          <w:w w:val="62"/>
        </w:rPr>
        <w:t>Þ</w:t>
      </w:r>
    </w:p>
    <w:p>
      <w:pPr>
        <w:pStyle w:val="BodyText"/>
        <w:spacing w:line="218" w:lineRule="auto" w:before="295"/>
        <w:ind w:left="310" w:right="111"/>
        <w:jc w:val="both"/>
        <w:rPr>
          <w:b w:val="0"/>
        </w:rPr>
      </w:pPr>
      <w:r>
        <w:rPr>
          <w:b w:val="0"/>
          <w:spacing w:val="-5"/>
          <w:w w:val="105"/>
        </w:rPr>
        <w:t>where</w:t>
      </w:r>
      <w:r>
        <w:rPr>
          <w:b w:val="0"/>
          <w:spacing w:val="-25"/>
          <w:w w:val="105"/>
        </w:rPr>
        <w:t> </w:t>
      </w:r>
      <w:r>
        <w:rPr>
          <w:rFonts w:ascii="Book Antiqua" w:hAnsi="Book Antiqua"/>
          <w:i/>
          <w:w w:val="105"/>
        </w:rPr>
        <w:t>e</w:t>
      </w:r>
      <w:r>
        <w:rPr>
          <w:rFonts w:ascii="Book Antiqua" w:hAnsi="Book Antiqua"/>
          <w:i/>
          <w:spacing w:val="-12"/>
          <w:w w:val="105"/>
        </w:rPr>
        <w:t> </w:t>
      </w:r>
      <w:r>
        <w:rPr>
          <w:b w:val="0"/>
          <w:spacing w:val="-3"/>
          <w:w w:val="105"/>
        </w:rPr>
        <w:t>is</w:t>
      </w:r>
      <w:r>
        <w:rPr>
          <w:b w:val="0"/>
          <w:spacing w:val="-25"/>
          <w:w w:val="105"/>
        </w:rPr>
        <w:t> </w:t>
      </w:r>
      <w:r>
        <w:rPr>
          <w:b w:val="0"/>
          <w:w w:val="105"/>
        </w:rPr>
        <w:t>a</w:t>
      </w:r>
      <w:r>
        <w:rPr>
          <w:b w:val="0"/>
          <w:spacing w:val="-24"/>
          <w:w w:val="105"/>
        </w:rPr>
        <w:t> </w:t>
      </w:r>
      <w:r>
        <w:rPr>
          <w:b w:val="0"/>
          <w:spacing w:val="-6"/>
          <w:w w:val="105"/>
        </w:rPr>
        <w:t>vector</w:t>
      </w:r>
      <w:r>
        <w:rPr>
          <w:b w:val="0"/>
          <w:spacing w:val="-24"/>
          <w:w w:val="105"/>
        </w:rPr>
        <w:t> </w:t>
      </w:r>
      <w:r>
        <w:rPr>
          <w:b w:val="0"/>
          <w:spacing w:val="-3"/>
          <w:w w:val="105"/>
        </w:rPr>
        <w:t>of</w:t>
      </w:r>
      <w:r>
        <w:rPr>
          <w:b w:val="0"/>
          <w:spacing w:val="-24"/>
          <w:w w:val="105"/>
        </w:rPr>
        <w:t> </w:t>
      </w:r>
      <w:r>
        <w:rPr>
          <w:b w:val="0"/>
          <w:spacing w:val="-4"/>
          <w:w w:val="105"/>
        </w:rPr>
        <w:t>all</w:t>
      </w:r>
      <w:r>
        <w:rPr>
          <w:b w:val="0"/>
          <w:spacing w:val="-24"/>
          <w:w w:val="105"/>
        </w:rPr>
        <w:t> </w:t>
      </w:r>
      <w:r>
        <w:rPr>
          <w:b w:val="0"/>
          <w:spacing w:val="-5"/>
          <w:w w:val="105"/>
        </w:rPr>
        <w:t>ones,</w:t>
      </w:r>
      <w:r>
        <w:rPr>
          <w:b w:val="0"/>
          <w:spacing w:val="-24"/>
          <w:w w:val="105"/>
        </w:rPr>
        <w:t> </w:t>
      </w:r>
      <w:r>
        <w:rPr>
          <w:rFonts w:ascii="Book Antiqua" w:hAnsi="Book Antiqua"/>
          <w:i/>
          <w:w w:val="105"/>
        </w:rPr>
        <w:t>C</w:t>
      </w:r>
      <w:r>
        <w:rPr>
          <w:rFonts w:ascii="Book Antiqua" w:hAnsi="Book Antiqua"/>
          <w:i/>
          <w:spacing w:val="-13"/>
          <w:w w:val="105"/>
        </w:rPr>
        <w:t> </w:t>
      </w:r>
      <w:r>
        <w:rPr>
          <w:b w:val="0"/>
          <w:spacing w:val="-3"/>
          <w:w w:val="105"/>
        </w:rPr>
        <w:t>is</w:t>
      </w:r>
      <w:r>
        <w:rPr>
          <w:b w:val="0"/>
          <w:spacing w:val="-25"/>
          <w:w w:val="105"/>
        </w:rPr>
        <w:t> </w:t>
      </w:r>
      <w:r>
        <w:rPr>
          <w:b w:val="0"/>
          <w:spacing w:val="-4"/>
          <w:w w:val="105"/>
        </w:rPr>
        <w:t>the</w:t>
      </w:r>
      <w:r>
        <w:rPr>
          <w:b w:val="0"/>
          <w:spacing w:val="-23"/>
          <w:w w:val="105"/>
        </w:rPr>
        <w:t> </w:t>
      </w:r>
      <w:r>
        <w:rPr>
          <w:b w:val="0"/>
          <w:spacing w:val="-6"/>
          <w:w w:val="105"/>
        </w:rPr>
        <w:t>penalty</w:t>
      </w:r>
      <w:r>
        <w:rPr>
          <w:b w:val="0"/>
          <w:spacing w:val="-25"/>
          <w:w w:val="105"/>
        </w:rPr>
        <w:t> </w:t>
      </w:r>
      <w:r>
        <w:rPr>
          <w:b w:val="0"/>
          <w:spacing w:val="-6"/>
          <w:w w:val="105"/>
        </w:rPr>
        <w:t>parameter</w:t>
      </w:r>
      <w:r>
        <w:rPr>
          <w:b w:val="0"/>
          <w:spacing w:val="-24"/>
          <w:w w:val="105"/>
        </w:rPr>
        <w:t> </w:t>
      </w:r>
      <w:r>
        <w:rPr>
          <w:b w:val="0"/>
          <w:spacing w:val="-3"/>
          <w:w w:val="105"/>
        </w:rPr>
        <w:t>of</w:t>
      </w:r>
      <w:r>
        <w:rPr>
          <w:b w:val="0"/>
          <w:spacing w:val="-24"/>
          <w:w w:val="105"/>
        </w:rPr>
        <w:t> </w:t>
      </w:r>
      <w:r>
        <w:rPr>
          <w:b w:val="0"/>
          <w:spacing w:val="-4"/>
          <w:w w:val="105"/>
        </w:rPr>
        <w:t>the</w:t>
      </w:r>
      <w:r>
        <w:rPr>
          <w:b w:val="0"/>
          <w:spacing w:val="-25"/>
          <w:w w:val="105"/>
        </w:rPr>
        <w:t> </w:t>
      </w:r>
      <w:r>
        <w:rPr>
          <w:b w:val="0"/>
          <w:spacing w:val="-6"/>
          <w:w w:val="105"/>
        </w:rPr>
        <w:t>error </w:t>
      </w:r>
      <w:r>
        <w:rPr>
          <w:b w:val="0"/>
          <w:spacing w:val="-7"/>
          <w:w w:val="103"/>
        </w:rPr>
        <w:t>t</w:t>
      </w:r>
      <w:r>
        <w:rPr>
          <w:b w:val="0"/>
          <w:spacing w:val="-6"/>
          <w:w w:val="103"/>
        </w:rPr>
        <w:t>e</w:t>
      </w:r>
      <w:r>
        <w:rPr>
          <w:b w:val="0"/>
          <w:spacing w:val="-7"/>
          <w:w w:val="100"/>
        </w:rPr>
        <w:t>r</w:t>
      </w:r>
      <w:r>
        <w:rPr>
          <w:b w:val="0"/>
          <w:spacing w:val="-6"/>
          <w:w w:val="100"/>
        </w:rPr>
        <w:t>m</w:t>
      </w:r>
      <w:r>
        <w:rPr>
          <w:b w:val="0"/>
          <w:w w:val="74"/>
        </w:rPr>
        <w:t>,</w:t>
      </w:r>
      <w:r>
        <w:rPr>
          <w:b w:val="0"/>
          <w:spacing w:val="9"/>
        </w:rPr>
        <w:t> </w:t>
      </w:r>
      <w:r>
        <w:rPr>
          <w:rFonts w:ascii="Book Antiqua" w:hAnsi="Book Antiqua"/>
          <w:i/>
          <w:spacing w:val="10"/>
          <w:w w:val="88"/>
        </w:rPr>
        <w:t>C</w:t>
      </w:r>
      <w:r>
        <w:rPr>
          <w:rFonts w:ascii="PMingLiU" w:hAnsi="PMingLiU"/>
          <w:spacing w:val="9"/>
          <w:w w:val="220"/>
        </w:rPr>
        <w:t>4</w:t>
      </w:r>
      <w:r>
        <w:rPr>
          <w:b w:val="0"/>
          <w:w w:val="95"/>
        </w:rPr>
        <w:t>0</w:t>
      </w:r>
      <w:r>
        <w:rPr>
          <w:b w:val="0"/>
          <w:spacing w:val="9"/>
        </w:rPr>
        <w:t> </w:t>
      </w:r>
      <w:r>
        <w:rPr>
          <w:b w:val="0"/>
          <w:spacing w:val="-6"/>
          <w:w w:val="94"/>
        </w:rPr>
        <w:t>i</w:t>
      </w:r>
      <w:r>
        <w:rPr>
          <w:b w:val="0"/>
          <w:w w:val="94"/>
        </w:rPr>
        <w:t>s</w:t>
      </w:r>
      <w:r>
        <w:rPr>
          <w:b w:val="0"/>
          <w:spacing w:val="9"/>
        </w:rPr>
        <w:t> </w:t>
      </w:r>
      <w:r>
        <w:rPr>
          <w:b w:val="0"/>
          <w:spacing w:val="-6"/>
          <w:w w:val="102"/>
        </w:rPr>
        <w:t>t</w:t>
      </w:r>
      <w:r>
        <w:rPr>
          <w:b w:val="0"/>
          <w:spacing w:val="-6"/>
          <w:w w:val="98"/>
        </w:rPr>
        <w:t>h</w:t>
      </w:r>
      <w:r>
        <w:rPr>
          <w:b w:val="0"/>
          <w:w w:val="98"/>
        </w:rPr>
        <w:t>e</w:t>
      </w:r>
      <w:r>
        <w:rPr>
          <w:b w:val="0"/>
          <w:spacing w:val="10"/>
        </w:rPr>
        <w:t> </w:t>
      </w:r>
      <w:r>
        <w:rPr>
          <w:b w:val="0"/>
          <w:spacing w:val="-6"/>
          <w:w w:val="97"/>
        </w:rPr>
        <w:t>uppe</w:t>
      </w:r>
      <w:r>
        <w:rPr>
          <w:b w:val="0"/>
          <w:w w:val="97"/>
        </w:rPr>
        <w:t>r</w:t>
      </w:r>
      <w:r>
        <w:rPr>
          <w:b w:val="0"/>
          <w:spacing w:val="9"/>
        </w:rPr>
        <w:t> </w:t>
      </w:r>
      <w:r>
        <w:rPr>
          <w:b w:val="0"/>
          <w:spacing w:val="-6"/>
          <w:w w:val="97"/>
        </w:rPr>
        <w:t>bo</w:t>
      </w:r>
      <w:r>
        <w:rPr>
          <w:b w:val="0"/>
          <w:spacing w:val="-5"/>
          <w:w w:val="97"/>
        </w:rPr>
        <w:t>u</w:t>
      </w:r>
      <w:r>
        <w:rPr>
          <w:b w:val="0"/>
          <w:spacing w:val="-6"/>
          <w:w w:val="96"/>
        </w:rPr>
        <w:t>n</w:t>
      </w:r>
      <w:r>
        <w:rPr>
          <w:b w:val="0"/>
          <w:w w:val="96"/>
        </w:rPr>
        <w:t>d</w:t>
      </w:r>
      <w:r>
        <w:rPr>
          <w:b w:val="0"/>
          <w:spacing w:val="9"/>
        </w:rPr>
        <w:t> </w:t>
      </w:r>
      <w:r>
        <w:rPr>
          <w:b w:val="0"/>
          <w:spacing w:val="-6"/>
          <w:w w:val="105"/>
        </w:rPr>
        <w:t>o</w:t>
      </w:r>
      <w:r>
        <w:rPr>
          <w:b w:val="0"/>
          <w:w w:val="105"/>
        </w:rPr>
        <w:t>f</w:t>
      </w:r>
      <w:r>
        <w:rPr>
          <w:b w:val="0"/>
          <w:spacing w:val="10"/>
        </w:rPr>
        <w:t> </w:t>
      </w:r>
      <w:r>
        <w:rPr>
          <w:b w:val="0"/>
          <w:spacing w:val="-6"/>
          <w:w w:val="98"/>
        </w:rPr>
        <w:t>al</w:t>
      </w:r>
      <w:r>
        <w:rPr>
          <w:b w:val="0"/>
          <w:w w:val="98"/>
        </w:rPr>
        <w:t>l</w:t>
      </w:r>
      <w:r>
        <w:rPr>
          <w:b w:val="0"/>
          <w:spacing w:val="9"/>
        </w:rPr>
        <w:t> </w:t>
      </w:r>
      <w:r>
        <w:rPr>
          <w:b w:val="0"/>
          <w:spacing w:val="-6"/>
          <w:w w:val="97"/>
        </w:rPr>
        <w:t>variable</w:t>
      </w:r>
      <w:r>
        <w:rPr>
          <w:b w:val="0"/>
          <w:w w:val="97"/>
        </w:rPr>
        <w:t>s</w:t>
      </w:r>
      <w:r>
        <w:rPr>
          <w:b w:val="0"/>
          <w:spacing w:val="10"/>
        </w:rPr>
        <w:t> </w:t>
      </w:r>
      <w:r>
        <w:rPr>
          <w:rFonts w:ascii="PMingLiU" w:hAnsi="PMingLiU"/>
          <w:spacing w:val="-1"/>
          <w:w w:val="123"/>
          <w:sz w:val="19"/>
        </w:rPr>
        <w:t>a</w:t>
      </w:r>
      <w:r>
        <w:rPr>
          <w:b w:val="0"/>
          <w:w w:val="74"/>
        </w:rPr>
        <w:t>,</w:t>
      </w:r>
      <w:r>
        <w:rPr>
          <w:b w:val="0"/>
          <w:spacing w:val="9"/>
        </w:rPr>
        <w:t> </w:t>
      </w:r>
      <w:r>
        <w:rPr>
          <w:b w:val="0"/>
          <w:spacing w:val="-6"/>
          <w:w w:val="92"/>
        </w:rPr>
        <w:t>a</w:t>
      </w:r>
      <w:r>
        <w:rPr>
          <w:b w:val="0"/>
          <w:spacing w:val="-5"/>
          <w:w w:val="94"/>
        </w:rPr>
        <w:t>n</w:t>
      </w:r>
      <w:r>
        <w:rPr>
          <w:b w:val="0"/>
          <w:w w:val="99"/>
        </w:rPr>
        <w:t>d</w:t>
      </w:r>
      <w:r>
        <w:rPr>
          <w:b w:val="0"/>
          <w:spacing w:val="9"/>
        </w:rPr>
        <w:t> </w:t>
      </w:r>
      <w:r>
        <w:rPr>
          <w:rFonts w:ascii="Book Antiqua" w:hAnsi="Book Antiqua"/>
          <w:i/>
          <w:w w:val="90"/>
        </w:rPr>
        <w:t>Q</w:t>
      </w:r>
      <w:r>
        <w:rPr>
          <w:rFonts w:ascii="Book Antiqua" w:hAnsi="Book Antiqua"/>
          <w:i/>
        </w:rPr>
        <w:t> </w:t>
      </w:r>
      <w:r>
        <w:rPr>
          <w:rFonts w:ascii="Book Antiqua" w:hAnsi="Book Antiqua"/>
          <w:i/>
          <w:spacing w:val="-19"/>
        </w:rPr>
        <w:t> </w:t>
      </w:r>
      <w:r>
        <w:rPr>
          <w:b w:val="0"/>
          <w:spacing w:val="-6"/>
          <w:w w:val="94"/>
        </w:rPr>
        <w:t>i</w:t>
      </w:r>
      <w:r>
        <w:rPr>
          <w:b w:val="0"/>
          <w:w w:val="94"/>
        </w:rPr>
        <w:t>s</w:t>
      </w:r>
      <w:r>
        <w:rPr>
          <w:b w:val="0"/>
          <w:spacing w:val="9"/>
        </w:rPr>
        <w:t> </w:t>
      </w:r>
      <w:r>
        <w:rPr>
          <w:b w:val="0"/>
          <w:spacing w:val="-6"/>
          <w:w w:val="93"/>
        </w:rPr>
        <w:t>a</w:t>
      </w:r>
      <w:r>
        <w:rPr>
          <w:b w:val="0"/>
          <w:w w:val="93"/>
        </w:rPr>
        <w:t>n</w:t>
      </w:r>
      <w:r>
        <w:rPr>
          <w:b w:val="0"/>
          <w:spacing w:val="9"/>
        </w:rPr>
        <w:t> </w:t>
      </w:r>
      <w:r>
        <w:rPr>
          <w:rFonts w:ascii="Book Antiqua" w:hAnsi="Book Antiqua"/>
          <w:i/>
          <w:spacing w:val="-6"/>
          <w:w w:val="100"/>
        </w:rPr>
        <w:t>l</w:t>
      </w:r>
      <w:r>
        <w:rPr>
          <w:b w:val="0"/>
          <w:spacing w:val="-7"/>
          <w:w w:val="102"/>
        </w:rPr>
        <w:t>-by</w:t>
      </w:r>
      <w:r>
        <w:rPr>
          <w:b w:val="0"/>
          <w:spacing w:val="-6"/>
          <w:w w:val="102"/>
        </w:rPr>
        <w:t>-</w:t>
      </w:r>
      <w:r>
        <w:rPr>
          <w:rFonts w:ascii="Book Antiqua" w:hAnsi="Book Antiqua"/>
          <w:i/>
          <w:w w:val="100"/>
        </w:rPr>
        <w:t>l</w:t>
      </w:r>
      <w:r>
        <w:rPr>
          <w:rFonts w:ascii="Book Antiqua" w:hAnsi="Book Antiqua"/>
          <w:i/>
          <w:w w:val="100"/>
        </w:rPr>
        <w:t> </w:t>
      </w:r>
      <w:r>
        <w:rPr>
          <w:b w:val="0"/>
          <w:spacing w:val="-6"/>
          <w:w w:val="105"/>
        </w:rPr>
        <w:t>positive  semideﬁnite  matrix.</w:t>
      </w:r>
      <w:r>
        <w:rPr>
          <w:b w:val="0"/>
          <w:spacing w:val="9"/>
          <w:w w:val="105"/>
        </w:rPr>
        <w:t> </w:t>
      </w:r>
      <w:r>
        <w:rPr>
          <w:b w:val="0"/>
          <w:spacing w:val="-5"/>
          <w:w w:val="105"/>
        </w:rPr>
        <w:t>Note that </w:t>
      </w:r>
      <w:r>
        <w:rPr>
          <w:rFonts w:ascii="Book Antiqua" w:hAnsi="Book Antiqua"/>
          <w:i/>
          <w:spacing w:val="-3"/>
          <w:w w:val="105"/>
        </w:rPr>
        <w:t>Q</w:t>
      </w:r>
      <w:r>
        <w:rPr>
          <w:rFonts w:ascii="Book Antiqua" w:hAnsi="Book Antiqua"/>
          <w:i/>
          <w:spacing w:val="-3"/>
          <w:w w:val="105"/>
          <w:vertAlign w:val="subscript"/>
        </w:rPr>
        <w:t>ij</w:t>
      </w:r>
      <w:r>
        <w:rPr>
          <w:rFonts w:ascii="Times New Roman" w:hAnsi="Times New Roman"/>
          <w:spacing w:val="-3"/>
          <w:w w:val="105"/>
          <w:vertAlign w:val="baseline"/>
        </w:rPr>
        <w:t>÷</w:t>
      </w:r>
      <w:r>
        <w:rPr>
          <w:rFonts w:ascii="Book Antiqua" w:hAnsi="Book Antiqua"/>
          <w:i/>
          <w:spacing w:val="-3"/>
          <w:w w:val="105"/>
          <w:vertAlign w:val="baseline"/>
        </w:rPr>
        <w:t>y</w:t>
      </w:r>
      <w:r>
        <w:rPr>
          <w:rFonts w:ascii="Book Antiqua" w:hAnsi="Book Antiqua"/>
          <w:i/>
          <w:spacing w:val="-3"/>
          <w:w w:val="105"/>
          <w:vertAlign w:val="subscript"/>
        </w:rPr>
        <w:t>i</w:t>
      </w:r>
      <w:r>
        <w:rPr>
          <w:rFonts w:ascii="Book Antiqua" w:hAnsi="Book Antiqua"/>
          <w:i/>
          <w:spacing w:val="-3"/>
          <w:w w:val="105"/>
          <w:vertAlign w:val="baseline"/>
        </w:rPr>
        <w:t>y</w:t>
      </w:r>
      <w:r>
        <w:rPr>
          <w:rFonts w:ascii="Book Antiqua" w:hAnsi="Book Antiqua"/>
          <w:i/>
          <w:spacing w:val="-3"/>
          <w:w w:val="105"/>
          <w:vertAlign w:val="subscript"/>
        </w:rPr>
        <w:t>j</w:t>
      </w:r>
      <w:r>
        <w:rPr>
          <w:rFonts w:ascii="Book Antiqua" w:hAnsi="Book Antiqua"/>
          <w:i/>
          <w:spacing w:val="-3"/>
          <w:w w:val="105"/>
          <w:vertAlign w:val="baseline"/>
        </w:rPr>
        <w:t>K</w:t>
      </w:r>
      <w:r>
        <w:rPr>
          <w:b w:val="0"/>
          <w:spacing w:val="-3"/>
          <w:w w:val="105"/>
          <w:vertAlign w:val="baseline"/>
        </w:rPr>
        <w:t>(</w:t>
      </w:r>
      <w:r>
        <w:rPr>
          <w:rFonts w:ascii="Book Antiqua" w:hAnsi="Book Antiqua"/>
          <w:i/>
          <w:spacing w:val="-3"/>
          <w:w w:val="105"/>
          <w:vertAlign w:val="baseline"/>
        </w:rPr>
        <w:t>x</w:t>
      </w:r>
      <w:r>
        <w:rPr>
          <w:rFonts w:ascii="Book Antiqua" w:hAnsi="Book Antiqua"/>
          <w:i/>
          <w:spacing w:val="-3"/>
          <w:w w:val="105"/>
          <w:vertAlign w:val="subscript"/>
        </w:rPr>
        <w:t>i</w:t>
      </w:r>
      <w:r>
        <w:rPr>
          <w:b w:val="0"/>
          <w:spacing w:val="-3"/>
          <w:w w:val="105"/>
          <w:vertAlign w:val="baseline"/>
        </w:rPr>
        <w:t>, </w:t>
      </w:r>
      <w:r>
        <w:rPr>
          <w:rFonts w:ascii="Book Antiqua" w:hAnsi="Book Antiqua"/>
          <w:i/>
          <w:spacing w:val="-5"/>
          <w:w w:val="105"/>
          <w:vertAlign w:val="baseline"/>
        </w:rPr>
        <w:t>x</w:t>
      </w:r>
      <w:r>
        <w:rPr>
          <w:rFonts w:ascii="Book Antiqua" w:hAnsi="Book Antiqua"/>
          <w:i/>
          <w:spacing w:val="-5"/>
          <w:w w:val="105"/>
          <w:vertAlign w:val="subscript"/>
        </w:rPr>
        <w:t>j</w:t>
      </w:r>
      <w:r>
        <w:rPr>
          <w:b w:val="0"/>
          <w:spacing w:val="-5"/>
          <w:w w:val="105"/>
          <w:vertAlign w:val="baseline"/>
        </w:rPr>
        <w:t>), where </w:t>
      </w:r>
      <w:r>
        <w:rPr>
          <w:rFonts w:ascii="Book Antiqua" w:hAnsi="Book Antiqua"/>
          <w:i/>
          <w:spacing w:val="-5"/>
          <w:w w:val="105"/>
          <w:vertAlign w:val="baseline"/>
        </w:rPr>
        <w:t>K</w:t>
      </w:r>
      <w:r>
        <w:rPr>
          <w:b w:val="0"/>
          <w:spacing w:val="-5"/>
          <w:w w:val="105"/>
          <w:vertAlign w:val="baseline"/>
        </w:rPr>
        <w:t>(</w:t>
      </w:r>
      <w:r>
        <w:rPr>
          <w:rFonts w:ascii="Book Antiqua" w:hAnsi="Book Antiqua"/>
          <w:i/>
          <w:spacing w:val="-5"/>
          <w:w w:val="105"/>
          <w:vertAlign w:val="baseline"/>
        </w:rPr>
        <w:t>x</w:t>
      </w:r>
      <w:r>
        <w:rPr>
          <w:rFonts w:ascii="Book Antiqua" w:hAnsi="Book Antiqua"/>
          <w:i/>
          <w:spacing w:val="-5"/>
          <w:w w:val="105"/>
          <w:vertAlign w:val="subscript"/>
        </w:rPr>
        <w:t>i</w:t>
      </w:r>
      <w:r>
        <w:rPr>
          <w:b w:val="0"/>
          <w:spacing w:val="-5"/>
          <w:w w:val="105"/>
          <w:vertAlign w:val="baseline"/>
        </w:rPr>
        <w:t>,</w:t>
      </w:r>
    </w:p>
    <w:p>
      <w:pPr>
        <w:spacing w:after="0" w:line="218" w:lineRule="auto"/>
        <w:jc w:val="both"/>
        <w:sectPr>
          <w:type w:val="continuous"/>
          <w:pgSz w:w="11910" w:h="15880"/>
          <w:pgMar w:top="620" w:bottom="280" w:left="540" w:right="540"/>
          <w:cols w:num="2" w:equalWidth="0">
            <w:col w:w="5333" w:space="47"/>
            <w:col w:w="5450"/>
          </w:cols>
        </w:sectPr>
      </w:pPr>
    </w:p>
    <w:p>
      <w:pPr>
        <w:tabs>
          <w:tab w:pos="9843" w:val="left" w:leader="none"/>
        </w:tabs>
        <w:spacing w:line="318" w:lineRule="exact" w:before="0"/>
        <w:ind w:left="5690" w:right="0" w:firstLine="0"/>
        <w:jc w:val="left"/>
        <w:rPr>
          <w:rFonts w:ascii="Book Antiqua"/>
          <w:i/>
          <w:sz w:val="16"/>
        </w:rPr>
      </w:pPr>
      <w:r>
        <w:rPr/>
        <w:pict>
          <v:shape style="position:absolute;margin-left:42.519699pt;margin-top:10.174824pt;width:251.05pt;height:18.95pt;mso-position-horizontal-relative:page;mso-position-vertical-relative:paragraph;z-index:251679744" type="#_x0000_t202" filled="false" stroked="false">
            <v:textbox inset="0,0,0,0">
              <w:txbxContent>
                <w:p>
                  <w:pPr>
                    <w:pStyle w:val="BodyText"/>
                    <w:spacing w:line="168" w:lineRule="exact"/>
                    <w:rPr>
                      <w:b w:val="0"/>
                    </w:rPr>
                  </w:pPr>
                  <w:r>
                    <w:rPr>
                      <w:b w:val="0"/>
                    </w:rPr>
                    <w:t>experiment  results  obtained  from  the proposed method</w:t>
                  </w:r>
                  <w:r>
                    <w:rPr>
                      <w:b w:val="0"/>
                      <w:spacing w:val="5"/>
                    </w:rPr>
                    <w:t> </w:t>
                  </w:r>
                  <w:r>
                    <w:rPr>
                      <w:b w:val="0"/>
                    </w:rPr>
                    <w:t>and </w:t>
                  </w:r>
                  <w:r>
                    <w:rPr>
                      <w:b w:val="0"/>
                      <w:spacing w:val="-12"/>
                    </w:rPr>
                    <w:t>a</w:t>
                  </w:r>
                </w:p>
                <w:p>
                  <w:pPr>
                    <w:pStyle w:val="BodyText"/>
                    <w:spacing w:before="22"/>
                    <w:rPr>
                      <w:b w:val="0"/>
                    </w:rPr>
                  </w:pPr>
                  <w:r>
                    <w:rPr>
                      <w:b w:val="0"/>
                    </w:rPr>
                    <w:t>comparison</w:t>
                  </w:r>
                  <w:r>
                    <w:rPr>
                      <w:b w:val="0"/>
                      <w:spacing w:val="-19"/>
                    </w:rPr>
                    <w:t> </w:t>
                  </w:r>
                  <w:r>
                    <w:rPr>
                      <w:b w:val="0"/>
                    </w:rPr>
                    <w:t>with</w:t>
                  </w:r>
                  <w:r>
                    <w:rPr>
                      <w:b w:val="0"/>
                      <w:spacing w:val="-17"/>
                    </w:rPr>
                    <w:t> </w:t>
                  </w:r>
                  <w:r>
                    <w:rPr>
                      <w:b w:val="0"/>
                    </w:rPr>
                    <w:t>other</w:t>
                  </w:r>
                  <w:r>
                    <w:rPr>
                      <w:b w:val="0"/>
                      <w:spacing w:val="-18"/>
                    </w:rPr>
                    <w:t> </w:t>
                  </w:r>
                  <w:r>
                    <w:rPr>
                      <w:b w:val="0"/>
                    </w:rPr>
                    <w:t>feature</w:t>
                  </w:r>
                  <w:r>
                    <w:rPr>
                      <w:b w:val="0"/>
                      <w:spacing w:val="-16"/>
                    </w:rPr>
                    <w:t> </w:t>
                  </w:r>
                  <w:r>
                    <w:rPr>
                      <w:b w:val="0"/>
                    </w:rPr>
                    <w:t>selection</w:t>
                  </w:r>
                  <w:r>
                    <w:rPr>
                      <w:b w:val="0"/>
                      <w:spacing w:val="-17"/>
                    </w:rPr>
                    <w:t> </w:t>
                  </w:r>
                  <w:r>
                    <w:rPr>
                      <w:b w:val="0"/>
                    </w:rPr>
                    <w:t>methods.</w:t>
                  </w:r>
                  <w:r>
                    <w:rPr>
                      <w:b w:val="0"/>
                      <w:spacing w:val="-17"/>
                    </w:rPr>
                    <w:t> </w:t>
                  </w:r>
                  <w:r>
                    <w:rPr>
                      <w:b w:val="0"/>
                    </w:rPr>
                    <w:t>Finally,</w:t>
                  </w:r>
                  <w:r>
                    <w:rPr>
                      <w:b w:val="0"/>
                      <w:spacing w:val="-17"/>
                    </w:rPr>
                    <w:t> </w:t>
                  </w:r>
                  <w:r>
                    <w:rPr>
                      <w:b w:val="0"/>
                      <w:spacing w:val="-3"/>
                    </w:rPr>
                    <w:t>conclu-</w:t>
                  </w:r>
                </w:p>
              </w:txbxContent>
            </v:textbox>
            <w10:wrap type="none"/>
          </v:shape>
        </w:pict>
      </w:r>
      <w:r>
        <w:rPr/>
        <w:pict>
          <v:shape style="position:absolute;margin-left:315.269196pt;margin-top:6.469794pt;width:11.6pt;height:13.2pt;mso-position-horizontal-relative:page;mso-position-vertical-relative:paragraph;z-index:-257226752" type="#_x0000_t202" filled="false" stroked="false">
            <v:textbox inset="0,0,0,0">
              <w:txbxContent>
                <w:p>
                  <w:pPr>
                    <w:spacing w:line="171" w:lineRule="exact" w:before="0"/>
                    <w:ind w:left="0" w:right="0" w:firstLine="0"/>
                    <w:jc w:val="left"/>
                    <w:rPr>
                      <w:rFonts w:ascii="Times New Roman" w:hAnsi="Times New Roman"/>
                      <w:sz w:val="16"/>
                    </w:rPr>
                  </w:pPr>
                  <w:r>
                    <w:rPr>
                      <w:rFonts w:ascii="Book Antiqua" w:hAnsi="Book Antiqua"/>
                      <w:i/>
                      <w:w w:val="140"/>
                      <w:position w:val="-2"/>
                      <w:sz w:val="10"/>
                    </w:rPr>
                    <w:t>j </w:t>
                  </w:r>
                  <w:r>
                    <w:rPr>
                      <w:rFonts w:ascii="Times New Roman" w:hAnsi="Times New Roman"/>
                      <w:spacing w:val="-20"/>
                      <w:w w:val="140"/>
                      <w:sz w:val="16"/>
                    </w:rPr>
                    <w:t>÷</w:t>
                  </w:r>
                </w:p>
              </w:txbxContent>
            </v:textbox>
            <w10:wrap type="none"/>
          </v:shape>
        </w:pict>
      </w:r>
      <w:r>
        <w:rPr/>
        <w:pict>
          <v:shape style="position:absolute;margin-left:340.270813pt;margin-top:9.102683pt;width:1.75pt;height:5.55pt;mso-position-horizontal-relative:page;mso-position-vertical-relative:paragraph;z-index:-257225728" type="#_x0000_t202" filled="false" stroked="false">
            <v:textbox inset="0,0,0,0">
              <w:txbxContent>
                <w:p>
                  <w:pPr>
                    <w:spacing w:line="111" w:lineRule="exact" w:before="0"/>
                    <w:ind w:left="0" w:right="0" w:firstLine="0"/>
                    <w:jc w:val="left"/>
                    <w:rPr>
                      <w:rFonts w:ascii="Book Antiqua"/>
                      <w:i/>
                      <w:sz w:val="10"/>
                    </w:rPr>
                  </w:pPr>
                  <w:r>
                    <w:rPr>
                      <w:rFonts w:ascii="Book Antiqua"/>
                      <w:i/>
                      <w:w w:val="125"/>
                      <w:sz w:val="10"/>
                    </w:rPr>
                    <w:t>i</w:t>
                  </w:r>
                </w:p>
              </w:txbxContent>
            </v:textbox>
            <w10:wrap type="none"/>
          </v:shape>
        </w:pict>
      </w:r>
      <w:r>
        <w:rPr/>
        <w:pict>
          <v:shape style="position:absolute;margin-left:360.05661pt;margin-top:9.102683pt;width:1.85pt;height:5.55pt;mso-position-horizontal-relative:page;mso-position-vertical-relative:paragraph;z-index:-257224704" type="#_x0000_t202" filled="false" stroked="false">
            <v:textbox inset="0,0,0,0">
              <w:txbxContent>
                <w:p>
                  <w:pPr>
                    <w:spacing w:line="111" w:lineRule="exact" w:before="0"/>
                    <w:ind w:left="0" w:right="0" w:firstLine="0"/>
                    <w:jc w:val="left"/>
                    <w:rPr>
                      <w:rFonts w:ascii="Book Antiqua"/>
                      <w:i/>
                      <w:sz w:val="10"/>
                    </w:rPr>
                  </w:pPr>
                  <w:r>
                    <w:rPr>
                      <w:rFonts w:ascii="Book Antiqua"/>
                      <w:i/>
                      <w:w w:val="130"/>
                      <w:sz w:val="10"/>
                    </w:rPr>
                    <w:t>j</w:t>
                  </w:r>
                </w:p>
              </w:txbxContent>
            </v:textbox>
            <w10:wrap type="none"/>
          </v:shape>
        </w:pict>
      </w:r>
      <w:r>
        <w:rPr/>
        <w:pict>
          <v:shape style="position:absolute;margin-left:507.627655pt;margin-top:6.469794pt;width:6.5pt;height:13.2pt;mso-position-horizontal-relative:page;mso-position-vertical-relative:paragraph;z-index:-257223680" type="#_x0000_t202" filled="false" stroked="false">
            <v:textbox inset="0,0,0,0">
              <w:txbxContent>
                <w:p>
                  <w:pPr>
                    <w:pStyle w:val="BodyText"/>
                    <w:spacing w:line="147" w:lineRule="exact"/>
                    <w:rPr>
                      <w:rFonts w:ascii="Times New Roman" w:hAnsi="Times New Roman"/>
                    </w:rPr>
                  </w:pPr>
                  <w:r>
                    <w:rPr>
                      <w:rFonts w:ascii="Times New Roman" w:hAnsi="Times New Roman"/>
                      <w:w w:val="107"/>
                    </w:rPr>
                    <w:t>¼</w:t>
                  </w:r>
                </w:p>
              </w:txbxContent>
            </v:textbox>
            <w10:wrap type="none"/>
          </v:shape>
        </w:pict>
      </w:r>
      <w:r>
        <w:rPr/>
        <w:pict>
          <v:shape style="position:absolute;margin-left:536.258118pt;margin-top:9.113329pt;width:8.0500pt;height:5.85pt;mso-position-horizontal-relative:page;mso-position-vertical-relative:paragraph;z-index:-257222656" type="#_x0000_t202" filled="false" stroked="false">
            <v:textbox inset="0,0,0,0">
              <w:txbxContent>
                <w:p>
                  <w:pPr>
                    <w:spacing w:line="116" w:lineRule="exact" w:before="0"/>
                    <w:ind w:left="0" w:right="0" w:firstLine="0"/>
                    <w:jc w:val="left"/>
                    <w:rPr>
                      <w:rFonts w:ascii="Book Antiqua"/>
                      <w:i/>
                      <w:sz w:val="11"/>
                    </w:rPr>
                  </w:pPr>
                  <w:r>
                    <w:rPr>
                      <w:rFonts w:ascii="Book Antiqua"/>
                      <w:i/>
                      <w:w w:val="105"/>
                      <w:sz w:val="11"/>
                    </w:rPr>
                    <w:t>i i</w:t>
                  </w:r>
                </w:p>
              </w:txbxContent>
            </v:textbox>
            <w10:wrap type="none"/>
          </v:shape>
        </w:pict>
      </w:r>
      <w:r>
        <w:rPr/>
        <w:pict>
          <v:shape style="position:absolute;margin-left:550.884888pt;margin-top:6.469794pt;width:11.7pt;height:13.2pt;mso-position-horizontal-relative:page;mso-position-vertical-relative:paragraph;z-index:-257221632" type="#_x0000_t202" filled="false" stroked="false">
            <v:textbox inset="0,0,0,0">
              <w:txbxContent>
                <w:p>
                  <w:pPr>
                    <w:spacing w:line="158" w:lineRule="exact" w:before="0"/>
                    <w:ind w:left="0" w:right="0" w:firstLine="0"/>
                    <w:jc w:val="left"/>
                    <w:rPr>
                      <w:rFonts w:ascii="Times New Roman" w:hAnsi="Times New Roman"/>
                      <w:sz w:val="16"/>
                    </w:rPr>
                  </w:pPr>
                  <w:r>
                    <w:rPr>
                      <w:rFonts w:ascii="Times New Roman" w:hAnsi="Times New Roman"/>
                      <w:w w:val="85"/>
                      <w:sz w:val="16"/>
                    </w:rPr>
                    <w:t>ð </w:t>
                  </w:r>
                  <w:r>
                    <w:rPr>
                      <w:rFonts w:ascii="Book Antiqua" w:hAnsi="Book Antiqua"/>
                      <w:i/>
                      <w:w w:val="85"/>
                      <w:sz w:val="16"/>
                      <w:vertAlign w:val="subscript"/>
                    </w:rPr>
                    <w:t>i</w:t>
                  </w:r>
                  <w:r>
                    <w:rPr>
                      <w:rFonts w:ascii="Times New Roman" w:hAnsi="Times New Roman"/>
                      <w:w w:val="85"/>
                      <w:sz w:val="16"/>
                      <w:vertAlign w:val="baseline"/>
                    </w:rPr>
                    <w:t>Þ</w:t>
                  </w:r>
                </w:p>
              </w:txbxContent>
            </v:textbox>
            <w10:wrap type="none"/>
          </v:shape>
        </w:pict>
      </w:r>
      <w:r>
        <w:rPr>
          <w:rFonts w:ascii="Book Antiqua"/>
          <w:i/>
          <w:w w:val="101"/>
          <w:sz w:val="16"/>
        </w:rPr>
        <w:t>x</w:t>
      </w:r>
      <w:r>
        <w:rPr>
          <w:rFonts w:ascii="Book Antiqua"/>
          <w:i/>
          <w:spacing w:val="-16"/>
          <w:sz w:val="16"/>
        </w:rPr>
        <w:t> </w:t>
      </w:r>
      <w:r>
        <w:rPr>
          <w:b w:val="0"/>
          <w:w w:val="125"/>
          <w:sz w:val="16"/>
        </w:rPr>
        <w:t>)</w:t>
      </w:r>
      <w:r>
        <w:rPr>
          <w:b w:val="0"/>
          <w:sz w:val="16"/>
        </w:rPr>
        <w:t>  </w:t>
      </w:r>
      <w:r>
        <w:rPr>
          <w:b w:val="0"/>
          <w:spacing w:val="2"/>
          <w:sz w:val="16"/>
        </w:rPr>
        <w:t> </w:t>
      </w:r>
      <w:r>
        <w:rPr>
          <w:rFonts w:ascii="PMingLiU"/>
          <w:spacing w:val="-1"/>
          <w:w w:val="227"/>
          <w:sz w:val="17"/>
        </w:rPr>
        <w:t>f</w:t>
      </w:r>
      <w:r>
        <w:rPr>
          <w:b w:val="0"/>
          <w:spacing w:val="-6"/>
          <w:w w:val="129"/>
          <w:sz w:val="16"/>
        </w:rPr>
        <w:t>(</w:t>
      </w:r>
      <w:r>
        <w:rPr>
          <w:rFonts w:ascii="Book Antiqua"/>
          <w:i/>
          <w:w w:val="101"/>
          <w:sz w:val="16"/>
        </w:rPr>
        <w:t>x</w:t>
      </w:r>
      <w:r>
        <w:rPr>
          <w:rFonts w:ascii="Book Antiqua"/>
          <w:i/>
          <w:spacing w:val="-17"/>
          <w:sz w:val="16"/>
        </w:rPr>
        <w:t> </w:t>
      </w:r>
      <w:r>
        <w:rPr>
          <w:b w:val="0"/>
          <w:spacing w:val="-6"/>
          <w:w w:val="125"/>
          <w:sz w:val="16"/>
        </w:rPr>
        <w:t>)</w:t>
      </w:r>
      <w:r>
        <w:rPr>
          <w:rFonts w:ascii="Book Antiqua"/>
          <w:i/>
          <w:spacing w:val="-6"/>
          <w:w w:val="109"/>
          <w:sz w:val="16"/>
          <w:vertAlign w:val="superscript"/>
        </w:rPr>
        <w:t>T</w:t>
      </w:r>
      <w:r>
        <w:rPr>
          <w:rFonts w:ascii="PMingLiU"/>
          <w:spacing w:val="-1"/>
          <w:w w:val="227"/>
          <w:sz w:val="17"/>
          <w:vertAlign w:val="baseline"/>
        </w:rPr>
        <w:t>f</w:t>
      </w:r>
      <w:r>
        <w:rPr>
          <w:b w:val="0"/>
          <w:spacing w:val="-6"/>
          <w:w w:val="129"/>
          <w:sz w:val="16"/>
          <w:vertAlign w:val="baseline"/>
        </w:rPr>
        <w:t>(</w:t>
      </w:r>
      <w:r>
        <w:rPr>
          <w:rFonts w:ascii="Book Antiqua"/>
          <w:i/>
          <w:w w:val="101"/>
          <w:sz w:val="16"/>
          <w:vertAlign w:val="baseline"/>
        </w:rPr>
        <w:t>x</w:t>
      </w:r>
      <w:r>
        <w:rPr>
          <w:rFonts w:ascii="Book Antiqua"/>
          <w:i/>
          <w:spacing w:val="-16"/>
          <w:sz w:val="16"/>
          <w:vertAlign w:val="baseline"/>
        </w:rPr>
        <w:t> </w:t>
      </w:r>
      <w:r>
        <w:rPr>
          <w:b w:val="0"/>
          <w:spacing w:val="-6"/>
          <w:w w:val="99"/>
          <w:sz w:val="16"/>
          <w:vertAlign w:val="baseline"/>
        </w:rPr>
        <w:t>)</w:t>
      </w:r>
      <w:r>
        <w:rPr>
          <w:b w:val="0"/>
          <w:w w:val="99"/>
          <w:sz w:val="16"/>
          <w:vertAlign w:val="baseline"/>
        </w:rPr>
        <w:t>,</w:t>
      </w:r>
      <w:r>
        <w:rPr>
          <w:b w:val="0"/>
          <w:spacing w:val="11"/>
          <w:sz w:val="16"/>
          <w:vertAlign w:val="baseline"/>
        </w:rPr>
        <w:t> </w:t>
      </w:r>
      <w:r>
        <w:rPr>
          <w:b w:val="0"/>
          <w:spacing w:val="-6"/>
          <w:w w:val="94"/>
          <w:sz w:val="16"/>
          <w:vertAlign w:val="baseline"/>
        </w:rPr>
        <w:t>i</w:t>
      </w:r>
      <w:r>
        <w:rPr>
          <w:b w:val="0"/>
          <w:w w:val="94"/>
          <w:sz w:val="16"/>
          <w:vertAlign w:val="baseline"/>
        </w:rPr>
        <w:t>s</w:t>
      </w:r>
      <w:r>
        <w:rPr>
          <w:b w:val="0"/>
          <w:spacing w:val="11"/>
          <w:sz w:val="16"/>
          <w:vertAlign w:val="baseline"/>
        </w:rPr>
        <w:t> </w:t>
      </w:r>
      <w:r>
        <w:rPr>
          <w:b w:val="0"/>
          <w:spacing w:val="-6"/>
          <w:w w:val="99"/>
          <w:sz w:val="16"/>
          <w:vertAlign w:val="baseline"/>
        </w:rPr>
        <w:t>calle</w:t>
      </w:r>
      <w:r>
        <w:rPr>
          <w:b w:val="0"/>
          <w:w w:val="99"/>
          <w:sz w:val="16"/>
          <w:vertAlign w:val="baseline"/>
        </w:rPr>
        <w:t>d</w:t>
      </w:r>
      <w:r>
        <w:rPr>
          <w:b w:val="0"/>
          <w:spacing w:val="11"/>
          <w:sz w:val="16"/>
          <w:vertAlign w:val="baseline"/>
        </w:rPr>
        <w:t> </w:t>
      </w:r>
      <w:r>
        <w:rPr>
          <w:b w:val="0"/>
          <w:spacing w:val="-6"/>
          <w:w w:val="102"/>
          <w:sz w:val="16"/>
          <w:vertAlign w:val="baseline"/>
        </w:rPr>
        <w:t>t</w:t>
      </w:r>
      <w:r>
        <w:rPr>
          <w:b w:val="0"/>
          <w:spacing w:val="-6"/>
          <w:w w:val="98"/>
          <w:sz w:val="16"/>
          <w:vertAlign w:val="baseline"/>
        </w:rPr>
        <w:t>h</w:t>
      </w:r>
      <w:r>
        <w:rPr>
          <w:b w:val="0"/>
          <w:w w:val="98"/>
          <w:sz w:val="16"/>
          <w:vertAlign w:val="baseline"/>
        </w:rPr>
        <w:t>e</w:t>
      </w:r>
      <w:r>
        <w:rPr>
          <w:b w:val="0"/>
          <w:spacing w:val="11"/>
          <w:sz w:val="16"/>
          <w:vertAlign w:val="baseline"/>
        </w:rPr>
        <w:t> </w:t>
      </w:r>
      <w:r>
        <w:rPr>
          <w:b w:val="0"/>
          <w:spacing w:val="-6"/>
          <w:w w:val="98"/>
          <w:sz w:val="16"/>
          <w:vertAlign w:val="baseline"/>
        </w:rPr>
        <w:t>kerne</w:t>
      </w:r>
      <w:r>
        <w:rPr>
          <w:b w:val="0"/>
          <w:w w:val="98"/>
          <w:sz w:val="16"/>
          <w:vertAlign w:val="baseline"/>
        </w:rPr>
        <w:t>l</w:t>
      </w:r>
      <w:r>
        <w:rPr>
          <w:b w:val="0"/>
          <w:spacing w:val="10"/>
          <w:sz w:val="16"/>
          <w:vertAlign w:val="baseline"/>
        </w:rPr>
        <w:t> </w:t>
      </w:r>
      <w:r>
        <w:rPr>
          <w:b w:val="0"/>
          <w:spacing w:val="-6"/>
          <w:w w:val="96"/>
          <w:sz w:val="16"/>
          <w:vertAlign w:val="baseline"/>
        </w:rPr>
        <w:t>function</w:t>
      </w:r>
      <w:r>
        <w:rPr>
          <w:b w:val="0"/>
          <w:w w:val="96"/>
          <w:sz w:val="16"/>
          <w:vertAlign w:val="baseline"/>
        </w:rPr>
        <w:t>.</w:t>
      </w:r>
      <w:r>
        <w:rPr>
          <w:b w:val="0"/>
          <w:spacing w:val="11"/>
          <w:sz w:val="16"/>
          <w:vertAlign w:val="baseline"/>
        </w:rPr>
        <w:t> </w:t>
      </w:r>
      <w:r>
        <w:rPr>
          <w:b w:val="0"/>
          <w:spacing w:val="-6"/>
          <w:w w:val="96"/>
          <w:sz w:val="16"/>
          <w:vertAlign w:val="baseline"/>
        </w:rPr>
        <w:t>The</w:t>
      </w:r>
      <w:r>
        <w:rPr>
          <w:b w:val="0"/>
          <w:w w:val="96"/>
          <w:sz w:val="16"/>
          <w:vertAlign w:val="baseline"/>
        </w:rPr>
        <w:t>n</w:t>
      </w:r>
      <w:r>
        <w:rPr>
          <w:b w:val="0"/>
          <w:spacing w:val="11"/>
          <w:sz w:val="16"/>
          <w:vertAlign w:val="baseline"/>
        </w:rPr>
        <w:t> </w:t>
      </w:r>
      <w:r>
        <w:rPr>
          <w:rFonts w:ascii="Book Antiqua"/>
          <w:i/>
          <w:w w:val="115"/>
          <w:sz w:val="16"/>
          <w:vertAlign w:val="baseline"/>
        </w:rPr>
        <w:t>w</w:t>
      </w:r>
      <w:r>
        <w:rPr>
          <w:rFonts w:ascii="Book Antiqua"/>
          <w:i/>
          <w:sz w:val="16"/>
          <w:vertAlign w:val="baseline"/>
        </w:rPr>
        <w:tab/>
      </w:r>
      <w:r>
        <w:rPr>
          <w:rFonts w:ascii="Times New Roman"/>
          <w:spacing w:val="-103"/>
          <w:w w:val="195"/>
          <w:position w:val="12"/>
          <w:sz w:val="16"/>
          <w:vertAlign w:val="baseline"/>
        </w:rPr>
        <w:t>P</w:t>
      </w:r>
      <w:r>
        <w:rPr>
          <w:rFonts w:ascii="Book Antiqua"/>
          <w:i/>
          <w:w w:val="102"/>
          <w:position w:val="15"/>
          <w:sz w:val="11"/>
          <w:vertAlign w:val="baseline"/>
        </w:rPr>
        <w:t>l</w:t>
      </w:r>
      <w:r>
        <w:rPr>
          <w:rFonts w:ascii="Book Antiqua"/>
          <w:i/>
          <w:position w:val="15"/>
          <w:sz w:val="11"/>
          <w:vertAlign w:val="baseline"/>
        </w:rPr>
        <w:t>    </w:t>
      </w:r>
      <w:r>
        <w:rPr>
          <w:rFonts w:ascii="Book Antiqua"/>
          <w:i/>
          <w:spacing w:val="2"/>
          <w:position w:val="15"/>
          <w:sz w:val="11"/>
          <w:vertAlign w:val="baseline"/>
        </w:rPr>
        <w:t> </w:t>
      </w:r>
      <w:r>
        <w:rPr>
          <w:rFonts w:ascii="PMingLiU"/>
          <w:w w:val="123"/>
          <w:sz w:val="19"/>
          <w:vertAlign w:val="baseline"/>
        </w:rPr>
        <w:t>a</w:t>
      </w:r>
      <w:r>
        <w:rPr>
          <w:rFonts w:ascii="PMingLiU"/>
          <w:spacing w:val="-7"/>
          <w:sz w:val="19"/>
          <w:vertAlign w:val="baseline"/>
        </w:rPr>
        <w:t> </w:t>
      </w:r>
      <w:r>
        <w:rPr>
          <w:rFonts w:ascii="Book Antiqua"/>
          <w:i/>
          <w:w w:val="107"/>
          <w:sz w:val="16"/>
          <w:vertAlign w:val="baseline"/>
        </w:rPr>
        <w:t>y</w:t>
      </w:r>
      <w:r>
        <w:rPr>
          <w:rFonts w:ascii="Book Antiqua"/>
          <w:i/>
          <w:spacing w:val="3"/>
          <w:sz w:val="16"/>
          <w:vertAlign w:val="baseline"/>
        </w:rPr>
        <w:t> </w:t>
      </w:r>
      <w:r>
        <w:rPr>
          <w:rFonts w:ascii="PMingLiU"/>
          <w:w w:val="227"/>
          <w:sz w:val="17"/>
          <w:vertAlign w:val="baseline"/>
        </w:rPr>
        <w:t>f</w:t>
      </w:r>
      <w:r>
        <w:rPr>
          <w:rFonts w:ascii="PMingLiU"/>
          <w:spacing w:val="10"/>
          <w:sz w:val="17"/>
          <w:vertAlign w:val="baseline"/>
        </w:rPr>
        <w:t> </w:t>
      </w:r>
      <w:r>
        <w:rPr>
          <w:rFonts w:ascii="Book Antiqua"/>
          <w:i/>
          <w:w w:val="101"/>
          <w:sz w:val="16"/>
          <w:vertAlign w:val="baseline"/>
        </w:rPr>
        <w:t>x</w:t>
      </w:r>
    </w:p>
    <w:p>
      <w:pPr>
        <w:pStyle w:val="BodyText"/>
        <w:spacing w:line="197" w:lineRule="exact"/>
        <w:ind w:left="9801"/>
        <w:rPr>
          <w:rFonts w:ascii="Book Antiqua"/>
          <w:sz w:val="19"/>
        </w:rPr>
      </w:pPr>
      <w:r>
        <w:rPr>
          <w:rFonts w:ascii="Book Antiqua"/>
          <w:position w:val="-3"/>
          <w:sz w:val="19"/>
        </w:rPr>
        <w:pict>
          <v:shape style="width:12.9pt;height:9.9pt;mso-position-horizontal-relative:char;mso-position-vertical-relative:line" type="#_x0000_t202" filled="false" stroked="false">
            <w10:anchorlock/>
            <v:textbox inset="0,0,0,0">
              <w:txbxContent>
                <w:p>
                  <w:pPr>
                    <w:spacing w:line="122" w:lineRule="exact" w:before="0"/>
                    <w:ind w:left="0" w:right="0" w:firstLine="0"/>
                    <w:jc w:val="left"/>
                    <w:rPr>
                      <w:b w:val="0"/>
                      <w:sz w:val="11"/>
                    </w:rPr>
                  </w:pPr>
                  <w:r>
                    <w:rPr>
                      <w:rFonts w:ascii="Book Antiqua" w:hAnsi="Book Antiqua"/>
                      <w:i/>
                      <w:w w:val="105"/>
                      <w:sz w:val="11"/>
                    </w:rPr>
                    <w:t>i </w:t>
                  </w:r>
                  <w:r>
                    <w:rPr>
                      <w:rFonts w:ascii="Times New Roman" w:hAnsi="Times New Roman"/>
                      <w:w w:val="105"/>
                      <w:sz w:val="11"/>
                    </w:rPr>
                    <w:t>¼ </w:t>
                  </w:r>
                  <w:r>
                    <w:rPr>
                      <w:b w:val="0"/>
                      <w:w w:val="105"/>
                      <w:sz w:val="11"/>
                    </w:rPr>
                    <w:t>1</w:t>
                  </w:r>
                </w:p>
              </w:txbxContent>
            </v:textbox>
          </v:shape>
        </w:pict>
      </w:r>
      <w:r>
        <w:rPr>
          <w:rFonts w:ascii="Book Antiqua"/>
          <w:position w:val="-3"/>
          <w:sz w:val="19"/>
        </w:rPr>
      </w:r>
    </w:p>
    <w:p>
      <w:pPr>
        <w:tabs>
          <w:tab w:pos="7012" w:val="left" w:leader="none"/>
          <w:tab w:pos="7352" w:val="left" w:leader="none"/>
          <w:tab w:pos="8904" w:val="left" w:leader="none"/>
        </w:tabs>
        <w:spacing w:line="240" w:lineRule="auto" w:before="0"/>
        <w:ind w:left="5690" w:right="0" w:firstLine="0"/>
        <w:jc w:val="left"/>
        <w:rPr>
          <w:b w:val="0"/>
          <w:sz w:val="16"/>
        </w:rPr>
      </w:pPr>
      <w:r>
        <w:rPr/>
        <w:pict>
          <v:shape style="position:absolute;margin-left:42.519699pt;margin-top:11.868828pt;width:107.4pt;height:8.5pt;mso-position-horizontal-relative:page;mso-position-vertical-relative:paragraph;z-index:251686912" type="#_x0000_t202" filled="false" stroked="false">
            <v:textbox inset="0,0,0,0">
              <w:txbxContent>
                <w:p>
                  <w:pPr>
                    <w:pStyle w:val="BodyText"/>
                    <w:spacing w:line="168" w:lineRule="exact"/>
                    <w:rPr>
                      <w:b w:val="0"/>
                    </w:rPr>
                  </w:pPr>
                  <w:r>
                    <w:rPr>
                      <w:b w:val="0"/>
                    </w:rPr>
                    <w:t>sions</w:t>
                  </w:r>
                  <w:r>
                    <w:rPr>
                      <w:b w:val="0"/>
                      <w:spacing w:val="-10"/>
                    </w:rPr>
                    <w:t> </w:t>
                  </w:r>
                  <w:r>
                    <w:rPr>
                      <w:b w:val="0"/>
                    </w:rPr>
                    <w:t>are</w:t>
                  </w:r>
                  <w:r>
                    <w:rPr>
                      <w:b w:val="0"/>
                      <w:spacing w:val="-11"/>
                    </w:rPr>
                    <w:t> </w:t>
                  </w:r>
                  <w:r>
                    <w:rPr>
                      <w:b w:val="0"/>
                    </w:rPr>
                    <w:t>given</w:t>
                  </w:r>
                  <w:r>
                    <w:rPr>
                      <w:b w:val="0"/>
                      <w:spacing w:val="-9"/>
                    </w:rPr>
                    <w:t> </w:t>
                  </w:r>
                  <w:r>
                    <w:rPr>
                      <w:b w:val="0"/>
                    </w:rPr>
                    <w:t>in</w:t>
                  </w:r>
                  <w:r>
                    <w:rPr>
                      <w:b w:val="0"/>
                      <w:spacing w:val="-11"/>
                    </w:rPr>
                    <w:t> </w:t>
                  </w:r>
                  <w:r>
                    <w:rPr>
                      <w:b w:val="0"/>
                    </w:rPr>
                    <w:t>Section</w:t>
                  </w:r>
                  <w:r>
                    <w:rPr>
                      <w:b w:val="0"/>
                      <w:spacing w:val="-10"/>
                    </w:rPr>
                    <w:t> </w:t>
                  </w:r>
                  <w:r>
                    <w:rPr>
                      <w:b w:val="0"/>
                      <w:spacing w:val="-8"/>
                    </w:rPr>
                    <w:t>5.</w:t>
                  </w:r>
                </w:p>
              </w:txbxContent>
            </v:textbox>
            <w10:wrap type="none"/>
          </v:shape>
        </w:pict>
      </w:r>
      <w:r>
        <w:rPr/>
        <w:pict>
          <v:shape style="position:absolute;margin-left:340.497101pt;margin-top:10.825844pt;width:2.8pt;height:13.2pt;mso-position-horizontal-relative:page;mso-position-vertical-relative:paragraph;z-index:-257219584" type="#_x0000_t202" filled="false" stroked="false">
            <v:textbox inset="0,0,0,0">
              <w:txbxContent>
                <w:p>
                  <w:pPr>
                    <w:pStyle w:val="BodyText"/>
                    <w:spacing w:line="147" w:lineRule="exact"/>
                    <w:rPr>
                      <w:rFonts w:ascii="Times New Roman" w:hAnsi="Times New Roman"/>
                    </w:rPr>
                  </w:pPr>
                  <w:r>
                    <w:rPr>
                      <w:rFonts w:ascii="Times New Roman" w:hAnsi="Times New Roman"/>
                      <w:w w:val="69"/>
                    </w:rPr>
                    <w:t>ð</w:t>
                  </w:r>
                </w:p>
              </w:txbxContent>
            </v:textbox>
            <w10:wrap type="none"/>
          </v:shape>
        </w:pict>
      </w:r>
      <w:r>
        <w:rPr/>
        <w:pict>
          <v:shape style="position:absolute;margin-left:359.886505pt;margin-top:10.826222pt;width:34.8pt;height:13.2pt;mso-position-horizontal-relative:page;mso-position-vertical-relative:paragraph;z-index:-257218560" type="#_x0000_t202" filled="false" stroked="false">
            <v:textbox inset="0,0,0,0">
              <w:txbxContent>
                <w:p>
                  <w:pPr>
                    <w:pStyle w:val="BodyText"/>
                    <w:spacing w:line="147" w:lineRule="exact"/>
                    <w:rPr>
                      <w:rFonts w:ascii="Times New Roman" w:hAnsi="Times New Roman"/>
                    </w:rPr>
                  </w:pPr>
                  <w:r>
                    <w:rPr>
                      <w:rFonts w:ascii="Times New Roman" w:hAnsi="Times New Roman"/>
                    </w:rPr>
                    <w:t>ð Þþ Þ¼ </w:t>
                  </w:r>
                </w:p>
              </w:txbxContent>
            </v:textbox>
            <w10:wrap type="none"/>
          </v:shape>
        </w:pict>
      </w:r>
      <w:r>
        <w:rPr/>
        <w:pict>
          <v:shape style="position:absolute;margin-left:412.668335pt;margin-top:19.478724pt;width:12.9pt;height:9.9pt;mso-position-horizontal-relative:page;mso-position-vertical-relative:paragraph;z-index:-257217536" type="#_x0000_t202" filled="false" stroked="false">
            <v:textbox inset="0,0,0,0">
              <w:txbxContent>
                <w:p>
                  <w:pPr>
                    <w:spacing w:line="122" w:lineRule="exact" w:before="0"/>
                    <w:ind w:left="0" w:right="0" w:firstLine="0"/>
                    <w:jc w:val="left"/>
                    <w:rPr>
                      <w:b w:val="0"/>
                      <w:sz w:val="11"/>
                    </w:rPr>
                  </w:pPr>
                  <w:r>
                    <w:rPr>
                      <w:rFonts w:ascii="Book Antiqua" w:hAnsi="Book Antiqua"/>
                      <w:i/>
                      <w:w w:val="105"/>
                      <w:sz w:val="11"/>
                    </w:rPr>
                    <w:t>i </w:t>
                  </w:r>
                  <w:r>
                    <w:rPr>
                      <w:rFonts w:ascii="Times New Roman" w:hAnsi="Times New Roman"/>
                      <w:w w:val="105"/>
                      <w:sz w:val="11"/>
                    </w:rPr>
                    <w:t>¼ </w:t>
                  </w:r>
                  <w:r>
                    <w:rPr>
                      <w:b w:val="0"/>
                      <w:w w:val="105"/>
                      <w:sz w:val="11"/>
                    </w:rPr>
                    <w:t>1</w:t>
                  </w:r>
                </w:p>
              </w:txbxContent>
            </v:textbox>
            <w10:wrap type="none"/>
          </v:shape>
        </w:pict>
      </w:r>
      <w:r>
        <w:rPr/>
        <w:pict>
          <v:shape style="position:absolute;margin-left:431.773102pt;margin-top:13.469857pt;width:8.1pt;height:5.85pt;mso-position-horizontal-relative:page;mso-position-vertical-relative:paragraph;z-index:-257216512" type="#_x0000_t202" filled="false" stroked="false">
            <v:textbox inset="0,0,0,0">
              <w:txbxContent>
                <w:p>
                  <w:pPr>
                    <w:spacing w:line="116" w:lineRule="exact" w:before="0"/>
                    <w:ind w:left="0" w:right="0" w:firstLine="0"/>
                    <w:jc w:val="left"/>
                    <w:rPr>
                      <w:rFonts w:ascii="Book Antiqua"/>
                      <w:i/>
                      <w:sz w:val="11"/>
                    </w:rPr>
                  </w:pPr>
                  <w:r>
                    <w:rPr>
                      <w:rFonts w:ascii="Book Antiqua"/>
                      <w:i/>
                      <w:w w:val="105"/>
                      <w:sz w:val="11"/>
                    </w:rPr>
                    <w:t>i i</w:t>
                  </w:r>
                </w:p>
              </w:txbxContent>
            </v:textbox>
            <w10:wrap type="none"/>
          </v:shape>
        </w:pict>
      </w:r>
      <w:r>
        <w:rPr/>
        <w:pict>
          <v:shape style="position:absolute;margin-left:446.061249pt;margin-top:10.826222pt;width:8.450pt;height:13.2pt;mso-position-horizontal-relative:page;mso-position-vertical-relative:paragraph;z-index:-257215488" type="#_x0000_t202" filled="false" stroked="false">
            <v:textbox inset="0,0,0,0">
              <w:txbxContent>
                <w:p>
                  <w:pPr>
                    <w:spacing w:line="158" w:lineRule="exact" w:before="0"/>
                    <w:ind w:left="0" w:right="0" w:firstLine="0"/>
                    <w:jc w:val="left"/>
                    <w:rPr>
                      <w:rFonts w:ascii="Book Antiqua" w:hAnsi="Book Antiqua"/>
                      <w:i/>
                      <w:sz w:val="16"/>
                    </w:rPr>
                  </w:pPr>
                  <w:r>
                    <w:rPr>
                      <w:rFonts w:ascii="Times New Roman" w:hAnsi="Times New Roman"/>
                      <w:w w:val="90"/>
                      <w:sz w:val="16"/>
                    </w:rPr>
                    <w:t>ð </w:t>
                  </w:r>
                  <w:r>
                    <w:rPr>
                      <w:rFonts w:ascii="Book Antiqua" w:hAnsi="Book Antiqua"/>
                      <w:i/>
                      <w:w w:val="90"/>
                      <w:sz w:val="16"/>
                      <w:vertAlign w:val="subscript"/>
                    </w:rPr>
                    <w:t>i</w:t>
                  </w:r>
                </w:p>
              </w:txbxContent>
            </v:textbox>
            <w10:wrap type="none"/>
          </v:shape>
        </w:pict>
      </w:r>
      <w:r>
        <w:rPr/>
        <w:pict>
          <v:shape style="position:absolute;margin-left:461.367737pt;margin-top:10.826222pt;width:11pt;height:13.2pt;mso-position-horizontal-relative:page;mso-position-vertical-relative:paragraph;z-index:-257214464" type="#_x0000_t202" filled="false" stroked="false">
            <v:textbox inset="0,0,0,0">
              <w:txbxContent>
                <w:p>
                  <w:pPr>
                    <w:pStyle w:val="BodyText"/>
                    <w:spacing w:line="147" w:lineRule="exact"/>
                    <w:rPr>
                      <w:rFonts w:ascii="Times New Roman" w:hAnsi="Times New Roman"/>
                    </w:rPr>
                  </w:pPr>
                  <w:r>
                    <w:rPr>
                      <w:rFonts w:ascii="Times New Roman" w:hAnsi="Times New Roman"/>
                      <w:w w:val="110"/>
                    </w:rPr>
                    <w:t>Þþ</w:t>
                  </w:r>
                  <w:r>
                    <w:rPr>
                      <w:rFonts w:ascii="Times New Roman" w:hAnsi="Times New Roman"/>
                    </w:rPr>
                    <w:t> </w:t>
                  </w:r>
                </w:p>
              </w:txbxContent>
            </v:textbox>
            <w10:wrap type="none"/>
          </v:shape>
        </w:pict>
      </w:r>
      <w:r>
        <w:rPr>
          <w:b w:val="0"/>
          <w:spacing w:val="-6"/>
          <w:w w:val="95"/>
          <w:sz w:val="16"/>
        </w:rPr>
        <w:t>an</w:t>
      </w:r>
      <w:r>
        <w:rPr>
          <w:b w:val="0"/>
          <w:w w:val="95"/>
          <w:sz w:val="16"/>
        </w:rPr>
        <w:t>d</w:t>
      </w:r>
      <w:r>
        <w:rPr>
          <w:b w:val="0"/>
          <w:spacing w:val="20"/>
          <w:sz w:val="16"/>
        </w:rPr>
        <w:t> </w:t>
      </w:r>
      <w:r>
        <w:rPr>
          <w:rFonts w:ascii="Cambria" w:hAnsi="Cambria"/>
          <w:i/>
          <w:spacing w:val="-7"/>
          <w:w w:val="107"/>
          <w:sz w:val="16"/>
        </w:rPr>
        <w:t>sg</w:t>
      </w:r>
      <w:r>
        <w:rPr>
          <w:rFonts w:ascii="Cambria" w:hAnsi="Cambria"/>
          <w:i/>
          <w:w w:val="107"/>
          <w:sz w:val="16"/>
        </w:rPr>
        <w:t>n</w:t>
      </w:r>
      <w:r>
        <w:rPr>
          <w:rFonts w:ascii="Cambria" w:hAnsi="Cambria"/>
          <w:i/>
          <w:sz w:val="16"/>
        </w:rPr>
        <w:t> </w:t>
      </w:r>
      <w:r>
        <w:rPr>
          <w:rFonts w:ascii="Cambria" w:hAnsi="Cambria"/>
          <w:i/>
          <w:spacing w:val="-15"/>
          <w:sz w:val="16"/>
        </w:rPr>
        <w:t> </w:t>
      </w:r>
      <w:r>
        <w:rPr>
          <w:rFonts w:ascii="Book Antiqua" w:hAnsi="Book Antiqua"/>
          <w:i/>
          <w:spacing w:val="-1"/>
          <w:w w:val="115"/>
          <w:sz w:val="16"/>
        </w:rPr>
        <w:t>w</w:t>
      </w:r>
      <w:r>
        <w:rPr>
          <w:rFonts w:ascii="Book Antiqua" w:hAnsi="Book Antiqua"/>
          <w:i/>
          <w:w w:val="89"/>
          <w:position w:val="6"/>
          <w:sz w:val="11"/>
        </w:rPr>
        <w:t>T</w:t>
      </w:r>
      <w:r>
        <w:rPr>
          <w:rFonts w:ascii="Book Antiqua" w:hAnsi="Book Antiqua"/>
          <w:i/>
          <w:spacing w:val="-10"/>
          <w:position w:val="6"/>
          <w:sz w:val="11"/>
        </w:rPr>
        <w:t> </w:t>
      </w:r>
      <w:r>
        <w:rPr>
          <w:rFonts w:ascii="PMingLiU" w:hAnsi="PMingLiU"/>
          <w:w w:val="227"/>
          <w:sz w:val="17"/>
        </w:rPr>
        <w:t>f</w:t>
      </w:r>
      <w:r>
        <w:rPr>
          <w:rFonts w:ascii="PMingLiU" w:hAnsi="PMingLiU"/>
          <w:spacing w:val="11"/>
          <w:sz w:val="17"/>
        </w:rPr>
        <w:t> </w:t>
      </w:r>
      <w:r>
        <w:rPr>
          <w:rFonts w:ascii="Book Antiqua" w:hAnsi="Book Antiqua"/>
          <w:i/>
          <w:w w:val="101"/>
          <w:sz w:val="16"/>
        </w:rPr>
        <w:t>x</w:t>
      </w:r>
      <w:r>
        <w:rPr>
          <w:rFonts w:ascii="Book Antiqua" w:hAnsi="Book Antiqua"/>
          <w:i/>
          <w:sz w:val="16"/>
        </w:rPr>
        <w:tab/>
      </w:r>
      <w:r>
        <w:rPr>
          <w:rFonts w:ascii="Book Antiqua" w:hAnsi="Book Antiqua"/>
          <w:i/>
          <w:w w:val="121"/>
          <w:sz w:val="16"/>
        </w:rPr>
        <w:t>b</w:t>
      </w:r>
      <w:r>
        <w:rPr>
          <w:rFonts w:ascii="Book Antiqua" w:hAnsi="Book Antiqua"/>
          <w:i/>
          <w:sz w:val="16"/>
        </w:rPr>
        <w:tab/>
      </w:r>
      <w:r>
        <w:rPr>
          <w:rFonts w:ascii="Cambria" w:hAnsi="Cambria"/>
          <w:i/>
          <w:spacing w:val="-7"/>
          <w:w w:val="107"/>
          <w:sz w:val="16"/>
        </w:rPr>
        <w:t>sg</w:t>
      </w:r>
      <w:r>
        <w:rPr>
          <w:rFonts w:ascii="Cambria" w:hAnsi="Cambria"/>
          <w:i/>
          <w:w w:val="107"/>
          <w:sz w:val="16"/>
        </w:rPr>
        <w:t>n</w:t>
      </w:r>
      <w:r>
        <w:rPr>
          <w:rFonts w:ascii="Times New Roman" w:hAnsi="Times New Roman"/>
          <w:w w:val="245"/>
          <w:position w:val="18"/>
          <w:sz w:val="16"/>
        </w:rPr>
        <w:t>.</w:t>
      </w:r>
      <w:r>
        <w:rPr>
          <w:rFonts w:ascii="Times New Roman" w:hAnsi="Times New Roman"/>
          <w:position w:val="18"/>
          <w:sz w:val="16"/>
        </w:rPr>
        <w:t> </w:t>
      </w:r>
      <w:r>
        <w:rPr>
          <w:rFonts w:ascii="Times New Roman" w:hAnsi="Times New Roman"/>
          <w:spacing w:val="-11"/>
          <w:position w:val="18"/>
          <w:sz w:val="16"/>
        </w:rPr>
        <w:t> </w:t>
      </w:r>
      <w:r>
        <w:rPr>
          <w:rFonts w:ascii="Times New Roman" w:hAnsi="Times New Roman"/>
          <w:spacing w:val="-103"/>
          <w:w w:val="195"/>
          <w:position w:val="12"/>
          <w:sz w:val="16"/>
        </w:rPr>
        <w:t>P</w:t>
      </w:r>
      <w:r>
        <w:rPr>
          <w:rFonts w:ascii="Book Antiqua" w:hAnsi="Book Antiqua"/>
          <w:i/>
          <w:w w:val="102"/>
          <w:position w:val="15"/>
          <w:sz w:val="11"/>
        </w:rPr>
        <w:t>l</w:t>
      </w:r>
      <w:r>
        <w:rPr>
          <w:rFonts w:ascii="Book Antiqua" w:hAnsi="Book Antiqua"/>
          <w:i/>
          <w:position w:val="15"/>
          <w:sz w:val="11"/>
        </w:rPr>
        <w:t>    </w:t>
      </w:r>
      <w:r>
        <w:rPr>
          <w:rFonts w:ascii="Book Antiqua" w:hAnsi="Book Antiqua"/>
          <w:i/>
          <w:spacing w:val="2"/>
          <w:position w:val="15"/>
          <w:sz w:val="11"/>
        </w:rPr>
        <w:t> </w:t>
      </w:r>
      <w:r>
        <w:rPr>
          <w:rFonts w:ascii="PMingLiU" w:hAnsi="PMingLiU"/>
          <w:w w:val="123"/>
          <w:sz w:val="19"/>
        </w:rPr>
        <w:t>a</w:t>
      </w:r>
      <w:r>
        <w:rPr>
          <w:rFonts w:ascii="PMingLiU" w:hAnsi="PMingLiU"/>
          <w:spacing w:val="-7"/>
          <w:sz w:val="19"/>
        </w:rPr>
        <w:t> </w:t>
      </w:r>
      <w:r>
        <w:rPr>
          <w:rFonts w:ascii="Book Antiqua" w:hAnsi="Book Antiqua"/>
          <w:i/>
          <w:w w:val="107"/>
          <w:sz w:val="16"/>
        </w:rPr>
        <w:t>y</w:t>
      </w:r>
      <w:r>
        <w:rPr>
          <w:rFonts w:ascii="Book Antiqua" w:hAnsi="Book Antiqua"/>
          <w:i/>
          <w:spacing w:val="1"/>
          <w:sz w:val="16"/>
        </w:rPr>
        <w:t> </w:t>
      </w:r>
      <w:r>
        <w:rPr>
          <w:rFonts w:ascii="Book Antiqua" w:hAnsi="Book Antiqua"/>
          <w:i/>
          <w:w w:val="95"/>
          <w:sz w:val="16"/>
        </w:rPr>
        <w:t>K</w:t>
      </w:r>
      <w:r>
        <w:rPr>
          <w:rFonts w:ascii="Book Antiqua" w:hAnsi="Book Antiqua"/>
          <w:i/>
          <w:sz w:val="16"/>
        </w:rPr>
        <w:t> </w:t>
      </w:r>
      <w:r>
        <w:rPr>
          <w:rFonts w:ascii="Book Antiqua" w:hAnsi="Book Antiqua"/>
          <w:i/>
          <w:spacing w:val="-13"/>
          <w:sz w:val="16"/>
        </w:rPr>
        <w:t> </w:t>
      </w:r>
      <w:r>
        <w:rPr>
          <w:rFonts w:ascii="Book Antiqua" w:hAnsi="Book Antiqua"/>
          <w:i/>
          <w:w w:val="101"/>
          <w:sz w:val="16"/>
        </w:rPr>
        <w:t>x</w:t>
      </w:r>
      <w:r>
        <w:rPr>
          <w:rFonts w:ascii="Book Antiqua" w:hAnsi="Book Antiqua"/>
          <w:i/>
          <w:spacing w:val="2"/>
          <w:sz w:val="16"/>
        </w:rPr>
        <w:t> </w:t>
      </w:r>
      <w:r>
        <w:rPr>
          <w:rFonts w:ascii="Arial Narrow" w:hAnsi="Arial Narrow"/>
          <w:spacing w:val="9"/>
          <w:w w:val="104"/>
          <w:sz w:val="16"/>
        </w:rPr>
        <w:t>,</w:t>
      </w:r>
      <w:r>
        <w:rPr>
          <w:rFonts w:ascii="Book Antiqua" w:hAnsi="Book Antiqua"/>
          <w:i/>
          <w:w w:val="101"/>
          <w:sz w:val="16"/>
        </w:rPr>
        <w:t>x</w:t>
      </w:r>
      <w:r>
        <w:rPr>
          <w:rFonts w:ascii="Book Antiqua" w:hAnsi="Book Antiqua"/>
          <w:i/>
          <w:sz w:val="16"/>
        </w:rPr>
        <w:tab/>
      </w:r>
      <w:r>
        <w:rPr>
          <w:rFonts w:ascii="Book Antiqua" w:hAnsi="Book Antiqua"/>
          <w:i/>
          <w:spacing w:val="1"/>
          <w:w w:val="121"/>
          <w:sz w:val="16"/>
        </w:rPr>
        <w:t>b</w:t>
      </w:r>
      <w:r>
        <w:rPr>
          <w:rFonts w:ascii="Times New Roman" w:hAnsi="Times New Roman"/>
          <w:w w:val="105"/>
          <w:position w:val="18"/>
          <w:sz w:val="16"/>
        </w:rPr>
        <w:t>Σ</w:t>
      </w:r>
      <w:r>
        <w:rPr>
          <w:rFonts w:ascii="Times New Roman" w:hAnsi="Times New Roman"/>
          <w:position w:val="18"/>
          <w:sz w:val="16"/>
        </w:rPr>
        <w:t> </w:t>
      </w:r>
      <w:r>
        <w:rPr>
          <w:rFonts w:ascii="Times New Roman" w:hAnsi="Times New Roman"/>
          <w:spacing w:val="-3"/>
          <w:position w:val="18"/>
          <w:sz w:val="16"/>
        </w:rPr>
        <w:t> </w:t>
      </w:r>
      <w:r>
        <w:rPr>
          <w:b w:val="0"/>
          <w:spacing w:val="-6"/>
          <w:w w:val="94"/>
          <w:sz w:val="16"/>
        </w:rPr>
        <w:t>i</w:t>
      </w:r>
      <w:r>
        <w:rPr>
          <w:b w:val="0"/>
          <w:w w:val="94"/>
          <w:sz w:val="16"/>
        </w:rPr>
        <w:t>s</w:t>
      </w:r>
      <w:r>
        <w:rPr>
          <w:b w:val="0"/>
          <w:spacing w:val="21"/>
          <w:sz w:val="16"/>
        </w:rPr>
        <w:t> </w:t>
      </w:r>
      <w:r>
        <w:rPr>
          <w:b w:val="0"/>
          <w:spacing w:val="-7"/>
          <w:w w:val="102"/>
          <w:sz w:val="16"/>
        </w:rPr>
        <w:t>t</w:t>
      </w:r>
      <w:r>
        <w:rPr>
          <w:b w:val="0"/>
          <w:spacing w:val="-7"/>
          <w:w w:val="94"/>
          <w:sz w:val="16"/>
        </w:rPr>
        <w:t>h</w:t>
      </w:r>
      <w:r>
        <w:rPr>
          <w:b w:val="0"/>
          <w:w w:val="103"/>
          <w:sz w:val="16"/>
        </w:rPr>
        <w:t>e</w:t>
      </w:r>
      <w:r>
        <w:rPr>
          <w:b w:val="0"/>
          <w:spacing w:val="21"/>
          <w:sz w:val="16"/>
        </w:rPr>
        <w:t> </w:t>
      </w:r>
      <w:r>
        <w:rPr>
          <w:b w:val="0"/>
          <w:spacing w:val="-7"/>
          <w:w w:val="99"/>
          <w:sz w:val="16"/>
        </w:rPr>
        <w:t>d</w:t>
      </w:r>
      <w:r>
        <w:rPr>
          <w:b w:val="0"/>
          <w:spacing w:val="-6"/>
          <w:w w:val="98"/>
          <w:sz w:val="16"/>
        </w:rPr>
        <w:t>ecisio</w:t>
      </w:r>
      <w:r>
        <w:rPr>
          <w:b w:val="0"/>
          <w:w w:val="98"/>
          <w:sz w:val="16"/>
        </w:rPr>
        <w:t>n</w:t>
      </w:r>
      <w:r>
        <w:rPr>
          <w:b w:val="0"/>
          <w:spacing w:val="19"/>
          <w:sz w:val="16"/>
        </w:rPr>
        <w:t> </w:t>
      </w:r>
      <w:r>
        <w:rPr>
          <w:b w:val="0"/>
          <w:spacing w:val="-6"/>
          <w:w w:val="97"/>
          <w:sz w:val="16"/>
        </w:rPr>
        <w:t>func-</w:t>
      </w:r>
    </w:p>
    <w:p>
      <w:pPr>
        <w:spacing w:after="0" w:line="240" w:lineRule="auto"/>
        <w:jc w:val="left"/>
        <w:rPr>
          <w:sz w:val="16"/>
        </w:rPr>
        <w:sectPr>
          <w:type w:val="continuous"/>
          <w:pgSz w:w="11910" w:h="15880"/>
          <w:pgMar w:top="620" w:bottom="280" w:left="540" w:right="540"/>
        </w:sectPr>
      </w:pPr>
    </w:p>
    <w:p>
      <w:pPr>
        <w:pStyle w:val="BodyText"/>
        <w:rPr>
          <w:b w:val="0"/>
        </w:rPr>
      </w:pPr>
    </w:p>
    <w:p>
      <w:pPr>
        <w:pStyle w:val="BodyText"/>
        <w:spacing w:before="11"/>
        <w:rPr>
          <w:b w:val="0"/>
          <w:sz w:val="19"/>
        </w:rPr>
      </w:pPr>
    </w:p>
    <w:p>
      <w:pPr>
        <w:pStyle w:val="ListParagraph"/>
        <w:numPr>
          <w:ilvl w:val="0"/>
          <w:numId w:val="1"/>
        </w:numPr>
        <w:tabs>
          <w:tab w:pos="570" w:val="left" w:leader="none"/>
        </w:tabs>
        <w:spacing w:line="240" w:lineRule="auto" w:before="0" w:after="0"/>
        <w:ind w:left="570" w:right="0" w:hanging="260"/>
        <w:jc w:val="left"/>
        <w:rPr>
          <w:rFonts w:ascii="Palatino Linotype"/>
          <w:sz w:val="16"/>
        </w:rPr>
      </w:pPr>
      <w:bookmarkStart w:name="Support vector machines, feature extract" w:id="5"/>
      <w:bookmarkEnd w:id="5"/>
      <w:r>
        <w:rPr/>
      </w:r>
      <w:bookmarkStart w:name="Support vector machines, feature extract" w:id="6"/>
      <w:bookmarkEnd w:id="6"/>
      <w:r>
        <w:rPr>
          <w:rFonts w:ascii="Palatino Linotype"/>
          <w:w w:val="115"/>
          <w:sz w:val="16"/>
        </w:rPr>
        <w:t>Support</w:t>
      </w:r>
      <w:r>
        <w:rPr>
          <w:rFonts w:ascii="Palatino Linotype"/>
          <w:w w:val="115"/>
          <w:sz w:val="16"/>
        </w:rPr>
        <w:t> vector machines, feature extraction, and</w:t>
      </w:r>
      <w:r>
        <w:rPr>
          <w:rFonts w:ascii="Palatino Linotype"/>
          <w:spacing w:val="39"/>
          <w:w w:val="115"/>
          <w:sz w:val="16"/>
        </w:rPr>
        <w:t> </w:t>
      </w:r>
      <w:r>
        <w:rPr>
          <w:rFonts w:ascii="Palatino Linotype"/>
          <w:w w:val="115"/>
          <w:sz w:val="16"/>
        </w:rPr>
        <w:t>feature</w:t>
      </w:r>
    </w:p>
    <w:p>
      <w:pPr>
        <w:pStyle w:val="BodyText"/>
        <w:rPr>
          <w:rFonts w:ascii="Palatino Linotype"/>
          <w:sz w:val="2"/>
        </w:rPr>
      </w:pPr>
    </w:p>
    <w:p>
      <w:pPr>
        <w:pStyle w:val="BodyText"/>
        <w:spacing w:line="172" w:lineRule="exact"/>
        <w:ind w:left="310"/>
        <w:rPr>
          <w:rFonts w:ascii="Palatino Linotype"/>
          <w:sz w:val="17"/>
        </w:rPr>
      </w:pPr>
      <w:r>
        <w:rPr>
          <w:rFonts w:ascii="Palatino Linotype"/>
          <w:position w:val="-2"/>
          <w:sz w:val="17"/>
        </w:rPr>
        <w:pict>
          <v:shape style="width:36pt;height:8.65pt;mso-position-horizontal-relative:char;mso-position-vertical-relative:line" type="#_x0000_t202" filled="false" stroked="false">
            <w10:anchorlock/>
            <v:textbox inset="0,0,0,0">
              <w:txbxContent>
                <w:p>
                  <w:pPr>
                    <w:pStyle w:val="BodyText"/>
                    <w:spacing w:line="172" w:lineRule="exact"/>
                    <w:rPr>
                      <w:rFonts w:ascii="Palatino Linotype"/>
                    </w:rPr>
                  </w:pPr>
                  <w:r>
                    <w:rPr>
                      <w:rFonts w:ascii="Palatino Linotype"/>
                      <w:w w:val="115"/>
                    </w:rPr>
                    <w:t>selection</w:t>
                  </w:r>
                </w:p>
              </w:txbxContent>
            </v:textbox>
          </v:shape>
        </w:pict>
      </w:r>
      <w:r>
        <w:rPr>
          <w:rFonts w:ascii="Palatino Linotype"/>
          <w:position w:val="-2"/>
          <w:sz w:val="17"/>
        </w:rPr>
      </w:r>
    </w:p>
    <w:p>
      <w:pPr>
        <w:pStyle w:val="BodyText"/>
        <w:spacing w:before="7"/>
        <w:rPr>
          <w:rFonts w:ascii="Palatino Linotype"/>
          <w:sz w:val="18"/>
        </w:rPr>
      </w:pPr>
    </w:p>
    <w:p>
      <w:pPr>
        <w:pStyle w:val="BodyText"/>
        <w:spacing w:line="266" w:lineRule="auto"/>
        <w:ind w:left="310" w:firstLine="239"/>
        <w:jc w:val="both"/>
        <w:rPr>
          <w:b w:val="0"/>
        </w:rPr>
      </w:pPr>
      <w:bookmarkStart w:name="Feature evaluation based on statistical " w:id="7"/>
      <w:bookmarkEnd w:id="7"/>
      <w:r>
        <w:rPr/>
      </w:r>
      <w:r>
        <w:rPr>
          <w:b w:val="0"/>
        </w:rPr>
        <w:t>This section describes the pre-processing and related works, including</w:t>
      </w:r>
      <w:r>
        <w:rPr>
          <w:b w:val="0"/>
          <w:spacing w:val="-28"/>
        </w:rPr>
        <w:t> </w:t>
      </w:r>
      <w:r>
        <w:rPr>
          <w:b w:val="0"/>
        </w:rPr>
        <w:t>support</w:t>
      </w:r>
      <w:r>
        <w:rPr>
          <w:b w:val="0"/>
          <w:spacing w:val="-28"/>
        </w:rPr>
        <w:t> </w:t>
      </w:r>
      <w:r>
        <w:rPr>
          <w:b w:val="0"/>
        </w:rPr>
        <w:t>vector</w:t>
      </w:r>
      <w:r>
        <w:rPr>
          <w:b w:val="0"/>
          <w:spacing w:val="-28"/>
        </w:rPr>
        <w:t> </w:t>
      </w:r>
      <w:r>
        <w:rPr>
          <w:b w:val="0"/>
        </w:rPr>
        <w:t>machines,</w:t>
      </w:r>
      <w:r>
        <w:rPr>
          <w:b w:val="0"/>
          <w:spacing w:val="-27"/>
        </w:rPr>
        <w:t> </w:t>
      </w:r>
      <w:r>
        <w:rPr>
          <w:b w:val="0"/>
        </w:rPr>
        <w:t>feature</w:t>
      </w:r>
      <w:r>
        <w:rPr>
          <w:b w:val="0"/>
          <w:spacing w:val="-28"/>
        </w:rPr>
        <w:t> </w:t>
      </w:r>
      <w:r>
        <w:rPr>
          <w:b w:val="0"/>
        </w:rPr>
        <w:t>extraction,</w:t>
      </w:r>
      <w:r>
        <w:rPr>
          <w:b w:val="0"/>
          <w:spacing w:val="-28"/>
        </w:rPr>
        <w:t> </w:t>
      </w:r>
      <w:r>
        <w:rPr>
          <w:b w:val="0"/>
        </w:rPr>
        <w:t>and</w:t>
      </w:r>
      <w:r>
        <w:rPr>
          <w:b w:val="0"/>
          <w:spacing w:val="-28"/>
        </w:rPr>
        <w:t> </w:t>
      </w:r>
      <w:r>
        <w:rPr>
          <w:b w:val="0"/>
        </w:rPr>
        <w:t>feature evaluation.</w:t>
      </w:r>
      <w:r>
        <w:rPr>
          <w:b w:val="0"/>
          <w:spacing w:val="-14"/>
        </w:rPr>
        <w:t> </w:t>
      </w:r>
      <w:r>
        <w:rPr>
          <w:b w:val="0"/>
        </w:rPr>
        <w:t>Methods</w:t>
      </w:r>
      <w:r>
        <w:rPr>
          <w:b w:val="0"/>
          <w:spacing w:val="-13"/>
        </w:rPr>
        <w:t> </w:t>
      </w:r>
      <w:r>
        <w:rPr>
          <w:b w:val="0"/>
        </w:rPr>
        <w:t>for</w:t>
      </w:r>
      <w:r>
        <w:rPr>
          <w:b w:val="0"/>
          <w:spacing w:val="-13"/>
        </w:rPr>
        <w:t> </w:t>
      </w:r>
      <w:r>
        <w:rPr>
          <w:b w:val="0"/>
        </w:rPr>
        <w:t>extracting</w:t>
      </w:r>
      <w:r>
        <w:rPr>
          <w:b w:val="0"/>
          <w:spacing w:val="-14"/>
        </w:rPr>
        <w:t> </w:t>
      </w:r>
      <w:r>
        <w:rPr>
          <w:b w:val="0"/>
        </w:rPr>
        <w:t>spatial</w:t>
      </w:r>
      <w:r>
        <w:rPr>
          <w:b w:val="0"/>
          <w:spacing w:val="-14"/>
        </w:rPr>
        <w:t> </w:t>
      </w:r>
      <w:r>
        <w:rPr>
          <w:b w:val="0"/>
        </w:rPr>
        <w:t>and</w:t>
      </w:r>
      <w:r>
        <w:rPr>
          <w:b w:val="0"/>
          <w:spacing w:val="-13"/>
        </w:rPr>
        <w:t> </w:t>
      </w:r>
      <w:r>
        <w:rPr>
          <w:b w:val="0"/>
        </w:rPr>
        <w:t>frequency</w:t>
      </w:r>
      <w:r>
        <w:rPr>
          <w:b w:val="0"/>
          <w:spacing w:val="-12"/>
        </w:rPr>
        <w:t> </w:t>
      </w:r>
      <w:r>
        <w:rPr>
          <w:b w:val="0"/>
        </w:rPr>
        <w:t>features from an image are presented. Since there is a large number of extracted</w:t>
      </w:r>
      <w:r>
        <w:rPr>
          <w:b w:val="0"/>
          <w:spacing w:val="-31"/>
        </w:rPr>
        <w:t> </w:t>
      </w:r>
      <w:r>
        <w:rPr>
          <w:b w:val="0"/>
        </w:rPr>
        <w:t>features,</w:t>
      </w:r>
      <w:r>
        <w:rPr>
          <w:b w:val="0"/>
          <w:spacing w:val="-31"/>
        </w:rPr>
        <w:t> </w:t>
      </w:r>
      <w:r>
        <w:rPr>
          <w:b w:val="0"/>
        </w:rPr>
        <w:t>feature</w:t>
      </w:r>
      <w:r>
        <w:rPr>
          <w:b w:val="0"/>
          <w:spacing w:val="-30"/>
        </w:rPr>
        <w:t> </w:t>
      </w:r>
      <w:r>
        <w:rPr>
          <w:b w:val="0"/>
        </w:rPr>
        <w:t>evaluation</w:t>
      </w:r>
      <w:r>
        <w:rPr>
          <w:b w:val="0"/>
          <w:spacing w:val="-30"/>
        </w:rPr>
        <w:t> </w:t>
      </w:r>
      <w:r>
        <w:rPr>
          <w:b w:val="0"/>
        </w:rPr>
        <w:t>is</w:t>
      </w:r>
      <w:r>
        <w:rPr>
          <w:b w:val="0"/>
          <w:spacing w:val="-30"/>
        </w:rPr>
        <w:t> </w:t>
      </w:r>
      <w:r>
        <w:rPr>
          <w:b w:val="0"/>
        </w:rPr>
        <w:t>used</w:t>
      </w:r>
      <w:r>
        <w:rPr>
          <w:b w:val="0"/>
          <w:spacing w:val="-29"/>
        </w:rPr>
        <w:t> </w:t>
      </w:r>
      <w:r>
        <w:rPr>
          <w:b w:val="0"/>
        </w:rPr>
        <w:t>to</w:t>
      </w:r>
      <w:r>
        <w:rPr>
          <w:b w:val="0"/>
          <w:spacing w:val="-31"/>
        </w:rPr>
        <w:t> </w:t>
      </w:r>
      <w:r>
        <w:rPr>
          <w:b w:val="0"/>
        </w:rPr>
        <w:t>reduce</w:t>
      </w:r>
      <w:r>
        <w:rPr>
          <w:b w:val="0"/>
          <w:spacing w:val="-29"/>
        </w:rPr>
        <w:t> </w:t>
      </w:r>
      <w:r>
        <w:rPr>
          <w:b w:val="0"/>
        </w:rPr>
        <w:t>the</w:t>
      </w:r>
      <w:r>
        <w:rPr>
          <w:b w:val="0"/>
          <w:spacing w:val="-30"/>
        </w:rPr>
        <w:t> </w:t>
      </w:r>
      <w:r>
        <w:rPr>
          <w:b w:val="0"/>
        </w:rPr>
        <w:t>number of</w:t>
      </w:r>
      <w:r>
        <w:rPr>
          <w:b w:val="0"/>
          <w:spacing w:val="-12"/>
        </w:rPr>
        <w:t> </w:t>
      </w:r>
      <w:r>
        <w:rPr>
          <w:b w:val="0"/>
        </w:rPr>
        <w:t>features</w:t>
      </w:r>
      <w:r>
        <w:rPr>
          <w:b w:val="0"/>
          <w:spacing w:val="-9"/>
        </w:rPr>
        <w:t> </w:t>
      </w:r>
      <w:r>
        <w:rPr>
          <w:b w:val="0"/>
        </w:rPr>
        <w:t>which</w:t>
      </w:r>
      <w:r>
        <w:rPr>
          <w:b w:val="0"/>
          <w:spacing w:val="-10"/>
        </w:rPr>
        <w:t> </w:t>
      </w:r>
      <w:r>
        <w:rPr>
          <w:b w:val="0"/>
        </w:rPr>
        <w:t>are</w:t>
      </w:r>
      <w:r>
        <w:rPr>
          <w:b w:val="0"/>
          <w:spacing w:val="-11"/>
        </w:rPr>
        <w:t> </w:t>
      </w:r>
      <w:r>
        <w:rPr>
          <w:b w:val="0"/>
        </w:rPr>
        <w:t>used</w:t>
      </w:r>
      <w:r>
        <w:rPr>
          <w:b w:val="0"/>
          <w:spacing w:val="-9"/>
        </w:rPr>
        <w:t> </w:t>
      </w:r>
      <w:r>
        <w:rPr>
          <w:b w:val="0"/>
        </w:rPr>
        <w:t>to</w:t>
      </w:r>
      <w:r>
        <w:rPr>
          <w:b w:val="0"/>
          <w:spacing w:val="-12"/>
        </w:rPr>
        <w:t> </w:t>
      </w:r>
      <w:r>
        <w:rPr>
          <w:b w:val="0"/>
        </w:rPr>
        <w:t>train</w:t>
      </w:r>
      <w:r>
        <w:rPr>
          <w:b w:val="0"/>
          <w:spacing w:val="-9"/>
        </w:rPr>
        <w:t> </w:t>
      </w:r>
      <w:r>
        <w:rPr>
          <w:b w:val="0"/>
        </w:rPr>
        <w:t>SVMs</w:t>
      </w:r>
      <w:r>
        <w:rPr>
          <w:b w:val="0"/>
          <w:spacing w:val="-10"/>
        </w:rPr>
        <w:t> </w:t>
      </w:r>
      <w:r>
        <w:rPr>
          <w:b w:val="0"/>
        </w:rPr>
        <w:t>and</w:t>
      </w:r>
      <w:r>
        <w:rPr>
          <w:b w:val="0"/>
          <w:spacing w:val="-9"/>
        </w:rPr>
        <w:t> </w:t>
      </w:r>
      <w:r>
        <w:rPr>
          <w:b w:val="0"/>
        </w:rPr>
        <w:t>to</w:t>
      </w:r>
      <w:r>
        <w:rPr>
          <w:b w:val="0"/>
          <w:spacing w:val="-11"/>
        </w:rPr>
        <w:t> </w:t>
      </w:r>
      <w:r>
        <w:rPr>
          <w:b w:val="0"/>
        </w:rPr>
        <w:t>retain</w:t>
      </w:r>
      <w:r>
        <w:rPr>
          <w:b w:val="0"/>
          <w:spacing w:val="-10"/>
        </w:rPr>
        <w:t> </w:t>
      </w:r>
      <w:r>
        <w:rPr>
          <w:b w:val="0"/>
        </w:rPr>
        <w:t>signiﬁcant</w:t>
      </w:r>
      <w:bookmarkStart w:name="Support vector machine" w:id="8"/>
      <w:bookmarkEnd w:id="8"/>
      <w:r>
        <w:rPr>
          <w:b w:val="0"/>
        </w:rPr>
      </w:r>
      <w:r>
        <w:rPr>
          <w:b w:val="0"/>
        </w:rPr>
        <w:t> features</w:t>
      </w:r>
      <w:r>
        <w:rPr>
          <w:b w:val="0"/>
          <w:spacing w:val="-10"/>
        </w:rPr>
        <w:t> </w:t>
      </w:r>
      <w:r>
        <w:rPr>
          <w:b w:val="0"/>
        </w:rPr>
        <w:t>for</w:t>
      </w:r>
      <w:r>
        <w:rPr>
          <w:b w:val="0"/>
          <w:spacing w:val="-10"/>
        </w:rPr>
        <w:t> </w:t>
      </w:r>
      <w:r>
        <w:rPr>
          <w:b w:val="0"/>
        </w:rPr>
        <w:t>the</w:t>
      </w:r>
      <w:r>
        <w:rPr>
          <w:b w:val="0"/>
          <w:spacing w:val="-9"/>
        </w:rPr>
        <w:t> </w:t>
      </w:r>
      <w:r>
        <w:rPr>
          <w:b w:val="0"/>
        </w:rPr>
        <w:t>subsequent</w:t>
      </w:r>
      <w:r>
        <w:rPr>
          <w:b w:val="0"/>
          <w:spacing w:val="-11"/>
        </w:rPr>
        <w:t> </w:t>
      </w:r>
      <w:r>
        <w:rPr>
          <w:b w:val="0"/>
        </w:rPr>
        <w:t>classiﬁcation</w:t>
      </w:r>
      <w:r>
        <w:rPr>
          <w:b w:val="0"/>
          <w:spacing w:val="-11"/>
        </w:rPr>
        <w:t> </w:t>
      </w:r>
      <w:r>
        <w:rPr>
          <w:b w:val="0"/>
        </w:rPr>
        <w:t>of</w:t>
      </w:r>
      <w:r>
        <w:rPr>
          <w:b w:val="0"/>
          <w:spacing w:val="-11"/>
        </w:rPr>
        <w:t> </w:t>
      </w:r>
      <w:r>
        <w:rPr>
          <w:b w:val="0"/>
        </w:rPr>
        <w:t>thyroid</w:t>
      </w:r>
      <w:r>
        <w:rPr>
          <w:b w:val="0"/>
          <w:spacing w:val="-9"/>
        </w:rPr>
        <w:t> </w:t>
      </w:r>
      <w:r>
        <w:rPr>
          <w:b w:val="0"/>
        </w:rPr>
        <w:t>nodules.</w:t>
      </w:r>
    </w:p>
    <w:p>
      <w:pPr>
        <w:pStyle w:val="BodyText"/>
        <w:rPr>
          <w:b w:val="0"/>
        </w:rPr>
      </w:pPr>
    </w:p>
    <w:p>
      <w:pPr>
        <w:pStyle w:val="BodyText"/>
        <w:spacing w:before="2"/>
        <w:rPr>
          <w:b w:val="0"/>
          <w:sz w:val="21"/>
        </w:rPr>
      </w:pPr>
    </w:p>
    <w:p>
      <w:pPr>
        <w:pStyle w:val="ListParagraph"/>
        <w:numPr>
          <w:ilvl w:val="1"/>
          <w:numId w:val="1"/>
        </w:numPr>
        <w:tabs>
          <w:tab w:pos="690" w:val="left" w:leader="none"/>
        </w:tabs>
        <w:spacing w:line="240" w:lineRule="auto" w:before="0" w:after="0"/>
        <w:ind w:left="689" w:right="0" w:hanging="380"/>
        <w:jc w:val="left"/>
        <w:rPr>
          <w:rFonts w:ascii="Book Antiqua"/>
          <w:i/>
          <w:sz w:val="16"/>
        </w:rPr>
      </w:pPr>
      <w:r>
        <w:rPr>
          <w:rFonts w:ascii="Book Antiqua"/>
          <w:i/>
          <w:w w:val="115"/>
          <w:sz w:val="16"/>
        </w:rPr>
        <w:t>Support vector</w:t>
      </w:r>
      <w:r>
        <w:rPr>
          <w:rFonts w:ascii="Book Antiqua"/>
          <w:i/>
          <w:spacing w:val="14"/>
          <w:w w:val="115"/>
          <w:sz w:val="16"/>
        </w:rPr>
        <w:t> </w:t>
      </w:r>
      <w:r>
        <w:rPr>
          <w:rFonts w:ascii="Book Antiqua"/>
          <w:i/>
          <w:w w:val="115"/>
          <w:sz w:val="16"/>
        </w:rPr>
        <w:t>machine</w:t>
      </w:r>
    </w:p>
    <w:p>
      <w:pPr>
        <w:pStyle w:val="BodyText"/>
        <w:spacing w:line="169" w:lineRule="exact"/>
        <w:ind w:left="310"/>
        <w:rPr>
          <w:b w:val="0"/>
        </w:rPr>
      </w:pPr>
      <w:r>
        <w:rPr/>
        <w:br w:type="column"/>
      </w:r>
      <w:r>
        <w:rPr>
          <w:b w:val="0"/>
          <w:spacing w:val="-5"/>
        </w:rPr>
        <w:t>tion.</w:t>
      </w:r>
      <w:r>
        <w:rPr>
          <w:b w:val="0"/>
          <w:spacing w:val="-19"/>
        </w:rPr>
        <w:t> </w:t>
      </w:r>
      <w:r>
        <w:rPr>
          <w:b w:val="0"/>
          <w:spacing w:val="-4"/>
        </w:rPr>
        <w:t>In</w:t>
      </w:r>
      <w:r>
        <w:rPr>
          <w:b w:val="0"/>
          <w:spacing w:val="-19"/>
        </w:rPr>
        <w:t> </w:t>
      </w:r>
      <w:r>
        <w:rPr>
          <w:b w:val="0"/>
          <w:spacing w:val="-5"/>
        </w:rPr>
        <w:t>this</w:t>
      </w:r>
      <w:r>
        <w:rPr>
          <w:b w:val="0"/>
          <w:spacing w:val="-18"/>
        </w:rPr>
        <w:t> </w:t>
      </w:r>
      <w:r>
        <w:rPr>
          <w:b w:val="0"/>
          <w:spacing w:val="-6"/>
        </w:rPr>
        <w:t>paper,</w:t>
      </w:r>
      <w:r>
        <w:rPr>
          <w:b w:val="0"/>
          <w:spacing w:val="-19"/>
        </w:rPr>
        <w:t> </w:t>
      </w:r>
      <w:r>
        <w:rPr>
          <w:b w:val="0"/>
          <w:spacing w:val="-5"/>
        </w:rPr>
        <w:t>SVMs</w:t>
      </w:r>
      <w:r>
        <w:rPr>
          <w:b w:val="0"/>
          <w:spacing w:val="-18"/>
        </w:rPr>
        <w:t> </w:t>
      </w:r>
      <w:r>
        <w:rPr>
          <w:b w:val="0"/>
          <w:spacing w:val="-4"/>
        </w:rPr>
        <w:t>are</w:t>
      </w:r>
      <w:r>
        <w:rPr>
          <w:b w:val="0"/>
          <w:spacing w:val="-19"/>
        </w:rPr>
        <w:t> </w:t>
      </w:r>
      <w:r>
        <w:rPr>
          <w:b w:val="0"/>
          <w:spacing w:val="-6"/>
        </w:rPr>
        <w:t>implemented</w:t>
      </w:r>
      <w:r>
        <w:rPr>
          <w:b w:val="0"/>
          <w:spacing w:val="-20"/>
        </w:rPr>
        <w:t> </w:t>
      </w:r>
      <w:r>
        <w:rPr>
          <w:b w:val="0"/>
          <w:spacing w:val="-5"/>
        </w:rPr>
        <w:t>using</w:t>
      </w:r>
      <w:r>
        <w:rPr>
          <w:b w:val="0"/>
          <w:spacing w:val="-19"/>
        </w:rPr>
        <w:t> </w:t>
      </w:r>
      <w:r>
        <w:rPr>
          <w:b w:val="0"/>
          <w:spacing w:val="-6"/>
        </w:rPr>
        <w:t>LIBSVM</w:t>
      </w:r>
      <w:r>
        <w:rPr>
          <w:b w:val="0"/>
          <w:spacing w:val="-19"/>
        </w:rPr>
        <w:t> </w:t>
      </w:r>
      <w:hyperlink w:history="true" w:anchor="_bookmark31">
        <w:r>
          <w:rPr>
            <w:b w:val="0"/>
            <w:color w:val="000066"/>
            <w:spacing w:val="-5"/>
          </w:rPr>
          <w:t>[24]</w:t>
        </w:r>
      </w:hyperlink>
      <w:r>
        <w:rPr>
          <w:b w:val="0"/>
          <w:spacing w:val="-5"/>
        </w:rPr>
        <w:t>,</w:t>
      </w:r>
      <w:r>
        <w:rPr>
          <w:b w:val="0"/>
          <w:spacing w:val="-19"/>
        </w:rPr>
        <w:t> </w:t>
      </w:r>
      <w:r>
        <w:rPr>
          <w:b w:val="0"/>
          <w:spacing w:val="-4"/>
        </w:rPr>
        <w:t>and</w:t>
      </w:r>
      <w:r>
        <w:rPr>
          <w:b w:val="0"/>
          <w:spacing w:val="-20"/>
        </w:rPr>
        <w:t> </w:t>
      </w:r>
      <w:r>
        <w:rPr>
          <w:b w:val="0"/>
          <w:spacing w:val="-4"/>
        </w:rPr>
        <w:t>the</w:t>
      </w:r>
    </w:p>
    <w:p>
      <w:pPr>
        <w:pStyle w:val="BodyText"/>
        <w:spacing w:line="175" w:lineRule="exact" w:before="21"/>
        <w:ind w:left="310"/>
        <w:rPr>
          <w:b w:val="0"/>
        </w:rPr>
      </w:pPr>
      <w:r>
        <w:rPr>
          <w:b w:val="0"/>
          <w:spacing w:val="-5"/>
        </w:rPr>
        <w:t>kernel </w:t>
      </w:r>
      <w:r>
        <w:rPr>
          <w:b w:val="0"/>
          <w:spacing w:val="-6"/>
        </w:rPr>
        <w:t>function </w:t>
      </w:r>
      <w:r>
        <w:rPr>
          <w:b w:val="0"/>
          <w:spacing w:val="-3"/>
        </w:rPr>
        <w:t>is </w:t>
      </w:r>
      <w:r>
        <w:rPr>
          <w:b w:val="0"/>
          <w:spacing w:val="-4"/>
        </w:rPr>
        <w:t>the </w:t>
      </w:r>
      <w:r>
        <w:rPr>
          <w:b w:val="0"/>
          <w:spacing w:val="-5"/>
        </w:rPr>
        <w:t>radial basis </w:t>
      </w:r>
      <w:r>
        <w:rPr>
          <w:b w:val="0"/>
          <w:spacing w:val="-6"/>
        </w:rPr>
        <w:t>function </w:t>
      </w:r>
      <w:r>
        <w:rPr>
          <w:b w:val="0"/>
          <w:spacing w:val="-5"/>
        </w:rPr>
        <w:t>(RBF) </w:t>
      </w:r>
      <w:r>
        <w:rPr>
          <w:b w:val="0"/>
          <w:spacing w:val="-6"/>
        </w:rPr>
        <w:t>deﬁned </w:t>
      </w:r>
      <w:r>
        <w:rPr>
          <w:b w:val="0"/>
          <w:spacing w:val="-3"/>
        </w:rPr>
        <w:t>as </w:t>
      </w:r>
      <w:r>
        <w:rPr>
          <w:b w:val="0"/>
          <w:spacing w:val="-7"/>
        </w:rPr>
        <w:t>follows:</w:t>
      </w:r>
    </w:p>
    <w:p>
      <w:pPr>
        <w:pStyle w:val="BodyText"/>
        <w:tabs>
          <w:tab w:pos="5124" w:val="left" w:leader="none"/>
        </w:tabs>
        <w:spacing w:line="393" w:lineRule="exact"/>
        <w:ind w:left="310"/>
        <w:rPr>
          <w:rFonts w:ascii="Times New Roman" w:hAnsi="Times New Roman"/>
        </w:rPr>
      </w:pPr>
      <w:r>
        <w:rPr/>
        <w:pict>
          <v:shape style="position:absolute;margin-left:338.343201pt;margin-top:12.839865pt;width:1.65pt;height:5.85pt;mso-position-horizontal-relative:page;mso-position-vertical-relative:paragraph;z-index:-257213440" type="#_x0000_t202" filled="false" stroked="false">
            <v:textbox inset="0,0,0,0">
              <w:txbxContent>
                <w:p>
                  <w:pPr>
                    <w:spacing w:line="116" w:lineRule="exact" w:before="0"/>
                    <w:ind w:left="0" w:right="0" w:firstLine="0"/>
                    <w:jc w:val="left"/>
                    <w:rPr>
                      <w:rFonts w:ascii="Book Antiqua"/>
                      <w:i/>
                      <w:sz w:val="11"/>
                    </w:rPr>
                  </w:pPr>
                  <w:r>
                    <w:rPr>
                      <w:rFonts w:ascii="Book Antiqua"/>
                      <w:i/>
                      <w:w w:val="106"/>
                      <w:sz w:val="11"/>
                    </w:rPr>
                    <w:t>i</w:t>
                  </w:r>
                </w:p>
              </w:txbxContent>
            </v:textbox>
            <w10:wrap type="none"/>
          </v:shape>
        </w:pict>
      </w:r>
      <w:r>
        <w:rPr/>
        <w:pict>
          <v:shape style="position:absolute;margin-left:404.560486pt;margin-top:12.839865pt;width:1.65pt;height:5.85pt;mso-position-horizontal-relative:page;mso-position-vertical-relative:paragraph;z-index:-257212416" type="#_x0000_t202" filled="false" stroked="false">
            <v:textbox inset="0,0,0,0">
              <w:txbxContent>
                <w:p>
                  <w:pPr>
                    <w:spacing w:line="116" w:lineRule="exact" w:before="0"/>
                    <w:ind w:left="0" w:right="0" w:firstLine="0"/>
                    <w:jc w:val="left"/>
                    <w:rPr>
                      <w:rFonts w:ascii="Book Antiqua"/>
                      <w:i/>
                      <w:sz w:val="11"/>
                    </w:rPr>
                  </w:pPr>
                  <w:r>
                    <w:rPr>
                      <w:rFonts w:ascii="Book Antiqua"/>
                      <w:i/>
                      <w:w w:val="106"/>
                      <w:sz w:val="11"/>
                    </w:rPr>
                    <w:t>i</w:t>
                  </w:r>
                </w:p>
              </w:txbxContent>
            </v:textbox>
            <w10:wrap type="none"/>
          </v:shape>
        </w:pict>
      </w:r>
      <w:r>
        <w:rPr>
          <w:rFonts w:ascii="Book Antiqua" w:hAnsi="Book Antiqua"/>
          <w:i/>
          <w:spacing w:val="11"/>
          <w:w w:val="95"/>
        </w:rPr>
        <w:t>K</w:t>
      </w:r>
      <w:r>
        <w:rPr>
          <w:rFonts w:ascii="Times New Roman" w:hAnsi="Times New Roman"/>
          <w:w w:val="69"/>
        </w:rPr>
        <w:t>ð</w:t>
      </w:r>
      <w:r>
        <w:rPr>
          <w:rFonts w:ascii="Palatino Linotype" w:hAnsi="Palatino Linotype"/>
          <w:spacing w:val="-1"/>
          <w:w w:val="112"/>
        </w:rPr>
        <w:t>x</w:t>
      </w:r>
      <w:r>
        <w:rPr>
          <w:rFonts w:ascii="Times New Roman" w:hAnsi="Times New Roman"/>
          <w:spacing w:val="-1"/>
          <w:w w:val="65"/>
          <w:vertAlign w:val="superscript"/>
        </w:rPr>
        <w:t>ð</w:t>
      </w:r>
      <w:r>
        <w:rPr>
          <w:rFonts w:ascii="Book Antiqua" w:hAnsi="Book Antiqua"/>
          <w:i/>
          <w:spacing w:val="-1"/>
          <w:w w:val="107"/>
          <w:vertAlign w:val="superscript"/>
        </w:rPr>
        <w:t>s</w:t>
      </w:r>
      <w:r>
        <w:rPr>
          <w:rFonts w:ascii="Times New Roman" w:hAnsi="Times New Roman"/>
          <w:spacing w:val="10"/>
          <w:w w:val="58"/>
          <w:vertAlign w:val="superscript"/>
        </w:rPr>
        <w:t>Þ</w:t>
      </w:r>
      <w:r>
        <w:rPr>
          <w:rFonts w:ascii="Arial Narrow" w:hAnsi="Arial Narrow"/>
          <w:spacing w:val="9"/>
          <w:w w:val="104"/>
          <w:vertAlign w:val="baseline"/>
        </w:rPr>
        <w:t>,</w:t>
      </w:r>
      <w:r>
        <w:rPr>
          <w:rFonts w:ascii="Palatino Linotype" w:hAnsi="Palatino Linotype"/>
          <w:w w:val="112"/>
          <w:vertAlign w:val="baseline"/>
        </w:rPr>
        <w:t>x</w:t>
      </w:r>
      <w:r>
        <w:rPr>
          <w:rFonts w:ascii="Palatino Linotype" w:hAnsi="Palatino Linotype"/>
          <w:spacing w:val="1"/>
          <w:vertAlign w:val="baseline"/>
        </w:rPr>
        <w:t> </w:t>
      </w:r>
      <w:r>
        <w:rPr>
          <w:rFonts w:ascii="Times New Roman" w:hAnsi="Times New Roman"/>
          <w:spacing w:val="33"/>
          <w:w w:val="88"/>
          <w:vertAlign w:val="baseline"/>
        </w:rPr>
        <w:t>Þ</w:t>
      </w:r>
      <w:r>
        <w:rPr>
          <w:rFonts w:ascii="Times New Roman" w:hAnsi="Times New Roman"/>
          <w:w w:val="88"/>
          <w:vertAlign w:val="baseline"/>
        </w:rPr>
        <w:t>¼</w:t>
      </w:r>
      <w:r>
        <w:rPr>
          <w:rFonts w:ascii="Times New Roman" w:hAnsi="Times New Roman"/>
          <w:spacing w:val="-7"/>
          <w:vertAlign w:val="baseline"/>
        </w:rPr>
        <w:t> </w:t>
      </w:r>
      <w:r>
        <w:rPr>
          <w:b w:val="0"/>
          <w:spacing w:val="-7"/>
          <w:w w:val="101"/>
          <w:vertAlign w:val="baseline"/>
        </w:rPr>
        <w:t>ex</w:t>
      </w:r>
      <w:r>
        <w:rPr>
          <w:b w:val="0"/>
          <w:w w:val="101"/>
          <w:vertAlign w:val="baseline"/>
        </w:rPr>
        <w:t>p</w:t>
      </w:r>
      <w:r>
        <w:rPr>
          <w:rFonts w:ascii="Times New Roman" w:hAnsi="Times New Roman"/>
          <w:spacing w:val="-1"/>
          <w:w w:val="245"/>
          <w:position w:val="18"/>
          <w:vertAlign w:val="baseline"/>
        </w:rPr>
        <w:t>.</w:t>
      </w:r>
      <w:r>
        <w:rPr>
          <w:rFonts w:ascii="Times New Roman" w:hAnsi="Times New Roman"/>
          <w:spacing w:val="1"/>
          <w:w w:val="80"/>
          <w:vertAlign w:val="baseline"/>
        </w:rPr>
        <w:t>—</w:t>
      </w:r>
      <w:r>
        <w:rPr>
          <w:rFonts w:ascii="Calibri" w:hAnsi="Calibri"/>
          <w:spacing w:val="-1"/>
          <w:w w:val="209"/>
          <w:vertAlign w:val="baseline"/>
        </w:rPr>
        <w:t>:</w:t>
      </w:r>
      <w:r>
        <w:rPr>
          <w:rFonts w:ascii="Palatino Linotype" w:hAnsi="Palatino Linotype"/>
          <w:spacing w:val="-1"/>
          <w:w w:val="112"/>
          <w:vertAlign w:val="baseline"/>
        </w:rPr>
        <w:t>x</w:t>
      </w:r>
      <w:r>
        <w:rPr>
          <w:rFonts w:ascii="Times New Roman" w:hAnsi="Times New Roman"/>
          <w:spacing w:val="-1"/>
          <w:w w:val="65"/>
          <w:vertAlign w:val="superscript"/>
        </w:rPr>
        <w:t>ð</w:t>
      </w:r>
      <w:r>
        <w:rPr>
          <w:rFonts w:ascii="Book Antiqua" w:hAnsi="Book Antiqua"/>
          <w:i/>
          <w:spacing w:val="-1"/>
          <w:w w:val="107"/>
          <w:vertAlign w:val="superscript"/>
        </w:rPr>
        <w:t>s</w:t>
      </w:r>
      <w:r>
        <w:rPr>
          <w:rFonts w:ascii="Times New Roman" w:hAnsi="Times New Roman"/>
          <w:spacing w:val="10"/>
          <w:w w:val="58"/>
          <w:vertAlign w:val="superscript"/>
        </w:rPr>
        <w:t>Þ</w:t>
      </w:r>
      <w:r>
        <w:rPr>
          <w:rFonts w:ascii="Times New Roman" w:hAnsi="Times New Roman"/>
          <w:spacing w:val="-1"/>
          <w:w w:val="80"/>
          <w:vertAlign w:val="baseline"/>
        </w:rPr>
        <w:t>—</w:t>
      </w:r>
      <w:r>
        <w:rPr>
          <w:rFonts w:ascii="Palatino Linotype" w:hAnsi="Palatino Linotype"/>
          <w:w w:val="112"/>
          <w:vertAlign w:val="baseline"/>
        </w:rPr>
        <w:t>x</w:t>
      </w:r>
      <w:r>
        <w:rPr>
          <w:rFonts w:ascii="Palatino Linotype" w:hAnsi="Palatino Linotype"/>
          <w:spacing w:val="2"/>
          <w:vertAlign w:val="baseline"/>
        </w:rPr>
        <w:t> </w:t>
      </w:r>
      <w:r>
        <w:rPr>
          <w:rFonts w:ascii="Calibri" w:hAnsi="Calibri"/>
          <w:spacing w:val="-1"/>
          <w:w w:val="209"/>
          <w:vertAlign w:val="baseline"/>
        </w:rPr>
        <w:t>:</w:t>
      </w:r>
      <w:r>
        <w:rPr>
          <w:b w:val="0"/>
          <w:spacing w:val="9"/>
          <w:w w:val="92"/>
          <w:vertAlign w:val="superscript"/>
        </w:rPr>
        <w:t>2</w:t>
      </w:r>
      <w:r>
        <w:rPr>
          <w:rFonts w:ascii="Palatino Linotype" w:hAnsi="Palatino Linotype"/>
          <w:spacing w:val="-1"/>
          <w:w w:val="103"/>
          <w:vertAlign w:val="baseline"/>
        </w:rPr>
        <w:t>=</w:t>
      </w:r>
      <w:r>
        <w:rPr>
          <w:b w:val="0"/>
          <w:w w:val="97"/>
          <w:vertAlign w:val="baseline"/>
        </w:rPr>
        <w:t>2</w:t>
      </w:r>
      <w:r>
        <w:rPr>
          <w:rFonts w:ascii="PMingLiU" w:hAnsi="PMingLiU"/>
          <w:spacing w:val="-1"/>
          <w:w w:val="155"/>
          <w:sz w:val="19"/>
          <w:vertAlign w:val="baseline"/>
        </w:rPr>
        <w:t>s</w:t>
      </w:r>
      <w:r>
        <w:rPr>
          <w:b w:val="0"/>
          <w:w w:val="99"/>
          <w:position w:val="7"/>
          <w:sz w:val="11"/>
          <w:vertAlign w:val="baseline"/>
        </w:rPr>
        <w:t>2</w:t>
      </w:r>
      <w:r>
        <w:rPr>
          <w:b w:val="0"/>
          <w:spacing w:val="-26"/>
          <w:position w:val="7"/>
          <w:sz w:val="11"/>
          <w:vertAlign w:val="baseline"/>
        </w:rPr>
        <w:t> </w:t>
      </w:r>
      <w:r>
        <w:rPr>
          <w:rFonts w:ascii="Times New Roman" w:hAnsi="Times New Roman"/>
          <w:w w:val="105"/>
          <w:position w:val="18"/>
          <w:vertAlign w:val="baseline"/>
        </w:rPr>
        <w:t>Σ</w:t>
      </w:r>
      <w:r>
        <w:rPr>
          <w:rFonts w:ascii="Times New Roman" w:hAnsi="Times New Roman"/>
          <w:position w:val="18"/>
          <w:vertAlign w:val="baseline"/>
        </w:rPr>
        <w:tab/>
      </w:r>
      <w:r>
        <w:rPr>
          <w:rFonts w:ascii="Times New Roman" w:hAnsi="Times New Roman"/>
          <w:spacing w:val="-1"/>
          <w:w w:val="69"/>
          <w:vertAlign w:val="baseline"/>
        </w:rPr>
        <w:t>ð</w:t>
      </w:r>
      <w:r>
        <w:rPr>
          <w:b w:val="0"/>
          <w:spacing w:val="-1"/>
          <w:w w:val="97"/>
          <w:vertAlign w:val="baseline"/>
        </w:rPr>
        <w:t>3</w:t>
      </w:r>
      <w:r>
        <w:rPr>
          <w:rFonts w:ascii="Times New Roman" w:hAnsi="Times New Roman"/>
          <w:w w:val="62"/>
          <w:vertAlign w:val="baseline"/>
        </w:rPr>
        <w:t>Þ</w:t>
      </w:r>
    </w:p>
    <w:p>
      <w:pPr>
        <w:pStyle w:val="ListParagraph"/>
        <w:numPr>
          <w:ilvl w:val="1"/>
          <w:numId w:val="1"/>
        </w:numPr>
        <w:tabs>
          <w:tab w:pos="689" w:val="left" w:leader="none"/>
        </w:tabs>
        <w:spacing w:line="240" w:lineRule="auto" w:before="341" w:after="0"/>
        <w:ind w:left="688" w:right="0" w:hanging="379"/>
        <w:jc w:val="left"/>
        <w:rPr>
          <w:rFonts w:ascii="Book Antiqua"/>
          <w:i/>
          <w:sz w:val="16"/>
        </w:rPr>
      </w:pPr>
      <w:r>
        <w:rPr>
          <w:rFonts w:ascii="Book Antiqua"/>
          <w:i/>
          <w:w w:val="115"/>
          <w:sz w:val="16"/>
        </w:rPr>
        <w:t>Feature evaluation based on statistical</w:t>
      </w:r>
      <w:r>
        <w:rPr>
          <w:rFonts w:ascii="Book Antiqua"/>
          <w:i/>
          <w:spacing w:val="34"/>
          <w:w w:val="115"/>
          <w:sz w:val="16"/>
        </w:rPr>
        <w:t> </w:t>
      </w:r>
      <w:r>
        <w:rPr>
          <w:rFonts w:ascii="Book Antiqua"/>
          <w:i/>
          <w:w w:val="115"/>
          <w:sz w:val="16"/>
        </w:rPr>
        <w:t>criterion</w:t>
      </w:r>
    </w:p>
    <w:p>
      <w:pPr>
        <w:pStyle w:val="BodyText"/>
        <w:spacing w:before="1"/>
        <w:rPr>
          <w:rFonts w:ascii="Book Antiqua"/>
          <w:i/>
          <w:sz w:val="20"/>
        </w:rPr>
      </w:pPr>
    </w:p>
    <w:p>
      <w:pPr>
        <w:pStyle w:val="BodyText"/>
        <w:spacing w:line="266" w:lineRule="auto"/>
        <w:ind w:left="310" w:right="111" w:firstLine="239"/>
        <w:jc w:val="both"/>
        <w:rPr>
          <w:b w:val="0"/>
        </w:rPr>
      </w:pPr>
      <w:r>
        <w:rPr>
          <w:b w:val="0"/>
        </w:rPr>
        <w:t>78 textural features are obtained in the feature extraction stage. Although they can be directly used to classify thyroid nodules, the time required for classiﬁer training increases with the number of features. When the range of ROI is wide, the time required for calculating the features is long. Hence, this section introduces some methods for feature selection which reduce  redundant and insigniﬁcant features.</w:t>
      </w:r>
    </w:p>
    <w:p>
      <w:pPr>
        <w:pStyle w:val="BodyText"/>
        <w:spacing w:line="268" w:lineRule="auto" w:before="6"/>
        <w:ind w:left="310" w:right="111" w:firstLine="239"/>
        <w:jc w:val="both"/>
        <w:rPr>
          <w:b w:val="0"/>
        </w:rPr>
      </w:pPr>
      <w:r>
        <w:rPr>
          <w:b w:val="0"/>
        </w:rPr>
        <w:t>Feature selection is one of the main problems in machine learning and statistics. As described above, SVM is an effective</w:t>
      </w:r>
    </w:p>
    <w:p>
      <w:pPr>
        <w:spacing w:after="0" w:line="268" w:lineRule="auto"/>
        <w:jc w:val="both"/>
        <w:sectPr>
          <w:type w:val="continuous"/>
          <w:pgSz w:w="11910" w:h="15880"/>
          <w:pgMar w:top="620" w:bottom="280" w:left="540" w:right="540"/>
          <w:cols w:num="2" w:equalWidth="0">
            <w:col w:w="5333" w:space="47"/>
            <w:col w:w="5450"/>
          </w:cols>
        </w:sectPr>
      </w:pPr>
    </w:p>
    <w:p>
      <w:pPr>
        <w:pStyle w:val="BodyText"/>
        <w:spacing w:line="101" w:lineRule="exact"/>
        <w:ind w:left="549"/>
        <w:rPr>
          <w:rFonts w:ascii="Book Antiqua" w:hAnsi="Book Antiqua"/>
          <w:i/>
          <w:sz w:val="11"/>
        </w:rPr>
      </w:pPr>
      <w:r>
        <w:rPr>
          <w:b w:val="0"/>
        </w:rPr>
        <w:t>Consider</w:t>
      </w:r>
      <w:r>
        <w:rPr>
          <w:b w:val="0"/>
          <w:spacing w:val="-28"/>
        </w:rPr>
        <w:t> </w:t>
      </w:r>
      <w:r>
        <w:rPr>
          <w:b w:val="0"/>
        </w:rPr>
        <w:t>the</w:t>
      </w:r>
      <w:r>
        <w:rPr>
          <w:b w:val="0"/>
          <w:spacing w:val="-27"/>
        </w:rPr>
        <w:t> </w:t>
      </w:r>
      <w:r>
        <w:rPr>
          <w:b w:val="0"/>
        </w:rPr>
        <w:t>training</w:t>
      </w:r>
      <w:r>
        <w:rPr>
          <w:b w:val="0"/>
          <w:spacing w:val="-27"/>
        </w:rPr>
        <w:t> </w:t>
      </w:r>
      <w:r>
        <w:rPr>
          <w:b w:val="0"/>
        </w:rPr>
        <w:t>set</w:t>
      </w:r>
      <w:r>
        <w:rPr>
          <w:b w:val="0"/>
          <w:spacing w:val="-27"/>
        </w:rPr>
        <w:t> </w:t>
      </w:r>
      <w:r>
        <w:rPr>
          <w:rFonts w:ascii="Times New Roman" w:hAnsi="Times New Roman"/>
          <w:spacing w:val="2"/>
        </w:rPr>
        <w:t>fð</w:t>
      </w:r>
      <w:r>
        <w:rPr>
          <w:rFonts w:ascii="Palatino Linotype" w:hAnsi="Palatino Linotype"/>
          <w:spacing w:val="2"/>
        </w:rPr>
        <w:t>x</w:t>
      </w:r>
      <w:r>
        <w:rPr>
          <w:rFonts w:ascii="Book Antiqua" w:hAnsi="Book Antiqua"/>
          <w:i/>
          <w:spacing w:val="2"/>
          <w:vertAlign w:val="subscript"/>
        </w:rPr>
        <w:t>i</w:t>
      </w:r>
      <w:r>
        <w:rPr>
          <w:rFonts w:ascii="Arial Narrow" w:hAnsi="Arial Narrow"/>
          <w:spacing w:val="2"/>
          <w:vertAlign w:val="baseline"/>
        </w:rPr>
        <w:t>,</w:t>
      </w:r>
      <w:r>
        <w:rPr>
          <w:rFonts w:ascii="Book Antiqua" w:hAnsi="Book Antiqua"/>
          <w:i/>
          <w:spacing w:val="2"/>
          <w:vertAlign w:val="baseline"/>
        </w:rPr>
        <w:t>y</w:t>
      </w:r>
      <w:r>
        <w:rPr>
          <w:rFonts w:ascii="Book Antiqua" w:hAnsi="Book Antiqua"/>
          <w:i/>
          <w:spacing w:val="2"/>
          <w:vertAlign w:val="subscript"/>
        </w:rPr>
        <w:t>i</w:t>
      </w:r>
      <w:r>
        <w:rPr>
          <w:rFonts w:ascii="Times New Roman" w:hAnsi="Times New Roman"/>
          <w:spacing w:val="2"/>
          <w:vertAlign w:val="baseline"/>
        </w:rPr>
        <w:t>Þg</w:t>
      </w:r>
      <w:r>
        <w:rPr>
          <w:rFonts w:ascii="Book Antiqua" w:hAnsi="Book Antiqua"/>
          <w:i/>
          <w:spacing w:val="2"/>
          <w:position w:val="7"/>
          <w:sz w:val="11"/>
          <w:vertAlign w:val="baseline"/>
        </w:rPr>
        <w:t>N</w:t>
      </w:r>
    </w:p>
    <w:p>
      <w:pPr>
        <w:pStyle w:val="BodyText"/>
        <w:spacing w:line="101" w:lineRule="exact"/>
        <w:ind w:left="145"/>
        <w:rPr>
          <w:b w:val="0"/>
        </w:rPr>
      </w:pPr>
      <w:r>
        <w:rPr/>
        <w:br w:type="column"/>
      </w:r>
      <w:r>
        <w:rPr>
          <w:b w:val="0"/>
        </w:rPr>
        <w:t>,</w:t>
      </w:r>
      <w:r>
        <w:rPr>
          <w:b w:val="0"/>
          <w:spacing w:val="-9"/>
        </w:rPr>
        <w:t> </w:t>
      </w:r>
      <w:r>
        <w:rPr>
          <w:b w:val="0"/>
        </w:rPr>
        <w:t>where</w:t>
      </w:r>
      <w:r>
        <w:rPr>
          <w:b w:val="0"/>
          <w:spacing w:val="-9"/>
        </w:rPr>
        <w:t> </w:t>
      </w:r>
      <w:r>
        <w:rPr>
          <w:rFonts w:ascii="Book Antiqua"/>
          <w:i/>
        </w:rPr>
        <w:t>N</w:t>
      </w:r>
      <w:r>
        <w:rPr>
          <w:rFonts w:ascii="Book Antiqua"/>
          <w:i/>
          <w:spacing w:val="2"/>
        </w:rPr>
        <w:t> </w:t>
      </w:r>
      <w:r>
        <w:rPr>
          <w:b w:val="0"/>
        </w:rPr>
        <w:t>is</w:t>
      </w:r>
      <w:r>
        <w:rPr>
          <w:b w:val="0"/>
          <w:spacing w:val="-9"/>
        </w:rPr>
        <w:t> </w:t>
      </w:r>
      <w:r>
        <w:rPr>
          <w:b w:val="0"/>
        </w:rPr>
        <w:t>the</w:t>
      </w:r>
      <w:r>
        <w:rPr>
          <w:b w:val="0"/>
          <w:spacing w:val="-9"/>
        </w:rPr>
        <w:t> </w:t>
      </w:r>
      <w:r>
        <w:rPr>
          <w:b w:val="0"/>
        </w:rPr>
        <w:t>number</w:t>
      </w:r>
      <w:r>
        <w:rPr>
          <w:b w:val="0"/>
          <w:spacing w:val="-8"/>
        </w:rPr>
        <w:t> of</w:t>
      </w:r>
    </w:p>
    <w:p>
      <w:pPr>
        <w:pStyle w:val="BodyText"/>
        <w:spacing w:line="101" w:lineRule="exact"/>
        <w:ind w:left="318"/>
        <w:rPr>
          <w:b w:val="0"/>
        </w:rPr>
      </w:pPr>
      <w:r>
        <w:rPr/>
        <w:br w:type="column"/>
      </w:r>
      <w:r>
        <w:rPr>
          <w:b w:val="0"/>
        </w:rPr>
        <w:t>classiﬁer in machine learning, but it cannot be used to directly</w:t>
      </w:r>
    </w:p>
    <w:p>
      <w:pPr>
        <w:spacing w:after="0" w:line="101" w:lineRule="exact"/>
        <w:sectPr>
          <w:type w:val="continuous"/>
          <w:pgSz w:w="11910" w:h="15880"/>
          <w:pgMar w:top="620" w:bottom="280" w:left="540" w:right="540"/>
          <w:cols w:num="3" w:equalWidth="0">
            <w:col w:w="3108" w:space="40"/>
            <w:col w:w="2184" w:space="39"/>
            <w:col w:w="5459"/>
          </w:cols>
        </w:sectPr>
      </w:pPr>
    </w:p>
    <w:p>
      <w:pPr>
        <w:pStyle w:val="BodyText"/>
        <w:spacing w:before="89"/>
        <w:ind w:left="310"/>
        <w:rPr>
          <w:rFonts w:ascii="Book Antiqua"/>
          <w:i/>
        </w:rPr>
      </w:pPr>
      <w:r>
        <w:rPr>
          <w:b w:val="0"/>
        </w:rPr>
        <w:t>training samples, </w:t>
      </w:r>
      <w:r>
        <w:rPr>
          <w:rFonts w:ascii="Book Antiqua"/>
          <w:i/>
          <w:spacing w:val="-6"/>
        </w:rPr>
        <w:t>x</w:t>
      </w:r>
      <w:r>
        <w:rPr>
          <w:rFonts w:ascii="Book Antiqua"/>
          <w:i/>
          <w:spacing w:val="-6"/>
          <w:vertAlign w:val="subscript"/>
        </w:rPr>
        <w:t>i</w:t>
      </w:r>
      <w:r>
        <w:rPr>
          <w:rFonts w:ascii="Palatino Linotype"/>
          <w:spacing w:val="-6"/>
          <w:vertAlign w:val="baseline"/>
        </w:rPr>
        <w:t>A</w:t>
      </w:r>
      <w:r>
        <w:rPr>
          <w:rFonts w:ascii="Book Antiqua"/>
          <w:i/>
          <w:spacing w:val="-6"/>
          <w:vertAlign w:val="baseline"/>
        </w:rPr>
        <w:t>R</w:t>
      </w:r>
      <w:r>
        <w:rPr>
          <w:rFonts w:ascii="Book Antiqua"/>
          <w:i/>
          <w:spacing w:val="-6"/>
          <w:vertAlign w:val="superscript"/>
        </w:rPr>
        <w:t>n</w:t>
      </w:r>
    </w:p>
    <w:p>
      <w:pPr>
        <w:spacing w:line="114" w:lineRule="exact" w:before="0"/>
        <w:ind w:left="870" w:right="0" w:firstLine="0"/>
        <w:jc w:val="left"/>
        <w:rPr>
          <w:b w:val="0"/>
          <w:sz w:val="11"/>
        </w:rPr>
      </w:pPr>
      <w:r>
        <w:rPr/>
        <w:br w:type="column"/>
      </w:r>
      <w:r>
        <w:rPr>
          <w:rFonts w:ascii="Book Antiqua" w:hAnsi="Book Antiqua"/>
          <w:i/>
          <w:w w:val="105"/>
          <w:sz w:val="11"/>
        </w:rPr>
        <w:t>i </w:t>
      </w:r>
      <w:r>
        <w:rPr>
          <w:rFonts w:ascii="Times New Roman" w:hAnsi="Times New Roman"/>
          <w:w w:val="105"/>
          <w:sz w:val="11"/>
        </w:rPr>
        <w:t>¼ </w:t>
      </w:r>
      <w:r>
        <w:rPr>
          <w:b w:val="0"/>
          <w:w w:val="105"/>
          <w:sz w:val="11"/>
        </w:rPr>
        <w:t>1</w:t>
      </w:r>
    </w:p>
    <w:p>
      <w:pPr>
        <w:pStyle w:val="BodyText"/>
        <w:spacing w:line="188" w:lineRule="exact"/>
        <w:ind w:left="23"/>
        <w:rPr>
          <w:b w:val="0"/>
        </w:rPr>
      </w:pPr>
      <w:r>
        <w:rPr>
          <w:b w:val="0"/>
        </w:rPr>
        <w:t>is the </w:t>
      </w:r>
      <w:r>
        <w:rPr>
          <w:rFonts w:ascii="Book Antiqua"/>
          <w:i/>
        </w:rPr>
        <w:t>n</w:t>
      </w:r>
      <w:r>
        <w:rPr>
          <w:b w:val="0"/>
        </w:rPr>
        <w:t>-dimensional input space for the</w:t>
      </w:r>
    </w:p>
    <w:p>
      <w:pPr>
        <w:pStyle w:val="BodyText"/>
        <w:spacing w:before="106"/>
        <w:ind w:left="310"/>
        <w:rPr>
          <w:b w:val="0"/>
        </w:rPr>
      </w:pPr>
      <w:r>
        <w:rPr/>
        <w:br w:type="column"/>
      </w:r>
      <w:r>
        <w:rPr>
          <w:b w:val="0"/>
        </w:rPr>
        <w:t>obtain</w:t>
      </w:r>
      <w:r>
        <w:rPr>
          <w:b w:val="0"/>
          <w:spacing w:val="-17"/>
        </w:rPr>
        <w:t> </w:t>
      </w:r>
      <w:r>
        <w:rPr>
          <w:b w:val="0"/>
        </w:rPr>
        <w:t>the</w:t>
      </w:r>
      <w:r>
        <w:rPr>
          <w:b w:val="0"/>
          <w:spacing w:val="-16"/>
        </w:rPr>
        <w:t> </w:t>
      </w:r>
      <w:r>
        <w:rPr>
          <w:b w:val="0"/>
        </w:rPr>
        <w:t>importance</w:t>
      </w:r>
      <w:r>
        <w:rPr>
          <w:b w:val="0"/>
          <w:spacing w:val="-17"/>
        </w:rPr>
        <w:t> </w:t>
      </w:r>
      <w:r>
        <w:rPr>
          <w:b w:val="0"/>
        </w:rPr>
        <w:t>of</w:t>
      </w:r>
      <w:r>
        <w:rPr>
          <w:b w:val="0"/>
          <w:spacing w:val="-15"/>
        </w:rPr>
        <w:t> </w:t>
      </w:r>
      <w:r>
        <w:rPr>
          <w:b w:val="0"/>
        </w:rPr>
        <w:t>a</w:t>
      </w:r>
      <w:r>
        <w:rPr>
          <w:b w:val="0"/>
          <w:spacing w:val="-16"/>
        </w:rPr>
        <w:t> </w:t>
      </w:r>
      <w:r>
        <w:rPr>
          <w:b w:val="0"/>
        </w:rPr>
        <w:t>feature.</w:t>
      </w:r>
      <w:r>
        <w:rPr>
          <w:b w:val="0"/>
          <w:spacing w:val="-16"/>
        </w:rPr>
        <w:t> </w:t>
      </w:r>
      <w:r>
        <w:rPr>
          <w:b w:val="0"/>
        </w:rPr>
        <w:t>Hence,</w:t>
      </w:r>
      <w:r>
        <w:rPr>
          <w:b w:val="0"/>
          <w:spacing w:val="-16"/>
        </w:rPr>
        <w:t> </w:t>
      </w:r>
      <w:r>
        <w:rPr>
          <w:b w:val="0"/>
        </w:rPr>
        <w:t>some</w:t>
      </w:r>
      <w:r>
        <w:rPr>
          <w:b w:val="0"/>
          <w:spacing w:val="-17"/>
        </w:rPr>
        <w:t> </w:t>
      </w:r>
      <w:r>
        <w:rPr>
          <w:b w:val="0"/>
        </w:rPr>
        <w:t>statistical</w:t>
      </w:r>
      <w:r>
        <w:rPr>
          <w:b w:val="0"/>
          <w:spacing w:val="-16"/>
        </w:rPr>
        <w:t> </w:t>
      </w:r>
      <w:r>
        <w:rPr>
          <w:b w:val="0"/>
        </w:rPr>
        <w:t>criteria</w:t>
      </w:r>
    </w:p>
    <w:p>
      <w:pPr>
        <w:spacing w:after="0"/>
        <w:sectPr>
          <w:type w:val="continuous"/>
          <w:pgSz w:w="11910" w:h="15880"/>
          <w:pgMar w:top="620" w:bottom="280" w:left="540" w:right="540"/>
          <w:cols w:num="3" w:equalWidth="0">
            <w:col w:w="2117" w:space="40"/>
            <w:col w:w="3175" w:space="48"/>
            <w:col w:w="5450"/>
          </w:cols>
        </w:sectPr>
      </w:pPr>
    </w:p>
    <w:p>
      <w:pPr>
        <w:pStyle w:val="BodyText"/>
        <w:spacing w:line="209" w:lineRule="exact"/>
        <w:ind w:left="310"/>
        <w:rPr>
          <w:b w:val="0"/>
        </w:rPr>
      </w:pPr>
      <w:r>
        <w:rPr>
          <w:rFonts w:ascii="Book Antiqua" w:hAnsi="Book Antiqua"/>
          <w:i/>
        </w:rPr>
        <w:t>i</w:t>
      </w:r>
      <w:r>
        <w:rPr>
          <w:b w:val="0"/>
        </w:rPr>
        <w:t>th sample, and </w:t>
      </w:r>
      <w:r>
        <w:rPr>
          <w:rFonts w:ascii="Book Antiqua" w:hAnsi="Book Antiqua"/>
          <w:i/>
        </w:rPr>
        <w:t>y</w:t>
      </w:r>
      <w:r>
        <w:rPr>
          <w:rFonts w:ascii="Book Antiqua" w:hAnsi="Book Antiqua"/>
          <w:i/>
          <w:vertAlign w:val="subscript"/>
        </w:rPr>
        <w:t>i</w:t>
      </w:r>
      <w:r>
        <w:rPr>
          <w:rFonts w:ascii="Palatino Linotype" w:hAnsi="Palatino Linotype"/>
          <w:vertAlign w:val="baseline"/>
        </w:rPr>
        <w:t>A</w:t>
      </w:r>
      <w:r>
        <w:rPr>
          <w:b w:val="0"/>
          <w:vertAlign w:val="baseline"/>
        </w:rPr>
        <w:t>{+1, </w:t>
      </w:r>
      <w:r>
        <w:rPr>
          <w:rFonts w:ascii="Times New Roman" w:hAnsi="Times New Roman"/>
          <w:vertAlign w:val="baseline"/>
        </w:rPr>
        <w:t>— </w:t>
      </w:r>
      <w:r>
        <w:rPr>
          <w:b w:val="0"/>
          <w:vertAlign w:val="baseline"/>
        </w:rPr>
        <w:t>1} is the corresponding desired</w:t>
      </w:r>
    </w:p>
    <w:p>
      <w:pPr>
        <w:pStyle w:val="BodyText"/>
        <w:spacing w:before="10"/>
        <w:ind w:left="310"/>
        <w:rPr>
          <w:b w:val="0"/>
        </w:rPr>
      </w:pPr>
      <w:r>
        <w:rPr/>
        <w:br w:type="column"/>
      </w:r>
      <w:r>
        <w:rPr>
          <w:b w:val="0"/>
        </w:rPr>
        <w:t>are introduced to rank or score each feature. The </w:t>
      </w:r>
      <w:r>
        <w:rPr>
          <w:rFonts w:ascii="Book Antiqua"/>
          <w:i/>
        </w:rPr>
        <w:t>F</w:t>
      </w:r>
      <w:r>
        <w:rPr>
          <w:b w:val="0"/>
        </w:rPr>
        <w:t>-score, </w:t>
      </w:r>
      <w:r>
        <w:rPr>
          <w:rFonts w:ascii="Book Antiqua"/>
          <w:i/>
        </w:rPr>
        <w:t>T</w:t>
      </w:r>
      <w:r>
        <w:rPr>
          <w:b w:val="0"/>
        </w:rPr>
        <w:t>-test,</w:t>
      </w:r>
    </w:p>
    <w:p>
      <w:pPr>
        <w:spacing w:after="0"/>
        <w:sectPr>
          <w:type w:val="continuous"/>
          <w:pgSz w:w="11910" w:h="15880"/>
          <w:pgMar w:top="620" w:bottom="280" w:left="540" w:right="540"/>
          <w:cols w:num="2" w:equalWidth="0">
            <w:col w:w="5332" w:space="48"/>
            <w:col w:w="5450"/>
          </w:cols>
        </w:sectPr>
      </w:pPr>
    </w:p>
    <w:p>
      <w:pPr>
        <w:pStyle w:val="BodyText"/>
        <w:spacing w:before="2"/>
        <w:rPr>
          <w:b w:val="0"/>
          <w:sz w:val="17"/>
        </w:rPr>
      </w:pPr>
    </w:p>
    <w:p>
      <w:pPr>
        <w:spacing w:after="0"/>
        <w:rPr>
          <w:sz w:val="17"/>
        </w:rPr>
        <w:sectPr>
          <w:pgSz w:w="11910" w:h="15880"/>
          <w:pgMar w:header="670" w:footer="0" w:top="860" w:bottom="280" w:left="540" w:right="540"/>
        </w:sectPr>
      </w:pPr>
    </w:p>
    <w:p>
      <w:pPr>
        <w:pStyle w:val="BodyText"/>
        <w:spacing w:line="256" w:lineRule="auto" w:before="81"/>
        <w:ind w:left="114"/>
        <w:rPr>
          <w:b w:val="0"/>
        </w:rPr>
      </w:pPr>
      <w:bookmarkStart w:name="Feature extraction" w:id="9"/>
      <w:bookmarkEnd w:id="9"/>
      <w:r>
        <w:rPr/>
      </w:r>
      <w:r>
        <w:rPr>
          <w:b w:val="0"/>
        </w:rPr>
        <w:t>entropy, and the Bhattacharyya distance of the </w:t>
      </w:r>
      <w:r>
        <w:rPr>
          <w:rFonts w:ascii="Book Antiqua"/>
          <w:i/>
        </w:rPr>
        <w:t>i</w:t>
      </w:r>
      <w:r>
        <w:rPr>
          <w:b w:val="0"/>
        </w:rPr>
        <w:t>th feature are calculated, respectively, as </w:t>
      </w:r>
      <w:hyperlink w:history="true" w:anchor="_bookmark28">
        <w:r>
          <w:rPr>
            <w:b w:val="0"/>
            <w:color w:val="000066"/>
          </w:rPr>
          <w:t>[19,21] </w:t>
        </w:r>
      </w:hyperlink>
      <w:r>
        <w:rPr>
          <w:b w:val="0"/>
        </w:rPr>
        <w:t>follows:</w:t>
      </w:r>
    </w:p>
    <w:p>
      <w:pPr>
        <w:pStyle w:val="ListParagraph"/>
        <w:numPr>
          <w:ilvl w:val="1"/>
          <w:numId w:val="1"/>
        </w:numPr>
        <w:tabs>
          <w:tab w:pos="492" w:val="left" w:leader="none"/>
        </w:tabs>
        <w:spacing w:line="240" w:lineRule="auto" w:before="83" w:after="0"/>
        <w:ind w:left="491" w:right="0" w:hanging="378"/>
        <w:jc w:val="left"/>
        <w:rPr>
          <w:rFonts w:ascii="Book Antiqua"/>
          <w:i/>
          <w:sz w:val="16"/>
        </w:rPr>
      </w:pPr>
      <w:r>
        <w:rPr>
          <w:rFonts w:ascii="Book Antiqua"/>
          <w:i/>
          <w:w w:val="111"/>
          <w:sz w:val="16"/>
        </w:rPr>
        <w:br w:type="column"/>
      </w:r>
      <w:r>
        <w:rPr>
          <w:rFonts w:ascii="Book Antiqua"/>
          <w:i/>
          <w:w w:val="110"/>
          <w:sz w:val="16"/>
        </w:rPr>
        <w:t>Feature</w:t>
      </w:r>
      <w:r>
        <w:rPr>
          <w:rFonts w:ascii="Book Antiqua"/>
          <w:i/>
          <w:spacing w:val="11"/>
          <w:w w:val="110"/>
          <w:sz w:val="16"/>
        </w:rPr>
        <w:t> </w:t>
      </w:r>
      <w:r>
        <w:rPr>
          <w:rFonts w:ascii="Book Antiqua"/>
          <w:i/>
          <w:w w:val="110"/>
          <w:sz w:val="16"/>
        </w:rPr>
        <w:t>extraction</w:t>
      </w:r>
    </w:p>
    <w:p>
      <w:pPr>
        <w:spacing w:after="0" w:line="240" w:lineRule="auto"/>
        <w:jc w:val="left"/>
        <w:rPr>
          <w:rFonts w:ascii="Book Antiqua"/>
          <w:sz w:val="16"/>
        </w:rPr>
        <w:sectPr>
          <w:type w:val="continuous"/>
          <w:pgSz w:w="11910" w:h="15880"/>
          <w:pgMar w:top="620" w:bottom="280" w:left="540" w:right="540"/>
          <w:cols w:num="2" w:equalWidth="0">
            <w:col w:w="5176" w:space="204"/>
            <w:col w:w="5450"/>
          </w:cols>
        </w:sectPr>
      </w:pPr>
    </w:p>
    <w:p>
      <w:pPr>
        <w:pStyle w:val="BodyText"/>
        <w:spacing w:before="11"/>
        <w:rPr>
          <w:rFonts w:ascii="Book Antiqua"/>
          <w:i/>
          <w:sz w:val="28"/>
        </w:rPr>
      </w:pPr>
    </w:p>
    <w:p>
      <w:pPr>
        <w:spacing w:line="55" w:lineRule="exact" w:before="0"/>
        <w:ind w:left="114" w:right="0" w:firstLine="0"/>
        <w:jc w:val="left"/>
        <w:rPr>
          <w:rFonts w:ascii="Times New Roman" w:hAnsi="Times New Roman"/>
          <w:sz w:val="16"/>
        </w:rPr>
      </w:pPr>
      <w:r>
        <w:rPr>
          <w:rFonts w:ascii="Book Antiqua" w:hAnsi="Book Antiqua"/>
          <w:i/>
          <w:w w:val="90"/>
          <w:sz w:val="16"/>
        </w:rPr>
        <w:t>F</w:t>
      </w:r>
      <w:r>
        <w:rPr>
          <w:rFonts w:ascii="Times New Roman" w:hAnsi="Times New Roman"/>
          <w:w w:val="90"/>
          <w:sz w:val="16"/>
        </w:rPr>
        <w:t>ð</w:t>
      </w:r>
      <w:r>
        <w:rPr>
          <w:rFonts w:ascii="Book Antiqua" w:hAnsi="Book Antiqua"/>
          <w:i/>
          <w:w w:val="90"/>
          <w:sz w:val="16"/>
        </w:rPr>
        <w:t>i</w:t>
      </w:r>
      <w:r>
        <w:rPr>
          <w:rFonts w:ascii="Times New Roman" w:hAnsi="Times New Roman"/>
          <w:w w:val="90"/>
          <w:sz w:val="16"/>
        </w:rPr>
        <w:t>Þ¼</w:t>
      </w:r>
      <w:r>
        <w:rPr>
          <w:rFonts w:ascii="Times New Roman" w:hAnsi="Times New Roman"/>
          <w:sz w:val="16"/>
        </w:rPr>
        <w:t> </w:t>
      </w:r>
    </w:p>
    <w:p>
      <w:pPr>
        <w:spacing w:before="6"/>
        <w:ind w:left="-12" w:right="0" w:firstLine="0"/>
        <w:jc w:val="left"/>
        <w:rPr>
          <w:b w:val="0"/>
          <w:sz w:val="11"/>
        </w:rPr>
      </w:pPr>
      <w:r>
        <w:rPr/>
        <w:br w:type="column"/>
      </w:r>
      <w:r>
        <w:rPr>
          <w:rFonts w:ascii="Times New Roman" w:hAnsi="Times New Roman"/>
          <w:spacing w:val="-1"/>
          <w:w w:val="245"/>
          <w:position w:val="10"/>
          <w:sz w:val="16"/>
        </w:rPr>
        <w:t>.</w:t>
      </w:r>
      <w:r>
        <w:rPr>
          <w:rFonts w:ascii="Book Antiqua" w:hAnsi="Book Antiqua"/>
          <w:i/>
          <w:spacing w:val="10"/>
          <w:w w:val="101"/>
          <w:position w:val="-7"/>
          <w:sz w:val="16"/>
        </w:rPr>
        <w:t>x</w:t>
      </w:r>
      <w:r>
        <w:rPr>
          <w:rFonts w:ascii="Times New Roman" w:hAnsi="Times New Roman"/>
          <w:spacing w:val="15"/>
          <w:w w:val="117"/>
          <w:sz w:val="11"/>
        </w:rPr>
        <w:t>ð</w:t>
      </w:r>
      <w:r>
        <w:rPr>
          <w:rFonts w:ascii="Times New Roman" w:hAnsi="Times New Roman"/>
          <w:w w:val="117"/>
          <w:sz w:val="11"/>
        </w:rPr>
        <w:t>þ</w:t>
      </w:r>
      <w:r>
        <w:rPr>
          <w:rFonts w:ascii="Times New Roman" w:hAnsi="Times New Roman"/>
          <w:spacing w:val="-11"/>
          <w:sz w:val="11"/>
        </w:rPr>
        <w:t> </w:t>
      </w:r>
      <w:r>
        <w:rPr>
          <w:rFonts w:ascii="Times New Roman" w:hAnsi="Times New Roman"/>
          <w:w w:val="63"/>
          <w:sz w:val="11"/>
        </w:rPr>
        <w:t>Þ</w:t>
      </w:r>
      <w:r>
        <w:rPr>
          <w:rFonts w:ascii="Times New Roman" w:hAnsi="Times New Roman"/>
          <w:sz w:val="11"/>
        </w:rPr>
        <w:t>    </w:t>
      </w:r>
      <w:r>
        <w:rPr>
          <w:rFonts w:ascii="Times New Roman" w:hAnsi="Times New Roman"/>
          <w:spacing w:val="1"/>
          <w:sz w:val="11"/>
        </w:rPr>
        <w:t> </w:t>
      </w:r>
      <w:r>
        <w:rPr>
          <w:rFonts w:ascii="Book Antiqua" w:hAnsi="Book Antiqua"/>
          <w:i/>
          <w:w w:val="101"/>
          <w:position w:val="-7"/>
          <w:sz w:val="16"/>
        </w:rPr>
        <w:t>x</w:t>
      </w:r>
      <w:r>
        <w:rPr>
          <w:rFonts w:ascii="Book Antiqua" w:hAnsi="Book Antiqua"/>
          <w:i/>
          <w:spacing w:val="12"/>
          <w:position w:val="-7"/>
          <w:sz w:val="16"/>
        </w:rPr>
        <w:t> </w:t>
      </w:r>
      <w:r>
        <w:rPr>
          <w:rFonts w:ascii="Times New Roman" w:hAnsi="Times New Roman"/>
          <w:spacing w:val="-1"/>
          <w:w w:val="105"/>
          <w:position w:val="10"/>
          <w:sz w:val="16"/>
        </w:rPr>
        <w:t>Σ</w:t>
      </w:r>
      <w:r>
        <w:rPr>
          <w:b w:val="0"/>
          <w:w w:val="99"/>
          <w:position w:val="6"/>
          <w:sz w:val="11"/>
        </w:rPr>
        <w:t>2</w:t>
      </w:r>
    </w:p>
    <w:p>
      <w:pPr>
        <w:spacing w:before="6"/>
        <w:ind w:left="-24" w:right="0" w:firstLine="0"/>
        <w:jc w:val="left"/>
        <w:rPr>
          <w:b w:val="0"/>
          <w:sz w:val="11"/>
        </w:rPr>
      </w:pPr>
      <w:r>
        <w:rPr/>
        <w:br w:type="column"/>
      </w:r>
      <w:r>
        <w:rPr>
          <w:rFonts w:ascii="Times New Roman" w:hAnsi="Times New Roman"/>
          <w:w w:val="245"/>
          <w:position w:val="10"/>
          <w:sz w:val="16"/>
        </w:rPr>
        <w:t>.</w:t>
      </w:r>
      <w:r>
        <w:rPr>
          <w:rFonts w:ascii="Book Antiqua" w:hAnsi="Book Antiqua"/>
          <w:i/>
          <w:spacing w:val="9"/>
          <w:w w:val="101"/>
          <w:position w:val="-7"/>
          <w:sz w:val="16"/>
        </w:rPr>
        <w:t>x</w:t>
      </w:r>
      <w:r>
        <w:rPr>
          <w:rFonts w:ascii="Times New Roman" w:hAnsi="Times New Roman"/>
          <w:w w:val="74"/>
          <w:sz w:val="11"/>
        </w:rPr>
        <w:t>ð—Þ</w:t>
      </w:r>
      <w:r>
        <w:rPr>
          <w:rFonts w:ascii="Times New Roman" w:hAnsi="Times New Roman"/>
          <w:sz w:val="11"/>
        </w:rPr>
        <w:t>    </w:t>
      </w:r>
      <w:r>
        <w:rPr>
          <w:rFonts w:ascii="Times New Roman" w:hAnsi="Times New Roman"/>
          <w:spacing w:val="1"/>
          <w:sz w:val="11"/>
        </w:rPr>
        <w:t> </w:t>
      </w:r>
      <w:r>
        <w:rPr>
          <w:rFonts w:ascii="Book Antiqua" w:hAnsi="Book Antiqua"/>
          <w:i/>
          <w:w w:val="101"/>
          <w:position w:val="-7"/>
          <w:sz w:val="16"/>
        </w:rPr>
        <w:t>x</w:t>
      </w:r>
      <w:r>
        <w:rPr>
          <w:rFonts w:ascii="Book Antiqua" w:hAnsi="Book Antiqua"/>
          <w:i/>
          <w:spacing w:val="12"/>
          <w:position w:val="-7"/>
          <w:sz w:val="16"/>
        </w:rPr>
        <w:t> </w:t>
      </w:r>
      <w:r>
        <w:rPr>
          <w:rFonts w:ascii="Times New Roman" w:hAnsi="Times New Roman"/>
          <w:spacing w:val="-1"/>
          <w:w w:val="105"/>
          <w:position w:val="10"/>
          <w:sz w:val="16"/>
        </w:rPr>
        <w:t>Σ</w:t>
      </w:r>
      <w:r>
        <w:rPr>
          <w:b w:val="0"/>
          <w:w w:val="99"/>
          <w:position w:val="6"/>
          <w:sz w:val="11"/>
        </w:rPr>
        <w:t>2</w:t>
      </w:r>
    </w:p>
    <w:p>
      <w:pPr>
        <w:pStyle w:val="BodyText"/>
        <w:spacing w:before="6"/>
        <w:rPr>
          <w:b w:val="0"/>
          <w:sz w:val="29"/>
        </w:rPr>
      </w:pPr>
      <w:r>
        <w:rPr/>
        <w:br w:type="column"/>
      </w:r>
      <w:r>
        <w:rPr>
          <w:b w:val="0"/>
          <w:sz w:val="29"/>
        </w:rPr>
      </w:r>
    </w:p>
    <w:p>
      <w:pPr>
        <w:pStyle w:val="BodyText"/>
        <w:spacing w:line="56" w:lineRule="exact"/>
        <w:ind w:left="114"/>
        <w:rPr>
          <w:rFonts w:ascii="Times New Roman" w:hAnsi="Times New Roman"/>
        </w:rPr>
      </w:pPr>
      <w:r>
        <w:rPr>
          <w:rFonts w:ascii="Times New Roman" w:hAnsi="Times New Roman"/>
          <w:w w:val="85"/>
        </w:rPr>
        <w:t>ð</w:t>
      </w:r>
      <w:r>
        <w:rPr>
          <w:b w:val="0"/>
          <w:w w:val="85"/>
        </w:rPr>
        <w:t>4</w:t>
      </w:r>
      <w:r>
        <w:rPr>
          <w:rFonts w:ascii="Times New Roman" w:hAnsi="Times New Roman"/>
          <w:w w:val="85"/>
        </w:rPr>
        <w:t>Þ</w:t>
      </w:r>
    </w:p>
    <w:p>
      <w:pPr>
        <w:pStyle w:val="BodyText"/>
        <w:spacing w:line="268" w:lineRule="auto" w:before="27"/>
        <w:ind w:left="114" w:right="167" w:firstLine="238"/>
        <w:rPr>
          <w:b w:val="0"/>
        </w:rPr>
      </w:pPr>
      <w:r>
        <w:rPr/>
        <w:br w:type="column"/>
      </w:r>
      <w:r>
        <w:rPr>
          <w:b w:val="0"/>
        </w:rPr>
        <w:t>In the proposed method, 78 textural features are extracted from each ROI of the thyroid ultrasound images. The ROI is</w:t>
      </w:r>
    </w:p>
    <w:p>
      <w:pPr>
        <w:spacing w:after="0" w:line="268" w:lineRule="auto"/>
        <w:sectPr>
          <w:type w:val="continuous"/>
          <w:pgSz w:w="11910" w:h="15880"/>
          <w:pgMar w:top="620" w:bottom="280" w:left="540" w:right="540"/>
          <w:cols w:num="5" w:equalWidth="0">
            <w:col w:w="558" w:space="40"/>
            <w:col w:w="973" w:space="39"/>
            <w:col w:w="813" w:space="2392"/>
            <w:col w:w="362" w:space="203"/>
            <w:col w:w="5450"/>
          </w:cols>
        </w:sectPr>
      </w:pPr>
    </w:p>
    <w:p>
      <w:pPr>
        <w:spacing w:line="220" w:lineRule="auto" w:before="0"/>
        <w:ind w:left="187" w:right="0" w:firstLine="0"/>
        <w:jc w:val="center"/>
        <w:rPr>
          <w:b w:val="0"/>
          <w:sz w:val="11"/>
        </w:rPr>
      </w:pPr>
      <w:r>
        <w:rPr/>
        <w:pict>
          <v:line style="position:absolute;mso-position-horizontal-relative:page;mso-position-vertical-relative:paragraph;z-index:-257199104" from="56.296001pt,3.778479pt" to="146.664001pt,3.778479pt" stroked="true" strokeweight=".284pt" strokecolor="#000000">
            <v:stroke dashstyle="solid"/>
            <w10:wrap type="none"/>
          </v:line>
        </w:pict>
      </w:r>
      <w:r>
        <w:rPr/>
        <w:pict>
          <v:rect style="position:absolute;margin-left:61.172001pt;margin-top:-7.984521pt;width:4.592pt;height:.283pt;mso-position-horizontal-relative:page;mso-position-vertical-relative:paragraph;z-index:-257198080" filled="true" fillcolor="#000000" stroked="false">
            <v:fill type="solid"/>
            <w10:wrap type="none"/>
          </v:rect>
        </w:pict>
      </w:r>
      <w:r>
        <w:rPr/>
        <w:pict>
          <v:rect style="position:absolute;margin-left:82.772003pt;margin-top:-7.984521pt;width:4.535pt;height:.283pt;mso-position-horizontal-relative:page;mso-position-vertical-relative:paragraph;z-index:-257197056" filled="true" fillcolor="#000000" stroked="false">
            <v:fill type="solid"/>
            <w10:wrap type="none"/>
          </v:rect>
        </w:pict>
      </w:r>
      <w:r>
        <w:rPr/>
        <w:pict>
          <v:rect style="position:absolute;margin-left:111.288002pt;margin-top:-7.984521pt;width:4.535pt;height:.283pt;mso-position-horizontal-relative:page;mso-position-vertical-relative:paragraph;z-index:-257196032" filled="true" fillcolor="#000000" stroked="false">
            <v:fill type="solid"/>
            <w10:wrap type="none"/>
          </v:rect>
        </w:pict>
      </w:r>
      <w:r>
        <w:rPr/>
        <w:pict>
          <v:rect style="position:absolute;margin-left:131.186996pt;margin-top:-7.984521pt;width:4.535pt;height:.283pt;mso-position-horizontal-relative:page;mso-position-vertical-relative:paragraph;z-index:-257195008" filled="true" fillcolor="#000000" stroked="false">
            <v:fill type="solid"/>
            <w10:wrap type="none"/>
          </v:rect>
        </w:pict>
      </w:r>
      <w:r>
        <w:rPr/>
        <w:pict>
          <v:shape style="position:absolute;margin-left:65.763702pt;margin-top:-8.072523pt;width:39.8pt;height:13.2pt;mso-position-horizontal-relative:page;mso-position-vertical-relative:paragraph;z-index:-257175552" type="#_x0000_t202" filled="false" stroked="false">
            <v:textbox inset="0,0,0,0">
              <w:txbxContent>
                <w:p>
                  <w:pPr>
                    <w:tabs>
                      <w:tab w:pos="665" w:val="left" w:leader="none"/>
                    </w:tabs>
                    <w:spacing w:line="180" w:lineRule="auto" w:before="0"/>
                    <w:ind w:left="0" w:right="0" w:firstLine="0"/>
                    <w:jc w:val="left"/>
                    <w:rPr>
                      <w:rFonts w:ascii="Times New Roman" w:hAnsi="Times New Roman"/>
                      <w:sz w:val="16"/>
                    </w:rPr>
                  </w:pPr>
                  <w:r>
                    <w:rPr>
                      <w:b w:val="0"/>
                      <w:w w:val="115"/>
                      <w:position w:val="-5"/>
                      <w:sz w:val="11"/>
                    </w:rPr>
                    <w:t>i  </w:t>
                  </w:r>
                  <w:r>
                    <w:rPr>
                      <w:b w:val="0"/>
                      <w:spacing w:val="37"/>
                      <w:w w:val="115"/>
                      <w:position w:val="-5"/>
                      <w:sz w:val="11"/>
                    </w:rPr>
                    <w:t> </w:t>
                  </w:r>
                  <w:r>
                    <w:rPr>
                      <w:rFonts w:ascii="Times New Roman" w:hAnsi="Times New Roman"/>
                      <w:sz w:val="16"/>
                    </w:rPr>
                    <w:t>— </w:t>
                  </w:r>
                  <w:r>
                    <w:rPr>
                      <w:rFonts w:ascii="Times New Roman" w:hAnsi="Times New Roman"/>
                      <w:spacing w:val="2"/>
                      <w:sz w:val="16"/>
                    </w:rPr>
                    <w:t> </w:t>
                  </w:r>
                  <w:r>
                    <w:rPr>
                      <w:rFonts w:ascii="Book Antiqua" w:hAnsi="Book Antiqua"/>
                      <w:i/>
                      <w:sz w:val="16"/>
                      <w:vertAlign w:val="subscript"/>
                    </w:rPr>
                    <w:t>i</w:t>
                  </w:r>
                  <w:r>
                    <w:rPr>
                      <w:rFonts w:ascii="Book Antiqua" w:hAnsi="Book Antiqua"/>
                      <w:i/>
                      <w:sz w:val="16"/>
                      <w:vertAlign w:val="baseline"/>
                    </w:rPr>
                    <w:tab/>
                  </w:r>
                  <w:r>
                    <w:rPr>
                      <w:rFonts w:ascii="Times New Roman" w:hAnsi="Times New Roman"/>
                      <w:spacing w:val="-20"/>
                      <w:w w:val="145"/>
                      <w:sz w:val="16"/>
                      <w:vertAlign w:val="baseline"/>
                    </w:rPr>
                    <w:t>þ</w:t>
                  </w:r>
                </w:p>
              </w:txbxContent>
            </v:textbox>
            <w10:wrap type="none"/>
          </v:shape>
        </w:pict>
      </w:r>
      <w:r>
        <w:rPr/>
        <w:pict>
          <v:shape style="position:absolute;margin-left:115.823601pt;margin-top:-8.072523pt;width:21.55pt;height:13.2pt;mso-position-horizontal-relative:page;mso-position-vertical-relative:paragraph;z-index:-257174528" type="#_x0000_t202" filled="false" stroked="false">
            <v:textbox inset="0,0,0,0">
              <w:txbxContent>
                <w:p>
                  <w:pPr>
                    <w:spacing w:line="180" w:lineRule="auto" w:before="0"/>
                    <w:ind w:left="0" w:right="0" w:firstLine="0"/>
                    <w:jc w:val="left"/>
                    <w:rPr>
                      <w:rFonts w:ascii="Book Antiqua" w:hAnsi="Book Antiqua"/>
                      <w:i/>
                      <w:sz w:val="16"/>
                    </w:rPr>
                  </w:pPr>
                  <w:r>
                    <w:rPr>
                      <w:b w:val="0"/>
                      <w:position w:val="-5"/>
                      <w:sz w:val="11"/>
                    </w:rPr>
                    <w:t>i </w:t>
                  </w:r>
                  <w:r>
                    <w:rPr>
                      <w:rFonts w:ascii="Times New Roman" w:hAnsi="Times New Roman"/>
                      <w:sz w:val="16"/>
                    </w:rPr>
                    <w:t>— </w:t>
                  </w:r>
                  <w:r>
                    <w:rPr>
                      <w:rFonts w:ascii="Book Antiqua" w:hAnsi="Book Antiqua"/>
                      <w:i/>
                      <w:sz w:val="16"/>
                      <w:vertAlign w:val="subscript"/>
                    </w:rPr>
                    <w:t>i</w:t>
                  </w:r>
                </w:p>
              </w:txbxContent>
            </v:textbox>
            <w10:wrap type="none"/>
          </v:shape>
        </w:pict>
      </w:r>
      <w:r>
        <w:rPr/>
        <w:pict>
          <v:shape style="position:absolute;margin-left:78.916496pt;margin-top:14.298602pt;width:39.4pt;height:5.85pt;mso-position-horizontal-relative:page;mso-position-vertical-relative:paragraph;z-index:-257173504" type="#_x0000_t202" filled="false" stroked="false">
            <v:textbox inset="0,0,0,0">
              <w:txbxContent>
                <w:p>
                  <w:pPr>
                    <w:tabs>
                      <w:tab w:pos="755" w:val="left" w:leader="none"/>
                    </w:tabs>
                    <w:spacing w:line="116" w:lineRule="exact" w:before="0"/>
                    <w:ind w:left="0" w:right="0" w:firstLine="0"/>
                    <w:jc w:val="left"/>
                    <w:rPr>
                      <w:rFonts w:ascii="Book Antiqua"/>
                      <w:i/>
                      <w:sz w:val="11"/>
                    </w:rPr>
                  </w:pPr>
                  <w:r>
                    <w:rPr>
                      <w:rFonts w:ascii="Book Antiqua"/>
                      <w:i/>
                      <w:w w:val="105"/>
                      <w:sz w:val="11"/>
                    </w:rPr>
                    <w:t>i</w:t>
                    <w:tab/>
                  </w:r>
                  <w:r>
                    <w:rPr>
                      <w:rFonts w:ascii="Book Antiqua"/>
                      <w:i/>
                      <w:spacing w:val="-20"/>
                      <w:w w:val="105"/>
                      <w:sz w:val="11"/>
                    </w:rPr>
                    <w:t>i</w:t>
                  </w:r>
                </w:p>
              </w:txbxContent>
            </v:textbox>
            <w10:wrap type="none"/>
          </v:shape>
        </w:pict>
      </w:r>
      <w:r>
        <w:rPr>
          <w:rFonts w:ascii="Times New Roman" w:hAnsi="Times New Roman"/>
          <w:spacing w:val="-1"/>
          <w:w w:val="245"/>
          <w:position w:val="10"/>
          <w:sz w:val="16"/>
        </w:rPr>
        <w:t>.</w:t>
      </w:r>
      <w:r>
        <w:rPr>
          <w:rFonts w:ascii="PMingLiU" w:hAnsi="PMingLiU"/>
          <w:w w:val="155"/>
          <w:position w:val="-7"/>
          <w:sz w:val="19"/>
        </w:rPr>
        <w:t>s</w:t>
      </w:r>
      <w:r>
        <w:rPr>
          <w:rFonts w:ascii="Times New Roman" w:hAnsi="Times New Roman"/>
          <w:spacing w:val="15"/>
          <w:w w:val="117"/>
          <w:sz w:val="11"/>
        </w:rPr>
        <w:t>ð</w:t>
      </w:r>
      <w:r>
        <w:rPr>
          <w:rFonts w:ascii="Times New Roman" w:hAnsi="Times New Roman"/>
          <w:w w:val="117"/>
          <w:sz w:val="11"/>
        </w:rPr>
        <w:t>þ</w:t>
      </w:r>
      <w:r>
        <w:rPr>
          <w:rFonts w:ascii="Times New Roman" w:hAnsi="Times New Roman"/>
          <w:spacing w:val="-11"/>
          <w:sz w:val="11"/>
        </w:rPr>
        <w:t> </w:t>
      </w:r>
      <w:r>
        <w:rPr>
          <w:rFonts w:ascii="Times New Roman" w:hAnsi="Times New Roman"/>
          <w:spacing w:val="10"/>
          <w:w w:val="63"/>
          <w:sz w:val="11"/>
        </w:rPr>
        <w:t>Þ</w:t>
      </w:r>
      <w:r>
        <w:rPr>
          <w:rFonts w:ascii="Times New Roman" w:hAnsi="Times New Roman"/>
          <w:spacing w:val="-1"/>
          <w:w w:val="105"/>
          <w:position w:val="10"/>
          <w:sz w:val="16"/>
        </w:rPr>
        <w:t>Σ</w:t>
      </w:r>
      <w:r>
        <w:rPr>
          <w:b w:val="0"/>
          <w:w w:val="99"/>
          <w:position w:val="6"/>
          <w:sz w:val="11"/>
        </w:rPr>
        <w:t>2</w:t>
      </w:r>
      <w:r>
        <w:rPr>
          <w:b w:val="0"/>
          <w:spacing w:val="-9"/>
          <w:position w:val="6"/>
          <w:sz w:val="11"/>
        </w:rPr>
        <w:t> </w:t>
      </w:r>
      <w:r>
        <w:rPr>
          <w:rFonts w:ascii="Times New Roman" w:hAnsi="Times New Roman"/>
          <w:spacing w:val="16"/>
          <w:w w:val="161"/>
          <w:position w:val="-7"/>
          <w:sz w:val="16"/>
        </w:rPr>
        <w:t>þ</w:t>
      </w:r>
      <w:r>
        <w:rPr>
          <w:rFonts w:ascii="Times New Roman" w:hAnsi="Times New Roman"/>
          <w:w w:val="245"/>
          <w:position w:val="10"/>
          <w:sz w:val="16"/>
        </w:rPr>
        <w:t>.</w:t>
      </w:r>
      <w:r>
        <w:rPr>
          <w:rFonts w:ascii="PMingLiU" w:hAnsi="PMingLiU"/>
          <w:spacing w:val="-1"/>
          <w:w w:val="155"/>
          <w:position w:val="-7"/>
          <w:sz w:val="19"/>
        </w:rPr>
        <w:t>s</w:t>
      </w:r>
      <w:r>
        <w:rPr>
          <w:rFonts w:ascii="Times New Roman" w:hAnsi="Times New Roman"/>
          <w:w w:val="74"/>
          <w:sz w:val="11"/>
        </w:rPr>
        <w:t>ð—</w:t>
      </w:r>
      <w:r>
        <w:rPr>
          <w:rFonts w:ascii="Times New Roman" w:hAnsi="Times New Roman"/>
          <w:spacing w:val="10"/>
          <w:w w:val="74"/>
          <w:sz w:val="11"/>
        </w:rPr>
        <w:t>Þ</w:t>
      </w:r>
      <w:r>
        <w:rPr>
          <w:rFonts w:ascii="Times New Roman" w:hAnsi="Times New Roman"/>
          <w:spacing w:val="-1"/>
          <w:w w:val="105"/>
          <w:position w:val="10"/>
          <w:sz w:val="16"/>
        </w:rPr>
        <w:t>Σ</w:t>
      </w:r>
      <w:r>
        <w:rPr>
          <w:b w:val="0"/>
          <w:w w:val="99"/>
          <w:position w:val="6"/>
          <w:sz w:val="11"/>
        </w:rPr>
        <w:t>2</w:t>
      </w:r>
    </w:p>
    <w:p>
      <w:pPr>
        <w:tabs>
          <w:tab w:pos="2648" w:val="left" w:leader="none"/>
        </w:tabs>
        <w:spacing w:before="173"/>
        <w:ind w:left="74" w:right="0" w:firstLine="0"/>
        <w:jc w:val="center"/>
        <w:rPr>
          <w:rFonts w:ascii="Times New Roman" w:hAnsi="Times New Roman"/>
          <w:sz w:val="16"/>
        </w:rPr>
      </w:pPr>
      <w:r>
        <w:rPr/>
        <w:pict>
          <v:line style="position:absolute;mso-position-horizontal-relative:page;mso-position-vertical-relative:paragraph;z-index:-257193984" from="57.939999pt,21.800117pt" to="161.404999pt,21.800117pt" stroked="true" strokeweight=".34pt" strokecolor="#000000">
            <v:stroke dashstyle="solid"/>
            <w10:wrap type="none"/>
          </v:line>
        </w:pict>
      </w:r>
      <w:r>
        <w:rPr/>
        <w:pict>
          <v:rect style="position:absolute;margin-left:92.182999pt;margin-top:12.276116pt;width:4.535pt;height:.34pt;mso-position-horizontal-relative:page;mso-position-vertical-relative:paragraph;z-index:-257192960" filled="true" fillcolor="#000000" stroked="false">
            <v:fill type="solid"/>
            <w10:wrap type="none"/>
          </v:rect>
        </w:pict>
      </w:r>
      <w:r>
        <w:rPr/>
        <w:pict>
          <v:rect style="position:absolute;margin-left:113.725998pt;margin-top:12.276116pt;width:4.535pt;height:.34pt;mso-position-horizontal-relative:page;mso-position-vertical-relative:paragraph;z-index:-257191936" filled="true" fillcolor="#000000" stroked="false">
            <v:fill type="solid"/>
            <w10:wrap type="none"/>
          </v:rect>
        </w:pict>
      </w:r>
      <w:r>
        <w:rPr/>
        <w:pict>
          <v:shape style="position:absolute;margin-left:55.218899pt;margin-top:29.700581pt;width:2.7pt;height:29.75pt;mso-position-horizontal-relative:page;mso-position-vertical-relative:paragraph;z-index:-257185792" type="#_x0000_t202" filled="false" stroked="false">
            <v:textbox inset="0,0,0,0">
              <w:txbxContent>
                <w:p>
                  <w:pPr>
                    <w:pStyle w:val="BodyText"/>
                    <w:spacing w:line="157" w:lineRule="exact"/>
                    <w:rPr>
                      <w:rFonts w:ascii="Times New Roman"/>
                    </w:rPr>
                  </w:pPr>
                  <w:r>
                    <w:rPr>
                      <w:rFonts w:ascii="Times New Roman"/>
                      <w:w w:val="133"/>
                    </w:rPr>
                    <w:t>.</w:t>
                  </w:r>
                </w:p>
              </w:txbxContent>
            </v:textbox>
            <w10:wrap type="none"/>
          </v:shape>
        </w:pict>
      </w:r>
      <w:r>
        <w:rPr/>
        <w:pict>
          <v:shape style="position:absolute;margin-left:147.514893pt;margin-top:29.671915pt;width:16.6pt;height:29.75pt;mso-position-horizontal-relative:page;mso-position-vertical-relative:paragraph;z-index:-257184768" type="#_x0000_t202" filled="false" stroked="false">
            <v:textbox inset="0,0,0,0">
              <w:txbxContent>
                <w:p>
                  <w:pPr>
                    <w:spacing w:line="177" w:lineRule="exact" w:before="0"/>
                    <w:ind w:left="0" w:right="0" w:firstLine="0"/>
                    <w:jc w:val="left"/>
                    <w:rPr>
                      <w:rFonts w:ascii="Times New Roman" w:hAnsi="Times New Roman"/>
                      <w:sz w:val="16"/>
                    </w:rPr>
                  </w:pPr>
                  <w:r>
                    <w:rPr>
                      <w:rFonts w:ascii="Palatino Linotype" w:hAnsi="Palatino Linotype"/>
                      <w:w w:val="105"/>
                      <w:sz w:val="16"/>
                    </w:rPr>
                    <w:t>=</w:t>
                  </w:r>
                  <w:r>
                    <w:rPr>
                      <w:rFonts w:ascii="Book Antiqua" w:hAnsi="Book Antiqua"/>
                      <w:i/>
                      <w:w w:val="105"/>
                      <w:sz w:val="16"/>
                    </w:rPr>
                    <w:t>n</w:t>
                  </w:r>
                  <w:r>
                    <w:rPr>
                      <w:rFonts w:ascii="Times New Roman" w:hAnsi="Times New Roman"/>
                      <w:w w:val="105"/>
                      <w:sz w:val="16"/>
                      <w:vertAlign w:val="subscript"/>
                    </w:rPr>
                    <w:t>—</w:t>
                  </w:r>
                  <w:r>
                    <w:rPr>
                      <w:rFonts w:ascii="Times New Roman" w:hAnsi="Times New Roman"/>
                      <w:w w:val="105"/>
                      <w:position w:val="1"/>
                      <w:sz w:val="16"/>
                      <w:vertAlign w:val="baseline"/>
                    </w:rPr>
                    <w:t>.</w:t>
                  </w:r>
                </w:p>
              </w:txbxContent>
            </v:textbox>
            <w10:wrap type="none"/>
          </v:shape>
        </w:pict>
      </w:r>
      <w:r>
        <w:rPr/>
        <w:pict>
          <v:shape style="position:absolute;margin-left:55.218899pt;margin-top:17.420763pt;width:108.9pt;height:37.3pt;mso-position-horizontal-relative:page;mso-position-vertical-relative:paragraph;z-index:-257172480" type="#_x0000_t202" filled="false" stroked="false">
            <v:textbox inset="0,0,0,0">
              <w:txbxContent>
                <w:p>
                  <w:pPr>
                    <w:pStyle w:val="BodyText"/>
                    <w:tabs>
                      <w:tab w:pos="636" w:val="left" w:leader="none"/>
                      <w:tab w:pos="1285" w:val="left" w:leader="none"/>
                      <w:tab w:pos="1670" w:val="left" w:leader="none"/>
                      <w:tab w:pos="2123" w:val="left" w:leader="none"/>
                    </w:tabs>
                    <w:spacing w:line="196" w:lineRule="auto"/>
                    <w:rPr>
                      <w:rFonts w:ascii="Times New Roman" w:hAnsi="Times New Roman"/>
                    </w:rPr>
                  </w:pPr>
                  <w:r>
                    <w:rPr>
                      <w:rFonts w:ascii="Times New Roman" w:hAnsi="Times New Roman"/>
                      <w:w w:val="133"/>
                      <w:position w:val="-5"/>
                    </w:rPr>
                    <w:t>.</w:t>
                  </w:r>
                  <w:r>
                    <w:rPr>
                      <w:rFonts w:ascii="Times New Roman" w:hAnsi="Times New Roman"/>
                      <w:position w:val="-5"/>
                    </w:rPr>
                    <w:t>   </w:t>
                  </w:r>
                  <w:r>
                    <w:rPr>
                      <w:rFonts w:ascii="Times New Roman" w:hAnsi="Times New Roman"/>
                      <w:spacing w:val="6"/>
                      <w:position w:val="-5"/>
                    </w:rPr>
                    <w:t> </w:t>
                  </w:r>
                  <w:r>
                    <w:rPr>
                      <w:rFonts w:ascii="Times New Roman" w:hAnsi="Times New Roman"/>
                      <w:w w:val="245"/>
                      <w:position w:val="-7"/>
                    </w:rPr>
                    <w:t>.</w:t>
                  </w:r>
                  <w:r>
                    <w:rPr>
                      <w:rFonts w:ascii="Times New Roman" w:hAnsi="Times New Roman"/>
                      <w:position w:val="-7"/>
                    </w:rPr>
                    <w:tab/>
                  </w:r>
                  <w:r>
                    <w:rPr>
                      <w:rFonts w:ascii="Times New Roman" w:hAnsi="Times New Roman"/>
                      <w:w w:val="105"/>
                      <w:position w:val="-7"/>
                    </w:rPr>
                    <w:t>Σ</w:t>
                  </w:r>
                  <w:r>
                    <w:rPr>
                      <w:b w:val="0"/>
                      <w:spacing w:val="-66"/>
                      <w:w w:val="99"/>
                      <w:position w:val="-10"/>
                      <w:sz w:val="11"/>
                    </w:rPr>
                    <w:t>2</w:t>
                  </w:r>
                  <w:r>
                    <w:rPr>
                      <w:rFonts w:ascii="Times New Roman" w:hAnsi="Times New Roman"/>
                      <w:w w:val="25"/>
                    </w:rPr>
                    <w:t>ﬃﬃﬃﬃﬃﬃﬃﬃﬃﬃ</w:t>
                  </w:r>
                  <w:r>
                    <w:rPr>
                      <w:rFonts w:ascii="Times New Roman" w:hAnsi="Times New Roman"/>
                    </w:rPr>
                    <w:tab/>
                  </w:r>
                  <w:r>
                    <w:rPr>
                      <w:rFonts w:ascii="Times New Roman" w:hAnsi="Times New Roman"/>
                      <w:w w:val="245"/>
                      <w:position w:val="-7"/>
                    </w:rPr>
                    <w:t>.</w:t>
                  </w:r>
                  <w:r>
                    <w:rPr>
                      <w:rFonts w:ascii="Times New Roman" w:hAnsi="Times New Roman"/>
                      <w:position w:val="-7"/>
                    </w:rPr>
                    <w:tab/>
                  </w:r>
                  <w:r>
                    <w:rPr>
                      <w:rFonts w:ascii="Times New Roman" w:hAnsi="Times New Roman"/>
                      <w:w w:val="105"/>
                      <w:position w:val="-7"/>
                    </w:rPr>
                    <w:t>Σ</w:t>
                  </w:r>
                  <w:r>
                    <w:rPr>
                      <w:b w:val="0"/>
                      <w:w w:val="99"/>
                      <w:position w:val="-10"/>
                      <w:sz w:val="11"/>
                    </w:rPr>
                    <w:t>2</w:t>
                  </w:r>
                  <w:r>
                    <w:rPr>
                      <w:b w:val="0"/>
                      <w:position w:val="-10"/>
                      <w:sz w:val="11"/>
                    </w:rPr>
                    <w:tab/>
                  </w:r>
                  <w:r>
                    <w:rPr>
                      <w:rFonts w:ascii="Times New Roman" w:hAnsi="Times New Roman"/>
                      <w:spacing w:val="-20"/>
                      <w:w w:val="133"/>
                      <w:position w:val="-14"/>
                    </w:rPr>
                    <w:t>.</w:t>
                  </w:r>
                </w:p>
              </w:txbxContent>
            </v:textbox>
            <w10:wrap type="none"/>
          </v:shape>
        </w:pict>
      </w:r>
      <w:r>
        <w:rPr>
          <w:rFonts w:ascii="Book Antiqua" w:hAnsi="Book Antiqua"/>
          <w:i/>
          <w:spacing w:val="12"/>
          <w:w w:val="88"/>
          <w:sz w:val="16"/>
        </w:rPr>
        <w:t>T</w:t>
      </w:r>
      <w:r>
        <w:rPr>
          <w:rFonts w:ascii="Times New Roman" w:hAnsi="Times New Roman"/>
          <w:spacing w:val="-1"/>
          <w:w w:val="69"/>
          <w:sz w:val="16"/>
        </w:rPr>
        <w:t>ð</w:t>
      </w:r>
      <w:r>
        <w:rPr>
          <w:rFonts w:ascii="Book Antiqua" w:hAnsi="Book Antiqua"/>
          <w:i/>
          <w:spacing w:val="-1"/>
          <w:w w:val="104"/>
          <w:sz w:val="16"/>
        </w:rPr>
        <w:t>i</w:t>
      </w:r>
      <w:r>
        <w:rPr>
          <w:rFonts w:ascii="Times New Roman" w:hAnsi="Times New Roman"/>
          <w:spacing w:val="33"/>
          <w:w w:val="88"/>
          <w:sz w:val="16"/>
        </w:rPr>
        <w:t>Þ</w:t>
      </w:r>
      <w:r>
        <w:rPr>
          <w:rFonts w:ascii="Times New Roman" w:hAnsi="Times New Roman"/>
          <w:w w:val="88"/>
          <w:sz w:val="16"/>
        </w:rPr>
        <w:t>¼</w:t>
      </w:r>
      <w:r>
        <w:rPr>
          <w:rFonts w:ascii="Times New Roman" w:hAnsi="Times New Roman"/>
          <w:spacing w:val="-8"/>
          <w:sz w:val="16"/>
        </w:rPr>
        <w:t> </w:t>
      </w:r>
      <w:r>
        <w:rPr>
          <w:rFonts w:ascii="Times New Roman" w:hAnsi="Times New Roman"/>
          <w:spacing w:val="1"/>
          <w:w w:val="133"/>
          <w:position w:val="14"/>
          <w:sz w:val="16"/>
        </w:rPr>
        <w:t>.</w:t>
      </w:r>
      <w:r>
        <w:rPr>
          <w:rFonts w:ascii="Times New Roman" w:hAnsi="Times New Roman"/>
          <w:spacing w:val="-1"/>
          <w:w w:val="311"/>
          <w:sz w:val="16"/>
        </w:rPr>
        <w:t>r</w:t>
      </w:r>
      <w:r>
        <w:rPr>
          <w:rFonts w:ascii="Times New Roman" w:hAnsi="Times New Roman"/>
          <w:w w:val="25"/>
          <w:sz w:val="16"/>
        </w:rPr>
        <w:t>ﬃﬃﬃﬃﬃﬃﬃﬃﬃﬃﬃﬃﬃﬃ</w:t>
      </w:r>
      <w:r>
        <w:rPr>
          <w:rFonts w:ascii="Times New Roman" w:hAnsi="Times New Roman"/>
          <w:spacing w:val="2"/>
          <w:w w:val="25"/>
          <w:sz w:val="16"/>
        </w:rPr>
        <w:t>ﬃ</w:t>
      </w:r>
      <w:r>
        <w:rPr>
          <w:rFonts w:ascii="Book Antiqua" w:hAnsi="Book Antiqua"/>
          <w:i/>
          <w:spacing w:val="9"/>
          <w:w w:val="101"/>
          <w:position w:val="12"/>
          <w:sz w:val="16"/>
        </w:rPr>
        <w:t>x</w:t>
      </w:r>
      <w:r>
        <w:rPr>
          <w:rFonts w:ascii="Times New Roman" w:hAnsi="Times New Roman"/>
          <w:spacing w:val="-39"/>
          <w:w w:val="70"/>
          <w:position w:val="20"/>
          <w:sz w:val="11"/>
        </w:rPr>
        <w:t>ð</w:t>
      </w:r>
      <w:r>
        <w:rPr>
          <w:rFonts w:ascii="Book Antiqua" w:hAnsi="Book Antiqua"/>
          <w:i/>
          <w:w w:val="106"/>
          <w:position w:val="6"/>
          <w:sz w:val="11"/>
        </w:rPr>
        <w:t>i</w:t>
      </w:r>
      <w:r>
        <w:rPr>
          <w:rFonts w:ascii="Book Antiqua" w:hAnsi="Book Antiqua"/>
          <w:i/>
          <w:spacing w:val="-5"/>
          <w:position w:val="6"/>
          <w:sz w:val="11"/>
        </w:rPr>
        <w:t> </w:t>
      </w:r>
      <w:r>
        <w:rPr>
          <w:rFonts w:ascii="Times New Roman" w:hAnsi="Times New Roman"/>
          <w:w w:val="164"/>
          <w:position w:val="20"/>
          <w:sz w:val="11"/>
        </w:rPr>
        <w:t>þ</w:t>
      </w:r>
      <w:r>
        <w:rPr>
          <w:rFonts w:ascii="Times New Roman" w:hAnsi="Times New Roman"/>
          <w:spacing w:val="-12"/>
          <w:position w:val="20"/>
          <w:sz w:val="11"/>
        </w:rPr>
        <w:t> </w:t>
      </w:r>
      <w:r>
        <w:rPr>
          <w:rFonts w:ascii="Times New Roman" w:hAnsi="Times New Roman"/>
          <w:w w:val="63"/>
          <w:position w:val="20"/>
          <w:sz w:val="11"/>
        </w:rPr>
        <w:t>Þ</w:t>
      </w:r>
      <w:r>
        <w:rPr>
          <w:rFonts w:ascii="Times New Roman" w:hAnsi="Times New Roman"/>
          <w:spacing w:val="-18"/>
          <w:position w:val="20"/>
          <w:sz w:val="11"/>
        </w:rPr>
        <w:t> </w:t>
      </w:r>
      <w:r>
        <w:rPr>
          <w:rFonts w:ascii="Times New Roman" w:hAnsi="Times New Roman"/>
          <w:spacing w:val="-89"/>
          <w:w w:val="80"/>
          <w:position w:val="12"/>
          <w:sz w:val="16"/>
        </w:rPr>
        <w:t>—</w:t>
      </w:r>
      <w:r>
        <w:rPr>
          <w:rFonts w:ascii="Times New Roman" w:hAnsi="Times New Roman"/>
          <w:spacing w:val="-28"/>
          <w:w w:val="25"/>
          <w:sz w:val="16"/>
        </w:rPr>
        <w:t>ﬃ</w:t>
      </w:r>
      <w:r>
        <w:rPr>
          <w:rFonts w:ascii="Times New Roman" w:hAnsi="Times New Roman"/>
          <w:w w:val="25"/>
          <w:sz w:val="16"/>
        </w:rPr>
        <w:t>ﬃ</w:t>
      </w:r>
      <w:r>
        <w:rPr>
          <w:rFonts w:ascii="Times New Roman" w:hAnsi="Times New Roman"/>
          <w:spacing w:val="6"/>
          <w:sz w:val="16"/>
        </w:rPr>
        <w:t> </w:t>
      </w:r>
      <w:r>
        <w:rPr>
          <w:rFonts w:ascii="Book Antiqua" w:hAnsi="Book Antiqua"/>
          <w:i/>
          <w:spacing w:val="9"/>
          <w:w w:val="101"/>
          <w:position w:val="12"/>
          <w:sz w:val="16"/>
        </w:rPr>
        <w:t>x</w:t>
      </w:r>
      <w:r>
        <w:rPr>
          <w:rFonts w:ascii="Times New Roman" w:hAnsi="Times New Roman"/>
          <w:spacing w:val="-39"/>
          <w:w w:val="70"/>
          <w:position w:val="20"/>
          <w:sz w:val="11"/>
        </w:rPr>
        <w:t>ð</w:t>
      </w:r>
      <w:r>
        <w:rPr>
          <w:rFonts w:ascii="Book Antiqua" w:hAnsi="Book Antiqua"/>
          <w:i/>
          <w:spacing w:val="6"/>
          <w:w w:val="106"/>
          <w:position w:val="6"/>
          <w:sz w:val="11"/>
        </w:rPr>
        <w:t>i</w:t>
      </w:r>
      <w:r>
        <w:rPr>
          <w:rFonts w:ascii="Times New Roman" w:hAnsi="Times New Roman"/>
          <w:w w:val="75"/>
          <w:position w:val="20"/>
          <w:sz w:val="11"/>
        </w:rPr>
        <w:t>—Þ</w:t>
      </w:r>
      <w:r>
        <w:rPr>
          <w:rFonts w:ascii="Times New Roman" w:hAnsi="Times New Roman"/>
          <w:position w:val="20"/>
          <w:sz w:val="11"/>
        </w:rPr>
        <w:tab/>
      </w:r>
      <w:r>
        <w:rPr>
          <w:rFonts w:ascii="Times New Roman" w:hAnsi="Times New Roman"/>
          <w:w w:val="133"/>
          <w:position w:val="14"/>
          <w:sz w:val="16"/>
        </w:rPr>
        <w:t>.</w:t>
      </w:r>
    </w:p>
    <w:p>
      <w:pPr>
        <w:pStyle w:val="BodyText"/>
        <w:spacing w:before="10"/>
        <w:rPr>
          <w:rFonts w:ascii="Times New Roman"/>
          <w:sz w:val="3"/>
        </w:rPr>
      </w:pPr>
    </w:p>
    <w:p>
      <w:pPr>
        <w:pStyle w:val="Heading1"/>
        <w:ind w:left="881"/>
      </w:pPr>
      <w:r>
        <w:rPr>
          <w:position w:val="7"/>
        </w:rPr>
        <w:pict>
          <v:shape style="width:16.3500pt;height:12pt;mso-position-horizontal-relative:char;mso-position-vertical-relative:line" type="#_x0000_t202" filled="false" stroked="false">
            <w10:anchorlock/>
            <v:textbox inset="0,0,0,0">
              <w:txbxContent>
                <w:p>
                  <w:pPr>
                    <w:spacing w:line="98" w:lineRule="auto" w:before="30"/>
                    <w:ind w:left="0" w:right="0" w:firstLine="0"/>
                    <w:jc w:val="left"/>
                    <w:rPr>
                      <w:rFonts w:ascii="Times New Roman" w:hAnsi="Times New Roman"/>
                      <w:sz w:val="11"/>
                    </w:rPr>
                  </w:pPr>
                  <w:r>
                    <w:rPr>
                      <w:rFonts w:ascii="PMingLiU" w:hAnsi="PMingLiU"/>
                      <w:spacing w:val="-1"/>
                      <w:w w:val="155"/>
                      <w:position w:val="-7"/>
                      <w:sz w:val="19"/>
                    </w:rPr>
                    <w:t>s</w:t>
                  </w:r>
                  <w:r>
                    <w:rPr>
                      <w:rFonts w:ascii="Times New Roman" w:hAnsi="Times New Roman"/>
                      <w:spacing w:val="-39"/>
                      <w:w w:val="70"/>
                      <w:sz w:val="11"/>
                    </w:rPr>
                    <w:t>ð</w:t>
                  </w:r>
                  <w:r>
                    <w:rPr>
                      <w:rFonts w:ascii="Book Antiqua" w:hAnsi="Book Antiqua"/>
                      <w:i/>
                      <w:w w:val="106"/>
                      <w:position w:val="-12"/>
                      <w:sz w:val="11"/>
                    </w:rPr>
                    <w:t>i</w:t>
                  </w:r>
                  <w:r>
                    <w:rPr>
                      <w:rFonts w:ascii="Book Antiqua" w:hAnsi="Book Antiqua"/>
                      <w:i/>
                      <w:spacing w:val="-5"/>
                      <w:position w:val="-12"/>
                      <w:sz w:val="11"/>
                    </w:rPr>
                    <w:t> </w:t>
                  </w:r>
                  <w:r>
                    <w:rPr>
                      <w:rFonts w:ascii="Times New Roman" w:hAnsi="Times New Roman"/>
                      <w:spacing w:val="17"/>
                      <w:w w:val="111"/>
                      <w:sz w:val="11"/>
                    </w:rPr>
                    <w:t>þ</w:t>
                  </w:r>
                  <w:r>
                    <w:rPr>
                      <w:rFonts w:ascii="Times New Roman" w:hAnsi="Times New Roman"/>
                      <w:w w:val="111"/>
                      <w:sz w:val="11"/>
                    </w:rPr>
                    <w:t>Þ</w:t>
                  </w:r>
                  <w:r>
                    <w:rPr>
                      <w:rFonts w:ascii="Times New Roman" w:hAnsi="Times New Roman"/>
                      <w:spacing w:val="-11"/>
                      <w:sz w:val="11"/>
                    </w:rPr>
                    <w:t> </w:t>
                  </w:r>
                </w:p>
              </w:txbxContent>
            </v:textbox>
          </v:shape>
        </w:pict>
      </w:r>
      <w:r>
        <w:rPr>
          <w:position w:val="7"/>
        </w:rPr>
      </w:r>
      <w:r>
        <w:rPr>
          <w:spacing w:val="118"/>
          <w:position w:val="7"/>
        </w:rPr>
        <w:t> </w:t>
      </w:r>
      <w:r>
        <w:rPr>
          <w:spacing w:val="118"/>
        </w:rPr>
        <w:pict>
          <v:shape style="width:22.9pt;height:14.05pt;mso-position-horizontal-relative:char;mso-position-vertical-relative:line" type="#_x0000_t202" filled="false" stroked="false">
            <w10:anchorlock/>
            <v:textbox inset="0,0,0,0">
              <w:txbxContent>
                <w:p>
                  <w:pPr>
                    <w:spacing w:line="177" w:lineRule="exact" w:before="0"/>
                    <w:ind w:left="0" w:right="0" w:firstLine="0"/>
                    <w:jc w:val="left"/>
                    <w:rPr>
                      <w:rFonts w:ascii="Times New Roman" w:hAnsi="Times New Roman"/>
                      <w:sz w:val="16"/>
                    </w:rPr>
                  </w:pPr>
                  <w:r>
                    <w:rPr>
                      <w:rFonts w:ascii="Palatino Linotype" w:hAnsi="Palatino Linotype"/>
                      <w:w w:val="135"/>
                      <w:sz w:val="16"/>
                    </w:rPr>
                    <w:t>=</w:t>
                  </w:r>
                  <w:r>
                    <w:rPr>
                      <w:rFonts w:ascii="Book Antiqua" w:hAnsi="Book Antiqua"/>
                      <w:i/>
                      <w:w w:val="135"/>
                      <w:sz w:val="16"/>
                    </w:rPr>
                    <w:t>n</w:t>
                  </w:r>
                  <w:r>
                    <w:rPr>
                      <w:rFonts w:ascii="Book Antiqua" w:hAnsi="Book Antiqua"/>
                      <w:i/>
                      <w:spacing w:val="-44"/>
                      <w:w w:val="135"/>
                      <w:sz w:val="16"/>
                    </w:rPr>
                    <w:t> </w:t>
                  </w:r>
                  <w:r>
                    <w:rPr>
                      <w:rFonts w:ascii="Times New Roman" w:hAnsi="Times New Roman"/>
                      <w:w w:val="135"/>
                      <w:sz w:val="16"/>
                      <w:vertAlign w:val="subscript"/>
                    </w:rPr>
                    <w:t>þ</w:t>
                  </w:r>
                  <w:r>
                    <w:rPr>
                      <w:rFonts w:ascii="Times New Roman" w:hAnsi="Times New Roman"/>
                      <w:spacing w:val="-23"/>
                      <w:w w:val="135"/>
                      <w:sz w:val="16"/>
                      <w:vertAlign w:val="baseline"/>
                    </w:rPr>
                    <w:t> </w:t>
                  </w:r>
                  <w:r>
                    <w:rPr>
                      <w:rFonts w:ascii="Times New Roman" w:hAnsi="Times New Roman"/>
                      <w:w w:val="135"/>
                      <w:sz w:val="16"/>
                      <w:vertAlign w:val="baseline"/>
                    </w:rPr>
                    <w:t>þ</w:t>
                  </w:r>
                </w:p>
              </w:txbxContent>
            </v:textbox>
          </v:shape>
        </w:pict>
      </w:r>
      <w:r>
        <w:rPr>
          <w:spacing w:val="118"/>
        </w:rPr>
      </w:r>
      <w:r>
        <w:rPr>
          <w:spacing w:val="64"/>
        </w:rPr>
        <w:t> </w:t>
      </w:r>
      <w:r>
        <w:rPr>
          <w:spacing w:val="64"/>
          <w:position w:val="7"/>
        </w:rPr>
        <w:pict>
          <v:shape style="width:13.8pt;height:12pt;mso-position-horizontal-relative:char;mso-position-vertical-relative:line" type="#_x0000_t202" filled="false" stroked="false">
            <w10:anchorlock/>
            <v:textbox inset="0,0,0,0">
              <w:txbxContent>
                <w:p>
                  <w:pPr>
                    <w:spacing w:line="98" w:lineRule="auto" w:before="30"/>
                    <w:ind w:left="0" w:right="0" w:firstLine="0"/>
                    <w:jc w:val="left"/>
                    <w:rPr>
                      <w:rFonts w:ascii="Times New Roman" w:hAnsi="Times New Roman"/>
                      <w:sz w:val="11"/>
                    </w:rPr>
                  </w:pPr>
                  <w:r>
                    <w:rPr>
                      <w:rFonts w:ascii="PMingLiU" w:hAnsi="PMingLiU"/>
                      <w:spacing w:val="-1"/>
                      <w:w w:val="155"/>
                      <w:position w:val="-7"/>
                      <w:sz w:val="19"/>
                    </w:rPr>
                    <w:t>s</w:t>
                  </w:r>
                  <w:r>
                    <w:rPr>
                      <w:rFonts w:ascii="Times New Roman" w:hAnsi="Times New Roman"/>
                      <w:spacing w:val="-39"/>
                      <w:w w:val="70"/>
                      <w:sz w:val="11"/>
                    </w:rPr>
                    <w:t>ð</w:t>
                  </w:r>
                  <w:r>
                    <w:rPr>
                      <w:rFonts w:ascii="Book Antiqua" w:hAnsi="Book Antiqua"/>
                      <w:i/>
                      <w:spacing w:val="6"/>
                      <w:w w:val="106"/>
                      <w:position w:val="-12"/>
                      <w:sz w:val="11"/>
                    </w:rPr>
                    <w:t>i</w:t>
                  </w:r>
                  <w:r>
                    <w:rPr>
                      <w:rFonts w:ascii="Times New Roman" w:hAnsi="Times New Roman"/>
                      <w:w w:val="75"/>
                      <w:sz w:val="11"/>
                    </w:rPr>
                    <w:t>—Þ</w:t>
                  </w:r>
                </w:p>
              </w:txbxContent>
            </v:textbox>
          </v:shape>
        </w:pict>
      </w:r>
      <w:r>
        <w:rPr>
          <w:spacing w:val="64"/>
          <w:position w:val="7"/>
        </w:rPr>
      </w:r>
    </w:p>
    <w:p>
      <w:pPr>
        <w:pStyle w:val="BodyText"/>
        <w:rPr>
          <w:rFonts w:ascii="Times New Roman"/>
          <w:sz w:val="28"/>
        </w:rPr>
      </w:pPr>
      <w:r>
        <w:rPr/>
        <w:br w:type="column"/>
      </w:r>
      <w:r>
        <w:rPr>
          <w:rFonts w:ascii="Times New Roman"/>
          <w:sz w:val="28"/>
        </w:rPr>
      </w:r>
    </w:p>
    <w:p>
      <w:pPr>
        <w:pStyle w:val="BodyText"/>
        <w:spacing w:before="8"/>
        <w:rPr>
          <w:rFonts w:ascii="Times New Roman"/>
          <w:sz w:val="33"/>
        </w:rPr>
      </w:pPr>
    </w:p>
    <w:p>
      <w:pPr>
        <w:pStyle w:val="BodyText"/>
        <w:spacing w:before="1"/>
        <w:ind w:left="114"/>
        <w:rPr>
          <w:rFonts w:ascii="Times New Roman" w:hAnsi="Times New Roman"/>
        </w:rPr>
      </w:pPr>
      <w:r>
        <w:rPr>
          <w:rFonts w:ascii="Times New Roman" w:hAnsi="Times New Roman"/>
          <w:w w:val="85"/>
        </w:rPr>
        <w:t>ð</w:t>
      </w:r>
      <w:r>
        <w:rPr>
          <w:b w:val="0"/>
          <w:w w:val="85"/>
        </w:rPr>
        <w:t>5</w:t>
      </w:r>
      <w:r>
        <w:rPr>
          <w:rFonts w:ascii="Times New Roman" w:hAnsi="Times New Roman"/>
          <w:w w:val="85"/>
        </w:rPr>
        <w:t>Þ</w:t>
      </w:r>
    </w:p>
    <w:p>
      <w:pPr>
        <w:pStyle w:val="BodyText"/>
        <w:spacing w:line="268" w:lineRule="auto"/>
        <w:ind w:left="114" w:right="167"/>
        <w:rPr>
          <w:b w:val="0"/>
        </w:rPr>
      </w:pPr>
      <w:r>
        <w:rPr/>
        <w:br w:type="column"/>
      </w:r>
      <w:r>
        <w:rPr>
          <w:b w:val="0"/>
        </w:rPr>
        <w:t>outlined by an experienced radiologist and conﬁrmed by biopsy. The extracted textural features are as follows:</w:t>
      </w:r>
    </w:p>
    <w:p>
      <w:pPr>
        <w:pStyle w:val="BodyText"/>
        <w:rPr>
          <w:b w:val="0"/>
        </w:rPr>
      </w:pPr>
    </w:p>
    <w:p>
      <w:pPr>
        <w:pStyle w:val="BodyText"/>
        <w:spacing w:before="7"/>
        <w:rPr>
          <w:b w:val="0"/>
          <w:sz w:val="17"/>
        </w:rPr>
      </w:pPr>
    </w:p>
    <w:p>
      <w:pPr>
        <w:pStyle w:val="ListParagraph"/>
        <w:numPr>
          <w:ilvl w:val="0"/>
          <w:numId w:val="2"/>
        </w:numPr>
        <w:tabs>
          <w:tab w:pos="413" w:val="left" w:leader="none"/>
        </w:tabs>
        <w:spacing w:line="240" w:lineRule="auto" w:before="1" w:after="0"/>
        <w:ind w:left="412" w:right="0" w:hanging="299"/>
        <w:jc w:val="left"/>
        <w:rPr>
          <w:b w:val="0"/>
          <w:sz w:val="16"/>
        </w:rPr>
      </w:pPr>
      <w:r>
        <w:rPr>
          <w:rFonts w:ascii="Book Antiqua"/>
          <w:i/>
          <w:w w:val="105"/>
          <w:sz w:val="16"/>
        </w:rPr>
        <w:t>Gray level co-occurrence matrix</w:t>
      </w:r>
      <w:r>
        <w:rPr>
          <w:b w:val="0"/>
          <w:w w:val="105"/>
          <w:sz w:val="16"/>
        </w:rPr>
        <w:t>: The gray level</w:t>
      </w:r>
      <w:r>
        <w:rPr>
          <w:b w:val="0"/>
          <w:spacing w:val="-26"/>
          <w:w w:val="105"/>
          <w:sz w:val="16"/>
        </w:rPr>
        <w:t> </w:t>
      </w:r>
      <w:r>
        <w:rPr>
          <w:b w:val="0"/>
          <w:w w:val="105"/>
          <w:sz w:val="16"/>
        </w:rPr>
        <w:t>co-occurrence</w:t>
      </w:r>
    </w:p>
    <w:p>
      <w:pPr>
        <w:pStyle w:val="BodyText"/>
        <w:spacing w:before="9"/>
        <w:rPr>
          <w:b w:val="0"/>
          <w:sz w:val="2"/>
        </w:rPr>
      </w:pPr>
    </w:p>
    <w:p>
      <w:pPr>
        <w:pStyle w:val="BodyText"/>
        <w:ind w:left="412"/>
        <w:rPr>
          <w:sz w:val="20"/>
        </w:rPr>
      </w:pPr>
      <w:r>
        <w:rPr>
          <w:sz w:val="20"/>
        </w:rPr>
        <w:pict>
          <v:shape style="width:236.2pt;height:18.95pt;mso-position-horizontal-relative:char;mso-position-vertical-relative:line" type="#_x0000_t202" filled="false" stroked="false">
            <w10:anchorlock/>
            <v:textbox inset="0,0,0,0">
              <w:txbxContent>
                <w:p>
                  <w:pPr>
                    <w:pStyle w:val="BodyText"/>
                    <w:spacing w:line="168" w:lineRule="exact"/>
                    <w:rPr>
                      <w:b w:val="0"/>
                    </w:rPr>
                  </w:pPr>
                  <w:r>
                    <w:rPr>
                      <w:b w:val="0"/>
                    </w:rPr>
                    <w:t>matrix</w:t>
                  </w:r>
                  <w:r>
                    <w:rPr>
                      <w:b w:val="0"/>
                      <w:spacing w:val="-13"/>
                    </w:rPr>
                    <w:t> </w:t>
                  </w:r>
                  <w:r>
                    <w:rPr>
                      <w:b w:val="0"/>
                    </w:rPr>
                    <w:t>(GLCM),</w:t>
                  </w:r>
                  <w:r>
                    <w:rPr>
                      <w:b w:val="0"/>
                      <w:spacing w:val="-13"/>
                    </w:rPr>
                    <w:t> </w:t>
                  </w:r>
                  <w:r>
                    <w:rPr>
                      <w:b w:val="0"/>
                    </w:rPr>
                    <w:t>which</w:t>
                  </w:r>
                  <w:r>
                    <w:rPr>
                      <w:b w:val="0"/>
                      <w:spacing w:val="-14"/>
                    </w:rPr>
                    <w:t> </w:t>
                  </w:r>
                  <w:r>
                    <w:rPr>
                      <w:b w:val="0"/>
                    </w:rPr>
                    <w:t>corresponds</w:t>
                  </w:r>
                  <w:r>
                    <w:rPr>
                      <w:b w:val="0"/>
                      <w:spacing w:val="-12"/>
                    </w:rPr>
                    <w:t> </w:t>
                  </w:r>
                  <w:r>
                    <w:rPr>
                      <w:b w:val="0"/>
                    </w:rPr>
                    <w:t>to</w:t>
                  </w:r>
                  <w:r>
                    <w:rPr>
                      <w:b w:val="0"/>
                      <w:spacing w:val="-13"/>
                    </w:rPr>
                    <w:t> </w:t>
                  </w:r>
                  <w:r>
                    <w:rPr>
                      <w:b w:val="0"/>
                    </w:rPr>
                    <w:t>second</w:t>
                  </w:r>
                  <w:r>
                    <w:rPr>
                      <w:b w:val="0"/>
                      <w:spacing w:val="-13"/>
                    </w:rPr>
                    <w:t> </w:t>
                  </w:r>
                  <w:r>
                    <w:rPr>
                      <w:b w:val="0"/>
                    </w:rPr>
                    <w:t>order</w:t>
                  </w:r>
                  <w:r>
                    <w:rPr>
                      <w:b w:val="0"/>
                      <w:spacing w:val="-12"/>
                    </w:rPr>
                    <w:t> </w:t>
                  </w:r>
                  <w:r>
                    <w:rPr>
                      <w:b w:val="0"/>
                    </w:rPr>
                    <w:t>statistics,</w:t>
                  </w:r>
                </w:p>
                <w:p>
                  <w:pPr>
                    <w:pStyle w:val="BodyText"/>
                    <w:spacing w:before="22"/>
                    <w:rPr>
                      <w:b w:val="0"/>
                    </w:rPr>
                  </w:pPr>
                  <w:r>
                    <w:rPr>
                      <w:b w:val="0"/>
                    </w:rPr>
                    <w:t>was</w:t>
                  </w:r>
                  <w:r>
                    <w:rPr>
                      <w:b w:val="0"/>
                      <w:spacing w:val="11"/>
                    </w:rPr>
                    <w:t> </w:t>
                  </w:r>
                  <w:r>
                    <w:rPr>
                      <w:b w:val="0"/>
                    </w:rPr>
                    <w:t>proposed</w:t>
                  </w:r>
                  <w:r>
                    <w:rPr>
                      <w:b w:val="0"/>
                      <w:spacing w:val="12"/>
                    </w:rPr>
                    <w:t> </w:t>
                  </w:r>
                  <w:r>
                    <w:rPr>
                      <w:b w:val="0"/>
                    </w:rPr>
                    <w:t>by</w:t>
                  </w:r>
                  <w:r>
                    <w:rPr>
                      <w:b w:val="0"/>
                      <w:spacing w:val="11"/>
                    </w:rPr>
                    <w:t> </w:t>
                  </w:r>
                  <w:r>
                    <w:rPr>
                      <w:b w:val="0"/>
                    </w:rPr>
                    <w:t>Haralick</w:t>
                  </w:r>
                  <w:r>
                    <w:rPr>
                      <w:b w:val="0"/>
                      <w:spacing w:val="12"/>
                    </w:rPr>
                    <w:t> </w:t>
                  </w:r>
                  <w:r>
                    <w:rPr>
                      <w:b w:val="0"/>
                    </w:rPr>
                    <w:t>et</w:t>
                  </w:r>
                  <w:r>
                    <w:rPr>
                      <w:b w:val="0"/>
                      <w:spacing w:val="12"/>
                    </w:rPr>
                    <w:t> </w:t>
                  </w:r>
                  <w:r>
                    <w:rPr>
                      <w:b w:val="0"/>
                    </w:rPr>
                    <w:t>al.</w:t>
                  </w:r>
                  <w:r>
                    <w:rPr>
                      <w:b w:val="0"/>
                      <w:spacing w:val="10"/>
                    </w:rPr>
                    <w:t> </w:t>
                  </w:r>
                  <w:hyperlink w:history="true" w:anchor="_bookmark19">
                    <w:r>
                      <w:rPr>
                        <w:b w:val="0"/>
                        <w:color w:val="000066"/>
                      </w:rPr>
                      <w:t>[8]</w:t>
                    </w:r>
                  </w:hyperlink>
                  <w:r>
                    <w:rPr>
                      <w:b w:val="0"/>
                    </w:rPr>
                    <w:t>.</w:t>
                  </w:r>
                  <w:r>
                    <w:rPr>
                      <w:b w:val="0"/>
                      <w:spacing w:val="12"/>
                    </w:rPr>
                    <w:t> </w:t>
                  </w:r>
                  <w:r>
                    <w:rPr>
                      <w:b w:val="0"/>
                    </w:rPr>
                    <w:t>It</w:t>
                  </w:r>
                  <w:r>
                    <w:rPr>
                      <w:b w:val="0"/>
                      <w:spacing w:val="12"/>
                    </w:rPr>
                    <w:t> </w:t>
                  </w:r>
                  <w:r>
                    <w:rPr>
                      <w:b w:val="0"/>
                    </w:rPr>
                    <w:t>is</w:t>
                  </w:r>
                  <w:r>
                    <w:rPr>
                      <w:b w:val="0"/>
                      <w:spacing w:val="12"/>
                    </w:rPr>
                    <w:t> </w:t>
                  </w:r>
                  <w:r>
                    <w:rPr>
                      <w:b w:val="0"/>
                    </w:rPr>
                    <w:t>a</w:t>
                  </w:r>
                  <w:r>
                    <w:rPr>
                      <w:b w:val="0"/>
                      <w:spacing w:val="12"/>
                    </w:rPr>
                    <w:t> </w:t>
                  </w:r>
                  <w:r>
                    <w:rPr>
                      <w:b w:val="0"/>
                    </w:rPr>
                    <w:t>two</w:t>
                  </w:r>
                  <w:r>
                    <w:rPr>
                      <w:b w:val="0"/>
                      <w:spacing w:val="12"/>
                    </w:rPr>
                    <w:t> </w:t>
                  </w:r>
                  <w:r>
                    <w:rPr>
                      <w:b w:val="0"/>
                    </w:rPr>
                    <w:t>dimensional</w:t>
                  </w:r>
                </w:p>
              </w:txbxContent>
            </v:textbox>
          </v:shape>
        </w:pict>
      </w:r>
      <w:r>
        <w:rPr>
          <w:sz w:val="20"/>
        </w:rPr>
      </w:r>
    </w:p>
    <w:p>
      <w:pPr>
        <w:spacing w:after="0"/>
        <w:rPr>
          <w:sz w:val="20"/>
        </w:rPr>
        <w:sectPr>
          <w:type w:val="continuous"/>
          <w:pgSz w:w="11910" w:h="15880"/>
          <w:pgMar w:top="620" w:bottom="280" w:left="540" w:right="540"/>
          <w:cols w:num="3" w:equalWidth="0">
            <w:col w:w="2782" w:space="2032"/>
            <w:col w:w="362" w:space="204"/>
            <w:col w:w="5450"/>
          </w:cols>
        </w:sectPr>
      </w:pPr>
    </w:p>
    <w:p>
      <w:pPr>
        <w:spacing w:line="240" w:lineRule="auto" w:before="0"/>
        <w:ind w:left="114" w:right="0" w:firstLine="0"/>
        <w:jc w:val="left"/>
        <w:rPr>
          <w:b w:val="0"/>
          <w:sz w:val="16"/>
        </w:rPr>
      </w:pPr>
      <w:r>
        <w:rPr/>
        <w:pict>
          <v:rect style="position:absolute;margin-left:54.821999pt;margin-top:16.371374pt;width:3.402pt;height:.283pt;mso-position-horizontal-relative:page;mso-position-vertical-relative:paragraph;z-index:-257190912" filled="true" fillcolor="#000000" stroked="false">
            <v:fill type="solid"/>
            <w10:wrap type="none"/>
          </v:rect>
        </w:pict>
      </w:r>
      <w:r>
        <w:rPr/>
        <w:pict>
          <v:shape style="position:absolute;margin-left:54.821999pt;margin-top:16.603891pt;width:3.4pt;height:5.95pt;mso-position-horizontal-relative:page;mso-position-vertical-relative:paragraph;z-index:-257183744" type="#_x0000_t202" filled="false" stroked="false">
            <v:textbox inset="0,0,0,0">
              <w:txbxContent>
                <w:p>
                  <w:pPr>
                    <w:spacing w:line="117" w:lineRule="exact" w:before="0"/>
                    <w:ind w:left="0" w:right="0" w:firstLine="0"/>
                    <w:jc w:val="left"/>
                    <w:rPr>
                      <w:b w:val="0"/>
                      <w:sz w:val="11"/>
                    </w:rPr>
                  </w:pPr>
                  <w:r>
                    <w:rPr>
                      <w:b w:val="0"/>
                      <w:w w:val="99"/>
                      <w:sz w:val="11"/>
                    </w:rPr>
                    <w:t>2</w:t>
                  </w:r>
                </w:p>
              </w:txbxContent>
            </v:textbox>
            <w10:wrap type="none"/>
          </v:shape>
        </w:pict>
      </w:r>
      <w:r>
        <w:rPr/>
        <w:pict>
          <v:shape style="position:absolute;margin-left:72.793701pt;margin-top:16.772709pt;width:1.65pt;height:5.85pt;mso-position-horizontal-relative:page;mso-position-vertical-relative:paragraph;z-index:-257182720" type="#_x0000_t202" filled="false" stroked="false">
            <v:textbox inset="0,0,0,0">
              <w:txbxContent>
                <w:p>
                  <w:pPr>
                    <w:spacing w:line="116" w:lineRule="exact" w:before="0"/>
                    <w:ind w:left="0" w:right="0" w:firstLine="0"/>
                    <w:jc w:val="left"/>
                    <w:rPr>
                      <w:rFonts w:ascii="Book Antiqua"/>
                      <w:i/>
                      <w:sz w:val="11"/>
                    </w:rPr>
                  </w:pPr>
                  <w:r>
                    <w:rPr>
                      <w:rFonts w:ascii="Book Antiqua"/>
                      <w:i/>
                      <w:w w:val="106"/>
                      <w:sz w:val="11"/>
                    </w:rPr>
                    <w:t>i</w:t>
                  </w:r>
                </w:p>
              </w:txbxContent>
            </v:textbox>
            <w10:wrap type="none"/>
          </v:shape>
        </w:pict>
      </w:r>
      <w:r>
        <w:rPr/>
        <w:pict>
          <v:shape style="position:absolute;margin-left:106.582603pt;margin-top:16.772709pt;width:1.65pt;height:5.85pt;mso-position-horizontal-relative:page;mso-position-vertical-relative:paragraph;z-index:-257181696" type="#_x0000_t202" filled="false" stroked="false">
            <v:textbox inset="0,0,0,0">
              <w:txbxContent>
                <w:p>
                  <w:pPr>
                    <w:spacing w:line="116" w:lineRule="exact" w:before="0"/>
                    <w:ind w:left="0" w:right="0" w:firstLine="0"/>
                    <w:jc w:val="left"/>
                    <w:rPr>
                      <w:rFonts w:ascii="Book Antiqua"/>
                      <w:i/>
                      <w:sz w:val="11"/>
                    </w:rPr>
                  </w:pPr>
                  <w:r>
                    <w:rPr>
                      <w:rFonts w:ascii="Book Antiqua"/>
                      <w:i/>
                      <w:w w:val="106"/>
                      <w:sz w:val="11"/>
                    </w:rPr>
                    <w:t>i</w:t>
                  </w:r>
                </w:p>
              </w:txbxContent>
            </v:textbox>
            <w10:wrap type="none"/>
          </v:shape>
        </w:pict>
      </w:r>
      <w:r>
        <w:rPr/>
        <w:pict>
          <v:shape style="position:absolute;margin-left:142.695999pt;margin-top:16.772709pt;width:1.65pt;height:5.85pt;mso-position-horizontal-relative:page;mso-position-vertical-relative:paragraph;z-index:-257180672" type="#_x0000_t202" filled="false" stroked="false">
            <v:textbox inset="0,0,0,0">
              <w:txbxContent>
                <w:p>
                  <w:pPr>
                    <w:spacing w:line="116" w:lineRule="exact" w:before="0"/>
                    <w:ind w:left="0" w:right="0" w:firstLine="0"/>
                    <w:jc w:val="left"/>
                    <w:rPr>
                      <w:rFonts w:ascii="Book Antiqua"/>
                      <w:i/>
                      <w:sz w:val="11"/>
                    </w:rPr>
                  </w:pPr>
                  <w:r>
                    <w:rPr>
                      <w:rFonts w:ascii="Book Antiqua"/>
                      <w:i/>
                      <w:w w:val="106"/>
                      <w:sz w:val="11"/>
                    </w:rPr>
                    <w:t>i</w:t>
                  </w:r>
                </w:p>
              </w:txbxContent>
            </v:textbox>
            <w10:wrap type="none"/>
          </v:shape>
        </w:pict>
      </w:r>
      <w:r>
        <w:rPr/>
        <w:pict>
          <v:shape style="position:absolute;margin-left:174.840897pt;margin-top:16.772709pt;width:1.65pt;height:5.85pt;mso-position-horizontal-relative:page;mso-position-vertical-relative:paragraph;z-index:-257179648" type="#_x0000_t202" filled="false" stroked="false">
            <v:textbox inset="0,0,0,0">
              <w:txbxContent>
                <w:p>
                  <w:pPr>
                    <w:spacing w:line="116" w:lineRule="exact" w:before="0"/>
                    <w:ind w:left="0" w:right="0" w:firstLine="0"/>
                    <w:jc w:val="left"/>
                    <w:rPr>
                      <w:rFonts w:ascii="Book Antiqua"/>
                      <w:i/>
                      <w:sz w:val="11"/>
                    </w:rPr>
                  </w:pPr>
                  <w:r>
                    <w:rPr>
                      <w:rFonts w:ascii="Book Antiqua"/>
                      <w:i/>
                      <w:w w:val="106"/>
                      <w:sz w:val="11"/>
                    </w:rPr>
                    <w:t>i</w:t>
                  </w:r>
                </w:p>
              </w:txbxContent>
            </v:textbox>
            <w10:wrap type="none"/>
          </v:shape>
        </w:pict>
      </w:r>
      <w:r>
        <w:rPr>
          <w:rFonts w:ascii="Book Antiqua" w:hAnsi="Book Antiqua"/>
          <w:i/>
          <w:spacing w:val="-1"/>
          <w:w w:val="91"/>
          <w:sz w:val="16"/>
        </w:rPr>
        <w:t>E</w:t>
      </w:r>
      <w:r>
        <w:rPr>
          <w:rFonts w:ascii="Times New Roman" w:hAnsi="Times New Roman"/>
          <w:w w:val="69"/>
          <w:sz w:val="16"/>
        </w:rPr>
        <w:t>ð</w:t>
      </w:r>
      <w:r>
        <w:rPr>
          <w:rFonts w:ascii="Book Antiqua" w:hAnsi="Book Antiqua"/>
          <w:i/>
          <w:spacing w:val="-1"/>
          <w:w w:val="104"/>
          <w:sz w:val="16"/>
        </w:rPr>
        <w:t>i</w:t>
      </w:r>
      <w:r>
        <w:rPr>
          <w:rFonts w:ascii="Times New Roman" w:hAnsi="Times New Roman"/>
          <w:spacing w:val="33"/>
          <w:w w:val="88"/>
          <w:sz w:val="16"/>
        </w:rPr>
        <w:t>Þ</w:t>
      </w:r>
      <w:r>
        <w:rPr>
          <w:rFonts w:ascii="Times New Roman" w:hAnsi="Times New Roman"/>
          <w:w w:val="88"/>
          <w:sz w:val="16"/>
        </w:rPr>
        <w:t>¼</w:t>
      </w:r>
      <w:r>
        <w:rPr>
          <w:rFonts w:ascii="Times New Roman" w:hAnsi="Times New Roman"/>
          <w:spacing w:val="-8"/>
          <w:sz w:val="16"/>
        </w:rPr>
        <w:t> </w:t>
      </w:r>
      <w:r>
        <w:rPr>
          <w:b w:val="0"/>
          <w:w w:val="99"/>
          <w:position w:val="6"/>
          <w:sz w:val="11"/>
        </w:rPr>
        <w:t>1</w:t>
      </w:r>
      <w:r>
        <w:rPr>
          <w:rFonts w:ascii="Times New Roman" w:hAnsi="Times New Roman"/>
          <w:spacing w:val="-1"/>
          <w:w w:val="92"/>
          <w:position w:val="22"/>
          <w:sz w:val="16"/>
        </w:rPr>
        <w:t>Σ</w:t>
      </w:r>
      <w:r>
        <w:rPr>
          <w:rFonts w:ascii="Times New Roman" w:hAnsi="Times New Roman"/>
          <w:spacing w:val="-1"/>
          <w:w w:val="245"/>
          <w:position w:val="18"/>
          <w:sz w:val="16"/>
          <w:u w:val="single"/>
        </w:rPr>
        <w:t>.</w:t>
      </w:r>
      <w:r>
        <w:rPr>
          <w:rFonts w:ascii="PMingLiU" w:hAnsi="PMingLiU"/>
          <w:spacing w:val="-1"/>
          <w:w w:val="155"/>
          <w:sz w:val="19"/>
        </w:rPr>
        <w:t>s</w:t>
      </w:r>
      <w:r>
        <w:rPr>
          <w:rFonts w:ascii="Times New Roman" w:hAnsi="Times New Roman"/>
          <w:spacing w:val="17"/>
          <w:w w:val="98"/>
          <w:position w:val="8"/>
          <w:sz w:val="11"/>
        </w:rPr>
        <w:t>ðþ</w:t>
      </w:r>
      <w:r>
        <w:rPr>
          <w:rFonts w:ascii="Times New Roman" w:hAnsi="Times New Roman"/>
          <w:spacing w:val="8"/>
          <w:w w:val="98"/>
          <w:position w:val="8"/>
          <w:sz w:val="11"/>
        </w:rPr>
        <w:t>Þ</w:t>
      </w:r>
      <w:r>
        <w:rPr>
          <w:rFonts w:ascii="Times New Roman" w:hAnsi="Times New Roman"/>
          <w:w w:val="105"/>
          <w:position w:val="18"/>
          <w:sz w:val="16"/>
          <w:u w:val="single"/>
        </w:rPr>
        <w:t>Σ</w:t>
      </w:r>
      <w:r>
        <w:rPr>
          <w:b w:val="0"/>
          <w:w w:val="99"/>
          <w:position w:val="14"/>
          <w:sz w:val="11"/>
        </w:rPr>
        <w:t>2</w:t>
      </w:r>
      <w:r>
        <w:rPr>
          <w:b w:val="0"/>
          <w:spacing w:val="-26"/>
          <w:position w:val="14"/>
          <w:sz w:val="11"/>
        </w:rPr>
        <w:t> </w:t>
      </w:r>
      <w:r>
        <w:rPr>
          <w:rFonts w:ascii="Palatino Linotype" w:hAnsi="Palatino Linotype"/>
          <w:spacing w:val="-1"/>
          <w:w w:val="103"/>
          <w:sz w:val="16"/>
        </w:rPr>
        <w:t>=</w:t>
      </w:r>
      <w:r>
        <w:rPr>
          <w:rFonts w:ascii="Times New Roman" w:hAnsi="Times New Roman"/>
          <w:w w:val="245"/>
          <w:position w:val="18"/>
          <w:sz w:val="16"/>
        </w:rPr>
        <w:t>.</w:t>
      </w:r>
      <w:r>
        <w:rPr>
          <w:rFonts w:ascii="PMingLiU" w:hAnsi="PMingLiU"/>
          <w:spacing w:val="-1"/>
          <w:w w:val="155"/>
          <w:sz w:val="19"/>
        </w:rPr>
        <w:t>s</w:t>
      </w:r>
      <w:r>
        <w:rPr>
          <w:rFonts w:ascii="Times New Roman" w:hAnsi="Times New Roman"/>
          <w:w w:val="74"/>
          <w:position w:val="8"/>
          <w:sz w:val="11"/>
        </w:rPr>
        <w:t>ð—</w:t>
      </w:r>
      <w:r>
        <w:rPr>
          <w:rFonts w:ascii="Times New Roman" w:hAnsi="Times New Roman"/>
          <w:spacing w:val="10"/>
          <w:w w:val="74"/>
          <w:position w:val="8"/>
          <w:sz w:val="11"/>
        </w:rPr>
        <w:t>Þ</w:t>
      </w:r>
      <w:r>
        <w:rPr>
          <w:rFonts w:ascii="Times New Roman" w:hAnsi="Times New Roman"/>
          <w:w w:val="105"/>
          <w:position w:val="18"/>
          <w:sz w:val="16"/>
        </w:rPr>
        <w:t>Σ</w:t>
      </w:r>
      <w:r>
        <w:rPr>
          <w:b w:val="0"/>
          <w:w w:val="99"/>
          <w:position w:val="14"/>
          <w:sz w:val="11"/>
        </w:rPr>
        <w:t>2</w:t>
      </w:r>
      <w:r>
        <w:rPr>
          <w:b w:val="0"/>
          <w:spacing w:val="-9"/>
          <w:position w:val="14"/>
          <w:sz w:val="11"/>
        </w:rPr>
        <w:t> </w:t>
      </w:r>
      <w:r>
        <w:rPr>
          <w:rFonts w:ascii="Times New Roman" w:hAnsi="Times New Roman"/>
          <w:spacing w:val="15"/>
          <w:w w:val="161"/>
          <w:sz w:val="16"/>
        </w:rPr>
        <w:t>þ</w:t>
      </w:r>
      <w:r>
        <w:rPr>
          <w:rFonts w:ascii="Times New Roman" w:hAnsi="Times New Roman"/>
          <w:w w:val="245"/>
          <w:position w:val="18"/>
          <w:sz w:val="16"/>
        </w:rPr>
        <w:t>.</w:t>
      </w:r>
      <w:r>
        <w:rPr>
          <w:rFonts w:ascii="PMingLiU" w:hAnsi="PMingLiU"/>
          <w:spacing w:val="-1"/>
          <w:w w:val="155"/>
          <w:sz w:val="19"/>
        </w:rPr>
        <w:t>s</w:t>
      </w:r>
      <w:r>
        <w:rPr>
          <w:rFonts w:ascii="Times New Roman" w:hAnsi="Times New Roman"/>
          <w:w w:val="74"/>
          <w:position w:val="8"/>
          <w:sz w:val="11"/>
        </w:rPr>
        <w:t>ð—</w:t>
      </w:r>
      <w:r>
        <w:rPr>
          <w:rFonts w:ascii="Times New Roman" w:hAnsi="Times New Roman"/>
          <w:spacing w:val="10"/>
          <w:w w:val="74"/>
          <w:position w:val="8"/>
          <w:sz w:val="11"/>
        </w:rPr>
        <w:t>Þ</w:t>
      </w:r>
      <w:r>
        <w:rPr>
          <w:rFonts w:ascii="Times New Roman" w:hAnsi="Times New Roman"/>
          <w:w w:val="105"/>
          <w:position w:val="18"/>
          <w:sz w:val="16"/>
        </w:rPr>
        <w:t>Σ</w:t>
      </w:r>
      <w:r>
        <w:rPr>
          <w:b w:val="0"/>
          <w:w w:val="99"/>
          <w:position w:val="14"/>
          <w:sz w:val="11"/>
        </w:rPr>
        <w:t>2</w:t>
      </w:r>
      <w:r>
        <w:rPr>
          <w:b w:val="0"/>
          <w:spacing w:val="-26"/>
          <w:position w:val="14"/>
          <w:sz w:val="11"/>
        </w:rPr>
        <w:t> </w:t>
      </w:r>
      <w:r>
        <w:rPr>
          <w:rFonts w:ascii="Palatino Linotype" w:hAnsi="Palatino Linotype"/>
          <w:spacing w:val="-1"/>
          <w:w w:val="103"/>
          <w:sz w:val="16"/>
        </w:rPr>
        <w:t>=</w:t>
      </w:r>
      <w:r>
        <w:rPr>
          <w:rFonts w:ascii="Times New Roman" w:hAnsi="Times New Roman"/>
          <w:w w:val="245"/>
          <w:position w:val="18"/>
          <w:sz w:val="16"/>
        </w:rPr>
        <w:t>.</w:t>
      </w:r>
      <w:r>
        <w:rPr>
          <w:rFonts w:ascii="PMingLiU" w:hAnsi="PMingLiU"/>
          <w:spacing w:val="-1"/>
          <w:w w:val="155"/>
          <w:sz w:val="19"/>
        </w:rPr>
        <w:t>s</w:t>
      </w:r>
      <w:r>
        <w:rPr>
          <w:rFonts w:ascii="Times New Roman" w:hAnsi="Times New Roman"/>
          <w:spacing w:val="16"/>
          <w:w w:val="117"/>
          <w:position w:val="8"/>
          <w:sz w:val="11"/>
        </w:rPr>
        <w:t>ð</w:t>
      </w:r>
      <w:r>
        <w:rPr>
          <w:rFonts w:ascii="Times New Roman" w:hAnsi="Times New Roman"/>
          <w:w w:val="117"/>
          <w:position w:val="8"/>
          <w:sz w:val="11"/>
        </w:rPr>
        <w:t>þ</w:t>
      </w:r>
      <w:r>
        <w:rPr>
          <w:rFonts w:ascii="Times New Roman" w:hAnsi="Times New Roman"/>
          <w:spacing w:val="-12"/>
          <w:position w:val="8"/>
          <w:sz w:val="11"/>
        </w:rPr>
        <w:t> </w:t>
      </w:r>
      <w:r>
        <w:rPr>
          <w:rFonts w:ascii="Times New Roman" w:hAnsi="Times New Roman"/>
          <w:spacing w:val="10"/>
          <w:w w:val="63"/>
          <w:position w:val="8"/>
          <w:sz w:val="11"/>
        </w:rPr>
        <w:t>Þ</w:t>
      </w:r>
      <w:r>
        <w:rPr>
          <w:rFonts w:ascii="Times New Roman" w:hAnsi="Times New Roman"/>
          <w:w w:val="105"/>
          <w:position w:val="18"/>
          <w:sz w:val="16"/>
        </w:rPr>
        <w:t>Σ</w:t>
      </w:r>
      <w:r>
        <w:rPr>
          <w:b w:val="0"/>
          <w:w w:val="99"/>
          <w:position w:val="14"/>
          <w:sz w:val="11"/>
        </w:rPr>
        <w:t>2</w:t>
      </w:r>
      <w:r>
        <w:rPr>
          <w:b w:val="0"/>
          <w:spacing w:val="-26"/>
          <w:position w:val="14"/>
          <w:sz w:val="11"/>
        </w:rPr>
        <w:t> </w:t>
      </w:r>
      <w:r>
        <w:rPr>
          <w:rFonts w:ascii="Times New Roman" w:hAnsi="Times New Roman"/>
          <w:spacing w:val="-1"/>
          <w:w w:val="80"/>
          <w:sz w:val="16"/>
        </w:rPr>
        <w:t>—</w:t>
      </w:r>
      <w:r>
        <w:rPr>
          <w:b w:val="0"/>
          <w:w w:val="97"/>
          <w:sz w:val="16"/>
        </w:rPr>
        <w:t>2</w:t>
      </w:r>
    </w:p>
    <w:p>
      <w:pPr>
        <w:pStyle w:val="BodyText"/>
        <w:spacing w:before="20"/>
        <w:ind w:left="114"/>
        <w:rPr>
          <w:b w:val="0"/>
        </w:rPr>
      </w:pPr>
      <w:r>
        <w:rPr/>
        <w:br w:type="column"/>
      </w:r>
      <w:r>
        <w:rPr>
          <w:b w:val="0"/>
        </w:rPr>
        <w:t>array in which both rows and columns represent a set of</w:t>
      </w:r>
    </w:p>
    <w:p>
      <w:pPr>
        <w:pStyle w:val="BodyText"/>
        <w:spacing w:before="6"/>
        <w:rPr>
          <w:b w:val="0"/>
          <w:sz w:val="3"/>
        </w:rPr>
      </w:pPr>
    </w:p>
    <w:p>
      <w:pPr>
        <w:pStyle w:val="BodyText"/>
        <w:spacing w:line="169" w:lineRule="exact"/>
        <w:ind w:left="114"/>
      </w:pPr>
      <w:r>
        <w:rPr>
          <w:position w:val="-2"/>
        </w:rPr>
        <w:pict>
          <v:shape style="width:236.15pt;height:8.5pt;mso-position-horizontal-relative:char;mso-position-vertical-relative:line" type="#_x0000_t202" filled="false" stroked="false">
            <w10:anchorlock/>
            <v:textbox inset="0,0,0,0">
              <w:txbxContent>
                <w:p>
                  <w:pPr>
                    <w:pStyle w:val="BodyText"/>
                    <w:spacing w:line="168" w:lineRule="exact"/>
                    <w:rPr>
                      <w:b w:val="0"/>
                    </w:rPr>
                  </w:pPr>
                  <w:r>
                    <w:rPr>
                      <w:b w:val="0"/>
                    </w:rPr>
                    <w:t>possible image values </w:t>
                  </w:r>
                  <w:hyperlink w:history="true" w:anchor="_bookmark20">
                    <w:r>
                      <w:rPr>
                        <w:b w:val="0"/>
                        <w:color w:val="000066"/>
                      </w:rPr>
                      <w:t>[9]</w:t>
                    </w:r>
                  </w:hyperlink>
                  <w:r>
                    <w:rPr>
                      <w:b w:val="0"/>
                    </w:rPr>
                    <w:t>. There are two important para-</w:t>
                  </w:r>
                </w:p>
              </w:txbxContent>
            </v:textbox>
          </v:shape>
        </w:pict>
      </w:r>
      <w:r>
        <w:rPr>
          <w:position w:val="-2"/>
        </w:rPr>
      </w:r>
    </w:p>
    <w:p>
      <w:pPr>
        <w:spacing w:after="0" w:line="169" w:lineRule="exact"/>
        <w:sectPr>
          <w:type w:val="continuous"/>
          <w:pgSz w:w="11910" w:h="15880"/>
          <w:pgMar w:top="620" w:bottom="280" w:left="540" w:right="540"/>
          <w:cols w:num="2" w:equalWidth="0">
            <w:col w:w="3610" w:space="2068"/>
            <w:col w:w="5152"/>
          </w:cols>
        </w:sectPr>
      </w:pPr>
    </w:p>
    <w:p>
      <w:pPr>
        <w:spacing w:line="-52" w:lineRule="auto" w:before="0"/>
        <w:ind w:left="627" w:right="0" w:firstLine="0"/>
        <w:jc w:val="left"/>
        <w:rPr>
          <w:b w:val="0"/>
          <w:sz w:val="11"/>
        </w:rPr>
      </w:pPr>
      <w:r>
        <w:rPr>
          <w:rFonts w:ascii="Times New Roman" w:hAnsi="Times New Roman"/>
          <w:spacing w:val="-1"/>
          <w:w w:val="245"/>
          <w:position w:val="10"/>
          <w:sz w:val="16"/>
        </w:rPr>
        <w:t>.</w:t>
      </w:r>
      <w:r>
        <w:rPr>
          <w:rFonts w:ascii="Book Antiqua" w:hAnsi="Book Antiqua"/>
          <w:i/>
          <w:spacing w:val="9"/>
          <w:w w:val="101"/>
          <w:position w:val="-7"/>
          <w:sz w:val="16"/>
        </w:rPr>
        <w:t>x</w:t>
      </w:r>
      <w:r>
        <w:rPr>
          <w:rFonts w:ascii="Times New Roman" w:hAnsi="Times New Roman"/>
          <w:spacing w:val="17"/>
          <w:w w:val="98"/>
          <w:sz w:val="11"/>
        </w:rPr>
        <w:t>ðþ</w:t>
      </w:r>
      <w:r>
        <w:rPr>
          <w:rFonts w:ascii="Times New Roman" w:hAnsi="Times New Roman"/>
          <w:w w:val="98"/>
          <w:sz w:val="11"/>
        </w:rPr>
        <w:t>Þ</w:t>
      </w:r>
      <w:r>
        <w:rPr>
          <w:rFonts w:ascii="Times New Roman" w:hAnsi="Times New Roman"/>
          <w:sz w:val="11"/>
        </w:rPr>
        <w:t>    </w:t>
      </w:r>
      <w:r>
        <w:rPr>
          <w:rFonts w:ascii="Times New Roman" w:hAnsi="Times New Roman"/>
          <w:spacing w:val="1"/>
          <w:sz w:val="11"/>
        </w:rPr>
        <w:t> </w:t>
      </w:r>
      <w:r>
        <w:rPr>
          <w:rFonts w:ascii="Book Antiqua" w:hAnsi="Book Antiqua"/>
          <w:i/>
          <w:spacing w:val="9"/>
          <w:w w:val="101"/>
          <w:position w:val="-7"/>
          <w:sz w:val="16"/>
        </w:rPr>
        <w:t>x</w:t>
      </w:r>
      <w:r>
        <w:rPr>
          <w:rFonts w:ascii="Times New Roman" w:hAnsi="Times New Roman"/>
          <w:w w:val="74"/>
          <w:sz w:val="11"/>
        </w:rPr>
        <w:t>ð—</w:t>
      </w:r>
      <w:r>
        <w:rPr>
          <w:rFonts w:ascii="Times New Roman" w:hAnsi="Times New Roman"/>
          <w:spacing w:val="10"/>
          <w:w w:val="74"/>
          <w:sz w:val="11"/>
        </w:rPr>
        <w:t>Þ</w:t>
      </w:r>
      <w:r>
        <w:rPr>
          <w:rFonts w:ascii="Times New Roman" w:hAnsi="Times New Roman"/>
          <w:spacing w:val="-1"/>
          <w:w w:val="105"/>
          <w:position w:val="10"/>
          <w:sz w:val="16"/>
        </w:rPr>
        <w:t>Σ</w:t>
      </w:r>
      <w:r>
        <w:rPr>
          <w:b w:val="0"/>
          <w:w w:val="99"/>
          <w:position w:val="6"/>
          <w:sz w:val="11"/>
        </w:rPr>
        <w:t>2</w:t>
      </w:r>
      <w:r>
        <w:rPr>
          <w:b w:val="0"/>
          <w:spacing w:val="-25"/>
          <w:position w:val="6"/>
          <w:sz w:val="11"/>
        </w:rPr>
        <w:t> </w:t>
      </w:r>
      <w:r>
        <w:rPr>
          <w:rFonts w:ascii="Times New Roman" w:hAnsi="Times New Roman"/>
          <w:spacing w:val="-1"/>
          <w:w w:val="245"/>
          <w:position w:val="10"/>
          <w:sz w:val="16"/>
        </w:rPr>
        <w:t>.</w:t>
      </w:r>
      <w:r>
        <w:rPr>
          <w:b w:val="0"/>
          <w:w w:val="97"/>
          <w:position w:val="-7"/>
          <w:sz w:val="16"/>
        </w:rPr>
        <w:t>1</w:t>
      </w:r>
      <w:r>
        <w:rPr>
          <w:rFonts w:ascii="Palatino Linotype" w:hAnsi="Palatino Linotype"/>
          <w:spacing w:val="-1"/>
          <w:w w:val="103"/>
          <w:position w:val="-7"/>
          <w:sz w:val="16"/>
        </w:rPr>
        <w:t>=</w:t>
      </w:r>
      <w:r>
        <w:rPr>
          <w:rFonts w:ascii="Times New Roman" w:hAnsi="Times New Roman"/>
          <w:spacing w:val="-1"/>
          <w:w w:val="245"/>
          <w:position w:val="10"/>
          <w:sz w:val="16"/>
        </w:rPr>
        <w:t>.</w:t>
      </w:r>
      <w:r>
        <w:rPr>
          <w:rFonts w:ascii="PMingLiU" w:hAnsi="PMingLiU"/>
          <w:spacing w:val="-1"/>
          <w:w w:val="155"/>
          <w:position w:val="-7"/>
          <w:sz w:val="19"/>
        </w:rPr>
        <w:t>s</w:t>
      </w:r>
      <w:r>
        <w:rPr>
          <w:rFonts w:ascii="Times New Roman" w:hAnsi="Times New Roman"/>
          <w:spacing w:val="16"/>
          <w:w w:val="117"/>
          <w:sz w:val="11"/>
        </w:rPr>
        <w:t>ð</w:t>
      </w:r>
      <w:r>
        <w:rPr>
          <w:rFonts w:ascii="Times New Roman" w:hAnsi="Times New Roman"/>
          <w:w w:val="117"/>
          <w:sz w:val="11"/>
        </w:rPr>
        <w:t>þ</w:t>
      </w:r>
      <w:r>
        <w:rPr>
          <w:rFonts w:ascii="Times New Roman" w:hAnsi="Times New Roman"/>
          <w:spacing w:val="-12"/>
          <w:sz w:val="11"/>
        </w:rPr>
        <w:t> </w:t>
      </w:r>
      <w:r>
        <w:rPr>
          <w:rFonts w:ascii="Times New Roman" w:hAnsi="Times New Roman"/>
          <w:spacing w:val="6"/>
          <w:w w:val="63"/>
          <w:sz w:val="11"/>
        </w:rPr>
        <w:t>Þ</w:t>
      </w:r>
      <w:r>
        <w:rPr>
          <w:rFonts w:ascii="Times New Roman" w:hAnsi="Times New Roman"/>
          <w:spacing w:val="-4"/>
          <w:w w:val="105"/>
          <w:position w:val="10"/>
          <w:sz w:val="16"/>
        </w:rPr>
        <w:t>Σ</w:t>
      </w:r>
      <w:r>
        <w:rPr>
          <w:b w:val="0"/>
          <w:spacing w:val="-4"/>
          <w:w w:val="99"/>
          <w:position w:val="6"/>
          <w:sz w:val="11"/>
        </w:rPr>
        <w:t>2</w:t>
      </w:r>
    </w:p>
    <w:p>
      <w:pPr>
        <w:spacing w:line="9" w:lineRule="auto" w:before="0"/>
        <w:ind w:left="132" w:right="0" w:firstLine="0"/>
        <w:jc w:val="left"/>
        <w:rPr>
          <w:rFonts w:ascii="Times New Roman" w:hAnsi="Times New Roman"/>
          <w:sz w:val="16"/>
        </w:rPr>
      </w:pPr>
      <w:r>
        <w:rPr/>
        <w:br w:type="column"/>
      </w:r>
      <w:r>
        <w:rPr>
          <w:b w:val="0"/>
          <w:spacing w:val="-1"/>
          <w:w w:val="97"/>
          <w:position w:val="-17"/>
          <w:sz w:val="16"/>
        </w:rPr>
        <w:t>1</w:t>
      </w:r>
      <w:r>
        <w:rPr>
          <w:rFonts w:ascii="Palatino Linotype" w:hAnsi="Palatino Linotype"/>
          <w:spacing w:val="-1"/>
          <w:w w:val="103"/>
          <w:position w:val="-17"/>
          <w:sz w:val="16"/>
        </w:rPr>
        <w:t>=</w:t>
      </w:r>
      <w:r>
        <w:rPr>
          <w:rFonts w:ascii="Times New Roman" w:hAnsi="Times New Roman"/>
          <w:w w:val="245"/>
          <w:sz w:val="16"/>
        </w:rPr>
        <w:t>.</w:t>
      </w:r>
      <w:r>
        <w:rPr>
          <w:rFonts w:ascii="PMingLiU" w:hAnsi="PMingLiU"/>
          <w:spacing w:val="-1"/>
          <w:w w:val="155"/>
          <w:position w:val="-17"/>
          <w:sz w:val="19"/>
        </w:rPr>
        <w:t>s</w:t>
      </w:r>
      <w:r>
        <w:rPr>
          <w:rFonts w:ascii="Times New Roman" w:hAnsi="Times New Roman"/>
          <w:w w:val="74"/>
          <w:position w:val="-9"/>
          <w:sz w:val="11"/>
        </w:rPr>
        <w:t>ð—</w:t>
      </w:r>
      <w:r>
        <w:rPr>
          <w:rFonts w:ascii="Times New Roman" w:hAnsi="Times New Roman"/>
          <w:spacing w:val="8"/>
          <w:w w:val="74"/>
          <w:position w:val="-9"/>
          <w:sz w:val="11"/>
        </w:rPr>
        <w:t>Þ</w:t>
      </w:r>
      <w:r>
        <w:rPr>
          <w:rFonts w:ascii="Times New Roman" w:hAnsi="Times New Roman"/>
          <w:w w:val="105"/>
          <w:sz w:val="16"/>
        </w:rPr>
        <w:t>Σ</w:t>
      </w:r>
      <w:r>
        <w:rPr>
          <w:b w:val="0"/>
          <w:spacing w:val="10"/>
          <w:w w:val="92"/>
          <w:sz w:val="16"/>
          <w:vertAlign w:val="subscript"/>
        </w:rPr>
        <w:t>2</w:t>
      </w:r>
      <w:r>
        <w:rPr>
          <w:rFonts w:ascii="Times New Roman" w:hAnsi="Times New Roman"/>
          <w:spacing w:val="-1"/>
          <w:w w:val="105"/>
          <w:sz w:val="16"/>
          <w:vertAlign w:val="baseline"/>
        </w:rPr>
        <w:t>Σ</w:t>
      </w:r>
      <w:r>
        <w:rPr>
          <w:rFonts w:ascii="Times New Roman" w:hAnsi="Times New Roman"/>
          <w:w w:val="92"/>
          <w:position w:val="5"/>
          <w:sz w:val="16"/>
          <w:vertAlign w:val="baseline"/>
        </w:rPr>
        <w:t>Σ</w:t>
      </w:r>
    </w:p>
    <w:p>
      <w:pPr>
        <w:pStyle w:val="BodyText"/>
        <w:tabs>
          <w:tab w:pos="1437" w:val="left" w:leader="none"/>
        </w:tabs>
        <w:spacing w:line="73" w:lineRule="exact"/>
        <w:ind w:left="627"/>
        <w:rPr>
          <w:b w:val="0"/>
        </w:rPr>
      </w:pPr>
      <w:r>
        <w:rPr/>
        <w:br w:type="column"/>
      </w:r>
      <w:r>
        <w:rPr>
          <w:b w:val="0"/>
          <w:position w:val="-3"/>
        </w:rPr>
        <w:t>6</w:t>
        <w:tab/>
      </w:r>
      <w:r>
        <w:rPr>
          <w:b w:val="0"/>
        </w:rPr>
        <w:t>meters for constructing GLCM: distance </w:t>
      </w:r>
      <w:r>
        <w:rPr>
          <w:rFonts w:ascii="Book Antiqua"/>
          <w:i/>
        </w:rPr>
        <w:t>d </w:t>
      </w:r>
      <w:r>
        <w:rPr>
          <w:b w:val="0"/>
        </w:rPr>
        <w:t>and angle </w:t>
      </w:r>
      <w:r>
        <w:rPr>
          <w:rFonts w:ascii="Book Antiqua"/>
          <w:i/>
        </w:rPr>
        <w:t>a</w:t>
      </w:r>
      <w:r>
        <w:rPr>
          <w:b w:val="0"/>
        </w:rPr>
        <w:t>.</w:t>
      </w:r>
      <w:r>
        <w:rPr>
          <w:b w:val="0"/>
          <w:spacing w:val="-24"/>
        </w:rPr>
        <w:t> </w:t>
      </w:r>
      <w:r>
        <w:rPr>
          <w:b w:val="0"/>
        </w:rPr>
        <w:t>There</w:t>
      </w:r>
    </w:p>
    <w:p>
      <w:pPr>
        <w:spacing w:after="0" w:line="73" w:lineRule="exact"/>
        <w:sectPr>
          <w:type w:val="continuous"/>
          <w:pgSz w:w="11910" w:h="15880"/>
          <w:pgMar w:top="620" w:bottom="280" w:left="540" w:right="540"/>
          <w:cols w:num="3" w:equalWidth="0">
            <w:col w:w="2463" w:space="40"/>
            <w:col w:w="1096" w:space="756"/>
            <w:col w:w="6475"/>
          </w:cols>
        </w:sectPr>
      </w:pPr>
    </w:p>
    <w:p>
      <w:pPr>
        <w:tabs>
          <w:tab w:pos="816" w:val="left" w:leader="none"/>
        </w:tabs>
        <w:spacing w:line="60" w:lineRule="auto" w:before="0"/>
        <w:ind w:left="481" w:right="0" w:firstLine="0"/>
        <w:jc w:val="left"/>
        <w:rPr>
          <w:rFonts w:ascii="Book Antiqua" w:hAnsi="Book Antiqua"/>
          <w:i/>
          <w:sz w:val="11"/>
        </w:rPr>
      </w:pPr>
      <w:r>
        <w:rPr>
          <w:rFonts w:ascii="Times New Roman" w:hAnsi="Times New Roman"/>
          <w:w w:val="145"/>
          <w:position w:val="6"/>
          <w:sz w:val="16"/>
        </w:rPr>
        <w:t>þ</w:t>
        <w:tab/>
      </w:r>
      <w:r>
        <w:rPr>
          <w:rFonts w:ascii="Book Antiqua" w:hAnsi="Book Antiqua"/>
          <w:i/>
          <w:sz w:val="11"/>
        </w:rPr>
        <w:t>i </w:t>
      </w:r>
      <w:r>
        <w:rPr>
          <w:rFonts w:ascii="Times New Roman" w:hAnsi="Times New Roman"/>
          <w:position w:val="6"/>
          <w:sz w:val="16"/>
        </w:rPr>
        <w:t>—</w:t>
      </w:r>
      <w:r>
        <w:rPr>
          <w:rFonts w:ascii="Times New Roman" w:hAnsi="Times New Roman"/>
          <w:spacing w:val="1"/>
          <w:position w:val="6"/>
          <w:sz w:val="16"/>
        </w:rPr>
        <w:t> </w:t>
      </w:r>
      <w:r>
        <w:rPr>
          <w:rFonts w:ascii="Book Antiqua" w:hAnsi="Book Antiqua"/>
          <w:i/>
          <w:sz w:val="11"/>
        </w:rPr>
        <w:t>i</w:t>
      </w:r>
    </w:p>
    <w:p>
      <w:pPr>
        <w:tabs>
          <w:tab w:pos="885" w:val="left" w:leader="none"/>
          <w:tab w:pos="1417" w:val="left" w:leader="none"/>
        </w:tabs>
        <w:spacing w:line="-26" w:lineRule="auto" w:before="0"/>
        <w:ind w:left="481" w:right="0" w:firstLine="0"/>
        <w:jc w:val="left"/>
        <w:rPr>
          <w:rFonts w:ascii="Book Antiqua" w:hAnsi="Book Antiqua"/>
          <w:i/>
          <w:sz w:val="11"/>
        </w:rPr>
      </w:pPr>
      <w:r>
        <w:rPr/>
        <w:br w:type="column"/>
      </w:r>
      <w:r>
        <w:rPr>
          <w:rFonts w:ascii="Book Antiqua" w:hAnsi="Book Antiqua"/>
          <w:i/>
          <w:w w:val="125"/>
          <w:position w:val="-5"/>
          <w:sz w:val="11"/>
        </w:rPr>
        <w:t>i</w:t>
        <w:tab/>
      </w:r>
      <w:r>
        <w:rPr>
          <w:rFonts w:ascii="Times New Roman" w:hAnsi="Times New Roman"/>
          <w:w w:val="145"/>
          <w:sz w:val="16"/>
        </w:rPr>
        <w:t>þ</w:t>
        <w:tab/>
      </w:r>
      <w:r>
        <w:rPr>
          <w:rFonts w:ascii="Book Antiqua" w:hAnsi="Book Antiqua"/>
          <w:i/>
          <w:w w:val="125"/>
          <w:position w:val="-5"/>
          <w:sz w:val="11"/>
        </w:rPr>
        <w:t>i</w:t>
      </w:r>
    </w:p>
    <w:p>
      <w:pPr>
        <w:pStyle w:val="BodyText"/>
        <w:tabs>
          <w:tab w:pos="1345" w:val="left" w:leader="none"/>
        </w:tabs>
        <w:ind w:left="481"/>
        <w:rPr>
          <w:b w:val="0"/>
        </w:rPr>
      </w:pPr>
      <w:r>
        <w:rPr/>
        <w:br w:type="column"/>
      </w:r>
      <w:r>
        <w:rPr>
          <w:rFonts w:ascii="Times New Roman" w:hAnsi="Times New Roman"/>
          <w:position w:val="17"/>
        </w:rPr>
        <w:t>ð</w:t>
      </w:r>
      <w:r>
        <w:rPr>
          <w:rFonts w:ascii="Times New Roman" w:hAnsi="Times New Roman"/>
          <w:spacing w:val="35"/>
          <w:position w:val="17"/>
        </w:rPr>
        <w:t> </w:t>
      </w:r>
      <w:r>
        <w:rPr>
          <w:rFonts w:ascii="Times New Roman" w:hAnsi="Times New Roman"/>
          <w:position w:val="17"/>
        </w:rPr>
        <w:t>Þ</w:t>
        <w:tab/>
      </w:r>
      <w:r>
        <w:rPr>
          <w:b w:val="0"/>
        </w:rPr>
        <w:t>are two pixels with distance d between them in the</w:t>
      </w:r>
      <w:r>
        <w:rPr>
          <w:b w:val="0"/>
          <w:spacing w:val="9"/>
        </w:rPr>
        <w:t> </w:t>
      </w:r>
      <w:r>
        <w:rPr>
          <w:b w:val="0"/>
        </w:rPr>
        <w:t>direction</w:t>
      </w:r>
    </w:p>
    <w:p>
      <w:pPr>
        <w:pStyle w:val="BodyText"/>
        <w:ind w:left="1345"/>
        <w:rPr>
          <w:b w:val="0"/>
        </w:rPr>
      </w:pPr>
      <w:r>
        <w:rPr>
          <w:b w:val="0"/>
        </w:rPr>
        <w:t>speciﬁed</w:t>
      </w:r>
      <w:r>
        <w:rPr>
          <w:b w:val="0"/>
          <w:spacing w:val="-10"/>
        </w:rPr>
        <w:t> </w:t>
      </w:r>
      <w:r>
        <w:rPr>
          <w:b w:val="0"/>
        </w:rPr>
        <w:t>by</w:t>
      </w:r>
      <w:r>
        <w:rPr>
          <w:b w:val="0"/>
          <w:spacing w:val="-9"/>
        </w:rPr>
        <w:t> </w:t>
      </w:r>
      <w:r>
        <w:rPr>
          <w:b w:val="0"/>
        </w:rPr>
        <w:t>the</w:t>
      </w:r>
      <w:r>
        <w:rPr>
          <w:b w:val="0"/>
          <w:spacing w:val="-10"/>
        </w:rPr>
        <w:t> </w:t>
      </w:r>
      <w:r>
        <w:rPr>
          <w:b w:val="0"/>
        </w:rPr>
        <w:t>angle</w:t>
      </w:r>
      <w:r>
        <w:rPr>
          <w:b w:val="0"/>
          <w:spacing w:val="-9"/>
        </w:rPr>
        <w:t> </w:t>
      </w:r>
      <w:r>
        <w:rPr>
          <w:b w:val="0"/>
        </w:rPr>
        <w:t>a.</w:t>
      </w:r>
      <w:r>
        <w:rPr>
          <w:b w:val="0"/>
          <w:spacing w:val="-9"/>
        </w:rPr>
        <w:t> </w:t>
      </w:r>
      <w:r>
        <w:rPr>
          <w:b w:val="0"/>
        </w:rPr>
        <w:t>For</w:t>
      </w:r>
      <w:r>
        <w:rPr>
          <w:b w:val="0"/>
          <w:spacing w:val="-9"/>
        </w:rPr>
        <w:t> </w:t>
      </w:r>
      <w:r>
        <w:rPr>
          <w:b w:val="0"/>
        </w:rPr>
        <w:t>example,</w:t>
      </w:r>
      <w:r>
        <w:rPr>
          <w:b w:val="0"/>
          <w:spacing w:val="-10"/>
        </w:rPr>
        <w:t> </w:t>
      </w:r>
      <w:r>
        <w:rPr>
          <w:rFonts w:ascii="Book Antiqua" w:hAnsi="Book Antiqua"/>
          <w:i/>
        </w:rPr>
        <w:t>I</w:t>
      </w:r>
      <w:r>
        <w:rPr>
          <w:b w:val="0"/>
        </w:rPr>
        <w:t>(</w:t>
      </w:r>
      <w:r>
        <w:rPr>
          <w:rFonts w:ascii="Book Antiqua" w:hAnsi="Book Antiqua"/>
          <w:i/>
        </w:rPr>
        <w:t>x</w:t>
      </w:r>
      <w:r>
        <w:rPr>
          <w:b w:val="0"/>
        </w:rPr>
        <w:t>,</w:t>
      </w:r>
      <w:r>
        <w:rPr>
          <w:b w:val="0"/>
          <w:spacing w:val="-9"/>
        </w:rPr>
        <w:t> </w:t>
      </w:r>
      <w:r>
        <w:rPr>
          <w:rFonts w:ascii="Book Antiqua" w:hAnsi="Book Antiqua"/>
          <w:i/>
        </w:rPr>
        <w:t>y</w:t>
      </w:r>
      <w:r>
        <w:rPr>
          <w:b w:val="0"/>
        </w:rPr>
        <w:t>)</w:t>
      </w:r>
      <w:r>
        <w:rPr>
          <w:b w:val="0"/>
          <w:spacing w:val="-10"/>
        </w:rPr>
        <w:t> </w:t>
      </w:r>
      <w:r>
        <w:rPr>
          <w:b w:val="0"/>
        </w:rPr>
        <w:t>denotes</w:t>
      </w:r>
      <w:r>
        <w:rPr>
          <w:b w:val="0"/>
          <w:spacing w:val="-9"/>
        </w:rPr>
        <w:t> </w:t>
      </w:r>
      <w:r>
        <w:rPr>
          <w:b w:val="0"/>
        </w:rPr>
        <w:t>a</w:t>
      </w:r>
      <w:r>
        <w:rPr>
          <w:b w:val="0"/>
          <w:spacing w:val="-10"/>
        </w:rPr>
        <w:t> </w:t>
      </w:r>
      <w:r>
        <w:rPr>
          <w:b w:val="0"/>
        </w:rPr>
        <w:t>pixel</w:t>
      </w:r>
      <w:r>
        <w:rPr>
          <w:b w:val="0"/>
          <w:spacing w:val="-9"/>
        </w:rPr>
        <w:t> </w:t>
      </w:r>
      <w:r>
        <w:rPr>
          <w:b w:val="0"/>
        </w:rPr>
        <w:t>at</w:t>
      </w:r>
    </w:p>
    <w:p>
      <w:pPr>
        <w:spacing w:after="0"/>
        <w:sectPr>
          <w:type w:val="continuous"/>
          <w:pgSz w:w="11910" w:h="15880"/>
          <w:pgMar w:top="620" w:bottom="280" w:left="540" w:right="540"/>
          <w:cols w:num="3" w:equalWidth="0">
            <w:col w:w="1321" w:space="282"/>
            <w:col w:w="1490" w:space="1354"/>
            <w:col w:w="6383"/>
          </w:cols>
        </w:sectPr>
      </w:pPr>
    </w:p>
    <w:p>
      <w:pPr>
        <w:pStyle w:val="BodyText"/>
        <w:tabs>
          <w:tab w:pos="1423" w:val="left" w:leader="none"/>
        </w:tabs>
        <w:spacing w:line="82" w:lineRule="exact"/>
        <w:ind w:left="589"/>
        <w:rPr>
          <w:rFonts w:ascii="Times New Roman"/>
        </w:rPr>
      </w:pPr>
      <w:r>
        <w:rPr>
          <w:rFonts w:ascii="Times New Roman"/>
          <w:w w:val="323"/>
          <w:u w:val="single"/>
        </w:rPr>
        <w:t> </w:t>
      </w:r>
      <w:r>
        <w:rPr>
          <w:rFonts w:ascii="Times New Roman"/>
          <w:u w:val="single"/>
        </w:rPr>
        <w:t>   </w:t>
      </w:r>
      <w:r>
        <w:rPr>
          <w:rFonts w:ascii="Times New Roman"/>
          <w:spacing w:val="15"/>
          <w:u w:val="single"/>
        </w:rPr>
        <w:t> </w:t>
      </w:r>
      <w:r>
        <w:rPr>
          <w:rFonts w:ascii="Times New Roman"/>
          <w:w w:val="245"/>
          <w:u w:val="single"/>
        </w:rPr>
        <w:t>.</w:t>
      </w:r>
      <w:r>
        <w:rPr>
          <w:rFonts w:ascii="Times New Roman"/>
          <w:w w:val="323"/>
          <w:u w:val="single"/>
        </w:rPr>
        <w:t> </w:t>
      </w:r>
      <w:r>
        <w:rPr>
          <w:rFonts w:ascii="Times New Roman"/>
        </w:rPr>
        <w:tab/>
      </w:r>
      <w:r>
        <w:rPr>
          <w:rFonts w:ascii="Times New Roman"/>
          <w:spacing w:val="-39"/>
          <w:w w:val="323"/>
          <w:u w:val="double"/>
        </w:rPr>
        <w:t> </w:t>
      </w:r>
    </w:p>
    <w:p>
      <w:pPr>
        <w:tabs>
          <w:tab w:pos="618" w:val="left" w:leader="none"/>
          <w:tab w:pos="836" w:val="left" w:leader="none"/>
        </w:tabs>
        <w:spacing w:line="82" w:lineRule="exact" w:before="0"/>
        <w:ind w:left="138" w:right="0" w:firstLine="0"/>
        <w:jc w:val="left"/>
        <w:rPr>
          <w:b w:val="0"/>
          <w:sz w:val="11"/>
        </w:rPr>
      </w:pPr>
      <w:r>
        <w:rPr/>
        <w:br w:type="column"/>
      </w:r>
      <w:r>
        <w:rPr>
          <w:rFonts w:ascii="Times New Roman" w:hAnsi="Times New Roman"/>
          <w:position w:val="4"/>
          <w:sz w:val="16"/>
          <w:u w:val="single"/>
        </w:rPr>
        <w:t>Σ</w:t>
      </w:r>
      <w:r>
        <w:rPr>
          <w:b w:val="0"/>
          <w:sz w:val="11"/>
          <w:u w:val="single"/>
        </w:rPr>
        <w:t>2</w:t>
        <w:tab/>
      </w:r>
      <w:r>
        <w:rPr>
          <w:b w:val="0"/>
          <w:sz w:val="11"/>
        </w:rPr>
        <w:tab/>
      </w:r>
      <w:r>
        <w:rPr>
          <w:b w:val="0"/>
          <w:w w:val="82"/>
          <w:sz w:val="11"/>
          <w:u w:val="single"/>
        </w:rPr>
        <w:t> </w:t>
      </w:r>
      <w:r>
        <w:rPr>
          <w:b w:val="0"/>
          <w:spacing w:val="-3"/>
          <w:sz w:val="11"/>
          <w:u w:val="single"/>
        </w:rPr>
        <w:t> </w:t>
      </w:r>
    </w:p>
    <w:p>
      <w:pPr>
        <w:pStyle w:val="BodyText"/>
        <w:spacing w:before="11"/>
        <w:rPr>
          <w:b w:val="0"/>
          <w:sz w:val="6"/>
        </w:rPr>
      </w:pPr>
    </w:p>
    <w:p>
      <w:pPr>
        <w:pStyle w:val="BodyText"/>
        <w:spacing w:line="169" w:lineRule="exact"/>
        <w:ind w:left="836" w:right="-44"/>
      </w:pPr>
      <w:r>
        <w:rPr>
          <w:position w:val="-2"/>
        </w:rPr>
        <w:pict>
          <v:shape style="width:4.850pt;height:8.5pt;mso-position-horizontal-relative:char;mso-position-vertical-relative:line" type="#_x0000_t202" filled="false" stroked="false">
            <w10:anchorlock/>
            <v:textbox inset="0,0,0,0">
              <w:txbxContent>
                <w:p>
                  <w:pPr>
                    <w:pStyle w:val="BodyText"/>
                    <w:spacing w:line="168" w:lineRule="exact"/>
                    <w:rPr>
                      <w:b w:val="0"/>
                    </w:rPr>
                  </w:pPr>
                  <w:r>
                    <w:rPr>
                      <w:b w:val="0"/>
                      <w:w w:val="97"/>
                    </w:rPr>
                    <w:t>1</w:t>
                  </w:r>
                </w:p>
              </w:txbxContent>
            </v:textbox>
          </v:shape>
        </w:pict>
      </w:r>
      <w:r>
        <w:rPr>
          <w:position w:val="-2"/>
        </w:rPr>
      </w:r>
    </w:p>
    <w:p>
      <w:pPr>
        <w:pStyle w:val="BodyText"/>
        <w:tabs>
          <w:tab w:pos="740" w:val="left" w:leader="none"/>
          <w:tab w:pos="1462" w:val="left" w:leader="none"/>
        </w:tabs>
        <w:spacing w:line="100" w:lineRule="auto"/>
        <w:ind w:left="164"/>
        <w:rPr>
          <w:rFonts w:ascii="Times New Roman" w:hAnsi="Times New Roman"/>
        </w:rPr>
      </w:pPr>
      <w:r>
        <w:rPr/>
        <w:br w:type="column"/>
      </w:r>
      <w:r>
        <w:rPr>
          <w:rFonts w:ascii="Times New Roman" w:hAnsi="Times New Roman"/>
          <w:w w:val="155"/>
          <w:position w:val="7"/>
        </w:rPr>
        <w:t>2</w:t>
      </w:r>
      <w:r>
        <w:rPr>
          <w:rFonts w:ascii="Times New Roman" w:hAnsi="Times New Roman"/>
          <w:spacing w:val="-14"/>
          <w:w w:val="155"/>
          <w:position w:val="7"/>
        </w:rPr>
        <w:t> </w:t>
      </w:r>
      <w:r>
        <w:rPr>
          <w:rFonts w:ascii="Times New Roman" w:hAnsi="Times New Roman"/>
          <w:w w:val="225"/>
          <w:u w:val="single"/>
        </w:rPr>
        <w:t>.</w:t>
        <w:tab/>
      </w:r>
      <w:r>
        <w:rPr>
          <w:rFonts w:ascii="Times New Roman" w:hAnsi="Times New Roman"/>
          <w:w w:val="110"/>
          <w:u w:val="single"/>
        </w:rPr>
        <w:t>Σ</w:t>
      </w:r>
      <w:r>
        <w:rPr>
          <w:b w:val="0"/>
          <w:w w:val="110"/>
          <w:u w:val="single"/>
          <w:vertAlign w:val="subscript"/>
        </w:rPr>
        <w:t>2</w:t>
      </w:r>
      <w:r>
        <w:rPr>
          <w:b w:val="0"/>
          <w:w w:val="110"/>
          <w:u w:val="single"/>
          <w:vertAlign w:val="baseline"/>
        </w:rPr>
        <w:t> </w:t>
      </w:r>
      <w:r>
        <w:rPr>
          <w:b w:val="0"/>
          <w:spacing w:val="55"/>
          <w:w w:val="110"/>
          <w:u w:val="single"/>
          <w:vertAlign w:val="baseline"/>
        </w:rPr>
        <w:t> </w:t>
      </w:r>
      <w:r>
        <w:rPr>
          <w:rFonts w:ascii="Times New Roman" w:hAnsi="Times New Roman"/>
          <w:w w:val="225"/>
          <w:u w:val="single"/>
          <w:vertAlign w:val="baseline"/>
        </w:rPr>
        <w:t>.</w:t>
        <w:tab/>
      </w:r>
      <w:r>
        <w:rPr>
          <w:rFonts w:ascii="Times New Roman" w:hAnsi="Times New Roman"/>
          <w:w w:val="110"/>
          <w:u w:val="single"/>
          <w:vertAlign w:val="baseline"/>
        </w:rPr>
        <w:t>Σ</w:t>
      </w:r>
      <w:r>
        <w:rPr>
          <w:b w:val="0"/>
          <w:w w:val="110"/>
          <w:u w:val="single"/>
          <w:vertAlign w:val="subscript"/>
        </w:rPr>
        <w:t>2</w:t>
      </w:r>
      <w:r>
        <w:rPr>
          <w:b w:val="0"/>
          <w:spacing w:val="-14"/>
          <w:w w:val="110"/>
          <w:u w:val="single"/>
          <w:vertAlign w:val="baseline"/>
        </w:rPr>
        <w:t> </w:t>
      </w:r>
      <w:r>
        <w:rPr>
          <w:rFonts w:ascii="Times New Roman" w:hAnsi="Times New Roman"/>
          <w:w w:val="155"/>
          <w:position w:val="7"/>
          <w:vertAlign w:val="baseline"/>
        </w:rPr>
        <w:t>3</w:t>
      </w:r>
    </w:p>
    <w:p>
      <w:pPr>
        <w:pStyle w:val="BodyText"/>
        <w:spacing w:line="62" w:lineRule="exact"/>
        <w:ind w:left="589"/>
        <w:rPr>
          <w:b w:val="0"/>
        </w:rPr>
      </w:pPr>
      <w:r>
        <w:rPr/>
        <w:br w:type="column"/>
      </w:r>
      <w:r>
        <w:rPr>
          <w:b w:val="0"/>
        </w:rPr>
        <w:t>position (</w:t>
      </w:r>
      <w:r>
        <w:rPr>
          <w:rFonts w:ascii="Book Antiqua"/>
          <w:i/>
        </w:rPr>
        <w:t>x</w:t>
      </w:r>
      <w:r>
        <w:rPr>
          <w:b w:val="0"/>
        </w:rPr>
        <w:t>, </w:t>
      </w:r>
      <w:r>
        <w:rPr>
          <w:rFonts w:ascii="Book Antiqua"/>
          <w:i/>
        </w:rPr>
        <w:t>y</w:t>
      </w:r>
      <w:r>
        <w:rPr>
          <w:b w:val="0"/>
        </w:rPr>
        <w:t>) in an image </w:t>
      </w:r>
      <w:r>
        <w:rPr>
          <w:rFonts w:ascii="Book Antiqua"/>
          <w:i/>
        </w:rPr>
        <w:t>I</w:t>
      </w:r>
      <w:r>
        <w:rPr>
          <w:b w:val="0"/>
        </w:rPr>
        <w:t>. The distance between </w:t>
      </w:r>
      <w:r>
        <w:rPr>
          <w:rFonts w:ascii="Book Antiqua"/>
          <w:i/>
        </w:rPr>
        <w:t>I</w:t>
      </w:r>
      <w:r>
        <w:rPr>
          <w:b w:val="0"/>
        </w:rPr>
        <w:t>(</w:t>
      </w:r>
      <w:r>
        <w:rPr>
          <w:rFonts w:ascii="Book Antiqua"/>
          <w:i/>
        </w:rPr>
        <w:t>x</w:t>
      </w:r>
      <w:r>
        <w:rPr>
          <w:b w:val="0"/>
        </w:rPr>
        <w:t>, </w:t>
      </w:r>
      <w:r>
        <w:rPr>
          <w:rFonts w:ascii="Book Antiqua"/>
          <w:i/>
        </w:rPr>
        <w:t>y</w:t>
      </w:r>
      <w:r>
        <w:rPr>
          <w:b w:val="0"/>
        </w:rPr>
        <w:t>) and</w:t>
      </w:r>
    </w:p>
    <w:p>
      <w:pPr>
        <w:spacing w:after="0" w:line="62" w:lineRule="exact"/>
        <w:sectPr>
          <w:type w:val="continuous"/>
          <w:pgSz w:w="11910" w:h="15880"/>
          <w:pgMar w:top="620" w:bottom="280" w:left="540" w:right="540"/>
          <w:cols w:num="4" w:equalWidth="0">
            <w:col w:w="1515" w:space="40"/>
            <w:col w:w="933" w:space="39"/>
            <w:col w:w="1837" w:space="839"/>
            <w:col w:w="5627"/>
          </w:cols>
        </w:sectPr>
      </w:pPr>
    </w:p>
    <w:p>
      <w:pPr>
        <w:spacing w:line="-170" w:lineRule="auto" w:before="0"/>
        <w:ind w:left="992" w:right="0" w:firstLine="0"/>
        <w:jc w:val="left"/>
        <w:rPr>
          <w:rFonts w:ascii="Times New Roman" w:hAnsi="Times New Roman"/>
          <w:sz w:val="11"/>
        </w:rPr>
      </w:pPr>
      <w:r>
        <w:rPr/>
        <w:pict>
          <v:shape style="position:absolute;margin-left:108.283401pt;margin-top:17.261248pt;width:13.8pt;height:11.95pt;mso-position-horizontal-relative:page;mso-position-vertical-relative:paragraph;z-index:251728896" type="#_x0000_t202" filled="false" stroked="false">
            <v:textbox inset="0,0,0,0">
              <w:txbxContent>
                <w:p>
                  <w:pPr>
                    <w:spacing w:line="98" w:lineRule="auto" w:before="30"/>
                    <w:ind w:left="0" w:right="0" w:firstLine="0"/>
                    <w:jc w:val="left"/>
                    <w:rPr>
                      <w:rFonts w:ascii="Times New Roman" w:hAnsi="Times New Roman"/>
                      <w:sz w:val="11"/>
                    </w:rPr>
                  </w:pPr>
                  <w:r>
                    <w:rPr>
                      <w:rFonts w:ascii="PMingLiU" w:hAnsi="PMingLiU"/>
                      <w:spacing w:val="-1"/>
                      <w:w w:val="155"/>
                      <w:position w:val="-7"/>
                      <w:sz w:val="19"/>
                    </w:rPr>
                    <w:t>s</w:t>
                  </w:r>
                  <w:r>
                    <w:rPr>
                      <w:rFonts w:ascii="Times New Roman" w:hAnsi="Times New Roman"/>
                      <w:spacing w:val="-39"/>
                      <w:w w:val="70"/>
                      <w:sz w:val="11"/>
                    </w:rPr>
                    <w:t>ð</w:t>
                  </w:r>
                  <w:r>
                    <w:rPr>
                      <w:rFonts w:ascii="Book Antiqua" w:hAnsi="Book Antiqua"/>
                      <w:i/>
                      <w:spacing w:val="6"/>
                      <w:w w:val="106"/>
                      <w:position w:val="-12"/>
                      <w:sz w:val="11"/>
                    </w:rPr>
                    <w:t>i</w:t>
                  </w:r>
                  <w:r>
                    <w:rPr>
                      <w:rFonts w:ascii="Times New Roman" w:hAnsi="Times New Roman"/>
                      <w:w w:val="75"/>
                      <w:sz w:val="11"/>
                    </w:rPr>
                    <w:t>—Þ</w:t>
                  </w:r>
                </w:p>
              </w:txbxContent>
            </v:textbox>
            <w10:wrap type="none"/>
          </v:shape>
        </w:pict>
      </w:r>
      <w:r>
        <w:rPr>
          <w:rFonts w:ascii="Book Antiqua" w:hAnsi="Book Antiqua"/>
          <w:i/>
          <w:spacing w:val="9"/>
          <w:w w:val="101"/>
          <w:position w:val="-7"/>
          <w:sz w:val="16"/>
        </w:rPr>
        <w:t>x</w:t>
      </w:r>
      <w:r>
        <w:rPr>
          <w:rFonts w:ascii="Times New Roman" w:hAnsi="Times New Roman"/>
          <w:spacing w:val="-39"/>
          <w:w w:val="70"/>
          <w:sz w:val="11"/>
        </w:rPr>
        <w:t>ð</w:t>
      </w:r>
      <w:r>
        <w:rPr>
          <w:rFonts w:ascii="Book Antiqua" w:hAnsi="Book Antiqua"/>
          <w:i/>
          <w:w w:val="106"/>
          <w:position w:val="-12"/>
          <w:sz w:val="11"/>
        </w:rPr>
        <w:t>i</w:t>
      </w:r>
      <w:r>
        <w:rPr>
          <w:rFonts w:ascii="Book Antiqua" w:hAnsi="Book Antiqua"/>
          <w:i/>
          <w:spacing w:val="-6"/>
          <w:position w:val="-12"/>
          <w:sz w:val="11"/>
        </w:rPr>
        <w:t> </w:t>
      </w:r>
      <w:r>
        <w:rPr>
          <w:rFonts w:ascii="Times New Roman" w:hAnsi="Times New Roman"/>
          <w:w w:val="164"/>
          <w:sz w:val="11"/>
        </w:rPr>
        <w:t>þ</w:t>
      </w:r>
      <w:r>
        <w:rPr>
          <w:rFonts w:ascii="Times New Roman" w:hAnsi="Times New Roman"/>
          <w:spacing w:val="-11"/>
          <w:sz w:val="11"/>
        </w:rPr>
        <w:t> </w:t>
      </w:r>
      <w:r>
        <w:rPr>
          <w:rFonts w:ascii="Times New Roman" w:hAnsi="Times New Roman"/>
          <w:spacing w:val="7"/>
          <w:w w:val="63"/>
          <w:sz w:val="11"/>
        </w:rPr>
        <w:t>Þ</w:t>
      </w:r>
      <w:r>
        <w:rPr>
          <w:rFonts w:ascii="Times New Roman" w:hAnsi="Times New Roman"/>
          <w:spacing w:val="-4"/>
          <w:w w:val="80"/>
          <w:position w:val="-7"/>
          <w:sz w:val="16"/>
        </w:rPr>
        <w:t>—</w:t>
      </w:r>
      <w:r>
        <w:rPr>
          <w:rFonts w:ascii="Book Antiqua" w:hAnsi="Book Antiqua"/>
          <w:i/>
          <w:spacing w:val="6"/>
          <w:w w:val="101"/>
          <w:position w:val="-7"/>
          <w:sz w:val="16"/>
        </w:rPr>
        <w:t>x</w:t>
      </w:r>
      <w:r>
        <w:rPr>
          <w:rFonts w:ascii="Times New Roman" w:hAnsi="Times New Roman"/>
          <w:spacing w:val="-42"/>
          <w:w w:val="70"/>
          <w:sz w:val="11"/>
        </w:rPr>
        <w:t>ð</w:t>
      </w:r>
      <w:r>
        <w:rPr>
          <w:rFonts w:ascii="Book Antiqua" w:hAnsi="Book Antiqua"/>
          <w:i/>
          <w:spacing w:val="3"/>
          <w:w w:val="106"/>
          <w:position w:val="-12"/>
          <w:sz w:val="11"/>
        </w:rPr>
        <w:t>i</w:t>
      </w:r>
      <w:r>
        <w:rPr>
          <w:rFonts w:ascii="Times New Roman" w:hAnsi="Times New Roman"/>
          <w:spacing w:val="-3"/>
          <w:w w:val="75"/>
          <w:sz w:val="11"/>
        </w:rPr>
        <w:t>—Þ</w:t>
      </w:r>
    </w:p>
    <w:p>
      <w:pPr>
        <w:pStyle w:val="BodyText"/>
        <w:spacing w:before="7" w:after="24"/>
        <w:rPr>
          <w:rFonts w:ascii="Times New Roman"/>
          <w:sz w:val="14"/>
        </w:rPr>
      </w:pPr>
    </w:p>
    <w:p>
      <w:pPr>
        <w:pStyle w:val="Heading1"/>
        <w:tabs>
          <w:tab w:pos="1381" w:val="left" w:leader="none"/>
        </w:tabs>
      </w:pPr>
      <w:r>
        <w:rPr>
          <w:position w:val="11"/>
        </w:rPr>
        <w:pict>
          <v:shape style="width:4.850pt;height:8.5pt;mso-position-horizontal-relative:char;mso-position-vertical-relative:line" type="#_x0000_t202" filled="false" stroked="false">
            <w10:anchorlock/>
            <v:textbox inset="0,0,0,0">
              <w:txbxContent>
                <w:p>
                  <w:pPr>
                    <w:pStyle w:val="BodyText"/>
                    <w:spacing w:line="168" w:lineRule="exact"/>
                    <w:rPr>
                      <w:b w:val="0"/>
                    </w:rPr>
                  </w:pPr>
                  <w:r>
                    <w:rPr>
                      <w:b w:val="0"/>
                      <w:w w:val="97"/>
                    </w:rPr>
                    <w:t>4</w:t>
                  </w:r>
                </w:p>
              </w:txbxContent>
            </v:textbox>
          </v:shape>
        </w:pict>
      </w:r>
      <w:r>
        <w:rPr>
          <w:position w:val="11"/>
        </w:rPr>
      </w:r>
      <w:r>
        <w:rPr>
          <w:spacing w:val="134"/>
          <w:position w:val="11"/>
        </w:rPr>
        <w:t> </w:t>
      </w:r>
      <w:r>
        <w:rPr>
          <w:spacing w:val="134"/>
          <w:position w:val="7"/>
        </w:rPr>
        <w:pict>
          <v:shape style="width:15.45pt;height:11.95pt;mso-position-horizontal-relative:char;mso-position-vertical-relative:line" type="#_x0000_t202" filled="false" stroked="false">
            <w10:anchorlock/>
            <v:textbox inset="0,0,0,0">
              <w:txbxContent>
                <w:p>
                  <w:pPr>
                    <w:spacing w:line="98" w:lineRule="auto" w:before="30"/>
                    <w:ind w:left="0" w:right="0" w:firstLine="0"/>
                    <w:jc w:val="left"/>
                    <w:rPr>
                      <w:rFonts w:ascii="Times New Roman" w:hAnsi="Times New Roman"/>
                      <w:sz w:val="11"/>
                    </w:rPr>
                  </w:pPr>
                  <w:r>
                    <w:rPr>
                      <w:rFonts w:ascii="PMingLiU" w:hAnsi="PMingLiU"/>
                      <w:spacing w:val="-1"/>
                      <w:w w:val="155"/>
                      <w:position w:val="-7"/>
                      <w:sz w:val="19"/>
                    </w:rPr>
                    <w:t>s</w:t>
                  </w:r>
                  <w:r>
                    <w:rPr>
                      <w:rFonts w:ascii="Times New Roman" w:hAnsi="Times New Roman"/>
                      <w:spacing w:val="-39"/>
                      <w:w w:val="70"/>
                      <w:sz w:val="11"/>
                    </w:rPr>
                    <w:t>ð</w:t>
                  </w:r>
                  <w:r>
                    <w:rPr>
                      <w:rFonts w:ascii="Book Antiqua" w:hAnsi="Book Antiqua"/>
                      <w:i/>
                      <w:w w:val="106"/>
                      <w:position w:val="-12"/>
                      <w:sz w:val="11"/>
                    </w:rPr>
                    <w:t>i</w:t>
                  </w:r>
                  <w:r>
                    <w:rPr>
                      <w:rFonts w:ascii="Book Antiqua" w:hAnsi="Book Antiqua"/>
                      <w:i/>
                      <w:spacing w:val="-5"/>
                      <w:position w:val="-12"/>
                      <w:sz w:val="11"/>
                    </w:rPr>
                    <w:t> </w:t>
                  </w:r>
                  <w:r>
                    <w:rPr>
                      <w:rFonts w:ascii="Times New Roman" w:hAnsi="Times New Roman"/>
                      <w:w w:val="164"/>
                      <w:sz w:val="11"/>
                    </w:rPr>
                    <w:t>þ</w:t>
                  </w:r>
                  <w:r>
                    <w:rPr>
                      <w:rFonts w:ascii="Times New Roman" w:hAnsi="Times New Roman"/>
                      <w:spacing w:val="-12"/>
                      <w:sz w:val="11"/>
                    </w:rPr>
                    <w:t> </w:t>
                  </w:r>
                  <w:r>
                    <w:rPr>
                      <w:rFonts w:ascii="Times New Roman" w:hAnsi="Times New Roman"/>
                      <w:spacing w:val="-19"/>
                      <w:w w:val="63"/>
                      <w:sz w:val="11"/>
                    </w:rPr>
                    <w:t>Þ</w:t>
                  </w:r>
                </w:p>
              </w:txbxContent>
            </v:textbox>
          </v:shape>
        </w:pict>
      </w:r>
      <w:r>
        <w:rPr>
          <w:spacing w:val="134"/>
          <w:position w:val="7"/>
        </w:rPr>
      </w:r>
      <w:r>
        <w:rPr>
          <w:spacing w:val="134"/>
          <w:position w:val="7"/>
        </w:rPr>
        <w:tab/>
      </w:r>
      <w:r>
        <w:rPr>
          <w:spacing w:val="134"/>
        </w:rPr>
        <w:pict>
          <v:shape style="width:6.5pt;height:13.2pt;mso-position-horizontal-relative:char;mso-position-vertical-relative:line" type="#_x0000_t202" filled="false" stroked="false">
            <w10:anchorlock/>
            <v:textbox inset="0,0,0,0">
              <w:txbxContent>
                <w:p>
                  <w:pPr>
                    <w:pStyle w:val="BodyText"/>
                    <w:spacing w:line="147" w:lineRule="exact"/>
                    <w:rPr>
                      <w:rFonts w:ascii="Times New Roman" w:hAnsi="Times New Roman"/>
                    </w:rPr>
                  </w:pPr>
                  <w:r>
                    <w:rPr>
                      <w:rFonts w:ascii="Times New Roman" w:hAnsi="Times New Roman"/>
                      <w:w w:val="161"/>
                    </w:rPr>
                    <w:t>þ</w:t>
                  </w:r>
                </w:p>
              </w:txbxContent>
            </v:textbox>
          </v:shape>
        </w:pict>
      </w:r>
      <w:r>
        <w:rPr>
          <w:spacing w:val="134"/>
        </w:rPr>
      </w:r>
    </w:p>
    <w:p>
      <w:pPr>
        <w:spacing w:line="-134" w:lineRule="auto" w:before="0"/>
        <w:ind w:left="0" w:right="0" w:firstLine="0"/>
        <w:jc w:val="right"/>
        <w:rPr>
          <w:rFonts w:ascii="Times New Roman" w:hAnsi="Times New Roman"/>
          <w:sz w:val="11"/>
        </w:rPr>
      </w:pPr>
      <w:r>
        <w:rPr/>
        <w:br w:type="column"/>
      </w:r>
      <w:r>
        <w:rPr>
          <w:rFonts w:ascii="PMingLiU" w:hAnsi="PMingLiU"/>
          <w:spacing w:val="-1"/>
          <w:w w:val="155"/>
          <w:position w:val="-7"/>
          <w:sz w:val="19"/>
        </w:rPr>
        <w:t>s</w:t>
      </w:r>
      <w:r>
        <w:rPr>
          <w:rFonts w:ascii="Times New Roman" w:hAnsi="Times New Roman"/>
          <w:spacing w:val="-39"/>
          <w:w w:val="70"/>
          <w:sz w:val="11"/>
        </w:rPr>
        <w:t>ð</w:t>
      </w:r>
      <w:r>
        <w:rPr>
          <w:rFonts w:ascii="Book Antiqua" w:hAnsi="Book Antiqua"/>
          <w:i/>
          <w:w w:val="106"/>
          <w:position w:val="-12"/>
          <w:sz w:val="11"/>
        </w:rPr>
        <w:t>i</w:t>
      </w:r>
      <w:r>
        <w:rPr>
          <w:rFonts w:ascii="Book Antiqua" w:hAnsi="Book Antiqua"/>
          <w:i/>
          <w:spacing w:val="-6"/>
          <w:position w:val="-12"/>
          <w:sz w:val="11"/>
        </w:rPr>
        <w:t> </w:t>
      </w:r>
      <w:r>
        <w:rPr>
          <w:rFonts w:ascii="Times New Roman" w:hAnsi="Times New Roman"/>
          <w:w w:val="164"/>
          <w:sz w:val="11"/>
        </w:rPr>
        <w:t>þ</w:t>
      </w:r>
      <w:r>
        <w:rPr>
          <w:rFonts w:ascii="Times New Roman" w:hAnsi="Times New Roman"/>
          <w:spacing w:val="-11"/>
          <w:sz w:val="11"/>
        </w:rPr>
        <w:t> </w:t>
      </w:r>
      <w:r>
        <w:rPr>
          <w:rFonts w:ascii="Times New Roman" w:hAnsi="Times New Roman"/>
          <w:w w:val="63"/>
          <w:sz w:val="11"/>
        </w:rPr>
        <w:t>Þ</w:t>
      </w:r>
    </w:p>
    <w:p>
      <w:pPr>
        <w:pStyle w:val="BodyText"/>
        <w:spacing w:line="52" w:lineRule="exact" w:before="28"/>
        <w:ind w:left="969"/>
        <w:rPr>
          <w:rFonts w:ascii="Times New Roman"/>
        </w:rPr>
      </w:pPr>
      <w:r>
        <w:rPr/>
        <w:pict>
          <v:shape style="position:absolute;margin-left:185.045593pt;margin-top:15.238736pt;width:15.45pt;height:11.95pt;mso-position-horizontal-relative:page;mso-position-vertical-relative:paragraph;z-index:251729920" type="#_x0000_t202" filled="false" stroked="false">
            <v:textbox inset="0,0,0,0">
              <w:txbxContent>
                <w:p>
                  <w:pPr>
                    <w:spacing w:line="98" w:lineRule="auto" w:before="30"/>
                    <w:ind w:left="0" w:right="0" w:firstLine="0"/>
                    <w:jc w:val="left"/>
                    <w:rPr>
                      <w:rFonts w:ascii="Times New Roman" w:hAnsi="Times New Roman"/>
                      <w:sz w:val="11"/>
                    </w:rPr>
                  </w:pPr>
                  <w:r>
                    <w:rPr>
                      <w:rFonts w:ascii="PMingLiU" w:hAnsi="PMingLiU"/>
                      <w:spacing w:val="-1"/>
                      <w:w w:val="155"/>
                      <w:position w:val="-7"/>
                      <w:sz w:val="19"/>
                    </w:rPr>
                    <w:t>s</w:t>
                  </w:r>
                  <w:r>
                    <w:rPr>
                      <w:rFonts w:ascii="Times New Roman" w:hAnsi="Times New Roman"/>
                      <w:spacing w:val="-39"/>
                      <w:w w:val="70"/>
                      <w:sz w:val="11"/>
                    </w:rPr>
                    <w:t>ð</w:t>
                  </w:r>
                  <w:r>
                    <w:rPr>
                      <w:rFonts w:ascii="Book Antiqua" w:hAnsi="Book Antiqua"/>
                      <w:i/>
                      <w:w w:val="106"/>
                      <w:position w:val="-12"/>
                      <w:sz w:val="11"/>
                    </w:rPr>
                    <w:t>i</w:t>
                  </w:r>
                  <w:r>
                    <w:rPr>
                      <w:rFonts w:ascii="Book Antiqua" w:hAnsi="Book Antiqua"/>
                      <w:i/>
                      <w:spacing w:val="-5"/>
                      <w:position w:val="-12"/>
                      <w:sz w:val="11"/>
                    </w:rPr>
                    <w:t> </w:t>
                  </w:r>
                  <w:r>
                    <w:rPr>
                      <w:rFonts w:ascii="Times New Roman" w:hAnsi="Times New Roman"/>
                      <w:w w:val="164"/>
                      <w:sz w:val="11"/>
                    </w:rPr>
                    <w:t>þ</w:t>
                  </w:r>
                  <w:r>
                    <w:rPr>
                      <w:rFonts w:ascii="Times New Roman" w:hAnsi="Times New Roman"/>
                      <w:spacing w:val="-12"/>
                      <w:sz w:val="11"/>
                    </w:rPr>
                    <w:t> </w:t>
                  </w:r>
                  <w:r>
                    <w:rPr>
                      <w:rFonts w:ascii="Times New Roman" w:hAnsi="Times New Roman"/>
                      <w:spacing w:val="-19"/>
                      <w:w w:val="63"/>
                      <w:sz w:val="11"/>
                    </w:rPr>
                    <w:t>Þ</w:t>
                  </w:r>
                </w:p>
              </w:txbxContent>
            </v:textbox>
            <w10:wrap type="none"/>
          </v:shape>
        </w:pict>
      </w:r>
      <w:r>
        <w:rPr>
          <w:rFonts w:ascii="Times New Roman"/>
          <w:w w:val="135"/>
        </w:rPr>
        <w:t>6</w:t>
      </w:r>
    </w:p>
    <w:p>
      <w:pPr>
        <w:pStyle w:val="BodyText"/>
        <w:spacing w:before="9" w:after="24"/>
        <w:rPr>
          <w:rFonts w:ascii="Times New Roman"/>
          <w:sz w:val="19"/>
        </w:rPr>
      </w:pPr>
    </w:p>
    <w:p>
      <w:pPr>
        <w:pStyle w:val="BodyText"/>
        <w:spacing w:line="169" w:lineRule="exact"/>
        <w:ind w:left="1077"/>
        <w:rPr>
          <w:rFonts w:ascii="Times New Roman"/>
        </w:rPr>
      </w:pPr>
      <w:r>
        <w:rPr>
          <w:rFonts w:ascii="Times New Roman"/>
          <w:position w:val="-2"/>
        </w:rPr>
        <w:pict>
          <v:shape style="width:4.850pt;height:8.5pt;mso-position-horizontal-relative:char;mso-position-vertical-relative:line" type="#_x0000_t202" filled="false" stroked="false">
            <w10:anchorlock/>
            <v:textbox inset="0,0,0,0">
              <w:txbxContent>
                <w:p>
                  <w:pPr>
                    <w:pStyle w:val="BodyText"/>
                    <w:spacing w:line="168" w:lineRule="exact"/>
                    <w:rPr>
                      <w:b w:val="0"/>
                    </w:rPr>
                  </w:pPr>
                  <w:r>
                    <w:rPr>
                      <w:b w:val="0"/>
                      <w:w w:val="97"/>
                    </w:rPr>
                    <w:t>2</w:t>
                  </w:r>
                </w:p>
              </w:txbxContent>
            </v:textbox>
          </v:shape>
        </w:pict>
      </w:r>
      <w:r>
        <w:rPr>
          <w:rFonts w:ascii="Times New Roman"/>
          <w:position w:val="-2"/>
        </w:rPr>
      </w:r>
    </w:p>
    <w:p>
      <w:pPr>
        <w:spacing w:line="-134" w:lineRule="auto" w:before="0"/>
        <w:ind w:left="161" w:right="0" w:firstLine="0"/>
        <w:jc w:val="left"/>
        <w:rPr>
          <w:rFonts w:ascii="Times New Roman" w:hAnsi="Times New Roman"/>
          <w:sz w:val="11"/>
        </w:rPr>
      </w:pPr>
      <w:r>
        <w:rPr/>
        <w:br w:type="column"/>
      </w:r>
      <w:r>
        <w:rPr>
          <w:rFonts w:ascii="Times New Roman" w:hAnsi="Times New Roman"/>
          <w:w w:val="161"/>
          <w:position w:val="-7"/>
          <w:sz w:val="16"/>
        </w:rPr>
        <w:t>þ</w:t>
      </w:r>
      <w:r>
        <w:rPr>
          <w:rFonts w:ascii="Times New Roman" w:hAnsi="Times New Roman"/>
          <w:position w:val="-7"/>
          <w:sz w:val="16"/>
        </w:rPr>
        <w:t>  </w:t>
      </w:r>
      <w:r>
        <w:rPr>
          <w:rFonts w:ascii="Times New Roman" w:hAnsi="Times New Roman"/>
          <w:spacing w:val="-5"/>
          <w:position w:val="-7"/>
          <w:sz w:val="16"/>
        </w:rPr>
        <w:t> </w:t>
      </w:r>
      <w:r>
        <w:rPr>
          <w:rFonts w:ascii="PMingLiU" w:hAnsi="PMingLiU"/>
          <w:spacing w:val="-1"/>
          <w:w w:val="155"/>
          <w:position w:val="-7"/>
          <w:sz w:val="19"/>
        </w:rPr>
        <w:t>s</w:t>
      </w:r>
      <w:r>
        <w:rPr>
          <w:rFonts w:ascii="Times New Roman" w:hAnsi="Times New Roman"/>
          <w:spacing w:val="-39"/>
          <w:w w:val="70"/>
          <w:sz w:val="11"/>
        </w:rPr>
        <w:t>ð</w:t>
      </w:r>
      <w:r>
        <w:rPr>
          <w:rFonts w:ascii="Book Antiqua" w:hAnsi="Book Antiqua"/>
          <w:i/>
          <w:spacing w:val="6"/>
          <w:w w:val="106"/>
          <w:position w:val="-12"/>
          <w:sz w:val="11"/>
        </w:rPr>
        <w:t>i</w:t>
      </w:r>
      <w:r>
        <w:rPr>
          <w:rFonts w:ascii="Times New Roman" w:hAnsi="Times New Roman"/>
          <w:w w:val="75"/>
          <w:sz w:val="11"/>
        </w:rPr>
        <w:t>—Þ</w:t>
      </w:r>
    </w:p>
    <w:p>
      <w:pPr>
        <w:pStyle w:val="BodyText"/>
        <w:spacing w:line="52" w:lineRule="exact" w:before="28"/>
        <w:ind w:right="38"/>
        <w:jc w:val="right"/>
        <w:rPr>
          <w:rFonts w:ascii="Times New Roman"/>
        </w:rPr>
      </w:pPr>
      <w:r>
        <w:rPr>
          <w:rFonts w:ascii="Times New Roman"/>
          <w:w w:val="135"/>
        </w:rPr>
        <w:t>7</w:t>
      </w:r>
    </w:p>
    <w:p>
      <w:pPr>
        <w:pStyle w:val="BodyText"/>
        <w:spacing w:before="5" w:after="25"/>
        <w:rPr>
          <w:rFonts w:ascii="Times New Roman"/>
          <w:sz w:val="17"/>
        </w:rPr>
      </w:pPr>
    </w:p>
    <w:p>
      <w:pPr>
        <w:pStyle w:val="BodyText"/>
        <w:ind w:left="456"/>
        <w:rPr>
          <w:rFonts w:ascii="Times New Roman"/>
          <w:sz w:val="20"/>
        </w:rPr>
      </w:pPr>
      <w:r>
        <w:rPr>
          <w:rFonts w:ascii="Times New Roman"/>
          <w:sz w:val="20"/>
        </w:rPr>
        <w:pict>
          <v:shape style="width:13.8pt;height:11.95pt;mso-position-horizontal-relative:char;mso-position-vertical-relative:line" type="#_x0000_t202" filled="false" stroked="false">
            <w10:anchorlock/>
            <v:textbox inset="0,0,0,0">
              <w:txbxContent>
                <w:p>
                  <w:pPr>
                    <w:spacing w:line="98" w:lineRule="auto" w:before="30"/>
                    <w:ind w:left="0" w:right="0" w:firstLine="0"/>
                    <w:jc w:val="left"/>
                    <w:rPr>
                      <w:rFonts w:ascii="Times New Roman" w:hAnsi="Times New Roman"/>
                      <w:sz w:val="11"/>
                    </w:rPr>
                  </w:pPr>
                  <w:r>
                    <w:rPr>
                      <w:rFonts w:ascii="PMingLiU" w:hAnsi="PMingLiU"/>
                      <w:spacing w:val="-1"/>
                      <w:w w:val="155"/>
                      <w:position w:val="-7"/>
                      <w:sz w:val="19"/>
                    </w:rPr>
                    <w:t>s</w:t>
                  </w:r>
                  <w:r>
                    <w:rPr>
                      <w:rFonts w:ascii="Times New Roman" w:hAnsi="Times New Roman"/>
                      <w:spacing w:val="-39"/>
                      <w:w w:val="70"/>
                      <w:sz w:val="11"/>
                    </w:rPr>
                    <w:t>ð</w:t>
                  </w:r>
                  <w:r>
                    <w:rPr>
                      <w:rFonts w:ascii="Book Antiqua" w:hAnsi="Book Antiqua"/>
                      <w:i/>
                      <w:spacing w:val="6"/>
                      <w:w w:val="106"/>
                      <w:position w:val="-12"/>
                      <w:sz w:val="11"/>
                    </w:rPr>
                    <w:t>i</w:t>
                  </w:r>
                  <w:r>
                    <w:rPr>
                      <w:rFonts w:ascii="Times New Roman" w:hAnsi="Times New Roman"/>
                      <w:w w:val="75"/>
                      <w:sz w:val="11"/>
                    </w:rPr>
                    <w:t>—Þ</w:t>
                  </w:r>
                </w:p>
              </w:txbxContent>
            </v:textbox>
          </v:shape>
        </w:pict>
      </w:r>
      <w:r>
        <w:rPr>
          <w:rFonts w:ascii="Times New Roman"/>
          <w:sz w:val="20"/>
        </w:rPr>
      </w:r>
    </w:p>
    <w:p>
      <w:pPr>
        <w:pStyle w:val="BodyText"/>
        <w:spacing w:line="69" w:lineRule="exact"/>
        <w:ind w:left="992"/>
        <w:rPr>
          <w:b w:val="0"/>
        </w:rPr>
      </w:pPr>
      <w:r>
        <w:rPr/>
        <w:br w:type="column"/>
      </w:r>
      <w:r>
        <w:rPr>
          <w:b w:val="0"/>
        </w:rPr>
        <w:t>its 8 adjacent pixels is equal to 1. According to this distance,</w:t>
      </w:r>
    </w:p>
    <w:p>
      <w:pPr>
        <w:spacing w:after="0" w:line="69" w:lineRule="exact"/>
        <w:sectPr>
          <w:type w:val="continuous"/>
          <w:pgSz w:w="11910" w:h="15880"/>
          <w:pgMar w:top="620" w:bottom="280" w:left="540" w:right="540"/>
          <w:cols w:num="4" w:equalWidth="0">
            <w:col w:w="1683" w:space="40"/>
            <w:col w:w="1535" w:space="39"/>
            <w:col w:w="1067" w:space="435"/>
            <w:col w:w="6031"/>
          </w:cols>
        </w:sectPr>
      </w:pPr>
    </w:p>
    <w:p>
      <w:pPr>
        <w:pStyle w:val="BodyText"/>
        <w:spacing w:line="-117" w:lineRule="auto"/>
        <w:ind w:left="114"/>
        <w:rPr>
          <w:rFonts w:ascii="Times New Roman" w:hAnsi="Times New Roman"/>
        </w:rPr>
      </w:pPr>
      <w:r>
        <w:rPr>
          <w:rFonts w:ascii="Book Antiqua" w:hAnsi="Book Antiqua"/>
          <w:i/>
          <w:w w:val="97"/>
        </w:rPr>
        <w:t>B</w:t>
      </w:r>
      <w:r>
        <w:rPr>
          <w:rFonts w:ascii="Times New Roman" w:hAnsi="Times New Roman"/>
          <w:spacing w:val="-1"/>
          <w:w w:val="69"/>
        </w:rPr>
        <w:t>ð</w:t>
      </w:r>
      <w:r>
        <w:rPr>
          <w:rFonts w:ascii="Book Antiqua" w:hAnsi="Book Antiqua"/>
          <w:i/>
          <w:spacing w:val="-1"/>
          <w:w w:val="104"/>
        </w:rPr>
        <w:t>i</w:t>
      </w:r>
      <w:r>
        <w:rPr>
          <w:rFonts w:ascii="Times New Roman" w:hAnsi="Times New Roman"/>
          <w:spacing w:val="33"/>
          <w:w w:val="88"/>
        </w:rPr>
        <w:t>Þ</w:t>
      </w:r>
      <w:r>
        <w:rPr>
          <w:rFonts w:ascii="Times New Roman" w:hAnsi="Times New Roman"/>
          <w:w w:val="88"/>
        </w:rPr>
        <w:t>¼</w:t>
      </w:r>
      <w:r>
        <w:rPr>
          <w:rFonts w:ascii="Times New Roman" w:hAnsi="Times New Roman"/>
        </w:rPr>
        <w:t>   </w:t>
      </w:r>
      <w:r>
        <w:rPr>
          <w:rFonts w:ascii="Times New Roman" w:hAnsi="Times New Roman"/>
          <w:spacing w:val="-3"/>
        </w:rPr>
        <w:t> </w:t>
      </w:r>
      <w:r>
        <w:rPr>
          <w:rFonts w:ascii="Times New Roman" w:hAnsi="Times New Roman"/>
          <w:spacing w:val="-1"/>
          <w:w w:val="92"/>
          <w:position w:val="1"/>
        </w:rPr>
        <w:t>Σ</w:t>
      </w:r>
      <w:r>
        <w:rPr>
          <w:rFonts w:ascii="Times New Roman" w:hAnsi="Times New Roman"/>
          <w:w w:val="245"/>
          <w:position w:val="-3"/>
        </w:rPr>
        <w:t>.</w:t>
      </w:r>
    </w:p>
    <w:p>
      <w:pPr>
        <w:pStyle w:val="BodyText"/>
        <w:spacing w:line="292" w:lineRule="exact"/>
        <w:ind w:left="114"/>
        <w:rPr>
          <w:rFonts w:ascii="Times New Roman" w:hAnsi="Times New Roman"/>
        </w:rPr>
      </w:pPr>
      <w:r>
        <w:rPr/>
        <w:br w:type="column"/>
      </w:r>
      <w:r>
        <w:rPr>
          <w:rFonts w:ascii="Times New Roman" w:hAnsi="Times New Roman"/>
          <w:w w:val="115"/>
        </w:rPr>
        <w:t>Σ</w:t>
      </w:r>
      <w:r>
        <w:rPr>
          <w:b w:val="0"/>
          <w:w w:val="115"/>
          <w:vertAlign w:val="subscript"/>
        </w:rPr>
        <w:t>2</w:t>
      </w:r>
      <w:r>
        <w:rPr>
          <w:b w:val="0"/>
          <w:w w:val="115"/>
          <w:vertAlign w:val="baseline"/>
        </w:rPr>
        <w:t> </w:t>
      </w:r>
      <w:r>
        <w:rPr>
          <w:rFonts w:ascii="Times New Roman" w:hAnsi="Times New Roman"/>
          <w:w w:val="225"/>
          <w:vertAlign w:val="baseline"/>
        </w:rPr>
        <w:t>.</w:t>
      </w:r>
    </w:p>
    <w:p>
      <w:pPr>
        <w:pStyle w:val="BodyText"/>
        <w:spacing w:line="-232" w:lineRule="auto"/>
        <w:ind w:left="114"/>
        <w:rPr>
          <w:rFonts w:ascii="Times New Roman" w:hAnsi="Times New Roman"/>
        </w:rPr>
      </w:pPr>
      <w:r>
        <w:rPr/>
        <w:br w:type="column"/>
      </w:r>
      <w:r>
        <w:rPr>
          <w:rFonts w:ascii="Times New Roman" w:hAnsi="Times New Roman"/>
          <w:w w:val="105"/>
          <w:position w:val="-3"/>
        </w:rPr>
        <w:t>Σ</w:t>
      </w:r>
      <w:r>
        <w:rPr>
          <w:b w:val="0"/>
          <w:w w:val="99"/>
          <w:position w:val="-6"/>
          <w:sz w:val="11"/>
        </w:rPr>
        <w:t>2</w:t>
      </w:r>
      <w:r>
        <w:rPr>
          <w:b w:val="0"/>
          <w:spacing w:val="-26"/>
          <w:position w:val="-6"/>
          <w:sz w:val="11"/>
        </w:rPr>
        <w:t> </w:t>
      </w:r>
      <w:r>
        <w:rPr>
          <w:rFonts w:ascii="Times New Roman" w:hAnsi="Times New Roman"/>
          <w:w w:val="92"/>
          <w:position w:val="1"/>
        </w:rPr>
        <w:t>Σ</w:t>
      </w:r>
      <w:r>
        <w:rPr>
          <w:rFonts w:ascii="Times New Roman" w:hAnsi="Times New Roman"/>
          <w:spacing w:val="4"/>
          <w:position w:val="1"/>
        </w:rPr>
        <w:t> </w:t>
      </w:r>
      <w:r>
        <w:rPr>
          <w:rFonts w:ascii="Times New Roman" w:hAnsi="Times New Roman"/>
          <w:w w:val="161"/>
        </w:rPr>
        <w:t>þ</w:t>
      </w:r>
      <w:r>
        <w:rPr>
          <w:rFonts w:ascii="Times New Roman" w:hAnsi="Times New Roman"/>
          <w:spacing w:val="4"/>
        </w:rPr>
        <w:t> </w:t>
      </w:r>
      <w:r>
        <w:rPr>
          <w:b w:val="0"/>
          <w:w w:val="97"/>
          <w:position w:val="-10"/>
        </w:rPr>
        <w:t>2</w:t>
      </w:r>
      <w:r>
        <w:rPr>
          <w:b w:val="0"/>
          <w:spacing w:val="3"/>
          <w:position w:val="-10"/>
        </w:rPr>
        <w:t> </w:t>
      </w:r>
      <w:r>
        <w:rPr>
          <w:b w:val="0"/>
          <w:w w:val="97"/>
        </w:rPr>
        <w:t>l</w:t>
      </w:r>
      <w:r>
        <w:rPr>
          <w:b w:val="0"/>
          <w:spacing w:val="-1"/>
          <w:w w:val="97"/>
        </w:rPr>
        <w:t>n</w:t>
      </w:r>
      <w:r>
        <w:rPr>
          <w:rFonts w:ascii="Times New Roman" w:hAnsi="Times New Roman"/>
          <w:w w:val="135"/>
          <w:position w:val="-5"/>
        </w:rPr>
        <w:t>4</w:t>
      </w:r>
      <w:r>
        <w:rPr>
          <w:rFonts w:ascii="Times New Roman" w:hAnsi="Times New Roman"/>
          <w:position w:val="-5"/>
        </w:rPr>
        <w:t> </w:t>
      </w:r>
      <w:r>
        <w:rPr>
          <w:rFonts w:ascii="Times New Roman" w:hAnsi="Times New Roman"/>
          <w:spacing w:val="16"/>
          <w:position w:val="-5"/>
        </w:rPr>
        <w:t> </w:t>
      </w:r>
      <w:r>
        <w:rPr>
          <w:rFonts w:ascii="Times New Roman" w:hAnsi="Times New Roman"/>
          <w:spacing w:val="-1"/>
          <w:w w:val="311"/>
        </w:rPr>
        <w:t>r</w:t>
      </w:r>
      <w:r>
        <w:rPr>
          <w:rFonts w:ascii="Times New Roman" w:hAnsi="Times New Roman"/>
          <w:spacing w:val="-35"/>
          <w:w w:val="25"/>
        </w:rPr>
        <w:t>ﬃ</w:t>
      </w:r>
      <w:r>
        <w:rPr>
          <w:rFonts w:ascii="Times New Roman" w:hAnsi="Times New Roman"/>
          <w:spacing w:val="-64"/>
          <w:w w:val="245"/>
          <w:position w:val="-6"/>
        </w:rPr>
        <w:t>.</w:t>
      </w:r>
      <w:r>
        <w:rPr>
          <w:rFonts w:ascii="Times New Roman" w:hAnsi="Times New Roman"/>
          <w:w w:val="25"/>
        </w:rPr>
        <w:t>ﬃﬃﬃﬃﬃﬃﬃﬃﬃﬃﬃ</w:t>
      </w:r>
      <w:r>
        <w:rPr>
          <w:rFonts w:ascii="Times New Roman" w:hAnsi="Times New Roman"/>
          <w:spacing w:val="-31"/>
          <w:w w:val="25"/>
        </w:rPr>
        <w:t>ﬃ</w:t>
      </w:r>
      <w:r>
        <w:rPr>
          <w:rFonts w:ascii="Times New Roman" w:hAnsi="Times New Roman"/>
          <w:spacing w:val="-68"/>
          <w:w w:val="105"/>
          <w:position w:val="-6"/>
        </w:rPr>
        <w:t>Σ</w:t>
      </w:r>
      <w:r>
        <w:rPr>
          <w:rFonts w:ascii="Times New Roman" w:hAnsi="Times New Roman"/>
          <w:w w:val="25"/>
        </w:rPr>
        <w:t>ﬃ</w:t>
      </w:r>
      <w:r>
        <w:rPr>
          <w:rFonts w:ascii="Times New Roman" w:hAnsi="Times New Roman"/>
          <w:spacing w:val="-2"/>
          <w:w w:val="25"/>
        </w:rPr>
        <w:t>ﬃ</w:t>
      </w:r>
      <w:r>
        <w:rPr>
          <w:b w:val="0"/>
          <w:spacing w:val="-67"/>
          <w:w w:val="92"/>
          <w:vertAlign w:val="subscript"/>
        </w:rPr>
        <w:t>2</w:t>
      </w:r>
      <w:r>
        <w:rPr>
          <w:rFonts w:ascii="Times New Roman" w:hAnsi="Times New Roman"/>
          <w:w w:val="25"/>
          <w:vertAlign w:val="baseline"/>
        </w:rPr>
        <w:t>ﬃ</w:t>
      </w:r>
      <w:r>
        <w:rPr>
          <w:rFonts w:ascii="Times New Roman" w:hAnsi="Times New Roman"/>
          <w:spacing w:val="-28"/>
          <w:w w:val="25"/>
          <w:vertAlign w:val="baseline"/>
        </w:rPr>
        <w:t>ﬃ</w:t>
      </w:r>
      <w:r>
        <w:rPr>
          <w:rFonts w:ascii="Times New Roman" w:hAnsi="Times New Roman"/>
          <w:spacing w:val="-1"/>
          <w:w w:val="25"/>
          <w:vertAlign w:val="baseline"/>
        </w:rPr>
        <w:t>ﬃ</w:t>
      </w:r>
      <w:r>
        <w:rPr>
          <w:rFonts w:ascii="Times New Roman" w:hAnsi="Times New Roman"/>
          <w:w w:val="245"/>
          <w:position w:val="-6"/>
          <w:vertAlign w:val="baseline"/>
        </w:rPr>
        <w:t>.</w:t>
      </w:r>
    </w:p>
    <w:p>
      <w:pPr>
        <w:tabs>
          <w:tab w:pos="1002" w:val="left" w:leader="none"/>
        </w:tabs>
        <w:spacing w:line="-213" w:lineRule="auto" w:before="0"/>
        <w:ind w:left="114" w:right="0" w:firstLine="0"/>
        <w:jc w:val="left"/>
        <w:rPr>
          <w:rFonts w:ascii="Times New Roman" w:hAnsi="Times New Roman"/>
          <w:sz w:val="16"/>
        </w:rPr>
      </w:pPr>
      <w:r>
        <w:rPr/>
        <w:br w:type="column"/>
      </w:r>
      <w:r>
        <w:rPr>
          <w:rFonts w:ascii="Times New Roman" w:hAnsi="Times New Roman"/>
          <w:position w:val="-6"/>
          <w:sz w:val="16"/>
        </w:rPr>
        <w:t>Σ</w:t>
      </w:r>
      <w:r>
        <w:rPr>
          <w:b w:val="0"/>
          <w:position w:val="-10"/>
          <w:sz w:val="11"/>
        </w:rPr>
        <w:t>2</w:t>
      </w:r>
      <w:r>
        <w:rPr>
          <w:b w:val="0"/>
          <w:spacing w:val="-24"/>
          <w:position w:val="-10"/>
          <w:sz w:val="11"/>
        </w:rPr>
        <w:t> </w:t>
      </w:r>
      <w:r>
        <w:rPr>
          <w:rFonts w:ascii="Times New Roman" w:hAnsi="Times New Roman"/>
          <w:w w:val="115"/>
          <w:position w:val="-5"/>
          <w:sz w:val="16"/>
        </w:rPr>
        <w:t>5</w:t>
        <w:tab/>
      </w:r>
      <w:r>
        <w:rPr>
          <w:rFonts w:ascii="Times New Roman" w:hAnsi="Times New Roman"/>
          <w:w w:val="85"/>
          <w:sz w:val="16"/>
        </w:rPr>
        <w:t>ð</w:t>
      </w:r>
      <w:r>
        <w:rPr>
          <w:b w:val="0"/>
          <w:w w:val="85"/>
          <w:sz w:val="16"/>
        </w:rPr>
        <w:t>7</w:t>
      </w:r>
      <w:r>
        <w:rPr>
          <w:rFonts w:ascii="Times New Roman" w:hAnsi="Times New Roman"/>
          <w:w w:val="85"/>
          <w:sz w:val="16"/>
        </w:rPr>
        <w:t>Þ</w:t>
      </w:r>
    </w:p>
    <w:p>
      <w:pPr>
        <w:pStyle w:val="BodyText"/>
        <w:spacing w:line="268" w:lineRule="exact"/>
        <w:ind w:left="114"/>
        <w:rPr>
          <w:b w:val="0"/>
        </w:rPr>
      </w:pPr>
      <w:r>
        <w:rPr/>
        <w:br w:type="column"/>
      </w:r>
      <w:r>
        <w:rPr>
          <w:rFonts w:ascii="Book Antiqua" w:hAnsi="Book Antiqua"/>
          <w:i/>
        </w:rPr>
        <w:t>I</w:t>
      </w:r>
      <w:r>
        <w:rPr>
          <w:b w:val="0"/>
        </w:rPr>
        <w:t>(</w:t>
      </w:r>
      <w:r>
        <w:rPr>
          <w:rFonts w:ascii="Book Antiqua" w:hAnsi="Book Antiqua"/>
          <w:i/>
        </w:rPr>
        <w:t>x</w:t>
      </w:r>
      <w:r>
        <w:rPr>
          <w:b w:val="0"/>
        </w:rPr>
        <w:t>, </w:t>
      </w:r>
      <w:r>
        <w:rPr>
          <w:rFonts w:ascii="Book Antiqua" w:hAnsi="Book Antiqua"/>
          <w:i/>
        </w:rPr>
        <w:t>y</w:t>
      </w:r>
      <w:r>
        <w:rPr>
          <w:b w:val="0"/>
        </w:rPr>
        <w:t>), </w:t>
      </w:r>
      <w:r>
        <w:rPr>
          <w:rFonts w:ascii="Book Antiqua" w:hAnsi="Book Antiqua"/>
          <w:i/>
        </w:rPr>
        <w:t>I</w:t>
      </w:r>
      <w:r>
        <w:rPr>
          <w:b w:val="0"/>
        </w:rPr>
        <w:t>(</w:t>
      </w:r>
      <w:r>
        <w:rPr>
          <w:rFonts w:ascii="Book Antiqua" w:hAnsi="Book Antiqua"/>
          <w:i/>
        </w:rPr>
        <w:t>x </w:t>
      </w:r>
      <w:r>
        <w:rPr>
          <w:b w:val="0"/>
        </w:rPr>
        <w:t>+1, </w:t>
      </w:r>
      <w:r>
        <w:rPr>
          <w:rFonts w:ascii="Book Antiqua" w:hAnsi="Book Antiqua"/>
          <w:i/>
        </w:rPr>
        <w:t>y</w:t>
      </w:r>
      <w:r>
        <w:rPr>
          <w:b w:val="0"/>
        </w:rPr>
        <w:t>), and </w:t>
      </w:r>
      <w:r>
        <w:rPr>
          <w:rFonts w:ascii="Book Antiqua" w:hAnsi="Book Antiqua"/>
          <w:i/>
        </w:rPr>
        <w:t>I</w:t>
      </w:r>
      <w:r>
        <w:rPr>
          <w:b w:val="0"/>
        </w:rPr>
        <w:t>(</w:t>
      </w:r>
      <w:r>
        <w:rPr>
          <w:rFonts w:ascii="Book Antiqua" w:hAnsi="Book Antiqua"/>
          <w:i/>
        </w:rPr>
        <w:t>x </w:t>
      </w:r>
      <w:r>
        <w:rPr>
          <w:rFonts w:ascii="Times New Roman" w:hAnsi="Times New Roman"/>
        </w:rPr>
        <w:t>— </w:t>
      </w:r>
      <w:r>
        <w:rPr>
          <w:b w:val="0"/>
        </w:rPr>
        <w:t>1, </w:t>
      </w:r>
      <w:r>
        <w:rPr>
          <w:rFonts w:ascii="Book Antiqua" w:hAnsi="Book Antiqua"/>
          <w:i/>
        </w:rPr>
        <w:t>y</w:t>
      </w:r>
      <w:r>
        <w:rPr>
          <w:b w:val="0"/>
        </w:rPr>
        <w:t>) have a 0</w:t>
      </w:r>
      <w:r>
        <w:rPr>
          <w:rFonts w:ascii="PMingLiU" w:hAnsi="PMingLiU"/>
        </w:rPr>
        <w:t>1 </w:t>
      </w:r>
      <w:r>
        <w:rPr>
          <w:b w:val="0"/>
        </w:rPr>
        <w:t>angular relationship.</w:t>
      </w:r>
    </w:p>
    <w:p>
      <w:pPr>
        <w:spacing w:after="0" w:line="268" w:lineRule="exact"/>
        <w:sectPr>
          <w:type w:val="continuous"/>
          <w:pgSz w:w="11910" w:h="15880"/>
          <w:pgMar w:top="620" w:bottom="280" w:left="540" w:right="540"/>
          <w:cols w:num="5" w:equalWidth="0">
            <w:col w:w="911" w:space="164"/>
            <w:col w:w="591" w:space="132"/>
            <w:col w:w="1997" w:space="131"/>
            <w:col w:w="1251" w:space="502"/>
            <w:col w:w="5151"/>
          </w:cols>
        </w:sectPr>
      </w:pPr>
    </w:p>
    <w:p>
      <w:pPr>
        <w:spacing w:line="33" w:lineRule="auto" w:before="0"/>
        <w:ind w:left="114" w:right="0" w:firstLine="0"/>
        <w:jc w:val="both"/>
        <w:rPr>
          <w:b w:val="0"/>
          <w:sz w:val="16"/>
        </w:rPr>
      </w:pPr>
      <w:r>
        <w:rPr/>
        <w:pict>
          <v:rect style="position:absolute;margin-left:59.754002pt;margin-top:-.760676pt;width:4.535pt;height:.34pt;mso-position-horizontal-relative:page;mso-position-vertical-relative:paragraph;z-index:251717632" filled="true" fillcolor="#000000" stroked="false">
            <v:fill type="solid"/>
            <w10:wrap type="none"/>
          </v:rect>
        </w:pict>
      </w:r>
      <w:r>
        <w:rPr/>
        <w:pict>
          <v:rect style="position:absolute;margin-left:71.320pt;margin-top:-.760676pt;width:4.535pt;height:.34pt;mso-position-horizontal-relative:page;mso-position-vertical-relative:paragraph;z-index:251718656" filled="true" fillcolor="#000000" stroked="false">
            <v:fill type="solid"/>
            <w10:wrap type="none"/>
          </v:rect>
        </w:pict>
      </w:r>
      <w:r>
        <w:rPr/>
        <w:pict>
          <v:rect style="position:absolute;margin-left:108.510002pt;margin-top:-.760676pt;width:4.535pt;height:.34pt;mso-position-horizontal-relative:page;mso-position-vertical-relative:paragraph;z-index:251719680" filled="true" fillcolor="#000000" stroked="false">
            <v:fill type="solid"/>
            <w10:wrap type="none"/>
          </v:rect>
        </w:pict>
      </w:r>
      <w:r>
        <w:rPr/>
        <w:pict>
          <v:shape style="position:absolute;margin-left:316.595398pt;margin-top:-23.614433pt;width:236.15pt;height:19.8pt;mso-position-horizontal-relative:page;mso-position-vertical-relative:paragraph;z-index:-257176576" type="#_x0000_t202" filled="false" stroked="false">
            <v:textbox inset="0,0,0,0">
              <w:txbxContent>
                <w:p>
                  <w:pPr>
                    <w:spacing w:line="188" w:lineRule="exact" w:before="0"/>
                    <w:ind w:left="0" w:right="0" w:firstLine="0"/>
                    <w:jc w:val="left"/>
                    <w:rPr>
                      <w:b w:val="0"/>
                      <w:sz w:val="16"/>
                    </w:rPr>
                  </w:pPr>
                  <w:r>
                    <w:rPr>
                      <w:rFonts w:ascii="Book Antiqua" w:hAnsi="Book Antiqua"/>
                      <w:i/>
                      <w:sz w:val="16"/>
                    </w:rPr>
                    <w:t>I</w:t>
                  </w:r>
                  <w:r>
                    <w:rPr>
                      <w:b w:val="0"/>
                      <w:sz w:val="16"/>
                    </w:rPr>
                    <w:t>(</w:t>
                  </w:r>
                  <w:r>
                    <w:rPr>
                      <w:rFonts w:ascii="Book Antiqua" w:hAnsi="Book Antiqua"/>
                      <w:i/>
                      <w:sz w:val="16"/>
                    </w:rPr>
                    <w:t>x</w:t>
                  </w:r>
                  <w:r>
                    <w:rPr>
                      <w:b w:val="0"/>
                      <w:sz w:val="16"/>
                    </w:rPr>
                    <w:t>, </w:t>
                  </w:r>
                  <w:r>
                    <w:rPr>
                      <w:rFonts w:ascii="Book Antiqua" w:hAnsi="Book Antiqua"/>
                      <w:i/>
                      <w:sz w:val="16"/>
                    </w:rPr>
                    <w:t>y</w:t>
                  </w:r>
                  <w:r>
                    <w:rPr>
                      <w:b w:val="0"/>
                      <w:sz w:val="16"/>
                    </w:rPr>
                    <w:t>), </w:t>
                  </w:r>
                  <w:r>
                    <w:rPr>
                      <w:rFonts w:ascii="Book Antiqua" w:hAnsi="Book Antiqua"/>
                      <w:i/>
                      <w:sz w:val="16"/>
                    </w:rPr>
                    <w:t>I</w:t>
                  </w:r>
                  <w:r>
                    <w:rPr>
                      <w:b w:val="0"/>
                      <w:sz w:val="16"/>
                    </w:rPr>
                    <w:t>(</w:t>
                  </w:r>
                  <w:r>
                    <w:rPr>
                      <w:rFonts w:ascii="Book Antiqua" w:hAnsi="Book Antiqua"/>
                      <w:i/>
                      <w:sz w:val="16"/>
                    </w:rPr>
                    <w:t>x </w:t>
                  </w:r>
                  <w:r>
                    <w:rPr>
                      <w:b w:val="0"/>
                      <w:sz w:val="16"/>
                    </w:rPr>
                    <w:t>+1, </w:t>
                  </w:r>
                  <w:r>
                    <w:rPr>
                      <w:rFonts w:ascii="Book Antiqua" w:hAnsi="Book Antiqua"/>
                      <w:i/>
                      <w:sz w:val="16"/>
                    </w:rPr>
                    <w:t>y </w:t>
                  </w:r>
                  <w:r>
                    <w:rPr>
                      <w:rFonts w:ascii="Times New Roman" w:hAnsi="Times New Roman"/>
                      <w:sz w:val="16"/>
                    </w:rPr>
                    <w:t>— </w:t>
                  </w:r>
                  <w:r>
                    <w:rPr>
                      <w:b w:val="0"/>
                      <w:sz w:val="16"/>
                    </w:rPr>
                    <w:t>1), and </w:t>
                  </w:r>
                  <w:r>
                    <w:rPr>
                      <w:rFonts w:ascii="Book Antiqua" w:hAnsi="Book Antiqua"/>
                      <w:i/>
                      <w:sz w:val="16"/>
                    </w:rPr>
                    <w:t>I</w:t>
                  </w:r>
                  <w:r>
                    <w:rPr>
                      <w:b w:val="0"/>
                      <w:sz w:val="16"/>
                    </w:rPr>
                    <w:t>(</w:t>
                  </w:r>
                  <w:r>
                    <w:rPr>
                      <w:rFonts w:ascii="Book Antiqua" w:hAnsi="Book Antiqua"/>
                      <w:i/>
                      <w:sz w:val="16"/>
                    </w:rPr>
                    <w:t>x </w:t>
                  </w:r>
                  <w:r>
                    <w:rPr>
                      <w:rFonts w:ascii="Times New Roman" w:hAnsi="Times New Roman"/>
                      <w:sz w:val="16"/>
                    </w:rPr>
                    <w:t>— </w:t>
                  </w:r>
                  <w:r>
                    <w:rPr>
                      <w:b w:val="0"/>
                      <w:sz w:val="16"/>
                    </w:rPr>
                    <w:t>1, </w:t>
                  </w:r>
                  <w:r>
                    <w:rPr>
                      <w:rFonts w:ascii="Book Antiqua" w:hAnsi="Book Antiqua"/>
                      <w:i/>
                      <w:sz w:val="16"/>
                    </w:rPr>
                    <w:t>y </w:t>
                  </w:r>
                  <w:r>
                    <w:rPr>
                      <w:rFonts w:ascii="Times New Roman" w:hAnsi="Times New Roman"/>
                      <w:sz w:val="16"/>
                    </w:rPr>
                    <w:t>— </w:t>
                  </w:r>
                  <w:r>
                    <w:rPr>
                      <w:b w:val="0"/>
                      <w:sz w:val="16"/>
                    </w:rPr>
                    <w:t>1) have a 45</w:t>
                  </w:r>
                  <w:r>
                    <w:rPr>
                      <w:rFonts w:ascii="PMingLiU" w:hAnsi="PMingLiU"/>
                      <w:sz w:val="16"/>
                    </w:rPr>
                    <w:t>1 </w:t>
                  </w:r>
                  <w:r>
                    <w:rPr>
                      <w:b w:val="0"/>
                      <w:sz w:val="16"/>
                    </w:rPr>
                    <w:t>angular</w:t>
                  </w:r>
                </w:p>
                <w:p>
                  <w:pPr>
                    <w:pStyle w:val="BodyText"/>
                    <w:spacing w:line="208" w:lineRule="exact"/>
                    <w:rPr>
                      <w:b w:val="0"/>
                    </w:rPr>
                  </w:pPr>
                  <w:r>
                    <w:rPr>
                      <w:b w:val="0"/>
                    </w:rPr>
                    <w:t>relationship. 90</w:t>
                  </w:r>
                  <w:r>
                    <w:rPr>
                      <w:rFonts w:ascii="PMingLiU"/>
                    </w:rPr>
                    <w:t>1 </w:t>
                  </w:r>
                  <w:r>
                    <w:rPr>
                      <w:b w:val="0"/>
                    </w:rPr>
                    <w:t>and 135</w:t>
                  </w:r>
                  <w:r>
                    <w:rPr>
                      <w:rFonts w:ascii="PMingLiU"/>
                    </w:rPr>
                    <w:t>1 </w:t>
                  </w:r>
                  <w:r>
                    <w:rPr>
                      <w:b w:val="0"/>
                    </w:rPr>
                    <w:t>relationships are also possible.</w:t>
                  </w:r>
                </w:p>
              </w:txbxContent>
            </v:textbox>
            <w10:wrap type="none"/>
          </v:shape>
        </w:pict>
      </w:r>
      <w:r>
        <w:rPr>
          <w:b w:val="0"/>
          <w:sz w:val="16"/>
        </w:rPr>
        <w:t>where </w:t>
      </w:r>
      <w:r>
        <w:rPr>
          <w:rFonts w:ascii="Book Antiqua" w:hAnsi="Book Antiqua"/>
          <w:i/>
          <w:spacing w:val="6"/>
          <w:sz w:val="16"/>
        </w:rPr>
        <w:t>x</w:t>
      </w:r>
      <w:r>
        <w:rPr>
          <w:rFonts w:ascii="Book Antiqua" w:hAnsi="Book Antiqua"/>
          <w:i/>
          <w:spacing w:val="6"/>
          <w:sz w:val="16"/>
          <w:vertAlign w:val="subscript"/>
        </w:rPr>
        <w:t>i</w:t>
      </w:r>
      <w:r>
        <w:rPr>
          <w:b w:val="0"/>
          <w:spacing w:val="6"/>
          <w:sz w:val="16"/>
          <w:vertAlign w:val="baseline"/>
        </w:rPr>
        <w:t>, </w:t>
      </w:r>
      <w:r>
        <w:rPr>
          <w:rFonts w:ascii="Book Antiqua" w:hAnsi="Book Antiqua"/>
          <w:i/>
          <w:spacing w:val="-9"/>
          <w:sz w:val="16"/>
          <w:vertAlign w:val="baseline"/>
        </w:rPr>
        <w:t>x</w:t>
      </w:r>
      <w:r>
        <w:rPr>
          <w:rFonts w:ascii="Times New Roman" w:hAnsi="Times New Roman"/>
          <w:spacing w:val="-9"/>
          <w:sz w:val="16"/>
          <w:vertAlign w:val="superscript"/>
        </w:rPr>
        <w:t>ð</w:t>
      </w:r>
      <w:r>
        <w:rPr>
          <w:rFonts w:ascii="Book Antiqua" w:hAnsi="Book Antiqua"/>
          <w:i/>
          <w:spacing w:val="-9"/>
          <w:position w:val="-5"/>
          <w:sz w:val="11"/>
          <w:vertAlign w:val="baseline"/>
        </w:rPr>
        <w:t>i </w:t>
      </w:r>
      <w:r>
        <w:rPr>
          <w:rFonts w:ascii="Times New Roman" w:hAnsi="Times New Roman"/>
          <w:w w:val="135"/>
          <w:position w:val="8"/>
          <w:sz w:val="11"/>
          <w:vertAlign w:val="baseline"/>
        </w:rPr>
        <w:t>þ </w:t>
      </w:r>
      <w:r>
        <w:rPr>
          <w:rFonts w:ascii="Times New Roman" w:hAnsi="Times New Roman"/>
          <w:w w:val="95"/>
          <w:position w:val="8"/>
          <w:sz w:val="11"/>
          <w:vertAlign w:val="baseline"/>
        </w:rPr>
        <w:t>Þ </w:t>
      </w:r>
      <w:r>
        <w:rPr>
          <w:b w:val="0"/>
          <w:w w:val="95"/>
          <w:sz w:val="16"/>
          <w:vertAlign w:val="baseline"/>
        </w:rPr>
        <w:t>, </w:t>
      </w:r>
      <w:r>
        <w:rPr>
          <w:b w:val="0"/>
          <w:sz w:val="16"/>
          <w:vertAlign w:val="baseline"/>
        </w:rPr>
        <w:t>and </w:t>
      </w:r>
      <w:r>
        <w:rPr>
          <w:rFonts w:ascii="Book Antiqua" w:hAnsi="Book Antiqua"/>
          <w:i/>
          <w:spacing w:val="-4"/>
          <w:sz w:val="16"/>
          <w:vertAlign w:val="baseline"/>
        </w:rPr>
        <w:t>x</w:t>
      </w:r>
      <w:r>
        <w:rPr>
          <w:rFonts w:ascii="Times New Roman" w:hAnsi="Times New Roman"/>
          <w:spacing w:val="-4"/>
          <w:sz w:val="16"/>
          <w:vertAlign w:val="superscript"/>
        </w:rPr>
        <w:t>ð</w:t>
      </w:r>
      <w:r>
        <w:rPr>
          <w:rFonts w:ascii="Book Antiqua" w:hAnsi="Book Antiqua"/>
          <w:i/>
          <w:spacing w:val="-4"/>
          <w:position w:val="-5"/>
          <w:sz w:val="11"/>
          <w:vertAlign w:val="baseline"/>
        </w:rPr>
        <w:t>i</w:t>
      </w:r>
      <w:r>
        <w:rPr>
          <w:rFonts w:ascii="Times New Roman" w:hAnsi="Times New Roman"/>
          <w:spacing w:val="-4"/>
          <w:position w:val="8"/>
          <w:sz w:val="11"/>
          <w:vertAlign w:val="baseline"/>
        </w:rPr>
        <w:t>—Þ  </w:t>
      </w:r>
      <w:r>
        <w:rPr>
          <w:b w:val="0"/>
          <w:sz w:val="16"/>
          <w:vertAlign w:val="baseline"/>
        </w:rPr>
        <w:t>are the averages of the </w:t>
      </w:r>
      <w:r>
        <w:rPr>
          <w:rFonts w:ascii="Book Antiqua" w:hAnsi="Book Antiqua"/>
          <w:i/>
          <w:sz w:val="16"/>
          <w:vertAlign w:val="baseline"/>
        </w:rPr>
        <w:t>i</w:t>
      </w:r>
      <w:r>
        <w:rPr>
          <w:b w:val="0"/>
          <w:sz w:val="16"/>
          <w:vertAlign w:val="baseline"/>
        </w:rPr>
        <w:t>th feature of</w:t>
      </w:r>
      <w:r>
        <w:rPr>
          <w:b w:val="0"/>
          <w:spacing w:val="-28"/>
          <w:sz w:val="16"/>
          <w:vertAlign w:val="baseline"/>
        </w:rPr>
        <w:t> </w:t>
      </w:r>
      <w:r>
        <w:rPr>
          <w:b w:val="0"/>
          <w:sz w:val="16"/>
          <w:vertAlign w:val="baseline"/>
        </w:rPr>
        <w:t>the</w:t>
      </w:r>
    </w:p>
    <w:p>
      <w:pPr>
        <w:pStyle w:val="BodyText"/>
        <w:spacing w:line="237" w:lineRule="auto"/>
        <w:ind w:left="114" w:right="38"/>
        <w:jc w:val="both"/>
        <w:rPr>
          <w:b w:val="0"/>
        </w:rPr>
      </w:pPr>
      <w:r>
        <w:rPr>
          <w:b w:val="0"/>
        </w:rPr>
        <w:t>whole, positive, and negative instances, respectively. </w:t>
      </w:r>
      <w:r>
        <w:rPr>
          <w:rFonts w:ascii="Book Antiqua" w:hAnsi="Book Antiqua"/>
          <w:i/>
        </w:rPr>
        <w:t>n </w:t>
      </w:r>
      <w:r>
        <w:rPr>
          <w:b w:val="0"/>
          <w:vertAlign w:val="subscript"/>
        </w:rPr>
        <w:t>+</w:t>
      </w:r>
      <w:r>
        <w:rPr>
          <w:b w:val="0"/>
          <w:vertAlign w:val="baseline"/>
        </w:rPr>
        <w:t> and </w:t>
      </w:r>
      <w:r>
        <w:rPr>
          <w:rFonts w:ascii="Book Antiqua" w:hAnsi="Book Antiqua"/>
          <w:i/>
          <w:spacing w:val="6"/>
          <w:vertAlign w:val="baseline"/>
        </w:rPr>
        <w:t>n</w:t>
      </w:r>
      <w:r>
        <w:rPr>
          <w:rFonts w:ascii="Times New Roman" w:hAnsi="Times New Roman"/>
          <w:spacing w:val="6"/>
          <w:vertAlign w:val="subscript"/>
        </w:rPr>
        <w:t>—</w:t>
      </w:r>
      <w:r>
        <w:rPr>
          <w:rFonts w:ascii="Times New Roman" w:hAnsi="Times New Roman"/>
          <w:spacing w:val="6"/>
          <w:vertAlign w:val="baseline"/>
        </w:rPr>
        <w:t> </w:t>
      </w:r>
      <w:r>
        <w:rPr>
          <w:b w:val="0"/>
          <w:vertAlign w:val="baseline"/>
        </w:rPr>
        <w:t>are the numbers of positive and negative instances, </w:t>
      </w:r>
      <w:r>
        <w:rPr>
          <w:b w:val="0"/>
          <w:spacing w:val="-2"/>
          <w:vertAlign w:val="baseline"/>
        </w:rPr>
        <w:t>respectively. </w:t>
      </w:r>
      <w:r>
        <w:rPr>
          <w:rFonts w:ascii="PMingLiU" w:hAnsi="PMingLiU"/>
          <w:spacing w:val="-1"/>
          <w:w w:val="155"/>
          <w:sz w:val="19"/>
          <w:vertAlign w:val="baseline"/>
        </w:rPr>
        <w:t>s</w:t>
      </w:r>
      <w:r>
        <w:rPr>
          <w:rFonts w:ascii="Times New Roman" w:hAnsi="Times New Roman"/>
          <w:spacing w:val="-39"/>
          <w:w w:val="70"/>
          <w:position w:val="8"/>
          <w:sz w:val="11"/>
          <w:vertAlign w:val="baseline"/>
        </w:rPr>
        <w:t>ð</w:t>
      </w:r>
      <w:r>
        <w:rPr>
          <w:rFonts w:ascii="Book Antiqua" w:hAnsi="Book Antiqua"/>
          <w:i/>
          <w:w w:val="106"/>
          <w:position w:val="-5"/>
          <w:sz w:val="11"/>
          <w:vertAlign w:val="baseline"/>
        </w:rPr>
        <w:t>i</w:t>
      </w:r>
      <w:r>
        <w:rPr>
          <w:rFonts w:ascii="Book Antiqua" w:hAnsi="Book Antiqua"/>
          <w:i/>
          <w:spacing w:val="-5"/>
          <w:position w:val="-5"/>
          <w:sz w:val="11"/>
          <w:vertAlign w:val="baseline"/>
        </w:rPr>
        <w:t> </w:t>
      </w:r>
      <w:r>
        <w:rPr>
          <w:rFonts w:ascii="Times New Roman" w:hAnsi="Times New Roman"/>
          <w:w w:val="164"/>
          <w:position w:val="8"/>
          <w:sz w:val="11"/>
          <w:vertAlign w:val="baseline"/>
        </w:rPr>
        <w:t>þ</w:t>
      </w:r>
      <w:r>
        <w:rPr>
          <w:rFonts w:ascii="Times New Roman" w:hAnsi="Times New Roman"/>
          <w:spacing w:val="-12"/>
          <w:position w:val="8"/>
          <w:sz w:val="11"/>
          <w:vertAlign w:val="baseline"/>
        </w:rPr>
        <w:t> </w:t>
      </w:r>
      <w:r>
        <w:rPr>
          <w:rFonts w:ascii="Times New Roman" w:hAnsi="Times New Roman"/>
          <w:w w:val="63"/>
          <w:position w:val="8"/>
          <w:sz w:val="11"/>
          <w:vertAlign w:val="baseline"/>
        </w:rPr>
        <w:t>Þ</w:t>
      </w:r>
      <w:r>
        <w:rPr>
          <w:rFonts w:ascii="Times New Roman" w:hAnsi="Times New Roman"/>
          <w:position w:val="8"/>
          <w:sz w:val="11"/>
          <w:vertAlign w:val="baseline"/>
        </w:rPr>
        <w:t> </w:t>
      </w:r>
      <w:r>
        <w:rPr>
          <w:rFonts w:ascii="Times New Roman" w:hAnsi="Times New Roman"/>
          <w:spacing w:val="8"/>
          <w:position w:val="8"/>
          <w:sz w:val="11"/>
          <w:vertAlign w:val="baseline"/>
        </w:rPr>
        <w:t> </w:t>
      </w:r>
      <w:r>
        <w:rPr>
          <w:b w:val="0"/>
          <w:w w:val="95"/>
          <w:vertAlign w:val="baseline"/>
        </w:rPr>
        <w:t>and</w:t>
      </w:r>
      <w:r>
        <w:rPr>
          <w:b w:val="0"/>
          <w:spacing w:val="2"/>
          <w:vertAlign w:val="baseline"/>
        </w:rPr>
        <w:t> </w:t>
      </w:r>
      <w:r>
        <w:rPr>
          <w:rFonts w:ascii="PMingLiU" w:hAnsi="PMingLiU"/>
          <w:spacing w:val="-1"/>
          <w:w w:val="155"/>
          <w:sz w:val="19"/>
          <w:vertAlign w:val="baseline"/>
        </w:rPr>
        <w:t>s</w:t>
      </w:r>
      <w:r>
        <w:rPr>
          <w:rFonts w:ascii="Times New Roman" w:hAnsi="Times New Roman"/>
          <w:spacing w:val="-39"/>
          <w:w w:val="70"/>
          <w:position w:val="8"/>
          <w:sz w:val="11"/>
          <w:vertAlign w:val="baseline"/>
        </w:rPr>
        <w:t>ð</w:t>
      </w:r>
      <w:r>
        <w:rPr>
          <w:rFonts w:ascii="Book Antiqua" w:hAnsi="Book Antiqua"/>
          <w:i/>
          <w:spacing w:val="6"/>
          <w:w w:val="106"/>
          <w:position w:val="-5"/>
          <w:sz w:val="11"/>
          <w:vertAlign w:val="baseline"/>
        </w:rPr>
        <w:t>i</w:t>
      </w:r>
      <w:r>
        <w:rPr>
          <w:rFonts w:ascii="Times New Roman" w:hAnsi="Times New Roman"/>
          <w:w w:val="75"/>
          <w:position w:val="8"/>
          <w:sz w:val="11"/>
          <w:vertAlign w:val="baseline"/>
        </w:rPr>
        <w:t>—Þ</w:t>
      </w:r>
      <w:r>
        <w:rPr>
          <w:rFonts w:ascii="Times New Roman" w:hAnsi="Times New Roman"/>
          <w:position w:val="8"/>
          <w:sz w:val="11"/>
          <w:vertAlign w:val="baseline"/>
        </w:rPr>
        <w:t> </w:t>
      </w:r>
      <w:r>
        <w:rPr>
          <w:rFonts w:ascii="Times New Roman" w:hAnsi="Times New Roman"/>
          <w:spacing w:val="7"/>
          <w:position w:val="8"/>
          <w:sz w:val="11"/>
          <w:vertAlign w:val="baseline"/>
        </w:rPr>
        <w:t> </w:t>
      </w:r>
      <w:r>
        <w:rPr>
          <w:b w:val="0"/>
          <w:w w:val="97"/>
          <w:vertAlign w:val="baseline"/>
        </w:rPr>
        <w:t>are</w:t>
      </w:r>
      <w:r>
        <w:rPr>
          <w:b w:val="0"/>
          <w:spacing w:val="1"/>
          <w:vertAlign w:val="baseline"/>
        </w:rPr>
        <w:t> </w:t>
      </w:r>
      <w:r>
        <w:rPr>
          <w:b w:val="0"/>
          <w:w w:val="99"/>
          <w:vertAlign w:val="baseline"/>
        </w:rPr>
        <w:t>the</w:t>
      </w:r>
      <w:r>
        <w:rPr>
          <w:b w:val="0"/>
          <w:spacing w:val="1"/>
          <w:vertAlign w:val="baseline"/>
        </w:rPr>
        <w:t> </w:t>
      </w:r>
      <w:r>
        <w:rPr>
          <w:b w:val="0"/>
          <w:w w:val="95"/>
          <w:vertAlign w:val="baseline"/>
        </w:rPr>
        <w:t>standard</w:t>
      </w:r>
      <w:r>
        <w:rPr>
          <w:b w:val="0"/>
          <w:spacing w:val="1"/>
          <w:vertAlign w:val="baseline"/>
        </w:rPr>
        <w:t> </w:t>
      </w:r>
      <w:r>
        <w:rPr>
          <w:b w:val="0"/>
          <w:w w:val="99"/>
          <w:vertAlign w:val="baseline"/>
        </w:rPr>
        <w:t>deviations</w:t>
      </w:r>
      <w:r>
        <w:rPr>
          <w:b w:val="0"/>
          <w:spacing w:val="2"/>
          <w:vertAlign w:val="baseline"/>
        </w:rPr>
        <w:t> </w:t>
      </w:r>
      <w:r>
        <w:rPr>
          <w:b w:val="0"/>
          <w:w w:val="105"/>
          <w:vertAlign w:val="baseline"/>
        </w:rPr>
        <w:t>of</w:t>
      </w:r>
      <w:r>
        <w:rPr>
          <w:b w:val="0"/>
          <w:spacing w:val="1"/>
          <w:vertAlign w:val="baseline"/>
        </w:rPr>
        <w:t> </w:t>
      </w:r>
      <w:r>
        <w:rPr>
          <w:b w:val="0"/>
          <w:w w:val="99"/>
          <w:vertAlign w:val="baseline"/>
        </w:rPr>
        <w:t>the</w:t>
      </w:r>
      <w:r>
        <w:rPr>
          <w:b w:val="0"/>
          <w:spacing w:val="2"/>
          <w:vertAlign w:val="baseline"/>
        </w:rPr>
        <w:t> </w:t>
      </w:r>
      <w:r>
        <w:rPr>
          <w:rFonts w:ascii="Book Antiqua" w:hAnsi="Book Antiqua"/>
          <w:i/>
          <w:spacing w:val="-1"/>
          <w:w w:val="104"/>
          <w:vertAlign w:val="baseline"/>
        </w:rPr>
        <w:t>i</w:t>
      </w:r>
      <w:r>
        <w:rPr>
          <w:b w:val="0"/>
          <w:w w:val="97"/>
          <w:vertAlign w:val="baseline"/>
        </w:rPr>
        <w:t>th</w:t>
      </w:r>
      <w:r>
        <w:rPr>
          <w:b w:val="0"/>
          <w:spacing w:val="1"/>
          <w:vertAlign w:val="baseline"/>
        </w:rPr>
        <w:t> </w:t>
      </w:r>
      <w:r>
        <w:rPr>
          <w:b w:val="0"/>
          <w:w w:val="98"/>
          <w:vertAlign w:val="baseline"/>
        </w:rPr>
        <w:t>feature</w:t>
      </w:r>
      <w:r>
        <w:rPr>
          <w:b w:val="0"/>
          <w:spacing w:val="1"/>
          <w:vertAlign w:val="baseline"/>
        </w:rPr>
        <w:t> </w:t>
      </w:r>
      <w:r>
        <w:rPr>
          <w:b w:val="0"/>
          <w:w w:val="105"/>
          <w:vertAlign w:val="baseline"/>
        </w:rPr>
        <w:t>of</w:t>
      </w:r>
      <w:r>
        <w:rPr>
          <w:b w:val="0"/>
          <w:spacing w:val="1"/>
          <w:vertAlign w:val="baseline"/>
        </w:rPr>
        <w:t> </w:t>
      </w:r>
      <w:r>
        <w:rPr>
          <w:b w:val="0"/>
          <w:w w:val="99"/>
          <w:vertAlign w:val="baseline"/>
        </w:rPr>
        <w:t>the</w:t>
      </w:r>
    </w:p>
    <w:p>
      <w:pPr>
        <w:pStyle w:val="BodyText"/>
        <w:spacing w:line="156" w:lineRule="exact"/>
        <w:ind w:left="114"/>
        <w:jc w:val="both"/>
        <w:rPr>
          <w:b w:val="0"/>
        </w:rPr>
      </w:pPr>
      <w:r>
        <w:rPr>
          <w:b w:val="0"/>
        </w:rPr>
        <w:t>positive and negative instances, respectively.</w:t>
      </w:r>
    </w:p>
    <w:p>
      <w:pPr>
        <w:pStyle w:val="BodyText"/>
        <w:spacing w:line="264" w:lineRule="auto"/>
        <w:ind w:left="114" w:right="38" w:firstLine="239"/>
        <w:jc w:val="both"/>
        <w:rPr>
          <w:b w:val="0"/>
        </w:rPr>
      </w:pPr>
      <w:r>
        <w:rPr>
          <w:b w:val="0"/>
        </w:rPr>
        <w:t>The feature vectors must be normalized before they </w:t>
      </w:r>
      <w:r>
        <w:rPr>
          <w:b w:val="0"/>
          <w:spacing w:val="-5"/>
        </w:rPr>
        <w:t>are </w:t>
      </w:r>
      <w:r>
        <w:rPr>
          <w:b w:val="0"/>
        </w:rPr>
        <w:t>evaluated using these criteria. After ranking, all feature vectors are</w:t>
      </w:r>
      <w:r>
        <w:rPr>
          <w:b w:val="0"/>
          <w:spacing w:val="-9"/>
        </w:rPr>
        <w:t> </w:t>
      </w:r>
      <w:r>
        <w:rPr>
          <w:b w:val="0"/>
        </w:rPr>
        <w:t>used</w:t>
      </w:r>
      <w:r>
        <w:rPr>
          <w:b w:val="0"/>
          <w:spacing w:val="-9"/>
        </w:rPr>
        <w:t> </w:t>
      </w:r>
      <w:r>
        <w:rPr>
          <w:b w:val="0"/>
        </w:rPr>
        <w:t>to</w:t>
      </w:r>
      <w:r>
        <w:rPr>
          <w:b w:val="0"/>
          <w:spacing w:val="-10"/>
        </w:rPr>
        <w:t> </w:t>
      </w:r>
      <w:r>
        <w:rPr>
          <w:b w:val="0"/>
        </w:rPr>
        <w:t>train</w:t>
      </w:r>
      <w:r>
        <w:rPr>
          <w:b w:val="0"/>
          <w:spacing w:val="-10"/>
        </w:rPr>
        <w:t> </w:t>
      </w:r>
      <w:r>
        <w:rPr>
          <w:b w:val="0"/>
        </w:rPr>
        <w:t>the</w:t>
      </w:r>
      <w:r>
        <w:rPr>
          <w:b w:val="0"/>
          <w:spacing w:val="-9"/>
        </w:rPr>
        <w:t> </w:t>
      </w:r>
      <w:r>
        <w:rPr>
          <w:b w:val="0"/>
        </w:rPr>
        <w:t>SVM.</w:t>
      </w:r>
      <w:r>
        <w:rPr>
          <w:b w:val="0"/>
          <w:spacing w:val="-9"/>
        </w:rPr>
        <w:t> </w:t>
      </w:r>
      <w:r>
        <w:rPr>
          <w:b w:val="0"/>
        </w:rPr>
        <w:t>Then,</w:t>
      </w:r>
      <w:r>
        <w:rPr>
          <w:b w:val="0"/>
          <w:spacing w:val="-9"/>
        </w:rPr>
        <w:t> </w:t>
      </w:r>
      <w:r>
        <w:rPr>
          <w:b w:val="0"/>
        </w:rPr>
        <w:t>a</w:t>
      </w:r>
      <w:r>
        <w:rPr>
          <w:b w:val="0"/>
          <w:spacing w:val="-9"/>
        </w:rPr>
        <w:t> </w:t>
      </w:r>
      <w:r>
        <w:rPr>
          <w:rFonts w:ascii="Book Antiqua" w:hAnsi="Book Antiqua"/>
          <w:i/>
        </w:rPr>
        <w:t>k</w:t>
      </w:r>
      <w:r>
        <w:rPr>
          <w:b w:val="0"/>
        </w:rPr>
        <w:t>-fold</w:t>
      </w:r>
      <w:r>
        <w:rPr>
          <w:b w:val="0"/>
          <w:spacing w:val="-9"/>
        </w:rPr>
        <w:t> </w:t>
      </w:r>
      <w:r>
        <w:rPr>
          <w:b w:val="0"/>
        </w:rPr>
        <w:t>cross-validation</w:t>
      </w:r>
      <w:r>
        <w:rPr>
          <w:b w:val="0"/>
          <w:spacing w:val="-10"/>
        </w:rPr>
        <w:t> </w:t>
      </w:r>
      <w:r>
        <w:rPr>
          <w:b w:val="0"/>
          <w:spacing w:val="-3"/>
        </w:rPr>
        <w:t>method </w:t>
      </w:r>
      <w:r>
        <w:rPr>
          <w:b w:val="0"/>
        </w:rPr>
        <w:t>is applied to evaluate the performance of each combination </w:t>
      </w:r>
      <w:r>
        <w:rPr>
          <w:b w:val="0"/>
          <w:spacing w:val="-6"/>
        </w:rPr>
        <w:t>of </w:t>
      </w:r>
      <w:r>
        <w:rPr>
          <w:b w:val="0"/>
        </w:rPr>
        <w:t>features,</w:t>
      </w:r>
      <w:r>
        <w:rPr>
          <w:b w:val="0"/>
          <w:spacing w:val="6"/>
        </w:rPr>
        <w:t> </w:t>
      </w:r>
      <w:r>
        <w:rPr>
          <w:b w:val="0"/>
        </w:rPr>
        <w:t>and</w:t>
      </w:r>
      <w:r>
        <w:rPr>
          <w:b w:val="0"/>
          <w:spacing w:val="7"/>
        </w:rPr>
        <w:t> </w:t>
      </w:r>
      <w:r>
        <w:rPr>
          <w:b w:val="0"/>
        </w:rPr>
        <w:t>a</w:t>
      </w:r>
      <w:r>
        <w:rPr>
          <w:b w:val="0"/>
          <w:spacing w:val="7"/>
        </w:rPr>
        <w:t> </w:t>
      </w:r>
      <w:r>
        <w:rPr>
          <w:b w:val="0"/>
        </w:rPr>
        <w:t>grid</w:t>
      </w:r>
      <w:r>
        <w:rPr>
          <w:b w:val="0"/>
          <w:spacing w:val="7"/>
        </w:rPr>
        <w:t> </w:t>
      </w:r>
      <w:r>
        <w:rPr>
          <w:b w:val="0"/>
        </w:rPr>
        <w:t>search</w:t>
      </w:r>
      <w:r>
        <w:rPr>
          <w:b w:val="0"/>
          <w:spacing w:val="7"/>
        </w:rPr>
        <w:t> </w:t>
      </w:r>
      <w:r>
        <w:rPr>
          <w:b w:val="0"/>
        </w:rPr>
        <w:t>algorithm</w:t>
      </w:r>
      <w:r>
        <w:rPr>
          <w:b w:val="0"/>
          <w:spacing w:val="6"/>
        </w:rPr>
        <w:t> </w:t>
      </w:r>
      <w:r>
        <w:rPr>
          <w:b w:val="0"/>
        </w:rPr>
        <w:t>is</w:t>
      </w:r>
      <w:r>
        <w:rPr>
          <w:b w:val="0"/>
          <w:spacing w:val="8"/>
        </w:rPr>
        <w:t> </w:t>
      </w:r>
      <w:r>
        <w:rPr>
          <w:b w:val="0"/>
        </w:rPr>
        <w:t>applied</w:t>
      </w:r>
      <w:r>
        <w:rPr>
          <w:b w:val="0"/>
          <w:spacing w:val="7"/>
        </w:rPr>
        <w:t> </w:t>
      </w:r>
      <w:r>
        <w:rPr>
          <w:b w:val="0"/>
        </w:rPr>
        <w:t>to</w:t>
      </w:r>
      <w:r>
        <w:rPr>
          <w:b w:val="0"/>
          <w:spacing w:val="7"/>
        </w:rPr>
        <w:t> </w:t>
      </w:r>
      <w:r>
        <w:rPr>
          <w:b w:val="0"/>
        </w:rPr>
        <w:t>ﬁnd</w:t>
      </w:r>
      <w:r>
        <w:rPr>
          <w:b w:val="0"/>
          <w:spacing w:val="6"/>
        </w:rPr>
        <w:t> </w:t>
      </w:r>
      <w:r>
        <w:rPr>
          <w:b w:val="0"/>
        </w:rPr>
        <w:t>the</w:t>
      </w:r>
      <w:r>
        <w:rPr>
          <w:b w:val="0"/>
          <w:spacing w:val="8"/>
        </w:rPr>
        <w:t> </w:t>
      </w:r>
      <w:r>
        <w:rPr>
          <w:b w:val="0"/>
          <w:spacing w:val="-4"/>
        </w:rPr>
        <w:t>best</w:t>
      </w:r>
    </w:p>
    <w:p>
      <w:pPr>
        <w:pStyle w:val="BodyText"/>
        <w:spacing w:line="223" w:lineRule="exact"/>
        <w:ind w:left="114"/>
        <w:rPr>
          <w:b w:val="0"/>
        </w:rPr>
      </w:pPr>
      <w:r>
        <w:rPr>
          <w:b w:val="0"/>
        </w:rPr>
        <w:t>parameters</w:t>
      </w:r>
      <w:r>
        <w:rPr>
          <w:b w:val="0"/>
          <w:spacing w:val="-12"/>
        </w:rPr>
        <w:t> </w:t>
      </w:r>
      <w:r>
        <w:rPr>
          <w:rFonts w:ascii="Book Antiqua" w:hAnsi="Book Antiqua"/>
          <w:i/>
        </w:rPr>
        <w:t>C </w:t>
      </w:r>
      <w:r>
        <w:rPr>
          <w:b w:val="0"/>
        </w:rPr>
        <w:t>and</w:t>
      </w:r>
      <w:r>
        <w:rPr>
          <w:b w:val="0"/>
          <w:spacing w:val="-12"/>
        </w:rPr>
        <w:t> </w:t>
      </w:r>
      <w:r>
        <w:rPr>
          <w:rFonts w:ascii="PMingLiU" w:hAnsi="PMingLiU"/>
          <w:sz w:val="19"/>
        </w:rPr>
        <w:t>g</w:t>
      </w:r>
      <w:r>
        <w:rPr>
          <w:rFonts w:ascii="PMingLiU" w:hAnsi="PMingLiU"/>
          <w:spacing w:val="-9"/>
          <w:sz w:val="19"/>
        </w:rPr>
        <w:t> </w:t>
      </w:r>
      <w:r>
        <w:rPr>
          <w:b w:val="0"/>
        </w:rPr>
        <w:t>to</w:t>
      </w:r>
      <w:r>
        <w:rPr>
          <w:b w:val="0"/>
          <w:spacing w:val="-12"/>
        </w:rPr>
        <w:t> </w:t>
      </w:r>
      <w:r>
        <w:rPr>
          <w:b w:val="0"/>
        </w:rPr>
        <w:t>improve</w:t>
      </w:r>
      <w:r>
        <w:rPr>
          <w:b w:val="0"/>
          <w:spacing w:val="-11"/>
        </w:rPr>
        <w:t> </w:t>
      </w:r>
      <w:r>
        <w:rPr>
          <w:b w:val="0"/>
        </w:rPr>
        <w:t>the</w:t>
      </w:r>
      <w:r>
        <w:rPr>
          <w:b w:val="0"/>
          <w:spacing w:val="-12"/>
        </w:rPr>
        <w:t> </w:t>
      </w:r>
      <w:r>
        <w:rPr>
          <w:b w:val="0"/>
        </w:rPr>
        <w:t>classiﬁed</w:t>
      </w:r>
      <w:r>
        <w:rPr>
          <w:b w:val="0"/>
          <w:spacing w:val="-11"/>
        </w:rPr>
        <w:t> </w:t>
      </w:r>
      <w:r>
        <w:rPr>
          <w:b w:val="0"/>
        </w:rPr>
        <w:t>accuracy</w:t>
      </w:r>
      <w:r>
        <w:rPr>
          <w:b w:val="0"/>
          <w:spacing w:val="-12"/>
        </w:rPr>
        <w:t> </w:t>
      </w:r>
      <w:r>
        <w:rPr>
          <w:b w:val="0"/>
        </w:rPr>
        <w:t>of</w:t>
      </w:r>
      <w:r>
        <w:rPr>
          <w:b w:val="0"/>
          <w:spacing w:val="-12"/>
        </w:rPr>
        <w:t> </w:t>
      </w:r>
      <w:r>
        <w:rPr>
          <w:b w:val="0"/>
        </w:rPr>
        <w:t>the</w:t>
      </w:r>
      <w:r>
        <w:rPr>
          <w:b w:val="0"/>
          <w:spacing w:val="-11"/>
        </w:rPr>
        <w:t> </w:t>
      </w:r>
      <w:r>
        <w:rPr>
          <w:b w:val="0"/>
        </w:rPr>
        <w:t>SVM</w:t>
      </w:r>
    </w:p>
    <w:p>
      <w:pPr>
        <w:pStyle w:val="BodyText"/>
        <w:spacing w:line="213" w:lineRule="auto" w:before="2"/>
        <w:ind w:left="113" w:right="30"/>
        <w:rPr>
          <w:rFonts w:ascii="PMingLiU"/>
          <w:sz w:val="19"/>
        </w:rPr>
      </w:pPr>
      <w:hyperlink w:history="true" w:anchor="_bookmark28">
        <w:r>
          <w:rPr>
            <w:b w:val="0"/>
            <w:color w:val="000066"/>
          </w:rPr>
          <w:t>[19]</w:t>
        </w:r>
      </w:hyperlink>
      <w:r>
        <w:rPr>
          <w:b w:val="0"/>
        </w:rPr>
        <w:t>.</w:t>
      </w:r>
      <w:r>
        <w:rPr>
          <w:b w:val="0"/>
          <w:spacing w:val="-10"/>
        </w:rPr>
        <w:t> </w:t>
      </w:r>
      <w:r>
        <w:rPr>
          <w:rFonts w:ascii="Book Antiqua"/>
          <w:i/>
        </w:rPr>
        <w:t>C</w:t>
      </w:r>
      <w:r>
        <w:rPr>
          <w:rFonts w:ascii="Book Antiqua"/>
          <w:i/>
          <w:spacing w:val="4"/>
        </w:rPr>
        <w:t> </w:t>
      </w:r>
      <w:r>
        <w:rPr>
          <w:b w:val="0"/>
        </w:rPr>
        <w:t>is</w:t>
      </w:r>
      <w:r>
        <w:rPr>
          <w:b w:val="0"/>
          <w:spacing w:val="-9"/>
        </w:rPr>
        <w:t> </w:t>
      </w:r>
      <w:r>
        <w:rPr>
          <w:b w:val="0"/>
        </w:rPr>
        <w:t>a</w:t>
      </w:r>
      <w:r>
        <w:rPr>
          <w:b w:val="0"/>
          <w:spacing w:val="-8"/>
        </w:rPr>
        <w:t> </w:t>
      </w:r>
      <w:r>
        <w:rPr>
          <w:b w:val="0"/>
        </w:rPr>
        <w:t>penalty</w:t>
      </w:r>
      <w:r>
        <w:rPr>
          <w:b w:val="0"/>
          <w:spacing w:val="-10"/>
        </w:rPr>
        <w:t> </w:t>
      </w:r>
      <w:r>
        <w:rPr>
          <w:b w:val="0"/>
        </w:rPr>
        <w:t>parameter</w:t>
      </w:r>
      <w:r>
        <w:rPr>
          <w:b w:val="0"/>
          <w:spacing w:val="-8"/>
        </w:rPr>
        <w:t> </w:t>
      </w:r>
      <w:r>
        <w:rPr>
          <w:b w:val="0"/>
        </w:rPr>
        <w:t>which</w:t>
      </w:r>
      <w:r>
        <w:rPr>
          <w:b w:val="0"/>
          <w:spacing w:val="-9"/>
        </w:rPr>
        <w:t> </w:t>
      </w:r>
      <w:r>
        <w:rPr>
          <w:b w:val="0"/>
        </w:rPr>
        <w:t>was</w:t>
      </w:r>
      <w:r>
        <w:rPr>
          <w:b w:val="0"/>
          <w:spacing w:val="-9"/>
        </w:rPr>
        <w:t> </w:t>
      </w:r>
      <w:r>
        <w:rPr>
          <w:b w:val="0"/>
        </w:rPr>
        <w:t>introduced</w:t>
      </w:r>
      <w:r>
        <w:rPr>
          <w:b w:val="0"/>
          <w:spacing w:val="-8"/>
        </w:rPr>
        <w:t> </w:t>
      </w:r>
      <w:r>
        <w:rPr>
          <w:b w:val="0"/>
        </w:rPr>
        <w:t>in</w:t>
      </w:r>
      <w:r>
        <w:rPr>
          <w:b w:val="0"/>
          <w:spacing w:val="-9"/>
        </w:rPr>
        <w:t> </w:t>
      </w:r>
      <w:r>
        <w:rPr>
          <w:b w:val="0"/>
        </w:rPr>
        <w:t>Section</w:t>
      </w:r>
      <w:r>
        <w:rPr>
          <w:b w:val="0"/>
          <w:spacing w:val="-8"/>
        </w:rPr>
        <w:t> </w:t>
      </w:r>
      <w:r>
        <w:rPr>
          <w:b w:val="0"/>
          <w:spacing w:val="-6"/>
        </w:rPr>
        <w:t>2, </w:t>
      </w:r>
      <w:r>
        <w:rPr>
          <w:b w:val="0"/>
        </w:rPr>
        <w:t>and</w:t>
      </w:r>
      <w:r>
        <w:rPr>
          <w:rFonts w:ascii="PMingLiU"/>
          <w:sz w:val="19"/>
        </w:rPr>
        <w:t>g </w:t>
      </w:r>
      <w:r>
        <w:rPr>
          <w:b w:val="0"/>
        </w:rPr>
        <w:t>denotes the term 1/2</w:t>
      </w:r>
      <w:r>
        <w:rPr>
          <w:rFonts w:ascii="PMingLiU"/>
          <w:sz w:val="19"/>
        </w:rPr>
        <w:t>s</w:t>
      </w:r>
      <w:r>
        <w:rPr>
          <w:b w:val="0"/>
          <w:position w:val="7"/>
          <w:sz w:val="10"/>
        </w:rPr>
        <w:t>2 </w:t>
      </w:r>
      <w:r>
        <w:rPr>
          <w:b w:val="0"/>
        </w:rPr>
        <w:t>of the RBF kernel function. </w:t>
      </w:r>
      <w:r>
        <w:rPr>
          <w:rFonts w:ascii="Book Antiqua"/>
          <w:i/>
        </w:rPr>
        <w:t>C </w:t>
      </w:r>
      <w:r>
        <w:rPr>
          <w:b w:val="0"/>
        </w:rPr>
        <w:t>and</w:t>
      </w:r>
      <w:r>
        <w:rPr>
          <w:b w:val="0"/>
          <w:spacing w:val="-15"/>
        </w:rPr>
        <w:t> </w:t>
      </w:r>
      <w:r>
        <w:rPr>
          <w:rFonts w:ascii="PMingLiU"/>
          <w:sz w:val="19"/>
        </w:rPr>
        <w:t>g</w:t>
      </w:r>
    </w:p>
    <w:p>
      <w:pPr>
        <w:pStyle w:val="BodyText"/>
        <w:spacing w:line="268" w:lineRule="auto"/>
        <w:ind w:left="114" w:right="36"/>
        <w:rPr>
          <w:b w:val="0"/>
        </w:rPr>
      </w:pPr>
      <w:r>
        <w:rPr>
          <w:b w:val="0"/>
        </w:rPr>
        <w:t>are</w:t>
      </w:r>
      <w:r>
        <w:rPr>
          <w:b w:val="0"/>
          <w:spacing w:val="-8"/>
        </w:rPr>
        <w:t> </w:t>
      </w:r>
      <w:r>
        <w:rPr>
          <w:b w:val="0"/>
        </w:rPr>
        <w:t>selected</w:t>
      </w:r>
      <w:r>
        <w:rPr>
          <w:b w:val="0"/>
          <w:spacing w:val="-8"/>
        </w:rPr>
        <w:t> </w:t>
      </w:r>
      <w:r>
        <w:rPr>
          <w:b w:val="0"/>
        </w:rPr>
        <w:t>using</w:t>
      </w:r>
      <w:r>
        <w:rPr>
          <w:b w:val="0"/>
          <w:spacing w:val="-8"/>
        </w:rPr>
        <w:t> </w:t>
      </w:r>
      <w:r>
        <w:rPr>
          <w:b w:val="0"/>
        </w:rPr>
        <w:t>a</w:t>
      </w:r>
      <w:r>
        <w:rPr>
          <w:b w:val="0"/>
          <w:spacing w:val="-8"/>
        </w:rPr>
        <w:t> </w:t>
      </w:r>
      <w:r>
        <w:rPr>
          <w:b w:val="0"/>
        </w:rPr>
        <w:t>grid</w:t>
      </w:r>
      <w:r>
        <w:rPr>
          <w:b w:val="0"/>
          <w:spacing w:val="-8"/>
        </w:rPr>
        <w:t> </w:t>
      </w:r>
      <w:r>
        <w:rPr>
          <w:b w:val="0"/>
        </w:rPr>
        <w:t>search</w:t>
      </w:r>
      <w:r>
        <w:rPr>
          <w:b w:val="0"/>
          <w:spacing w:val="-8"/>
        </w:rPr>
        <w:t> </w:t>
      </w:r>
      <w:r>
        <w:rPr>
          <w:b w:val="0"/>
        </w:rPr>
        <w:t>algorithm;</w:t>
      </w:r>
      <w:r>
        <w:rPr>
          <w:b w:val="0"/>
          <w:spacing w:val="-9"/>
        </w:rPr>
        <w:t> </w:t>
      </w:r>
      <w:r>
        <w:rPr>
          <w:b w:val="0"/>
        </w:rPr>
        <w:t>the</w:t>
      </w:r>
      <w:r>
        <w:rPr>
          <w:b w:val="0"/>
          <w:spacing w:val="-7"/>
        </w:rPr>
        <w:t> </w:t>
      </w:r>
      <w:r>
        <w:rPr>
          <w:b w:val="0"/>
        </w:rPr>
        <w:t>ones</w:t>
      </w:r>
      <w:r>
        <w:rPr>
          <w:b w:val="0"/>
          <w:spacing w:val="-9"/>
        </w:rPr>
        <w:t> </w:t>
      </w:r>
      <w:r>
        <w:rPr>
          <w:b w:val="0"/>
        </w:rPr>
        <w:t>with</w:t>
      </w:r>
      <w:r>
        <w:rPr>
          <w:b w:val="0"/>
          <w:spacing w:val="-8"/>
        </w:rPr>
        <w:t> </w:t>
      </w:r>
      <w:r>
        <w:rPr>
          <w:b w:val="0"/>
        </w:rPr>
        <w:t>the</w:t>
      </w:r>
      <w:r>
        <w:rPr>
          <w:b w:val="0"/>
          <w:spacing w:val="-8"/>
        </w:rPr>
        <w:t> </w:t>
      </w:r>
      <w:r>
        <w:rPr>
          <w:b w:val="0"/>
          <w:spacing w:val="-4"/>
        </w:rPr>
        <w:t>best </w:t>
      </w:r>
      <w:r>
        <w:rPr>
          <w:b w:val="0"/>
        </w:rPr>
        <w:t>validation rate are chosen. The procedure is as</w:t>
      </w:r>
      <w:r>
        <w:rPr>
          <w:b w:val="0"/>
          <w:spacing w:val="6"/>
        </w:rPr>
        <w:t> </w:t>
      </w:r>
      <w:r>
        <w:rPr>
          <w:b w:val="0"/>
        </w:rPr>
        <w:t>follows:</w:t>
      </w:r>
    </w:p>
    <w:p>
      <w:pPr>
        <w:pStyle w:val="BodyText"/>
        <w:spacing w:before="10"/>
        <w:rPr>
          <w:b w:val="0"/>
          <w:sz w:val="17"/>
        </w:rPr>
      </w:pPr>
    </w:p>
    <w:p>
      <w:pPr>
        <w:pStyle w:val="ListParagraph"/>
        <w:numPr>
          <w:ilvl w:val="0"/>
          <w:numId w:val="3"/>
        </w:numPr>
        <w:tabs>
          <w:tab w:pos="354" w:val="left" w:leader="none"/>
        </w:tabs>
        <w:spacing w:line="189" w:lineRule="auto" w:before="0" w:after="0"/>
        <w:ind w:left="353" w:right="38" w:hanging="217"/>
        <w:jc w:val="left"/>
        <w:rPr>
          <w:b w:val="0"/>
          <w:sz w:val="16"/>
        </w:rPr>
      </w:pPr>
      <w:r>
        <w:rPr>
          <w:b w:val="0"/>
          <w:w w:val="95"/>
          <w:sz w:val="16"/>
        </w:rPr>
        <w:t>Consider</w:t>
      </w:r>
      <w:r>
        <w:rPr>
          <w:b w:val="0"/>
          <w:spacing w:val="-8"/>
          <w:sz w:val="16"/>
        </w:rPr>
        <w:t> </w:t>
      </w:r>
      <w:r>
        <w:rPr>
          <w:b w:val="0"/>
          <w:w w:val="99"/>
          <w:sz w:val="16"/>
        </w:rPr>
        <w:t>the</w:t>
      </w:r>
      <w:r>
        <w:rPr>
          <w:b w:val="0"/>
          <w:spacing w:val="-7"/>
          <w:sz w:val="16"/>
        </w:rPr>
        <w:t> </w:t>
      </w:r>
      <w:r>
        <w:rPr>
          <w:b w:val="0"/>
          <w:w w:val="100"/>
          <w:sz w:val="16"/>
        </w:rPr>
        <w:t>grid</w:t>
      </w:r>
      <w:r>
        <w:rPr>
          <w:b w:val="0"/>
          <w:spacing w:val="-7"/>
          <w:sz w:val="16"/>
        </w:rPr>
        <w:t> </w:t>
      </w:r>
      <w:r>
        <w:rPr>
          <w:b w:val="0"/>
          <w:w w:val="96"/>
          <w:sz w:val="16"/>
        </w:rPr>
        <w:t>space</w:t>
      </w:r>
      <w:r>
        <w:rPr>
          <w:b w:val="0"/>
          <w:spacing w:val="-7"/>
          <w:sz w:val="16"/>
        </w:rPr>
        <w:t> </w:t>
      </w:r>
      <w:r>
        <w:rPr>
          <w:b w:val="0"/>
          <w:w w:val="105"/>
          <w:sz w:val="16"/>
        </w:rPr>
        <w:t>of</w:t>
      </w:r>
      <w:r>
        <w:rPr>
          <w:b w:val="0"/>
          <w:spacing w:val="-7"/>
          <w:sz w:val="16"/>
        </w:rPr>
        <w:t> </w:t>
      </w:r>
      <w:r>
        <w:rPr>
          <w:b w:val="0"/>
          <w:w w:val="129"/>
          <w:sz w:val="16"/>
        </w:rPr>
        <w:t>(</w:t>
      </w:r>
      <w:r>
        <w:rPr>
          <w:rFonts w:ascii="Book Antiqua" w:hAnsi="Book Antiqua"/>
          <w:i/>
          <w:spacing w:val="-1"/>
          <w:w w:val="88"/>
          <w:sz w:val="16"/>
        </w:rPr>
        <w:t>C</w:t>
      </w:r>
      <w:r>
        <w:rPr>
          <w:b w:val="0"/>
          <w:w w:val="74"/>
          <w:sz w:val="16"/>
        </w:rPr>
        <w:t>,</w:t>
      </w:r>
      <w:r>
        <w:rPr>
          <w:rFonts w:ascii="PMingLiU" w:hAnsi="PMingLiU"/>
          <w:spacing w:val="-1"/>
          <w:w w:val="95"/>
          <w:sz w:val="19"/>
        </w:rPr>
        <w:t>g</w:t>
      </w:r>
      <w:r>
        <w:rPr>
          <w:b w:val="0"/>
          <w:w w:val="125"/>
          <w:sz w:val="16"/>
        </w:rPr>
        <w:t>)</w:t>
      </w:r>
      <w:r>
        <w:rPr>
          <w:b w:val="0"/>
          <w:spacing w:val="-7"/>
          <w:sz w:val="16"/>
        </w:rPr>
        <w:t> </w:t>
      </w:r>
      <w:r>
        <w:rPr>
          <w:b w:val="0"/>
          <w:w w:val="104"/>
          <w:sz w:val="16"/>
        </w:rPr>
        <w:t>with</w:t>
      </w:r>
      <w:r>
        <w:rPr>
          <w:b w:val="0"/>
          <w:spacing w:val="-8"/>
          <w:sz w:val="16"/>
        </w:rPr>
        <w:t> </w:t>
      </w:r>
      <w:r>
        <w:rPr>
          <w:b w:val="0"/>
          <w:w w:val="103"/>
          <w:sz w:val="16"/>
        </w:rPr>
        <w:t>log</w:t>
      </w:r>
      <w:r>
        <w:rPr>
          <w:b w:val="0"/>
          <w:w w:val="114"/>
          <w:sz w:val="16"/>
          <w:vertAlign w:val="subscript"/>
        </w:rPr>
        <w:t>2</w:t>
      </w:r>
      <w:r>
        <w:rPr>
          <w:rFonts w:ascii="Book Antiqua" w:hAnsi="Book Antiqua"/>
          <w:i/>
          <w:spacing w:val="-1"/>
          <w:w w:val="88"/>
          <w:sz w:val="16"/>
          <w:vertAlign w:val="baseline"/>
        </w:rPr>
        <w:t>C</w:t>
      </w:r>
      <w:r>
        <w:rPr>
          <w:rFonts w:ascii="Palatino Linotype" w:hAnsi="Palatino Linotype"/>
          <w:w w:val="105"/>
          <w:sz w:val="16"/>
          <w:vertAlign w:val="baseline"/>
        </w:rPr>
        <w:t>A</w:t>
      </w:r>
      <w:r>
        <w:rPr>
          <w:b w:val="0"/>
          <w:w w:val="150"/>
          <w:sz w:val="16"/>
          <w:vertAlign w:val="baseline"/>
        </w:rPr>
        <w:t>{</w:t>
      </w:r>
      <w:r>
        <w:rPr>
          <w:b w:val="0"/>
          <w:spacing w:val="-35"/>
          <w:sz w:val="16"/>
          <w:vertAlign w:val="baseline"/>
        </w:rPr>
        <w:t> </w:t>
      </w:r>
      <w:r>
        <w:rPr>
          <w:rFonts w:ascii="Times New Roman" w:hAnsi="Times New Roman"/>
          <w:w w:val="80"/>
          <w:sz w:val="16"/>
          <w:vertAlign w:val="baseline"/>
        </w:rPr>
        <w:t>—</w:t>
      </w:r>
      <w:r>
        <w:rPr>
          <w:rFonts w:ascii="Times New Roman" w:hAnsi="Times New Roman"/>
          <w:spacing w:val="-25"/>
          <w:sz w:val="16"/>
          <w:vertAlign w:val="baseline"/>
        </w:rPr>
        <w:t> </w:t>
      </w:r>
      <w:r>
        <w:rPr>
          <w:b w:val="0"/>
          <w:w w:val="89"/>
          <w:sz w:val="16"/>
          <w:vertAlign w:val="baseline"/>
        </w:rPr>
        <w:t>2,</w:t>
      </w:r>
      <w:r>
        <w:rPr>
          <w:b w:val="0"/>
          <w:spacing w:val="-6"/>
          <w:sz w:val="16"/>
          <w:vertAlign w:val="baseline"/>
        </w:rPr>
        <w:t> </w:t>
      </w:r>
      <w:r>
        <w:rPr>
          <w:b w:val="0"/>
          <w:w w:val="88"/>
          <w:sz w:val="16"/>
          <w:vertAlign w:val="baseline"/>
        </w:rPr>
        <w:t>0,</w:t>
      </w:r>
      <w:r>
        <w:rPr>
          <w:b w:val="0"/>
          <w:spacing w:val="-7"/>
          <w:sz w:val="16"/>
          <w:vertAlign w:val="baseline"/>
        </w:rPr>
        <w:t> </w:t>
      </w:r>
      <w:r>
        <w:rPr>
          <w:rFonts w:ascii="PMingLiU" w:hAnsi="PMingLiU"/>
          <w:w w:val="250"/>
          <w:sz w:val="16"/>
          <w:vertAlign w:val="baseline"/>
        </w:rPr>
        <w:t>y</w:t>
      </w:r>
      <w:r>
        <w:rPr>
          <w:b w:val="0"/>
          <w:w w:val="74"/>
          <w:sz w:val="16"/>
          <w:vertAlign w:val="baseline"/>
        </w:rPr>
        <w:t>,</w:t>
      </w:r>
      <w:r>
        <w:rPr>
          <w:b w:val="0"/>
          <w:spacing w:val="-7"/>
          <w:sz w:val="16"/>
          <w:vertAlign w:val="baseline"/>
        </w:rPr>
        <w:t> </w:t>
      </w:r>
      <w:r>
        <w:rPr>
          <w:b w:val="0"/>
          <w:w w:val="107"/>
          <w:sz w:val="16"/>
          <w:vertAlign w:val="baseline"/>
        </w:rPr>
        <w:t>12}</w:t>
      </w:r>
      <w:r>
        <w:rPr>
          <w:b w:val="0"/>
          <w:spacing w:val="-7"/>
          <w:sz w:val="16"/>
          <w:vertAlign w:val="baseline"/>
        </w:rPr>
        <w:t> </w:t>
      </w:r>
      <w:r>
        <w:rPr>
          <w:b w:val="0"/>
          <w:w w:val="95"/>
          <w:sz w:val="16"/>
          <w:vertAlign w:val="baseline"/>
        </w:rPr>
        <w:t>and </w:t>
      </w:r>
      <w:r>
        <w:rPr>
          <w:b w:val="0"/>
          <w:w w:val="103"/>
          <w:sz w:val="16"/>
          <w:vertAlign w:val="baseline"/>
        </w:rPr>
        <w:t>lo</w:t>
      </w:r>
      <w:r>
        <w:rPr>
          <w:b w:val="0"/>
          <w:spacing w:val="-1"/>
          <w:w w:val="103"/>
          <w:sz w:val="16"/>
          <w:vertAlign w:val="baseline"/>
        </w:rPr>
        <w:t>g</w:t>
      </w:r>
      <w:r>
        <w:rPr>
          <w:b w:val="0"/>
          <w:w w:val="114"/>
          <w:sz w:val="16"/>
          <w:vertAlign w:val="subscript"/>
        </w:rPr>
        <w:t>2</w:t>
      </w:r>
      <w:r>
        <w:rPr>
          <w:rFonts w:ascii="PMingLiU" w:hAnsi="PMingLiU"/>
          <w:spacing w:val="-1"/>
          <w:w w:val="95"/>
          <w:sz w:val="19"/>
          <w:vertAlign w:val="baseline"/>
        </w:rPr>
        <w:t>g</w:t>
      </w:r>
      <w:r>
        <w:rPr>
          <w:rFonts w:ascii="Palatino Linotype" w:hAnsi="Palatino Linotype"/>
          <w:w w:val="105"/>
          <w:sz w:val="16"/>
          <w:vertAlign w:val="baseline"/>
        </w:rPr>
        <w:t>A</w:t>
      </w:r>
      <w:r>
        <w:rPr>
          <w:b w:val="0"/>
          <w:w w:val="150"/>
          <w:sz w:val="16"/>
          <w:vertAlign w:val="baseline"/>
        </w:rPr>
        <w:t>{</w:t>
      </w:r>
      <w:r>
        <w:rPr>
          <w:b w:val="0"/>
          <w:spacing w:val="-35"/>
          <w:sz w:val="16"/>
          <w:vertAlign w:val="baseline"/>
        </w:rPr>
        <w:t> </w:t>
      </w:r>
      <w:r>
        <w:rPr>
          <w:rFonts w:ascii="Times New Roman" w:hAnsi="Times New Roman"/>
          <w:w w:val="80"/>
          <w:sz w:val="16"/>
          <w:vertAlign w:val="baseline"/>
        </w:rPr>
        <w:t>—</w:t>
      </w:r>
      <w:r>
        <w:rPr>
          <w:rFonts w:ascii="Times New Roman" w:hAnsi="Times New Roman"/>
          <w:spacing w:val="-24"/>
          <w:sz w:val="16"/>
          <w:vertAlign w:val="baseline"/>
        </w:rPr>
        <w:t> </w:t>
      </w:r>
      <w:r>
        <w:rPr>
          <w:b w:val="0"/>
          <w:w w:val="89"/>
          <w:sz w:val="16"/>
          <w:vertAlign w:val="baseline"/>
        </w:rPr>
        <w:t>2,</w:t>
      </w:r>
      <w:r>
        <w:rPr>
          <w:b w:val="0"/>
          <w:spacing w:val="3"/>
          <w:sz w:val="16"/>
          <w:vertAlign w:val="baseline"/>
        </w:rPr>
        <w:t> </w:t>
      </w:r>
      <w:r>
        <w:rPr>
          <w:b w:val="0"/>
          <w:w w:val="88"/>
          <w:sz w:val="16"/>
          <w:vertAlign w:val="baseline"/>
        </w:rPr>
        <w:t>0,</w:t>
      </w:r>
      <w:r>
        <w:rPr>
          <w:b w:val="0"/>
          <w:spacing w:val="4"/>
          <w:sz w:val="16"/>
          <w:vertAlign w:val="baseline"/>
        </w:rPr>
        <w:t> </w:t>
      </w:r>
      <w:r>
        <w:rPr>
          <w:rFonts w:ascii="PMingLiU" w:hAnsi="PMingLiU"/>
          <w:spacing w:val="-1"/>
          <w:w w:val="250"/>
          <w:sz w:val="16"/>
          <w:vertAlign w:val="baseline"/>
        </w:rPr>
        <w:t>y</w:t>
      </w:r>
      <w:r>
        <w:rPr>
          <w:b w:val="0"/>
          <w:w w:val="74"/>
          <w:sz w:val="16"/>
          <w:vertAlign w:val="baseline"/>
        </w:rPr>
        <w:t>,</w:t>
      </w:r>
      <w:r>
        <w:rPr>
          <w:b w:val="0"/>
          <w:spacing w:val="5"/>
          <w:sz w:val="16"/>
          <w:vertAlign w:val="baseline"/>
        </w:rPr>
        <w:t> </w:t>
      </w:r>
      <w:r>
        <w:rPr>
          <w:b w:val="0"/>
          <w:w w:val="101"/>
          <w:sz w:val="16"/>
          <w:vertAlign w:val="baseline"/>
        </w:rPr>
        <w:t>12}.</w:t>
      </w:r>
    </w:p>
    <w:p>
      <w:pPr>
        <w:pStyle w:val="ListParagraph"/>
        <w:numPr>
          <w:ilvl w:val="0"/>
          <w:numId w:val="3"/>
        </w:numPr>
        <w:tabs>
          <w:tab w:pos="354" w:val="left" w:leader="none"/>
        </w:tabs>
        <w:spacing w:line="216" w:lineRule="exact" w:before="0" w:after="0"/>
        <w:ind w:left="353" w:right="0" w:hanging="218"/>
        <w:jc w:val="left"/>
        <w:rPr>
          <w:b w:val="0"/>
          <w:sz w:val="16"/>
        </w:rPr>
      </w:pPr>
      <w:r>
        <w:rPr>
          <w:b w:val="0"/>
          <w:sz w:val="16"/>
        </w:rPr>
        <w:t>For each hyperparameter pair (</w:t>
      </w:r>
      <w:r>
        <w:rPr>
          <w:rFonts w:ascii="Book Antiqua"/>
          <w:i/>
          <w:sz w:val="16"/>
        </w:rPr>
        <w:t>C</w:t>
      </w:r>
      <w:r>
        <w:rPr>
          <w:b w:val="0"/>
          <w:sz w:val="16"/>
        </w:rPr>
        <w:t>,</w:t>
      </w:r>
      <w:r>
        <w:rPr>
          <w:rFonts w:ascii="PMingLiU"/>
          <w:sz w:val="19"/>
        </w:rPr>
        <w:t>g</w:t>
      </w:r>
      <w:r>
        <w:rPr>
          <w:b w:val="0"/>
          <w:sz w:val="16"/>
        </w:rPr>
        <w:t>) in the search</w:t>
      </w:r>
      <w:r>
        <w:rPr>
          <w:b w:val="0"/>
          <w:spacing w:val="19"/>
          <w:sz w:val="16"/>
        </w:rPr>
        <w:t> </w:t>
      </w:r>
      <w:r>
        <w:rPr>
          <w:b w:val="0"/>
          <w:sz w:val="16"/>
        </w:rPr>
        <w:t>space,</w:t>
      </w:r>
    </w:p>
    <w:p>
      <w:pPr>
        <w:pStyle w:val="BodyText"/>
        <w:spacing w:line="175" w:lineRule="exact"/>
        <w:ind w:left="353"/>
        <w:rPr>
          <w:b w:val="0"/>
        </w:rPr>
      </w:pPr>
      <w:r>
        <w:rPr>
          <w:b w:val="0"/>
        </w:rPr>
        <w:t>conduct the </w:t>
      </w:r>
      <w:r>
        <w:rPr>
          <w:rFonts w:ascii="Book Antiqua"/>
          <w:i/>
        </w:rPr>
        <w:t>k</w:t>
      </w:r>
      <w:r>
        <w:rPr>
          <w:b w:val="0"/>
        </w:rPr>
        <w:t>-fold cross-validation on the training set.</w:t>
      </w:r>
    </w:p>
    <w:p>
      <w:pPr>
        <w:pStyle w:val="ListParagraph"/>
        <w:numPr>
          <w:ilvl w:val="0"/>
          <w:numId w:val="3"/>
        </w:numPr>
        <w:tabs>
          <w:tab w:pos="354" w:val="left" w:leader="none"/>
        </w:tabs>
        <w:spacing w:line="220" w:lineRule="auto" w:before="3" w:after="0"/>
        <w:ind w:left="353" w:right="38" w:hanging="217"/>
        <w:jc w:val="left"/>
        <w:rPr>
          <w:b w:val="0"/>
          <w:sz w:val="16"/>
        </w:rPr>
      </w:pPr>
      <w:r>
        <w:rPr>
          <w:b w:val="0"/>
          <w:sz w:val="16"/>
        </w:rPr>
        <w:t>Choose the parameters (</w:t>
      </w:r>
      <w:r>
        <w:rPr>
          <w:rFonts w:ascii="Book Antiqua"/>
          <w:i/>
          <w:sz w:val="16"/>
        </w:rPr>
        <w:t>C</w:t>
      </w:r>
      <w:r>
        <w:rPr>
          <w:b w:val="0"/>
          <w:sz w:val="16"/>
        </w:rPr>
        <w:t>,</w:t>
      </w:r>
      <w:r>
        <w:rPr>
          <w:rFonts w:ascii="PMingLiU"/>
          <w:sz w:val="19"/>
        </w:rPr>
        <w:t>g</w:t>
      </w:r>
      <w:r>
        <w:rPr>
          <w:b w:val="0"/>
          <w:sz w:val="16"/>
        </w:rPr>
        <w:t>) that leads to the lowest error validation</w:t>
      </w:r>
      <w:r>
        <w:rPr>
          <w:b w:val="0"/>
          <w:spacing w:val="2"/>
          <w:sz w:val="16"/>
        </w:rPr>
        <w:t> </w:t>
      </w:r>
      <w:r>
        <w:rPr>
          <w:b w:val="0"/>
          <w:sz w:val="16"/>
        </w:rPr>
        <w:t>rate.</w:t>
      </w:r>
    </w:p>
    <w:p>
      <w:pPr>
        <w:pStyle w:val="ListParagraph"/>
        <w:numPr>
          <w:ilvl w:val="0"/>
          <w:numId w:val="3"/>
        </w:numPr>
        <w:tabs>
          <w:tab w:pos="354" w:val="left" w:leader="none"/>
        </w:tabs>
        <w:spacing w:line="240" w:lineRule="auto" w:before="25" w:after="0"/>
        <w:ind w:left="353" w:right="0" w:hanging="218"/>
        <w:jc w:val="left"/>
        <w:rPr>
          <w:b w:val="0"/>
          <w:sz w:val="16"/>
        </w:rPr>
      </w:pPr>
      <w:r>
        <w:rPr>
          <w:b w:val="0"/>
          <w:sz w:val="16"/>
        </w:rPr>
        <w:t>Use the best parameters to create a model as the</w:t>
      </w:r>
      <w:r>
        <w:rPr>
          <w:b w:val="0"/>
          <w:spacing w:val="-23"/>
          <w:sz w:val="16"/>
        </w:rPr>
        <w:t> </w:t>
      </w:r>
      <w:r>
        <w:rPr>
          <w:b w:val="0"/>
          <w:sz w:val="16"/>
        </w:rPr>
        <w:t>classiﬁer.</w:t>
      </w:r>
    </w:p>
    <w:p>
      <w:pPr>
        <w:pStyle w:val="BodyText"/>
        <w:spacing w:before="4"/>
        <w:rPr>
          <w:b w:val="0"/>
          <w:sz w:val="15"/>
        </w:rPr>
      </w:pPr>
    </w:p>
    <w:p>
      <w:pPr>
        <w:pStyle w:val="BodyText"/>
        <w:spacing w:line="266" w:lineRule="auto"/>
        <w:ind w:left="114" w:right="38" w:firstLine="239"/>
        <w:jc w:val="both"/>
        <w:rPr>
          <w:b w:val="0"/>
        </w:rPr>
      </w:pPr>
      <w:r>
        <w:rPr>
          <w:b w:val="0"/>
        </w:rPr>
        <w:t>After each process of cross-validation, the validation rate </w:t>
      </w:r>
      <w:r>
        <w:rPr>
          <w:b w:val="0"/>
          <w:spacing w:val="-7"/>
        </w:rPr>
        <w:t>is </w:t>
      </w:r>
      <w:r>
        <w:rPr>
          <w:b w:val="0"/>
        </w:rPr>
        <w:t>recorded</w:t>
      </w:r>
      <w:r>
        <w:rPr>
          <w:b w:val="0"/>
          <w:spacing w:val="-5"/>
        </w:rPr>
        <w:t> </w:t>
      </w:r>
      <w:r>
        <w:rPr>
          <w:b w:val="0"/>
        </w:rPr>
        <w:t>and</w:t>
      </w:r>
      <w:r>
        <w:rPr>
          <w:b w:val="0"/>
          <w:spacing w:val="-5"/>
        </w:rPr>
        <w:t> </w:t>
      </w:r>
      <w:r>
        <w:rPr>
          <w:b w:val="0"/>
        </w:rPr>
        <w:t>the</w:t>
      </w:r>
      <w:r>
        <w:rPr>
          <w:b w:val="0"/>
          <w:spacing w:val="-4"/>
        </w:rPr>
        <w:t> </w:t>
      </w:r>
      <w:r>
        <w:rPr>
          <w:b w:val="0"/>
        </w:rPr>
        <w:t>feature</w:t>
      </w:r>
      <w:r>
        <w:rPr>
          <w:b w:val="0"/>
          <w:spacing w:val="-4"/>
        </w:rPr>
        <w:t> </w:t>
      </w:r>
      <w:r>
        <w:rPr>
          <w:b w:val="0"/>
        </w:rPr>
        <w:t>with</w:t>
      </w:r>
      <w:r>
        <w:rPr>
          <w:b w:val="0"/>
          <w:spacing w:val="-5"/>
        </w:rPr>
        <w:t> </w:t>
      </w:r>
      <w:r>
        <w:rPr>
          <w:b w:val="0"/>
        </w:rPr>
        <w:t>the</w:t>
      </w:r>
      <w:r>
        <w:rPr>
          <w:b w:val="0"/>
          <w:spacing w:val="-4"/>
        </w:rPr>
        <w:t> </w:t>
      </w:r>
      <w:r>
        <w:rPr>
          <w:b w:val="0"/>
        </w:rPr>
        <w:t>lowest</w:t>
      </w:r>
      <w:r>
        <w:rPr>
          <w:b w:val="0"/>
          <w:spacing w:val="-6"/>
        </w:rPr>
        <w:t> </w:t>
      </w:r>
      <w:r>
        <w:rPr>
          <w:b w:val="0"/>
        </w:rPr>
        <w:t>score</w:t>
      </w:r>
      <w:r>
        <w:rPr>
          <w:b w:val="0"/>
          <w:spacing w:val="-4"/>
        </w:rPr>
        <w:t> </w:t>
      </w:r>
      <w:r>
        <w:rPr>
          <w:b w:val="0"/>
        </w:rPr>
        <w:t>is</w:t>
      </w:r>
      <w:r>
        <w:rPr>
          <w:b w:val="0"/>
          <w:spacing w:val="-4"/>
        </w:rPr>
        <w:t> </w:t>
      </w:r>
      <w:r>
        <w:rPr>
          <w:b w:val="0"/>
        </w:rPr>
        <w:t>eliminated.</w:t>
      </w:r>
      <w:r>
        <w:rPr>
          <w:b w:val="0"/>
          <w:spacing w:val="-5"/>
        </w:rPr>
        <w:t> The </w:t>
      </w:r>
      <w:r>
        <w:rPr>
          <w:b w:val="0"/>
        </w:rPr>
        <w:t>remaining features are used to train the SVM and to perform cross-validation again. These procedures are repeated until </w:t>
      </w:r>
      <w:r>
        <w:rPr>
          <w:b w:val="0"/>
          <w:spacing w:val="-5"/>
        </w:rPr>
        <w:t>all </w:t>
      </w:r>
      <w:r>
        <w:rPr>
          <w:b w:val="0"/>
        </w:rPr>
        <w:t>features</w:t>
      </w:r>
      <w:r>
        <w:rPr>
          <w:b w:val="0"/>
          <w:spacing w:val="-13"/>
        </w:rPr>
        <w:t> </w:t>
      </w:r>
      <w:r>
        <w:rPr>
          <w:b w:val="0"/>
        </w:rPr>
        <w:t>are</w:t>
      </w:r>
      <w:r>
        <w:rPr>
          <w:b w:val="0"/>
          <w:spacing w:val="-12"/>
        </w:rPr>
        <w:t> </w:t>
      </w:r>
      <w:r>
        <w:rPr>
          <w:b w:val="0"/>
        </w:rPr>
        <w:t>eliminated.</w:t>
      </w:r>
      <w:r>
        <w:rPr>
          <w:b w:val="0"/>
          <w:spacing w:val="-13"/>
        </w:rPr>
        <w:t> </w:t>
      </w:r>
      <w:r>
        <w:rPr>
          <w:b w:val="0"/>
        </w:rPr>
        <w:t>Finally,</w:t>
      </w:r>
      <w:r>
        <w:rPr>
          <w:b w:val="0"/>
          <w:spacing w:val="-12"/>
        </w:rPr>
        <w:t> </w:t>
      </w:r>
      <w:r>
        <w:rPr>
          <w:b w:val="0"/>
        </w:rPr>
        <w:t>the</w:t>
      </w:r>
      <w:r>
        <w:rPr>
          <w:b w:val="0"/>
          <w:spacing w:val="-13"/>
        </w:rPr>
        <w:t> </w:t>
      </w:r>
      <w:r>
        <w:rPr>
          <w:b w:val="0"/>
        </w:rPr>
        <w:t>combination</w:t>
      </w:r>
      <w:r>
        <w:rPr>
          <w:b w:val="0"/>
          <w:spacing w:val="-12"/>
        </w:rPr>
        <w:t> </w:t>
      </w:r>
      <w:r>
        <w:rPr>
          <w:b w:val="0"/>
        </w:rPr>
        <w:t>with</w:t>
      </w:r>
      <w:r>
        <w:rPr>
          <w:b w:val="0"/>
          <w:spacing w:val="-12"/>
        </w:rPr>
        <w:t> </w:t>
      </w:r>
      <w:r>
        <w:rPr>
          <w:b w:val="0"/>
        </w:rPr>
        <w:t>the</w:t>
      </w:r>
      <w:r>
        <w:rPr>
          <w:b w:val="0"/>
          <w:spacing w:val="-12"/>
        </w:rPr>
        <w:t> </w:t>
      </w:r>
      <w:r>
        <w:rPr>
          <w:b w:val="0"/>
          <w:spacing w:val="-3"/>
        </w:rPr>
        <w:t>highest </w:t>
      </w:r>
      <w:r>
        <w:rPr>
          <w:b w:val="0"/>
        </w:rPr>
        <w:t>validation rate and with the least features is selected. </w:t>
      </w:r>
      <w:r>
        <w:rPr>
          <w:b w:val="0"/>
          <w:spacing w:val="-5"/>
        </w:rPr>
        <w:t>The </w:t>
      </w:r>
      <w:r>
        <w:rPr>
          <w:b w:val="0"/>
        </w:rPr>
        <w:t>procedure is as follows</w:t>
      </w:r>
      <w:r>
        <w:rPr>
          <w:b w:val="0"/>
          <w:spacing w:val="11"/>
        </w:rPr>
        <w:t> </w:t>
      </w:r>
      <w:hyperlink w:history="true" w:anchor="_bookmark28">
        <w:r>
          <w:rPr>
            <w:b w:val="0"/>
            <w:color w:val="000066"/>
          </w:rPr>
          <w:t>[19,20]</w:t>
        </w:r>
      </w:hyperlink>
      <w:r>
        <w:rPr>
          <w:b w:val="0"/>
        </w:rPr>
        <w:t>:</w:t>
      </w:r>
    </w:p>
    <w:p>
      <w:pPr>
        <w:pStyle w:val="BodyText"/>
        <w:spacing w:before="2"/>
        <w:rPr>
          <w:b w:val="0"/>
          <w:sz w:val="19"/>
        </w:rPr>
      </w:pPr>
    </w:p>
    <w:p>
      <w:pPr>
        <w:pStyle w:val="ListParagraph"/>
        <w:numPr>
          <w:ilvl w:val="0"/>
          <w:numId w:val="4"/>
        </w:numPr>
        <w:tabs>
          <w:tab w:pos="354" w:val="left" w:leader="none"/>
        </w:tabs>
        <w:spacing w:line="240" w:lineRule="auto" w:before="1" w:after="0"/>
        <w:ind w:left="353" w:right="0" w:hanging="218"/>
        <w:jc w:val="left"/>
        <w:rPr>
          <w:b w:val="0"/>
          <w:sz w:val="16"/>
        </w:rPr>
      </w:pPr>
      <w:r>
        <w:rPr>
          <w:b w:val="0"/>
          <w:sz w:val="16"/>
        </w:rPr>
        <w:t>Evaluate</w:t>
      </w:r>
      <w:r>
        <w:rPr>
          <w:b w:val="0"/>
          <w:spacing w:val="-9"/>
          <w:sz w:val="16"/>
        </w:rPr>
        <w:t> </w:t>
      </w:r>
      <w:r>
        <w:rPr>
          <w:b w:val="0"/>
          <w:sz w:val="16"/>
        </w:rPr>
        <w:t>and</w:t>
      </w:r>
      <w:r>
        <w:rPr>
          <w:b w:val="0"/>
          <w:spacing w:val="-8"/>
          <w:sz w:val="16"/>
        </w:rPr>
        <w:t> </w:t>
      </w:r>
      <w:r>
        <w:rPr>
          <w:b w:val="0"/>
          <w:sz w:val="16"/>
        </w:rPr>
        <w:t>sort</w:t>
      </w:r>
      <w:r>
        <w:rPr>
          <w:b w:val="0"/>
          <w:spacing w:val="-9"/>
          <w:sz w:val="16"/>
        </w:rPr>
        <w:t> </w:t>
      </w:r>
      <w:r>
        <w:rPr>
          <w:b w:val="0"/>
          <w:sz w:val="16"/>
        </w:rPr>
        <w:t>each</w:t>
      </w:r>
      <w:r>
        <w:rPr>
          <w:b w:val="0"/>
          <w:spacing w:val="-9"/>
          <w:sz w:val="16"/>
        </w:rPr>
        <w:t> </w:t>
      </w:r>
      <w:r>
        <w:rPr>
          <w:b w:val="0"/>
          <w:sz w:val="16"/>
        </w:rPr>
        <w:t>feature</w:t>
      </w:r>
      <w:r>
        <w:rPr>
          <w:b w:val="0"/>
          <w:spacing w:val="-8"/>
          <w:sz w:val="16"/>
        </w:rPr>
        <w:t> </w:t>
      </w:r>
      <w:r>
        <w:rPr>
          <w:b w:val="0"/>
          <w:sz w:val="16"/>
        </w:rPr>
        <w:t>using</w:t>
      </w:r>
      <w:r>
        <w:rPr>
          <w:b w:val="0"/>
          <w:spacing w:val="-9"/>
          <w:sz w:val="16"/>
        </w:rPr>
        <w:t> </w:t>
      </w:r>
      <w:r>
        <w:rPr>
          <w:b w:val="0"/>
          <w:sz w:val="16"/>
        </w:rPr>
        <w:t>the</w:t>
      </w:r>
      <w:r>
        <w:rPr>
          <w:b w:val="0"/>
          <w:spacing w:val="-8"/>
          <w:sz w:val="16"/>
        </w:rPr>
        <w:t> </w:t>
      </w:r>
      <w:r>
        <w:rPr>
          <w:b w:val="0"/>
          <w:sz w:val="16"/>
        </w:rPr>
        <w:t>statistical</w:t>
      </w:r>
      <w:r>
        <w:rPr>
          <w:b w:val="0"/>
          <w:spacing w:val="-8"/>
          <w:sz w:val="16"/>
        </w:rPr>
        <w:t> </w:t>
      </w:r>
      <w:r>
        <w:rPr>
          <w:b w:val="0"/>
          <w:sz w:val="16"/>
        </w:rPr>
        <w:t>criterion.</w:t>
      </w:r>
    </w:p>
    <w:p>
      <w:pPr>
        <w:pStyle w:val="ListParagraph"/>
        <w:numPr>
          <w:ilvl w:val="0"/>
          <w:numId w:val="4"/>
        </w:numPr>
        <w:tabs>
          <w:tab w:pos="354" w:val="left" w:leader="none"/>
        </w:tabs>
        <w:spacing w:line="240" w:lineRule="auto" w:before="20" w:after="0"/>
        <w:ind w:left="353" w:right="0" w:hanging="218"/>
        <w:jc w:val="left"/>
        <w:rPr>
          <w:b w:val="0"/>
          <w:sz w:val="16"/>
        </w:rPr>
      </w:pPr>
      <w:r>
        <w:rPr>
          <w:b w:val="0"/>
          <w:sz w:val="16"/>
        </w:rPr>
        <w:t>Drop features below some thresholds, and</w:t>
      </w:r>
      <w:r>
        <w:rPr>
          <w:b w:val="0"/>
          <w:spacing w:val="8"/>
          <w:sz w:val="16"/>
        </w:rPr>
        <w:t> </w:t>
      </w:r>
      <w:r>
        <w:rPr>
          <w:b w:val="0"/>
          <w:sz w:val="16"/>
        </w:rPr>
        <w:t>then:</w:t>
      </w:r>
    </w:p>
    <w:p>
      <w:pPr>
        <w:pStyle w:val="ListParagraph"/>
        <w:numPr>
          <w:ilvl w:val="1"/>
          <w:numId w:val="4"/>
        </w:numPr>
        <w:tabs>
          <w:tab w:pos="705" w:val="left" w:leader="none"/>
        </w:tabs>
        <w:spacing w:line="240" w:lineRule="auto" w:before="22" w:after="0"/>
        <w:ind w:left="704" w:right="0" w:hanging="252"/>
        <w:jc w:val="left"/>
        <w:rPr>
          <w:b w:val="0"/>
          <w:sz w:val="16"/>
        </w:rPr>
      </w:pPr>
      <w:r>
        <w:rPr>
          <w:b w:val="0"/>
          <w:w w:val="105"/>
          <w:sz w:val="16"/>
        </w:rPr>
        <w:t>Randomly</w:t>
      </w:r>
      <w:r>
        <w:rPr>
          <w:b w:val="0"/>
          <w:spacing w:val="-11"/>
          <w:w w:val="105"/>
          <w:sz w:val="16"/>
        </w:rPr>
        <w:t> </w:t>
      </w:r>
      <w:r>
        <w:rPr>
          <w:b w:val="0"/>
          <w:w w:val="105"/>
          <w:sz w:val="16"/>
        </w:rPr>
        <w:t>split</w:t>
      </w:r>
      <w:r>
        <w:rPr>
          <w:b w:val="0"/>
          <w:spacing w:val="-10"/>
          <w:w w:val="105"/>
          <w:sz w:val="16"/>
        </w:rPr>
        <w:t> </w:t>
      </w:r>
      <w:r>
        <w:rPr>
          <w:b w:val="0"/>
          <w:w w:val="105"/>
          <w:sz w:val="16"/>
        </w:rPr>
        <w:t>the</w:t>
      </w:r>
      <w:r>
        <w:rPr>
          <w:b w:val="0"/>
          <w:spacing w:val="-11"/>
          <w:w w:val="105"/>
          <w:sz w:val="16"/>
        </w:rPr>
        <w:t> </w:t>
      </w:r>
      <w:r>
        <w:rPr>
          <w:b w:val="0"/>
          <w:w w:val="105"/>
          <w:sz w:val="16"/>
        </w:rPr>
        <w:t>training</w:t>
      </w:r>
      <w:r>
        <w:rPr>
          <w:b w:val="0"/>
          <w:spacing w:val="-10"/>
          <w:w w:val="105"/>
          <w:sz w:val="16"/>
        </w:rPr>
        <w:t> </w:t>
      </w:r>
      <w:r>
        <w:rPr>
          <w:b w:val="0"/>
          <w:w w:val="105"/>
          <w:sz w:val="16"/>
        </w:rPr>
        <w:t>data</w:t>
      </w:r>
      <w:r>
        <w:rPr>
          <w:b w:val="0"/>
          <w:spacing w:val="-10"/>
          <w:w w:val="105"/>
          <w:sz w:val="16"/>
        </w:rPr>
        <w:t> </w:t>
      </w:r>
      <w:r>
        <w:rPr>
          <w:b w:val="0"/>
          <w:w w:val="105"/>
          <w:sz w:val="16"/>
        </w:rPr>
        <w:t>into</w:t>
      </w:r>
      <w:r>
        <w:rPr>
          <w:b w:val="0"/>
          <w:spacing w:val="-10"/>
          <w:w w:val="105"/>
          <w:sz w:val="16"/>
        </w:rPr>
        <w:t> </w:t>
      </w:r>
      <w:r>
        <w:rPr>
          <w:rFonts w:ascii="Book Antiqua"/>
          <w:i/>
          <w:w w:val="105"/>
          <w:sz w:val="16"/>
        </w:rPr>
        <w:t>X</w:t>
      </w:r>
      <w:r>
        <w:rPr>
          <w:rFonts w:ascii="Book Antiqua"/>
          <w:i/>
          <w:w w:val="105"/>
          <w:sz w:val="16"/>
          <w:vertAlign w:val="subscript"/>
        </w:rPr>
        <w:t>train</w:t>
      </w:r>
      <w:r>
        <w:rPr>
          <w:rFonts w:ascii="Book Antiqua"/>
          <w:i/>
          <w:spacing w:val="1"/>
          <w:w w:val="105"/>
          <w:sz w:val="16"/>
          <w:vertAlign w:val="baseline"/>
        </w:rPr>
        <w:t> </w:t>
      </w:r>
      <w:r>
        <w:rPr>
          <w:b w:val="0"/>
          <w:w w:val="105"/>
          <w:sz w:val="16"/>
          <w:vertAlign w:val="baseline"/>
        </w:rPr>
        <w:t>and</w:t>
      </w:r>
      <w:r>
        <w:rPr>
          <w:b w:val="0"/>
          <w:spacing w:val="-10"/>
          <w:w w:val="105"/>
          <w:sz w:val="16"/>
          <w:vertAlign w:val="baseline"/>
        </w:rPr>
        <w:t> </w:t>
      </w:r>
      <w:r>
        <w:rPr>
          <w:rFonts w:ascii="Book Antiqua"/>
          <w:i/>
          <w:w w:val="105"/>
          <w:sz w:val="16"/>
          <w:vertAlign w:val="baseline"/>
        </w:rPr>
        <w:t>X</w:t>
      </w:r>
      <w:r>
        <w:rPr>
          <w:rFonts w:ascii="Book Antiqua"/>
          <w:i/>
          <w:w w:val="105"/>
          <w:sz w:val="16"/>
          <w:vertAlign w:val="subscript"/>
        </w:rPr>
        <w:t>valid</w:t>
      </w:r>
      <w:r>
        <w:rPr>
          <w:b w:val="0"/>
          <w:w w:val="105"/>
          <w:sz w:val="16"/>
          <w:vertAlign w:val="baseline"/>
        </w:rPr>
        <w:t>.</w:t>
      </w:r>
    </w:p>
    <w:p>
      <w:pPr>
        <w:pStyle w:val="ListParagraph"/>
        <w:numPr>
          <w:ilvl w:val="1"/>
          <w:numId w:val="4"/>
        </w:numPr>
        <w:tabs>
          <w:tab w:pos="705" w:val="left" w:leader="none"/>
        </w:tabs>
        <w:spacing w:line="256" w:lineRule="auto" w:before="13" w:after="0"/>
        <w:ind w:left="705" w:right="38" w:hanging="302"/>
        <w:jc w:val="left"/>
        <w:rPr>
          <w:b w:val="0"/>
          <w:sz w:val="16"/>
        </w:rPr>
      </w:pPr>
      <w:r>
        <w:rPr>
          <w:b w:val="0"/>
          <w:sz w:val="16"/>
        </w:rPr>
        <w:t>Let </w:t>
      </w:r>
      <w:r>
        <w:rPr>
          <w:rFonts w:ascii="Book Antiqua"/>
          <w:i/>
          <w:sz w:val="16"/>
        </w:rPr>
        <w:t>X</w:t>
      </w:r>
      <w:r>
        <w:rPr>
          <w:rFonts w:ascii="Book Antiqua"/>
          <w:i/>
          <w:sz w:val="16"/>
          <w:vertAlign w:val="subscript"/>
        </w:rPr>
        <w:t>train</w:t>
      </w:r>
      <w:r>
        <w:rPr>
          <w:rFonts w:ascii="Book Antiqua"/>
          <w:i/>
          <w:sz w:val="16"/>
          <w:vertAlign w:val="baseline"/>
        </w:rPr>
        <w:t> </w:t>
      </w:r>
      <w:r>
        <w:rPr>
          <w:b w:val="0"/>
          <w:sz w:val="16"/>
          <w:vertAlign w:val="baseline"/>
        </w:rPr>
        <w:t>be the new training data, and perform the </w:t>
      </w:r>
      <w:r>
        <w:rPr>
          <w:rFonts w:ascii="Book Antiqua"/>
          <w:i/>
          <w:sz w:val="16"/>
          <w:vertAlign w:val="baseline"/>
        </w:rPr>
        <w:t>k</w:t>
      </w:r>
      <w:r>
        <w:rPr>
          <w:b w:val="0"/>
          <w:sz w:val="16"/>
          <w:vertAlign w:val="baseline"/>
        </w:rPr>
        <w:t>-fold cross-validation to predict </w:t>
      </w:r>
      <w:r>
        <w:rPr>
          <w:rFonts w:ascii="Book Antiqua"/>
          <w:i/>
          <w:sz w:val="16"/>
          <w:vertAlign w:val="baseline"/>
        </w:rPr>
        <w:t>X</w:t>
      </w:r>
      <w:r>
        <w:rPr>
          <w:rFonts w:ascii="Book Antiqua"/>
          <w:i/>
          <w:sz w:val="16"/>
          <w:vertAlign w:val="subscript"/>
        </w:rPr>
        <w:t>valid</w:t>
      </w:r>
      <w:r>
        <w:rPr>
          <w:rFonts w:ascii="Book Antiqua"/>
          <w:i/>
          <w:sz w:val="16"/>
          <w:vertAlign w:val="baseline"/>
        </w:rPr>
        <w:t> </w:t>
      </w:r>
      <w:r>
        <w:rPr>
          <w:b w:val="0"/>
          <w:sz w:val="16"/>
          <w:vertAlign w:val="baseline"/>
        </w:rPr>
        <w:t>using</w:t>
      </w:r>
      <w:r>
        <w:rPr>
          <w:b w:val="0"/>
          <w:spacing w:val="-15"/>
          <w:sz w:val="16"/>
          <w:vertAlign w:val="baseline"/>
        </w:rPr>
        <w:t> </w:t>
      </w:r>
      <w:r>
        <w:rPr>
          <w:b w:val="0"/>
          <w:sz w:val="16"/>
          <w:vertAlign w:val="baseline"/>
        </w:rPr>
        <w:t>SVM.</w:t>
      </w:r>
    </w:p>
    <w:p>
      <w:pPr>
        <w:pStyle w:val="ListParagraph"/>
        <w:numPr>
          <w:ilvl w:val="1"/>
          <w:numId w:val="4"/>
        </w:numPr>
        <w:tabs>
          <w:tab w:pos="705" w:val="left" w:leader="none"/>
        </w:tabs>
        <w:spacing w:line="268" w:lineRule="auto" w:before="0" w:after="0"/>
        <w:ind w:left="704" w:right="38" w:hanging="352"/>
        <w:jc w:val="left"/>
        <w:rPr>
          <w:b w:val="0"/>
          <w:sz w:val="16"/>
        </w:rPr>
      </w:pPr>
      <w:r>
        <w:rPr>
          <w:b w:val="0"/>
          <w:sz w:val="16"/>
        </w:rPr>
        <w:t>Repeat</w:t>
      </w:r>
      <w:r>
        <w:rPr>
          <w:b w:val="0"/>
          <w:spacing w:val="-12"/>
          <w:sz w:val="16"/>
        </w:rPr>
        <w:t> </w:t>
      </w:r>
      <w:r>
        <w:rPr>
          <w:b w:val="0"/>
          <w:sz w:val="16"/>
        </w:rPr>
        <w:t>the</w:t>
      </w:r>
      <w:r>
        <w:rPr>
          <w:b w:val="0"/>
          <w:spacing w:val="-11"/>
          <w:sz w:val="16"/>
        </w:rPr>
        <w:t> </w:t>
      </w:r>
      <w:r>
        <w:rPr>
          <w:b w:val="0"/>
          <w:sz w:val="16"/>
        </w:rPr>
        <w:t>above</w:t>
      </w:r>
      <w:r>
        <w:rPr>
          <w:b w:val="0"/>
          <w:spacing w:val="-12"/>
          <w:sz w:val="16"/>
        </w:rPr>
        <w:t> </w:t>
      </w:r>
      <w:r>
        <w:rPr>
          <w:b w:val="0"/>
          <w:sz w:val="16"/>
        </w:rPr>
        <w:t>steps</w:t>
      </w:r>
      <w:r>
        <w:rPr>
          <w:b w:val="0"/>
          <w:spacing w:val="-12"/>
          <w:sz w:val="16"/>
        </w:rPr>
        <w:t> </w:t>
      </w:r>
      <w:r>
        <w:rPr>
          <w:b w:val="0"/>
          <w:sz w:val="16"/>
        </w:rPr>
        <w:t>to</w:t>
      </w:r>
      <w:r>
        <w:rPr>
          <w:b w:val="0"/>
          <w:spacing w:val="-12"/>
          <w:sz w:val="16"/>
        </w:rPr>
        <w:t> </w:t>
      </w:r>
      <w:r>
        <w:rPr>
          <w:b w:val="0"/>
          <w:sz w:val="16"/>
        </w:rPr>
        <w:t>calculate</w:t>
      </w:r>
      <w:r>
        <w:rPr>
          <w:b w:val="0"/>
          <w:spacing w:val="-12"/>
          <w:sz w:val="16"/>
        </w:rPr>
        <w:t> </w:t>
      </w:r>
      <w:r>
        <w:rPr>
          <w:b w:val="0"/>
          <w:sz w:val="16"/>
        </w:rPr>
        <w:t>the</w:t>
      </w:r>
      <w:r>
        <w:rPr>
          <w:b w:val="0"/>
          <w:spacing w:val="-12"/>
          <w:sz w:val="16"/>
        </w:rPr>
        <w:t> </w:t>
      </w:r>
      <w:r>
        <w:rPr>
          <w:b w:val="0"/>
          <w:sz w:val="16"/>
        </w:rPr>
        <w:t>average</w:t>
      </w:r>
      <w:r>
        <w:rPr>
          <w:b w:val="0"/>
          <w:spacing w:val="-12"/>
          <w:sz w:val="16"/>
        </w:rPr>
        <w:t> </w:t>
      </w:r>
      <w:r>
        <w:rPr>
          <w:b w:val="0"/>
          <w:sz w:val="16"/>
        </w:rPr>
        <w:t>validation rate until there are no features to</w:t>
      </w:r>
      <w:r>
        <w:rPr>
          <w:b w:val="0"/>
          <w:spacing w:val="13"/>
          <w:sz w:val="16"/>
        </w:rPr>
        <w:t> </w:t>
      </w:r>
      <w:r>
        <w:rPr>
          <w:b w:val="0"/>
          <w:sz w:val="16"/>
        </w:rPr>
        <w:t>drop.</w:t>
      </w:r>
    </w:p>
    <w:p>
      <w:pPr>
        <w:pStyle w:val="ListParagraph"/>
        <w:numPr>
          <w:ilvl w:val="0"/>
          <w:numId w:val="4"/>
        </w:numPr>
        <w:tabs>
          <w:tab w:pos="354" w:val="left" w:leader="none"/>
        </w:tabs>
        <w:spacing w:line="268" w:lineRule="auto" w:before="0" w:after="0"/>
        <w:ind w:left="353" w:right="39" w:hanging="217"/>
        <w:jc w:val="left"/>
        <w:rPr>
          <w:b w:val="0"/>
          <w:sz w:val="16"/>
        </w:rPr>
      </w:pPr>
      <w:r>
        <w:rPr>
          <w:b w:val="0"/>
          <w:sz w:val="16"/>
        </w:rPr>
        <w:t>Choose the best feature subset with the largest average validation</w:t>
      </w:r>
      <w:r>
        <w:rPr>
          <w:b w:val="0"/>
          <w:spacing w:val="2"/>
          <w:sz w:val="16"/>
        </w:rPr>
        <w:t> </w:t>
      </w:r>
      <w:r>
        <w:rPr>
          <w:b w:val="0"/>
          <w:sz w:val="16"/>
        </w:rPr>
        <w:t>rate.</w:t>
      </w:r>
    </w:p>
    <w:p>
      <w:pPr>
        <w:pStyle w:val="ListParagraph"/>
        <w:numPr>
          <w:ilvl w:val="0"/>
          <w:numId w:val="4"/>
        </w:numPr>
        <w:tabs>
          <w:tab w:pos="354" w:val="left" w:leader="none"/>
        </w:tabs>
        <w:spacing w:line="268" w:lineRule="auto" w:before="0" w:after="0"/>
        <w:ind w:left="353" w:right="38" w:hanging="217"/>
        <w:jc w:val="left"/>
        <w:rPr>
          <w:b w:val="0"/>
          <w:sz w:val="16"/>
        </w:rPr>
      </w:pPr>
      <w:r>
        <w:rPr>
          <w:b w:val="0"/>
          <w:sz w:val="16"/>
        </w:rPr>
        <w:t>Retrain</w:t>
      </w:r>
      <w:r>
        <w:rPr>
          <w:b w:val="0"/>
          <w:spacing w:val="-6"/>
          <w:sz w:val="16"/>
        </w:rPr>
        <w:t> </w:t>
      </w:r>
      <w:r>
        <w:rPr>
          <w:b w:val="0"/>
          <w:sz w:val="16"/>
        </w:rPr>
        <w:t>the</w:t>
      </w:r>
      <w:r>
        <w:rPr>
          <w:b w:val="0"/>
          <w:spacing w:val="-4"/>
          <w:sz w:val="16"/>
        </w:rPr>
        <w:t> </w:t>
      </w:r>
      <w:r>
        <w:rPr>
          <w:b w:val="0"/>
          <w:sz w:val="16"/>
        </w:rPr>
        <w:t>SVM</w:t>
      </w:r>
      <w:r>
        <w:rPr>
          <w:b w:val="0"/>
          <w:spacing w:val="-6"/>
          <w:sz w:val="16"/>
        </w:rPr>
        <w:t> </w:t>
      </w:r>
      <w:r>
        <w:rPr>
          <w:b w:val="0"/>
          <w:sz w:val="16"/>
        </w:rPr>
        <w:t>with</w:t>
      </w:r>
      <w:r>
        <w:rPr>
          <w:b w:val="0"/>
          <w:spacing w:val="-4"/>
          <w:sz w:val="16"/>
        </w:rPr>
        <w:t> </w:t>
      </w:r>
      <w:r>
        <w:rPr>
          <w:b w:val="0"/>
          <w:sz w:val="16"/>
        </w:rPr>
        <w:t>the</w:t>
      </w:r>
      <w:r>
        <w:rPr>
          <w:b w:val="0"/>
          <w:spacing w:val="-5"/>
          <w:sz w:val="16"/>
        </w:rPr>
        <w:t> </w:t>
      </w:r>
      <w:r>
        <w:rPr>
          <w:b w:val="0"/>
          <w:sz w:val="16"/>
        </w:rPr>
        <w:t>best</w:t>
      </w:r>
      <w:r>
        <w:rPr>
          <w:b w:val="0"/>
          <w:spacing w:val="-4"/>
          <w:sz w:val="16"/>
        </w:rPr>
        <w:t> </w:t>
      </w:r>
      <w:r>
        <w:rPr>
          <w:b w:val="0"/>
          <w:sz w:val="16"/>
        </w:rPr>
        <w:t>feature</w:t>
      </w:r>
      <w:r>
        <w:rPr>
          <w:b w:val="0"/>
          <w:spacing w:val="-5"/>
          <w:sz w:val="16"/>
        </w:rPr>
        <w:t> </w:t>
      </w:r>
      <w:r>
        <w:rPr>
          <w:b w:val="0"/>
          <w:sz w:val="16"/>
        </w:rPr>
        <w:t>subset,</w:t>
      </w:r>
      <w:r>
        <w:rPr>
          <w:b w:val="0"/>
          <w:spacing w:val="-4"/>
          <w:sz w:val="16"/>
        </w:rPr>
        <w:t> </w:t>
      </w:r>
      <w:r>
        <w:rPr>
          <w:b w:val="0"/>
          <w:sz w:val="16"/>
        </w:rPr>
        <w:t>and</w:t>
      </w:r>
      <w:r>
        <w:rPr>
          <w:b w:val="0"/>
          <w:spacing w:val="-5"/>
          <w:sz w:val="16"/>
        </w:rPr>
        <w:t> </w:t>
      </w:r>
      <w:r>
        <w:rPr>
          <w:b w:val="0"/>
          <w:sz w:val="16"/>
        </w:rPr>
        <w:t>predict</w:t>
      </w:r>
      <w:r>
        <w:rPr>
          <w:b w:val="0"/>
          <w:spacing w:val="-5"/>
          <w:sz w:val="16"/>
        </w:rPr>
        <w:t> </w:t>
      </w:r>
      <w:r>
        <w:rPr>
          <w:b w:val="0"/>
          <w:spacing w:val="-4"/>
          <w:sz w:val="16"/>
        </w:rPr>
        <w:t>the </w:t>
      </w:r>
      <w:r>
        <w:rPr>
          <w:b w:val="0"/>
          <w:sz w:val="16"/>
        </w:rPr>
        <w:t>accuracy with the test</w:t>
      </w:r>
      <w:r>
        <w:rPr>
          <w:b w:val="0"/>
          <w:spacing w:val="10"/>
          <w:sz w:val="16"/>
        </w:rPr>
        <w:t> </w:t>
      </w:r>
      <w:r>
        <w:rPr>
          <w:b w:val="0"/>
          <w:sz w:val="16"/>
        </w:rPr>
        <w:t>set.</w:t>
      </w:r>
    </w:p>
    <w:p>
      <w:pPr>
        <w:pStyle w:val="BodyText"/>
        <w:spacing w:before="1"/>
        <w:rPr>
          <w:b w:val="0"/>
          <w:sz w:val="18"/>
        </w:rPr>
      </w:pPr>
    </w:p>
    <w:p>
      <w:pPr>
        <w:pStyle w:val="BodyText"/>
        <w:ind w:left="353"/>
        <w:rPr>
          <w:b w:val="0"/>
        </w:rPr>
      </w:pPr>
      <w:r>
        <w:rPr>
          <w:b w:val="0"/>
        </w:rPr>
        <w:t>A 4-fold cross-validation is adopted in this paper.</w:t>
      </w:r>
    </w:p>
    <w:p>
      <w:pPr>
        <w:pStyle w:val="BodyText"/>
        <w:spacing w:line="41" w:lineRule="exact"/>
        <w:ind w:left="411"/>
        <w:jc w:val="both"/>
        <w:rPr>
          <w:b w:val="0"/>
        </w:rPr>
      </w:pPr>
      <w:r>
        <w:rPr/>
        <w:br w:type="column"/>
      </w:r>
      <w:r>
        <w:rPr>
          <w:b w:val="0"/>
        </w:rPr>
        <w:t>Accordingly, 13 features are extracted from GLCM </w:t>
      </w:r>
      <w:hyperlink w:history="true" w:anchor="_bookmark19">
        <w:r>
          <w:rPr>
            <w:b w:val="0"/>
            <w:color w:val="000066"/>
          </w:rPr>
          <w:t>[8,10]</w:t>
        </w:r>
      </w:hyperlink>
      <w:r>
        <w:rPr>
          <w:b w:val="0"/>
        </w:rPr>
        <w:t>. They</w:t>
      </w:r>
    </w:p>
    <w:p>
      <w:pPr>
        <w:pStyle w:val="BodyText"/>
        <w:spacing w:line="232" w:lineRule="auto" w:before="9"/>
        <w:ind w:left="412" w:right="308" w:hanging="1"/>
        <w:jc w:val="both"/>
        <w:rPr>
          <w:b w:val="0"/>
        </w:rPr>
      </w:pPr>
      <w:r>
        <w:rPr>
          <w:b w:val="0"/>
          <w:w w:val="105"/>
        </w:rPr>
        <w:t>are as follows: (</w:t>
      </w:r>
      <w:r>
        <w:rPr>
          <w:rFonts w:ascii="Palatino Linotype"/>
          <w:w w:val="105"/>
        </w:rPr>
        <w:t>F1</w:t>
      </w:r>
      <w:r>
        <w:rPr>
          <w:b w:val="0"/>
          <w:w w:val="105"/>
        </w:rPr>
        <w:t>) correlation, (</w:t>
      </w:r>
      <w:r>
        <w:rPr>
          <w:rFonts w:ascii="Palatino Linotype"/>
          <w:w w:val="105"/>
        </w:rPr>
        <w:t>F2</w:t>
      </w:r>
      <w:r>
        <w:rPr>
          <w:b w:val="0"/>
          <w:w w:val="105"/>
        </w:rPr>
        <w:t>) difference entropy, </w:t>
      </w:r>
      <w:r>
        <w:rPr>
          <w:b w:val="0"/>
          <w:spacing w:val="-4"/>
          <w:w w:val="105"/>
        </w:rPr>
        <w:t>(</w:t>
      </w:r>
      <w:r>
        <w:rPr>
          <w:rFonts w:ascii="Palatino Linotype"/>
          <w:spacing w:val="-4"/>
          <w:w w:val="105"/>
        </w:rPr>
        <w:t>F3</w:t>
      </w:r>
      <w:r>
        <w:rPr>
          <w:b w:val="0"/>
          <w:spacing w:val="-4"/>
          <w:w w:val="105"/>
        </w:rPr>
        <w:t>) </w:t>
      </w:r>
      <w:r>
        <w:rPr>
          <w:b w:val="0"/>
          <w:w w:val="105"/>
        </w:rPr>
        <w:t>difference</w:t>
      </w:r>
      <w:r>
        <w:rPr>
          <w:b w:val="0"/>
          <w:spacing w:val="-20"/>
          <w:w w:val="105"/>
        </w:rPr>
        <w:t> </w:t>
      </w:r>
      <w:r>
        <w:rPr>
          <w:b w:val="0"/>
          <w:w w:val="105"/>
        </w:rPr>
        <w:t>variance,</w:t>
      </w:r>
      <w:r>
        <w:rPr>
          <w:b w:val="0"/>
          <w:spacing w:val="-19"/>
          <w:w w:val="105"/>
        </w:rPr>
        <w:t> </w:t>
      </w:r>
      <w:r>
        <w:rPr>
          <w:b w:val="0"/>
          <w:w w:val="105"/>
        </w:rPr>
        <w:t>(</w:t>
      </w:r>
      <w:r>
        <w:rPr>
          <w:rFonts w:ascii="Palatino Linotype"/>
          <w:w w:val="105"/>
        </w:rPr>
        <w:t>F4</w:t>
      </w:r>
      <w:r>
        <w:rPr>
          <w:b w:val="0"/>
          <w:w w:val="105"/>
        </w:rPr>
        <w:t>)</w:t>
      </w:r>
      <w:r>
        <w:rPr>
          <w:b w:val="0"/>
          <w:spacing w:val="-19"/>
          <w:w w:val="105"/>
        </w:rPr>
        <w:t> </w:t>
      </w:r>
      <w:r>
        <w:rPr>
          <w:b w:val="0"/>
          <w:w w:val="105"/>
        </w:rPr>
        <w:t>sum</w:t>
      </w:r>
      <w:r>
        <w:rPr>
          <w:b w:val="0"/>
          <w:spacing w:val="-20"/>
          <w:w w:val="105"/>
        </w:rPr>
        <w:t> </w:t>
      </w:r>
      <w:r>
        <w:rPr>
          <w:b w:val="0"/>
          <w:w w:val="105"/>
        </w:rPr>
        <w:t>average,</w:t>
      </w:r>
      <w:r>
        <w:rPr>
          <w:b w:val="0"/>
          <w:spacing w:val="-19"/>
          <w:w w:val="105"/>
        </w:rPr>
        <w:t> </w:t>
      </w:r>
      <w:r>
        <w:rPr>
          <w:b w:val="0"/>
          <w:w w:val="105"/>
        </w:rPr>
        <w:t>(</w:t>
      </w:r>
      <w:r>
        <w:rPr>
          <w:rFonts w:ascii="Palatino Linotype"/>
          <w:w w:val="105"/>
        </w:rPr>
        <w:t>F5</w:t>
      </w:r>
      <w:r>
        <w:rPr>
          <w:b w:val="0"/>
          <w:w w:val="105"/>
        </w:rPr>
        <w:t>)</w:t>
      </w:r>
      <w:r>
        <w:rPr>
          <w:b w:val="0"/>
          <w:spacing w:val="-19"/>
          <w:w w:val="105"/>
        </w:rPr>
        <w:t> </w:t>
      </w:r>
      <w:r>
        <w:rPr>
          <w:b w:val="0"/>
          <w:w w:val="105"/>
        </w:rPr>
        <w:t>sum</w:t>
      </w:r>
      <w:r>
        <w:rPr>
          <w:b w:val="0"/>
          <w:spacing w:val="-20"/>
          <w:w w:val="105"/>
        </w:rPr>
        <w:t> </w:t>
      </w:r>
      <w:r>
        <w:rPr>
          <w:b w:val="0"/>
          <w:w w:val="105"/>
        </w:rPr>
        <w:t>entropy,</w:t>
      </w:r>
      <w:r>
        <w:rPr>
          <w:b w:val="0"/>
          <w:spacing w:val="-19"/>
          <w:w w:val="105"/>
        </w:rPr>
        <w:t> </w:t>
      </w:r>
      <w:r>
        <w:rPr>
          <w:b w:val="0"/>
          <w:spacing w:val="-3"/>
          <w:w w:val="105"/>
        </w:rPr>
        <w:t>(</w:t>
      </w:r>
      <w:r>
        <w:rPr>
          <w:rFonts w:ascii="Palatino Linotype"/>
          <w:spacing w:val="-3"/>
          <w:w w:val="105"/>
        </w:rPr>
        <w:t>F6</w:t>
      </w:r>
      <w:r>
        <w:rPr>
          <w:b w:val="0"/>
          <w:spacing w:val="-3"/>
          <w:w w:val="105"/>
        </w:rPr>
        <w:t>) </w:t>
      </w:r>
      <w:r>
        <w:rPr>
          <w:b w:val="0"/>
          <w:w w:val="105"/>
        </w:rPr>
        <w:t>sum</w:t>
      </w:r>
      <w:r>
        <w:rPr>
          <w:b w:val="0"/>
          <w:spacing w:val="-27"/>
          <w:w w:val="105"/>
        </w:rPr>
        <w:t> </w:t>
      </w:r>
      <w:r>
        <w:rPr>
          <w:b w:val="0"/>
          <w:w w:val="105"/>
        </w:rPr>
        <w:t>of</w:t>
      </w:r>
      <w:r>
        <w:rPr>
          <w:b w:val="0"/>
          <w:spacing w:val="-27"/>
          <w:w w:val="105"/>
        </w:rPr>
        <w:t> </w:t>
      </w:r>
      <w:r>
        <w:rPr>
          <w:b w:val="0"/>
          <w:w w:val="105"/>
        </w:rPr>
        <w:t>squares,</w:t>
      </w:r>
      <w:r>
        <w:rPr>
          <w:b w:val="0"/>
          <w:spacing w:val="-27"/>
          <w:w w:val="105"/>
        </w:rPr>
        <w:t> </w:t>
      </w:r>
      <w:r>
        <w:rPr>
          <w:b w:val="0"/>
          <w:w w:val="105"/>
        </w:rPr>
        <w:t>(</w:t>
      </w:r>
      <w:r>
        <w:rPr>
          <w:rFonts w:ascii="Palatino Linotype"/>
          <w:w w:val="105"/>
        </w:rPr>
        <w:t>F7</w:t>
      </w:r>
      <w:r>
        <w:rPr>
          <w:b w:val="0"/>
          <w:w w:val="105"/>
        </w:rPr>
        <w:t>)</w:t>
      </w:r>
      <w:r>
        <w:rPr>
          <w:b w:val="0"/>
          <w:spacing w:val="-27"/>
          <w:w w:val="105"/>
        </w:rPr>
        <w:t> </w:t>
      </w:r>
      <w:r>
        <w:rPr>
          <w:b w:val="0"/>
          <w:w w:val="105"/>
        </w:rPr>
        <w:t>sum</w:t>
      </w:r>
      <w:r>
        <w:rPr>
          <w:b w:val="0"/>
          <w:spacing w:val="-26"/>
          <w:w w:val="105"/>
        </w:rPr>
        <w:t> </w:t>
      </w:r>
      <w:r>
        <w:rPr>
          <w:b w:val="0"/>
          <w:w w:val="105"/>
        </w:rPr>
        <w:t>variance,</w:t>
      </w:r>
      <w:r>
        <w:rPr>
          <w:b w:val="0"/>
          <w:spacing w:val="-27"/>
          <w:w w:val="105"/>
        </w:rPr>
        <w:t> </w:t>
      </w:r>
      <w:r>
        <w:rPr>
          <w:b w:val="0"/>
          <w:w w:val="105"/>
        </w:rPr>
        <w:t>(</w:t>
      </w:r>
      <w:r>
        <w:rPr>
          <w:rFonts w:ascii="Palatino Linotype"/>
          <w:w w:val="105"/>
        </w:rPr>
        <w:t>F8</w:t>
      </w:r>
      <w:r>
        <w:rPr>
          <w:b w:val="0"/>
          <w:w w:val="105"/>
        </w:rPr>
        <w:t>)</w:t>
      </w:r>
      <w:r>
        <w:rPr>
          <w:b w:val="0"/>
          <w:spacing w:val="-27"/>
          <w:w w:val="105"/>
        </w:rPr>
        <w:t> </w:t>
      </w:r>
      <w:r>
        <w:rPr>
          <w:b w:val="0"/>
          <w:w w:val="105"/>
        </w:rPr>
        <w:t>contrast,</w:t>
      </w:r>
      <w:r>
        <w:rPr>
          <w:b w:val="0"/>
          <w:spacing w:val="-27"/>
          <w:w w:val="105"/>
        </w:rPr>
        <w:t> </w:t>
      </w:r>
      <w:r>
        <w:rPr>
          <w:b w:val="0"/>
          <w:w w:val="105"/>
        </w:rPr>
        <w:t>(</w:t>
      </w:r>
      <w:r>
        <w:rPr>
          <w:rFonts w:ascii="Palatino Linotype"/>
          <w:w w:val="105"/>
        </w:rPr>
        <w:t>F9</w:t>
      </w:r>
      <w:r>
        <w:rPr>
          <w:b w:val="0"/>
          <w:w w:val="105"/>
        </w:rPr>
        <w:t>)</w:t>
      </w:r>
      <w:r>
        <w:rPr>
          <w:b w:val="0"/>
          <w:spacing w:val="-26"/>
          <w:w w:val="105"/>
        </w:rPr>
        <w:t> </w:t>
      </w:r>
      <w:r>
        <w:rPr>
          <w:b w:val="0"/>
          <w:w w:val="105"/>
        </w:rPr>
        <w:t>energy, (</w:t>
      </w:r>
      <w:r>
        <w:rPr>
          <w:rFonts w:ascii="Palatino Linotype"/>
          <w:w w:val="105"/>
        </w:rPr>
        <w:t>F10</w:t>
      </w:r>
      <w:r>
        <w:rPr>
          <w:b w:val="0"/>
          <w:w w:val="105"/>
        </w:rPr>
        <w:t>) entropy, (</w:t>
      </w:r>
      <w:r>
        <w:rPr>
          <w:rFonts w:ascii="Palatino Linotype"/>
          <w:w w:val="105"/>
        </w:rPr>
        <w:t>F11</w:t>
      </w:r>
      <w:r>
        <w:rPr>
          <w:b w:val="0"/>
          <w:w w:val="105"/>
        </w:rPr>
        <w:t>) local homogeneity, (</w:t>
      </w:r>
      <w:r>
        <w:rPr>
          <w:rFonts w:ascii="Palatino Linotype"/>
          <w:w w:val="105"/>
        </w:rPr>
        <w:t>F12</w:t>
      </w:r>
      <w:r>
        <w:rPr>
          <w:b w:val="0"/>
          <w:w w:val="105"/>
        </w:rPr>
        <w:t>) cluster shade, and (</w:t>
      </w:r>
      <w:r>
        <w:rPr>
          <w:rFonts w:ascii="Palatino Linotype"/>
          <w:w w:val="105"/>
        </w:rPr>
        <w:t>F13</w:t>
      </w:r>
      <w:r>
        <w:rPr>
          <w:b w:val="0"/>
          <w:w w:val="105"/>
        </w:rPr>
        <w:t>) cluster</w:t>
      </w:r>
      <w:r>
        <w:rPr>
          <w:b w:val="0"/>
          <w:spacing w:val="-2"/>
          <w:w w:val="105"/>
        </w:rPr>
        <w:t> </w:t>
      </w:r>
      <w:r>
        <w:rPr>
          <w:b w:val="0"/>
          <w:w w:val="105"/>
        </w:rPr>
        <w:t>prominence.</w:t>
      </w:r>
    </w:p>
    <w:p>
      <w:pPr>
        <w:pStyle w:val="BodyText"/>
        <w:spacing w:line="256" w:lineRule="auto" w:before="12"/>
        <w:ind w:left="412" w:right="307"/>
        <w:jc w:val="both"/>
        <w:rPr>
          <w:b w:val="0"/>
        </w:rPr>
      </w:pPr>
      <w:r>
        <w:rPr>
          <w:b w:val="0"/>
        </w:rPr>
        <w:t>By using various values of </w:t>
      </w:r>
      <w:r>
        <w:rPr>
          <w:rFonts w:ascii="Book Antiqua" w:hAnsi="Book Antiqua"/>
          <w:i/>
        </w:rPr>
        <w:t>d </w:t>
      </w:r>
      <w:r>
        <w:rPr>
          <w:b w:val="0"/>
        </w:rPr>
        <w:t>and </w:t>
      </w:r>
      <w:r>
        <w:rPr>
          <w:rFonts w:ascii="Book Antiqua" w:hAnsi="Book Antiqua"/>
          <w:i/>
        </w:rPr>
        <w:t>a</w:t>
      </w:r>
      <w:r>
        <w:rPr>
          <w:b w:val="0"/>
        </w:rPr>
        <w:t>, many GLCMs can </w:t>
      </w:r>
      <w:r>
        <w:rPr>
          <w:b w:val="0"/>
          <w:spacing w:val="-7"/>
        </w:rPr>
        <w:t>be </w:t>
      </w:r>
      <w:r>
        <w:rPr>
          <w:b w:val="0"/>
        </w:rPr>
        <w:t>constructed to obtain a lot of features. To eliminate </w:t>
      </w:r>
      <w:r>
        <w:rPr>
          <w:b w:val="0"/>
          <w:spacing w:val="-4"/>
        </w:rPr>
        <w:t>the </w:t>
      </w:r>
      <w:r>
        <w:rPr>
          <w:b w:val="0"/>
        </w:rPr>
        <w:t>attenuation effect during the transmission and reﬂection </w:t>
      </w:r>
      <w:r>
        <w:rPr>
          <w:b w:val="0"/>
          <w:spacing w:val="-7"/>
        </w:rPr>
        <w:t>of </w:t>
      </w:r>
      <w:r>
        <w:rPr>
          <w:b w:val="0"/>
        </w:rPr>
        <w:t>the</w:t>
      </w:r>
      <w:r>
        <w:rPr>
          <w:b w:val="0"/>
          <w:spacing w:val="-7"/>
        </w:rPr>
        <w:t> </w:t>
      </w:r>
      <w:r>
        <w:rPr>
          <w:b w:val="0"/>
        </w:rPr>
        <w:t>ultrasound,</w:t>
      </w:r>
      <w:r>
        <w:rPr>
          <w:b w:val="0"/>
          <w:spacing w:val="-7"/>
        </w:rPr>
        <w:t> </w:t>
      </w:r>
      <w:r>
        <w:rPr>
          <w:b w:val="0"/>
        </w:rPr>
        <w:t>the</w:t>
      </w:r>
      <w:r>
        <w:rPr>
          <w:b w:val="0"/>
          <w:spacing w:val="-8"/>
        </w:rPr>
        <w:t> </w:t>
      </w:r>
      <w:r>
        <w:rPr>
          <w:b w:val="0"/>
        </w:rPr>
        <w:t>angle</w:t>
      </w:r>
      <w:r>
        <w:rPr>
          <w:b w:val="0"/>
          <w:spacing w:val="-7"/>
        </w:rPr>
        <w:t> </w:t>
      </w:r>
      <w:r>
        <w:rPr>
          <w:b w:val="0"/>
        </w:rPr>
        <w:t>is</w:t>
      </w:r>
      <w:r>
        <w:rPr>
          <w:b w:val="0"/>
          <w:spacing w:val="-7"/>
        </w:rPr>
        <w:t> </w:t>
      </w:r>
      <w:r>
        <w:rPr>
          <w:b w:val="0"/>
        </w:rPr>
        <w:t>set</w:t>
      </w:r>
      <w:r>
        <w:rPr>
          <w:b w:val="0"/>
          <w:spacing w:val="-7"/>
        </w:rPr>
        <w:t> </w:t>
      </w:r>
      <w:r>
        <w:rPr>
          <w:b w:val="0"/>
        </w:rPr>
        <w:t>to</w:t>
      </w:r>
      <w:r>
        <w:rPr>
          <w:b w:val="0"/>
          <w:spacing w:val="-6"/>
        </w:rPr>
        <w:t> </w:t>
      </w:r>
      <w:r>
        <w:rPr>
          <w:b w:val="0"/>
        </w:rPr>
        <w:t>0</w:t>
      </w:r>
      <w:r>
        <w:rPr>
          <w:rFonts w:ascii="PMingLiU" w:hAnsi="PMingLiU"/>
        </w:rPr>
        <w:t>1</w:t>
      </w:r>
      <w:r>
        <w:rPr>
          <w:rFonts w:ascii="PMingLiU" w:hAnsi="PMingLiU"/>
          <w:spacing w:val="1"/>
        </w:rPr>
        <w:t> </w:t>
      </w:r>
      <w:r>
        <w:rPr>
          <w:b w:val="0"/>
        </w:rPr>
        <w:t>in</w:t>
      </w:r>
      <w:r>
        <w:rPr>
          <w:b w:val="0"/>
          <w:spacing w:val="-7"/>
        </w:rPr>
        <w:t> </w:t>
      </w:r>
      <w:r>
        <w:rPr>
          <w:b w:val="0"/>
        </w:rPr>
        <w:t>this</w:t>
      </w:r>
      <w:r>
        <w:rPr>
          <w:b w:val="0"/>
          <w:spacing w:val="-7"/>
        </w:rPr>
        <w:t> </w:t>
      </w:r>
      <w:r>
        <w:rPr>
          <w:b w:val="0"/>
        </w:rPr>
        <w:t>study.</w:t>
      </w:r>
      <w:r>
        <w:rPr>
          <w:b w:val="0"/>
          <w:spacing w:val="-7"/>
        </w:rPr>
        <w:t> </w:t>
      </w:r>
      <w:r>
        <w:rPr>
          <w:b w:val="0"/>
        </w:rPr>
        <w:t>Moreover, in</w:t>
      </w:r>
      <w:r>
        <w:rPr>
          <w:b w:val="0"/>
          <w:spacing w:val="-13"/>
        </w:rPr>
        <w:t> </w:t>
      </w:r>
      <w:r>
        <w:rPr>
          <w:b w:val="0"/>
        </w:rPr>
        <w:t>order</w:t>
      </w:r>
      <w:r>
        <w:rPr>
          <w:b w:val="0"/>
          <w:spacing w:val="-12"/>
        </w:rPr>
        <w:t> </w:t>
      </w:r>
      <w:r>
        <w:rPr>
          <w:b w:val="0"/>
        </w:rPr>
        <w:t>to</w:t>
      </w:r>
      <w:r>
        <w:rPr>
          <w:b w:val="0"/>
          <w:spacing w:val="-12"/>
        </w:rPr>
        <w:t> </w:t>
      </w:r>
      <w:r>
        <w:rPr>
          <w:b w:val="0"/>
        </w:rPr>
        <w:t>preserve</w:t>
      </w:r>
      <w:r>
        <w:rPr>
          <w:b w:val="0"/>
          <w:spacing w:val="-14"/>
        </w:rPr>
        <w:t> </w:t>
      </w:r>
      <w:r>
        <w:rPr>
          <w:b w:val="0"/>
        </w:rPr>
        <w:t>the</w:t>
      </w:r>
      <w:r>
        <w:rPr>
          <w:b w:val="0"/>
          <w:spacing w:val="-12"/>
        </w:rPr>
        <w:t> </w:t>
      </w:r>
      <w:r>
        <w:rPr>
          <w:b w:val="0"/>
        </w:rPr>
        <w:t>complexity</w:t>
      </w:r>
      <w:r>
        <w:rPr>
          <w:b w:val="0"/>
          <w:spacing w:val="-13"/>
        </w:rPr>
        <w:t> </w:t>
      </w:r>
      <w:r>
        <w:rPr>
          <w:b w:val="0"/>
        </w:rPr>
        <w:t>of</w:t>
      </w:r>
      <w:r>
        <w:rPr>
          <w:b w:val="0"/>
          <w:spacing w:val="-14"/>
        </w:rPr>
        <w:t> </w:t>
      </w:r>
      <w:r>
        <w:rPr>
          <w:b w:val="0"/>
        </w:rPr>
        <w:t>the</w:t>
      </w:r>
      <w:r>
        <w:rPr>
          <w:b w:val="0"/>
          <w:spacing w:val="-12"/>
        </w:rPr>
        <w:t> </w:t>
      </w:r>
      <w:r>
        <w:rPr>
          <w:b w:val="0"/>
        </w:rPr>
        <w:t>spatial</w:t>
      </w:r>
      <w:r>
        <w:rPr>
          <w:b w:val="0"/>
          <w:spacing w:val="-13"/>
        </w:rPr>
        <w:t> </w:t>
      </w:r>
      <w:r>
        <w:rPr>
          <w:b w:val="0"/>
        </w:rPr>
        <w:t>relationship, a</w:t>
      </w:r>
      <w:r>
        <w:rPr>
          <w:b w:val="0"/>
          <w:spacing w:val="2"/>
        </w:rPr>
        <w:t> </w:t>
      </w:r>
      <w:r>
        <w:rPr>
          <w:b w:val="0"/>
        </w:rPr>
        <w:t>displacement</w:t>
      </w:r>
      <w:r>
        <w:rPr>
          <w:b w:val="0"/>
          <w:spacing w:val="2"/>
        </w:rPr>
        <w:t> </w:t>
      </w:r>
      <w:r>
        <w:rPr>
          <w:b w:val="0"/>
        </w:rPr>
        <w:t>vector</w:t>
      </w:r>
      <w:r>
        <w:rPr>
          <w:b w:val="0"/>
          <w:spacing w:val="2"/>
        </w:rPr>
        <w:t> </w:t>
      </w:r>
      <w:r>
        <w:rPr>
          <w:b w:val="0"/>
        </w:rPr>
        <w:t>of</w:t>
      </w:r>
      <w:r>
        <w:rPr>
          <w:b w:val="0"/>
          <w:spacing w:val="2"/>
        </w:rPr>
        <w:t> </w:t>
      </w:r>
      <w:r>
        <w:rPr>
          <w:b w:val="0"/>
        </w:rPr>
        <w:t>distance</w:t>
      </w:r>
      <w:r>
        <w:rPr>
          <w:b w:val="0"/>
          <w:spacing w:val="-36"/>
        </w:rPr>
        <w:t> </w:t>
      </w:r>
      <w:r>
        <w:rPr>
          <w:rFonts w:ascii="Times New Roman" w:hAnsi="Times New Roman"/>
        </w:rPr>
        <w:t>¼</w:t>
      </w:r>
      <w:r>
        <w:rPr>
          <w:rFonts w:ascii="Times New Roman" w:hAnsi="Times New Roman"/>
          <w:spacing w:val="-25"/>
        </w:rPr>
        <w:t> </w:t>
      </w:r>
      <w:r>
        <w:rPr>
          <w:b w:val="0"/>
        </w:rPr>
        <w:t>1</w:t>
      </w:r>
      <w:r>
        <w:rPr>
          <w:b w:val="0"/>
          <w:spacing w:val="3"/>
        </w:rPr>
        <w:t> </w:t>
      </w:r>
      <w:r>
        <w:rPr>
          <w:b w:val="0"/>
        </w:rPr>
        <w:t>is</w:t>
      </w:r>
      <w:r>
        <w:rPr>
          <w:b w:val="0"/>
          <w:spacing w:val="1"/>
        </w:rPr>
        <w:t> </w:t>
      </w:r>
      <w:r>
        <w:rPr>
          <w:b w:val="0"/>
        </w:rPr>
        <w:t>set.</w:t>
      </w:r>
    </w:p>
    <w:p>
      <w:pPr>
        <w:pStyle w:val="ListParagraph"/>
        <w:numPr>
          <w:ilvl w:val="0"/>
          <w:numId w:val="2"/>
        </w:numPr>
        <w:tabs>
          <w:tab w:pos="413" w:val="left" w:leader="none"/>
        </w:tabs>
        <w:spacing w:line="252" w:lineRule="auto" w:before="3" w:after="0"/>
        <w:ind w:left="412" w:right="307" w:hanging="299"/>
        <w:jc w:val="both"/>
        <w:rPr>
          <w:b w:val="0"/>
          <w:sz w:val="16"/>
        </w:rPr>
      </w:pPr>
      <w:r>
        <w:rPr>
          <w:rFonts w:ascii="Book Antiqua"/>
          <w:i/>
          <w:sz w:val="16"/>
        </w:rPr>
        <w:t>Statistical feature matrix</w:t>
      </w:r>
      <w:r>
        <w:rPr>
          <w:b w:val="0"/>
          <w:sz w:val="16"/>
        </w:rPr>
        <w:t>: The statistical feature matrix </w:t>
      </w:r>
      <w:r>
        <w:rPr>
          <w:b w:val="0"/>
          <w:spacing w:val="-3"/>
          <w:sz w:val="16"/>
        </w:rPr>
        <w:t>(SFM) </w:t>
      </w:r>
      <w:r>
        <w:rPr>
          <w:b w:val="0"/>
          <w:sz w:val="16"/>
        </w:rPr>
        <w:t>was proposed by Wu and Chen </w:t>
      </w:r>
      <w:hyperlink w:history="true" w:anchor="_bookmark21">
        <w:r>
          <w:rPr>
            <w:b w:val="0"/>
            <w:color w:val="000066"/>
            <w:sz w:val="16"/>
          </w:rPr>
          <w:t>[11]</w:t>
        </w:r>
      </w:hyperlink>
      <w:r>
        <w:rPr>
          <w:b w:val="0"/>
          <w:sz w:val="16"/>
        </w:rPr>
        <w:t>. It is constructed </w:t>
      </w:r>
      <w:r>
        <w:rPr>
          <w:b w:val="0"/>
          <w:spacing w:val="-3"/>
          <w:sz w:val="16"/>
        </w:rPr>
        <w:t>using </w:t>
      </w:r>
      <w:r>
        <w:rPr>
          <w:b w:val="0"/>
          <w:sz w:val="16"/>
        </w:rPr>
        <w:t>operations</w:t>
      </w:r>
      <w:r>
        <w:rPr>
          <w:b w:val="0"/>
          <w:spacing w:val="-8"/>
          <w:sz w:val="16"/>
        </w:rPr>
        <w:t> </w:t>
      </w:r>
      <w:r>
        <w:rPr>
          <w:b w:val="0"/>
          <w:sz w:val="16"/>
        </w:rPr>
        <w:t>between</w:t>
      </w:r>
      <w:r>
        <w:rPr>
          <w:b w:val="0"/>
          <w:spacing w:val="-7"/>
          <w:sz w:val="16"/>
        </w:rPr>
        <w:t> </w:t>
      </w:r>
      <w:r>
        <w:rPr>
          <w:b w:val="0"/>
          <w:sz w:val="16"/>
        </w:rPr>
        <w:t>pixels</w:t>
      </w:r>
      <w:r>
        <w:rPr>
          <w:b w:val="0"/>
          <w:spacing w:val="-7"/>
          <w:sz w:val="16"/>
        </w:rPr>
        <w:t> </w:t>
      </w:r>
      <w:r>
        <w:rPr>
          <w:b w:val="0"/>
          <w:sz w:val="16"/>
        </w:rPr>
        <w:t>in</w:t>
      </w:r>
      <w:r>
        <w:rPr>
          <w:b w:val="0"/>
          <w:spacing w:val="-8"/>
          <w:sz w:val="16"/>
        </w:rPr>
        <w:t> </w:t>
      </w:r>
      <w:r>
        <w:rPr>
          <w:b w:val="0"/>
          <w:sz w:val="16"/>
        </w:rPr>
        <w:t>an</w:t>
      </w:r>
      <w:r>
        <w:rPr>
          <w:b w:val="0"/>
          <w:spacing w:val="-6"/>
          <w:sz w:val="16"/>
        </w:rPr>
        <w:t> </w:t>
      </w:r>
      <w:r>
        <w:rPr>
          <w:b w:val="0"/>
          <w:sz w:val="16"/>
        </w:rPr>
        <w:t>image.</w:t>
      </w:r>
      <w:r>
        <w:rPr>
          <w:b w:val="0"/>
          <w:spacing w:val="-9"/>
          <w:sz w:val="16"/>
        </w:rPr>
        <w:t> </w:t>
      </w:r>
      <w:r>
        <w:rPr>
          <w:b w:val="0"/>
          <w:sz w:val="16"/>
        </w:rPr>
        <w:t>The</w:t>
      </w:r>
      <w:r>
        <w:rPr>
          <w:b w:val="0"/>
          <w:spacing w:val="-6"/>
          <w:sz w:val="16"/>
        </w:rPr>
        <w:t> </w:t>
      </w:r>
      <w:r>
        <w:rPr>
          <w:b w:val="0"/>
          <w:sz w:val="16"/>
        </w:rPr>
        <w:t>(</w:t>
      </w:r>
      <w:r>
        <w:rPr>
          <w:rFonts w:ascii="Palatino Linotype"/>
          <w:sz w:val="16"/>
        </w:rPr>
        <w:t>F14</w:t>
      </w:r>
      <w:r>
        <w:rPr>
          <w:b w:val="0"/>
          <w:sz w:val="16"/>
        </w:rPr>
        <w:t>)</w:t>
      </w:r>
      <w:r>
        <w:rPr>
          <w:b w:val="0"/>
          <w:spacing w:val="-7"/>
          <w:sz w:val="16"/>
        </w:rPr>
        <w:t> </w:t>
      </w:r>
      <w:r>
        <w:rPr>
          <w:b w:val="0"/>
          <w:spacing w:val="-2"/>
          <w:sz w:val="16"/>
        </w:rPr>
        <w:t>dissimilarity </w:t>
      </w:r>
      <w:r>
        <w:rPr>
          <w:b w:val="0"/>
          <w:sz w:val="16"/>
        </w:rPr>
        <w:t>extracted</w:t>
      </w:r>
      <w:r>
        <w:rPr>
          <w:b w:val="0"/>
          <w:spacing w:val="-6"/>
          <w:sz w:val="16"/>
        </w:rPr>
        <w:t> </w:t>
      </w:r>
      <w:r>
        <w:rPr>
          <w:b w:val="0"/>
          <w:sz w:val="16"/>
        </w:rPr>
        <w:t>from</w:t>
      </w:r>
      <w:r>
        <w:rPr>
          <w:b w:val="0"/>
          <w:spacing w:val="-5"/>
          <w:sz w:val="16"/>
        </w:rPr>
        <w:t> </w:t>
      </w:r>
      <w:r>
        <w:rPr>
          <w:b w:val="0"/>
          <w:sz w:val="16"/>
        </w:rPr>
        <w:t>SFM</w:t>
      </w:r>
      <w:r>
        <w:rPr>
          <w:b w:val="0"/>
          <w:spacing w:val="-6"/>
          <w:sz w:val="16"/>
        </w:rPr>
        <w:t> </w:t>
      </w:r>
      <w:r>
        <w:rPr>
          <w:b w:val="0"/>
          <w:sz w:val="16"/>
        </w:rPr>
        <w:t>is</w:t>
      </w:r>
      <w:r>
        <w:rPr>
          <w:b w:val="0"/>
          <w:spacing w:val="-4"/>
          <w:sz w:val="16"/>
        </w:rPr>
        <w:t> </w:t>
      </w:r>
      <w:r>
        <w:rPr>
          <w:b w:val="0"/>
          <w:sz w:val="16"/>
        </w:rPr>
        <w:t>used</w:t>
      </w:r>
      <w:r>
        <w:rPr>
          <w:b w:val="0"/>
          <w:spacing w:val="-6"/>
          <w:sz w:val="16"/>
        </w:rPr>
        <w:t> </w:t>
      </w:r>
      <w:r>
        <w:rPr>
          <w:b w:val="0"/>
          <w:sz w:val="16"/>
        </w:rPr>
        <w:t>for</w:t>
      </w:r>
      <w:r>
        <w:rPr>
          <w:b w:val="0"/>
          <w:spacing w:val="-5"/>
          <w:sz w:val="16"/>
        </w:rPr>
        <w:t> </w:t>
      </w:r>
      <w:r>
        <w:rPr>
          <w:b w:val="0"/>
          <w:sz w:val="16"/>
        </w:rPr>
        <w:t>statistical</w:t>
      </w:r>
      <w:r>
        <w:rPr>
          <w:b w:val="0"/>
          <w:spacing w:val="-5"/>
          <w:sz w:val="16"/>
        </w:rPr>
        <w:t> </w:t>
      </w:r>
      <w:r>
        <w:rPr>
          <w:b w:val="0"/>
          <w:sz w:val="16"/>
        </w:rPr>
        <w:t>analysis</w:t>
      </w:r>
      <w:r>
        <w:rPr>
          <w:b w:val="0"/>
          <w:spacing w:val="-5"/>
          <w:sz w:val="16"/>
        </w:rPr>
        <w:t> </w:t>
      </w:r>
      <w:hyperlink w:history="true" w:anchor="_bookmark21">
        <w:r>
          <w:rPr>
            <w:b w:val="0"/>
            <w:color w:val="000066"/>
            <w:sz w:val="16"/>
          </w:rPr>
          <w:t>[11,12]</w:t>
        </w:r>
      </w:hyperlink>
      <w:r>
        <w:rPr>
          <w:b w:val="0"/>
          <w:sz w:val="16"/>
        </w:rPr>
        <w:t>.</w:t>
      </w:r>
    </w:p>
    <w:p>
      <w:pPr>
        <w:pStyle w:val="ListParagraph"/>
        <w:numPr>
          <w:ilvl w:val="0"/>
          <w:numId w:val="2"/>
        </w:numPr>
        <w:tabs>
          <w:tab w:pos="413" w:val="left" w:leader="none"/>
        </w:tabs>
        <w:spacing w:line="256" w:lineRule="auto" w:before="10" w:after="0"/>
        <w:ind w:left="411" w:right="307" w:hanging="298"/>
        <w:jc w:val="both"/>
        <w:rPr>
          <w:b w:val="0"/>
          <w:sz w:val="16"/>
        </w:rPr>
      </w:pPr>
      <w:r>
        <w:rPr/>
        <w:pict>
          <v:shape style="position:absolute;margin-left:323.4375pt;margin-top:86.087158pt;width:13.6pt;height:13.2pt;mso-position-horizontal-relative:page;mso-position-vertical-relative:paragraph;z-index:-257186816" type="#_x0000_t202" filled="false" stroked="false">
            <v:textbox inset="0,0,0,0">
              <w:txbxContent>
                <w:p>
                  <w:pPr>
                    <w:pStyle w:val="BodyText"/>
                    <w:spacing w:line="147" w:lineRule="exact"/>
                    <w:rPr>
                      <w:rFonts w:ascii="Times New Roman" w:hAnsi="Times New Roman"/>
                    </w:rPr>
                  </w:pPr>
                  <w:r>
                    <w:rPr>
                      <w:rFonts w:ascii="Times New Roman" w:hAnsi="Times New Roman"/>
                    </w:rPr>
                    <w:t>¼b </w:t>
                  </w:r>
                </w:p>
              </w:txbxContent>
            </v:textbox>
            <w10:wrap type="none"/>
          </v:shape>
        </w:pict>
      </w:r>
      <w:r>
        <w:rPr/>
        <w:pict>
          <v:shape style="position:absolute;margin-left:335.281799pt;margin-top:78.674873pt;width:37.8pt;height:29.75pt;mso-position-horizontal-relative:page;mso-position-vertical-relative:paragraph;z-index:-257170432" type="#_x0000_t202" filled="false" stroked="false">
            <v:textbox inset="0,0,0,0">
              <w:txbxContent>
                <w:p>
                  <w:pPr>
                    <w:pStyle w:val="BodyText"/>
                    <w:spacing w:line="160" w:lineRule="exact"/>
                    <w:rPr>
                      <w:rFonts w:ascii="Times New Roman" w:hAnsi="Times New Roman"/>
                    </w:rPr>
                  </w:pPr>
                  <w:r>
                    <w:rPr>
                      <w:rFonts w:ascii="Times New Roman" w:hAnsi="Times New Roman"/>
                      <w:spacing w:val="-1"/>
                      <w:w w:val="174"/>
                    </w:rPr>
                    <w:t>p</w:t>
                  </w:r>
                  <w:r>
                    <w:rPr>
                      <w:rFonts w:ascii="Times New Roman" w:hAnsi="Times New Roman"/>
                      <w:w w:val="25"/>
                    </w:rPr>
                    <w:t>ﬃﬃﬃ</w:t>
                  </w:r>
                  <w:r>
                    <w:rPr>
                      <w:rFonts w:ascii="Times New Roman" w:hAnsi="Times New Roman"/>
                      <w:spacing w:val="-16"/>
                      <w:w w:val="25"/>
                    </w:rPr>
                    <w:t>ﬃ</w:t>
                  </w:r>
                  <w:r>
                    <w:rPr>
                      <w:b w:val="0"/>
                      <w:spacing w:val="-53"/>
                      <w:w w:val="92"/>
                      <w:vertAlign w:val="subscript"/>
                    </w:rPr>
                    <w:t>2</w:t>
                  </w:r>
                  <w:r>
                    <w:rPr>
                      <w:rFonts w:ascii="Times New Roman" w:hAnsi="Times New Roman"/>
                      <w:w w:val="25"/>
                      <w:vertAlign w:val="baseline"/>
                    </w:rPr>
                    <w:t>ﬃﬃﬃﬃﬃﬃﬃﬃﬃﬃﬃ</w:t>
                  </w:r>
                  <w:r>
                    <w:rPr>
                      <w:rFonts w:ascii="Times New Roman" w:hAnsi="Times New Roman"/>
                      <w:spacing w:val="-14"/>
                      <w:w w:val="25"/>
                      <w:vertAlign w:val="baseline"/>
                    </w:rPr>
                    <w:t>ﬃ</w:t>
                  </w:r>
                  <w:r>
                    <w:rPr>
                      <w:b w:val="0"/>
                      <w:spacing w:val="-55"/>
                      <w:w w:val="92"/>
                      <w:vertAlign w:val="subscript"/>
                    </w:rPr>
                    <w:t>2</w:t>
                  </w:r>
                  <w:r>
                    <w:rPr>
                      <w:rFonts w:ascii="Times New Roman" w:hAnsi="Times New Roman"/>
                      <w:spacing w:val="-5"/>
                      <w:w w:val="25"/>
                      <w:vertAlign w:val="baseline"/>
                    </w:rPr>
                    <w:t>ﬃ</w:t>
                  </w:r>
                  <w:r>
                    <w:rPr>
                      <w:rFonts w:ascii="Times New Roman" w:hAnsi="Times New Roman"/>
                      <w:w w:val="25"/>
                      <w:vertAlign w:val="baseline"/>
                    </w:rPr>
                    <w:t>ﬃ</w:t>
                  </w:r>
                </w:p>
              </w:txbxContent>
            </v:textbox>
            <w10:wrap type="none"/>
          </v:shape>
        </w:pict>
      </w:r>
      <w:r>
        <w:rPr>
          <w:rFonts w:ascii="Book Antiqua" w:hAnsi="Book Antiqua"/>
          <w:i/>
          <w:sz w:val="16"/>
        </w:rPr>
        <w:t>Gray level run-length matrix: </w:t>
      </w:r>
      <w:r>
        <w:rPr>
          <w:b w:val="0"/>
          <w:sz w:val="16"/>
        </w:rPr>
        <w:t>The gray level run length </w:t>
      </w:r>
      <w:r>
        <w:rPr>
          <w:b w:val="0"/>
          <w:spacing w:val="-3"/>
          <w:sz w:val="16"/>
        </w:rPr>
        <w:t>matrix </w:t>
      </w:r>
      <w:r>
        <w:rPr>
          <w:b w:val="0"/>
          <w:sz w:val="16"/>
        </w:rPr>
        <w:t>(GLRLM) was proposed by Galloway </w:t>
      </w:r>
      <w:hyperlink w:history="true" w:anchor="_bookmark22">
        <w:r>
          <w:rPr>
            <w:b w:val="0"/>
            <w:color w:val="000066"/>
            <w:sz w:val="16"/>
          </w:rPr>
          <w:t>[13]</w:t>
        </w:r>
      </w:hyperlink>
      <w:r>
        <w:rPr>
          <w:b w:val="0"/>
          <w:sz w:val="16"/>
        </w:rPr>
        <w:t>. Similar to </w:t>
      </w:r>
      <w:r>
        <w:rPr>
          <w:b w:val="0"/>
          <w:spacing w:val="-3"/>
          <w:sz w:val="16"/>
        </w:rPr>
        <w:t>GLCM, </w:t>
      </w:r>
      <w:r>
        <w:rPr>
          <w:b w:val="0"/>
          <w:sz w:val="16"/>
        </w:rPr>
        <w:t>GLRLM</w:t>
      </w:r>
      <w:r>
        <w:rPr>
          <w:b w:val="0"/>
          <w:spacing w:val="-17"/>
          <w:sz w:val="16"/>
        </w:rPr>
        <w:t> </w:t>
      </w:r>
      <w:r>
        <w:rPr>
          <w:b w:val="0"/>
          <w:sz w:val="16"/>
        </w:rPr>
        <w:t>is</w:t>
      </w:r>
      <w:r>
        <w:rPr>
          <w:b w:val="0"/>
          <w:spacing w:val="-16"/>
          <w:sz w:val="16"/>
        </w:rPr>
        <w:t> </w:t>
      </w:r>
      <w:r>
        <w:rPr>
          <w:b w:val="0"/>
          <w:sz w:val="16"/>
        </w:rPr>
        <w:t>constructed</w:t>
      </w:r>
      <w:r>
        <w:rPr>
          <w:b w:val="0"/>
          <w:spacing w:val="-17"/>
          <w:sz w:val="16"/>
        </w:rPr>
        <w:t> </w:t>
      </w:r>
      <w:r>
        <w:rPr>
          <w:b w:val="0"/>
          <w:sz w:val="16"/>
        </w:rPr>
        <w:t>using</w:t>
      </w:r>
      <w:r>
        <w:rPr>
          <w:b w:val="0"/>
          <w:spacing w:val="-17"/>
          <w:sz w:val="16"/>
        </w:rPr>
        <w:t> </w:t>
      </w:r>
      <w:r>
        <w:rPr>
          <w:b w:val="0"/>
          <w:sz w:val="16"/>
        </w:rPr>
        <w:t>distance</w:t>
      </w:r>
      <w:r>
        <w:rPr>
          <w:b w:val="0"/>
          <w:spacing w:val="-16"/>
          <w:sz w:val="16"/>
        </w:rPr>
        <w:t> </w:t>
      </w:r>
      <w:r>
        <w:rPr>
          <w:b w:val="0"/>
          <w:sz w:val="16"/>
        </w:rPr>
        <w:t>and</w:t>
      </w:r>
      <w:r>
        <w:rPr>
          <w:b w:val="0"/>
          <w:spacing w:val="-16"/>
          <w:sz w:val="16"/>
        </w:rPr>
        <w:t> </w:t>
      </w:r>
      <w:r>
        <w:rPr>
          <w:b w:val="0"/>
          <w:sz w:val="16"/>
        </w:rPr>
        <w:t>angle.</w:t>
      </w:r>
      <w:r>
        <w:rPr>
          <w:b w:val="0"/>
          <w:spacing w:val="-17"/>
          <w:sz w:val="16"/>
        </w:rPr>
        <w:t> </w:t>
      </w:r>
      <w:r>
        <w:rPr>
          <w:b w:val="0"/>
          <w:sz w:val="16"/>
        </w:rPr>
        <w:t>The</w:t>
      </w:r>
      <w:r>
        <w:rPr>
          <w:b w:val="0"/>
          <w:spacing w:val="-16"/>
          <w:sz w:val="16"/>
        </w:rPr>
        <w:t> </w:t>
      </w:r>
      <w:r>
        <w:rPr>
          <w:b w:val="0"/>
          <w:sz w:val="16"/>
        </w:rPr>
        <w:t>distance represents how long a speciﬁc gray level can appear continuously from one pixel to another in a </w:t>
      </w:r>
      <w:r>
        <w:rPr>
          <w:b w:val="0"/>
          <w:spacing w:val="-2"/>
          <w:sz w:val="16"/>
        </w:rPr>
        <w:t>user-speciﬁed </w:t>
      </w:r>
      <w:r>
        <w:rPr>
          <w:b w:val="0"/>
          <w:sz w:val="16"/>
        </w:rPr>
        <w:t>direction</w:t>
      </w:r>
      <w:r>
        <w:rPr>
          <w:b w:val="0"/>
          <w:spacing w:val="-15"/>
          <w:sz w:val="16"/>
        </w:rPr>
        <w:t> </w:t>
      </w:r>
      <w:r>
        <w:rPr>
          <w:b w:val="0"/>
          <w:sz w:val="16"/>
        </w:rPr>
        <w:t>with</w:t>
      </w:r>
      <w:r>
        <w:rPr>
          <w:b w:val="0"/>
          <w:spacing w:val="-14"/>
          <w:sz w:val="16"/>
        </w:rPr>
        <w:t> </w:t>
      </w:r>
      <w:r>
        <w:rPr>
          <w:b w:val="0"/>
          <w:sz w:val="16"/>
        </w:rPr>
        <w:t>angle</w:t>
      </w:r>
      <w:r>
        <w:rPr>
          <w:b w:val="0"/>
          <w:spacing w:val="-14"/>
          <w:sz w:val="16"/>
        </w:rPr>
        <w:t> </w:t>
      </w:r>
      <w:r>
        <w:rPr>
          <w:rFonts w:ascii="Book Antiqua" w:hAnsi="Book Antiqua"/>
          <w:i/>
          <w:sz w:val="16"/>
        </w:rPr>
        <w:t>a</w:t>
      </w:r>
      <w:r>
        <w:rPr>
          <w:b w:val="0"/>
          <w:sz w:val="16"/>
        </w:rPr>
        <w:t>.</w:t>
      </w:r>
      <w:r>
        <w:rPr>
          <w:b w:val="0"/>
          <w:spacing w:val="-14"/>
          <w:sz w:val="16"/>
        </w:rPr>
        <w:t> </w:t>
      </w:r>
      <w:r>
        <w:rPr>
          <w:b w:val="0"/>
          <w:sz w:val="16"/>
        </w:rPr>
        <w:t>Let</w:t>
      </w:r>
      <w:r>
        <w:rPr>
          <w:b w:val="0"/>
          <w:spacing w:val="-14"/>
          <w:sz w:val="16"/>
        </w:rPr>
        <w:t> </w:t>
      </w:r>
      <w:r>
        <w:rPr>
          <w:rFonts w:ascii="Book Antiqua" w:hAnsi="Book Antiqua"/>
          <w:i/>
          <w:sz w:val="16"/>
        </w:rPr>
        <w:t>C</w:t>
      </w:r>
      <w:r>
        <w:rPr>
          <w:rFonts w:ascii="Book Antiqua" w:hAnsi="Book Antiqua"/>
          <w:i/>
          <w:spacing w:val="-3"/>
          <w:sz w:val="16"/>
        </w:rPr>
        <w:t> </w:t>
      </w:r>
      <w:r>
        <w:rPr>
          <w:b w:val="0"/>
          <w:sz w:val="16"/>
        </w:rPr>
        <w:t>denote</w:t>
      </w:r>
      <w:r>
        <w:rPr>
          <w:b w:val="0"/>
          <w:spacing w:val="-13"/>
          <w:sz w:val="16"/>
        </w:rPr>
        <w:t> </w:t>
      </w:r>
      <w:r>
        <w:rPr>
          <w:b w:val="0"/>
          <w:sz w:val="16"/>
        </w:rPr>
        <w:t>the</w:t>
      </w:r>
      <w:r>
        <w:rPr>
          <w:b w:val="0"/>
          <w:spacing w:val="-15"/>
          <w:sz w:val="16"/>
        </w:rPr>
        <w:t> </w:t>
      </w:r>
      <w:r>
        <w:rPr>
          <w:b w:val="0"/>
          <w:sz w:val="16"/>
        </w:rPr>
        <w:t>longest</w:t>
      </w:r>
      <w:r>
        <w:rPr>
          <w:b w:val="0"/>
          <w:spacing w:val="-14"/>
          <w:sz w:val="16"/>
        </w:rPr>
        <w:t> </w:t>
      </w:r>
      <w:r>
        <w:rPr>
          <w:b w:val="0"/>
          <w:sz w:val="16"/>
        </w:rPr>
        <w:t>distance</w:t>
      </w:r>
      <w:r>
        <w:rPr>
          <w:b w:val="0"/>
          <w:spacing w:val="-13"/>
          <w:sz w:val="16"/>
        </w:rPr>
        <w:t> </w:t>
      </w:r>
      <w:r>
        <w:rPr>
          <w:b w:val="0"/>
          <w:sz w:val="16"/>
        </w:rPr>
        <w:t>that</w:t>
      </w:r>
      <w:r>
        <w:rPr>
          <w:b w:val="0"/>
          <w:spacing w:val="-15"/>
          <w:sz w:val="16"/>
        </w:rPr>
        <w:t> </w:t>
      </w:r>
      <w:r>
        <w:rPr>
          <w:b w:val="0"/>
          <w:sz w:val="16"/>
        </w:rPr>
        <w:t>a speciﬁc gray level appears, and </w:t>
      </w:r>
      <w:r>
        <w:rPr>
          <w:rFonts w:ascii="Book Antiqua" w:hAnsi="Book Antiqua"/>
          <w:i/>
          <w:sz w:val="16"/>
        </w:rPr>
        <w:t>H </w:t>
      </w:r>
      <w:r>
        <w:rPr>
          <w:b w:val="0"/>
          <w:sz w:val="16"/>
        </w:rPr>
        <w:t>and </w:t>
      </w:r>
      <w:r>
        <w:rPr>
          <w:rFonts w:ascii="Book Antiqua" w:hAnsi="Book Antiqua"/>
          <w:i/>
          <w:sz w:val="16"/>
        </w:rPr>
        <w:t>W </w:t>
      </w:r>
      <w:r>
        <w:rPr>
          <w:b w:val="0"/>
          <w:sz w:val="16"/>
        </w:rPr>
        <w:t>be the height </w:t>
      </w:r>
      <w:r>
        <w:rPr>
          <w:b w:val="0"/>
          <w:spacing w:val="-4"/>
          <w:sz w:val="16"/>
        </w:rPr>
        <w:t>and </w:t>
      </w:r>
      <w:r>
        <w:rPr>
          <w:b w:val="0"/>
          <w:sz w:val="16"/>
        </w:rPr>
        <w:t>width of the ROI, respectively. Angular parameter </w:t>
      </w:r>
      <w:r>
        <w:rPr>
          <w:rFonts w:ascii="Book Antiqua" w:hAnsi="Book Antiqua"/>
          <w:i/>
          <w:spacing w:val="8"/>
          <w:sz w:val="16"/>
        </w:rPr>
        <w:t>a</w:t>
      </w:r>
      <w:r>
        <w:rPr>
          <w:rFonts w:ascii="Times New Roman" w:hAnsi="Times New Roman"/>
          <w:spacing w:val="8"/>
          <w:sz w:val="16"/>
        </w:rPr>
        <w:t>¼ </w:t>
      </w:r>
      <w:r>
        <w:rPr>
          <w:b w:val="0"/>
          <w:sz w:val="16"/>
        </w:rPr>
        <w:t>0</w:t>
      </w:r>
      <w:r>
        <w:rPr>
          <w:rFonts w:ascii="PMingLiU" w:hAnsi="PMingLiU"/>
          <w:sz w:val="16"/>
        </w:rPr>
        <w:t>1</w:t>
      </w:r>
      <w:r>
        <w:rPr>
          <w:b w:val="0"/>
          <w:sz w:val="16"/>
        </w:rPr>
        <w:t>and </w:t>
      </w:r>
      <w:r>
        <w:rPr>
          <w:rFonts w:ascii="Book Antiqua" w:hAnsi="Book Antiqua"/>
          <w:i/>
          <w:sz w:val="16"/>
        </w:rPr>
        <w:t>C H </w:t>
      </w:r>
      <w:r>
        <w:rPr>
          <w:rFonts w:ascii="Times New Roman" w:hAnsi="Times New Roman"/>
          <w:w w:val="135"/>
          <w:sz w:val="16"/>
        </w:rPr>
        <w:t>þ </w:t>
      </w:r>
      <w:r>
        <w:rPr>
          <w:rFonts w:ascii="Book Antiqua" w:hAnsi="Book Antiqua"/>
          <w:i/>
          <w:sz w:val="16"/>
        </w:rPr>
        <w:t>W </w:t>
      </w:r>
      <w:r>
        <w:rPr>
          <w:rFonts w:ascii="Times New Roman" w:hAnsi="Times New Roman"/>
          <w:sz w:val="16"/>
        </w:rPr>
        <w:t>c </w:t>
      </w:r>
      <w:r>
        <w:rPr>
          <w:b w:val="0"/>
          <w:sz w:val="16"/>
        </w:rPr>
        <w:t>are used in this</w:t>
      </w:r>
      <w:r>
        <w:rPr>
          <w:b w:val="0"/>
          <w:spacing w:val="19"/>
          <w:sz w:val="16"/>
        </w:rPr>
        <w:t> </w:t>
      </w:r>
      <w:r>
        <w:rPr>
          <w:b w:val="0"/>
          <w:sz w:val="16"/>
        </w:rPr>
        <w:t>study.</w:t>
      </w:r>
    </w:p>
    <w:p>
      <w:pPr>
        <w:pStyle w:val="BodyText"/>
        <w:spacing w:line="232" w:lineRule="auto"/>
        <w:ind w:left="412" w:right="307" w:hanging="1"/>
        <w:jc w:val="both"/>
        <w:rPr>
          <w:b w:val="0"/>
        </w:rPr>
      </w:pPr>
      <w:r>
        <w:rPr>
          <w:b w:val="0"/>
          <w:w w:val="105"/>
        </w:rPr>
        <w:t>Five features, (</w:t>
      </w:r>
      <w:r>
        <w:rPr>
          <w:rFonts w:ascii="Palatino Linotype"/>
          <w:w w:val="105"/>
        </w:rPr>
        <w:t>F15</w:t>
      </w:r>
      <w:r>
        <w:rPr>
          <w:b w:val="0"/>
          <w:w w:val="105"/>
        </w:rPr>
        <w:t>) short runs emphasis, (</w:t>
      </w:r>
      <w:r>
        <w:rPr>
          <w:rFonts w:ascii="Palatino Linotype"/>
          <w:w w:val="105"/>
        </w:rPr>
        <w:t>F16</w:t>
      </w:r>
      <w:r>
        <w:rPr>
          <w:b w:val="0"/>
          <w:w w:val="105"/>
        </w:rPr>
        <w:t>) long runs emphasis, (</w:t>
      </w:r>
      <w:r>
        <w:rPr>
          <w:rFonts w:ascii="Palatino Linotype"/>
          <w:w w:val="105"/>
        </w:rPr>
        <w:t>F17</w:t>
      </w:r>
      <w:r>
        <w:rPr>
          <w:b w:val="0"/>
          <w:w w:val="105"/>
        </w:rPr>
        <w:t>) gray-level uniformity, (</w:t>
      </w:r>
      <w:r>
        <w:rPr>
          <w:rFonts w:ascii="Palatino Linotype"/>
          <w:w w:val="105"/>
        </w:rPr>
        <w:t>F18</w:t>
      </w:r>
      <w:r>
        <w:rPr>
          <w:b w:val="0"/>
          <w:w w:val="105"/>
        </w:rPr>
        <w:t>) run length uniformity, and (</w:t>
      </w:r>
      <w:r>
        <w:rPr>
          <w:rFonts w:ascii="Palatino Linotype"/>
          <w:w w:val="105"/>
        </w:rPr>
        <w:t>F19</w:t>
      </w:r>
      <w:r>
        <w:rPr>
          <w:b w:val="0"/>
          <w:w w:val="105"/>
        </w:rPr>
        <w:t>) run percentage are calculated from</w:t>
      </w:r>
    </w:p>
    <w:p>
      <w:pPr>
        <w:pStyle w:val="BodyText"/>
        <w:spacing w:before="3"/>
        <w:ind w:left="412"/>
        <w:jc w:val="both"/>
        <w:rPr>
          <w:b w:val="0"/>
        </w:rPr>
      </w:pPr>
      <w:r>
        <w:rPr>
          <w:b w:val="0"/>
        </w:rPr>
        <w:t>the gray level run-length matrix </w:t>
      </w:r>
      <w:hyperlink w:history="true" w:anchor="_bookmark23">
        <w:r>
          <w:rPr>
            <w:b w:val="0"/>
            <w:color w:val="000066"/>
          </w:rPr>
          <w:t>[14]</w:t>
        </w:r>
      </w:hyperlink>
      <w:r>
        <w:rPr>
          <w:b w:val="0"/>
        </w:rPr>
        <w:t>.</w:t>
      </w:r>
    </w:p>
    <w:p>
      <w:pPr>
        <w:pStyle w:val="ListParagraph"/>
        <w:numPr>
          <w:ilvl w:val="0"/>
          <w:numId w:val="2"/>
        </w:numPr>
        <w:tabs>
          <w:tab w:pos="413" w:val="left" w:leader="none"/>
        </w:tabs>
        <w:spacing w:line="261" w:lineRule="auto" w:before="20" w:after="0"/>
        <w:ind w:left="411" w:right="307" w:hanging="298"/>
        <w:jc w:val="both"/>
        <w:rPr>
          <w:b w:val="0"/>
          <w:sz w:val="16"/>
        </w:rPr>
      </w:pPr>
      <w:r>
        <w:rPr/>
        <w:pict>
          <v:shape style="position:absolute;margin-left:341.29129pt;margin-top:115.74025pt;width:201.1pt;height:5.65pt;mso-position-horizontal-relative:page;mso-position-vertical-relative:paragraph;z-index:-257171456" type="#_x0000_t202" filled="false" stroked="false">
            <v:textbox inset="0,0,0,0">
              <w:txbxContent>
                <w:p>
                  <w:pPr>
                    <w:tabs>
                      <w:tab w:pos="901" w:val="left" w:leader="none"/>
                      <w:tab w:pos="1775" w:val="left" w:leader="none"/>
                      <w:tab w:pos="2676" w:val="left" w:leader="none"/>
                      <w:tab w:pos="3951" w:val="left" w:leader="none"/>
                    </w:tabs>
                    <w:spacing w:line="110" w:lineRule="exact" w:before="0"/>
                    <w:ind w:left="0" w:right="0" w:firstLine="0"/>
                    <w:jc w:val="left"/>
                    <w:rPr>
                      <w:b w:val="0"/>
                      <w:sz w:val="10"/>
                    </w:rPr>
                  </w:pPr>
                  <w:r>
                    <w:rPr>
                      <w:b w:val="0"/>
                      <w:w w:val="115"/>
                      <w:sz w:val="10"/>
                    </w:rPr>
                    <w:t>T</w:t>
                    <w:tab/>
                    <w:t>T</w:t>
                    <w:tab/>
                    <w:t>T</w:t>
                    <w:tab/>
                    <w:t>T</w:t>
                    <w:tab/>
                  </w:r>
                  <w:r>
                    <w:rPr>
                      <w:b w:val="0"/>
                      <w:spacing w:val="-20"/>
                      <w:w w:val="115"/>
                      <w:sz w:val="10"/>
                    </w:rPr>
                    <w:t>T</w:t>
                  </w:r>
                </w:p>
              </w:txbxContent>
            </v:textbox>
            <w10:wrap type="none"/>
          </v:shape>
        </w:pict>
      </w:r>
      <w:r>
        <w:rPr>
          <w:rFonts w:ascii="Book Antiqua" w:hAnsi="Book Antiqua"/>
          <w:i/>
          <w:spacing w:val="-4"/>
          <w:sz w:val="16"/>
        </w:rPr>
        <w:t>Laws’ texture energy measures</w:t>
      </w:r>
      <w:r>
        <w:rPr>
          <w:b w:val="0"/>
          <w:spacing w:val="-4"/>
          <w:sz w:val="16"/>
        </w:rPr>
        <w:t>: </w:t>
      </w:r>
      <w:r>
        <w:rPr>
          <w:b w:val="0"/>
          <w:spacing w:val="-3"/>
          <w:sz w:val="16"/>
        </w:rPr>
        <w:t>Laws </w:t>
      </w:r>
      <w:r>
        <w:rPr>
          <w:b w:val="0"/>
          <w:spacing w:val="-4"/>
          <w:sz w:val="16"/>
        </w:rPr>
        <w:t>developed </w:t>
      </w:r>
      <w:r>
        <w:rPr>
          <w:b w:val="0"/>
          <w:sz w:val="16"/>
        </w:rPr>
        <w:t>a </w:t>
      </w:r>
      <w:r>
        <w:rPr>
          <w:b w:val="0"/>
          <w:spacing w:val="-5"/>
          <w:sz w:val="16"/>
        </w:rPr>
        <w:t>texture-energy </w:t>
      </w:r>
      <w:r>
        <w:rPr>
          <w:b w:val="0"/>
          <w:spacing w:val="-4"/>
          <w:sz w:val="16"/>
        </w:rPr>
        <w:t>approach</w:t>
      </w:r>
      <w:r>
        <w:rPr>
          <w:b w:val="0"/>
          <w:spacing w:val="-11"/>
          <w:sz w:val="16"/>
        </w:rPr>
        <w:t> </w:t>
      </w:r>
      <w:r>
        <w:rPr>
          <w:b w:val="0"/>
          <w:spacing w:val="-3"/>
          <w:sz w:val="16"/>
        </w:rPr>
        <w:t>that</w:t>
      </w:r>
      <w:r>
        <w:rPr>
          <w:b w:val="0"/>
          <w:spacing w:val="-11"/>
          <w:sz w:val="16"/>
        </w:rPr>
        <w:t> </w:t>
      </w:r>
      <w:r>
        <w:rPr>
          <w:b w:val="0"/>
          <w:spacing w:val="-4"/>
          <w:sz w:val="16"/>
        </w:rPr>
        <w:t>measures</w:t>
      </w:r>
      <w:r>
        <w:rPr>
          <w:b w:val="0"/>
          <w:spacing w:val="-10"/>
          <w:sz w:val="16"/>
        </w:rPr>
        <w:t> </w:t>
      </w:r>
      <w:r>
        <w:rPr>
          <w:b w:val="0"/>
          <w:spacing w:val="-3"/>
          <w:sz w:val="16"/>
        </w:rPr>
        <w:t>the</w:t>
      </w:r>
      <w:r>
        <w:rPr>
          <w:b w:val="0"/>
          <w:spacing w:val="-10"/>
          <w:sz w:val="16"/>
        </w:rPr>
        <w:t> </w:t>
      </w:r>
      <w:r>
        <w:rPr>
          <w:b w:val="0"/>
          <w:spacing w:val="-4"/>
          <w:sz w:val="16"/>
        </w:rPr>
        <w:t>amount</w:t>
      </w:r>
      <w:r>
        <w:rPr>
          <w:b w:val="0"/>
          <w:spacing w:val="-11"/>
          <w:sz w:val="16"/>
        </w:rPr>
        <w:t> </w:t>
      </w:r>
      <w:r>
        <w:rPr>
          <w:b w:val="0"/>
          <w:sz w:val="16"/>
        </w:rPr>
        <w:t>of</w:t>
      </w:r>
      <w:r>
        <w:rPr>
          <w:b w:val="0"/>
          <w:spacing w:val="-11"/>
          <w:sz w:val="16"/>
        </w:rPr>
        <w:t> </w:t>
      </w:r>
      <w:r>
        <w:rPr>
          <w:b w:val="0"/>
          <w:spacing w:val="-4"/>
          <w:sz w:val="16"/>
        </w:rPr>
        <w:t>variation</w:t>
      </w:r>
      <w:r>
        <w:rPr>
          <w:b w:val="0"/>
          <w:spacing w:val="-11"/>
          <w:sz w:val="16"/>
        </w:rPr>
        <w:t> </w:t>
      </w:r>
      <w:r>
        <w:rPr>
          <w:b w:val="0"/>
          <w:spacing w:val="-4"/>
          <w:sz w:val="16"/>
        </w:rPr>
        <w:t>within</w:t>
      </w:r>
      <w:r>
        <w:rPr>
          <w:b w:val="0"/>
          <w:spacing w:val="-12"/>
          <w:sz w:val="16"/>
        </w:rPr>
        <w:t> </w:t>
      </w:r>
      <w:r>
        <w:rPr>
          <w:b w:val="0"/>
          <w:sz w:val="16"/>
        </w:rPr>
        <w:t>a</w:t>
      </w:r>
      <w:r>
        <w:rPr>
          <w:b w:val="0"/>
          <w:spacing w:val="-9"/>
          <w:sz w:val="16"/>
        </w:rPr>
        <w:t> </w:t>
      </w:r>
      <w:r>
        <w:rPr>
          <w:b w:val="0"/>
          <w:spacing w:val="-4"/>
          <w:sz w:val="16"/>
        </w:rPr>
        <w:t>ﬁxed- </w:t>
      </w:r>
      <w:r>
        <w:rPr>
          <w:b w:val="0"/>
          <w:spacing w:val="-3"/>
          <w:sz w:val="16"/>
        </w:rPr>
        <w:t>size</w:t>
      </w:r>
      <w:r>
        <w:rPr>
          <w:b w:val="0"/>
          <w:spacing w:val="-13"/>
          <w:sz w:val="16"/>
        </w:rPr>
        <w:t> </w:t>
      </w:r>
      <w:r>
        <w:rPr>
          <w:b w:val="0"/>
          <w:spacing w:val="-4"/>
          <w:sz w:val="16"/>
        </w:rPr>
        <w:t>window</w:t>
      </w:r>
      <w:r>
        <w:rPr>
          <w:b w:val="0"/>
          <w:spacing w:val="-12"/>
          <w:sz w:val="16"/>
        </w:rPr>
        <w:t> </w:t>
      </w:r>
      <w:hyperlink w:history="true" w:anchor="_bookmark20">
        <w:r>
          <w:rPr>
            <w:b w:val="0"/>
            <w:color w:val="000066"/>
            <w:spacing w:val="-3"/>
            <w:sz w:val="16"/>
          </w:rPr>
          <w:t>[9]</w:t>
        </w:r>
      </w:hyperlink>
      <w:r>
        <w:rPr>
          <w:b w:val="0"/>
          <w:spacing w:val="-3"/>
          <w:sz w:val="16"/>
        </w:rPr>
        <w:t>.</w:t>
      </w:r>
      <w:r>
        <w:rPr>
          <w:b w:val="0"/>
          <w:spacing w:val="-12"/>
          <w:sz w:val="16"/>
        </w:rPr>
        <w:t> </w:t>
      </w:r>
      <w:r>
        <w:rPr>
          <w:b w:val="0"/>
          <w:spacing w:val="-3"/>
          <w:sz w:val="16"/>
        </w:rPr>
        <w:t>This</w:t>
      </w:r>
      <w:r>
        <w:rPr>
          <w:b w:val="0"/>
          <w:spacing w:val="-13"/>
          <w:sz w:val="16"/>
        </w:rPr>
        <w:t> </w:t>
      </w:r>
      <w:r>
        <w:rPr>
          <w:b w:val="0"/>
          <w:spacing w:val="-4"/>
          <w:sz w:val="16"/>
        </w:rPr>
        <w:t>approach</w:t>
      </w:r>
      <w:r>
        <w:rPr>
          <w:b w:val="0"/>
          <w:spacing w:val="-13"/>
          <w:sz w:val="16"/>
        </w:rPr>
        <w:t> </w:t>
      </w:r>
      <w:r>
        <w:rPr>
          <w:b w:val="0"/>
          <w:spacing w:val="-3"/>
          <w:sz w:val="16"/>
        </w:rPr>
        <w:t>has</w:t>
      </w:r>
      <w:r>
        <w:rPr>
          <w:b w:val="0"/>
          <w:spacing w:val="-11"/>
          <w:sz w:val="16"/>
        </w:rPr>
        <w:t> </w:t>
      </w:r>
      <w:r>
        <w:rPr>
          <w:b w:val="0"/>
          <w:spacing w:val="-4"/>
          <w:sz w:val="16"/>
        </w:rPr>
        <w:t>three</w:t>
      </w:r>
      <w:r>
        <w:rPr>
          <w:b w:val="0"/>
          <w:spacing w:val="-12"/>
          <w:sz w:val="16"/>
        </w:rPr>
        <w:t> </w:t>
      </w:r>
      <w:r>
        <w:rPr>
          <w:b w:val="0"/>
          <w:spacing w:val="-4"/>
          <w:sz w:val="16"/>
        </w:rPr>
        <w:t>simple</w:t>
      </w:r>
      <w:r>
        <w:rPr>
          <w:b w:val="0"/>
          <w:spacing w:val="-12"/>
          <w:sz w:val="16"/>
        </w:rPr>
        <w:t> </w:t>
      </w:r>
      <w:r>
        <w:rPr>
          <w:b w:val="0"/>
          <w:spacing w:val="-4"/>
          <w:sz w:val="16"/>
        </w:rPr>
        <w:t>vectors:</w:t>
      </w:r>
      <w:r>
        <w:rPr>
          <w:b w:val="0"/>
          <w:spacing w:val="-11"/>
          <w:sz w:val="16"/>
        </w:rPr>
        <w:t> </w:t>
      </w:r>
      <w:r>
        <w:rPr>
          <w:rFonts w:ascii="Book Antiqua" w:hAnsi="Book Antiqua"/>
          <w:i/>
          <w:spacing w:val="2"/>
          <w:sz w:val="16"/>
        </w:rPr>
        <w:t>L</w:t>
      </w:r>
      <w:r>
        <w:rPr>
          <w:b w:val="0"/>
          <w:spacing w:val="2"/>
          <w:sz w:val="16"/>
        </w:rPr>
        <w:t>3</w:t>
      </w:r>
      <w:r>
        <w:rPr>
          <w:rFonts w:ascii="Times New Roman" w:hAnsi="Times New Roman"/>
          <w:spacing w:val="2"/>
          <w:sz w:val="16"/>
        </w:rPr>
        <w:t>¼</w:t>
      </w:r>
      <w:r>
        <w:rPr>
          <w:rFonts w:ascii="Times New Roman" w:hAnsi="Times New Roman"/>
          <w:spacing w:val="-25"/>
          <w:sz w:val="16"/>
        </w:rPr>
        <w:t> </w:t>
      </w:r>
      <w:r>
        <w:rPr>
          <w:b w:val="0"/>
          <w:spacing w:val="-3"/>
          <w:sz w:val="16"/>
        </w:rPr>
        <w:t>(1, </w:t>
      </w:r>
      <w:r>
        <w:rPr>
          <w:b w:val="0"/>
          <w:sz w:val="16"/>
        </w:rPr>
        <w:t>2, </w:t>
      </w:r>
      <w:r>
        <w:rPr>
          <w:b w:val="0"/>
          <w:spacing w:val="-3"/>
          <w:sz w:val="16"/>
        </w:rPr>
        <w:t>1), </w:t>
      </w:r>
      <w:r>
        <w:rPr>
          <w:rFonts w:ascii="Book Antiqua" w:hAnsi="Book Antiqua"/>
          <w:i/>
          <w:spacing w:val="3"/>
          <w:sz w:val="16"/>
        </w:rPr>
        <w:t>E</w:t>
      </w:r>
      <w:r>
        <w:rPr>
          <w:b w:val="0"/>
          <w:spacing w:val="3"/>
          <w:sz w:val="16"/>
        </w:rPr>
        <w:t>3</w:t>
      </w:r>
      <w:r>
        <w:rPr>
          <w:rFonts w:ascii="Times New Roman" w:hAnsi="Times New Roman"/>
          <w:spacing w:val="3"/>
          <w:sz w:val="16"/>
        </w:rPr>
        <w:t>¼ </w:t>
      </w:r>
      <w:r>
        <w:rPr>
          <w:b w:val="0"/>
          <w:spacing w:val="6"/>
          <w:sz w:val="16"/>
        </w:rPr>
        <w:t>(</w:t>
      </w:r>
      <w:r>
        <w:rPr>
          <w:rFonts w:ascii="Times New Roman" w:hAnsi="Times New Roman"/>
          <w:spacing w:val="6"/>
          <w:sz w:val="16"/>
        </w:rPr>
        <w:t>— </w:t>
      </w:r>
      <w:r>
        <w:rPr>
          <w:b w:val="0"/>
          <w:sz w:val="16"/>
        </w:rPr>
        <w:t>1, 0, </w:t>
      </w:r>
      <w:r>
        <w:rPr>
          <w:b w:val="0"/>
          <w:spacing w:val="-3"/>
          <w:sz w:val="16"/>
        </w:rPr>
        <w:t>1), and </w:t>
      </w:r>
      <w:r>
        <w:rPr>
          <w:rFonts w:ascii="Book Antiqua" w:hAnsi="Book Antiqua"/>
          <w:i/>
          <w:spacing w:val="2"/>
          <w:sz w:val="16"/>
        </w:rPr>
        <w:t>S</w:t>
      </w:r>
      <w:r>
        <w:rPr>
          <w:b w:val="0"/>
          <w:spacing w:val="2"/>
          <w:sz w:val="16"/>
        </w:rPr>
        <w:t>3</w:t>
      </w:r>
      <w:r>
        <w:rPr>
          <w:rFonts w:ascii="Times New Roman" w:hAnsi="Times New Roman"/>
          <w:spacing w:val="2"/>
          <w:sz w:val="16"/>
        </w:rPr>
        <w:t>¼ </w:t>
      </w:r>
      <w:r>
        <w:rPr>
          <w:b w:val="0"/>
          <w:spacing w:val="6"/>
          <w:sz w:val="16"/>
        </w:rPr>
        <w:t>(</w:t>
      </w:r>
      <w:r>
        <w:rPr>
          <w:rFonts w:ascii="Times New Roman" w:hAnsi="Times New Roman"/>
          <w:spacing w:val="6"/>
          <w:sz w:val="16"/>
        </w:rPr>
        <w:t>— </w:t>
      </w:r>
      <w:r>
        <w:rPr>
          <w:b w:val="0"/>
          <w:sz w:val="16"/>
        </w:rPr>
        <w:t>1, 2, </w:t>
      </w:r>
      <w:r>
        <w:rPr>
          <w:rFonts w:ascii="Times New Roman" w:hAnsi="Times New Roman"/>
          <w:sz w:val="16"/>
        </w:rPr>
        <w:t>— </w:t>
      </w:r>
      <w:r>
        <w:rPr>
          <w:b w:val="0"/>
          <w:spacing w:val="-3"/>
          <w:sz w:val="16"/>
        </w:rPr>
        <w:t>1). The </w:t>
      </w:r>
      <w:r>
        <w:rPr>
          <w:rFonts w:ascii="Book Antiqua" w:hAnsi="Book Antiqua"/>
          <w:i/>
          <w:sz w:val="16"/>
        </w:rPr>
        <w:t>L</w:t>
      </w:r>
      <w:r>
        <w:rPr>
          <w:b w:val="0"/>
          <w:sz w:val="16"/>
        </w:rPr>
        <w:t>3 </w:t>
      </w:r>
      <w:r>
        <w:rPr>
          <w:b w:val="0"/>
          <w:spacing w:val="-4"/>
          <w:sz w:val="16"/>
        </w:rPr>
        <w:t>vector represents </w:t>
      </w:r>
      <w:r>
        <w:rPr>
          <w:b w:val="0"/>
          <w:sz w:val="16"/>
        </w:rPr>
        <w:t>a </w:t>
      </w:r>
      <w:r>
        <w:rPr>
          <w:b w:val="0"/>
          <w:spacing w:val="-4"/>
          <w:sz w:val="16"/>
        </w:rPr>
        <w:t>center-weighted </w:t>
      </w:r>
      <w:r>
        <w:rPr>
          <w:b w:val="0"/>
          <w:spacing w:val="-3"/>
          <w:sz w:val="16"/>
        </w:rPr>
        <w:t>local </w:t>
      </w:r>
      <w:r>
        <w:rPr>
          <w:b w:val="0"/>
          <w:spacing w:val="-4"/>
          <w:sz w:val="16"/>
        </w:rPr>
        <w:t>averaging. </w:t>
      </w:r>
      <w:r>
        <w:rPr>
          <w:b w:val="0"/>
          <w:spacing w:val="-3"/>
          <w:sz w:val="16"/>
        </w:rPr>
        <w:t>The </w:t>
      </w:r>
      <w:r>
        <w:rPr>
          <w:rFonts w:ascii="Book Antiqua" w:hAnsi="Book Antiqua"/>
          <w:i/>
          <w:sz w:val="16"/>
        </w:rPr>
        <w:t>E</w:t>
      </w:r>
      <w:r>
        <w:rPr>
          <w:b w:val="0"/>
          <w:sz w:val="16"/>
        </w:rPr>
        <w:t>3 </w:t>
      </w:r>
      <w:r>
        <w:rPr>
          <w:b w:val="0"/>
          <w:spacing w:val="-4"/>
          <w:sz w:val="16"/>
        </w:rPr>
        <w:t>vector detects </w:t>
      </w:r>
      <w:r>
        <w:rPr>
          <w:b w:val="0"/>
          <w:spacing w:val="-3"/>
          <w:sz w:val="16"/>
        </w:rPr>
        <w:t>the edges and the </w:t>
      </w:r>
      <w:r>
        <w:rPr>
          <w:rFonts w:ascii="Book Antiqua" w:hAnsi="Book Antiqua"/>
          <w:i/>
          <w:sz w:val="16"/>
        </w:rPr>
        <w:t>S</w:t>
      </w:r>
      <w:r>
        <w:rPr>
          <w:b w:val="0"/>
          <w:sz w:val="16"/>
        </w:rPr>
        <w:t>3 </w:t>
      </w:r>
      <w:r>
        <w:rPr>
          <w:b w:val="0"/>
          <w:spacing w:val="-4"/>
          <w:sz w:val="16"/>
        </w:rPr>
        <w:t>vector detects </w:t>
      </w:r>
      <w:r>
        <w:rPr>
          <w:b w:val="0"/>
          <w:spacing w:val="-3"/>
          <w:sz w:val="16"/>
        </w:rPr>
        <w:t>the </w:t>
      </w:r>
      <w:r>
        <w:rPr>
          <w:b w:val="0"/>
          <w:spacing w:val="-4"/>
          <w:sz w:val="16"/>
        </w:rPr>
        <w:t>spots. </w:t>
      </w:r>
      <w:r>
        <w:rPr>
          <w:b w:val="0"/>
          <w:spacing w:val="-3"/>
          <w:sz w:val="16"/>
        </w:rPr>
        <w:t>The </w:t>
      </w:r>
      <w:r>
        <w:rPr>
          <w:b w:val="0"/>
          <w:spacing w:val="-4"/>
          <w:sz w:val="16"/>
        </w:rPr>
        <w:t>vectors </w:t>
      </w:r>
      <w:r>
        <w:rPr>
          <w:b w:val="0"/>
          <w:spacing w:val="-3"/>
          <w:sz w:val="16"/>
        </w:rPr>
        <w:t>are </w:t>
      </w:r>
      <w:r>
        <w:rPr>
          <w:b w:val="0"/>
          <w:spacing w:val="-4"/>
          <w:sz w:val="16"/>
        </w:rPr>
        <w:t>convoluted </w:t>
      </w:r>
      <w:r>
        <w:rPr>
          <w:b w:val="0"/>
          <w:spacing w:val="-3"/>
          <w:sz w:val="16"/>
        </w:rPr>
        <w:t>with </w:t>
      </w:r>
      <w:r>
        <w:rPr>
          <w:b w:val="0"/>
          <w:spacing w:val="-4"/>
          <w:sz w:val="16"/>
        </w:rPr>
        <w:t>themselves </w:t>
      </w:r>
      <w:r>
        <w:rPr>
          <w:b w:val="0"/>
          <w:sz w:val="16"/>
        </w:rPr>
        <w:t>or </w:t>
      </w:r>
      <w:r>
        <w:rPr>
          <w:b w:val="0"/>
          <w:spacing w:val="-4"/>
          <w:sz w:val="16"/>
        </w:rPr>
        <w:t>with </w:t>
      </w:r>
      <w:r>
        <w:rPr>
          <w:b w:val="0"/>
          <w:spacing w:val="-3"/>
          <w:sz w:val="16"/>
        </w:rPr>
        <w:t>each </w:t>
      </w:r>
      <w:r>
        <w:rPr>
          <w:b w:val="0"/>
          <w:spacing w:val="-4"/>
          <w:sz w:val="16"/>
        </w:rPr>
        <w:t>other. Then,</w:t>
      </w:r>
      <w:r>
        <w:rPr>
          <w:b w:val="0"/>
          <w:spacing w:val="-13"/>
          <w:sz w:val="16"/>
        </w:rPr>
        <w:t> </w:t>
      </w:r>
      <w:r>
        <w:rPr>
          <w:b w:val="0"/>
          <w:spacing w:val="-4"/>
          <w:sz w:val="16"/>
        </w:rPr>
        <w:t>three</w:t>
      </w:r>
      <w:r>
        <w:rPr>
          <w:b w:val="0"/>
          <w:spacing w:val="-12"/>
          <w:sz w:val="16"/>
        </w:rPr>
        <w:t> </w:t>
      </w:r>
      <w:r>
        <w:rPr>
          <w:b w:val="0"/>
          <w:spacing w:val="-3"/>
          <w:sz w:val="16"/>
        </w:rPr>
        <w:t>new</w:t>
      </w:r>
      <w:r>
        <w:rPr>
          <w:b w:val="0"/>
          <w:spacing w:val="-12"/>
          <w:sz w:val="16"/>
        </w:rPr>
        <w:t> </w:t>
      </w:r>
      <w:r>
        <w:rPr>
          <w:b w:val="0"/>
          <w:spacing w:val="-4"/>
          <w:sz w:val="16"/>
        </w:rPr>
        <w:t>vectors</w:t>
      </w:r>
      <w:r>
        <w:rPr>
          <w:b w:val="0"/>
          <w:spacing w:val="-11"/>
          <w:sz w:val="16"/>
        </w:rPr>
        <w:t> </w:t>
      </w:r>
      <w:r>
        <w:rPr>
          <w:b w:val="0"/>
          <w:spacing w:val="-3"/>
          <w:sz w:val="16"/>
        </w:rPr>
        <w:t>are</w:t>
      </w:r>
      <w:r>
        <w:rPr>
          <w:b w:val="0"/>
          <w:spacing w:val="-12"/>
          <w:sz w:val="16"/>
        </w:rPr>
        <w:t> </w:t>
      </w:r>
      <w:r>
        <w:rPr>
          <w:b w:val="0"/>
          <w:spacing w:val="-4"/>
          <w:sz w:val="16"/>
        </w:rPr>
        <w:t>obtained:</w:t>
      </w:r>
      <w:r>
        <w:rPr>
          <w:b w:val="0"/>
          <w:spacing w:val="-11"/>
          <w:sz w:val="16"/>
        </w:rPr>
        <w:t> </w:t>
      </w:r>
      <w:r>
        <w:rPr>
          <w:rFonts w:ascii="Book Antiqua" w:hAnsi="Book Antiqua"/>
          <w:i/>
          <w:spacing w:val="2"/>
          <w:sz w:val="16"/>
        </w:rPr>
        <w:t>L</w:t>
      </w:r>
      <w:r>
        <w:rPr>
          <w:b w:val="0"/>
          <w:spacing w:val="2"/>
          <w:sz w:val="16"/>
        </w:rPr>
        <w:t>5</w:t>
      </w:r>
      <w:r>
        <w:rPr>
          <w:rFonts w:ascii="Times New Roman" w:hAnsi="Times New Roman"/>
          <w:spacing w:val="2"/>
          <w:sz w:val="16"/>
        </w:rPr>
        <w:t>¼</w:t>
      </w:r>
      <w:r>
        <w:rPr>
          <w:rFonts w:ascii="Times New Roman" w:hAnsi="Times New Roman"/>
          <w:spacing w:val="-27"/>
          <w:sz w:val="16"/>
        </w:rPr>
        <w:t> </w:t>
      </w:r>
      <w:r>
        <w:rPr>
          <w:rFonts w:ascii="Book Antiqua" w:hAnsi="Book Antiqua"/>
          <w:i/>
          <w:sz w:val="16"/>
        </w:rPr>
        <w:t>L</w:t>
      </w:r>
      <w:r>
        <w:rPr>
          <w:b w:val="0"/>
          <w:sz w:val="16"/>
        </w:rPr>
        <w:t>3*</w:t>
      </w:r>
      <w:r>
        <w:rPr>
          <w:rFonts w:ascii="Book Antiqua" w:hAnsi="Book Antiqua"/>
          <w:i/>
          <w:sz w:val="16"/>
        </w:rPr>
        <w:t>L</w:t>
      </w:r>
      <w:r>
        <w:rPr>
          <w:b w:val="0"/>
          <w:sz w:val="16"/>
        </w:rPr>
        <w:t>3</w:t>
      </w:r>
      <w:r>
        <w:rPr>
          <w:rFonts w:ascii="Times New Roman" w:hAnsi="Times New Roman"/>
          <w:sz w:val="16"/>
        </w:rPr>
        <w:t>¼</w:t>
      </w:r>
      <w:r>
        <w:rPr>
          <w:rFonts w:ascii="Times New Roman" w:hAnsi="Times New Roman"/>
          <w:spacing w:val="-28"/>
          <w:sz w:val="16"/>
        </w:rPr>
        <w:t> </w:t>
      </w:r>
      <w:r>
        <w:rPr>
          <w:b w:val="0"/>
          <w:spacing w:val="-3"/>
          <w:sz w:val="16"/>
        </w:rPr>
        <w:t>(1,</w:t>
      </w:r>
      <w:r>
        <w:rPr>
          <w:b w:val="0"/>
          <w:spacing w:val="-12"/>
          <w:sz w:val="16"/>
        </w:rPr>
        <w:t> </w:t>
      </w:r>
      <w:r>
        <w:rPr>
          <w:b w:val="0"/>
          <w:sz w:val="16"/>
        </w:rPr>
        <w:t>4,</w:t>
      </w:r>
      <w:r>
        <w:rPr>
          <w:b w:val="0"/>
          <w:spacing w:val="-12"/>
          <w:sz w:val="16"/>
        </w:rPr>
        <w:t> </w:t>
      </w:r>
      <w:r>
        <w:rPr>
          <w:b w:val="0"/>
          <w:sz w:val="16"/>
        </w:rPr>
        <w:t>6,</w:t>
      </w:r>
      <w:r>
        <w:rPr>
          <w:b w:val="0"/>
          <w:spacing w:val="-12"/>
          <w:sz w:val="16"/>
        </w:rPr>
        <w:t> </w:t>
      </w:r>
      <w:r>
        <w:rPr>
          <w:b w:val="0"/>
          <w:sz w:val="16"/>
        </w:rPr>
        <w:t>4,</w:t>
      </w:r>
      <w:r>
        <w:rPr>
          <w:b w:val="0"/>
          <w:spacing w:val="-12"/>
          <w:sz w:val="16"/>
        </w:rPr>
        <w:t> </w:t>
      </w:r>
      <w:r>
        <w:rPr>
          <w:b w:val="0"/>
          <w:spacing w:val="-3"/>
          <w:sz w:val="16"/>
        </w:rPr>
        <w:t>1), </w:t>
      </w:r>
      <w:r>
        <w:rPr>
          <w:rFonts w:ascii="Book Antiqua" w:hAnsi="Book Antiqua"/>
          <w:i/>
          <w:spacing w:val="2"/>
          <w:sz w:val="16"/>
        </w:rPr>
        <w:t>L</w:t>
      </w:r>
      <w:r>
        <w:rPr>
          <w:b w:val="0"/>
          <w:spacing w:val="2"/>
          <w:sz w:val="16"/>
        </w:rPr>
        <w:t>5</w:t>
      </w:r>
      <w:r>
        <w:rPr>
          <w:rFonts w:ascii="Times New Roman" w:hAnsi="Times New Roman"/>
          <w:spacing w:val="2"/>
          <w:sz w:val="16"/>
        </w:rPr>
        <w:t>¼</w:t>
      </w:r>
      <w:r>
        <w:rPr>
          <w:rFonts w:ascii="Times New Roman" w:hAnsi="Times New Roman"/>
          <w:spacing w:val="-32"/>
          <w:sz w:val="16"/>
        </w:rPr>
        <w:t> </w:t>
      </w:r>
      <w:r>
        <w:rPr>
          <w:rFonts w:ascii="Book Antiqua" w:hAnsi="Book Antiqua"/>
          <w:i/>
          <w:sz w:val="16"/>
        </w:rPr>
        <w:t>L</w:t>
      </w:r>
      <w:r>
        <w:rPr>
          <w:b w:val="0"/>
          <w:sz w:val="16"/>
        </w:rPr>
        <w:t>3*</w:t>
      </w:r>
      <w:r>
        <w:rPr>
          <w:rFonts w:ascii="Book Antiqua" w:hAnsi="Book Antiqua"/>
          <w:i/>
          <w:sz w:val="16"/>
        </w:rPr>
        <w:t>E</w:t>
      </w:r>
      <w:r>
        <w:rPr>
          <w:b w:val="0"/>
          <w:sz w:val="16"/>
        </w:rPr>
        <w:t>3</w:t>
      </w:r>
      <w:r>
        <w:rPr>
          <w:rFonts w:ascii="Times New Roman" w:hAnsi="Times New Roman"/>
          <w:sz w:val="16"/>
        </w:rPr>
        <w:t>¼</w:t>
      </w:r>
      <w:r>
        <w:rPr>
          <w:rFonts w:ascii="Times New Roman" w:hAnsi="Times New Roman"/>
          <w:spacing w:val="-33"/>
          <w:sz w:val="16"/>
        </w:rPr>
        <w:t> </w:t>
      </w:r>
      <w:r>
        <w:rPr>
          <w:b w:val="0"/>
          <w:spacing w:val="6"/>
          <w:sz w:val="16"/>
        </w:rPr>
        <w:t>(</w:t>
      </w:r>
      <w:r>
        <w:rPr>
          <w:rFonts w:ascii="Times New Roman" w:hAnsi="Times New Roman"/>
          <w:spacing w:val="6"/>
          <w:sz w:val="16"/>
        </w:rPr>
        <w:t>—</w:t>
      </w:r>
      <w:r>
        <w:rPr>
          <w:rFonts w:ascii="Times New Roman" w:hAnsi="Times New Roman"/>
          <w:spacing w:val="-32"/>
          <w:sz w:val="16"/>
        </w:rPr>
        <w:t> </w:t>
      </w:r>
      <w:r>
        <w:rPr>
          <w:b w:val="0"/>
          <w:sz w:val="16"/>
        </w:rPr>
        <w:t>1,</w:t>
      </w:r>
      <w:r>
        <w:rPr>
          <w:b w:val="0"/>
          <w:spacing w:val="-20"/>
          <w:sz w:val="16"/>
        </w:rPr>
        <w:t> </w:t>
      </w:r>
      <w:r>
        <w:rPr>
          <w:rFonts w:ascii="Times New Roman" w:hAnsi="Times New Roman"/>
          <w:sz w:val="16"/>
        </w:rPr>
        <w:t>—</w:t>
      </w:r>
      <w:r>
        <w:rPr>
          <w:rFonts w:ascii="Times New Roman" w:hAnsi="Times New Roman"/>
          <w:spacing w:val="-32"/>
          <w:sz w:val="16"/>
        </w:rPr>
        <w:t> </w:t>
      </w:r>
      <w:r>
        <w:rPr>
          <w:b w:val="0"/>
          <w:sz w:val="16"/>
        </w:rPr>
        <w:t>2,</w:t>
      </w:r>
      <w:r>
        <w:rPr>
          <w:b w:val="0"/>
          <w:spacing w:val="-28"/>
          <w:sz w:val="16"/>
        </w:rPr>
        <w:t> </w:t>
      </w:r>
      <w:r>
        <w:rPr>
          <w:b w:val="0"/>
          <w:sz w:val="16"/>
        </w:rPr>
        <w:t>0,</w:t>
      </w:r>
      <w:r>
        <w:rPr>
          <w:b w:val="0"/>
          <w:spacing w:val="-28"/>
          <w:sz w:val="16"/>
        </w:rPr>
        <w:t> </w:t>
      </w:r>
      <w:r>
        <w:rPr>
          <w:b w:val="0"/>
          <w:sz w:val="16"/>
        </w:rPr>
        <w:t>2,</w:t>
      </w:r>
      <w:r>
        <w:rPr>
          <w:b w:val="0"/>
          <w:spacing w:val="-28"/>
          <w:sz w:val="16"/>
        </w:rPr>
        <w:t> </w:t>
      </w:r>
      <w:r>
        <w:rPr>
          <w:b w:val="0"/>
          <w:spacing w:val="-3"/>
          <w:sz w:val="16"/>
        </w:rPr>
        <w:t>1),</w:t>
      </w:r>
      <w:r>
        <w:rPr>
          <w:b w:val="0"/>
          <w:spacing w:val="-29"/>
          <w:sz w:val="16"/>
        </w:rPr>
        <w:t> </w:t>
      </w:r>
      <w:r>
        <w:rPr>
          <w:b w:val="0"/>
          <w:spacing w:val="-3"/>
          <w:sz w:val="16"/>
        </w:rPr>
        <w:t>and</w:t>
      </w:r>
      <w:r>
        <w:rPr>
          <w:b w:val="0"/>
          <w:spacing w:val="-27"/>
          <w:sz w:val="16"/>
        </w:rPr>
        <w:t> </w:t>
      </w:r>
      <w:r>
        <w:rPr>
          <w:rFonts w:ascii="Book Antiqua" w:hAnsi="Book Antiqua"/>
          <w:i/>
          <w:spacing w:val="3"/>
          <w:sz w:val="16"/>
        </w:rPr>
        <w:t>S</w:t>
      </w:r>
      <w:r>
        <w:rPr>
          <w:b w:val="0"/>
          <w:spacing w:val="3"/>
          <w:sz w:val="16"/>
        </w:rPr>
        <w:t>5</w:t>
      </w:r>
      <w:r>
        <w:rPr>
          <w:rFonts w:ascii="Times New Roman" w:hAnsi="Times New Roman"/>
          <w:spacing w:val="3"/>
          <w:sz w:val="16"/>
        </w:rPr>
        <w:t>¼</w:t>
      </w:r>
      <w:r>
        <w:rPr>
          <w:rFonts w:ascii="Times New Roman" w:hAnsi="Times New Roman"/>
          <w:spacing w:val="-33"/>
          <w:sz w:val="16"/>
        </w:rPr>
        <w:t> </w:t>
      </w:r>
      <w:r>
        <w:rPr>
          <w:rFonts w:ascii="Book Antiqua" w:hAnsi="Book Antiqua"/>
          <w:i/>
          <w:sz w:val="16"/>
        </w:rPr>
        <w:t>L</w:t>
      </w:r>
      <w:r>
        <w:rPr>
          <w:b w:val="0"/>
          <w:sz w:val="16"/>
        </w:rPr>
        <w:t>3*</w:t>
      </w:r>
      <w:r>
        <w:rPr>
          <w:rFonts w:ascii="Book Antiqua" w:hAnsi="Book Antiqua"/>
          <w:i/>
          <w:sz w:val="16"/>
        </w:rPr>
        <w:t>S</w:t>
      </w:r>
      <w:r>
        <w:rPr>
          <w:b w:val="0"/>
          <w:sz w:val="16"/>
        </w:rPr>
        <w:t>3</w:t>
      </w:r>
      <w:r>
        <w:rPr>
          <w:rFonts w:ascii="Times New Roman" w:hAnsi="Times New Roman"/>
          <w:sz w:val="16"/>
        </w:rPr>
        <w:t>¼</w:t>
      </w:r>
      <w:r>
        <w:rPr>
          <w:rFonts w:ascii="Times New Roman" w:hAnsi="Times New Roman"/>
          <w:spacing w:val="-32"/>
          <w:sz w:val="16"/>
        </w:rPr>
        <w:t> </w:t>
      </w:r>
      <w:r>
        <w:rPr>
          <w:b w:val="0"/>
          <w:spacing w:val="6"/>
          <w:sz w:val="16"/>
        </w:rPr>
        <w:t>(</w:t>
      </w:r>
      <w:r>
        <w:rPr>
          <w:rFonts w:ascii="Times New Roman" w:hAnsi="Times New Roman"/>
          <w:spacing w:val="6"/>
          <w:sz w:val="16"/>
        </w:rPr>
        <w:t>—</w:t>
      </w:r>
      <w:r>
        <w:rPr>
          <w:rFonts w:ascii="Times New Roman" w:hAnsi="Times New Roman"/>
          <w:spacing w:val="-32"/>
          <w:sz w:val="16"/>
        </w:rPr>
        <w:t> </w:t>
      </w:r>
      <w:r>
        <w:rPr>
          <w:b w:val="0"/>
          <w:sz w:val="16"/>
        </w:rPr>
        <w:t>1,</w:t>
      </w:r>
      <w:r>
        <w:rPr>
          <w:b w:val="0"/>
          <w:spacing w:val="-28"/>
          <w:sz w:val="16"/>
        </w:rPr>
        <w:t> </w:t>
      </w:r>
      <w:r>
        <w:rPr>
          <w:b w:val="0"/>
          <w:sz w:val="16"/>
        </w:rPr>
        <w:t>0,</w:t>
      </w:r>
      <w:r>
        <w:rPr>
          <w:b w:val="0"/>
          <w:spacing w:val="-29"/>
          <w:sz w:val="16"/>
        </w:rPr>
        <w:t> </w:t>
      </w:r>
      <w:r>
        <w:rPr>
          <w:b w:val="0"/>
          <w:sz w:val="16"/>
        </w:rPr>
        <w:t>2,</w:t>
      </w:r>
      <w:r>
        <w:rPr>
          <w:b w:val="0"/>
          <w:spacing w:val="-28"/>
          <w:sz w:val="16"/>
        </w:rPr>
        <w:t> </w:t>
      </w:r>
      <w:r>
        <w:rPr>
          <w:b w:val="0"/>
          <w:sz w:val="16"/>
        </w:rPr>
        <w:t>0,</w:t>
      </w:r>
      <w:r>
        <w:rPr>
          <w:b w:val="0"/>
          <w:spacing w:val="-20"/>
          <w:sz w:val="16"/>
        </w:rPr>
        <w:t> </w:t>
      </w:r>
      <w:r>
        <w:rPr>
          <w:rFonts w:ascii="Times New Roman" w:hAnsi="Times New Roman"/>
          <w:sz w:val="16"/>
        </w:rPr>
        <w:t>—</w:t>
      </w:r>
      <w:r>
        <w:rPr>
          <w:rFonts w:ascii="Times New Roman" w:hAnsi="Times New Roman"/>
          <w:spacing w:val="-32"/>
          <w:sz w:val="16"/>
        </w:rPr>
        <w:t> </w:t>
      </w:r>
      <w:r>
        <w:rPr>
          <w:b w:val="0"/>
          <w:spacing w:val="-3"/>
          <w:sz w:val="16"/>
        </w:rPr>
        <w:t>1), where </w:t>
      </w:r>
      <w:r>
        <w:rPr>
          <w:b w:val="0"/>
          <w:sz w:val="16"/>
        </w:rPr>
        <w:t>* is </w:t>
      </w:r>
      <w:r>
        <w:rPr>
          <w:b w:val="0"/>
          <w:spacing w:val="-3"/>
          <w:sz w:val="16"/>
        </w:rPr>
        <w:t>the </w:t>
      </w:r>
      <w:r>
        <w:rPr>
          <w:b w:val="0"/>
          <w:spacing w:val="-4"/>
          <w:sz w:val="16"/>
        </w:rPr>
        <w:t>convolution operator. After obtaining </w:t>
      </w:r>
      <w:r>
        <w:rPr>
          <w:b w:val="0"/>
          <w:spacing w:val="-3"/>
          <w:sz w:val="16"/>
        </w:rPr>
        <w:t>the three new </w:t>
      </w:r>
      <w:r>
        <w:rPr>
          <w:b w:val="0"/>
          <w:spacing w:val="-4"/>
          <w:sz w:val="16"/>
        </w:rPr>
        <w:t>vectors, </w:t>
      </w:r>
      <w:r>
        <w:rPr>
          <w:b w:val="0"/>
          <w:spacing w:val="-3"/>
          <w:sz w:val="16"/>
        </w:rPr>
        <w:t>ﬁve  </w:t>
      </w:r>
      <w:r>
        <w:rPr>
          <w:b w:val="0"/>
          <w:spacing w:val="-4"/>
          <w:sz w:val="16"/>
        </w:rPr>
        <w:t>Laws’  </w:t>
      </w:r>
      <w:r>
        <w:rPr>
          <w:b w:val="0"/>
          <w:sz w:val="16"/>
        </w:rPr>
        <w:t>5 </w:t>
      </w:r>
      <w:r>
        <w:rPr>
          <w:rFonts w:ascii="Times New Roman" w:hAnsi="Times New Roman"/>
          <w:w w:val="120"/>
          <w:sz w:val="16"/>
        </w:rPr>
        <w:t>~ </w:t>
      </w:r>
      <w:r>
        <w:rPr>
          <w:b w:val="0"/>
          <w:sz w:val="16"/>
        </w:rPr>
        <w:t>5  </w:t>
      </w:r>
      <w:r>
        <w:rPr>
          <w:b w:val="0"/>
          <w:spacing w:val="-3"/>
          <w:sz w:val="16"/>
        </w:rPr>
        <w:t>masks  can  </w:t>
      </w:r>
      <w:r>
        <w:rPr>
          <w:b w:val="0"/>
          <w:sz w:val="16"/>
        </w:rPr>
        <w:t>be  </w:t>
      </w:r>
      <w:r>
        <w:rPr>
          <w:b w:val="0"/>
          <w:spacing w:val="-4"/>
          <w:sz w:val="16"/>
        </w:rPr>
        <w:t>generated:  </w:t>
      </w:r>
      <w:r>
        <w:rPr>
          <w:rFonts w:ascii="Book Antiqua" w:hAnsi="Book Antiqua"/>
          <w:i/>
          <w:spacing w:val="2"/>
          <w:sz w:val="16"/>
        </w:rPr>
        <w:t>LE</w:t>
      </w:r>
      <w:r>
        <w:rPr>
          <w:rFonts w:ascii="Times New Roman" w:hAnsi="Times New Roman"/>
          <w:spacing w:val="2"/>
          <w:sz w:val="16"/>
        </w:rPr>
        <w:t>¼ </w:t>
      </w:r>
      <w:r>
        <w:rPr>
          <w:rFonts w:ascii="Book Antiqua" w:hAnsi="Book Antiqua"/>
          <w:i/>
          <w:sz w:val="16"/>
        </w:rPr>
        <w:t>L</w:t>
      </w:r>
      <w:r>
        <w:rPr>
          <w:b w:val="0"/>
          <w:sz w:val="16"/>
        </w:rPr>
        <w:t>5 </w:t>
      </w:r>
      <w:r>
        <w:rPr>
          <w:rFonts w:ascii="Book Antiqua" w:hAnsi="Book Antiqua"/>
          <w:i/>
          <w:spacing w:val="-3"/>
          <w:sz w:val="16"/>
        </w:rPr>
        <w:t>E</w:t>
      </w:r>
      <w:r>
        <w:rPr>
          <w:b w:val="0"/>
          <w:spacing w:val="-3"/>
          <w:sz w:val="16"/>
        </w:rPr>
        <w:t>5, </w:t>
      </w:r>
      <w:r>
        <w:rPr>
          <w:rFonts w:ascii="Book Antiqua" w:hAnsi="Book Antiqua"/>
          <w:i/>
          <w:spacing w:val="2"/>
          <w:sz w:val="16"/>
        </w:rPr>
        <w:t>EL</w:t>
      </w:r>
      <w:r>
        <w:rPr>
          <w:rFonts w:ascii="Times New Roman" w:hAnsi="Times New Roman"/>
          <w:spacing w:val="2"/>
          <w:sz w:val="16"/>
        </w:rPr>
        <w:t>¼ </w:t>
      </w:r>
      <w:r>
        <w:rPr>
          <w:rFonts w:ascii="Book Antiqua" w:hAnsi="Book Antiqua"/>
          <w:i/>
          <w:sz w:val="16"/>
        </w:rPr>
        <w:t>E</w:t>
      </w:r>
      <w:r>
        <w:rPr>
          <w:b w:val="0"/>
          <w:sz w:val="16"/>
        </w:rPr>
        <w:t>5 </w:t>
      </w:r>
      <w:r>
        <w:rPr>
          <w:rFonts w:ascii="Book Antiqua" w:hAnsi="Book Antiqua"/>
          <w:i/>
          <w:spacing w:val="-3"/>
          <w:sz w:val="16"/>
        </w:rPr>
        <w:t>L</w:t>
      </w:r>
      <w:r>
        <w:rPr>
          <w:b w:val="0"/>
          <w:spacing w:val="-3"/>
          <w:sz w:val="16"/>
        </w:rPr>
        <w:t>5, </w:t>
      </w:r>
      <w:r>
        <w:rPr>
          <w:rFonts w:ascii="Book Antiqua" w:hAnsi="Book Antiqua"/>
          <w:i/>
          <w:spacing w:val="3"/>
          <w:sz w:val="16"/>
        </w:rPr>
        <w:t>SL</w:t>
      </w:r>
      <w:r>
        <w:rPr>
          <w:rFonts w:ascii="Times New Roman" w:hAnsi="Times New Roman"/>
          <w:spacing w:val="3"/>
          <w:sz w:val="16"/>
        </w:rPr>
        <w:t>¼ </w:t>
      </w:r>
      <w:r>
        <w:rPr>
          <w:rFonts w:ascii="Book Antiqua" w:hAnsi="Book Antiqua"/>
          <w:i/>
          <w:sz w:val="16"/>
        </w:rPr>
        <w:t>S</w:t>
      </w:r>
      <w:r>
        <w:rPr>
          <w:b w:val="0"/>
          <w:sz w:val="16"/>
        </w:rPr>
        <w:t>5 </w:t>
      </w:r>
      <w:r>
        <w:rPr>
          <w:rFonts w:ascii="Book Antiqua" w:hAnsi="Book Antiqua"/>
          <w:i/>
          <w:spacing w:val="-3"/>
          <w:sz w:val="16"/>
        </w:rPr>
        <w:t>L</w:t>
      </w:r>
      <w:r>
        <w:rPr>
          <w:b w:val="0"/>
          <w:spacing w:val="-3"/>
          <w:sz w:val="16"/>
        </w:rPr>
        <w:t>5, </w:t>
      </w:r>
      <w:r>
        <w:rPr>
          <w:rFonts w:ascii="Book Antiqua" w:hAnsi="Book Antiqua"/>
          <w:i/>
          <w:spacing w:val="2"/>
          <w:sz w:val="16"/>
        </w:rPr>
        <w:t>EE</w:t>
      </w:r>
      <w:r>
        <w:rPr>
          <w:rFonts w:ascii="Times New Roman" w:hAnsi="Times New Roman"/>
          <w:spacing w:val="2"/>
          <w:sz w:val="16"/>
        </w:rPr>
        <w:t>¼ </w:t>
      </w:r>
      <w:r>
        <w:rPr>
          <w:rFonts w:ascii="Book Antiqua" w:hAnsi="Book Antiqua"/>
          <w:i/>
          <w:sz w:val="16"/>
        </w:rPr>
        <w:t>E</w:t>
      </w:r>
      <w:r>
        <w:rPr>
          <w:b w:val="0"/>
          <w:sz w:val="16"/>
        </w:rPr>
        <w:t>5 </w:t>
      </w:r>
      <w:r>
        <w:rPr>
          <w:rFonts w:ascii="Book Antiqua" w:hAnsi="Book Antiqua"/>
          <w:i/>
          <w:spacing w:val="-3"/>
          <w:sz w:val="16"/>
        </w:rPr>
        <w:t>E</w:t>
      </w:r>
      <w:r>
        <w:rPr>
          <w:b w:val="0"/>
          <w:spacing w:val="-3"/>
          <w:sz w:val="16"/>
        </w:rPr>
        <w:t>5, and </w:t>
      </w:r>
      <w:r>
        <w:rPr>
          <w:rFonts w:ascii="Book Antiqua" w:hAnsi="Book Antiqua"/>
          <w:i/>
          <w:spacing w:val="3"/>
          <w:sz w:val="16"/>
        </w:rPr>
        <w:t>LS</w:t>
      </w:r>
      <w:r>
        <w:rPr>
          <w:rFonts w:ascii="Times New Roman" w:hAnsi="Times New Roman"/>
          <w:spacing w:val="3"/>
          <w:sz w:val="16"/>
        </w:rPr>
        <w:t>¼ </w:t>
      </w:r>
      <w:r>
        <w:rPr>
          <w:rFonts w:ascii="Book Antiqua" w:hAnsi="Book Antiqua"/>
          <w:i/>
          <w:sz w:val="16"/>
        </w:rPr>
        <w:t>L</w:t>
      </w:r>
      <w:r>
        <w:rPr>
          <w:b w:val="0"/>
          <w:sz w:val="16"/>
        </w:rPr>
        <w:t>5 </w:t>
      </w:r>
      <w:r>
        <w:rPr>
          <w:rFonts w:ascii="Book Antiqua" w:hAnsi="Book Antiqua"/>
          <w:i/>
          <w:spacing w:val="-4"/>
          <w:sz w:val="16"/>
        </w:rPr>
        <w:t>S</w:t>
      </w:r>
      <w:r>
        <w:rPr>
          <w:b w:val="0"/>
          <w:spacing w:val="-4"/>
          <w:sz w:val="16"/>
        </w:rPr>
        <w:t>5. Finally, </w:t>
      </w:r>
      <w:r>
        <w:rPr>
          <w:b w:val="0"/>
          <w:spacing w:val="-3"/>
          <w:sz w:val="16"/>
        </w:rPr>
        <w:t>the masks are </w:t>
      </w:r>
      <w:r>
        <w:rPr>
          <w:b w:val="0"/>
          <w:spacing w:val="-4"/>
          <w:sz w:val="16"/>
        </w:rPr>
        <w:t>convoluted </w:t>
      </w:r>
      <w:r>
        <w:rPr>
          <w:b w:val="0"/>
          <w:spacing w:val="-3"/>
          <w:sz w:val="16"/>
        </w:rPr>
        <w:t>with the </w:t>
      </w:r>
      <w:r>
        <w:rPr>
          <w:b w:val="0"/>
          <w:spacing w:val="-4"/>
          <w:sz w:val="16"/>
        </w:rPr>
        <w:t>image </w:t>
      </w:r>
      <w:r>
        <w:rPr>
          <w:b w:val="0"/>
          <w:spacing w:val="-3"/>
          <w:sz w:val="16"/>
        </w:rPr>
        <w:t>and </w:t>
      </w:r>
      <w:r>
        <w:rPr>
          <w:b w:val="0"/>
          <w:spacing w:val="-4"/>
          <w:sz w:val="16"/>
        </w:rPr>
        <w:t>the statistics </w:t>
      </w:r>
      <w:r>
        <w:rPr>
          <w:b w:val="0"/>
          <w:spacing w:val="-3"/>
          <w:sz w:val="16"/>
        </w:rPr>
        <w:t>from the </w:t>
      </w:r>
      <w:r>
        <w:rPr>
          <w:b w:val="0"/>
          <w:spacing w:val="-4"/>
          <w:sz w:val="16"/>
        </w:rPr>
        <w:t>results </w:t>
      </w:r>
      <w:r>
        <w:rPr>
          <w:b w:val="0"/>
          <w:spacing w:val="-3"/>
          <w:sz w:val="16"/>
        </w:rPr>
        <w:t>are</w:t>
      </w:r>
      <w:r>
        <w:rPr>
          <w:b w:val="0"/>
          <w:spacing w:val="6"/>
          <w:sz w:val="16"/>
        </w:rPr>
        <w:t> </w:t>
      </w:r>
      <w:r>
        <w:rPr>
          <w:b w:val="0"/>
          <w:spacing w:val="-4"/>
          <w:sz w:val="16"/>
        </w:rPr>
        <w:t>used.</w:t>
      </w:r>
    </w:p>
    <w:p>
      <w:pPr>
        <w:pStyle w:val="BodyText"/>
        <w:spacing w:line="244" w:lineRule="auto"/>
        <w:ind w:left="411" w:right="308"/>
        <w:jc w:val="both"/>
        <w:rPr>
          <w:b w:val="0"/>
        </w:rPr>
      </w:pPr>
      <w:r>
        <w:rPr>
          <w:b w:val="0"/>
          <w:spacing w:val="-3"/>
        </w:rPr>
        <w:t>The</w:t>
      </w:r>
      <w:r>
        <w:rPr>
          <w:b w:val="0"/>
          <w:spacing w:val="-12"/>
        </w:rPr>
        <w:t> </w:t>
      </w:r>
      <w:r>
        <w:rPr>
          <w:b w:val="0"/>
          <w:spacing w:val="-4"/>
        </w:rPr>
        <w:t>features</w:t>
      </w:r>
      <w:r>
        <w:rPr>
          <w:b w:val="0"/>
          <w:spacing w:val="-13"/>
        </w:rPr>
        <w:t> </w:t>
      </w:r>
      <w:r>
        <w:rPr>
          <w:b w:val="0"/>
          <w:spacing w:val="-4"/>
        </w:rPr>
        <w:t>calculated</w:t>
      </w:r>
      <w:r>
        <w:rPr>
          <w:b w:val="0"/>
          <w:spacing w:val="-12"/>
        </w:rPr>
        <w:t> </w:t>
      </w:r>
      <w:r>
        <w:rPr>
          <w:b w:val="0"/>
          <w:spacing w:val="-3"/>
        </w:rPr>
        <w:t>from</w:t>
      </w:r>
      <w:r>
        <w:rPr>
          <w:b w:val="0"/>
          <w:spacing w:val="-11"/>
        </w:rPr>
        <w:t> </w:t>
      </w:r>
      <w:r>
        <w:rPr>
          <w:b w:val="0"/>
          <w:spacing w:val="-4"/>
        </w:rPr>
        <w:t>Laws’</w:t>
      </w:r>
      <w:r>
        <w:rPr>
          <w:b w:val="0"/>
          <w:spacing w:val="-13"/>
        </w:rPr>
        <w:t> </w:t>
      </w:r>
      <w:r>
        <w:rPr>
          <w:b w:val="0"/>
          <w:spacing w:val="-4"/>
        </w:rPr>
        <w:t>texture</w:t>
      </w:r>
      <w:r>
        <w:rPr>
          <w:b w:val="0"/>
          <w:spacing w:val="-12"/>
        </w:rPr>
        <w:t> </w:t>
      </w:r>
      <w:r>
        <w:rPr>
          <w:b w:val="0"/>
          <w:spacing w:val="-4"/>
        </w:rPr>
        <w:t>energy</w:t>
      </w:r>
      <w:r>
        <w:rPr>
          <w:b w:val="0"/>
          <w:spacing w:val="-12"/>
        </w:rPr>
        <w:t> </w:t>
      </w:r>
      <w:r>
        <w:rPr>
          <w:b w:val="0"/>
          <w:spacing w:val="-4"/>
        </w:rPr>
        <w:t>measures</w:t>
      </w:r>
      <w:r>
        <w:rPr>
          <w:b w:val="0"/>
          <w:spacing w:val="-13"/>
        </w:rPr>
        <w:t> </w:t>
      </w:r>
      <w:r>
        <w:rPr>
          <w:b w:val="0"/>
          <w:spacing w:val="-3"/>
        </w:rPr>
        <w:t>are </w:t>
      </w:r>
      <w:r>
        <w:rPr>
          <w:b w:val="0"/>
          <w:spacing w:val="-4"/>
        </w:rPr>
        <w:t>(</w:t>
      </w:r>
      <w:r>
        <w:rPr>
          <w:rFonts w:ascii="Palatino Linotype" w:hAnsi="Palatino Linotype"/>
          <w:spacing w:val="-4"/>
        </w:rPr>
        <w:t>F20</w:t>
      </w:r>
      <w:r>
        <w:rPr>
          <w:b w:val="0"/>
          <w:spacing w:val="-4"/>
        </w:rPr>
        <w:t>)</w:t>
      </w:r>
      <w:r>
        <w:rPr>
          <w:b w:val="0"/>
          <w:spacing w:val="15"/>
        </w:rPr>
        <w:t> </w:t>
      </w:r>
      <w:r>
        <w:rPr>
          <w:rFonts w:ascii="Book Antiqua" w:hAnsi="Book Antiqua"/>
          <w:i/>
        </w:rPr>
        <w:t>LE</w:t>
      </w:r>
      <w:r>
        <w:rPr>
          <w:rFonts w:ascii="Book Antiqua" w:hAnsi="Book Antiqua"/>
          <w:i/>
          <w:spacing w:val="25"/>
        </w:rPr>
        <w:t> </w:t>
      </w:r>
      <w:r>
        <w:rPr>
          <w:b w:val="0"/>
          <w:spacing w:val="-4"/>
        </w:rPr>
        <w:t>mean,</w:t>
      </w:r>
      <w:r>
        <w:rPr>
          <w:b w:val="0"/>
          <w:spacing w:val="15"/>
        </w:rPr>
        <w:t> </w:t>
      </w:r>
      <w:r>
        <w:rPr>
          <w:b w:val="0"/>
          <w:spacing w:val="-4"/>
        </w:rPr>
        <w:t>(</w:t>
      </w:r>
      <w:r>
        <w:rPr>
          <w:rFonts w:ascii="Palatino Linotype" w:hAnsi="Palatino Linotype"/>
          <w:spacing w:val="-4"/>
        </w:rPr>
        <w:t>F21</w:t>
      </w:r>
      <w:r>
        <w:rPr>
          <w:b w:val="0"/>
          <w:spacing w:val="-4"/>
        </w:rPr>
        <w:t>)</w:t>
      </w:r>
      <w:r>
        <w:rPr>
          <w:b w:val="0"/>
          <w:spacing w:val="15"/>
        </w:rPr>
        <w:t> </w:t>
      </w:r>
      <w:r>
        <w:rPr>
          <w:b w:val="0"/>
        </w:rPr>
        <w:t>EL</w:t>
      </w:r>
      <w:r>
        <w:rPr>
          <w:b w:val="0"/>
          <w:spacing w:val="15"/>
        </w:rPr>
        <w:t> </w:t>
      </w:r>
      <w:r>
        <w:rPr>
          <w:b w:val="0"/>
          <w:spacing w:val="-4"/>
        </w:rPr>
        <w:t>mean,</w:t>
      </w:r>
      <w:r>
        <w:rPr>
          <w:b w:val="0"/>
          <w:spacing w:val="14"/>
        </w:rPr>
        <w:t> </w:t>
      </w:r>
      <w:r>
        <w:rPr>
          <w:b w:val="0"/>
          <w:spacing w:val="-4"/>
        </w:rPr>
        <w:t>(</w:t>
      </w:r>
      <w:r>
        <w:rPr>
          <w:rFonts w:ascii="Palatino Linotype" w:hAnsi="Palatino Linotype"/>
          <w:spacing w:val="-4"/>
        </w:rPr>
        <w:t>F22</w:t>
      </w:r>
      <w:r>
        <w:rPr>
          <w:b w:val="0"/>
          <w:spacing w:val="-4"/>
        </w:rPr>
        <w:t>)</w:t>
      </w:r>
      <w:r>
        <w:rPr>
          <w:b w:val="0"/>
          <w:spacing w:val="16"/>
        </w:rPr>
        <w:t> </w:t>
      </w:r>
      <w:r>
        <w:rPr>
          <w:rFonts w:ascii="Book Antiqua" w:hAnsi="Book Antiqua"/>
          <w:i/>
        </w:rPr>
        <w:t>SL</w:t>
      </w:r>
      <w:r>
        <w:rPr>
          <w:rFonts w:ascii="Book Antiqua" w:hAnsi="Book Antiqua"/>
          <w:i/>
          <w:spacing w:val="26"/>
        </w:rPr>
        <w:t> </w:t>
      </w:r>
      <w:r>
        <w:rPr>
          <w:b w:val="0"/>
          <w:spacing w:val="-4"/>
        </w:rPr>
        <w:t>mean,</w:t>
      </w:r>
      <w:r>
        <w:rPr>
          <w:b w:val="0"/>
          <w:spacing w:val="15"/>
        </w:rPr>
        <w:t> </w:t>
      </w:r>
      <w:r>
        <w:rPr>
          <w:b w:val="0"/>
          <w:spacing w:val="-4"/>
        </w:rPr>
        <w:t>(</w:t>
      </w:r>
      <w:r>
        <w:rPr>
          <w:rFonts w:ascii="Palatino Linotype" w:hAnsi="Palatino Linotype"/>
          <w:spacing w:val="-4"/>
        </w:rPr>
        <w:t>F23</w:t>
      </w:r>
      <w:r>
        <w:rPr>
          <w:b w:val="0"/>
          <w:spacing w:val="-4"/>
        </w:rPr>
        <w:t>)</w:t>
      </w:r>
      <w:r>
        <w:rPr>
          <w:b w:val="0"/>
          <w:spacing w:val="15"/>
        </w:rPr>
        <w:t> </w:t>
      </w:r>
      <w:r>
        <w:rPr>
          <w:b w:val="0"/>
        </w:rPr>
        <w:t>EE</w:t>
      </w:r>
      <w:r>
        <w:rPr>
          <w:b w:val="0"/>
          <w:spacing w:val="15"/>
        </w:rPr>
        <w:t> </w:t>
      </w:r>
      <w:r>
        <w:rPr>
          <w:b w:val="0"/>
          <w:spacing w:val="-4"/>
        </w:rPr>
        <w:t>mean,</w:t>
      </w:r>
    </w:p>
    <w:p>
      <w:pPr>
        <w:spacing w:after="0" w:line="244" w:lineRule="auto"/>
        <w:jc w:val="both"/>
        <w:sectPr>
          <w:type w:val="continuous"/>
          <w:pgSz w:w="11910" w:h="15880"/>
          <w:pgMar w:top="620" w:bottom="280" w:left="540" w:right="540"/>
          <w:cols w:num="2" w:equalWidth="0">
            <w:col w:w="5176" w:space="205"/>
            <w:col w:w="5449"/>
          </w:cols>
        </w:sectPr>
      </w:pPr>
    </w:p>
    <w:p>
      <w:pPr>
        <w:pStyle w:val="BodyText"/>
        <w:spacing w:before="11"/>
        <w:rPr>
          <w:b w:val="0"/>
        </w:rPr>
      </w:pPr>
    </w:p>
    <w:p>
      <w:pPr>
        <w:spacing w:after="0"/>
        <w:sectPr>
          <w:pgSz w:w="11910" w:h="15880"/>
          <w:pgMar w:header="669" w:footer="0" w:top="860" w:bottom="280" w:left="540" w:right="540"/>
        </w:sectPr>
      </w:pPr>
    </w:p>
    <w:p>
      <w:pPr>
        <w:pStyle w:val="BodyText"/>
        <w:spacing w:line="232" w:lineRule="auto" w:before="71"/>
        <w:ind w:left="608" w:right="1"/>
        <w:jc w:val="both"/>
        <w:rPr>
          <w:b w:val="0"/>
        </w:rPr>
      </w:pPr>
      <w:r>
        <w:rPr>
          <w:b w:val="0"/>
        </w:rPr>
        <w:t>(</w:t>
      </w:r>
      <w:r>
        <w:rPr>
          <w:rFonts w:ascii="Palatino Linotype"/>
        </w:rPr>
        <w:t>F24</w:t>
      </w:r>
      <w:r>
        <w:rPr>
          <w:b w:val="0"/>
        </w:rPr>
        <w:t>) LS mean, (</w:t>
      </w:r>
      <w:r>
        <w:rPr>
          <w:rFonts w:ascii="Palatino Linotype"/>
        </w:rPr>
        <w:t>F25</w:t>
      </w:r>
      <w:r>
        <w:rPr>
          <w:b w:val="0"/>
        </w:rPr>
        <w:t>) LE variance, (</w:t>
      </w:r>
      <w:r>
        <w:rPr>
          <w:rFonts w:ascii="Palatino Linotype"/>
        </w:rPr>
        <w:t>F26</w:t>
      </w:r>
      <w:r>
        <w:rPr>
          <w:b w:val="0"/>
        </w:rPr>
        <w:t>) EL variance, (</w:t>
      </w:r>
      <w:r>
        <w:rPr>
          <w:rFonts w:ascii="Palatino Linotype"/>
        </w:rPr>
        <w:t>F27</w:t>
      </w:r>
      <w:r>
        <w:rPr>
          <w:b w:val="0"/>
        </w:rPr>
        <w:t>) SL variance, (</w:t>
      </w:r>
      <w:r>
        <w:rPr>
          <w:rFonts w:ascii="Palatino Linotype"/>
        </w:rPr>
        <w:t>F28</w:t>
      </w:r>
      <w:r>
        <w:rPr>
          <w:b w:val="0"/>
        </w:rPr>
        <w:t>) EE variance, and (</w:t>
      </w:r>
      <w:r>
        <w:rPr>
          <w:rFonts w:ascii="Palatino Linotype"/>
        </w:rPr>
        <w:t>F29</w:t>
      </w:r>
      <w:r>
        <w:rPr>
          <w:b w:val="0"/>
        </w:rPr>
        <w:t>) </w:t>
      </w:r>
      <w:r>
        <w:rPr>
          <w:rFonts w:ascii="Book Antiqua"/>
          <w:i/>
        </w:rPr>
        <w:t>LS </w:t>
      </w:r>
      <w:r>
        <w:rPr>
          <w:b w:val="0"/>
        </w:rPr>
        <w:t>variance.</w:t>
      </w:r>
    </w:p>
    <w:p>
      <w:pPr>
        <w:pStyle w:val="ListParagraph"/>
        <w:numPr>
          <w:ilvl w:val="0"/>
          <w:numId w:val="2"/>
        </w:numPr>
        <w:tabs>
          <w:tab w:pos="609" w:val="left" w:leader="none"/>
        </w:tabs>
        <w:spacing w:line="264" w:lineRule="auto" w:before="12" w:after="0"/>
        <w:ind w:left="608" w:right="0" w:hanging="299"/>
        <w:jc w:val="both"/>
        <w:rPr>
          <w:b w:val="0"/>
          <w:sz w:val="16"/>
        </w:rPr>
      </w:pPr>
      <w:r>
        <w:rPr>
          <w:rFonts w:ascii="Book Antiqua" w:hAnsi="Book Antiqua"/>
          <w:i/>
          <w:sz w:val="16"/>
        </w:rPr>
        <w:t>Neighboring  gray  level  dependence  matrix</w:t>
      </w:r>
      <w:r>
        <w:rPr>
          <w:b w:val="0"/>
          <w:sz w:val="16"/>
        </w:rPr>
        <w:t>:  The  neighboring gray level dependence matrix (NGLDM) is a two-dimensional matrix constructed using the gray level relationship</w:t>
      </w:r>
      <w:r>
        <w:rPr>
          <w:b w:val="0"/>
          <w:spacing w:val="-29"/>
          <w:sz w:val="16"/>
        </w:rPr>
        <w:t> </w:t>
      </w:r>
      <w:r>
        <w:rPr>
          <w:b w:val="0"/>
          <w:sz w:val="16"/>
        </w:rPr>
        <w:t>between each pixel and its neighbors in an image </w:t>
      </w:r>
      <w:hyperlink w:history="true" w:anchor="_bookmark24">
        <w:r>
          <w:rPr>
            <w:b w:val="0"/>
            <w:color w:val="000066"/>
            <w:sz w:val="16"/>
          </w:rPr>
          <w:t>[15]</w:t>
        </w:r>
      </w:hyperlink>
      <w:r>
        <w:rPr>
          <w:b w:val="0"/>
          <w:sz w:val="16"/>
        </w:rPr>
        <w:t>. Each element within</w:t>
      </w:r>
      <w:r>
        <w:rPr>
          <w:b w:val="0"/>
          <w:spacing w:val="-11"/>
          <w:sz w:val="16"/>
        </w:rPr>
        <w:t> </w:t>
      </w:r>
      <w:r>
        <w:rPr>
          <w:b w:val="0"/>
          <w:sz w:val="16"/>
        </w:rPr>
        <w:t>the</w:t>
      </w:r>
      <w:r>
        <w:rPr>
          <w:b w:val="0"/>
          <w:spacing w:val="-10"/>
          <w:sz w:val="16"/>
        </w:rPr>
        <w:t> </w:t>
      </w:r>
      <w:r>
        <w:rPr>
          <w:b w:val="0"/>
          <w:sz w:val="16"/>
        </w:rPr>
        <w:t>matrix</w:t>
      </w:r>
      <w:r>
        <w:rPr>
          <w:b w:val="0"/>
          <w:spacing w:val="-11"/>
          <w:sz w:val="16"/>
        </w:rPr>
        <w:t> </w:t>
      </w:r>
      <w:r>
        <w:rPr>
          <w:b w:val="0"/>
          <w:sz w:val="16"/>
        </w:rPr>
        <w:t>is</w:t>
      </w:r>
      <w:r>
        <w:rPr>
          <w:b w:val="0"/>
          <w:spacing w:val="-10"/>
          <w:sz w:val="16"/>
        </w:rPr>
        <w:t> </w:t>
      </w:r>
      <w:r>
        <w:rPr>
          <w:b w:val="0"/>
          <w:sz w:val="16"/>
        </w:rPr>
        <w:t>computed</w:t>
      </w:r>
      <w:r>
        <w:rPr>
          <w:b w:val="0"/>
          <w:spacing w:val="-11"/>
          <w:sz w:val="16"/>
        </w:rPr>
        <w:t> </w:t>
      </w:r>
      <w:r>
        <w:rPr>
          <w:b w:val="0"/>
          <w:sz w:val="16"/>
        </w:rPr>
        <w:t>by</w:t>
      </w:r>
      <w:r>
        <w:rPr>
          <w:b w:val="0"/>
          <w:spacing w:val="-9"/>
          <w:sz w:val="16"/>
        </w:rPr>
        <w:t> </w:t>
      </w:r>
      <w:r>
        <w:rPr>
          <w:b w:val="0"/>
          <w:sz w:val="16"/>
        </w:rPr>
        <w:t>a</w:t>
      </w:r>
      <w:r>
        <w:rPr>
          <w:b w:val="0"/>
          <w:spacing w:val="-10"/>
          <w:sz w:val="16"/>
        </w:rPr>
        <w:t> </w:t>
      </w:r>
      <w:r>
        <w:rPr>
          <w:b w:val="0"/>
          <w:sz w:val="16"/>
        </w:rPr>
        <w:t>mask,</w:t>
      </w:r>
      <w:r>
        <w:rPr>
          <w:b w:val="0"/>
          <w:spacing w:val="-9"/>
          <w:sz w:val="16"/>
        </w:rPr>
        <w:t> </w:t>
      </w:r>
      <w:r>
        <w:rPr>
          <w:b w:val="0"/>
          <w:sz w:val="16"/>
        </w:rPr>
        <w:t>which</w:t>
      </w:r>
      <w:r>
        <w:rPr>
          <w:b w:val="0"/>
          <w:spacing w:val="-11"/>
          <w:sz w:val="16"/>
        </w:rPr>
        <w:t> </w:t>
      </w:r>
      <w:r>
        <w:rPr>
          <w:b w:val="0"/>
          <w:sz w:val="16"/>
        </w:rPr>
        <w:t>is</w:t>
      </w:r>
      <w:r>
        <w:rPr>
          <w:b w:val="0"/>
          <w:spacing w:val="-10"/>
          <w:sz w:val="16"/>
        </w:rPr>
        <w:t> </w:t>
      </w:r>
      <w:r>
        <w:rPr>
          <w:b w:val="0"/>
          <w:sz w:val="16"/>
        </w:rPr>
        <w:t>deﬁned</w:t>
      </w:r>
      <w:r>
        <w:rPr>
          <w:b w:val="0"/>
          <w:spacing w:val="-10"/>
          <w:sz w:val="16"/>
        </w:rPr>
        <w:t> </w:t>
      </w:r>
      <w:r>
        <w:rPr>
          <w:b w:val="0"/>
          <w:spacing w:val="-7"/>
          <w:sz w:val="16"/>
        </w:rPr>
        <w:t>by </w:t>
      </w:r>
      <w:r>
        <w:rPr>
          <w:b w:val="0"/>
          <w:sz w:val="16"/>
        </w:rPr>
        <w:t>the distance parameter </w:t>
      </w:r>
      <w:r>
        <w:rPr>
          <w:rFonts w:ascii="Book Antiqua" w:hAnsi="Book Antiqua"/>
          <w:i/>
          <w:sz w:val="16"/>
        </w:rPr>
        <w:t>d</w:t>
      </w:r>
      <w:r>
        <w:rPr>
          <w:b w:val="0"/>
          <w:sz w:val="16"/>
        </w:rPr>
        <w:t>. For example, if </w:t>
      </w:r>
      <w:r>
        <w:rPr>
          <w:rFonts w:ascii="Book Antiqua" w:hAnsi="Book Antiqua"/>
          <w:i/>
          <w:sz w:val="16"/>
        </w:rPr>
        <w:t>d </w:t>
      </w:r>
      <w:r>
        <w:rPr>
          <w:b w:val="0"/>
          <w:sz w:val="16"/>
        </w:rPr>
        <w:t>is equal to 1, a</w:t>
      </w:r>
      <w:r>
        <w:rPr>
          <w:b w:val="0"/>
          <w:spacing w:val="-26"/>
          <w:sz w:val="16"/>
        </w:rPr>
        <w:t> </w:t>
      </w:r>
      <w:r>
        <w:rPr>
          <w:b w:val="0"/>
          <w:spacing w:val="-7"/>
          <w:sz w:val="16"/>
        </w:rPr>
        <w:t>3- </w:t>
      </w:r>
      <w:r>
        <w:rPr>
          <w:b w:val="0"/>
          <w:sz w:val="16"/>
        </w:rPr>
        <w:t>by-3 mask can be obtained, if </w:t>
      </w:r>
      <w:r>
        <w:rPr>
          <w:rFonts w:ascii="Book Antiqua" w:hAnsi="Book Antiqua"/>
          <w:i/>
          <w:sz w:val="16"/>
        </w:rPr>
        <w:t>d </w:t>
      </w:r>
      <w:r>
        <w:rPr>
          <w:b w:val="0"/>
          <w:sz w:val="16"/>
        </w:rPr>
        <w:t>is equal to 2, a 5-by-5 </w:t>
      </w:r>
      <w:r>
        <w:rPr>
          <w:b w:val="0"/>
          <w:spacing w:val="-4"/>
          <w:sz w:val="16"/>
        </w:rPr>
        <w:t>mask </w:t>
      </w:r>
      <w:r>
        <w:rPr>
          <w:b w:val="0"/>
          <w:sz w:val="16"/>
        </w:rPr>
        <w:t>can be obtained, and so on. In this method, the </w:t>
      </w:r>
      <w:r>
        <w:rPr>
          <w:b w:val="0"/>
          <w:spacing w:val="-2"/>
          <w:sz w:val="16"/>
        </w:rPr>
        <w:t>relationship </w:t>
      </w:r>
      <w:r>
        <w:rPr>
          <w:b w:val="0"/>
          <w:sz w:val="16"/>
        </w:rPr>
        <w:t>between pixels can be considered within different distances. For</w:t>
      </w:r>
      <w:r>
        <w:rPr>
          <w:b w:val="0"/>
          <w:spacing w:val="-22"/>
          <w:sz w:val="16"/>
        </w:rPr>
        <w:t> </w:t>
      </w:r>
      <w:r>
        <w:rPr>
          <w:b w:val="0"/>
          <w:sz w:val="16"/>
        </w:rPr>
        <w:t>instance,</w:t>
      </w:r>
      <w:r>
        <w:rPr>
          <w:b w:val="0"/>
          <w:spacing w:val="-21"/>
          <w:sz w:val="16"/>
        </w:rPr>
        <w:t> </w:t>
      </w:r>
      <w:r>
        <w:rPr>
          <w:b w:val="0"/>
          <w:sz w:val="16"/>
        </w:rPr>
        <w:t>the</w:t>
      </w:r>
      <w:r>
        <w:rPr>
          <w:b w:val="0"/>
          <w:spacing w:val="-21"/>
          <w:sz w:val="16"/>
        </w:rPr>
        <w:t> </w:t>
      </w:r>
      <w:r>
        <w:rPr>
          <w:b w:val="0"/>
          <w:sz w:val="16"/>
        </w:rPr>
        <w:t>spatial</w:t>
      </w:r>
      <w:r>
        <w:rPr>
          <w:b w:val="0"/>
          <w:spacing w:val="-21"/>
          <w:sz w:val="16"/>
        </w:rPr>
        <w:t> </w:t>
      </w:r>
      <w:r>
        <w:rPr>
          <w:b w:val="0"/>
          <w:sz w:val="16"/>
        </w:rPr>
        <w:t>relationship</w:t>
      </w:r>
      <w:r>
        <w:rPr>
          <w:b w:val="0"/>
          <w:spacing w:val="-23"/>
          <w:sz w:val="16"/>
        </w:rPr>
        <w:t> </w:t>
      </w:r>
      <w:r>
        <w:rPr>
          <w:b w:val="0"/>
          <w:sz w:val="16"/>
        </w:rPr>
        <w:t>between</w:t>
      </w:r>
      <w:r>
        <w:rPr>
          <w:b w:val="0"/>
          <w:spacing w:val="-21"/>
          <w:sz w:val="16"/>
        </w:rPr>
        <w:t> </w:t>
      </w:r>
      <w:r>
        <w:rPr>
          <w:b w:val="0"/>
          <w:sz w:val="16"/>
        </w:rPr>
        <w:t>the</w:t>
      </w:r>
      <w:r>
        <w:rPr>
          <w:b w:val="0"/>
          <w:spacing w:val="-21"/>
          <w:sz w:val="16"/>
        </w:rPr>
        <w:t> </w:t>
      </w:r>
      <w:r>
        <w:rPr>
          <w:b w:val="0"/>
          <w:sz w:val="16"/>
        </w:rPr>
        <w:t>central</w:t>
      </w:r>
      <w:r>
        <w:rPr>
          <w:b w:val="0"/>
          <w:spacing w:val="-22"/>
          <w:sz w:val="16"/>
        </w:rPr>
        <w:t> </w:t>
      </w:r>
      <w:r>
        <w:rPr>
          <w:b w:val="0"/>
          <w:spacing w:val="-3"/>
          <w:sz w:val="16"/>
        </w:rPr>
        <w:t>pixel </w:t>
      </w:r>
      <w:r>
        <w:rPr>
          <w:b w:val="0"/>
          <w:sz w:val="16"/>
        </w:rPr>
        <w:t>and</w:t>
      </w:r>
      <w:r>
        <w:rPr>
          <w:b w:val="0"/>
          <w:spacing w:val="-15"/>
          <w:sz w:val="16"/>
        </w:rPr>
        <w:t> </w:t>
      </w:r>
      <w:r>
        <w:rPr>
          <w:b w:val="0"/>
          <w:sz w:val="16"/>
        </w:rPr>
        <w:t>pixels</w:t>
      </w:r>
      <w:r>
        <w:rPr>
          <w:b w:val="0"/>
          <w:spacing w:val="-16"/>
          <w:sz w:val="16"/>
        </w:rPr>
        <w:t> </w:t>
      </w:r>
      <w:r>
        <w:rPr>
          <w:b w:val="0"/>
          <w:sz w:val="16"/>
        </w:rPr>
        <w:t>within</w:t>
      </w:r>
      <w:r>
        <w:rPr>
          <w:b w:val="0"/>
          <w:spacing w:val="-14"/>
          <w:sz w:val="16"/>
        </w:rPr>
        <w:t> </w:t>
      </w:r>
      <w:r>
        <w:rPr>
          <w:b w:val="0"/>
          <w:sz w:val="16"/>
        </w:rPr>
        <w:t>a</w:t>
      </w:r>
      <w:r>
        <w:rPr>
          <w:b w:val="0"/>
          <w:spacing w:val="-15"/>
          <w:sz w:val="16"/>
        </w:rPr>
        <w:t> </w:t>
      </w:r>
      <w:r>
        <w:rPr>
          <w:b w:val="0"/>
          <w:sz w:val="16"/>
        </w:rPr>
        <w:t>distance</w:t>
      </w:r>
      <w:r>
        <w:rPr>
          <w:b w:val="0"/>
          <w:spacing w:val="-14"/>
          <w:sz w:val="16"/>
        </w:rPr>
        <w:t> </w:t>
      </w:r>
      <w:r>
        <w:rPr>
          <w:b w:val="0"/>
          <w:sz w:val="16"/>
        </w:rPr>
        <w:t>equal</w:t>
      </w:r>
      <w:r>
        <w:rPr>
          <w:b w:val="0"/>
          <w:spacing w:val="-16"/>
          <w:sz w:val="16"/>
        </w:rPr>
        <w:t> </w:t>
      </w:r>
      <w:r>
        <w:rPr>
          <w:b w:val="0"/>
          <w:sz w:val="16"/>
        </w:rPr>
        <w:t>to</w:t>
      </w:r>
      <w:r>
        <w:rPr>
          <w:b w:val="0"/>
          <w:spacing w:val="-15"/>
          <w:sz w:val="16"/>
        </w:rPr>
        <w:t> </w:t>
      </w:r>
      <w:r>
        <w:rPr>
          <w:b w:val="0"/>
          <w:sz w:val="16"/>
        </w:rPr>
        <w:t>1</w:t>
      </w:r>
      <w:r>
        <w:rPr>
          <w:b w:val="0"/>
          <w:spacing w:val="-15"/>
          <w:sz w:val="16"/>
        </w:rPr>
        <w:t> </w:t>
      </w:r>
      <w:r>
        <w:rPr>
          <w:b w:val="0"/>
          <w:sz w:val="16"/>
        </w:rPr>
        <w:t>or</w:t>
      </w:r>
      <w:r>
        <w:rPr>
          <w:b w:val="0"/>
          <w:spacing w:val="-15"/>
          <w:sz w:val="16"/>
        </w:rPr>
        <w:t> </w:t>
      </w:r>
      <w:r>
        <w:rPr>
          <w:b w:val="0"/>
          <w:sz w:val="16"/>
        </w:rPr>
        <w:t>2</w:t>
      </w:r>
      <w:r>
        <w:rPr>
          <w:b w:val="0"/>
          <w:spacing w:val="-14"/>
          <w:sz w:val="16"/>
        </w:rPr>
        <w:t> </w:t>
      </w:r>
      <w:r>
        <w:rPr>
          <w:b w:val="0"/>
          <w:sz w:val="16"/>
        </w:rPr>
        <w:t>can</w:t>
      </w:r>
      <w:r>
        <w:rPr>
          <w:b w:val="0"/>
          <w:spacing w:val="-16"/>
          <w:sz w:val="16"/>
        </w:rPr>
        <w:t> </w:t>
      </w:r>
      <w:r>
        <w:rPr>
          <w:b w:val="0"/>
          <w:sz w:val="16"/>
        </w:rPr>
        <w:t>be</w:t>
      </w:r>
      <w:r>
        <w:rPr>
          <w:b w:val="0"/>
          <w:spacing w:val="-14"/>
          <w:sz w:val="16"/>
        </w:rPr>
        <w:t> </w:t>
      </w:r>
      <w:r>
        <w:rPr>
          <w:b w:val="0"/>
          <w:sz w:val="16"/>
        </w:rPr>
        <w:t>determined by</w:t>
      </w:r>
      <w:r>
        <w:rPr>
          <w:b w:val="0"/>
          <w:spacing w:val="-9"/>
          <w:sz w:val="16"/>
        </w:rPr>
        <w:t> </w:t>
      </w:r>
      <w:r>
        <w:rPr>
          <w:b w:val="0"/>
          <w:sz w:val="16"/>
        </w:rPr>
        <w:t>using</w:t>
      </w:r>
      <w:r>
        <w:rPr>
          <w:b w:val="0"/>
          <w:spacing w:val="-9"/>
          <w:sz w:val="16"/>
        </w:rPr>
        <w:t> </w:t>
      </w:r>
      <w:r>
        <w:rPr>
          <w:b w:val="0"/>
          <w:sz w:val="16"/>
        </w:rPr>
        <w:t>a</w:t>
      </w:r>
      <w:r>
        <w:rPr>
          <w:b w:val="0"/>
          <w:spacing w:val="-9"/>
          <w:sz w:val="16"/>
        </w:rPr>
        <w:t> </w:t>
      </w:r>
      <w:r>
        <w:rPr>
          <w:b w:val="0"/>
          <w:sz w:val="16"/>
        </w:rPr>
        <w:t>5-by-5</w:t>
      </w:r>
      <w:r>
        <w:rPr>
          <w:b w:val="0"/>
          <w:spacing w:val="-10"/>
          <w:sz w:val="16"/>
        </w:rPr>
        <w:t> </w:t>
      </w:r>
      <w:r>
        <w:rPr>
          <w:b w:val="0"/>
          <w:sz w:val="16"/>
        </w:rPr>
        <w:t>mask.</w:t>
      </w:r>
      <w:r>
        <w:rPr>
          <w:b w:val="0"/>
          <w:spacing w:val="-8"/>
          <w:sz w:val="16"/>
        </w:rPr>
        <w:t> </w:t>
      </w:r>
      <w:r>
        <w:rPr>
          <w:b w:val="0"/>
          <w:sz w:val="16"/>
        </w:rPr>
        <w:t>Furthermore,</w:t>
      </w:r>
      <w:r>
        <w:rPr>
          <w:b w:val="0"/>
          <w:spacing w:val="-10"/>
          <w:sz w:val="16"/>
        </w:rPr>
        <w:t> </w:t>
      </w:r>
      <w:r>
        <w:rPr>
          <w:b w:val="0"/>
          <w:sz w:val="16"/>
        </w:rPr>
        <w:t>each</w:t>
      </w:r>
      <w:r>
        <w:rPr>
          <w:b w:val="0"/>
          <w:spacing w:val="-9"/>
          <w:sz w:val="16"/>
        </w:rPr>
        <w:t> </w:t>
      </w:r>
      <w:r>
        <w:rPr>
          <w:b w:val="0"/>
          <w:sz w:val="16"/>
        </w:rPr>
        <w:t>difference</w:t>
      </w:r>
      <w:r>
        <w:rPr>
          <w:b w:val="0"/>
          <w:spacing w:val="-9"/>
          <w:sz w:val="16"/>
        </w:rPr>
        <w:t> </w:t>
      </w:r>
      <w:r>
        <w:rPr>
          <w:b w:val="0"/>
          <w:sz w:val="16"/>
        </w:rPr>
        <w:t>of</w:t>
      </w:r>
      <w:r>
        <w:rPr>
          <w:b w:val="0"/>
          <w:spacing w:val="-9"/>
          <w:sz w:val="16"/>
        </w:rPr>
        <w:t> </w:t>
      </w:r>
      <w:r>
        <w:rPr>
          <w:b w:val="0"/>
          <w:spacing w:val="-4"/>
          <w:sz w:val="16"/>
        </w:rPr>
        <w:t>gray </w:t>
      </w:r>
      <w:r>
        <w:rPr>
          <w:b w:val="0"/>
          <w:sz w:val="16"/>
        </w:rPr>
        <w:t>level which is equal to or less than a user-speciﬁed factor </w:t>
      </w:r>
      <w:r>
        <w:rPr>
          <w:rFonts w:ascii="Book Antiqua" w:hAnsi="Book Antiqua"/>
          <w:i/>
          <w:spacing w:val="-11"/>
          <w:sz w:val="16"/>
        </w:rPr>
        <w:t>a </w:t>
      </w:r>
      <w:r>
        <w:rPr>
          <w:b w:val="0"/>
          <w:sz w:val="16"/>
        </w:rPr>
        <w:t>between</w:t>
      </w:r>
      <w:r>
        <w:rPr>
          <w:b w:val="0"/>
          <w:spacing w:val="-9"/>
          <w:sz w:val="16"/>
        </w:rPr>
        <w:t> </w:t>
      </w:r>
      <w:r>
        <w:rPr>
          <w:b w:val="0"/>
          <w:sz w:val="16"/>
        </w:rPr>
        <w:t>the</w:t>
      </w:r>
      <w:r>
        <w:rPr>
          <w:b w:val="0"/>
          <w:spacing w:val="-8"/>
          <w:sz w:val="16"/>
        </w:rPr>
        <w:t> </w:t>
      </w:r>
      <w:r>
        <w:rPr>
          <w:b w:val="0"/>
          <w:sz w:val="16"/>
        </w:rPr>
        <w:t>center</w:t>
      </w:r>
      <w:r>
        <w:rPr>
          <w:b w:val="0"/>
          <w:spacing w:val="-9"/>
          <w:sz w:val="16"/>
        </w:rPr>
        <w:t> </w:t>
      </w:r>
      <w:r>
        <w:rPr>
          <w:b w:val="0"/>
          <w:sz w:val="16"/>
        </w:rPr>
        <w:t>pixel</w:t>
      </w:r>
      <w:r>
        <w:rPr>
          <w:b w:val="0"/>
          <w:spacing w:val="-9"/>
          <w:sz w:val="16"/>
        </w:rPr>
        <w:t> </w:t>
      </w:r>
      <w:r>
        <w:rPr>
          <w:b w:val="0"/>
          <w:sz w:val="16"/>
        </w:rPr>
        <w:t>and</w:t>
      </w:r>
      <w:r>
        <w:rPr>
          <w:b w:val="0"/>
          <w:spacing w:val="-9"/>
          <w:sz w:val="16"/>
        </w:rPr>
        <w:t> </w:t>
      </w:r>
      <w:r>
        <w:rPr>
          <w:b w:val="0"/>
          <w:sz w:val="16"/>
        </w:rPr>
        <w:t>its</w:t>
      </w:r>
      <w:r>
        <w:rPr>
          <w:b w:val="0"/>
          <w:spacing w:val="-10"/>
          <w:sz w:val="16"/>
        </w:rPr>
        <w:t> </w:t>
      </w:r>
      <w:r>
        <w:rPr>
          <w:b w:val="0"/>
          <w:sz w:val="16"/>
        </w:rPr>
        <w:t>neighbors</w:t>
      </w:r>
      <w:r>
        <w:rPr>
          <w:b w:val="0"/>
          <w:spacing w:val="-9"/>
          <w:sz w:val="16"/>
        </w:rPr>
        <w:t> </w:t>
      </w:r>
      <w:r>
        <w:rPr>
          <w:b w:val="0"/>
          <w:sz w:val="16"/>
        </w:rPr>
        <w:t>is</w:t>
      </w:r>
      <w:r>
        <w:rPr>
          <w:b w:val="0"/>
          <w:spacing w:val="-9"/>
          <w:sz w:val="16"/>
        </w:rPr>
        <w:t> </w:t>
      </w:r>
      <w:r>
        <w:rPr>
          <w:b w:val="0"/>
          <w:sz w:val="16"/>
        </w:rPr>
        <w:t>computed</w:t>
      </w:r>
      <w:r>
        <w:rPr>
          <w:b w:val="0"/>
          <w:spacing w:val="-10"/>
          <w:sz w:val="16"/>
        </w:rPr>
        <w:t> </w:t>
      </w:r>
      <w:r>
        <w:rPr>
          <w:b w:val="0"/>
          <w:spacing w:val="-3"/>
          <w:sz w:val="16"/>
        </w:rPr>
        <w:t>using </w:t>
      </w:r>
      <w:r>
        <w:rPr>
          <w:b w:val="0"/>
          <w:sz w:val="16"/>
        </w:rPr>
        <w:t>a mask in the</w:t>
      </w:r>
      <w:r>
        <w:rPr>
          <w:b w:val="0"/>
          <w:spacing w:val="11"/>
          <w:sz w:val="16"/>
        </w:rPr>
        <w:t> </w:t>
      </w:r>
      <w:r>
        <w:rPr>
          <w:b w:val="0"/>
          <w:sz w:val="16"/>
        </w:rPr>
        <w:t>image.</w:t>
      </w:r>
    </w:p>
    <w:p>
      <w:pPr>
        <w:pStyle w:val="BodyText"/>
        <w:spacing w:line="232" w:lineRule="auto"/>
        <w:ind w:left="608" w:right="1"/>
        <w:jc w:val="both"/>
        <w:rPr>
          <w:b w:val="0"/>
        </w:rPr>
      </w:pPr>
      <w:r>
        <w:rPr>
          <w:b w:val="0"/>
        </w:rPr>
        <w:t>The following features are calculated from this matrix: (</w:t>
      </w:r>
      <w:r>
        <w:rPr>
          <w:rFonts w:ascii="Palatino Linotype"/>
        </w:rPr>
        <w:t>F30</w:t>
      </w:r>
      <w:r>
        <w:rPr>
          <w:b w:val="0"/>
        </w:rPr>
        <w:t>) small number emphasis, (</w:t>
      </w:r>
      <w:r>
        <w:rPr>
          <w:rFonts w:ascii="Palatino Linotype"/>
        </w:rPr>
        <w:t>F31</w:t>
      </w:r>
      <w:r>
        <w:rPr>
          <w:b w:val="0"/>
        </w:rPr>
        <w:t>) large number emphasis, (</w:t>
      </w:r>
      <w:r>
        <w:rPr>
          <w:rFonts w:ascii="Palatino Linotype"/>
        </w:rPr>
        <w:t>F32</w:t>
      </w:r>
      <w:r>
        <w:rPr>
          <w:b w:val="0"/>
        </w:rPr>
        <w:t>)</w:t>
      </w:r>
    </w:p>
    <w:p>
      <w:pPr>
        <w:pStyle w:val="BodyText"/>
        <w:spacing w:line="259" w:lineRule="auto"/>
        <w:ind w:left="608" w:right="1"/>
        <w:jc w:val="both"/>
        <w:rPr>
          <w:b w:val="0"/>
        </w:rPr>
      </w:pPr>
      <w:r>
        <w:rPr>
          <w:b w:val="0"/>
        </w:rPr>
        <w:t>number nonuniformity, (</w:t>
      </w:r>
      <w:r>
        <w:rPr>
          <w:rFonts w:ascii="Palatino Linotype" w:hAnsi="Palatino Linotype"/>
        </w:rPr>
        <w:t>F33</w:t>
      </w:r>
      <w:r>
        <w:rPr>
          <w:b w:val="0"/>
        </w:rPr>
        <w:t>) second moment, and (</w:t>
      </w:r>
      <w:r>
        <w:rPr>
          <w:rFonts w:ascii="Palatino Linotype" w:hAnsi="Palatino Linotype"/>
        </w:rPr>
        <w:t>F34</w:t>
      </w:r>
      <w:r>
        <w:rPr>
          <w:b w:val="0"/>
        </w:rPr>
        <w:t>) entropy. Many combinations of the two parameters can be used to obtain the matrix. In this study, the </w:t>
      </w:r>
      <w:r>
        <w:rPr>
          <w:rFonts w:ascii="Book Antiqua" w:hAnsi="Book Antiqua"/>
          <w:i/>
        </w:rPr>
        <w:t>d </w:t>
      </w:r>
      <w:r>
        <w:rPr>
          <w:rFonts w:ascii="Times New Roman" w:hAnsi="Times New Roman"/>
        </w:rPr>
        <w:t>¼ </w:t>
      </w:r>
      <w:r>
        <w:rPr>
          <w:b w:val="0"/>
        </w:rPr>
        <w:t>1 and </w:t>
      </w:r>
      <w:r>
        <w:rPr>
          <w:rFonts w:ascii="Book Antiqua" w:hAnsi="Book Antiqua"/>
          <w:i/>
        </w:rPr>
        <w:t>a</w:t>
      </w:r>
      <w:r>
        <w:rPr>
          <w:rFonts w:ascii="Times New Roman" w:hAnsi="Times New Roman"/>
        </w:rPr>
        <w:t>¼ </w:t>
      </w:r>
      <w:r>
        <w:rPr>
          <w:b w:val="0"/>
        </w:rPr>
        <w:t>0.</w:t>
      </w:r>
    </w:p>
    <w:p>
      <w:pPr>
        <w:pStyle w:val="ListParagraph"/>
        <w:numPr>
          <w:ilvl w:val="0"/>
          <w:numId w:val="2"/>
        </w:numPr>
        <w:tabs>
          <w:tab w:pos="609" w:val="left" w:leader="none"/>
        </w:tabs>
        <w:spacing w:line="261" w:lineRule="auto" w:before="0" w:after="0"/>
        <w:ind w:left="608" w:right="0" w:hanging="299"/>
        <w:jc w:val="both"/>
        <w:rPr>
          <w:b w:val="0"/>
          <w:sz w:val="16"/>
        </w:rPr>
      </w:pPr>
      <w:r>
        <w:rPr>
          <w:rFonts w:ascii="Book Antiqua" w:hAnsi="Book Antiqua"/>
          <w:i/>
          <w:sz w:val="16"/>
        </w:rPr>
        <w:t>Wavelet features</w:t>
      </w:r>
      <w:r>
        <w:rPr>
          <w:b w:val="0"/>
          <w:sz w:val="16"/>
        </w:rPr>
        <w:t>: An image can be decomposed into low </w:t>
      </w:r>
      <w:r>
        <w:rPr>
          <w:b w:val="0"/>
          <w:spacing w:val="-4"/>
          <w:sz w:val="16"/>
        </w:rPr>
        <w:t>and </w:t>
      </w:r>
      <w:r>
        <w:rPr>
          <w:b w:val="0"/>
          <w:sz w:val="16"/>
        </w:rPr>
        <w:t>high frequency sub-bands using one-dimensional </w:t>
      </w:r>
      <w:r>
        <w:rPr>
          <w:b w:val="0"/>
          <w:spacing w:val="-3"/>
          <w:sz w:val="16"/>
        </w:rPr>
        <w:t>lowpass </w:t>
      </w:r>
      <w:r>
        <w:rPr>
          <w:b w:val="0"/>
          <w:sz w:val="16"/>
        </w:rPr>
        <w:t>and highpass ﬁlters, respectively. Another </w:t>
      </w:r>
      <w:r>
        <w:rPr>
          <w:b w:val="0"/>
          <w:spacing w:val="-2"/>
          <w:sz w:val="16"/>
        </w:rPr>
        <w:t>decomposition </w:t>
      </w:r>
      <w:r>
        <w:rPr>
          <w:b w:val="0"/>
          <w:sz w:val="16"/>
        </w:rPr>
        <w:t>produces</w:t>
      </w:r>
      <w:r>
        <w:rPr>
          <w:b w:val="0"/>
          <w:spacing w:val="-21"/>
          <w:sz w:val="16"/>
        </w:rPr>
        <w:t> </w:t>
      </w:r>
      <w:r>
        <w:rPr>
          <w:b w:val="0"/>
          <w:sz w:val="16"/>
        </w:rPr>
        <w:t>four</w:t>
      </w:r>
      <w:r>
        <w:rPr>
          <w:b w:val="0"/>
          <w:spacing w:val="-21"/>
          <w:sz w:val="16"/>
        </w:rPr>
        <w:t> </w:t>
      </w:r>
      <w:r>
        <w:rPr>
          <w:b w:val="0"/>
          <w:sz w:val="16"/>
        </w:rPr>
        <w:t>sub-bands,</w:t>
      </w:r>
      <w:r>
        <w:rPr>
          <w:b w:val="0"/>
          <w:spacing w:val="-20"/>
          <w:sz w:val="16"/>
        </w:rPr>
        <w:t> </w:t>
      </w:r>
      <w:r>
        <w:rPr>
          <w:rFonts w:ascii="Book Antiqua" w:hAnsi="Book Antiqua"/>
          <w:i/>
          <w:sz w:val="16"/>
        </w:rPr>
        <w:t>LL</w:t>
      </w:r>
      <w:r>
        <w:rPr>
          <w:b w:val="0"/>
          <w:sz w:val="16"/>
        </w:rPr>
        <w:t>,</w:t>
      </w:r>
      <w:r>
        <w:rPr>
          <w:b w:val="0"/>
          <w:spacing w:val="-21"/>
          <w:sz w:val="16"/>
        </w:rPr>
        <w:t> </w:t>
      </w:r>
      <w:r>
        <w:rPr>
          <w:rFonts w:ascii="Book Antiqua" w:hAnsi="Book Antiqua"/>
          <w:i/>
          <w:sz w:val="16"/>
        </w:rPr>
        <w:t>LH</w:t>
      </w:r>
      <w:r>
        <w:rPr>
          <w:b w:val="0"/>
          <w:sz w:val="16"/>
        </w:rPr>
        <w:t>,</w:t>
      </w:r>
      <w:r>
        <w:rPr>
          <w:b w:val="0"/>
          <w:spacing w:val="-20"/>
          <w:sz w:val="16"/>
        </w:rPr>
        <w:t> </w:t>
      </w:r>
      <w:r>
        <w:rPr>
          <w:rFonts w:ascii="Book Antiqua" w:hAnsi="Book Antiqua"/>
          <w:i/>
          <w:sz w:val="16"/>
        </w:rPr>
        <w:t>HL</w:t>
      </w:r>
      <w:r>
        <w:rPr>
          <w:b w:val="0"/>
          <w:sz w:val="16"/>
        </w:rPr>
        <w:t>,</w:t>
      </w:r>
      <w:r>
        <w:rPr>
          <w:b w:val="0"/>
          <w:spacing w:val="-21"/>
          <w:sz w:val="16"/>
        </w:rPr>
        <w:t> </w:t>
      </w:r>
      <w:r>
        <w:rPr>
          <w:b w:val="0"/>
          <w:sz w:val="16"/>
        </w:rPr>
        <w:t>and</w:t>
      </w:r>
      <w:r>
        <w:rPr>
          <w:b w:val="0"/>
          <w:spacing w:val="-20"/>
          <w:sz w:val="16"/>
        </w:rPr>
        <w:t> </w:t>
      </w:r>
      <w:r>
        <w:rPr>
          <w:rFonts w:ascii="Book Antiqua" w:hAnsi="Book Antiqua"/>
          <w:i/>
          <w:sz w:val="16"/>
        </w:rPr>
        <w:t>HH</w:t>
      </w:r>
      <w:r>
        <w:rPr>
          <w:b w:val="0"/>
          <w:sz w:val="16"/>
        </w:rPr>
        <w:t>.</w:t>
      </w:r>
      <w:r>
        <w:rPr>
          <w:b w:val="0"/>
          <w:spacing w:val="-20"/>
          <w:sz w:val="16"/>
        </w:rPr>
        <w:t> </w:t>
      </w:r>
      <w:r>
        <w:rPr>
          <w:b w:val="0"/>
          <w:sz w:val="16"/>
        </w:rPr>
        <w:t>The</w:t>
      </w:r>
      <w:r>
        <w:rPr>
          <w:b w:val="0"/>
          <w:spacing w:val="-21"/>
          <w:sz w:val="16"/>
        </w:rPr>
        <w:t> </w:t>
      </w:r>
      <w:r>
        <w:rPr>
          <w:b w:val="0"/>
          <w:sz w:val="16"/>
        </w:rPr>
        <w:t>coefﬁcients of the lowpass and highpass ﬁlters were deﬁned by Antonini et</w:t>
      </w:r>
      <w:r>
        <w:rPr>
          <w:b w:val="0"/>
          <w:spacing w:val="-19"/>
          <w:sz w:val="16"/>
        </w:rPr>
        <w:t> </w:t>
      </w:r>
      <w:r>
        <w:rPr>
          <w:b w:val="0"/>
          <w:sz w:val="16"/>
        </w:rPr>
        <w:t>al.</w:t>
      </w:r>
      <w:r>
        <w:rPr>
          <w:b w:val="0"/>
          <w:spacing w:val="-19"/>
          <w:sz w:val="16"/>
        </w:rPr>
        <w:t> </w:t>
      </w:r>
      <w:hyperlink w:history="true" w:anchor="_bookmark25">
        <w:r>
          <w:rPr>
            <w:b w:val="0"/>
            <w:color w:val="000066"/>
            <w:sz w:val="16"/>
          </w:rPr>
          <w:t>[16]</w:t>
        </w:r>
      </w:hyperlink>
      <w:r>
        <w:rPr>
          <w:b w:val="0"/>
          <w:sz w:val="16"/>
        </w:rPr>
        <w:t>.</w:t>
      </w:r>
      <w:r>
        <w:rPr>
          <w:b w:val="0"/>
          <w:spacing w:val="-19"/>
          <w:sz w:val="16"/>
        </w:rPr>
        <w:t> </w:t>
      </w:r>
      <w:r>
        <w:rPr>
          <w:b w:val="0"/>
          <w:sz w:val="16"/>
        </w:rPr>
        <w:t>Because</w:t>
      </w:r>
      <w:r>
        <w:rPr>
          <w:b w:val="0"/>
          <w:spacing w:val="-19"/>
          <w:sz w:val="16"/>
        </w:rPr>
        <w:t> </w:t>
      </w:r>
      <w:r>
        <w:rPr>
          <w:b w:val="0"/>
          <w:sz w:val="16"/>
        </w:rPr>
        <w:t>the</w:t>
      </w:r>
      <w:r>
        <w:rPr>
          <w:b w:val="0"/>
          <w:spacing w:val="-20"/>
          <w:sz w:val="16"/>
        </w:rPr>
        <w:t> </w:t>
      </w:r>
      <w:r>
        <w:rPr>
          <w:rFonts w:ascii="Book Antiqua" w:hAnsi="Book Antiqua"/>
          <w:i/>
          <w:sz w:val="16"/>
        </w:rPr>
        <w:t>LL</w:t>
      </w:r>
      <w:r>
        <w:rPr>
          <w:rFonts w:ascii="Book Antiqua" w:hAnsi="Book Antiqua"/>
          <w:i/>
          <w:spacing w:val="-8"/>
          <w:sz w:val="16"/>
        </w:rPr>
        <w:t> </w:t>
      </w:r>
      <w:r>
        <w:rPr>
          <w:b w:val="0"/>
          <w:sz w:val="16"/>
        </w:rPr>
        <w:t>sub-band</w:t>
      </w:r>
      <w:r>
        <w:rPr>
          <w:b w:val="0"/>
          <w:spacing w:val="-19"/>
          <w:sz w:val="16"/>
        </w:rPr>
        <w:t> </w:t>
      </w:r>
      <w:r>
        <w:rPr>
          <w:b w:val="0"/>
          <w:sz w:val="16"/>
        </w:rPr>
        <w:t>is</w:t>
      </w:r>
      <w:r>
        <w:rPr>
          <w:b w:val="0"/>
          <w:spacing w:val="-19"/>
          <w:sz w:val="16"/>
        </w:rPr>
        <w:t> </w:t>
      </w:r>
      <w:r>
        <w:rPr>
          <w:b w:val="0"/>
          <w:sz w:val="16"/>
        </w:rPr>
        <w:t>an</w:t>
      </w:r>
      <w:r>
        <w:rPr>
          <w:b w:val="0"/>
          <w:spacing w:val="-19"/>
          <w:sz w:val="16"/>
        </w:rPr>
        <w:t> </w:t>
      </w:r>
      <w:r>
        <w:rPr>
          <w:b w:val="0"/>
          <w:sz w:val="16"/>
        </w:rPr>
        <w:t>approximation</w:t>
      </w:r>
      <w:r>
        <w:rPr>
          <w:b w:val="0"/>
          <w:spacing w:val="-20"/>
          <w:sz w:val="16"/>
        </w:rPr>
        <w:t> </w:t>
      </w:r>
      <w:r>
        <w:rPr>
          <w:b w:val="0"/>
          <w:sz w:val="16"/>
        </w:rPr>
        <w:t>of</w:t>
      </w:r>
      <w:r>
        <w:rPr>
          <w:b w:val="0"/>
          <w:spacing w:val="-20"/>
          <w:sz w:val="16"/>
        </w:rPr>
        <w:t> </w:t>
      </w:r>
      <w:r>
        <w:rPr>
          <w:b w:val="0"/>
          <w:spacing w:val="-4"/>
          <w:sz w:val="16"/>
        </w:rPr>
        <w:t>the </w:t>
      </w:r>
      <w:r>
        <w:rPr>
          <w:b w:val="0"/>
          <w:sz w:val="16"/>
        </w:rPr>
        <w:t>image, it is used to calculate the textural features.</w:t>
      </w:r>
    </w:p>
    <w:p>
      <w:pPr>
        <w:pStyle w:val="BodyText"/>
        <w:spacing w:line="244" w:lineRule="auto"/>
        <w:ind w:left="608"/>
        <w:jc w:val="both"/>
        <w:rPr>
          <w:rFonts w:ascii="Book Antiqua" w:hAnsi="Book Antiqua"/>
          <w:i/>
        </w:rPr>
      </w:pPr>
      <w:r>
        <w:rPr>
          <w:b w:val="0"/>
        </w:rPr>
        <w:t>The mean, standard deviation, and Laws’ features of the </w:t>
      </w:r>
      <w:r>
        <w:rPr>
          <w:rFonts w:ascii="Book Antiqua" w:hAnsi="Book Antiqua"/>
          <w:i/>
          <w:spacing w:val="-7"/>
        </w:rPr>
        <w:t>LL</w:t>
      </w:r>
      <w:r>
        <w:rPr>
          <w:rFonts w:ascii="Book Antiqua" w:hAnsi="Book Antiqua"/>
          <w:i/>
          <w:spacing w:val="26"/>
        </w:rPr>
        <w:t> </w:t>
      </w:r>
      <w:r>
        <w:rPr>
          <w:b w:val="0"/>
        </w:rPr>
        <w:t>sub-band image are calculated as wavelet features. </w:t>
      </w:r>
      <w:r>
        <w:rPr>
          <w:b w:val="0"/>
          <w:spacing w:val="-5"/>
        </w:rPr>
        <w:t>The </w:t>
      </w:r>
      <w:r>
        <w:rPr>
          <w:b w:val="0"/>
        </w:rPr>
        <w:t>extracted features are (</w:t>
      </w:r>
      <w:r>
        <w:rPr>
          <w:rFonts w:ascii="Palatino Linotype" w:hAnsi="Palatino Linotype"/>
        </w:rPr>
        <w:t>F35</w:t>
      </w:r>
      <w:r>
        <w:rPr>
          <w:b w:val="0"/>
        </w:rPr>
        <w:t>) mean, (</w:t>
      </w:r>
      <w:r>
        <w:rPr>
          <w:rFonts w:ascii="Palatino Linotype" w:hAnsi="Palatino Linotype"/>
        </w:rPr>
        <w:t>F36</w:t>
      </w:r>
      <w:r>
        <w:rPr>
          <w:b w:val="0"/>
        </w:rPr>
        <w:t>) standard deviation, (</w:t>
      </w:r>
      <w:r>
        <w:rPr>
          <w:rFonts w:ascii="Palatino Linotype" w:hAnsi="Palatino Linotype"/>
        </w:rPr>
        <w:t>F37</w:t>
      </w:r>
      <w:r>
        <w:rPr>
          <w:b w:val="0"/>
        </w:rPr>
        <w:t>) </w:t>
      </w:r>
      <w:r>
        <w:rPr>
          <w:rFonts w:ascii="Book Antiqua" w:hAnsi="Book Antiqua"/>
          <w:i/>
        </w:rPr>
        <w:t>LL</w:t>
      </w:r>
      <w:r>
        <w:rPr>
          <w:rFonts w:ascii="Book Antiqua" w:hAnsi="Book Antiqua"/>
          <w:i/>
          <w:spacing w:val="11"/>
        </w:rPr>
        <w:t> </w:t>
      </w:r>
      <w:r>
        <w:rPr>
          <w:rFonts w:ascii="Book Antiqua" w:hAnsi="Book Antiqua"/>
          <w:i/>
        </w:rPr>
        <w:t>LE</w:t>
      </w:r>
      <w:r>
        <w:rPr>
          <w:rFonts w:ascii="Book Antiqua" w:hAnsi="Book Antiqua"/>
          <w:i/>
          <w:spacing w:val="12"/>
        </w:rPr>
        <w:t> </w:t>
      </w:r>
      <w:r>
        <w:rPr>
          <w:b w:val="0"/>
        </w:rPr>
        <w:t>mean, (</w:t>
      </w:r>
      <w:r>
        <w:rPr>
          <w:rFonts w:ascii="Palatino Linotype" w:hAnsi="Palatino Linotype"/>
        </w:rPr>
        <w:t>F38</w:t>
      </w:r>
      <w:r>
        <w:rPr>
          <w:b w:val="0"/>
        </w:rPr>
        <w:t>) </w:t>
      </w:r>
      <w:r>
        <w:rPr>
          <w:rFonts w:ascii="Book Antiqua" w:hAnsi="Book Antiqua"/>
          <w:i/>
        </w:rPr>
        <w:t>LL</w:t>
      </w:r>
      <w:r>
        <w:rPr>
          <w:rFonts w:ascii="Book Antiqua" w:hAnsi="Book Antiqua"/>
          <w:i/>
          <w:spacing w:val="12"/>
        </w:rPr>
        <w:t> </w:t>
      </w:r>
      <w:r>
        <w:rPr>
          <w:rFonts w:ascii="Book Antiqua" w:hAnsi="Book Antiqua"/>
          <w:i/>
        </w:rPr>
        <w:t>EL</w:t>
      </w:r>
      <w:r>
        <w:rPr>
          <w:rFonts w:ascii="Book Antiqua" w:hAnsi="Book Antiqua"/>
          <w:i/>
          <w:spacing w:val="11"/>
        </w:rPr>
        <w:t> </w:t>
      </w:r>
      <w:r>
        <w:rPr>
          <w:b w:val="0"/>
        </w:rPr>
        <w:t>mean, (</w:t>
      </w:r>
      <w:r>
        <w:rPr>
          <w:rFonts w:ascii="Palatino Linotype" w:hAnsi="Palatino Linotype"/>
        </w:rPr>
        <w:t>F39</w:t>
      </w:r>
      <w:r>
        <w:rPr>
          <w:b w:val="0"/>
        </w:rPr>
        <w:t>)</w:t>
      </w:r>
      <w:r>
        <w:rPr>
          <w:b w:val="0"/>
          <w:spacing w:val="1"/>
        </w:rPr>
        <w:t> </w:t>
      </w:r>
      <w:r>
        <w:rPr>
          <w:rFonts w:ascii="Book Antiqua" w:hAnsi="Book Antiqua"/>
          <w:i/>
        </w:rPr>
        <w:t>LL</w:t>
      </w:r>
      <w:r>
        <w:rPr>
          <w:rFonts w:ascii="Book Antiqua" w:hAnsi="Book Antiqua"/>
          <w:i/>
          <w:spacing w:val="11"/>
        </w:rPr>
        <w:t> </w:t>
      </w:r>
      <w:r>
        <w:rPr>
          <w:rFonts w:ascii="Book Antiqua" w:hAnsi="Book Antiqua"/>
          <w:i/>
        </w:rPr>
        <w:t>SL</w:t>
      </w:r>
      <w:r>
        <w:rPr>
          <w:rFonts w:ascii="Book Antiqua" w:hAnsi="Book Antiqua"/>
          <w:i/>
          <w:spacing w:val="12"/>
        </w:rPr>
        <w:t> </w:t>
      </w:r>
      <w:r>
        <w:rPr>
          <w:b w:val="0"/>
        </w:rPr>
        <w:t>mean, </w:t>
      </w:r>
      <w:r>
        <w:rPr>
          <w:rFonts w:ascii="Palatino Linotype" w:hAnsi="Palatino Linotype"/>
        </w:rPr>
        <w:t>F40</w:t>
      </w:r>
      <w:r>
        <w:rPr>
          <w:b w:val="0"/>
        </w:rPr>
        <w:t>)</w:t>
      </w:r>
      <w:r>
        <w:rPr>
          <w:b w:val="0"/>
          <w:spacing w:val="1"/>
        </w:rPr>
        <w:t> </w:t>
      </w:r>
      <w:r>
        <w:rPr>
          <w:rFonts w:ascii="Book Antiqua" w:hAnsi="Book Antiqua"/>
          <w:i/>
        </w:rPr>
        <w:t>LL</w:t>
      </w:r>
    </w:p>
    <w:p>
      <w:pPr>
        <w:spacing w:line="201" w:lineRule="exact" w:before="0"/>
        <w:ind w:left="608" w:right="0" w:firstLine="0"/>
        <w:jc w:val="both"/>
        <w:rPr>
          <w:rFonts w:ascii="Book Antiqua"/>
          <w:i/>
          <w:sz w:val="16"/>
        </w:rPr>
      </w:pPr>
      <w:r>
        <w:rPr>
          <w:rFonts w:ascii="Book Antiqua"/>
          <w:i/>
          <w:sz w:val="16"/>
        </w:rPr>
        <w:t>EE</w:t>
      </w:r>
      <w:r>
        <w:rPr>
          <w:rFonts w:ascii="Book Antiqua"/>
          <w:i/>
          <w:spacing w:val="21"/>
          <w:sz w:val="16"/>
        </w:rPr>
        <w:t> </w:t>
      </w:r>
      <w:r>
        <w:rPr>
          <w:b w:val="0"/>
          <w:sz w:val="16"/>
        </w:rPr>
        <w:t>mean,</w:t>
      </w:r>
      <w:r>
        <w:rPr>
          <w:b w:val="0"/>
          <w:spacing w:val="8"/>
          <w:sz w:val="16"/>
        </w:rPr>
        <w:t> </w:t>
      </w:r>
      <w:r>
        <w:rPr>
          <w:b w:val="0"/>
          <w:sz w:val="16"/>
        </w:rPr>
        <w:t>(</w:t>
      </w:r>
      <w:r>
        <w:rPr>
          <w:rFonts w:ascii="Palatino Linotype"/>
          <w:sz w:val="16"/>
        </w:rPr>
        <w:t>F41</w:t>
      </w:r>
      <w:r>
        <w:rPr>
          <w:b w:val="0"/>
          <w:sz w:val="16"/>
        </w:rPr>
        <w:t>)</w:t>
      </w:r>
      <w:r>
        <w:rPr>
          <w:b w:val="0"/>
          <w:spacing w:val="9"/>
          <w:sz w:val="16"/>
        </w:rPr>
        <w:t> </w:t>
      </w:r>
      <w:r>
        <w:rPr>
          <w:rFonts w:ascii="Book Antiqua"/>
          <w:i/>
          <w:sz w:val="16"/>
        </w:rPr>
        <w:t>LL</w:t>
      </w:r>
      <w:r>
        <w:rPr>
          <w:rFonts w:ascii="Book Antiqua"/>
          <w:i/>
          <w:spacing w:val="20"/>
          <w:sz w:val="16"/>
        </w:rPr>
        <w:t> </w:t>
      </w:r>
      <w:r>
        <w:rPr>
          <w:rFonts w:ascii="Book Antiqua"/>
          <w:i/>
          <w:sz w:val="16"/>
        </w:rPr>
        <w:t>LS</w:t>
      </w:r>
      <w:r>
        <w:rPr>
          <w:rFonts w:ascii="Book Antiqua"/>
          <w:i/>
          <w:spacing w:val="20"/>
          <w:sz w:val="16"/>
        </w:rPr>
        <w:t> </w:t>
      </w:r>
      <w:r>
        <w:rPr>
          <w:b w:val="0"/>
          <w:sz w:val="16"/>
        </w:rPr>
        <w:t>mean,</w:t>
      </w:r>
      <w:r>
        <w:rPr>
          <w:b w:val="0"/>
          <w:spacing w:val="9"/>
          <w:sz w:val="16"/>
        </w:rPr>
        <w:t> </w:t>
      </w:r>
      <w:r>
        <w:rPr>
          <w:b w:val="0"/>
          <w:sz w:val="16"/>
        </w:rPr>
        <w:t>(</w:t>
      </w:r>
      <w:r>
        <w:rPr>
          <w:rFonts w:ascii="Palatino Linotype"/>
          <w:sz w:val="16"/>
        </w:rPr>
        <w:t>F42</w:t>
      </w:r>
      <w:r>
        <w:rPr>
          <w:b w:val="0"/>
          <w:sz w:val="16"/>
        </w:rPr>
        <w:t>)</w:t>
      </w:r>
      <w:r>
        <w:rPr>
          <w:b w:val="0"/>
          <w:spacing w:val="8"/>
          <w:sz w:val="16"/>
        </w:rPr>
        <w:t> </w:t>
      </w:r>
      <w:r>
        <w:rPr>
          <w:rFonts w:ascii="Book Antiqua"/>
          <w:i/>
          <w:sz w:val="16"/>
        </w:rPr>
        <w:t>LL</w:t>
      </w:r>
      <w:r>
        <w:rPr>
          <w:rFonts w:ascii="Book Antiqua"/>
          <w:i/>
          <w:spacing w:val="21"/>
          <w:sz w:val="16"/>
        </w:rPr>
        <w:t> </w:t>
      </w:r>
      <w:r>
        <w:rPr>
          <w:rFonts w:ascii="Book Antiqua"/>
          <w:i/>
          <w:sz w:val="16"/>
        </w:rPr>
        <w:t>LE</w:t>
      </w:r>
      <w:r>
        <w:rPr>
          <w:rFonts w:ascii="Book Antiqua"/>
          <w:i/>
          <w:spacing w:val="21"/>
          <w:sz w:val="16"/>
        </w:rPr>
        <w:t> </w:t>
      </w:r>
      <w:r>
        <w:rPr>
          <w:b w:val="0"/>
          <w:sz w:val="16"/>
        </w:rPr>
        <w:t>variance,</w:t>
      </w:r>
      <w:r>
        <w:rPr>
          <w:b w:val="0"/>
          <w:spacing w:val="8"/>
          <w:sz w:val="16"/>
        </w:rPr>
        <w:t> </w:t>
      </w:r>
      <w:r>
        <w:rPr>
          <w:b w:val="0"/>
          <w:sz w:val="16"/>
        </w:rPr>
        <w:t>(</w:t>
      </w:r>
      <w:r>
        <w:rPr>
          <w:rFonts w:ascii="Palatino Linotype"/>
          <w:sz w:val="16"/>
        </w:rPr>
        <w:t>F43</w:t>
      </w:r>
      <w:r>
        <w:rPr>
          <w:b w:val="0"/>
          <w:sz w:val="16"/>
        </w:rPr>
        <w:t>)</w:t>
      </w:r>
      <w:r>
        <w:rPr>
          <w:b w:val="0"/>
          <w:spacing w:val="9"/>
          <w:sz w:val="16"/>
        </w:rPr>
        <w:t> </w:t>
      </w:r>
      <w:r>
        <w:rPr>
          <w:rFonts w:ascii="Book Antiqua"/>
          <w:i/>
          <w:sz w:val="16"/>
        </w:rPr>
        <w:t>LL</w:t>
      </w:r>
      <w:r>
        <w:rPr>
          <w:rFonts w:ascii="Book Antiqua"/>
          <w:i/>
          <w:spacing w:val="20"/>
          <w:sz w:val="16"/>
        </w:rPr>
        <w:t> </w:t>
      </w:r>
      <w:r>
        <w:rPr>
          <w:rFonts w:ascii="Book Antiqua"/>
          <w:i/>
          <w:sz w:val="16"/>
        </w:rPr>
        <w:t>EL</w:t>
      </w:r>
    </w:p>
    <w:p>
      <w:pPr>
        <w:spacing w:line="212" w:lineRule="exact" w:before="0"/>
        <w:ind w:left="608" w:right="0" w:firstLine="0"/>
        <w:jc w:val="both"/>
        <w:rPr>
          <w:b w:val="0"/>
          <w:sz w:val="16"/>
        </w:rPr>
      </w:pPr>
      <w:r>
        <w:rPr>
          <w:b w:val="0"/>
          <w:sz w:val="16"/>
        </w:rPr>
        <w:t>variance, (</w:t>
      </w:r>
      <w:r>
        <w:rPr>
          <w:rFonts w:ascii="Palatino Linotype"/>
          <w:sz w:val="16"/>
        </w:rPr>
        <w:t>F44</w:t>
      </w:r>
      <w:r>
        <w:rPr>
          <w:b w:val="0"/>
          <w:sz w:val="16"/>
        </w:rPr>
        <w:t>) </w:t>
      </w:r>
      <w:r>
        <w:rPr>
          <w:rFonts w:ascii="Book Antiqua"/>
          <w:i/>
          <w:sz w:val="16"/>
        </w:rPr>
        <w:t>LL SL </w:t>
      </w:r>
      <w:r>
        <w:rPr>
          <w:b w:val="0"/>
          <w:sz w:val="16"/>
        </w:rPr>
        <w:t>variance, (</w:t>
      </w:r>
      <w:r>
        <w:rPr>
          <w:rFonts w:ascii="Palatino Linotype"/>
          <w:sz w:val="16"/>
        </w:rPr>
        <w:t>F45</w:t>
      </w:r>
      <w:r>
        <w:rPr>
          <w:b w:val="0"/>
          <w:sz w:val="16"/>
        </w:rPr>
        <w:t>) </w:t>
      </w:r>
      <w:r>
        <w:rPr>
          <w:rFonts w:ascii="Book Antiqua"/>
          <w:i/>
          <w:sz w:val="16"/>
        </w:rPr>
        <w:t>LL EE </w:t>
      </w:r>
      <w:r>
        <w:rPr>
          <w:rFonts w:ascii="Book Antiqua"/>
          <w:i/>
          <w:spacing w:val="13"/>
          <w:sz w:val="16"/>
        </w:rPr>
        <w:t> </w:t>
      </w:r>
      <w:r>
        <w:rPr>
          <w:b w:val="0"/>
          <w:sz w:val="16"/>
        </w:rPr>
        <w:t>variance, and (</w:t>
      </w:r>
      <w:r>
        <w:rPr>
          <w:rFonts w:ascii="Palatino Linotype"/>
          <w:sz w:val="16"/>
        </w:rPr>
        <w:t>F46</w:t>
      </w:r>
      <w:r>
        <w:rPr>
          <w:b w:val="0"/>
          <w:sz w:val="16"/>
        </w:rPr>
        <w:t>)</w:t>
      </w:r>
    </w:p>
    <w:p>
      <w:pPr>
        <w:spacing w:before="4"/>
        <w:ind w:left="608" w:right="0" w:firstLine="0"/>
        <w:jc w:val="both"/>
        <w:rPr>
          <w:b w:val="0"/>
          <w:sz w:val="16"/>
        </w:rPr>
      </w:pPr>
      <w:bookmarkStart w:name="_bookmark1" w:id="10"/>
      <w:bookmarkEnd w:id="10"/>
      <w:r>
        <w:rPr/>
      </w:r>
      <w:r>
        <w:rPr>
          <w:rFonts w:ascii="Book Antiqua"/>
          <w:i/>
          <w:sz w:val="16"/>
        </w:rPr>
        <w:t>LL LS </w:t>
      </w:r>
      <w:r>
        <w:rPr>
          <w:b w:val="0"/>
          <w:sz w:val="16"/>
        </w:rPr>
        <w:t>variance.</w:t>
      </w:r>
    </w:p>
    <w:p>
      <w:pPr>
        <w:pStyle w:val="ListParagraph"/>
        <w:numPr>
          <w:ilvl w:val="0"/>
          <w:numId w:val="2"/>
        </w:numPr>
        <w:tabs>
          <w:tab w:pos="609" w:val="left" w:leader="none"/>
        </w:tabs>
        <w:spacing w:line="264" w:lineRule="auto" w:before="13" w:after="0"/>
        <w:ind w:left="608" w:right="0" w:hanging="299"/>
        <w:jc w:val="both"/>
        <w:rPr>
          <w:b w:val="0"/>
          <w:sz w:val="16"/>
        </w:rPr>
      </w:pPr>
      <w:r>
        <w:rPr>
          <w:rFonts w:ascii="Book Antiqua" w:hAnsi="Book Antiqua"/>
          <w:i/>
          <w:sz w:val="16"/>
        </w:rPr>
        <w:t>Fourier feature based on local Fourier coefﬁcients</w:t>
      </w:r>
      <w:r>
        <w:rPr>
          <w:b w:val="0"/>
          <w:sz w:val="16"/>
        </w:rPr>
        <w:t>: The Fourier transform is applied to obtain the local Fourier coefﬁcient maps of the image </w:t>
      </w:r>
      <w:hyperlink w:history="true" w:anchor="_bookmark26">
        <w:r>
          <w:rPr>
            <w:b w:val="0"/>
            <w:color w:val="000066"/>
            <w:sz w:val="16"/>
          </w:rPr>
          <w:t>[17]</w:t>
        </w:r>
      </w:hyperlink>
      <w:r>
        <w:rPr>
          <w:b w:val="0"/>
          <w:sz w:val="16"/>
        </w:rPr>
        <w:t>. Each coefﬁcient consists of </w:t>
      </w:r>
      <w:r>
        <w:rPr>
          <w:b w:val="0"/>
          <w:spacing w:val="-5"/>
          <w:sz w:val="16"/>
        </w:rPr>
        <w:t>two </w:t>
      </w:r>
      <w:r>
        <w:rPr>
          <w:b w:val="0"/>
          <w:sz w:val="16"/>
        </w:rPr>
        <w:t>parameters: magnitude and phase angle. The histograms </w:t>
      </w:r>
      <w:r>
        <w:rPr>
          <w:b w:val="0"/>
          <w:spacing w:val="-8"/>
          <w:sz w:val="16"/>
        </w:rPr>
        <w:t>of </w:t>
      </w:r>
      <w:r>
        <w:rPr>
          <w:b w:val="0"/>
          <w:sz w:val="16"/>
        </w:rPr>
        <w:t>the two parameters can thus be obtained. Finally, the </w:t>
      </w:r>
      <w:r>
        <w:rPr>
          <w:b w:val="0"/>
          <w:spacing w:val="-4"/>
          <w:sz w:val="16"/>
        </w:rPr>
        <w:t>mean</w:t>
      </w:r>
      <w:bookmarkStart w:name="k-Fold feature selection" w:id="11"/>
      <w:bookmarkEnd w:id="11"/>
      <w:r>
        <w:rPr>
          <w:b w:val="0"/>
          <w:spacing w:val="-4"/>
          <w:sz w:val="16"/>
        </w:rPr>
      </w:r>
      <w:r>
        <w:rPr>
          <w:b w:val="0"/>
          <w:spacing w:val="-4"/>
          <w:sz w:val="16"/>
        </w:rPr>
        <w:t> </w:t>
      </w:r>
      <w:r>
        <w:rPr>
          <w:b w:val="0"/>
          <w:sz w:val="16"/>
        </w:rPr>
        <w:t>and standard deviation of the magnitude and phase angle </w:t>
      </w:r>
      <w:r>
        <w:rPr>
          <w:b w:val="0"/>
          <w:spacing w:val="-7"/>
          <w:sz w:val="16"/>
        </w:rPr>
        <w:t>of </w:t>
      </w:r>
      <w:r>
        <w:rPr>
          <w:b w:val="0"/>
          <w:sz w:val="16"/>
        </w:rPr>
        <w:t>local Fourier coefﬁcient maps are computed as </w:t>
      </w:r>
      <w:r>
        <w:rPr>
          <w:b w:val="0"/>
          <w:spacing w:val="-3"/>
          <w:sz w:val="16"/>
        </w:rPr>
        <w:t>textural </w:t>
      </w:r>
      <w:r>
        <w:rPr>
          <w:b w:val="0"/>
          <w:sz w:val="16"/>
        </w:rPr>
        <w:t>features. (</w:t>
      </w:r>
      <w:r>
        <w:rPr>
          <w:rFonts w:ascii="Palatino Linotype" w:hAnsi="Palatino Linotype"/>
          <w:sz w:val="16"/>
        </w:rPr>
        <w:t>F47</w:t>
      </w:r>
      <w:r>
        <w:rPr>
          <w:b w:val="0"/>
          <w:sz w:val="16"/>
        </w:rPr>
        <w:t>–</w:t>
      </w:r>
      <w:r>
        <w:rPr>
          <w:rFonts w:ascii="Palatino Linotype" w:hAnsi="Palatino Linotype"/>
          <w:sz w:val="16"/>
        </w:rPr>
        <w:t>F54</w:t>
      </w:r>
      <w:r>
        <w:rPr>
          <w:b w:val="0"/>
          <w:sz w:val="16"/>
        </w:rPr>
        <w:t>) are the means of 8 magnitudes,</w:t>
      </w:r>
      <w:r>
        <w:rPr>
          <w:b w:val="0"/>
          <w:spacing w:val="-3"/>
          <w:sz w:val="16"/>
        </w:rPr>
        <w:t> </w:t>
      </w:r>
      <w:r>
        <w:rPr>
          <w:b w:val="0"/>
          <w:spacing w:val="-4"/>
          <w:sz w:val="16"/>
        </w:rPr>
        <w:t>(</w:t>
      </w:r>
      <w:r>
        <w:rPr>
          <w:rFonts w:ascii="Palatino Linotype" w:hAnsi="Palatino Linotype"/>
          <w:spacing w:val="-4"/>
          <w:sz w:val="16"/>
        </w:rPr>
        <w:t>F55</w:t>
      </w:r>
      <w:r>
        <w:rPr>
          <w:b w:val="0"/>
          <w:spacing w:val="-4"/>
          <w:sz w:val="16"/>
        </w:rPr>
        <w:t>–</w:t>
      </w:r>
    </w:p>
    <w:p>
      <w:pPr>
        <w:pStyle w:val="BodyText"/>
        <w:spacing w:line="178" w:lineRule="exact"/>
        <w:ind w:left="609"/>
        <w:jc w:val="both"/>
        <w:rPr>
          <w:b w:val="0"/>
        </w:rPr>
      </w:pPr>
      <w:r>
        <w:rPr>
          <w:rFonts w:ascii="Palatino Linotype" w:hAnsi="Palatino Linotype"/>
          <w:w w:val="105"/>
        </w:rPr>
        <w:t>F62</w:t>
      </w:r>
      <w:r>
        <w:rPr>
          <w:b w:val="0"/>
          <w:w w:val="105"/>
        </w:rPr>
        <w:t>) are the means of 8 phase angles, (</w:t>
      </w:r>
      <w:r>
        <w:rPr>
          <w:rFonts w:ascii="Palatino Linotype" w:hAnsi="Palatino Linotype"/>
          <w:w w:val="105"/>
        </w:rPr>
        <w:t>F63</w:t>
      </w:r>
      <w:r>
        <w:rPr>
          <w:b w:val="0"/>
          <w:w w:val="105"/>
        </w:rPr>
        <w:t>–</w:t>
      </w:r>
      <w:r>
        <w:rPr>
          <w:rFonts w:ascii="Palatino Linotype" w:hAnsi="Palatino Linotype"/>
          <w:w w:val="105"/>
        </w:rPr>
        <w:t>F70</w:t>
      </w:r>
      <w:r>
        <w:rPr>
          <w:b w:val="0"/>
          <w:w w:val="105"/>
        </w:rPr>
        <w:t>) are the</w:t>
      </w:r>
    </w:p>
    <w:p>
      <w:pPr>
        <w:pStyle w:val="BodyText"/>
        <w:spacing w:line="252" w:lineRule="auto"/>
        <w:ind w:left="609"/>
        <w:jc w:val="both"/>
        <w:rPr>
          <w:b w:val="0"/>
        </w:rPr>
      </w:pPr>
      <w:r>
        <w:rPr>
          <w:b w:val="0"/>
        </w:rPr>
        <w:t>standard deviations of 8 magnitudes, and (</w:t>
      </w:r>
      <w:r>
        <w:rPr>
          <w:rFonts w:ascii="Palatino Linotype" w:hAnsi="Palatino Linotype"/>
        </w:rPr>
        <w:t>F71</w:t>
      </w:r>
      <w:r>
        <w:rPr>
          <w:b w:val="0"/>
        </w:rPr>
        <w:t>–</w:t>
      </w:r>
      <w:r>
        <w:rPr>
          <w:rFonts w:ascii="Palatino Linotype" w:hAnsi="Palatino Linotype"/>
        </w:rPr>
        <w:t>F78</w:t>
      </w:r>
      <w:r>
        <w:rPr>
          <w:b w:val="0"/>
        </w:rPr>
        <w:t>) are the standard deviations of 8 phase angles.</w:t>
      </w:r>
    </w:p>
    <w:p>
      <w:pPr>
        <w:pStyle w:val="BodyText"/>
        <w:spacing w:before="9"/>
        <w:rPr>
          <w:b w:val="0"/>
          <w:sz w:val="18"/>
        </w:rPr>
      </w:pPr>
    </w:p>
    <w:p>
      <w:pPr>
        <w:pStyle w:val="ListParagraph"/>
        <w:numPr>
          <w:ilvl w:val="0"/>
          <w:numId w:val="5"/>
        </w:numPr>
        <w:tabs>
          <w:tab w:pos="571" w:val="left" w:leader="none"/>
        </w:tabs>
        <w:spacing w:line="240" w:lineRule="auto" w:before="0" w:after="0"/>
        <w:ind w:left="570" w:right="0" w:hanging="260"/>
        <w:jc w:val="left"/>
        <w:rPr>
          <w:rFonts w:ascii="Palatino Linotype"/>
          <w:sz w:val="16"/>
        </w:rPr>
      </w:pPr>
      <w:bookmarkStart w:name="Proposed method" w:id="12"/>
      <w:bookmarkEnd w:id="12"/>
      <w:r>
        <w:rPr/>
      </w:r>
      <w:bookmarkStart w:name="Proposed method" w:id="13"/>
      <w:bookmarkEnd w:id="13"/>
      <w:r>
        <w:rPr>
          <w:rFonts w:ascii="Palatino Linotype"/>
          <w:w w:val="115"/>
          <w:sz w:val="16"/>
        </w:rPr>
        <w:t>Proposed</w:t>
      </w:r>
      <w:r>
        <w:rPr>
          <w:rFonts w:ascii="Palatino Linotype"/>
          <w:spacing w:val="6"/>
          <w:w w:val="115"/>
          <w:sz w:val="16"/>
        </w:rPr>
        <w:t> </w:t>
      </w:r>
      <w:r>
        <w:rPr>
          <w:rFonts w:ascii="Palatino Linotype"/>
          <w:w w:val="115"/>
          <w:sz w:val="16"/>
        </w:rPr>
        <w:t>method</w:t>
      </w:r>
    </w:p>
    <w:p>
      <w:pPr>
        <w:pStyle w:val="BodyText"/>
        <w:spacing w:before="9"/>
        <w:rPr>
          <w:rFonts w:ascii="Palatino Linotype"/>
          <w:sz w:val="17"/>
        </w:rPr>
      </w:pPr>
    </w:p>
    <w:p>
      <w:pPr>
        <w:pStyle w:val="BodyText"/>
        <w:spacing w:line="261" w:lineRule="auto"/>
        <w:ind w:left="311" w:firstLine="239"/>
        <w:jc w:val="both"/>
        <w:rPr>
          <w:b w:val="0"/>
        </w:rPr>
      </w:pPr>
      <w:r>
        <w:rPr>
          <w:b w:val="0"/>
        </w:rPr>
        <w:t>This section describes the proposed method, including </w:t>
      </w:r>
      <w:r>
        <w:rPr>
          <w:b w:val="0"/>
          <w:spacing w:val="-17"/>
        </w:rPr>
        <w:t>a </w:t>
      </w:r>
      <w:r>
        <w:rPr>
          <w:b w:val="0"/>
        </w:rPr>
        <w:t>ﬂowchart of the proposed system, the </w:t>
      </w:r>
      <w:r>
        <w:rPr>
          <w:rFonts w:ascii="Book Antiqua" w:hAnsi="Book Antiqua"/>
          <w:i/>
        </w:rPr>
        <w:t>k</w:t>
      </w:r>
      <w:r>
        <w:rPr>
          <w:b w:val="0"/>
        </w:rPr>
        <w:t>-fold feature selection method, and the SVM-based thyroid nodule classiﬁcation. </w:t>
      </w:r>
      <w:r>
        <w:rPr>
          <w:b w:val="0"/>
          <w:spacing w:val="-6"/>
        </w:rPr>
        <w:t>The </w:t>
      </w:r>
      <w:r>
        <w:rPr>
          <w:rFonts w:ascii="Book Antiqua" w:hAnsi="Book Antiqua"/>
          <w:i/>
        </w:rPr>
        <w:t>k</w:t>
      </w:r>
      <w:r>
        <w:rPr>
          <w:b w:val="0"/>
        </w:rPr>
        <w:t>-fold feature selection method uses a concept similar to that </w:t>
      </w:r>
      <w:r>
        <w:rPr>
          <w:b w:val="0"/>
          <w:spacing w:val="-7"/>
        </w:rPr>
        <w:t>of </w:t>
      </w:r>
      <w:r>
        <w:rPr>
          <w:rFonts w:ascii="Book Antiqua" w:hAnsi="Book Antiqua"/>
          <w:i/>
        </w:rPr>
        <w:t>k</w:t>
      </w:r>
      <w:r>
        <w:rPr>
          <w:b w:val="0"/>
        </w:rPr>
        <w:t>-fold cross-validation; it is combined with feature evaluation </w:t>
      </w:r>
      <w:r>
        <w:rPr>
          <w:b w:val="0"/>
          <w:spacing w:val="-6"/>
        </w:rPr>
        <w:t>for</w:t>
      </w:r>
    </w:p>
    <w:p>
      <w:pPr>
        <w:pStyle w:val="BodyText"/>
        <w:spacing w:before="10"/>
        <w:rPr>
          <w:b w:val="0"/>
          <w:sz w:val="8"/>
        </w:rPr>
      </w:pPr>
      <w:r>
        <w:rPr/>
        <w:br w:type="column"/>
      </w:r>
      <w:r>
        <w:rPr>
          <w:b w:val="0"/>
          <w:sz w:val="8"/>
        </w:rPr>
      </w:r>
    </w:p>
    <w:p>
      <w:pPr>
        <w:pStyle w:val="BodyText"/>
        <w:ind w:left="444"/>
        <w:rPr>
          <w:sz w:val="20"/>
        </w:rPr>
      </w:pPr>
      <w:r>
        <w:rPr>
          <w:sz w:val="20"/>
        </w:rPr>
        <w:drawing>
          <wp:inline distT="0" distB="0" distL="0" distR="0">
            <wp:extent cx="3019191" cy="420624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3019191" cy="4206240"/>
                    </a:xfrm>
                    <a:prstGeom prst="rect">
                      <a:avLst/>
                    </a:prstGeom>
                  </pic:spPr>
                </pic:pic>
              </a:graphicData>
            </a:graphic>
          </wp:inline>
        </w:drawing>
      </w:r>
      <w:r>
        <w:rPr>
          <w:sz w:val="20"/>
        </w:rPr>
      </w:r>
    </w:p>
    <w:p>
      <w:pPr>
        <w:pStyle w:val="BodyText"/>
        <w:spacing w:before="1"/>
        <w:rPr>
          <w:b w:val="0"/>
          <w:sz w:val="14"/>
        </w:rPr>
      </w:pPr>
    </w:p>
    <w:p>
      <w:pPr>
        <w:spacing w:before="0"/>
        <w:ind w:left="1527" w:right="0" w:firstLine="0"/>
        <w:jc w:val="left"/>
        <w:rPr>
          <w:b w:val="0"/>
          <w:sz w:val="12"/>
        </w:rPr>
      </w:pPr>
      <w:r>
        <w:rPr>
          <w:rFonts w:ascii="Palatino Linotype"/>
          <w:w w:val="110"/>
          <w:sz w:val="12"/>
        </w:rPr>
        <w:t>Fig. 2. </w:t>
      </w:r>
      <w:r>
        <w:rPr>
          <w:b w:val="0"/>
          <w:w w:val="110"/>
          <w:sz w:val="12"/>
        </w:rPr>
        <w:t>Flowchart of the proposed system.</w:t>
      </w:r>
    </w:p>
    <w:p>
      <w:pPr>
        <w:pStyle w:val="BodyText"/>
        <w:rPr>
          <w:b w:val="0"/>
          <w:sz w:val="14"/>
        </w:rPr>
      </w:pPr>
    </w:p>
    <w:p>
      <w:pPr>
        <w:pStyle w:val="BodyText"/>
        <w:spacing w:before="11"/>
        <w:rPr>
          <w:b w:val="0"/>
          <w:sz w:val="15"/>
        </w:rPr>
      </w:pPr>
    </w:p>
    <w:p>
      <w:pPr>
        <w:pStyle w:val="BodyText"/>
        <w:spacing w:line="264" w:lineRule="auto"/>
        <w:ind w:left="310" w:right="111" w:firstLine="239"/>
        <w:jc w:val="both"/>
        <w:rPr>
          <w:b w:val="0"/>
        </w:rPr>
      </w:pPr>
      <w:r>
        <w:rPr>
          <w:b w:val="0"/>
        </w:rPr>
        <w:t>In</w:t>
      </w:r>
      <w:r>
        <w:rPr>
          <w:b w:val="0"/>
          <w:spacing w:val="-9"/>
        </w:rPr>
        <w:t> </w:t>
      </w:r>
      <w:r>
        <w:rPr>
          <w:b w:val="0"/>
        </w:rPr>
        <w:t>the</w:t>
      </w:r>
      <w:r>
        <w:rPr>
          <w:b w:val="0"/>
          <w:spacing w:val="-8"/>
        </w:rPr>
        <w:t> </w:t>
      </w:r>
      <w:r>
        <w:rPr>
          <w:b w:val="0"/>
        </w:rPr>
        <w:t>selection</w:t>
      </w:r>
      <w:r>
        <w:rPr>
          <w:b w:val="0"/>
          <w:spacing w:val="-8"/>
        </w:rPr>
        <w:t> </w:t>
      </w:r>
      <w:r>
        <w:rPr>
          <w:b w:val="0"/>
        </w:rPr>
        <w:t>stage,</w:t>
      </w:r>
      <w:r>
        <w:rPr>
          <w:b w:val="0"/>
          <w:spacing w:val="-7"/>
        </w:rPr>
        <w:t> </w:t>
      </w:r>
      <w:r>
        <w:rPr>
          <w:b w:val="0"/>
        </w:rPr>
        <w:t>the</w:t>
      </w:r>
      <w:r>
        <w:rPr>
          <w:b w:val="0"/>
          <w:spacing w:val="-8"/>
        </w:rPr>
        <w:t> </w:t>
      </w:r>
      <w:r>
        <w:rPr>
          <w:b w:val="0"/>
        </w:rPr>
        <w:t>feature</w:t>
      </w:r>
      <w:r>
        <w:rPr>
          <w:b w:val="0"/>
          <w:spacing w:val="-8"/>
        </w:rPr>
        <w:t> </w:t>
      </w:r>
      <w:r>
        <w:rPr>
          <w:b w:val="0"/>
        </w:rPr>
        <w:t>vectors</w:t>
      </w:r>
      <w:r>
        <w:rPr>
          <w:b w:val="0"/>
          <w:spacing w:val="-9"/>
        </w:rPr>
        <w:t> </w:t>
      </w:r>
      <w:r>
        <w:rPr>
          <w:b w:val="0"/>
        </w:rPr>
        <w:t>are</w:t>
      </w:r>
      <w:r>
        <w:rPr>
          <w:b w:val="0"/>
          <w:spacing w:val="-7"/>
        </w:rPr>
        <w:t> </w:t>
      </w:r>
      <w:r>
        <w:rPr>
          <w:b w:val="0"/>
        </w:rPr>
        <w:t>used</w:t>
      </w:r>
      <w:r>
        <w:rPr>
          <w:b w:val="0"/>
          <w:spacing w:val="-7"/>
        </w:rPr>
        <w:t> </w:t>
      </w:r>
      <w:r>
        <w:rPr>
          <w:b w:val="0"/>
        </w:rPr>
        <w:t>to</w:t>
      </w:r>
      <w:r>
        <w:rPr>
          <w:b w:val="0"/>
          <w:spacing w:val="-9"/>
        </w:rPr>
        <w:t> </w:t>
      </w:r>
      <w:r>
        <w:rPr>
          <w:b w:val="0"/>
        </w:rPr>
        <w:t>train</w:t>
      </w:r>
      <w:r>
        <w:rPr>
          <w:b w:val="0"/>
          <w:spacing w:val="-7"/>
        </w:rPr>
        <w:t> </w:t>
      </w:r>
      <w:r>
        <w:rPr>
          <w:b w:val="0"/>
          <w:spacing w:val="-4"/>
        </w:rPr>
        <w:t>the </w:t>
      </w:r>
      <w:r>
        <w:rPr>
          <w:b w:val="0"/>
        </w:rPr>
        <w:t>SVM and to perform </w:t>
      </w:r>
      <w:r>
        <w:rPr>
          <w:rFonts w:ascii="Book Antiqua" w:hAnsi="Book Antiqua"/>
          <w:i/>
        </w:rPr>
        <w:t>k</w:t>
      </w:r>
      <w:r>
        <w:rPr>
          <w:b w:val="0"/>
        </w:rPr>
        <w:t>-fold cross-validation to evaluate </w:t>
      </w:r>
      <w:r>
        <w:rPr>
          <w:b w:val="0"/>
          <w:spacing w:val="-5"/>
        </w:rPr>
        <w:t>the </w:t>
      </w:r>
      <w:r>
        <w:rPr>
          <w:b w:val="0"/>
        </w:rPr>
        <w:t>performance</w:t>
      </w:r>
      <w:r>
        <w:rPr>
          <w:b w:val="0"/>
          <w:spacing w:val="-12"/>
        </w:rPr>
        <w:t> </w:t>
      </w:r>
      <w:r>
        <w:rPr>
          <w:b w:val="0"/>
        </w:rPr>
        <w:t>of</w:t>
      </w:r>
      <w:r>
        <w:rPr>
          <w:b w:val="0"/>
          <w:spacing w:val="-11"/>
        </w:rPr>
        <w:t> </w:t>
      </w:r>
      <w:r>
        <w:rPr>
          <w:b w:val="0"/>
        </w:rPr>
        <w:t>each</w:t>
      </w:r>
      <w:r>
        <w:rPr>
          <w:b w:val="0"/>
          <w:spacing w:val="-11"/>
        </w:rPr>
        <w:t> </w:t>
      </w:r>
      <w:r>
        <w:rPr>
          <w:b w:val="0"/>
        </w:rPr>
        <w:t>feature</w:t>
      </w:r>
      <w:r>
        <w:rPr>
          <w:b w:val="0"/>
          <w:spacing w:val="-12"/>
        </w:rPr>
        <w:t> </w:t>
      </w:r>
      <w:r>
        <w:rPr>
          <w:b w:val="0"/>
        </w:rPr>
        <w:t>subset.</w:t>
      </w:r>
      <w:r>
        <w:rPr>
          <w:b w:val="0"/>
          <w:spacing w:val="-10"/>
        </w:rPr>
        <w:t> </w:t>
      </w:r>
      <w:r>
        <w:rPr>
          <w:b w:val="0"/>
        </w:rPr>
        <w:t>Once</w:t>
      </w:r>
      <w:r>
        <w:rPr>
          <w:b w:val="0"/>
          <w:spacing w:val="-12"/>
        </w:rPr>
        <w:t> </w:t>
      </w:r>
      <w:r>
        <w:rPr>
          <w:b w:val="0"/>
        </w:rPr>
        <w:t>the</w:t>
      </w:r>
      <w:r>
        <w:rPr>
          <w:b w:val="0"/>
          <w:spacing w:val="-10"/>
        </w:rPr>
        <w:t> </w:t>
      </w:r>
      <w:r>
        <w:rPr>
          <w:b w:val="0"/>
        </w:rPr>
        <w:t>best</w:t>
      </w:r>
      <w:r>
        <w:rPr>
          <w:b w:val="0"/>
          <w:spacing w:val="-11"/>
        </w:rPr>
        <w:t> </w:t>
      </w:r>
      <w:r>
        <w:rPr>
          <w:b w:val="0"/>
        </w:rPr>
        <w:t>feature</w:t>
      </w:r>
      <w:r>
        <w:rPr>
          <w:b w:val="0"/>
          <w:spacing w:val="-12"/>
        </w:rPr>
        <w:t> </w:t>
      </w:r>
      <w:r>
        <w:rPr>
          <w:b w:val="0"/>
        </w:rPr>
        <w:t>subset is obtained, the optimal features can be extracted from </w:t>
      </w:r>
      <w:r>
        <w:rPr>
          <w:b w:val="0"/>
          <w:spacing w:val="-5"/>
        </w:rPr>
        <w:t>the </w:t>
      </w:r>
      <w:r>
        <w:rPr>
          <w:b w:val="0"/>
        </w:rPr>
        <w:t>original feature vectors accordingly. These optimal features </w:t>
      </w:r>
      <w:r>
        <w:rPr>
          <w:b w:val="0"/>
          <w:spacing w:val="-5"/>
        </w:rPr>
        <w:t>are </w:t>
      </w:r>
      <w:r>
        <w:rPr>
          <w:b w:val="0"/>
        </w:rPr>
        <w:t>used</w:t>
      </w:r>
      <w:r>
        <w:rPr>
          <w:b w:val="0"/>
          <w:spacing w:val="-5"/>
        </w:rPr>
        <w:t> </w:t>
      </w:r>
      <w:r>
        <w:rPr>
          <w:b w:val="0"/>
        </w:rPr>
        <w:t>to</w:t>
      </w:r>
      <w:r>
        <w:rPr>
          <w:b w:val="0"/>
          <w:spacing w:val="-4"/>
        </w:rPr>
        <w:t> </w:t>
      </w:r>
      <w:r>
        <w:rPr>
          <w:b w:val="0"/>
        </w:rPr>
        <w:t>retrain</w:t>
      </w:r>
      <w:r>
        <w:rPr>
          <w:b w:val="0"/>
          <w:spacing w:val="-3"/>
        </w:rPr>
        <w:t> </w:t>
      </w:r>
      <w:r>
        <w:rPr>
          <w:b w:val="0"/>
        </w:rPr>
        <w:t>the</w:t>
      </w:r>
      <w:r>
        <w:rPr>
          <w:b w:val="0"/>
          <w:spacing w:val="-4"/>
        </w:rPr>
        <w:t> </w:t>
      </w:r>
      <w:r>
        <w:rPr>
          <w:b w:val="0"/>
        </w:rPr>
        <w:t>SVM</w:t>
      </w:r>
      <w:r>
        <w:rPr>
          <w:b w:val="0"/>
          <w:spacing w:val="-4"/>
        </w:rPr>
        <w:t> </w:t>
      </w:r>
      <w:r>
        <w:rPr>
          <w:b w:val="0"/>
        </w:rPr>
        <w:t>for</w:t>
      </w:r>
      <w:r>
        <w:rPr>
          <w:b w:val="0"/>
          <w:spacing w:val="-4"/>
        </w:rPr>
        <w:t> </w:t>
      </w:r>
      <w:r>
        <w:rPr>
          <w:b w:val="0"/>
        </w:rPr>
        <w:t>the</w:t>
      </w:r>
      <w:r>
        <w:rPr>
          <w:b w:val="0"/>
          <w:spacing w:val="-4"/>
        </w:rPr>
        <w:t> </w:t>
      </w:r>
      <w:r>
        <w:rPr>
          <w:b w:val="0"/>
        </w:rPr>
        <w:t>classiﬁcation</w:t>
      </w:r>
      <w:r>
        <w:rPr>
          <w:b w:val="0"/>
          <w:spacing w:val="-4"/>
        </w:rPr>
        <w:t> </w:t>
      </w:r>
      <w:r>
        <w:rPr>
          <w:b w:val="0"/>
        </w:rPr>
        <w:t>of</w:t>
      </w:r>
      <w:r>
        <w:rPr>
          <w:b w:val="0"/>
          <w:spacing w:val="-3"/>
        </w:rPr>
        <w:t> </w:t>
      </w:r>
      <w:r>
        <w:rPr>
          <w:b w:val="0"/>
        </w:rPr>
        <w:t>thyroid</w:t>
      </w:r>
      <w:r>
        <w:rPr>
          <w:b w:val="0"/>
          <w:spacing w:val="-5"/>
        </w:rPr>
        <w:t> </w:t>
      </w:r>
      <w:r>
        <w:rPr>
          <w:b w:val="0"/>
        </w:rPr>
        <w:t>nodules.</w:t>
      </w:r>
    </w:p>
    <w:p>
      <w:pPr>
        <w:pStyle w:val="BodyText"/>
        <w:spacing w:before="9"/>
        <w:rPr>
          <w:b w:val="0"/>
          <w:sz w:val="20"/>
        </w:rPr>
      </w:pPr>
    </w:p>
    <w:p>
      <w:pPr>
        <w:pStyle w:val="ListParagraph"/>
        <w:numPr>
          <w:ilvl w:val="1"/>
          <w:numId w:val="6"/>
        </w:numPr>
        <w:tabs>
          <w:tab w:pos="689" w:val="left" w:leader="none"/>
        </w:tabs>
        <w:spacing w:line="240" w:lineRule="auto" w:before="0" w:after="0"/>
        <w:ind w:left="688" w:right="0" w:hanging="379"/>
        <w:jc w:val="left"/>
        <w:rPr>
          <w:rFonts w:ascii="Book Antiqua"/>
          <w:i/>
          <w:sz w:val="16"/>
        </w:rPr>
      </w:pPr>
      <w:r>
        <w:rPr>
          <w:rFonts w:ascii="Book Antiqua"/>
          <w:i/>
          <w:w w:val="115"/>
          <w:sz w:val="16"/>
        </w:rPr>
        <w:t>k-Fold feature</w:t>
      </w:r>
      <w:r>
        <w:rPr>
          <w:rFonts w:ascii="Book Antiqua"/>
          <w:i/>
          <w:spacing w:val="16"/>
          <w:w w:val="115"/>
          <w:sz w:val="16"/>
        </w:rPr>
        <w:t> </w:t>
      </w:r>
      <w:r>
        <w:rPr>
          <w:rFonts w:ascii="Book Antiqua"/>
          <w:i/>
          <w:w w:val="115"/>
          <w:sz w:val="16"/>
        </w:rPr>
        <w:t>selection</w:t>
      </w:r>
    </w:p>
    <w:p>
      <w:pPr>
        <w:pStyle w:val="BodyText"/>
        <w:spacing w:before="2"/>
        <w:rPr>
          <w:rFonts w:ascii="Book Antiqua"/>
          <w:i/>
          <w:sz w:val="20"/>
        </w:rPr>
      </w:pPr>
    </w:p>
    <w:p>
      <w:pPr>
        <w:pStyle w:val="BodyText"/>
        <w:spacing w:line="261" w:lineRule="auto"/>
        <w:ind w:left="310" w:right="111" w:firstLine="239"/>
        <w:jc w:val="both"/>
        <w:rPr>
          <w:b w:val="0"/>
        </w:rPr>
      </w:pPr>
      <w:r>
        <w:rPr>
          <w:b w:val="0"/>
        </w:rPr>
        <w:t>The concept of </w:t>
      </w:r>
      <w:r>
        <w:rPr>
          <w:rFonts w:ascii="Book Antiqua" w:hAnsi="Book Antiqua"/>
          <w:i/>
        </w:rPr>
        <w:t>k</w:t>
      </w:r>
      <w:r>
        <w:rPr>
          <w:b w:val="0"/>
        </w:rPr>
        <w:t>-fold feature selection is similar to that of </w:t>
      </w:r>
      <w:r>
        <w:rPr>
          <w:b w:val="0"/>
          <w:spacing w:val="-4"/>
        </w:rPr>
        <w:t>the </w:t>
      </w:r>
      <w:r>
        <w:rPr>
          <w:rFonts w:ascii="Book Antiqua" w:hAnsi="Book Antiqua"/>
          <w:i/>
        </w:rPr>
        <w:t>k</w:t>
      </w:r>
      <w:r>
        <w:rPr>
          <w:b w:val="0"/>
        </w:rPr>
        <w:t>-fold cross-validation. The data set is separated into </w:t>
      </w:r>
      <w:r>
        <w:rPr>
          <w:rFonts w:ascii="Book Antiqua" w:hAnsi="Book Antiqua"/>
          <w:i/>
        </w:rPr>
        <w:t>k </w:t>
      </w:r>
      <w:r>
        <w:rPr>
          <w:b w:val="0"/>
        </w:rPr>
        <w:t>folds, </w:t>
      </w:r>
      <w:r>
        <w:rPr>
          <w:b w:val="0"/>
          <w:spacing w:val="-6"/>
        </w:rPr>
        <w:t>in </w:t>
      </w:r>
      <w:r>
        <w:rPr>
          <w:b w:val="0"/>
        </w:rPr>
        <w:t>which the ﬁrst fold is regarded as the testing data, and the remaining</w:t>
      </w:r>
      <w:r>
        <w:rPr>
          <w:b w:val="0"/>
          <w:spacing w:val="-22"/>
        </w:rPr>
        <w:t> </w:t>
      </w:r>
      <w:r>
        <w:rPr>
          <w:b w:val="0"/>
        </w:rPr>
        <w:t>folds</w:t>
      </w:r>
      <w:r>
        <w:rPr>
          <w:b w:val="0"/>
          <w:spacing w:val="-22"/>
        </w:rPr>
        <w:t> </w:t>
      </w:r>
      <w:r>
        <w:rPr>
          <w:b w:val="0"/>
        </w:rPr>
        <w:t>are</w:t>
      </w:r>
      <w:r>
        <w:rPr>
          <w:b w:val="0"/>
          <w:spacing w:val="-21"/>
        </w:rPr>
        <w:t> </w:t>
      </w:r>
      <w:r>
        <w:rPr>
          <w:b w:val="0"/>
        </w:rPr>
        <w:t>the</w:t>
      </w:r>
      <w:r>
        <w:rPr>
          <w:b w:val="0"/>
          <w:spacing w:val="-21"/>
        </w:rPr>
        <w:t> </w:t>
      </w:r>
      <w:r>
        <w:rPr>
          <w:b w:val="0"/>
        </w:rPr>
        <w:t>training</w:t>
      </w:r>
      <w:r>
        <w:rPr>
          <w:b w:val="0"/>
          <w:spacing w:val="-22"/>
        </w:rPr>
        <w:t> </w:t>
      </w:r>
      <w:r>
        <w:rPr>
          <w:b w:val="0"/>
        </w:rPr>
        <w:t>data.</w:t>
      </w:r>
      <w:r>
        <w:rPr>
          <w:b w:val="0"/>
          <w:spacing w:val="-21"/>
        </w:rPr>
        <w:t> </w:t>
      </w:r>
      <w:r>
        <w:rPr>
          <w:b w:val="0"/>
        </w:rPr>
        <w:t>The</w:t>
      </w:r>
      <w:r>
        <w:rPr>
          <w:b w:val="0"/>
          <w:spacing w:val="-22"/>
        </w:rPr>
        <w:t> </w:t>
      </w:r>
      <w:r>
        <w:rPr>
          <w:b w:val="0"/>
        </w:rPr>
        <w:t>training</w:t>
      </w:r>
      <w:r>
        <w:rPr>
          <w:b w:val="0"/>
          <w:spacing w:val="-21"/>
        </w:rPr>
        <w:t> </w:t>
      </w:r>
      <w:r>
        <w:rPr>
          <w:b w:val="0"/>
        </w:rPr>
        <w:t>data</w:t>
      </w:r>
      <w:r>
        <w:rPr>
          <w:b w:val="0"/>
          <w:spacing w:val="-22"/>
        </w:rPr>
        <w:t> </w:t>
      </w:r>
      <w:r>
        <w:rPr>
          <w:b w:val="0"/>
        </w:rPr>
        <w:t>are</w:t>
      </w:r>
      <w:r>
        <w:rPr>
          <w:b w:val="0"/>
          <w:spacing w:val="-21"/>
        </w:rPr>
        <w:t> </w:t>
      </w:r>
      <w:r>
        <w:rPr>
          <w:b w:val="0"/>
        </w:rPr>
        <w:t>used</w:t>
      </w:r>
      <w:r>
        <w:rPr>
          <w:b w:val="0"/>
          <w:spacing w:val="-21"/>
        </w:rPr>
        <w:t> </w:t>
      </w:r>
      <w:r>
        <w:rPr>
          <w:b w:val="0"/>
          <w:spacing w:val="-6"/>
        </w:rPr>
        <w:t>to </w:t>
      </w:r>
      <w:r>
        <w:rPr>
          <w:b w:val="0"/>
        </w:rPr>
        <w:t>train</w:t>
      </w:r>
      <w:r>
        <w:rPr>
          <w:b w:val="0"/>
          <w:spacing w:val="-12"/>
        </w:rPr>
        <w:t> </w:t>
      </w:r>
      <w:r>
        <w:rPr>
          <w:b w:val="0"/>
        </w:rPr>
        <w:t>the</w:t>
      </w:r>
      <w:r>
        <w:rPr>
          <w:b w:val="0"/>
          <w:spacing w:val="-13"/>
        </w:rPr>
        <w:t> </w:t>
      </w:r>
      <w:r>
        <w:rPr>
          <w:b w:val="0"/>
        </w:rPr>
        <w:t>SVM.</w:t>
      </w:r>
      <w:r>
        <w:rPr>
          <w:b w:val="0"/>
          <w:spacing w:val="-12"/>
        </w:rPr>
        <w:t> </w:t>
      </w:r>
      <w:hyperlink w:history="true" w:anchor="_bookmark2">
        <w:r>
          <w:rPr>
            <w:b w:val="0"/>
            <w:color w:val="000066"/>
          </w:rPr>
          <w:t>Fig.</w:t>
        </w:r>
        <w:r>
          <w:rPr>
            <w:b w:val="0"/>
            <w:color w:val="000066"/>
            <w:spacing w:val="-13"/>
          </w:rPr>
          <w:t> </w:t>
        </w:r>
        <w:r>
          <w:rPr>
            <w:b w:val="0"/>
            <w:color w:val="000066"/>
          </w:rPr>
          <w:t>3</w:t>
        </w:r>
        <w:r>
          <w:rPr>
            <w:b w:val="0"/>
            <w:color w:val="000066"/>
            <w:spacing w:val="-12"/>
          </w:rPr>
          <w:t> </w:t>
        </w:r>
      </w:hyperlink>
      <w:r>
        <w:rPr>
          <w:b w:val="0"/>
        </w:rPr>
        <w:t>shows</w:t>
      </w:r>
      <w:r>
        <w:rPr>
          <w:b w:val="0"/>
          <w:spacing w:val="-13"/>
        </w:rPr>
        <w:t> </w:t>
      </w:r>
      <w:r>
        <w:rPr>
          <w:b w:val="0"/>
        </w:rPr>
        <w:t>a</w:t>
      </w:r>
      <w:r>
        <w:rPr>
          <w:b w:val="0"/>
          <w:spacing w:val="-11"/>
        </w:rPr>
        <w:t> </w:t>
      </w:r>
      <w:r>
        <w:rPr>
          <w:b w:val="0"/>
        </w:rPr>
        <w:t>ﬂowchart</w:t>
      </w:r>
      <w:r>
        <w:rPr>
          <w:b w:val="0"/>
          <w:spacing w:val="-12"/>
        </w:rPr>
        <w:t> </w:t>
      </w:r>
      <w:r>
        <w:rPr>
          <w:b w:val="0"/>
        </w:rPr>
        <w:t>of</w:t>
      </w:r>
      <w:r>
        <w:rPr>
          <w:b w:val="0"/>
          <w:spacing w:val="-12"/>
        </w:rPr>
        <w:t> </w:t>
      </w:r>
      <w:r>
        <w:rPr>
          <w:rFonts w:ascii="Book Antiqua" w:hAnsi="Book Antiqua"/>
          <w:i/>
        </w:rPr>
        <w:t>k</w:t>
      </w:r>
      <w:r>
        <w:rPr>
          <w:b w:val="0"/>
        </w:rPr>
        <w:t>-fold</w:t>
      </w:r>
      <w:r>
        <w:rPr>
          <w:b w:val="0"/>
          <w:spacing w:val="-11"/>
        </w:rPr>
        <w:t> </w:t>
      </w:r>
      <w:r>
        <w:rPr>
          <w:b w:val="0"/>
        </w:rPr>
        <w:t>feature</w:t>
      </w:r>
      <w:r>
        <w:rPr>
          <w:b w:val="0"/>
          <w:spacing w:val="-13"/>
        </w:rPr>
        <w:t> </w:t>
      </w:r>
      <w:r>
        <w:rPr>
          <w:b w:val="0"/>
        </w:rPr>
        <w:t>selection. As shown in the ﬁgure, the testing set is not used until the best feature</w:t>
      </w:r>
      <w:r>
        <w:rPr>
          <w:b w:val="0"/>
          <w:spacing w:val="-10"/>
        </w:rPr>
        <w:t> </w:t>
      </w:r>
      <w:r>
        <w:rPr>
          <w:b w:val="0"/>
        </w:rPr>
        <w:t>set</w:t>
      </w:r>
      <w:r>
        <w:rPr>
          <w:b w:val="0"/>
          <w:spacing w:val="-9"/>
        </w:rPr>
        <w:t> </w:t>
      </w:r>
      <w:r>
        <w:rPr>
          <w:b w:val="0"/>
        </w:rPr>
        <w:t>is</w:t>
      </w:r>
      <w:r>
        <w:rPr>
          <w:b w:val="0"/>
          <w:spacing w:val="-9"/>
        </w:rPr>
        <w:t> </w:t>
      </w:r>
      <w:r>
        <w:rPr>
          <w:b w:val="0"/>
        </w:rPr>
        <w:t>obtained;</w:t>
      </w:r>
      <w:r>
        <w:rPr>
          <w:b w:val="0"/>
          <w:spacing w:val="-9"/>
        </w:rPr>
        <w:t> </w:t>
      </w:r>
      <w:r>
        <w:rPr>
          <w:b w:val="0"/>
        </w:rPr>
        <w:t>i.e.,</w:t>
      </w:r>
      <w:r>
        <w:rPr>
          <w:b w:val="0"/>
          <w:spacing w:val="-8"/>
        </w:rPr>
        <w:t> </w:t>
      </w:r>
      <w:r>
        <w:rPr>
          <w:b w:val="0"/>
        </w:rPr>
        <w:t>it</w:t>
      </w:r>
      <w:r>
        <w:rPr>
          <w:b w:val="0"/>
          <w:spacing w:val="-10"/>
        </w:rPr>
        <w:t> </w:t>
      </w:r>
      <w:r>
        <w:rPr>
          <w:b w:val="0"/>
        </w:rPr>
        <w:t>is</w:t>
      </w:r>
      <w:r>
        <w:rPr>
          <w:b w:val="0"/>
          <w:spacing w:val="-8"/>
        </w:rPr>
        <w:t> </w:t>
      </w:r>
      <w:r>
        <w:rPr>
          <w:b w:val="0"/>
        </w:rPr>
        <w:t>used</w:t>
      </w:r>
      <w:r>
        <w:rPr>
          <w:b w:val="0"/>
          <w:spacing w:val="-9"/>
        </w:rPr>
        <w:t> </w:t>
      </w:r>
      <w:r>
        <w:rPr>
          <w:b w:val="0"/>
        </w:rPr>
        <w:t>to</w:t>
      </w:r>
      <w:r>
        <w:rPr>
          <w:b w:val="0"/>
          <w:spacing w:val="-9"/>
        </w:rPr>
        <w:t> </w:t>
      </w:r>
      <w:r>
        <w:rPr>
          <w:b w:val="0"/>
        </w:rPr>
        <w:t>perform</w:t>
      </w:r>
      <w:r>
        <w:rPr>
          <w:b w:val="0"/>
          <w:spacing w:val="-10"/>
        </w:rPr>
        <w:t> </w:t>
      </w:r>
      <w:r>
        <w:rPr>
          <w:b w:val="0"/>
        </w:rPr>
        <w:t>the</w:t>
      </w:r>
      <w:r>
        <w:rPr>
          <w:b w:val="0"/>
          <w:spacing w:val="-8"/>
        </w:rPr>
        <w:t> </w:t>
      </w:r>
      <w:r>
        <w:rPr>
          <w:b w:val="0"/>
          <w:spacing w:val="-2"/>
        </w:rPr>
        <w:t>classiﬁcation </w:t>
      </w:r>
      <w:r>
        <w:rPr>
          <w:b w:val="0"/>
        </w:rPr>
        <w:t>of thyroid</w:t>
      </w:r>
      <w:r>
        <w:rPr>
          <w:b w:val="0"/>
          <w:spacing w:val="6"/>
        </w:rPr>
        <w:t> </w:t>
      </w:r>
      <w:r>
        <w:rPr>
          <w:b w:val="0"/>
        </w:rPr>
        <w:t>nodules.</w:t>
      </w:r>
    </w:p>
    <w:p>
      <w:pPr>
        <w:pStyle w:val="BodyText"/>
        <w:spacing w:line="268" w:lineRule="auto" w:before="10"/>
        <w:ind w:left="310" w:right="112" w:firstLine="239"/>
        <w:jc w:val="both"/>
        <w:rPr>
          <w:b w:val="0"/>
        </w:rPr>
      </w:pPr>
      <w:r>
        <w:rPr>
          <w:b w:val="0"/>
        </w:rPr>
        <w:t>Once</w:t>
      </w:r>
      <w:r>
        <w:rPr>
          <w:b w:val="0"/>
          <w:spacing w:val="-16"/>
        </w:rPr>
        <w:t> </w:t>
      </w:r>
      <w:r>
        <w:rPr>
          <w:b w:val="0"/>
        </w:rPr>
        <w:t>the</w:t>
      </w:r>
      <w:r>
        <w:rPr>
          <w:b w:val="0"/>
          <w:spacing w:val="-14"/>
        </w:rPr>
        <w:t> </w:t>
      </w:r>
      <w:r>
        <w:rPr>
          <w:b w:val="0"/>
        </w:rPr>
        <w:t>training</w:t>
      </w:r>
      <w:r>
        <w:rPr>
          <w:b w:val="0"/>
          <w:spacing w:val="-14"/>
        </w:rPr>
        <w:t> </w:t>
      </w:r>
      <w:r>
        <w:rPr>
          <w:b w:val="0"/>
        </w:rPr>
        <w:t>data</w:t>
      </w:r>
      <w:r>
        <w:rPr>
          <w:b w:val="0"/>
          <w:spacing w:val="-15"/>
        </w:rPr>
        <w:t> </w:t>
      </w:r>
      <w:r>
        <w:rPr>
          <w:b w:val="0"/>
        </w:rPr>
        <w:t>are</w:t>
      </w:r>
      <w:r>
        <w:rPr>
          <w:b w:val="0"/>
          <w:spacing w:val="-14"/>
        </w:rPr>
        <w:t> </w:t>
      </w:r>
      <w:r>
        <w:rPr>
          <w:b w:val="0"/>
        </w:rPr>
        <w:t>ready,</w:t>
      </w:r>
      <w:r>
        <w:rPr>
          <w:b w:val="0"/>
          <w:spacing w:val="-15"/>
        </w:rPr>
        <w:t> </w:t>
      </w:r>
      <w:r>
        <w:rPr>
          <w:b w:val="0"/>
        </w:rPr>
        <w:t>the</w:t>
      </w:r>
      <w:r>
        <w:rPr>
          <w:b w:val="0"/>
          <w:spacing w:val="-14"/>
        </w:rPr>
        <w:t> </w:t>
      </w:r>
      <w:r>
        <w:rPr>
          <w:b w:val="0"/>
        </w:rPr>
        <w:t>signiﬁcance</w:t>
      </w:r>
      <w:r>
        <w:rPr>
          <w:b w:val="0"/>
          <w:spacing w:val="-15"/>
        </w:rPr>
        <w:t> </w:t>
      </w:r>
      <w:r>
        <w:rPr>
          <w:b w:val="0"/>
        </w:rPr>
        <w:t>of</w:t>
      </w:r>
      <w:r>
        <w:rPr>
          <w:b w:val="0"/>
          <w:spacing w:val="-14"/>
        </w:rPr>
        <w:t> </w:t>
      </w:r>
      <w:r>
        <w:rPr>
          <w:b w:val="0"/>
        </w:rPr>
        <w:t>features</w:t>
      </w:r>
      <w:r>
        <w:rPr>
          <w:b w:val="0"/>
          <w:spacing w:val="-14"/>
        </w:rPr>
        <w:t> </w:t>
      </w:r>
      <w:r>
        <w:rPr>
          <w:b w:val="0"/>
          <w:spacing w:val="-7"/>
        </w:rPr>
        <w:t>is </w:t>
      </w:r>
      <w:r>
        <w:rPr>
          <w:b w:val="0"/>
        </w:rPr>
        <w:t>evaluated by </w:t>
      </w:r>
      <w:r>
        <w:rPr>
          <w:rFonts w:ascii="Book Antiqua" w:hAnsi="Book Antiqua"/>
          <w:i/>
        </w:rPr>
        <w:t>F</w:t>
      </w:r>
      <w:r>
        <w:rPr>
          <w:b w:val="0"/>
        </w:rPr>
        <w:t>-score (Eq. (4)), </w:t>
      </w:r>
      <w:r>
        <w:rPr>
          <w:rFonts w:ascii="Book Antiqua" w:hAnsi="Book Antiqua"/>
          <w:i/>
        </w:rPr>
        <w:t>T</w:t>
      </w:r>
      <w:r>
        <w:rPr>
          <w:b w:val="0"/>
        </w:rPr>
        <w:t>-test (Eq. (5)), and the</w:t>
      </w:r>
      <w:r>
        <w:rPr>
          <w:b w:val="0"/>
          <w:spacing w:val="45"/>
        </w:rPr>
        <w:t> </w:t>
      </w:r>
      <w:r>
        <w:rPr>
          <w:b w:val="0"/>
        </w:rPr>
        <w:t>following:</w:t>
      </w:r>
    </w:p>
    <w:p>
      <w:pPr>
        <w:spacing w:line="84" w:lineRule="auto" w:before="110"/>
        <w:ind w:left="1961" w:right="2614" w:firstLine="0"/>
        <w:jc w:val="center"/>
        <w:rPr>
          <w:rFonts w:ascii="Times New Roman" w:hAnsi="Times New Roman"/>
          <w:sz w:val="16"/>
        </w:rPr>
      </w:pPr>
      <w:r>
        <w:rPr/>
        <w:pict>
          <v:rect style="position:absolute;margin-left:398.268005pt;margin-top:6.810863pt;width:4.535pt;height:.283pt;mso-position-horizontal-relative:page;mso-position-vertical-relative:paragraph;z-index:251739136" filled="true" fillcolor="#000000" stroked="false">
            <v:fill type="solid"/>
            <w10:wrap type="none"/>
          </v:rect>
        </w:pict>
      </w:r>
      <w:r>
        <w:rPr/>
        <w:pict>
          <v:rect style="position:absolute;margin-left:419.811005pt;margin-top:6.810863pt;width:4.535pt;height:.283pt;mso-position-horizontal-relative:page;mso-position-vertical-relative:paragraph;z-index:251740160" filled="true" fillcolor="#000000" stroked="false">
            <v:fill type="solid"/>
            <w10:wrap type="none"/>
          </v:rect>
        </w:pict>
      </w:r>
      <w:r>
        <w:rPr>
          <w:rFonts w:ascii="Times New Roman" w:hAnsi="Times New Roman"/>
          <w:position w:val="-7"/>
          <w:sz w:val="16"/>
        </w:rPr>
        <w:t>j</w:t>
      </w:r>
      <w:r>
        <w:rPr>
          <w:rFonts w:ascii="Book Antiqua" w:hAnsi="Book Antiqua"/>
          <w:i/>
          <w:position w:val="-7"/>
          <w:sz w:val="16"/>
        </w:rPr>
        <w:t>x</w:t>
      </w:r>
      <w:r>
        <w:rPr>
          <w:rFonts w:ascii="Times New Roman" w:hAnsi="Times New Roman"/>
          <w:sz w:val="11"/>
        </w:rPr>
        <w:t>ðþ Þ</w:t>
      </w:r>
      <w:r>
        <w:rPr>
          <w:rFonts w:ascii="Times New Roman" w:hAnsi="Times New Roman"/>
          <w:position w:val="-7"/>
          <w:sz w:val="16"/>
        </w:rPr>
        <w:t>—</w:t>
      </w:r>
      <w:r>
        <w:rPr>
          <w:rFonts w:ascii="Book Antiqua" w:hAnsi="Book Antiqua"/>
          <w:i/>
          <w:position w:val="-7"/>
          <w:sz w:val="16"/>
        </w:rPr>
        <w:t>x</w:t>
      </w:r>
      <w:r>
        <w:rPr>
          <w:rFonts w:ascii="Times New Roman" w:hAnsi="Times New Roman"/>
          <w:sz w:val="11"/>
        </w:rPr>
        <w:t>ð—Þ</w:t>
      </w:r>
      <w:r>
        <w:rPr>
          <w:rFonts w:ascii="Times New Roman" w:hAnsi="Times New Roman"/>
          <w:position w:val="-7"/>
          <w:sz w:val="16"/>
        </w:rPr>
        <w:t>j</w:t>
      </w:r>
    </w:p>
    <w:p>
      <w:pPr>
        <w:pStyle w:val="BodyText"/>
        <w:spacing w:before="3"/>
        <w:rPr>
          <w:rFonts w:ascii="Times New Roman"/>
          <w:sz w:val="9"/>
        </w:rPr>
      </w:pPr>
    </w:p>
    <w:p>
      <w:pPr>
        <w:pStyle w:val="BodyText"/>
        <w:spacing w:line="20" w:lineRule="exact"/>
        <w:ind w:left="1814"/>
        <w:rPr>
          <w:rFonts w:ascii="Times New Roman"/>
          <w:sz w:val="2"/>
        </w:rPr>
      </w:pPr>
      <w:r>
        <w:rPr>
          <w:rFonts w:ascii="Times New Roman"/>
          <w:sz w:val="2"/>
        </w:rPr>
        <w:pict>
          <v:group style="width:57.7pt;height:.35pt;mso-position-horizontal-relative:char;mso-position-vertical-relative:line" coordorigin="0,0" coordsize="1154,7">
            <v:line style="position:absolute" from="0,3" to="1153,3" stroked="true" strokeweight=".34pt" strokecolor="#000000">
              <v:stroke dashstyle="solid"/>
            </v:line>
          </v:group>
        </w:pict>
      </w:r>
      <w:r>
        <w:rPr>
          <w:rFonts w:ascii="Times New Roman"/>
          <w:sz w:val="2"/>
        </w:rPr>
      </w:r>
    </w:p>
    <w:p>
      <w:pPr>
        <w:spacing w:after="0" w:line="20" w:lineRule="exact"/>
        <w:rPr>
          <w:rFonts w:ascii="Times New Roman"/>
          <w:sz w:val="2"/>
        </w:rPr>
        <w:sectPr>
          <w:type w:val="continuous"/>
          <w:pgSz w:w="11910" w:h="15880"/>
          <w:pgMar w:top="620" w:bottom="280" w:left="540" w:right="540"/>
          <w:cols w:num="2" w:equalWidth="0">
            <w:col w:w="5333" w:space="47"/>
            <w:col w:w="5450"/>
          </w:cols>
        </w:sectPr>
      </w:pPr>
    </w:p>
    <w:p>
      <w:pPr>
        <w:pStyle w:val="BodyText"/>
        <w:tabs>
          <w:tab w:pos="5690" w:val="left" w:leader="none"/>
          <w:tab w:pos="7515" w:val="left" w:leader="none"/>
          <w:tab w:pos="7946" w:val="left" w:leader="none"/>
        </w:tabs>
        <w:spacing w:line="69" w:lineRule="exact"/>
        <w:ind w:left="311"/>
        <w:rPr>
          <w:rFonts w:ascii="Book Antiqua" w:hAnsi="Book Antiqua"/>
          <w:i/>
          <w:sz w:val="11"/>
        </w:rPr>
      </w:pPr>
      <w:r>
        <w:rPr>
          <w:b w:val="0"/>
          <w:position w:val="2"/>
        </w:rPr>
        <w:t>selecting</w:t>
      </w:r>
      <w:r>
        <w:rPr>
          <w:b w:val="0"/>
          <w:spacing w:val="32"/>
          <w:position w:val="2"/>
        </w:rPr>
        <w:t> </w:t>
      </w:r>
      <w:r>
        <w:rPr>
          <w:b w:val="0"/>
          <w:position w:val="2"/>
        </w:rPr>
        <w:t>the</w:t>
      </w:r>
      <w:r>
        <w:rPr>
          <w:b w:val="0"/>
          <w:spacing w:val="32"/>
          <w:position w:val="2"/>
        </w:rPr>
        <w:t> </w:t>
      </w:r>
      <w:r>
        <w:rPr>
          <w:b w:val="0"/>
          <w:position w:val="2"/>
        </w:rPr>
        <w:t>discriminative</w:t>
      </w:r>
      <w:r>
        <w:rPr>
          <w:b w:val="0"/>
          <w:spacing w:val="31"/>
          <w:position w:val="2"/>
        </w:rPr>
        <w:t> </w:t>
      </w:r>
      <w:r>
        <w:rPr>
          <w:b w:val="0"/>
          <w:position w:val="2"/>
        </w:rPr>
        <w:t>feature</w:t>
      </w:r>
      <w:r>
        <w:rPr>
          <w:b w:val="0"/>
          <w:spacing w:val="33"/>
          <w:position w:val="2"/>
        </w:rPr>
        <w:t> </w:t>
      </w:r>
      <w:r>
        <w:rPr>
          <w:b w:val="0"/>
          <w:position w:val="2"/>
        </w:rPr>
        <w:t>set.</w:t>
      </w:r>
      <w:r>
        <w:rPr>
          <w:b w:val="0"/>
          <w:spacing w:val="32"/>
          <w:position w:val="2"/>
        </w:rPr>
        <w:t> </w:t>
      </w:r>
      <w:r>
        <w:rPr>
          <w:b w:val="0"/>
          <w:position w:val="2"/>
        </w:rPr>
        <w:t>Then,</w:t>
      </w:r>
      <w:r>
        <w:rPr>
          <w:b w:val="0"/>
          <w:spacing w:val="32"/>
          <w:position w:val="2"/>
        </w:rPr>
        <w:t> </w:t>
      </w:r>
      <w:r>
        <w:rPr>
          <w:b w:val="0"/>
          <w:position w:val="2"/>
        </w:rPr>
        <w:t>the</w:t>
      </w:r>
      <w:r>
        <w:rPr>
          <w:b w:val="0"/>
          <w:spacing w:val="32"/>
          <w:position w:val="2"/>
        </w:rPr>
        <w:t> </w:t>
      </w:r>
      <w:r>
        <w:rPr>
          <w:b w:val="0"/>
          <w:position w:val="2"/>
        </w:rPr>
        <w:t>SVM-based</w:t>
        <w:tab/>
      </w:r>
      <w:r>
        <w:rPr>
          <w:b w:val="0"/>
        </w:rPr>
        <w:t>Correlation</w:t>
      </w:r>
      <w:r>
        <w:rPr>
          <w:b w:val="0"/>
          <w:spacing w:val="-20"/>
        </w:rPr>
        <w:t> </w:t>
      </w:r>
      <w:r>
        <w:rPr>
          <w:rFonts w:ascii="Tw Cen MT Condensed Extra Bold" w:hAnsi="Tw Cen MT Condensed Extra Bold"/>
        </w:rPr>
        <w:t>:</w:t>
      </w:r>
      <w:r>
        <w:rPr>
          <w:rFonts w:ascii="Tw Cen MT Condensed Extra Bold" w:hAnsi="Tw Cen MT Condensed Extra Bold"/>
          <w:spacing w:val="21"/>
        </w:rPr>
        <w:t> </w:t>
      </w:r>
      <w:r>
        <w:rPr>
          <w:rFonts w:ascii="Book Antiqua" w:hAnsi="Book Antiqua"/>
          <w:i/>
          <w:spacing w:val="7"/>
        </w:rPr>
        <w:t>P</w:t>
      </w:r>
      <w:r>
        <w:rPr>
          <w:rFonts w:ascii="Times New Roman" w:hAnsi="Times New Roman"/>
          <w:spacing w:val="7"/>
        </w:rPr>
        <w:t>ð</w:t>
      </w:r>
      <w:r>
        <w:rPr>
          <w:rFonts w:ascii="Book Antiqua" w:hAnsi="Book Antiqua"/>
          <w:i/>
          <w:spacing w:val="7"/>
        </w:rPr>
        <w:t>i</w:t>
      </w:r>
      <w:r>
        <w:rPr>
          <w:rFonts w:ascii="Times New Roman" w:hAnsi="Times New Roman"/>
          <w:spacing w:val="7"/>
        </w:rPr>
        <w:t>Þ¼</w:t>
        <w:tab/>
      </w:r>
      <w:r>
        <w:rPr>
          <w:rFonts w:ascii="Book Antiqua" w:hAnsi="Book Antiqua"/>
          <w:i/>
          <w:position w:val="6"/>
          <w:sz w:val="11"/>
        </w:rPr>
        <w:t>i</w:t>
        <w:tab/>
        <w:t>i</w:t>
      </w:r>
    </w:p>
    <w:p>
      <w:pPr>
        <w:spacing w:line="69" w:lineRule="exact" w:before="0"/>
        <w:ind w:left="311" w:right="0" w:firstLine="0"/>
        <w:jc w:val="left"/>
        <w:rPr>
          <w:rFonts w:ascii="Times New Roman" w:hAnsi="Times New Roman"/>
          <w:sz w:val="16"/>
        </w:rPr>
      </w:pPr>
      <w:r>
        <w:rPr/>
        <w:br w:type="column"/>
      </w:r>
      <w:r>
        <w:rPr>
          <w:rFonts w:ascii="Times New Roman" w:hAnsi="Times New Roman"/>
          <w:w w:val="85"/>
          <w:sz w:val="16"/>
        </w:rPr>
        <w:t>ð</w:t>
      </w:r>
      <w:r>
        <w:rPr>
          <w:b w:val="0"/>
          <w:w w:val="85"/>
          <w:sz w:val="16"/>
        </w:rPr>
        <w:t>8</w:t>
      </w:r>
      <w:r>
        <w:rPr>
          <w:rFonts w:ascii="Times New Roman" w:hAnsi="Times New Roman"/>
          <w:w w:val="85"/>
          <w:sz w:val="16"/>
        </w:rPr>
        <w:t>Þ</w:t>
      </w:r>
    </w:p>
    <w:p>
      <w:pPr>
        <w:spacing w:after="0" w:line="69" w:lineRule="exact"/>
        <w:jc w:val="left"/>
        <w:rPr>
          <w:rFonts w:ascii="Times New Roman" w:hAnsi="Times New Roman"/>
          <w:sz w:val="16"/>
        </w:rPr>
        <w:sectPr>
          <w:type w:val="continuous"/>
          <w:pgSz w:w="11910" w:h="15880"/>
          <w:pgMar w:top="620" w:bottom="280" w:left="540" w:right="540"/>
          <w:cols w:num="2" w:equalWidth="0">
            <w:col w:w="8020" w:space="2174"/>
            <w:col w:w="636"/>
          </w:cols>
        </w:sectPr>
      </w:pPr>
    </w:p>
    <w:p>
      <w:pPr>
        <w:pStyle w:val="BodyText"/>
        <w:tabs>
          <w:tab w:pos="6252" w:val="left" w:leader="none"/>
          <w:tab w:pos="7004" w:val="left" w:leader="none"/>
        </w:tabs>
        <w:spacing w:line="183" w:lineRule="exact"/>
        <w:ind w:left="311"/>
        <w:rPr>
          <w:b w:val="0"/>
        </w:rPr>
      </w:pPr>
      <w:r>
        <w:rPr/>
        <w:pict>
          <v:shape style="position:absolute;margin-left:397.247101pt;margin-top:6.359396pt;width:1.65pt;height:5.85pt;mso-position-horizontal-relative:page;mso-position-vertical-relative:paragraph;z-index:251741184" type="#_x0000_t202" filled="false" stroked="false">
            <v:textbox inset="0,0,0,0">
              <w:txbxContent>
                <w:p>
                  <w:pPr>
                    <w:spacing w:line="116" w:lineRule="exact" w:before="0"/>
                    <w:ind w:left="0" w:right="0" w:firstLine="0"/>
                    <w:jc w:val="left"/>
                    <w:rPr>
                      <w:rFonts w:ascii="Book Antiqua"/>
                      <w:i/>
                      <w:sz w:val="11"/>
                    </w:rPr>
                  </w:pPr>
                  <w:r>
                    <w:rPr>
                      <w:rFonts w:ascii="Book Antiqua"/>
                      <w:i/>
                      <w:w w:val="106"/>
                      <w:sz w:val="11"/>
                    </w:rPr>
                    <w:t>i</w:t>
                  </w:r>
                </w:p>
              </w:txbxContent>
            </v:textbox>
            <w10:wrap type="none"/>
          </v:shape>
        </w:pict>
      </w:r>
      <w:r>
        <w:rPr/>
        <w:pict>
          <v:shape style="position:absolute;margin-left:426.897491pt;margin-top:6.359396pt;width:1.65pt;height:5.85pt;mso-position-horizontal-relative:page;mso-position-vertical-relative:paragraph;z-index:251742208" type="#_x0000_t202" filled="false" stroked="false">
            <v:textbox inset="0,0,0,0">
              <w:txbxContent>
                <w:p>
                  <w:pPr>
                    <w:spacing w:line="116" w:lineRule="exact" w:before="0"/>
                    <w:ind w:left="0" w:right="0" w:firstLine="0"/>
                    <w:jc w:val="left"/>
                    <w:rPr>
                      <w:rFonts w:ascii="Book Antiqua"/>
                      <w:i/>
                      <w:sz w:val="11"/>
                    </w:rPr>
                  </w:pPr>
                  <w:r>
                    <w:rPr>
                      <w:rFonts w:ascii="Book Antiqua"/>
                      <w:i/>
                      <w:w w:val="106"/>
                      <w:sz w:val="11"/>
                    </w:rPr>
                    <w:t>i</w:t>
                  </w:r>
                </w:p>
              </w:txbxContent>
            </v:textbox>
            <w10:wrap type="none"/>
          </v:shape>
        </w:pict>
      </w:r>
      <w:r>
        <w:rPr>
          <w:b w:val="0"/>
        </w:rPr>
        <w:t>method</w:t>
      </w:r>
      <w:r>
        <w:rPr>
          <w:b w:val="0"/>
          <w:spacing w:val="-9"/>
        </w:rPr>
        <w:t> </w:t>
      </w:r>
      <w:r>
        <w:rPr>
          <w:b w:val="0"/>
        </w:rPr>
        <w:t>classiﬁes</w:t>
      </w:r>
      <w:r>
        <w:rPr>
          <w:b w:val="0"/>
          <w:spacing w:val="-9"/>
        </w:rPr>
        <w:t> </w:t>
      </w:r>
      <w:r>
        <w:rPr>
          <w:b w:val="0"/>
        </w:rPr>
        <w:t>thyroid</w:t>
      </w:r>
      <w:r>
        <w:rPr>
          <w:b w:val="0"/>
          <w:spacing w:val="-8"/>
        </w:rPr>
        <w:t> </w:t>
      </w:r>
      <w:r>
        <w:rPr>
          <w:b w:val="0"/>
        </w:rPr>
        <w:t>nodules</w:t>
      </w:r>
      <w:r>
        <w:rPr>
          <w:b w:val="0"/>
          <w:spacing w:val="-8"/>
        </w:rPr>
        <w:t> </w:t>
      </w:r>
      <w:r>
        <w:rPr>
          <w:b w:val="0"/>
        </w:rPr>
        <w:t>using</w:t>
      </w:r>
      <w:r>
        <w:rPr>
          <w:b w:val="0"/>
          <w:spacing w:val="-8"/>
        </w:rPr>
        <w:t> </w:t>
      </w:r>
      <w:r>
        <w:rPr>
          <w:b w:val="0"/>
        </w:rPr>
        <w:t>the</w:t>
      </w:r>
      <w:r>
        <w:rPr>
          <w:b w:val="0"/>
          <w:spacing w:val="-8"/>
        </w:rPr>
        <w:t> </w:t>
      </w:r>
      <w:r>
        <w:rPr>
          <w:b w:val="0"/>
        </w:rPr>
        <w:t>selected</w:t>
      </w:r>
      <w:r>
        <w:rPr>
          <w:b w:val="0"/>
          <w:spacing w:val="-8"/>
        </w:rPr>
        <w:t> </w:t>
      </w:r>
      <w:r>
        <w:rPr>
          <w:b w:val="0"/>
        </w:rPr>
        <w:t>features.</w:t>
        <w:tab/>
      </w:r>
      <w:r>
        <w:rPr>
          <w:b w:val="0"/>
          <w:w w:val="80"/>
          <w:u w:val="single"/>
        </w:rPr>
        <w:t> </w:t>
      </w:r>
      <w:r>
        <w:rPr>
          <w:b w:val="0"/>
          <w:spacing w:val="-1"/>
          <w:u w:val="single"/>
        </w:rPr>
        <w:t> </w:t>
      </w:r>
      <w:r>
        <w:rPr>
          <w:b w:val="0"/>
        </w:rPr>
        <w:tab/>
      </w:r>
      <w:r>
        <w:rPr>
          <w:b w:val="0"/>
          <w:w w:val="80"/>
          <w:u w:val="single"/>
        </w:rPr>
        <w:t> </w:t>
      </w:r>
      <w:r>
        <w:rPr>
          <w:b w:val="0"/>
          <w:spacing w:val="-2"/>
          <w:u w:val="single"/>
        </w:rPr>
        <w:t> </w:t>
      </w:r>
    </w:p>
    <w:p>
      <w:pPr>
        <w:spacing w:line="103" w:lineRule="auto" w:before="0"/>
        <w:ind w:left="63" w:right="0" w:firstLine="0"/>
        <w:jc w:val="left"/>
        <w:rPr>
          <w:b w:val="0"/>
          <w:sz w:val="11"/>
        </w:rPr>
      </w:pPr>
      <w:r>
        <w:rPr/>
        <w:br w:type="column"/>
      </w:r>
      <w:bookmarkStart w:name="System architecture" w:id="14"/>
      <w:bookmarkEnd w:id="14"/>
      <w:r>
        <w:rPr/>
      </w:r>
      <w:r>
        <w:rPr>
          <w:rFonts w:ascii="Times New Roman" w:hAnsi="Times New Roman"/>
          <w:w w:val="245"/>
          <w:position w:val="10"/>
          <w:sz w:val="16"/>
        </w:rPr>
        <w:t>.</w:t>
      </w:r>
      <w:r>
        <w:rPr>
          <w:rFonts w:ascii="PMingLiU" w:hAnsi="PMingLiU"/>
          <w:spacing w:val="-1"/>
          <w:w w:val="155"/>
          <w:position w:val="-7"/>
          <w:sz w:val="19"/>
        </w:rPr>
        <w:t>s</w:t>
      </w:r>
      <w:r>
        <w:rPr>
          <w:rFonts w:ascii="Times New Roman" w:hAnsi="Times New Roman"/>
          <w:spacing w:val="16"/>
          <w:w w:val="117"/>
          <w:sz w:val="11"/>
        </w:rPr>
        <w:t>ð</w:t>
      </w:r>
      <w:r>
        <w:rPr>
          <w:rFonts w:ascii="Times New Roman" w:hAnsi="Times New Roman"/>
          <w:w w:val="117"/>
          <w:sz w:val="11"/>
        </w:rPr>
        <w:t>þ</w:t>
      </w:r>
      <w:r>
        <w:rPr>
          <w:rFonts w:ascii="Times New Roman" w:hAnsi="Times New Roman"/>
          <w:spacing w:val="-12"/>
          <w:sz w:val="11"/>
        </w:rPr>
        <w:t> </w:t>
      </w:r>
      <w:r>
        <w:rPr>
          <w:rFonts w:ascii="Times New Roman" w:hAnsi="Times New Roman"/>
          <w:spacing w:val="10"/>
          <w:w w:val="63"/>
          <w:sz w:val="11"/>
        </w:rPr>
        <w:t>Þ</w:t>
      </w:r>
      <w:r>
        <w:rPr>
          <w:rFonts w:ascii="Times New Roman" w:hAnsi="Times New Roman"/>
          <w:w w:val="105"/>
          <w:position w:val="10"/>
          <w:sz w:val="16"/>
        </w:rPr>
        <w:t>Σ</w:t>
      </w:r>
      <w:r>
        <w:rPr>
          <w:b w:val="0"/>
          <w:w w:val="99"/>
          <w:position w:val="6"/>
          <w:sz w:val="11"/>
        </w:rPr>
        <w:t>2</w:t>
      </w:r>
      <w:r>
        <w:rPr>
          <w:b w:val="0"/>
          <w:spacing w:val="-26"/>
          <w:position w:val="6"/>
          <w:sz w:val="11"/>
        </w:rPr>
        <w:t> </w:t>
      </w:r>
      <w:r>
        <w:rPr>
          <w:rFonts w:ascii="Times New Roman" w:hAnsi="Times New Roman"/>
          <w:w w:val="245"/>
          <w:position w:val="10"/>
          <w:sz w:val="16"/>
        </w:rPr>
        <w:t>.</w:t>
      </w:r>
      <w:r>
        <w:rPr>
          <w:rFonts w:ascii="PMingLiU" w:hAnsi="PMingLiU"/>
          <w:spacing w:val="-1"/>
          <w:w w:val="155"/>
          <w:position w:val="-7"/>
          <w:sz w:val="19"/>
        </w:rPr>
        <w:t>s</w:t>
      </w:r>
      <w:r>
        <w:rPr>
          <w:rFonts w:ascii="Times New Roman" w:hAnsi="Times New Roman"/>
          <w:w w:val="74"/>
          <w:sz w:val="11"/>
        </w:rPr>
        <w:t>ð—</w:t>
      </w:r>
      <w:r>
        <w:rPr>
          <w:rFonts w:ascii="Times New Roman" w:hAnsi="Times New Roman"/>
          <w:spacing w:val="10"/>
          <w:w w:val="74"/>
          <w:sz w:val="11"/>
        </w:rPr>
        <w:t>Þ</w:t>
      </w:r>
      <w:r>
        <w:rPr>
          <w:rFonts w:ascii="Times New Roman" w:hAnsi="Times New Roman"/>
          <w:spacing w:val="-1"/>
          <w:w w:val="105"/>
          <w:position w:val="10"/>
          <w:sz w:val="16"/>
        </w:rPr>
        <w:t>Σ</w:t>
      </w:r>
      <w:r>
        <w:rPr>
          <w:b w:val="0"/>
          <w:w w:val="99"/>
          <w:position w:val="6"/>
          <w:sz w:val="11"/>
        </w:rPr>
        <w:t>2</w:t>
      </w:r>
    </w:p>
    <w:p>
      <w:pPr>
        <w:spacing w:after="0" w:line="103" w:lineRule="auto"/>
        <w:jc w:val="left"/>
        <w:rPr>
          <w:sz w:val="11"/>
        </w:rPr>
        <w:sectPr>
          <w:type w:val="continuous"/>
          <w:pgSz w:w="11910" w:h="15880"/>
          <w:pgMar w:top="620" w:bottom="280" w:left="540" w:right="540"/>
          <w:cols w:num="2" w:equalWidth="0">
            <w:col w:w="7096" w:space="40"/>
            <w:col w:w="3694"/>
          </w:cols>
        </w:sectPr>
      </w:pPr>
    </w:p>
    <w:p>
      <w:pPr>
        <w:pStyle w:val="BodyText"/>
        <w:rPr>
          <w:b w:val="0"/>
        </w:rPr>
      </w:pPr>
    </w:p>
    <w:p>
      <w:pPr>
        <w:spacing w:before="120"/>
        <w:ind w:left="311" w:right="0" w:firstLine="0"/>
        <w:jc w:val="left"/>
        <w:rPr>
          <w:rFonts w:ascii="Book Antiqua"/>
          <w:i/>
          <w:sz w:val="16"/>
        </w:rPr>
      </w:pPr>
      <w:r>
        <w:rPr>
          <w:rFonts w:ascii="Book Antiqua"/>
          <w:i/>
          <w:w w:val="110"/>
          <w:sz w:val="16"/>
        </w:rPr>
        <w:t>3.1. System architecture</w:t>
      </w:r>
    </w:p>
    <w:p>
      <w:pPr>
        <w:pStyle w:val="BodyText"/>
        <w:spacing w:before="2"/>
        <w:rPr>
          <w:rFonts w:ascii="Book Antiqua"/>
          <w:i/>
          <w:sz w:val="20"/>
        </w:rPr>
      </w:pPr>
    </w:p>
    <w:p>
      <w:pPr>
        <w:pStyle w:val="BodyText"/>
        <w:spacing w:line="266" w:lineRule="auto"/>
        <w:ind w:left="311" w:firstLine="239"/>
        <w:jc w:val="both"/>
        <w:rPr>
          <w:b w:val="0"/>
        </w:rPr>
      </w:pPr>
      <w:hyperlink w:history="true" w:anchor="_bookmark1">
        <w:r>
          <w:rPr>
            <w:b w:val="0"/>
            <w:color w:val="000066"/>
          </w:rPr>
          <w:t>Fig. 2</w:t>
        </w:r>
      </w:hyperlink>
      <w:r>
        <w:rPr>
          <w:b w:val="0"/>
          <w:color w:val="000066"/>
        </w:rPr>
        <w:t> </w:t>
      </w:r>
      <w:r>
        <w:rPr>
          <w:b w:val="0"/>
        </w:rPr>
        <w:t>shows a ﬂowchart of the proposed system. </w:t>
      </w:r>
      <w:r>
        <w:rPr>
          <w:b w:val="0"/>
          <w:spacing w:val="-5"/>
        </w:rPr>
        <w:t>The </w:t>
      </w:r>
      <w:r>
        <w:rPr>
          <w:b w:val="0"/>
        </w:rPr>
        <w:t>sonographic thyroid nodular images are collected and outlined by a radiologist and conﬁrmed by biopsies. Then, the features </w:t>
      </w:r>
      <w:r>
        <w:rPr>
          <w:b w:val="0"/>
          <w:spacing w:val="-8"/>
        </w:rPr>
        <w:t>of </w:t>
      </w:r>
      <w:r>
        <w:rPr>
          <w:b w:val="0"/>
        </w:rPr>
        <w:t>ROIs</w:t>
      </w:r>
      <w:r>
        <w:rPr>
          <w:b w:val="0"/>
          <w:spacing w:val="-19"/>
        </w:rPr>
        <w:t> </w:t>
      </w:r>
      <w:r>
        <w:rPr>
          <w:b w:val="0"/>
        </w:rPr>
        <w:t>are</w:t>
      </w:r>
      <w:r>
        <w:rPr>
          <w:b w:val="0"/>
          <w:spacing w:val="-20"/>
        </w:rPr>
        <w:t> </w:t>
      </w:r>
      <w:r>
        <w:rPr>
          <w:b w:val="0"/>
        </w:rPr>
        <w:t>extracted</w:t>
      </w:r>
      <w:r>
        <w:rPr>
          <w:b w:val="0"/>
          <w:spacing w:val="-19"/>
        </w:rPr>
        <w:t> </w:t>
      </w:r>
      <w:r>
        <w:rPr>
          <w:b w:val="0"/>
        </w:rPr>
        <w:t>and</w:t>
      </w:r>
      <w:r>
        <w:rPr>
          <w:b w:val="0"/>
          <w:spacing w:val="-20"/>
        </w:rPr>
        <w:t> </w:t>
      </w:r>
      <w:r>
        <w:rPr>
          <w:b w:val="0"/>
        </w:rPr>
        <w:t>combined</w:t>
      </w:r>
      <w:r>
        <w:rPr>
          <w:b w:val="0"/>
          <w:spacing w:val="-20"/>
        </w:rPr>
        <w:t> </w:t>
      </w:r>
      <w:r>
        <w:rPr>
          <w:b w:val="0"/>
        </w:rPr>
        <w:t>as</w:t>
      </w:r>
      <w:r>
        <w:rPr>
          <w:b w:val="0"/>
          <w:spacing w:val="-20"/>
        </w:rPr>
        <w:t> </w:t>
      </w:r>
      <w:r>
        <w:rPr>
          <w:b w:val="0"/>
        </w:rPr>
        <w:t>feature</w:t>
      </w:r>
      <w:r>
        <w:rPr>
          <w:b w:val="0"/>
          <w:spacing w:val="-19"/>
        </w:rPr>
        <w:t> </w:t>
      </w:r>
      <w:r>
        <w:rPr>
          <w:b w:val="0"/>
        </w:rPr>
        <w:t>vectors.</w:t>
      </w:r>
      <w:r>
        <w:rPr>
          <w:b w:val="0"/>
          <w:spacing w:val="-19"/>
        </w:rPr>
        <w:t> </w:t>
      </w:r>
      <w:r>
        <w:rPr>
          <w:b w:val="0"/>
        </w:rPr>
        <w:t>These</w:t>
      </w:r>
      <w:r>
        <w:rPr>
          <w:b w:val="0"/>
          <w:spacing w:val="-20"/>
        </w:rPr>
        <w:t> </w:t>
      </w:r>
      <w:r>
        <w:rPr>
          <w:b w:val="0"/>
          <w:spacing w:val="-3"/>
        </w:rPr>
        <w:t>feature </w:t>
      </w:r>
      <w:r>
        <w:rPr>
          <w:b w:val="0"/>
        </w:rPr>
        <w:t>vectors are separated into </w:t>
      </w:r>
      <w:r>
        <w:rPr>
          <w:rFonts w:ascii="Book Antiqua" w:hAnsi="Book Antiqua"/>
          <w:i/>
        </w:rPr>
        <w:t>k </w:t>
      </w:r>
      <w:r>
        <w:rPr>
          <w:b w:val="0"/>
        </w:rPr>
        <w:t>folds for feature</w:t>
      </w:r>
      <w:r>
        <w:rPr>
          <w:b w:val="0"/>
          <w:spacing w:val="-11"/>
        </w:rPr>
        <w:t> </w:t>
      </w:r>
      <w:r>
        <w:rPr>
          <w:b w:val="0"/>
        </w:rPr>
        <w:t>selection.</w:t>
      </w:r>
    </w:p>
    <w:p>
      <w:pPr>
        <w:pStyle w:val="BodyText"/>
        <w:spacing w:line="192" w:lineRule="auto" w:before="104"/>
        <w:ind w:left="311" w:right="111" w:hanging="1"/>
        <w:jc w:val="both"/>
        <w:rPr>
          <w:b w:val="0"/>
        </w:rPr>
      </w:pPr>
      <w:r>
        <w:rPr/>
        <w:br w:type="column"/>
      </w:r>
      <w:r>
        <w:rPr>
          <w:b w:val="0"/>
          <w:w w:val="103"/>
        </w:rPr>
        <w:t>where</w:t>
      </w:r>
      <w:r>
        <w:rPr>
          <w:b w:val="0"/>
        </w:rPr>
        <w:t> </w:t>
      </w:r>
      <w:r>
        <w:rPr>
          <w:b w:val="0"/>
          <w:spacing w:val="-22"/>
        </w:rPr>
        <w:t> </w:t>
      </w:r>
      <w:r>
        <w:rPr>
          <w:rFonts w:ascii="Book Antiqua" w:hAnsi="Book Antiqua"/>
          <w:i/>
          <w:spacing w:val="10"/>
          <w:w w:val="101"/>
        </w:rPr>
        <w:t>x</w:t>
      </w:r>
      <w:r>
        <w:rPr>
          <w:rFonts w:ascii="Times New Roman" w:hAnsi="Times New Roman"/>
          <w:spacing w:val="-39"/>
          <w:w w:val="65"/>
          <w:vertAlign w:val="superscript"/>
        </w:rPr>
        <w:t>ð</w:t>
      </w:r>
      <w:r>
        <w:rPr>
          <w:rFonts w:ascii="Book Antiqua" w:hAnsi="Book Antiqua"/>
          <w:i/>
          <w:w w:val="106"/>
          <w:position w:val="-5"/>
          <w:sz w:val="11"/>
          <w:vertAlign w:val="baseline"/>
        </w:rPr>
        <w:t>i</w:t>
      </w:r>
      <w:r>
        <w:rPr>
          <w:rFonts w:ascii="Book Antiqua" w:hAnsi="Book Antiqua"/>
          <w:i/>
          <w:spacing w:val="-6"/>
          <w:position w:val="-5"/>
          <w:sz w:val="11"/>
          <w:vertAlign w:val="baseline"/>
        </w:rPr>
        <w:t> </w:t>
      </w:r>
      <w:r>
        <w:rPr>
          <w:rFonts w:ascii="Times New Roman" w:hAnsi="Times New Roman"/>
          <w:w w:val="164"/>
          <w:position w:val="8"/>
          <w:sz w:val="11"/>
          <w:vertAlign w:val="baseline"/>
        </w:rPr>
        <w:t>þ</w:t>
      </w:r>
      <w:r>
        <w:rPr>
          <w:rFonts w:ascii="Times New Roman" w:hAnsi="Times New Roman"/>
          <w:spacing w:val="-11"/>
          <w:position w:val="8"/>
          <w:sz w:val="11"/>
          <w:vertAlign w:val="baseline"/>
        </w:rPr>
        <w:t> </w:t>
      </w:r>
      <w:r>
        <w:rPr>
          <w:rFonts w:ascii="Times New Roman" w:hAnsi="Times New Roman"/>
          <w:w w:val="63"/>
          <w:position w:val="8"/>
          <w:sz w:val="11"/>
          <w:vertAlign w:val="baseline"/>
        </w:rPr>
        <w:t>Þ</w:t>
      </w:r>
      <w:r>
        <w:rPr>
          <w:rFonts w:ascii="Times New Roman" w:hAnsi="Times New Roman"/>
          <w:position w:val="8"/>
          <w:sz w:val="11"/>
          <w:vertAlign w:val="baseline"/>
        </w:rPr>
        <w:t>  </w:t>
      </w:r>
      <w:r>
        <w:rPr>
          <w:rFonts w:ascii="Times New Roman" w:hAnsi="Times New Roman"/>
          <w:spacing w:val="9"/>
          <w:position w:val="8"/>
          <w:sz w:val="11"/>
          <w:vertAlign w:val="baseline"/>
        </w:rPr>
        <w:t> </w:t>
      </w:r>
      <w:r>
        <w:rPr>
          <w:b w:val="0"/>
          <w:w w:val="95"/>
          <w:vertAlign w:val="baseline"/>
        </w:rPr>
        <w:t>and</w:t>
      </w:r>
      <w:r>
        <w:rPr>
          <w:b w:val="0"/>
          <w:vertAlign w:val="baseline"/>
        </w:rPr>
        <w:t> </w:t>
      </w:r>
      <w:r>
        <w:rPr>
          <w:b w:val="0"/>
          <w:spacing w:val="-20"/>
          <w:vertAlign w:val="baseline"/>
        </w:rPr>
        <w:t> </w:t>
      </w:r>
      <w:r>
        <w:rPr>
          <w:rFonts w:ascii="Book Antiqua" w:hAnsi="Book Antiqua"/>
          <w:i/>
          <w:spacing w:val="9"/>
          <w:w w:val="101"/>
          <w:vertAlign w:val="baseline"/>
        </w:rPr>
        <w:t>x</w:t>
      </w:r>
      <w:r>
        <w:rPr>
          <w:rFonts w:ascii="Times New Roman" w:hAnsi="Times New Roman"/>
          <w:spacing w:val="-39"/>
          <w:w w:val="65"/>
          <w:vertAlign w:val="superscript"/>
        </w:rPr>
        <w:t>ð</w:t>
      </w:r>
      <w:r>
        <w:rPr>
          <w:rFonts w:ascii="Book Antiqua" w:hAnsi="Book Antiqua"/>
          <w:i/>
          <w:spacing w:val="6"/>
          <w:w w:val="106"/>
          <w:position w:val="-5"/>
          <w:sz w:val="11"/>
          <w:vertAlign w:val="baseline"/>
        </w:rPr>
        <w:t>i</w:t>
      </w:r>
      <w:r>
        <w:rPr>
          <w:rFonts w:ascii="Times New Roman" w:hAnsi="Times New Roman"/>
          <w:w w:val="75"/>
          <w:position w:val="8"/>
          <w:sz w:val="11"/>
          <w:vertAlign w:val="baseline"/>
        </w:rPr>
        <w:t>—Þ</w:t>
      </w:r>
      <w:r>
        <w:rPr>
          <w:rFonts w:ascii="Times New Roman" w:hAnsi="Times New Roman"/>
          <w:position w:val="8"/>
          <w:sz w:val="11"/>
          <w:vertAlign w:val="baseline"/>
        </w:rPr>
        <w:t>  </w:t>
      </w:r>
      <w:r>
        <w:rPr>
          <w:rFonts w:ascii="Times New Roman" w:hAnsi="Times New Roman"/>
          <w:spacing w:val="9"/>
          <w:position w:val="8"/>
          <w:sz w:val="11"/>
          <w:vertAlign w:val="baseline"/>
        </w:rPr>
        <w:t> </w:t>
      </w:r>
      <w:r>
        <w:rPr>
          <w:b w:val="0"/>
          <w:w w:val="97"/>
          <w:vertAlign w:val="baseline"/>
        </w:rPr>
        <w:t>are</w:t>
      </w:r>
      <w:r>
        <w:rPr>
          <w:b w:val="0"/>
          <w:vertAlign w:val="baseline"/>
        </w:rPr>
        <w:t> </w:t>
      </w:r>
      <w:r>
        <w:rPr>
          <w:b w:val="0"/>
          <w:spacing w:val="-21"/>
          <w:vertAlign w:val="baseline"/>
        </w:rPr>
        <w:t> </w:t>
      </w:r>
      <w:r>
        <w:rPr>
          <w:b w:val="0"/>
          <w:w w:val="99"/>
          <w:vertAlign w:val="baseline"/>
        </w:rPr>
        <w:t>the</w:t>
      </w:r>
      <w:r>
        <w:rPr>
          <w:b w:val="0"/>
          <w:vertAlign w:val="baseline"/>
        </w:rPr>
        <w:t> </w:t>
      </w:r>
      <w:r>
        <w:rPr>
          <w:b w:val="0"/>
          <w:spacing w:val="-21"/>
          <w:vertAlign w:val="baseline"/>
        </w:rPr>
        <w:t> </w:t>
      </w:r>
      <w:r>
        <w:rPr>
          <w:b w:val="0"/>
          <w:w w:val="98"/>
          <w:vertAlign w:val="baseline"/>
        </w:rPr>
        <w:t>averages</w:t>
      </w:r>
      <w:r>
        <w:rPr>
          <w:b w:val="0"/>
          <w:vertAlign w:val="baseline"/>
        </w:rPr>
        <w:t> </w:t>
      </w:r>
      <w:r>
        <w:rPr>
          <w:b w:val="0"/>
          <w:spacing w:val="-20"/>
          <w:vertAlign w:val="baseline"/>
        </w:rPr>
        <w:t> </w:t>
      </w:r>
      <w:r>
        <w:rPr>
          <w:b w:val="0"/>
          <w:w w:val="105"/>
          <w:vertAlign w:val="baseline"/>
        </w:rPr>
        <w:t>of</w:t>
      </w:r>
      <w:r>
        <w:rPr>
          <w:b w:val="0"/>
          <w:vertAlign w:val="baseline"/>
        </w:rPr>
        <w:t> </w:t>
      </w:r>
      <w:r>
        <w:rPr>
          <w:b w:val="0"/>
          <w:spacing w:val="-21"/>
          <w:vertAlign w:val="baseline"/>
        </w:rPr>
        <w:t> </w:t>
      </w:r>
      <w:r>
        <w:rPr>
          <w:b w:val="0"/>
          <w:w w:val="99"/>
          <w:vertAlign w:val="baseline"/>
        </w:rPr>
        <w:t>the</w:t>
      </w:r>
      <w:r>
        <w:rPr>
          <w:b w:val="0"/>
          <w:vertAlign w:val="baseline"/>
        </w:rPr>
        <w:t> </w:t>
      </w:r>
      <w:r>
        <w:rPr>
          <w:b w:val="0"/>
          <w:spacing w:val="-20"/>
          <w:vertAlign w:val="baseline"/>
        </w:rPr>
        <w:t> </w:t>
      </w:r>
      <w:r>
        <w:rPr>
          <w:rFonts w:ascii="Book Antiqua" w:hAnsi="Book Antiqua"/>
          <w:i/>
          <w:spacing w:val="-1"/>
          <w:w w:val="104"/>
          <w:vertAlign w:val="baseline"/>
        </w:rPr>
        <w:t>i</w:t>
      </w:r>
      <w:r>
        <w:rPr>
          <w:b w:val="0"/>
          <w:w w:val="97"/>
          <w:vertAlign w:val="baseline"/>
        </w:rPr>
        <w:t>th</w:t>
      </w:r>
      <w:r>
        <w:rPr>
          <w:b w:val="0"/>
          <w:vertAlign w:val="baseline"/>
        </w:rPr>
        <w:t> </w:t>
      </w:r>
      <w:r>
        <w:rPr>
          <w:b w:val="0"/>
          <w:spacing w:val="-21"/>
          <w:vertAlign w:val="baseline"/>
        </w:rPr>
        <w:t> </w:t>
      </w:r>
      <w:r>
        <w:rPr>
          <w:b w:val="0"/>
          <w:w w:val="98"/>
          <w:vertAlign w:val="baseline"/>
        </w:rPr>
        <w:t>feature</w:t>
      </w:r>
      <w:r>
        <w:rPr>
          <w:b w:val="0"/>
          <w:vertAlign w:val="baseline"/>
        </w:rPr>
        <w:t> </w:t>
      </w:r>
      <w:r>
        <w:rPr>
          <w:b w:val="0"/>
          <w:spacing w:val="-20"/>
          <w:vertAlign w:val="baseline"/>
        </w:rPr>
        <w:t> </w:t>
      </w:r>
      <w:r>
        <w:rPr>
          <w:b w:val="0"/>
          <w:w w:val="105"/>
          <w:vertAlign w:val="baseline"/>
        </w:rPr>
        <w:t>of</w:t>
      </w:r>
      <w:r>
        <w:rPr>
          <w:b w:val="0"/>
          <w:vertAlign w:val="baseline"/>
        </w:rPr>
        <w:t> </w:t>
      </w:r>
      <w:r>
        <w:rPr>
          <w:b w:val="0"/>
          <w:spacing w:val="-21"/>
          <w:vertAlign w:val="baseline"/>
        </w:rPr>
        <w:t> </w:t>
      </w:r>
      <w:r>
        <w:rPr>
          <w:b w:val="0"/>
          <w:w w:val="99"/>
          <w:vertAlign w:val="baseline"/>
        </w:rPr>
        <w:t>the </w:t>
      </w:r>
      <w:r>
        <w:rPr>
          <w:b w:val="0"/>
          <w:w w:val="101"/>
          <w:vertAlign w:val="baseline"/>
        </w:rPr>
        <w:t>positive</w:t>
      </w:r>
      <w:r>
        <w:rPr>
          <w:b w:val="0"/>
          <w:spacing w:val="-8"/>
          <w:vertAlign w:val="baseline"/>
        </w:rPr>
        <w:t> </w:t>
      </w:r>
      <w:r>
        <w:rPr>
          <w:b w:val="0"/>
          <w:w w:val="95"/>
          <w:vertAlign w:val="baseline"/>
        </w:rPr>
        <w:t>and</w:t>
      </w:r>
      <w:r>
        <w:rPr>
          <w:b w:val="0"/>
          <w:spacing w:val="-9"/>
          <w:vertAlign w:val="baseline"/>
        </w:rPr>
        <w:t> </w:t>
      </w:r>
      <w:r>
        <w:rPr>
          <w:b w:val="0"/>
          <w:w w:val="99"/>
          <w:vertAlign w:val="baseline"/>
        </w:rPr>
        <w:t>the</w:t>
      </w:r>
      <w:r>
        <w:rPr>
          <w:b w:val="0"/>
          <w:spacing w:val="-8"/>
          <w:vertAlign w:val="baseline"/>
        </w:rPr>
        <w:t> </w:t>
      </w:r>
      <w:r>
        <w:rPr>
          <w:b w:val="0"/>
          <w:w w:val="101"/>
          <w:vertAlign w:val="baseline"/>
        </w:rPr>
        <w:t>negative</w:t>
      </w:r>
      <w:r>
        <w:rPr>
          <w:b w:val="0"/>
          <w:spacing w:val="-8"/>
          <w:vertAlign w:val="baseline"/>
        </w:rPr>
        <w:t> </w:t>
      </w:r>
      <w:r>
        <w:rPr>
          <w:b w:val="0"/>
          <w:w w:val="94"/>
          <w:vertAlign w:val="baseline"/>
        </w:rPr>
        <w:t>instances,</w:t>
      </w:r>
      <w:r>
        <w:rPr>
          <w:b w:val="0"/>
          <w:spacing w:val="-7"/>
          <w:vertAlign w:val="baseline"/>
        </w:rPr>
        <w:t> </w:t>
      </w:r>
      <w:r>
        <w:rPr>
          <w:b w:val="0"/>
          <w:w w:val="99"/>
          <w:vertAlign w:val="baseline"/>
        </w:rPr>
        <w:t>respectively.</w:t>
      </w:r>
      <w:r>
        <w:rPr>
          <w:b w:val="0"/>
          <w:spacing w:val="-8"/>
          <w:vertAlign w:val="baseline"/>
        </w:rPr>
        <w:t> </w:t>
      </w:r>
      <w:r>
        <w:rPr>
          <w:rFonts w:ascii="PMingLiU" w:hAnsi="PMingLiU"/>
          <w:spacing w:val="-1"/>
          <w:w w:val="155"/>
          <w:sz w:val="19"/>
          <w:vertAlign w:val="baseline"/>
        </w:rPr>
        <w:t>s</w:t>
      </w:r>
      <w:r>
        <w:rPr>
          <w:rFonts w:ascii="Times New Roman" w:hAnsi="Times New Roman"/>
          <w:spacing w:val="-39"/>
          <w:w w:val="70"/>
          <w:position w:val="8"/>
          <w:sz w:val="11"/>
          <w:vertAlign w:val="baseline"/>
        </w:rPr>
        <w:t>ð</w:t>
      </w:r>
      <w:r>
        <w:rPr>
          <w:rFonts w:ascii="Book Antiqua" w:hAnsi="Book Antiqua"/>
          <w:i/>
          <w:w w:val="106"/>
          <w:position w:val="-5"/>
          <w:sz w:val="11"/>
          <w:vertAlign w:val="baseline"/>
        </w:rPr>
        <w:t>i</w:t>
      </w:r>
      <w:r>
        <w:rPr>
          <w:rFonts w:ascii="Book Antiqua" w:hAnsi="Book Antiqua"/>
          <w:i/>
          <w:spacing w:val="-6"/>
          <w:position w:val="-5"/>
          <w:sz w:val="11"/>
          <w:vertAlign w:val="baseline"/>
        </w:rPr>
        <w:t> </w:t>
      </w:r>
      <w:r>
        <w:rPr>
          <w:rFonts w:ascii="Times New Roman" w:hAnsi="Times New Roman"/>
          <w:w w:val="164"/>
          <w:position w:val="8"/>
          <w:sz w:val="11"/>
          <w:vertAlign w:val="baseline"/>
        </w:rPr>
        <w:t>þ</w:t>
      </w:r>
      <w:r>
        <w:rPr>
          <w:rFonts w:ascii="Times New Roman" w:hAnsi="Times New Roman"/>
          <w:spacing w:val="-11"/>
          <w:position w:val="8"/>
          <w:sz w:val="11"/>
          <w:vertAlign w:val="baseline"/>
        </w:rPr>
        <w:t> </w:t>
      </w:r>
      <w:r>
        <w:rPr>
          <w:rFonts w:ascii="Times New Roman" w:hAnsi="Times New Roman"/>
          <w:w w:val="63"/>
          <w:position w:val="8"/>
          <w:sz w:val="11"/>
          <w:vertAlign w:val="baseline"/>
        </w:rPr>
        <w:t>Þ</w:t>
      </w:r>
      <w:r>
        <w:rPr>
          <w:rFonts w:ascii="Times New Roman" w:hAnsi="Times New Roman"/>
          <w:position w:val="8"/>
          <w:sz w:val="11"/>
          <w:vertAlign w:val="baseline"/>
        </w:rPr>
        <w:t> </w:t>
      </w:r>
      <w:r>
        <w:rPr>
          <w:rFonts w:ascii="Times New Roman" w:hAnsi="Times New Roman"/>
          <w:spacing w:val="-2"/>
          <w:position w:val="8"/>
          <w:sz w:val="11"/>
          <w:vertAlign w:val="baseline"/>
        </w:rPr>
        <w:t> </w:t>
      </w:r>
      <w:r>
        <w:rPr>
          <w:b w:val="0"/>
          <w:w w:val="95"/>
          <w:vertAlign w:val="baseline"/>
        </w:rPr>
        <w:t>and</w:t>
      </w:r>
      <w:r>
        <w:rPr>
          <w:b w:val="0"/>
          <w:spacing w:val="-7"/>
          <w:vertAlign w:val="baseline"/>
        </w:rPr>
        <w:t> </w:t>
      </w:r>
      <w:r>
        <w:rPr>
          <w:rFonts w:ascii="PMingLiU" w:hAnsi="PMingLiU"/>
          <w:spacing w:val="-1"/>
          <w:w w:val="155"/>
          <w:sz w:val="19"/>
          <w:vertAlign w:val="baseline"/>
        </w:rPr>
        <w:t>s</w:t>
      </w:r>
      <w:r>
        <w:rPr>
          <w:rFonts w:ascii="Times New Roman" w:hAnsi="Times New Roman"/>
          <w:spacing w:val="-39"/>
          <w:w w:val="70"/>
          <w:position w:val="8"/>
          <w:sz w:val="11"/>
          <w:vertAlign w:val="baseline"/>
        </w:rPr>
        <w:t>ð</w:t>
      </w:r>
      <w:r>
        <w:rPr>
          <w:rFonts w:ascii="Book Antiqua" w:hAnsi="Book Antiqua"/>
          <w:i/>
          <w:spacing w:val="6"/>
          <w:w w:val="106"/>
          <w:position w:val="-5"/>
          <w:sz w:val="11"/>
          <w:vertAlign w:val="baseline"/>
        </w:rPr>
        <w:t>i</w:t>
      </w:r>
      <w:r>
        <w:rPr>
          <w:rFonts w:ascii="Times New Roman" w:hAnsi="Times New Roman"/>
          <w:w w:val="75"/>
          <w:position w:val="8"/>
          <w:sz w:val="11"/>
          <w:vertAlign w:val="baseline"/>
        </w:rPr>
        <w:t>—Þ</w:t>
      </w:r>
      <w:r>
        <w:rPr>
          <w:rFonts w:ascii="Times New Roman" w:hAnsi="Times New Roman"/>
          <w:position w:val="8"/>
          <w:sz w:val="11"/>
          <w:vertAlign w:val="baseline"/>
        </w:rPr>
        <w:t> </w:t>
      </w:r>
      <w:r>
        <w:rPr>
          <w:rFonts w:ascii="Times New Roman" w:hAnsi="Times New Roman"/>
          <w:spacing w:val="-1"/>
          <w:position w:val="8"/>
          <w:sz w:val="11"/>
          <w:vertAlign w:val="baseline"/>
        </w:rPr>
        <w:t> </w:t>
      </w:r>
      <w:r>
        <w:rPr>
          <w:b w:val="0"/>
          <w:spacing w:val="-4"/>
          <w:w w:val="97"/>
          <w:vertAlign w:val="baseline"/>
        </w:rPr>
        <w:t>are</w:t>
      </w:r>
      <w:r>
        <w:rPr>
          <w:b w:val="0"/>
          <w:w w:val="97"/>
          <w:vertAlign w:val="baseline"/>
        </w:rPr>
        <w:t> </w:t>
      </w:r>
      <w:r>
        <w:rPr>
          <w:b w:val="0"/>
          <w:vertAlign w:val="baseline"/>
        </w:rPr>
        <w:t>the standard deviations of the </w:t>
      </w:r>
      <w:r>
        <w:rPr>
          <w:rFonts w:ascii="Book Antiqua" w:hAnsi="Book Antiqua"/>
          <w:i/>
          <w:vertAlign w:val="baseline"/>
        </w:rPr>
        <w:t>i</w:t>
      </w:r>
      <w:r>
        <w:rPr>
          <w:b w:val="0"/>
          <w:vertAlign w:val="baseline"/>
        </w:rPr>
        <w:t>th feature of the positive and</w:t>
      </w:r>
      <w:r>
        <w:rPr>
          <w:b w:val="0"/>
          <w:spacing w:val="21"/>
          <w:vertAlign w:val="baseline"/>
        </w:rPr>
        <w:t> </w:t>
      </w:r>
      <w:r>
        <w:rPr>
          <w:b w:val="0"/>
          <w:spacing w:val="-4"/>
          <w:vertAlign w:val="baseline"/>
        </w:rPr>
        <w:t>the</w:t>
      </w:r>
    </w:p>
    <w:p>
      <w:pPr>
        <w:pStyle w:val="BodyText"/>
        <w:spacing w:line="264" w:lineRule="auto" w:before="20"/>
        <w:ind w:left="311" w:right="111"/>
        <w:jc w:val="both"/>
        <w:rPr>
          <w:b w:val="0"/>
        </w:rPr>
      </w:pPr>
      <w:r>
        <w:rPr>
          <w:b w:val="0"/>
        </w:rPr>
        <w:t>negative instances, respectively. Then, the feature scores </w:t>
      </w:r>
      <w:r>
        <w:rPr>
          <w:b w:val="0"/>
          <w:spacing w:val="-5"/>
        </w:rPr>
        <w:t>are </w:t>
      </w:r>
      <w:r>
        <w:rPr>
          <w:b w:val="0"/>
        </w:rPr>
        <w:t>ranked individually in descending order. Three ranking lists </w:t>
      </w:r>
      <w:r>
        <w:rPr>
          <w:b w:val="0"/>
          <w:spacing w:val="-4"/>
        </w:rPr>
        <w:t>are </w:t>
      </w:r>
      <w:r>
        <w:rPr>
          <w:b w:val="0"/>
        </w:rPr>
        <w:t>thus</w:t>
      </w:r>
      <w:r>
        <w:rPr>
          <w:b w:val="0"/>
          <w:spacing w:val="-19"/>
        </w:rPr>
        <w:t> </w:t>
      </w:r>
      <w:r>
        <w:rPr>
          <w:b w:val="0"/>
        </w:rPr>
        <w:t>obtained:</w:t>
      </w:r>
      <w:r>
        <w:rPr>
          <w:b w:val="0"/>
          <w:spacing w:val="-18"/>
        </w:rPr>
        <w:t> </w:t>
      </w:r>
      <w:r>
        <w:rPr>
          <w:b w:val="0"/>
        </w:rPr>
        <w:t>the</w:t>
      </w:r>
      <w:r>
        <w:rPr>
          <w:b w:val="0"/>
          <w:spacing w:val="-18"/>
        </w:rPr>
        <w:t> </w:t>
      </w:r>
      <w:r>
        <w:rPr>
          <w:rFonts w:ascii="Book Antiqua"/>
          <w:i/>
        </w:rPr>
        <w:t>F</w:t>
      </w:r>
      <w:r>
        <w:rPr>
          <w:b w:val="0"/>
        </w:rPr>
        <w:t>-score</w:t>
      </w:r>
      <w:r>
        <w:rPr>
          <w:b w:val="0"/>
          <w:spacing w:val="-19"/>
        </w:rPr>
        <w:t> </w:t>
      </w:r>
      <w:r>
        <w:rPr>
          <w:b w:val="0"/>
        </w:rPr>
        <w:t>ranking</w:t>
      </w:r>
      <w:r>
        <w:rPr>
          <w:b w:val="0"/>
          <w:spacing w:val="-19"/>
        </w:rPr>
        <w:t> </w:t>
      </w:r>
      <w:r>
        <w:rPr>
          <w:b w:val="0"/>
        </w:rPr>
        <w:t>list,</w:t>
      </w:r>
      <w:r>
        <w:rPr>
          <w:b w:val="0"/>
          <w:spacing w:val="-18"/>
        </w:rPr>
        <w:t> </w:t>
      </w:r>
      <w:r>
        <w:rPr>
          <w:b w:val="0"/>
        </w:rPr>
        <w:t>the</w:t>
      </w:r>
      <w:r>
        <w:rPr>
          <w:b w:val="0"/>
          <w:spacing w:val="-18"/>
        </w:rPr>
        <w:t> </w:t>
      </w:r>
      <w:r>
        <w:rPr>
          <w:rFonts w:ascii="Book Antiqua"/>
          <w:i/>
        </w:rPr>
        <w:t>T</w:t>
      </w:r>
      <w:r>
        <w:rPr>
          <w:b w:val="0"/>
        </w:rPr>
        <w:t>-test</w:t>
      </w:r>
      <w:r>
        <w:rPr>
          <w:b w:val="0"/>
          <w:spacing w:val="-19"/>
        </w:rPr>
        <w:t> </w:t>
      </w:r>
      <w:r>
        <w:rPr>
          <w:b w:val="0"/>
        </w:rPr>
        <w:t>ranking</w:t>
      </w:r>
      <w:r>
        <w:rPr>
          <w:b w:val="0"/>
          <w:spacing w:val="-18"/>
        </w:rPr>
        <w:t> </w:t>
      </w:r>
      <w:r>
        <w:rPr>
          <w:b w:val="0"/>
        </w:rPr>
        <w:t>list,</w:t>
      </w:r>
      <w:r>
        <w:rPr>
          <w:b w:val="0"/>
          <w:spacing w:val="-18"/>
        </w:rPr>
        <w:t> </w:t>
      </w:r>
      <w:r>
        <w:rPr>
          <w:b w:val="0"/>
          <w:spacing w:val="-4"/>
        </w:rPr>
        <w:t>and </w:t>
      </w:r>
      <w:r>
        <w:rPr>
          <w:b w:val="0"/>
        </w:rPr>
        <w:t>the correlation ranking list using Eqs. (4), (5), and (8), respec- tively.</w:t>
      </w:r>
      <w:r>
        <w:rPr>
          <w:b w:val="0"/>
          <w:spacing w:val="-5"/>
        </w:rPr>
        <w:t> </w:t>
      </w:r>
      <w:r>
        <w:rPr>
          <w:b w:val="0"/>
        </w:rPr>
        <w:t>Then,</w:t>
      </w:r>
      <w:r>
        <w:rPr>
          <w:b w:val="0"/>
          <w:spacing w:val="-5"/>
        </w:rPr>
        <w:t> </w:t>
      </w:r>
      <w:r>
        <w:rPr>
          <w:b w:val="0"/>
        </w:rPr>
        <w:t>the</w:t>
      </w:r>
      <w:r>
        <w:rPr>
          <w:b w:val="0"/>
          <w:spacing w:val="-4"/>
        </w:rPr>
        <w:t> </w:t>
      </w:r>
      <w:r>
        <w:rPr>
          <w:b w:val="0"/>
        </w:rPr>
        <w:t>intersectional</w:t>
      </w:r>
      <w:r>
        <w:rPr>
          <w:b w:val="0"/>
          <w:spacing w:val="-5"/>
        </w:rPr>
        <w:t> </w:t>
      </w:r>
      <w:r>
        <w:rPr>
          <w:b w:val="0"/>
        </w:rPr>
        <w:t>features</w:t>
      </w:r>
      <w:r>
        <w:rPr>
          <w:b w:val="0"/>
          <w:spacing w:val="-4"/>
        </w:rPr>
        <w:t> </w:t>
      </w:r>
      <w:r>
        <w:rPr>
          <w:b w:val="0"/>
        </w:rPr>
        <w:t>of</w:t>
      </w:r>
      <w:r>
        <w:rPr>
          <w:b w:val="0"/>
          <w:spacing w:val="-3"/>
        </w:rPr>
        <w:t> </w:t>
      </w:r>
      <w:r>
        <w:rPr>
          <w:b w:val="0"/>
        </w:rPr>
        <w:t>the</w:t>
      </w:r>
      <w:r>
        <w:rPr>
          <w:b w:val="0"/>
          <w:spacing w:val="-4"/>
        </w:rPr>
        <w:t> </w:t>
      </w:r>
      <w:r>
        <w:rPr>
          <w:b w:val="0"/>
        </w:rPr>
        <w:t>top</w:t>
      </w:r>
      <w:r>
        <w:rPr>
          <w:b w:val="0"/>
          <w:spacing w:val="-4"/>
        </w:rPr>
        <w:t> </w:t>
      </w:r>
      <w:r>
        <w:rPr>
          <w:rFonts w:ascii="Book Antiqua"/>
          <w:i/>
        </w:rPr>
        <w:t>N</w:t>
      </w:r>
      <w:r>
        <w:rPr>
          <w:b w:val="0"/>
        </w:rPr>
        <w:t>%</w:t>
      </w:r>
      <w:r>
        <w:rPr>
          <w:b w:val="0"/>
          <w:spacing w:val="-5"/>
        </w:rPr>
        <w:t> </w:t>
      </w:r>
      <w:r>
        <w:rPr>
          <w:b w:val="0"/>
        </w:rPr>
        <w:t>of</w:t>
      </w:r>
      <w:r>
        <w:rPr>
          <w:b w:val="0"/>
          <w:spacing w:val="-3"/>
        </w:rPr>
        <w:t> </w:t>
      </w:r>
      <w:r>
        <w:rPr>
          <w:b w:val="0"/>
        </w:rPr>
        <w:t>features</w:t>
      </w:r>
    </w:p>
    <w:p>
      <w:pPr>
        <w:spacing w:after="0" w:line="264" w:lineRule="auto"/>
        <w:jc w:val="both"/>
        <w:sectPr>
          <w:type w:val="continuous"/>
          <w:pgSz w:w="11910" w:h="15880"/>
          <w:pgMar w:top="620" w:bottom="280" w:left="540" w:right="540"/>
          <w:cols w:num="2" w:equalWidth="0">
            <w:col w:w="5333" w:space="46"/>
            <w:col w:w="5451"/>
          </w:cols>
        </w:sect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1"/>
        <w:rPr>
          <w:b w:val="0"/>
          <w:sz w:val="14"/>
        </w:rPr>
      </w:pPr>
    </w:p>
    <w:p>
      <w:pPr>
        <w:pStyle w:val="BodyText"/>
        <w:ind w:left="2456"/>
        <w:rPr>
          <w:sz w:val="20"/>
        </w:rPr>
      </w:pPr>
      <w:r>
        <w:rPr>
          <w:sz w:val="20"/>
        </w:rPr>
        <w:pict>
          <v:group style="width:302.55pt;height:57.4pt;mso-position-horizontal-relative:char;mso-position-vertical-relative:line" coordorigin="0,0" coordsize="6051,1148">
            <v:shape style="position:absolute;left:5;top:705;width:1243;height:350" coordorigin="5,705" coordsize="1243,350" path="m5,1055l1073,1055,1248,705,180,705,5,1055xe" filled="false" stroked="true" strokeweight=".5pt" strokecolor="#131413">
              <v:path arrowok="t"/>
              <v:stroke dashstyle="solid"/>
            </v:shape>
            <v:shape style="position:absolute;left:1300;top:705;width:1331;height:350" coordorigin="1300,705" coordsize="1331,350" path="m1300,1055l2456,1055,2631,705,1475,705,1300,1055xe" filled="false" stroked="true" strokeweight=".5pt" strokecolor="#131413">
              <v:path arrowok="t"/>
              <v:stroke dashstyle="solid"/>
            </v:shape>
            <v:shape style="position:absolute;left:626;top:354;width:867;height:270" coordorigin="626,355" coordsize="867,270" path="m1493,355l1493,530,626,530,626,625e" filled="false" stroked="true" strokeweight=".824pt" strokecolor="#131413">
              <v:path arrowok="t"/>
              <v:stroke dashstyle="solid"/>
            </v:shape>
            <v:shape style="position:absolute;left:580;top:612;width:92;height:93" coordorigin="580,613" coordsize="92,93" path="m672,613l580,613,626,705,672,613xe" filled="true" fillcolor="#131413" stroked="false">
              <v:path arrowok="t"/>
              <v:fill type="solid"/>
            </v:shape>
            <v:shape style="position:absolute;left:1492;top:354;width:473;height:270" coordorigin="1493,355" coordsize="473,270" path="m1493,355l1493,530,1966,530,1966,625e" filled="false" stroked="true" strokeweight=".824pt" strokecolor="#131413">
              <v:path arrowok="t"/>
              <v:stroke dashstyle="solid"/>
            </v:shape>
            <v:shape style="position:absolute;left:1919;top:612;width:92;height:93" coordorigin="1920,613" coordsize="92,93" path="m2011,613l1920,613,1966,705,2011,613xe" filled="true" fillcolor="#131413" stroked="false">
              <v:path arrowok="t"/>
              <v:fill type="solid"/>
            </v:shape>
            <v:line style="position:absolute" from="2543,880" to="2988,880" stroked="true" strokeweight=".824pt" strokecolor="#131413">
              <v:stroke dashstyle="solid"/>
            </v:line>
            <v:shape style="position:absolute;left:2976;top:834;width:92;height:92" coordorigin="2977,834" coordsize="92,92" path="m2977,834l2977,926,3069,880,2977,834xe" filled="true" fillcolor="#131413" stroked="false">
              <v:path arrowok="t"/>
              <v:fill type="solid"/>
            </v:shape>
            <v:shape style="position:absolute;left:302;top:791;width:668;height:166" type="#_x0000_t202" filled="false" stroked="false">
              <v:textbox inset="0,0,0,0">
                <w:txbxContent>
                  <w:p>
                    <w:pPr>
                      <w:spacing w:line="166" w:lineRule="exact" w:before="0"/>
                      <w:ind w:left="0" w:right="0" w:firstLine="0"/>
                      <w:jc w:val="left"/>
                      <w:rPr>
                        <w:rFonts w:ascii="Times New Roman"/>
                        <w:sz w:val="15"/>
                      </w:rPr>
                    </w:pPr>
                    <w:r>
                      <w:rPr>
                        <w:rFonts w:ascii="Times New Roman"/>
                        <w:color w:val="131413"/>
                        <w:sz w:val="15"/>
                      </w:rPr>
                      <w:t>Testing set</w:t>
                    </w:r>
                  </w:p>
                </w:txbxContent>
              </v:textbox>
              <w10:wrap type="none"/>
            </v:shape>
            <v:shape style="position:absolute;left:1609;top:791;width:734;height:166" type="#_x0000_t202" filled="false" stroked="false">
              <v:textbox inset="0,0,0,0">
                <w:txbxContent>
                  <w:p>
                    <w:pPr>
                      <w:spacing w:line="166" w:lineRule="exact" w:before="0"/>
                      <w:ind w:left="0" w:right="0" w:firstLine="0"/>
                      <w:jc w:val="left"/>
                      <w:rPr>
                        <w:rFonts w:ascii="Times New Roman"/>
                        <w:sz w:val="15"/>
                      </w:rPr>
                    </w:pPr>
                    <w:r>
                      <w:rPr>
                        <w:rFonts w:ascii="Times New Roman"/>
                        <w:color w:val="131413"/>
                        <w:sz w:val="15"/>
                      </w:rPr>
                      <w:t>Training set</w:t>
                    </w:r>
                  </w:p>
                </w:txbxContent>
              </v:textbox>
              <w10:wrap type="none"/>
            </v:shape>
            <v:shape style="position:absolute;left:3068;top:617;width:2977;height:526" type="#_x0000_t202" filled="false" stroked="true" strokeweight=".5pt" strokecolor="#131413">
              <v:textbox inset="0,0,0,0">
                <w:txbxContent>
                  <w:p>
                    <w:pPr>
                      <w:spacing w:before="72"/>
                      <w:ind w:left="26" w:right="0" w:firstLine="0"/>
                      <w:jc w:val="left"/>
                      <w:rPr>
                        <w:rFonts w:ascii="Times New Roman"/>
                        <w:sz w:val="15"/>
                      </w:rPr>
                    </w:pPr>
                    <w:r>
                      <w:rPr>
                        <w:rFonts w:ascii="Times New Roman"/>
                        <w:color w:val="131413"/>
                        <w:sz w:val="15"/>
                      </w:rPr>
                      <w:t>Calculate</w:t>
                    </w:r>
                    <w:r>
                      <w:rPr>
                        <w:rFonts w:ascii="Times New Roman"/>
                        <w:color w:val="131413"/>
                        <w:spacing w:val="-5"/>
                        <w:sz w:val="15"/>
                      </w:rPr>
                      <w:t> </w:t>
                    </w:r>
                    <w:r>
                      <w:rPr>
                        <w:rFonts w:ascii="Times New Roman"/>
                        <w:color w:val="131413"/>
                        <w:sz w:val="15"/>
                      </w:rPr>
                      <w:t>the</w:t>
                    </w:r>
                    <w:r>
                      <w:rPr>
                        <w:rFonts w:ascii="Times New Roman"/>
                        <w:color w:val="131413"/>
                        <w:spacing w:val="-4"/>
                        <w:sz w:val="15"/>
                      </w:rPr>
                      <w:t> </w:t>
                    </w:r>
                    <w:r>
                      <w:rPr>
                        <w:rFonts w:ascii="Times New Roman"/>
                        <w:color w:val="131413"/>
                        <w:sz w:val="15"/>
                      </w:rPr>
                      <w:t>scores</w:t>
                    </w:r>
                    <w:r>
                      <w:rPr>
                        <w:rFonts w:ascii="Times New Roman"/>
                        <w:color w:val="131413"/>
                        <w:spacing w:val="-4"/>
                        <w:sz w:val="15"/>
                      </w:rPr>
                      <w:t> </w:t>
                    </w:r>
                    <w:r>
                      <w:rPr>
                        <w:rFonts w:ascii="Times New Roman"/>
                        <w:color w:val="131413"/>
                        <w:sz w:val="15"/>
                      </w:rPr>
                      <w:t>of</w:t>
                    </w:r>
                    <w:r>
                      <w:rPr>
                        <w:rFonts w:ascii="Times New Roman"/>
                        <w:color w:val="131413"/>
                        <w:spacing w:val="-4"/>
                        <w:sz w:val="15"/>
                      </w:rPr>
                      <w:t> </w:t>
                    </w:r>
                    <w:r>
                      <w:rPr>
                        <w:rFonts w:ascii="Times New Roman"/>
                        <w:color w:val="131413"/>
                        <w:sz w:val="15"/>
                      </w:rPr>
                      <w:t>the</w:t>
                    </w:r>
                    <w:r>
                      <w:rPr>
                        <w:rFonts w:ascii="Times New Roman"/>
                        <w:color w:val="131413"/>
                        <w:spacing w:val="-4"/>
                        <w:sz w:val="15"/>
                      </w:rPr>
                      <w:t> </w:t>
                    </w:r>
                    <w:r>
                      <w:rPr>
                        <w:rFonts w:ascii="Times New Roman"/>
                        <w:color w:val="131413"/>
                        <w:sz w:val="15"/>
                      </w:rPr>
                      <w:t>features</w:t>
                    </w:r>
                    <w:r>
                      <w:rPr>
                        <w:rFonts w:ascii="Times New Roman"/>
                        <w:color w:val="131413"/>
                        <w:spacing w:val="-4"/>
                        <w:sz w:val="15"/>
                      </w:rPr>
                      <w:t> </w:t>
                    </w:r>
                    <w:r>
                      <w:rPr>
                        <w:rFonts w:ascii="Times New Roman"/>
                        <w:color w:val="131413"/>
                        <w:sz w:val="15"/>
                      </w:rPr>
                      <w:t>using</w:t>
                    </w:r>
                    <w:r>
                      <w:rPr>
                        <w:rFonts w:ascii="Times New Roman"/>
                        <w:color w:val="131413"/>
                        <w:spacing w:val="-5"/>
                        <w:sz w:val="15"/>
                      </w:rPr>
                      <w:t> </w:t>
                    </w:r>
                    <w:r>
                      <w:rPr>
                        <w:rFonts w:ascii="Times New Roman"/>
                        <w:color w:val="131413"/>
                        <w:sz w:val="15"/>
                      </w:rPr>
                      <w:t>Eq.</w:t>
                    </w:r>
                    <w:r>
                      <w:rPr>
                        <w:rFonts w:ascii="Times New Roman"/>
                        <w:color w:val="131413"/>
                        <w:spacing w:val="-4"/>
                        <w:sz w:val="15"/>
                      </w:rPr>
                      <w:t> </w:t>
                    </w:r>
                    <w:r>
                      <w:rPr>
                        <w:rFonts w:ascii="Times New Roman"/>
                        <w:color w:val="131413"/>
                        <w:sz w:val="15"/>
                      </w:rPr>
                      <w:t>(4),</w:t>
                    </w:r>
                  </w:p>
                  <w:p>
                    <w:pPr>
                      <w:spacing w:before="6"/>
                      <w:ind w:left="122" w:right="0" w:firstLine="0"/>
                      <w:jc w:val="left"/>
                      <w:rPr>
                        <w:rFonts w:ascii="Times New Roman"/>
                        <w:sz w:val="15"/>
                      </w:rPr>
                    </w:pPr>
                    <w:r>
                      <w:rPr>
                        <w:rFonts w:ascii="Times New Roman"/>
                        <w:color w:val="131413"/>
                        <w:sz w:val="15"/>
                      </w:rPr>
                      <w:t>(5) and (8), and sort them in descending order</w:t>
                    </w:r>
                  </w:p>
                </w:txbxContent>
              </v:textbox>
              <v:stroke dashstyle="solid"/>
              <w10:wrap type="none"/>
            </v:shape>
            <v:shape style="position:absolute;left:792;top:5;width:3923;height:350" type="#_x0000_t202" filled="false" stroked="true" strokeweight=".5pt" strokecolor="#131413">
              <v:textbox inset="0,0,0,0">
                <w:txbxContent>
                  <w:p>
                    <w:pPr>
                      <w:spacing w:before="74"/>
                      <w:ind w:left="41" w:right="0" w:firstLine="0"/>
                      <w:jc w:val="left"/>
                      <w:rPr>
                        <w:rFonts w:ascii="Times New Roman"/>
                        <w:sz w:val="15"/>
                      </w:rPr>
                    </w:pPr>
                    <w:r>
                      <w:rPr>
                        <w:rFonts w:ascii="Times New Roman"/>
                        <w:color w:val="131413"/>
                        <w:sz w:val="15"/>
                      </w:rPr>
                      <w:t>The</w:t>
                    </w:r>
                    <w:r>
                      <w:rPr>
                        <w:rFonts w:ascii="Times New Roman"/>
                        <w:color w:val="131413"/>
                        <w:spacing w:val="-4"/>
                        <w:sz w:val="15"/>
                      </w:rPr>
                      <w:t> </w:t>
                    </w:r>
                    <w:r>
                      <w:rPr>
                        <w:rFonts w:ascii="Times New Roman"/>
                        <w:i/>
                        <w:color w:val="131413"/>
                        <w:sz w:val="15"/>
                      </w:rPr>
                      <w:t>k</w:t>
                    </w:r>
                    <w:r>
                      <w:rPr>
                        <w:rFonts w:ascii="Times New Roman"/>
                        <w:i/>
                        <w:color w:val="131413"/>
                        <w:spacing w:val="-4"/>
                        <w:sz w:val="15"/>
                      </w:rPr>
                      <w:t> </w:t>
                    </w:r>
                    <w:r>
                      <w:rPr>
                        <w:rFonts w:ascii="Times New Roman"/>
                        <w:color w:val="131413"/>
                        <w:sz w:val="15"/>
                      </w:rPr>
                      <w:t>folds</w:t>
                    </w:r>
                    <w:r>
                      <w:rPr>
                        <w:rFonts w:ascii="Times New Roman"/>
                        <w:color w:val="131413"/>
                        <w:spacing w:val="-4"/>
                        <w:sz w:val="15"/>
                      </w:rPr>
                      <w:t> </w:t>
                    </w:r>
                    <w:r>
                      <w:rPr>
                        <w:rFonts w:ascii="Times New Roman"/>
                        <w:color w:val="131413"/>
                        <w:sz w:val="15"/>
                      </w:rPr>
                      <w:t>are</w:t>
                    </w:r>
                    <w:r>
                      <w:rPr>
                        <w:rFonts w:ascii="Times New Roman"/>
                        <w:color w:val="131413"/>
                        <w:spacing w:val="-4"/>
                        <w:sz w:val="15"/>
                      </w:rPr>
                      <w:t> </w:t>
                    </w:r>
                    <w:r>
                      <w:rPr>
                        <w:rFonts w:ascii="Times New Roman"/>
                        <w:color w:val="131413"/>
                        <w:sz w:val="15"/>
                      </w:rPr>
                      <w:t>used</w:t>
                    </w:r>
                    <w:r>
                      <w:rPr>
                        <w:rFonts w:ascii="Times New Roman"/>
                        <w:color w:val="131413"/>
                        <w:spacing w:val="-4"/>
                        <w:sz w:val="15"/>
                      </w:rPr>
                      <w:t> </w:t>
                    </w:r>
                    <w:r>
                      <w:rPr>
                        <w:rFonts w:ascii="Times New Roman"/>
                        <w:color w:val="131413"/>
                        <w:sz w:val="15"/>
                      </w:rPr>
                      <w:t>as</w:t>
                    </w:r>
                    <w:r>
                      <w:rPr>
                        <w:rFonts w:ascii="Times New Roman"/>
                        <w:color w:val="131413"/>
                        <w:spacing w:val="-4"/>
                        <w:sz w:val="15"/>
                      </w:rPr>
                      <w:t> </w:t>
                    </w:r>
                    <w:r>
                      <w:rPr>
                        <w:rFonts w:ascii="Times New Roman"/>
                        <w:color w:val="131413"/>
                        <w:sz w:val="15"/>
                      </w:rPr>
                      <w:t>the</w:t>
                    </w:r>
                    <w:r>
                      <w:rPr>
                        <w:rFonts w:ascii="Times New Roman"/>
                        <w:color w:val="131413"/>
                        <w:spacing w:val="-4"/>
                        <w:sz w:val="15"/>
                      </w:rPr>
                      <w:t> </w:t>
                    </w:r>
                    <w:r>
                      <w:rPr>
                        <w:rFonts w:ascii="Times New Roman"/>
                        <w:color w:val="131413"/>
                        <w:sz w:val="15"/>
                      </w:rPr>
                      <w:t>training</w:t>
                    </w:r>
                    <w:r>
                      <w:rPr>
                        <w:rFonts w:ascii="Times New Roman"/>
                        <w:color w:val="131413"/>
                        <w:spacing w:val="-6"/>
                        <w:sz w:val="15"/>
                      </w:rPr>
                      <w:t> </w:t>
                    </w:r>
                    <w:r>
                      <w:rPr>
                        <w:rFonts w:ascii="Times New Roman"/>
                        <w:color w:val="131413"/>
                        <w:sz w:val="15"/>
                      </w:rPr>
                      <w:t>and</w:t>
                    </w:r>
                    <w:r>
                      <w:rPr>
                        <w:rFonts w:ascii="Times New Roman"/>
                        <w:color w:val="131413"/>
                        <w:spacing w:val="-4"/>
                        <w:sz w:val="15"/>
                      </w:rPr>
                      <w:t> </w:t>
                    </w:r>
                    <w:r>
                      <w:rPr>
                        <w:rFonts w:ascii="Times New Roman"/>
                        <w:color w:val="131413"/>
                        <w:sz w:val="15"/>
                      </w:rPr>
                      <w:t>testing</w:t>
                    </w:r>
                    <w:r>
                      <w:rPr>
                        <w:rFonts w:ascii="Times New Roman"/>
                        <w:color w:val="131413"/>
                        <w:spacing w:val="-4"/>
                        <w:sz w:val="15"/>
                      </w:rPr>
                      <w:t> </w:t>
                    </w:r>
                    <w:r>
                      <w:rPr>
                        <w:rFonts w:ascii="Times New Roman"/>
                        <w:color w:val="131413"/>
                        <w:sz w:val="15"/>
                      </w:rPr>
                      <w:t>sets</w:t>
                    </w:r>
                    <w:r>
                      <w:rPr>
                        <w:rFonts w:ascii="Times New Roman"/>
                        <w:color w:val="131413"/>
                        <w:spacing w:val="-4"/>
                        <w:sz w:val="15"/>
                      </w:rPr>
                      <w:t> </w:t>
                    </w:r>
                    <w:r>
                      <w:rPr>
                        <w:rFonts w:ascii="Times New Roman"/>
                        <w:color w:val="131413"/>
                        <w:sz w:val="15"/>
                      </w:rPr>
                      <w:t>alternatively.</w:t>
                    </w:r>
                  </w:p>
                </w:txbxContent>
              </v:textbox>
              <v:stroke dashstyle="solid"/>
              <w10:wrap type="none"/>
            </v:shape>
          </v:group>
        </w:pict>
      </w:r>
      <w:r>
        <w:rPr>
          <w:sz w:val="20"/>
        </w:rPr>
      </w:r>
    </w:p>
    <w:p>
      <w:pPr>
        <w:pStyle w:val="BodyText"/>
        <w:spacing w:before="5"/>
        <w:rPr>
          <w:b w:val="0"/>
          <w:sz w:val="23"/>
        </w:rPr>
      </w:pPr>
      <w:r>
        <w:rPr/>
        <w:pict>
          <v:shape style="position:absolute;margin-left:149.167007pt;margin-top:15.962pt;width:127.85pt;height:26.3pt;mso-position-horizontal-relative:page;mso-position-vertical-relative:paragraph;z-index:-251568128;mso-wrap-distance-left:0;mso-wrap-distance-right:0" type="#_x0000_t202" filled="false" stroked="true" strokeweight=".5pt" strokecolor="#131413">
            <v:textbox inset="0,0,0,0">
              <w:txbxContent>
                <w:p>
                  <w:pPr>
                    <w:spacing w:before="73"/>
                    <w:ind w:left="70" w:right="0" w:firstLine="0"/>
                    <w:jc w:val="left"/>
                    <w:rPr>
                      <w:rFonts w:ascii="Times New Roman"/>
                      <w:sz w:val="15"/>
                    </w:rPr>
                  </w:pPr>
                  <w:r>
                    <w:rPr>
                      <w:rFonts w:ascii="Times New Roman"/>
                      <w:color w:val="131413"/>
                      <w:sz w:val="15"/>
                    </w:rPr>
                    <w:t>Sort the intersectional features using Eq.</w:t>
                  </w:r>
                </w:p>
                <w:p>
                  <w:pPr>
                    <w:spacing w:before="5"/>
                    <w:ind w:left="601" w:right="0" w:firstLine="0"/>
                    <w:jc w:val="left"/>
                    <w:rPr>
                      <w:rFonts w:ascii="Times New Roman"/>
                      <w:sz w:val="15"/>
                    </w:rPr>
                  </w:pPr>
                  <w:r>
                    <w:rPr>
                      <w:rFonts w:ascii="Times New Roman"/>
                      <w:color w:val="131413"/>
                      <w:sz w:val="15"/>
                    </w:rPr>
                    <w:t>(9) in ascending order.</w:t>
                  </w:r>
                </w:p>
              </w:txbxContent>
            </v:textbox>
            <v:stroke dashstyle="solid"/>
            <w10:wrap type="topAndBottom"/>
          </v:shape>
        </w:pict>
      </w:r>
      <w:r>
        <w:rPr/>
        <w:pict>
          <v:shape style="position:absolute;margin-left:294.501007pt;margin-top:15.962pt;width:162.85pt;height:26.3pt;mso-position-horizontal-relative:page;mso-position-vertical-relative:paragraph;z-index:-251567104;mso-wrap-distance-left:0;mso-wrap-distance-right:0" type="#_x0000_t202" filled="false" stroked="true" strokeweight=".5pt" strokecolor="#131413">
            <v:textbox inset="0,0,0,0">
              <w:txbxContent>
                <w:p>
                  <w:pPr>
                    <w:spacing w:line="247" w:lineRule="auto" w:before="73"/>
                    <w:ind w:left="180" w:right="16" w:hanging="110"/>
                    <w:jc w:val="left"/>
                    <w:rPr>
                      <w:rFonts w:ascii="Times New Roman"/>
                      <w:sz w:val="15"/>
                    </w:rPr>
                  </w:pPr>
                  <w:r>
                    <w:rPr>
                      <w:rFonts w:ascii="Times New Roman"/>
                      <w:color w:val="131413"/>
                      <w:sz w:val="15"/>
                    </w:rPr>
                    <w:t>Keep the top </w:t>
                  </w:r>
                  <w:r>
                    <w:rPr>
                      <w:rFonts w:ascii="Times New Roman"/>
                      <w:i/>
                      <w:color w:val="131413"/>
                      <w:sz w:val="15"/>
                    </w:rPr>
                    <w:t>N</w:t>
                  </w:r>
                  <w:r>
                    <w:rPr>
                      <w:rFonts w:ascii="Times New Roman"/>
                      <w:color w:val="131413"/>
                      <w:sz w:val="15"/>
                    </w:rPr>
                    <w:t>% features and find the intersectional features of the ranking lists from Eq. (4) and (5).</w:t>
                  </w:r>
                </w:p>
              </w:txbxContent>
            </v:textbox>
            <v:stroke dashstyle="solid"/>
            <w10:wrap type="topAndBottom"/>
          </v:shape>
        </w:pict>
      </w:r>
      <w:r>
        <w:rPr/>
        <w:pict>
          <v:shape style="position:absolute;margin-left:143.912994pt;margin-top:59.749001pt;width:133.1pt;height:26.3pt;mso-position-horizontal-relative:page;mso-position-vertical-relative:paragraph;z-index:-251566080;mso-wrap-distance-left:0;mso-wrap-distance-right:0" type="#_x0000_t202" filled="false" stroked="true" strokeweight=".5pt" strokecolor="#131413">
            <v:textbox inset="0,0,0,0">
              <w:txbxContent>
                <w:p>
                  <w:pPr>
                    <w:spacing w:line="247" w:lineRule="auto" w:before="72"/>
                    <w:ind w:left="324" w:right="0" w:hanging="105"/>
                    <w:jc w:val="left"/>
                    <w:rPr>
                      <w:rFonts w:ascii="Times New Roman"/>
                      <w:sz w:val="15"/>
                    </w:rPr>
                  </w:pPr>
                  <w:r>
                    <w:rPr>
                      <w:rFonts w:ascii="Times New Roman"/>
                      <w:color w:val="131413"/>
                      <w:sz w:val="15"/>
                    </w:rPr>
                    <w:t>Find the intersectional features of the ranking lists from Eq. (8) and (9).</w:t>
                  </w:r>
                </w:p>
              </w:txbxContent>
            </v:textbox>
            <v:stroke dashstyle="solid"/>
            <w10:wrap type="topAndBottom"/>
          </v:shape>
        </w:pict>
      </w:r>
      <w:r>
        <w:rPr/>
        <w:pict>
          <v:shape style="position:absolute;margin-left:294.501007pt;margin-top:59.749001pt;width:154.1pt;height:26.3pt;mso-position-horizontal-relative:page;mso-position-vertical-relative:paragraph;z-index:-251565056;mso-wrap-distance-left:0;mso-wrap-distance-right:0" type="#_x0000_t202" filled="false" stroked="true" strokeweight=".5pt" strokecolor="#131413">
            <v:textbox inset="0,0,0,0">
              <w:txbxContent>
                <w:p>
                  <w:pPr>
                    <w:spacing w:line="247" w:lineRule="auto" w:before="72"/>
                    <w:ind w:left="78" w:right="15" w:hanging="58"/>
                    <w:jc w:val="left"/>
                    <w:rPr>
                      <w:rFonts w:ascii="Times New Roman"/>
                      <w:sz w:val="15"/>
                    </w:rPr>
                  </w:pPr>
                  <w:r>
                    <w:rPr>
                      <w:rFonts w:ascii="Times New Roman"/>
                      <w:color w:val="131413"/>
                      <w:sz w:val="15"/>
                    </w:rPr>
                    <w:t>Sort</w:t>
                  </w:r>
                  <w:r>
                    <w:rPr>
                      <w:rFonts w:ascii="Times New Roman"/>
                      <w:color w:val="131413"/>
                      <w:spacing w:val="-5"/>
                      <w:sz w:val="15"/>
                    </w:rPr>
                    <w:t> </w:t>
                  </w:r>
                  <w:r>
                    <w:rPr>
                      <w:rFonts w:ascii="Times New Roman"/>
                      <w:color w:val="131413"/>
                      <w:sz w:val="15"/>
                    </w:rPr>
                    <w:t>the</w:t>
                  </w:r>
                  <w:r>
                    <w:rPr>
                      <w:rFonts w:ascii="Times New Roman"/>
                      <w:color w:val="131413"/>
                      <w:spacing w:val="-5"/>
                      <w:sz w:val="15"/>
                    </w:rPr>
                    <w:t> </w:t>
                  </w:r>
                  <w:r>
                    <w:rPr>
                      <w:rFonts w:ascii="Times New Roman"/>
                      <w:color w:val="131413"/>
                      <w:sz w:val="15"/>
                    </w:rPr>
                    <w:t>intersectional</w:t>
                  </w:r>
                  <w:r>
                    <w:rPr>
                      <w:rFonts w:ascii="Times New Roman"/>
                      <w:color w:val="131413"/>
                      <w:spacing w:val="-4"/>
                      <w:sz w:val="15"/>
                    </w:rPr>
                    <w:t> </w:t>
                  </w:r>
                  <w:r>
                    <w:rPr>
                      <w:rFonts w:ascii="Times New Roman"/>
                      <w:color w:val="131413"/>
                      <w:sz w:val="15"/>
                    </w:rPr>
                    <w:t>features</w:t>
                  </w:r>
                  <w:r>
                    <w:rPr>
                      <w:rFonts w:ascii="Times New Roman"/>
                      <w:color w:val="131413"/>
                      <w:spacing w:val="-5"/>
                      <w:sz w:val="15"/>
                    </w:rPr>
                    <w:t> </w:t>
                  </w:r>
                  <w:r>
                    <w:rPr>
                      <w:rFonts w:ascii="Times New Roman"/>
                      <w:color w:val="131413"/>
                      <w:sz w:val="15"/>
                    </w:rPr>
                    <w:t>in</w:t>
                  </w:r>
                  <w:r>
                    <w:rPr>
                      <w:rFonts w:ascii="Times New Roman"/>
                      <w:color w:val="131413"/>
                      <w:spacing w:val="-5"/>
                      <w:sz w:val="15"/>
                    </w:rPr>
                    <w:t> </w:t>
                  </w:r>
                  <w:r>
                    <w:rPr>
                      <w:rFonts w:ascii="Times New Roman"/>
                      <w:color w:val="131413"/>
                      <w:sz w:val="15"/>
                    </w:rPr>
                    <w:t>the</w:t>
                  </w:r>
                  <w:r>
                    <w:rPr>
                      <w:rFonts w:ascii="Times New Roman"/>
                      <w:color w:val="131413"/>
                      <w:spacing w:val="-4"/>
                      <w:sz w:val="15"/>
                    </w:rPr>
                    <w:t> </w:t>
                  </w:r>
                  <w:r>
                    <w:rPr>
                      <w:rFonts w:ascii="Times New Roman"/>
                      <w:color w:val="131413"/>
                      <w:sz w:val="15"/>
                    </w:rPr>
                    <w:t>same</w:t>
                  </w:r>
                  <w:r>
                    <w:rPr>
                      <w:rFonts w:ascii="Times New Roman"/>
                      <w:color w:val="131413"/>
                      <w:spacing w:val="-5"/>
                      <w:sz w:val="15"/>
                    </w:rPr>
                    <w:t> </w:t>
                  </w:r>
                  <w:r>
                    <w:rPr>
                      <w:rFonts w:ascii="Times New Roman"/>
                      <w:color w:val="131413"/>
                      <w:sz w:val="15"/>
                    </w:rPr>
                    <w:t>order</w:t>
                  </w:r>
                  <w:r>
                    <w:rPr>
                      <w:rFonts w:ascii="Times New Roman"/>
                      <w:color w:val="131413"/>
                      <w:spacing w:val="-4"/>
                      <w:sz w:val="15"/>
                    </w:rPr>
                    <w:t> </w:t>
                  </w:r>
                  <w:r>
                    <w:rPr>
                      <w:rFonts w:ascii="Times New Roman"/>
                      <w:color w:val="131413"/>
                      <w:spacing w:val="-6"/>
                      <w:sz w:val="15"/>
                    </w:rPr>
                    <w:t>of </w:t>
                  </w:r>
                  <w:r>
                    <w:rPr>
                      <w:rFonts w:ascii="Times New Roman"/>
                      <w:color w:val="131413"/>
                      <w:sz w:val="15"/>
                    </w:rPr>
                    <w:t>the</w:t>
                  </w:r>
                  <w:r>
                    <w:rPr>
                      <w:rFonts w:ascii="Times New Roman"/>
                      <w:color w:val="131413"/>
                      <w:spacing w:val="-4"/>
                      <w:sz w:val="15"/>
                    </w:rPr>
                    <w:t> </w:t>
                  </w:r>
                  <w:r>
                    <w:rPr>
                      <w:rFonts w:ascii="Times New Roman"/>
                      <w:color w:val="131413"/>
                      <w:sz w:val="15"/>
                    </w:rPr>
                    <w:t>ranking</w:t>
                  </w:r>
                  <w:r>
                    <w:rPr>
                      <w:rFonts w:ascii="Times New Roman"/>
                      <w:color w:val="131413"/>
                      <w:spacing w:val="-4"/>
                      <w:sz w:val="15"/>
                    </w:rPr>
                    <w:t> </w:t>
                  </w:r>
                  <w:r>
                    <w:rPr>
                      <w:rFonts w:ascii="Times New Roman"/>
                      <w:color w:val="131413"/>
                      <w:sz w:val="15"/>
                    </w:rPr>
                    <w:t>list</w:t>
                  </w:r>
                  <w:r>
                    <w:rPr>
                      <w:rFonts w:ascii="Times New Roman"/>
                      <w:color w:val="131413"/>
                      <w:spacing w:val="-4"/>
                      <w:sz w:val="15"/>
                    </w:rPr>
                    <w:t> </w:t>
                  </w:r>
                  <w:r>
                    <w:rPr>
                      <w:rFonts w:ascii="Times New Roman"/>
                      <w:color w:val="131413"/>
                      <w:sz w:val="15"/>
                    </w:rPr>
                    <w:t>which</w:t>
                  </w:r>
                  <w:r>
                    <w:rPr>
                      <w:rFonts w:ascii="Times New Roman"/>
                      <w:color w:val="131413"/>
                      <w:spacing w:val="-4"/>
                      <w:sz w:val="15"/>
                    </w:rPr>
                    <w:t> </w:t>
                  </w:r>
                  <w:r>
                    <w:rPr>
                      <w:rFonts w:ascii="Times New Roman"/>
                      <w:color w:val="131413"/>
                      <w:sz w:val="15"/>
                    </w:rPr>
                    <w:t>was</w:t>
                  </w:r>
                  <w:r>
                    <w:rPr>
                      <w:rFonts w:ascii="Times New Roman"/>
                      <w:color w:val="131413"/>
                      <w:spacing w:val="-4"/>
                      <w:sz w:val="15"/>
                    </w:rPr>
                    <w:t> </w:t>
                  </w:r>
                  <w:r>
                    <w:rPr>
                      <w:rFonts w:ascii="Times New Roman"/>
                      <w:color w:val="131413"/>
                      <w:sz w:val="15"/>
                    </w:rPr>
                    <w:t>obtained</w:t>
                  </w:r>
                  <w:r>
                    <w:rPr>
                      <w:rFonts w:ascii="Times New Roman"/>
                      <w:color w:val="131413"/>
                      <w:spacing w:val="-4"/>
                      <w:sz w:val="15"/>
                    </w:rPr>
                    <w:t> </w:t>
                  </w:r>
                  <w:r>
                    <w:rPr>
                      <w:rFonts w:ascii="Times New Roman"/>
                      <w:color w:val="131413"/>
                      <w:sz w:val="15"/>
                    </w:rPr>
                    <w:t>from</w:t>
                  </w:r>
                  <w:r>
                    <w:rPr>
                      <w:rFonts w:ascii="Times New Roman"/>
                      <w:color w:val="131413"/>
                      <w:spacing w:val="-3"/>
                      <w:sz w:val="15"/>
                    </w:rPr>
                    <w:t> </w:t>
                  </w:r>
                  <w:r>
                    <w:rPr>
                      <w:rFonts w:ascii="Times New Roman"/>
                      <w:color w:val="131413"/>
                      <w:sz w:val="15"/>
                    </w:rPr>
                    <w:t>Eq.</w:t>
                  </w:r>
                  <w:r>
                    <w:rPr>
                      <w:rFonts w:ascii="Times New Roman"/>
                      <w:color w:val="131413"/>
                      <w:spacing w:val="-4"/>
                      <w:sz w:val="15"/>
                    </w:rPr>
                    <w:t> </w:t>
                  </w:r>
                  <w:r>
                    <w:rPr>
                      <w:rFonts w:ascii="Times New Roman"/>
                      <w:color w:val="131413"/>
                      <w:sz w:val="15"/>
                    </w:rPr>
                    <w:t>(9).</w:t>
                  </w:r>
                </w:p>
              </w:txbxContent>
            </v:textbox>
            <v:stroke dashstyle="solid"/>
            <w10:wrap type="topAndBottom"/>
          </v:shape>
        </w:pict>
      </w:r>
      <w:r>
        <w:rPr/>
        <w:pict>
          <v:group style="position:absolute;margin-left:127.903pt;margin-top:103.260002pt;width:324.45pt;height:136.2pt;mso-position-horizontal-relative:page;mso-position-vertical-relative:paragraph;z-index:-251555840;mso-wrap-distance-left:0;mso-wrap-distance-right:0" coordorigin="2558,2065" coordsize="6489,2724">
            <v:shape style="position:absolute;left:6266;top:2928;width:1918;height:351" coordorigin="6266,2928" coordsize="1918,351" path="m6266,3278l8009,3278,8184,2928,6441,2928,6266,3278xe" filled="false" stroked="true" strokeweight=".5pt" strokecolor="#131413">
              <v:path arrowok="t"/>
              <v:stroke dashstyle="solid"/>
            </v:shape>
            <v:shape style="position:absolute;left:6134;top:3057;width:93;height:92" coordorigin="6135,3057" coordsize="93,92" path="m6227,3057l6135,3103,6227,3149,6227,3057xe" filled="true" fillcolor="#131413" stroked="false">
              <v:path arrowok="t"/>
              <v:fill type="solid"/>
            </v:shape>
            <v:shape style="position:absolute;left:7285;top:2595;width:4;height:252" coordorigin="7286,2596" coordsize="4,252" path="m7286,2596l7287,2639,7288,2696,7289,2765,7290,2848e" filled="false" stroked="true" strokeweight=".824pt" strokecolor="#131413">
              <v:path arrowok="t"/>
              <v:stroke dashstyle="solid"/>
            </v:shape>
            <v:shape style="position:absolute;left:7243;top:2835;width:92;height:93" coordorigin="7244,2836" coordsize="92,93" path="m7335,2836l7244,2837,7291,2928,7335,2836xe" filled="true" fillcolor="#131413" stroked="false">
              <v:path arrowok="t"/>
              <v:fill type="solid"/>
            </v:shape>
            <v:shape style="position:absolute;left:5890;top:3733;width:1226;height:351" coordorigin="5890,3733" coordsize="1226,351" path="m5890,3908l6503,3733,7116,3908,6503,4084,5890,3908xe" filled="false" stroked="true" strokeweight=".5pt" strokecolor="#131413">
              <v:path arrowok="t"/>
              <v:stroke dashstyle="solid"/>
            </v:shape>
            <v:line style="position:absolute" from="5365,3908" to="5809,3908" stroked="true" strokeweight=".824pt" strokecolor="#131413">
              <v:stroke dashstyle="solid"/>
            </v:line>
            <v:shape style="position:absolute;left:5798;top:3862;width:92;height:93" coordorigin="5798,3862" coordsize="92,93" path="m5798,3862l5798,3955,5890,3908,5798,3862xe" filled="true" fillcolor="#131413" stroked="false">
              <v:path arrowok="t"/>
              <v:fill type="solid"/>
            </v:shape>
            <v:shape style="position:absolute;left:7115;top:2676;width:1226;height:1233" coordorigin="7116,2676" coordsize="1226,1233" path="m7116,3908l7787,3908,7789,3897,7795,3888,7804,3882,7816,3879,7827,3882,7837,3888,7843,3897,7845,3908,8341,3908,8341,2676e" filled="false" stroked="true" strokeweight=".824pt" strokecolor="#131413">
              <v:path arrowok="t"/>
              <v:stroke dashstyle="solid"/>
            </v:shape>
            <v:shape style="position:absolute;left:8295;top:2595;width:92;height:92" coordorigin="8295,2596" coordsize="92,92" path="m8341,2596l8295,2687,8387,2687,8341,2596xe" filled="true" fillcolor="#131413" stroked="false">
              <v:path arrowok="t"/>
              <v:fill type="solid"/>
            </v:shape>
            <v:line style="position:absolute" from="6503,4084" to="6503,4354" stroked="true" strokeweight=".824pt" strokecolor="#131413">
              <v:stroke dashstyle="solid"/>
            </v:line>
            <v:shape style="position:absolute;left:5504;top:4433;width:1996;height:351" coordorigin="5505,4434" coordsize="1996,351" path="m5505,4784l7326,4784,7501,4434,5680,4434,5505,4784xe" filled="false" stroked="true" strokeweight=".5pt" strokecolor="#131413">
              <v:path arrowok="t"/>
              <v:stroke dashstyle="solid"/>
            </v:shape>
            <v:shape style="position:absolute;left:6456;top:4341;width:92;height:92" coordorigin="6457,4342" coordsize="92,92" path="m6548,4342l6457,4342,6503,4434,6548,4342xe" filled="true" fillcolor="#131413" stroked="false">
              <v:path arrowok="t"/>
              <v:fill type="solid"/>
            </v:shape>
            <v:shape style="position:absolute;left:2650;top:3733;width:1664;height:351" coordorigin="2651,3733" coordsize="1664,351" path="m2651,4084l4139,4084,4314,3733,2826,3733,2651,4084xe" filled="false" stroked="true" strokeweight=".5pt" strokecolor="#131413">
              <v:path arrowok="t"/>
              <v:stroke dashstyle="solid"/>
            </v:shape>
            <v:shape style="position:absolute;left:3484;top:3365;width:8;height:288" coordorigin="3484,3366" coordsize="8,288" path="m3491,3366l3490,3404,3489,3452,3488,3510,3486,3576,3484,3653e" filled="false" stroked="true" strokeweight=".824pt" strokecolor="#131413">
              <v:path arrowok="t"/>
              <v:stroke dashstyle="solid"/>
            </v:shape>
            <v:shape style="position:absolute;left:3438;top:3640;width:92;height:93" coordorigin="3439,3641" coordsize="92,93" path="m3439,3641l3483,3733,3531,3643,3439,3641xe" filled="true" fillcolor="#131413" stroked="false">
              <v:path arrowok="t"/>
              <v:fill type="solid"/>
            </v:shape>
            <v:line style="position:absolute" from="4227,3908" to="4584,3908" stroked="true" strokeweight=".824pt" strokecolor="#131413">
              <v:stroke dashstyle="solid"/>
            </v:line>
            <v:shape style="position:absolute;left:4572;top:3862;width:92;height:93" coordorigin="4573,3862" coordsize="92,93" path="m4573,3862l4573,3955,4664,3908,4573,3862xe" filled="true" fillcolor="#131413" stroked="false">
              <v:path arrowok="t"/>
              <v:fill type="solid"/>
            </v:shape>
            <v:shape style="position:absolute;left:3482;top:4083;width:2029;height:526" coordorigin="3483,4084" coordsize="2029,526" path="m3483,4084l3483,4609,5512,4609e" filled="false" stroked="true" strokeweight=".824pt" strokecolor="#131413">
              <v:path arrowok="t"/>
              <v:stroke dashstyle="shortdash"/>
            </v:shape>
            <v:shape style="position:absolute;left:5500;top:4562;width:92;height:93" coordorigin="5500,4563" coordsize="92,93" path="m5500,4563l5500,4655,5592,4609,5500,4563xe" filled="true" fillcolor="#131413" stroked="false">
              <v:path arrowok="t"/>
              <v:fill type="solid"/>
            </v:shape>
            <v:shape style="position:absolute;left:7493;top:3278;width:323;height:1331" coordorigin="7494,3278" coordsize="323,1331" path="m7816,3278l7816,4609,7494,4609e" filled="false" stroked="true" strokeweight=".824pt" strokecolor="#131413">
              <v:path arrowok="t"/>
              <v:stroke dashstyle="shortdash"/>
            </v:shape>
            <v:shape style="position:absolute;left:7413;top:4562;width:93;height:93" coordorigin="7413,4563" coordsize="93,93" path="m7505,4563l7413,4609,7505,4655,7505,4563xe" filled="true" fillcolor="#131413" stroked="false">
              <v:path arrowok="t"/>
              <v:fill type="solid"/>
            </v:shape>
            <v:shape style="position:absolute;left:6215;top:2925;width:1538;height:344" type="#_x0000_t202" filled="false" stroked="false">
              <v:textbox inset="0,0,0,0">
                <w:txbxContent>
                  <w:p>
                    <w:pPr>
                      <w:tabs>
                        <w:tab w:pos="502" w:val="left" w:leader="none"/>
                      </w:tabs>
                      <w:spacing w:line="247" w:lineRule="auto" w:before="0"/>
                      <w:ind w:left="542" w:right="18" w:hanging="543"/>
                      <w:jc w:val="left"/>
                      <w:rPr>
                        <w:rFonts w:ascii="Times New Roman"/>
                        <w:i/>
                        <w:sz w:val="15"/>
                      </w:rPr>
                    </w:pPr>
                    <w:r>
                      <w:rPr>
                        <w:rFonts w:ascii="Times New Roman"/>
                        <w:color w:val="131413"/>
                        <w:w w:val="98"/>
                        <w:sz w:val="15"/>
                        <w:u w:val="single" w:color="131413"/>
                      </w:rPr>
                      <w:t> </w:t>
                    </w:r>
                    <w:r>
                      <w:rPr>
                        <w:rFonts w:ascii="Times New Roman"/>
                        <w:color w:val="131413"/>
                        <w:sz w:val="15"/>
                        <w:u w:val="single" w:color="131413"/>
                      </w:rPr>
                      <w:t>  </w:t>
                    </w:r>
                    <w:r>
                      <w:rPr>
                        <w:rFonts w:ascii="Times New Roman"/>
                        <w:color w:val="131413"/>
                        <w:spacing w:val="-12"/>
                        <w:sz w:val="15"/>
                        <w:u w:val="single" w:color="131413"/>
                      </w:rPr>
                      <w:t> </w:t>
                    </w:r>
                    <w:r>
                      <w:rPr>
                        <w:rFonts w:ascii="Times New Roman"/>
                        <w:color w:val="131413"/>
                        <w:sz w:val="15"/>
                      </w:rPr>
                      <w:tab/>
                      <w:t>Training set </w:t>
                    </w:r>
                    <w:r>
                      <w:rPr>
                        <w:rFonts w:ascii="Times New Roman"/>
                        <w:color w:val="131413"/>
                        <w:spacing w:val="-4"/>
                        <w:sz w:val="15"/>
                      </w:rPr>
                      <w:t>with </w:t>
                    </w:r>
                    <w:r>
                      <w:rPr>
                        <w:rFonts w:ascii="Times New Roman"/>
                        <w:color w:val="131413"/>
                        <w:sz w:val="15"/>
                      </w:rPr>
                      <w:t>feature subset</w:t>
                    </w:r>
                    <w:r>
                      <w:rPr>
                        <w:rFonts w:ascii="Times New Roman"/>
                        <w:color w:val="131413"/>
                        <w:spacing w:val="-9"/>
                        <w:sz w:val="15"/>
                      </w:rPr>
                      <w:t> </w:t>
                    </w:r>
                    <w:r>
                      <w:rPr>
                        <w:rFonts w:ascii="Times New Roman"/>
                        <w:i/>
                        <w:color w:val="131413"/>
                        <w:sz w:val="15"/>
                      </w:rPr>
                      <w:t>f.</w:t>
                    </w:r>
                  </w:p>
                </w:txbxContent>
              </v:textbox>
              <w10:wrap type="none"/>
            </v:shape>
            <v:shape style="position:absolute;left:3039;top:3819;width:907;height:166" type="#_x0000_t202" filled="false" stroked="false">
              <v:textbox inset="0,0,0,0">
                <w:txbxContent>
                  <w:p>
                    <w:pPr>
                      <w:spacing w:line="166" w:lineRule="exact" w:before="0"/>
                      <w:ind w:left="0" w:right="0" w:firstLine="0"/>
                      <w:jc w:val="left"/>
                      <w:rPr>
                        <w:rFonts w:ascii="Times New Roman"/>
                        <w:sz w:val="15"/>
                      </w:rPr>
                    </w:pPr>
                    <w:r>
                      <w:rPr>
                        <w:rFonts w:ascii="Times New Roman"/>
                        <w:color w:val="131413"/>
                        <w:sz w:val="15"/>
                      </w:rPr>
                      <w:t>Validation rate</w:t>
                    </w:r>
                  </w:p>
                </w:txbxContent>
              </v:textbox>
              <w10:wrap type="none"/>
            </v:shape>
            <v:shape style="position:absolute;left:6314;top:3819;width:397;height:166" type="#_x0000_t202" filled="false" stroked="false">
              <v:textbox inset="0,0,0,0">
                <w:txbxContent>
                  <w:p>
                    <w:pPr>
                      <w:spacing w:line="166" w:lineRule="exact" w:before="0"/>
                      <w:ind w:left="0" w:right="0" w:firstLine="0"/>
                      <w:jc w:val="left"/>
                      <w:rPr>
                        <w:rFonts w:ascii="Times New Roman"/>
                        <w:sz w:val="15"/>
                      </w:rPr>
                    </w:pPr>
                    <w:r>
                      <w:rPr>
                        <w:rFonts w:ascii="Times New Roman"/>
                        <w:i/>
                        <w:color w:val="131413"/>
                        <w:sz w:val="15"/>
                      </w:rPr>
                      <w:t>f </w:t>
                    </w:r>
                    <w:r>
                      <w:rPr>
                        <w:rFonts w:ascii="Times New Roman"/>
                        <w:color w:val="131413"/>
                        <w:sz w:val="15"/>
                      </w:rPr>
                      <w:t>&gt; 0 ?</w:t>
                    </w:r>
                  </w:p>
                </w:txbxContent>
              </v:textbox>
              <w10:wrap type="none"/>
            </v:shape>
            <v:shape style="position:absolute;left:7210;top:3714;width:251;height:166" type="#_x0000_t202" filled="false" stroked="false">
              <v:textbox inset="0,0,0,0">
                <w:txbxContent>
                  <w:p>
                    <w:pPr>
                      <w:spacing w:line="166" w:lineRule="exact" w:before="0"/>
                      <w:ind w:left="0" w:right="0" w:firstLine="0"/>
                      <w:jc w:val="left"/>
                      <w:rPr>
                        <w:rFonts w:ascii="Times New Roman"/>
                        <w:sz w:val="15"/>
                      </w:rPr>
                    </w:pPr>
                    <w:r>
                      <w:rPr>
                        <w:rFonts w:ascii="Times New Roman"/>
                        <w:color w:val="131413"/>
                        <w:sz w:val="15"/>
                      </w:rPr>
                      <w:t>Yes</w:t>
                    </w:r>
                  </w:p>
                </w:txbxContent>
              </v:textbox>
              <w10:wrap type="none"/>
            </v:shape>
            <v:shape style="position:absolute;left:5942;top:4169;width:1142;height:516" type="#_x0000_t202" filled="false" stroked="false">
              <v:textbox inset="0,0,0,0">
                <w:txbxContent>
                  <w:p>
                    <w:pPr>
                      <w:spacing w:line="166" w:lineRule="exact" w:before="0"/>
                      <w:ind w:left="294" w:right="0" w:firstLine="0"/>
                      <w:jc w:val="left"/>
                      <w:rPr>
                        <w:rFonts w:ascii="Times New Roman"/>
                        <w:sz w:val="15"/>
                      </w:rPr>
                    </w:pPr>
                    <w:r>
                      <w:rPr>
                        <w:rFonts w:ascii="Times New Roman"/>
                        <w:color w:val="131413"/>
                        <w:sz w:val="15"/>
                      </w:rPr>
                      <w:t>No</w:t>
                    </w:r>
                  </w:p>
                  <w:p>
                    <w:pPr>
                      <w:spacing w:line="240" w:lineRule="auto" w:before="1"/>
                      <w:rPr>
                        <w:b w:val="0"/>
                        <w:sz w:val="15"/>
                      </w:rPr>
                    </w:pPr>
                  </w:p>
                  <w:p>
                    <w:pPr>
                      <w:spacing w:before="0"/>
                      <w:ind w:left="0" w:right="0" w:firstLine="0"/>
                      <w:jc w:val="left"/>
                      <w:rPr>
                        <w:rFonts w:ascii="Times New Roman"/>
                        <w:sz w:val="15"/>
                      </w:rPr>
                    </w:pPr>
                    <w:r>
                      <w:rPr>
                        <w:rFonts w:ascii="Times New Roman"/>
                        <w:color w:val="131413"/>
                        <w:sz w:val="15"/>
                      </w:rPr>
                      <w:t>Best feature subset</w:t>
                    </w:r>
                  </w:p>
                </w:txbxContent>
              </v:textbox>
              <w10:wrap type="none"/>
            </v:shape>
            <v:shape style="position:absolute;left:4664;top:3733;width:701;height:351" type="#_x0000_t202" filled="false" stroked="true" strokeweight=".5pt" strokecolor="#131413">
              <v:textbox inset="0,0,0,0">
                <w:txbxContent>
                  <w:p>
                    <w:pPr>
                      <w:spacing w:before="74"/>
                      <w:ind w:left="126" w:right="0" w:firstLine="0"/>
                      <w:jc w:val="left"/>
                      <w:rPr>
                        <w:rFonts w:ascii="Times New Roman"/>
                        <w:sz w:val="15"/>
                      </w:rPr>
                    </w:pPr>
                    <w:r>
                      <w:rPr>
                        <w:rFonts w:ascii="Times New Roman"/>
                        <w:i/>
                        <w:color w:val="131413"/>
                        <w:sz w:val="15"/>
                      </w:rPr>
                      <w:t>f </w:t>
                    </w:r>
                    <w:r>
                      <w:rPr>
                        <w:rFonts w:ascii="Times New Roman"/>
                        <w:color w:val="131413"/>
                        <w:sz w:val="15"/>
                      </w:rPr>
                      <w:t>= </w:t>
                    </w:r>
                    <w:r>
                      <w:rPr>
                        <w:rFonts w:ascii="Times New Roman"/>
                        <w:i/>
                        <w:color w:val="131413"/>
                        <w:sz w:val="15"/>
                      </w:rPr>
                      <w:t>f </w:t>
                    </w:r>
                    <w:r>
                      <w:rPr>
                        <w:rFonts w:ascii="Times New Roman"/>
                        <w:color w:val="131413"/>
                        <w:sz w:val="15"/>
                      </w:rPr>
                      <w:t>-1</w:t>
                    </w:r>
                  </w:p>
                </w:txbxContent>
              </v:textbox>
              <v:stroke dashstyle="solid"/>
              <w10:wrap type="none"/>
            </v:shape>
            <v:shape style="position:absolute;left:2563;top:2840;width:3572;height:526" type="#_x0000_t202" filled="false" stroked="true" strokeweight=".5pt" strokecolor="#131413">
              <v:textbox inset="0,0,0,0">
                <w:txbxContent>
                  <w:p>
                    <w:pPr>
                      <w:spacing w:line="247" w:lineRule="auto" w:before="73"/>
                      <w:ind w:left="323" w:right="-16" w:hanging="281"/>
                      <w:jc w:val="left"/>
                      <w:rPr>
                        <w:rFonts w:ascii="Times New Roman"/>
                        <w:sz w:val="15"/>
                      </w:rPr>
                    </w:pPr>
                    <w:r>
                      <w:rPr>
                        <w:rFonts w:ascii="Times New Roman"/>
                        <w:color w:val="131413"/>
                        <w:sz w:val="15"/>
                      </w:rPr>
                      <w:t>Using </w:t>
                    </w:r>
                    <w:r>
                      <w:rPr>
                        <w:rFonts w:ascii="Times New Roman"/>
                        <w:i/>
                        <w:color w:val="131413"/>
                        <w:sz w:val="15"/>
                      </w:rPr>
                      <w:t>k</w:t>
                    </w:r>
                    <w:r>
                      <w:rPr>
                        <w:rFonts w:ascii="Times New Roman"/>
                        <w:color w:val="131413"/>
                        <w:sz w:val="15"/>
                      </w:rPr>
                      <w:t>-fold cross validation to train and test, and perform grid search algorithm to find the best parameters.</w:t>
                    </w:r>
                  </w:p>
                </w:txbxContent>
              </v:textbox>
              <v:stroke dashstyle="solid"/>
              <w10:wrap type="none"/>
            </v:shape>
            <v:shape style="position:absolute;left:2913;top:2070;width:6129;height:526" type="#_x0000_t202" filled="false" stroked="true" strokeweight=".5pt" strokecolor="#131413">
              <v:textbox inset="0,0,0,0">
                <w:txbxContent>
                  <w:p>
                    <w:pPr>
                      <w:spacing w:line="240" w:lineRule="auto" w:before="9"/>
                      <w:rPr>
                        <w:b w:val="0"/>
                        <w:sz w:val="13"/>
                      </w:rPr>
                    </w:pPr>
                  </w:p>
                  <w:p>
                    <w:pPr>
                      <w:spacing w:before="0"/>
                      <w:ind w:left="111" w:right="0" w:firstLine="0"/>
                      <w:jc w:val="left"/>
                      <w:rPr>
                        <w:rFonts w:ascii="Times New Roman"/>
                        <w:sz w:val="15"/>
                      </w:rPr>
                    </w:pPr>
                    <w:r>
                      <w:rPr>
                        <w:rFonts w:ascii="Times New Roman"/>
                        <w:color w:val="131413"/>
                        <w:sz w:val="15"/>
                      </w:rPr>
                      <w:t>Generate new data set with the number of features </w:t>
                    </w:r>
                    <w:r>
                      <w:rPr>
                        <w:rFonts w:ascii="Times New Roman"/>
                        <w:i/>
                        <w:color w:val="131413"/>
                        <w:sz w:val="15"/>
                      </w:rPr>
                      <w:t>f. f </w:t>
                    </w:r>
                    <w:r>
                      <w:rPr>
                        <w:rFonts w:ascii="Times New Roman"/>
                        <w:color w:val="131413"/>
                        <w:sz w:val="15"/>
                      </w:rPr>
                      <w:t>is the total number of intersectional features.</w:t>
                    </w:r>
                  </w:p>
                </w:txbxContent>
              </v:textbox>
              <v:stroke dashstyle="solid"/>
              <w10:wrap type="none"/>
            </v:shape>
            <w10:wrap type="topAndBottom"/>
          </v:group>
        </w:pict>
      </w:r>
    </w:p>
    <w:p>
      <w:pPr>
        <w:pStyle w:val="BodyText"/>
        <w:spacing w:before="2"/>
        <w:rPr>
          <w:b w:val="0"/>
          <w:sz w:val="23"/>
        </w:rPr>
      </w:pPr>
    </w:p>
    <w:p>
      <w:pPr>
        <w:pStyle w:val="BodyText"/>
        <w:spacing w:before="1"/>
        <w:rPr>
          <w:b w:val="0"/>
          <w:sz w:val="23"/>
        </w:rPr>
      </w:pPr>
    </w:p>
    <w:p>
      <w:pPr>
        <w:pStyle w:val="BodyText"/>
        <w:spacing w:before="3"/>
        <w:rPr>
          <w:b w:val="0"/>
          <w:sz w:val="11"/>
        </w:rPr>
      </w:pPr>
    </w:p>
    <w:p>
      <w:pPr>
        <w:spacing w:before="0"/>
        <w:ind w:left="3474" w:right="3669" w:firstLine="0"/>
        <w:jc w:val="center"/>
        <w:rPr>
          <w:b w:val="0"/>
          <w:sz w:val="12"/>
        </w:rPr>
      </w:pPr>
      <w:r>
        <w:rPr>
          <w:rFonts w:ascii="Palatino Linotype" w:hAnsi="Palatino Linotype"/>
          <w:w w:val="110"/>
          <w:sz w:val="12"/>
        </w:rPr>
        <w:t>Fig. 3.  </w:t>
      </w:r>
      <w:r>
        <w:rPr>
          <w:rFonts w:ascii="Book Antiqua" w:hAnsi="Book Antiqua"/>
          <w:i/>
          <w:w w:val="110"/>
          <w:sz w:val="12"/>
        </w:rPr>
        <w:t>k</w:t>
      </w:r>
      <w:r>
        <w:rPr>
          <w:b w:val="0"/>
          <w:w w:val="110"/>
          <w:sz w:val="12"/>
        </w:rPr>
        <w:t>-Fold feature selection ﬂowchart.</w:t>
      </w:r>
    </w:p>
    <w:p>
      <w:pPr>
        <w:pStyle w:val="BodyText"/>
        <w:rPr>
          <w:b w:val="0"/>
          <w:sz w:val="20"/>
        </w:rPr>
      </w:pPr>
    </w:p>
    <w:p>
      <w:pPr>
        <w:pStyle w:val="BodyText"/>
        <w:spacing w:before="5"/>
        <w:rPr>
          <w:b w:val="0"/>
          <w:sz w:val="20"/>
        </w:rPr>
      </w:pPr>
    </w:p>
    <w:p>
      <w:pPr>
        <w:spacing w:after="0"/>
        <w:rPr>
          <w:sz w:val="20"/>
        </w:rPr>
        <w:sectPr>
          <w:pgSz w:w="11910" w:h="15880"/>
          <w:pgMar w:header="670" w:footer="0" w:top="860" w:bottom="280" w:left="540" w:right="540"/>
        </w:sectPr>
      </w:pPr>
    </w:p>
    <w:p>
      <w:pPr>
        <w:pStyle w:val="BodyText"/>
        <w:spacing w:line="261" w:lineRule="auto" w:before="80"/>
        <w:ind w:left="113" w:right="38"/>
        <w:jc w:val="right"/>
        <w:rPr>
          <w:b w:val="0"/>
        </w:rPr>
      </w:pPr>
      <w:r>
        <w:rPr/>
        <w:pict>
          <v:group style="position:absolute;margin-left:202.317001pt;margin-top:58.636982pt;width:166.85pt;height:75.6pt;mso-position-horizontal-relative:page;mso-position-vertical-relative:page;z-index:251765760" coordorigin="4046,1173" coordsize="3337,1512">
            <v:shape style="position:absolute;left:4646;top:1177;width:2382;height:351" coordorigin="4647,1178" coordsize="2382,351" path="m4647,1528l6853,1528,7028,1178,4822,1178,4647,1528xe" filled="false" stroked="true" strokeweight=".5pt" strokecolor="#131413">
              <v:path arrowok="t"/>
              <v:stroke dashstyle="solid"/>
            </v:shape>
            <v:shape style="position:absolute;left:4371;top:1353;width:2417;height:350" coordorigin="4371,1353" coordsize="2417,350" path="m6787,1353l4546,1353,4371,1703,6612,1703,6787,1353xe" filled="true" fillcolor="#ffffff" stroked="false">
              <v:path arrowok="t"/>
              <v:fill type="solid"/>
            </v:shape>
            <v:shape style="position:absolute;left:4371;top:1353;width:2417;height:350" coordorigin="4371,1353" coordsize="2417,350" path="m4371,1703l6612,1703,6787,1353,4546,1353,4371,1703xe" filled="false" stroked="true" strokeweight=".5pt" strokecolor="#131413">
              <v:path arrowok="t"/>
              <v:stroke dashstyle="solid"/>
            </v:shape>
            <v:shape style="position:absolute;left:4051;top:1983;width:981;height:350" coordorigin="4051,1984" coordsize="981,350" path="m4051,2333l4857,2333,5032,1984,4227,1984,4051,2333xe" filled="false" stroked="true" strokeweight=".5pt" strokecolor="#131413">
              <v:path arrowok="t"/>
              <v:stroke dashstyle="solid"/>
            </v:shape>
            <v:shape style="position:absolute;left:5075;top:1983;width:1007;height:350" coordorigin="5075,1984" coordsize="1007,350" path="m5075,2333l5907,2333,6082,1984,5251,1984,5075,2333xe" filled="false" stroked="true" strokeweight=".5pt" strokecolor="#131413">
              <v:path arrowok="t"/>
              <v:stroke dashstyle="solid"/>
            </v:shape>
            <v:shape style="position:absolute;left:6050;top:2120;width:234;height:69" coordorigin="6050,2121" coordsize="234,69" path="m6098,2121l6092,2121,6092,2126,6092,2184,6055,2184,6055,2126,6092,2126,6092,2121,6050,2121,6050,2189,6098,2189,6098,2184,6098,2126,6098,2121m6191,2121l6186,2121,6186,2126,6186,2184,6148,2184,6148,2126,6186,2126,6186,2121,6143,2121,6143,2189,6191,2189,6191,2184,6191,2126,6191,2121m6284,2121l6279,2121,6279,2126,6279,2184,6241,2184,6241,2126,6279,2126,6279,2121,6236,2121,6236,2189,6284,2189,6284,2184,6284,2126,6284,2121e" filled="true" fillcolor="#131413" stroked="false">
              <v:path arrowok="t"/>
              <v:fill type="solid"/>
            </v:shape>
            <v:shape style="position:absolute;left:4541;top:1703;width:1038;height:200" coordorigin="4541,1703" coordsize="1038,200" path="m5579,1703l5579,1802,4541,1802,4541,1903e" filled="false" stroked="true" strokeweight=".824pt" strokecolor="#131413">
              <v:path arrowok="t"/>
              <v:stroke dashstyle="solid"/>
            </v:shape>
            <v:shape style="position:absolute;left:4495;top:1891;width:93;height:93" coordorigin="4496,1891" coordsize="93,93" path="m4588,1891l4496,1891,4541,1984,4588,1891xe" filled="true" fillcolor="#131413" stroked="false">
              <v:path arrowok="t"/>
              <v:fill type="solid"/>
            </v:shape>
            <v:line style="position:absolute" from="5579,1703" to="5579,1903" stroked="true" strokeweight=".824pt" strokecolor="#131413">
              <v:stroke dashstyle="solid"/>
            </v:line>
            <v:shape style="position:absolute;left:5532;top:1891;width:93;height:93" coordorigin="5533,1891" coordsize="93,93" path="m5625,1891l5533,1891,5579,1984,5625,1891xe" filled="true" fillcolor="#131413" stroked="false">
              <v:path arrowok="t"/>
              <v:fill type="solid"/>
            </v:shape>
            <v:shape style="position:absolute;left:6388;top:1983;width:990;height:350" coordorigin="6389,1984" coordsize="990,350" path="m6389,2333l7203,2333,7378,1984,6564,1984,6389,2333xe" filled="false" stroked="true" strokeweight=".5pt" strokecolor="#131413">
              <v:path arrowok="t"/>
              <v:stroke dashstyle="solid"/>
            </v:shape>
            <v:shape style="position:absolute;left:5578;top:1703;width:1305;height:200" coordorigin="5579,1703" coordsize="1305,200" path="m5579,1703l5579,1802,6884,1802,6884,1903e" filled="false" stroked="true" strokeweight=".824pt" strokecolor="#131413">
              <v:path arrowok="t"/>
              <v:stroke dashstyle="solid"/>
            </v:shape>
            <v:shape style="position:absolute;left:6837;top:1891;width:92;height:93" coordorigin="6838,1891" coordsize="92,93" path="m6929,1891l6838,1891,6884,1984,6929,1891xe" filled="true" fillcolor="#131413" stroked="false">
              <v:path arrowok="t"/>
              <v:fill type="solid"/>
            </v:shape>
            <v:shape style="position:absolute;left:4541;top:2333;width:1209;height:270" coordorigin="4541,2333" coordsize="1209,270" path="m4541,2333l4541,2465,5750,2465,5750,2603e" filled="false" stroked="true" strokeweight=".824pt" strokecolor="#131413">
              <v:path arrowok="t"/>
              <v:stroke dashstyle="solid"/>
            </v:shape>
            <v:shape style="position:absolute;left:5570;top:2325;width:226;height:359" type="#_x0000_t75" stroked="false">
              <v:imagedata r:id="rId13" o:title=""/>
            </v:shape>
            <v:shape style="position:absolute;left:5749;top:2333;width:1134;height:270" coordorigin="5750,2333" coordsize="1134,270" path="m6884,2333l6884,2465,5750,2465,5750,2603e" filled="false" stroked="true" strokeweight=".824pt" strokecolor="#131413">
              <v:path arrowok="t"/>
              <v:stroke dashstyle="solid"/>
            </v:shape>
            <v:shape style="position:absolute;left:5703;top:2591;width:92;height:93" coordorigin="5704,2592" coordsize="92,93" path="m5796,2592l5704,2592,5750,2684,5796,2592xe" filled="true" fillcolor="#131413" stroked="false">
              <v:path arrowok="t"/>
              <v:fill type="solid"/>
            </v:shape>
            <v:shape style="position:absolute;left:4860;top:1439;width:1459;height:166" type="#_x0000_t202" filled="false" stroked="false">
              <v:textbox inset="0,0,0,0">
                <w:txbxContent>
                  <w:p>
                    <w:pPr>
                      <w:spacing w:line="166" w:lineRule="exact" w:before="0"/>
                      <w:ind w:left="0" w:right="0" w:firstLine="0"/>
                      <w:jc w:val="left"/>
                      <w:rPr>
                        <w:rFonts w:ascii="Times New Roman"/>
                        <w:sz w:val="15"/>
                      </w:rPr>
                    </w:pPr>
                    <w:r>
                      <w:rPr>
                        <w:rFonts w:ascii="Times New Roman"/>
                        <w:color w:val="131413"/>
                        <w:sz w:val="15"/>
                      </w:rPr>
                      <w:t>ROIs of thyroid nodules</w:t>
                    </w:r>
                  </w:p>
                </w:txbxContent>
              </v:textbox>
              <w10:wrap type="none"/>
            </v:shape>
            <v:shape style="position:absolute;left:4317;top:2069;width:470;height:166" type="#_x0000_t202" filled="false" stroked="false">
              <v:textbox inset="0,0,0,0">
                <w:txbxContent>
                  <w:p>
                    <w:pPr>
                      <w:spacing w:line="166" w:lineRule="exact" w:before="0"/>
                      <w:ind w:left="0" w:right="0" w:firstLine="0"/>
                      <w:jc w:val="left"/>
                      <w:rPr>
                        <w:rFonts w:ascii="Times New Roman"/>
                        <w:sz w:val="15"/>
                      </w:rPr>
                    </w:pPr>
                    <w:r>
                      <w:rPr>
                        <w:rFonts w:ascii="Times New Roman"/>
                        <w:color w:val="131413"/>
                        <w:sz w:val="15"/>
                      </w:rPr>
                      <w:t>1st fold</w:t>
                    </w:r>
                  </w:p>
                </w:txbxContent>
              </v:textbox>
              <w10:wrap type="none"/>
            </v:shape>
            <v:shape style="position:absolute;left:5330;top:2069;width:519;height:166" type="#_x0000_t202" filled="false" stroked="false">
              <v:textbox inset="0,0,0,0">
                <w:txbxContent>
                  <w:p>
                    <w:pPr>
                      <w:spacing w:line="166" w:lineRule="exact" w:before="0"/>
                      <w:ind w:left="0" w:right="0" w:firstLine="0"/>
                      <w:jc w:val="left"/>
                      <w:rPr>
                        <w:rFonts w:ascii="Times New Roman"/>
                        <w:sz w:val="15"/>
                      </w:rPr>
                    </w:pPr>
                    <w:r>
                      <w:rPr>
                        <w:rFonts w:ascii="Times New Roman"/>
                        <w:color w:val="131413"/>
                        <w:sz w:val="15"/>
                      </w:rPr>
                      <w:t>2nd fold</w:t>
                    </w:r>
                  </w:p>
                </w:txbxContent>
              </v:textbox>
              <w10:wrap type="none"/>
            </v:shape>
            <v:shape style="position:absolute;left:6638;top:2069;width:511;height:166" type="#_x0000_t202" filled="false" stroked="false">
              <v:textbox inset="0,0,0,0">
                <w:txbxContent>
                  <w:p>
                    <w:pPr>
                      <w:spacing w:line="166" w:lineRule="exact" w:before="0"/>
                      <w:ind w:left="0" w:right="0" w:firstLine="0"/>
                      <w:jc w:val="left"/>
                      <w:rPr>
                        <w:rFonts w:ascii="Times New Roman"/>
                        <w:sz w:val="15"/>
                      </w:rPr>
                    </w:pPr>
                    <w:r>
                      <w:rPr>
                        <w:rFonts w:ascii="Times New Roman"/>
                        <w:i/>
                        <w:color w:val="131413"/>
                        <w:sz w:val="15"/>
                      </w:rPr>
                      <w:t>K</w:t>
                    </w:r>
                    <w:r>
                      <w:rPr>
                        <w:rFonts w:ascii="Times New Roman"/>
                        <w:color w:val="131413"/>
                        <w:sz w:val="15"/>
                      </w:rPr>
                      <w:t>th fold</w:t>
                    </w:r>
                  </w:p>
                </w:txbxContent>
              </v:textbox>
              <w10:wrap type="none"/>
            </v:shape>
            <w10:wrap type="none"/>
          </v:group>
        </w:pict>
      </w:r>
      <w:r>
        <w:rPr/>
        <w:pict>
          <v:group style="position:absolute;margin-left:362.233002pt;margin-top:191.088989pt;width:4.6pt;height:17.5pt;mso-position-horizontal-relative:page;mso-position-vertical-relative:page;z-index:251766784" coordorigin="7245,3822" coordsize="92,350">
            <v:line style="position:absolute" from="7291,3822" to="7291,4092" stroked="true" strokeweight=".824pt" strokecolor="#131413">
              <v:stroke dashstyle="solid"/>
            </v:line>
            <v:shape style="position:absolute;left:7244;top:4079;width:92;height:92" coordorigin="7245,4080" coordsize="92,92" path="m7336,4080l7245,4080,7291,4172,7336,4080xe" filled="true" fillcolor="#131413" stroked="false">
              <v:path arrowok="t"/>
              <v:fill type="solid"/>
            </v:shape>
            <w10:wrap type="none"/>
          </v:group>
        </w:pict>
      </w:r>
      <w:r>
        <w:rPr/>
        <w:pict>
          <v:group style="position:absolute;margin-left:276.983002pt;margin-top:219.42099pt;width:17.55pt;height:4.6pt;mso-position-horizontal-relative:page;mso-position-vertical-relative:page;z-index:251767808" coordorigin="5540,4388" coordsize="351,92">
            <v:line style="position:absolute" from="5890,4434" to="5620,4434" stroked="true" strokeweight=".824pt" strokecolor="#131413">
              <v:stroke dashstyle="solid"/>
            </v:line>
            <v:shape style="position:absolute;left:5539;top:4388;width:92;height:92" coordorigin="5540,4388" coordsize="92,92" path="m5631,4388l5540,4434,5631,4480,5631,4388xe" filled="true" fillcolor="#131413" stroked="false">
              <v:path arrowok="t"/>
              <v:fill type="solid"/>
            </v:shape>
            <w10:wrap type="none"/>
          </v:group>
        </w:pict>
      </w:r>
      <w:r>
        <w:rPr/>
        <w:pict>
          <v:group style="position:absolute;margin-left:213.406006pt;margin-top:234.848984pt;width:4.6pt;height:17.55pt;mso-position-horizontal-relative:page;mso-position-vertical-relative:page;z-index:251768832" coordorigin="4268,4697" coordsize="92,351">
            <v:line style="position:absolute" from="4314,4697" to="4314,4967" stroked="true" strokeweight=".824pt" strokecolor="#131413">
              <v:stroke dashstyle="solid"/>
            </v:line>
            <v:shape style="position:absolute;left:4268;top:4955;width:92;height:92" coordorigin="4268,4956" coordsize="92,92" path="m4360,4956l4268,4956,4314,5047,4360,4956xe" filled="true" fillcolor="#131413" stroked="false">
              <v:path arrowok="t"/>
              <v:fill type="solid"/>
            </v:shape>
            <w10:wrap type="none"/>
          </v:group>
        </w:pict>
      </w:r>
      <w:r>
        <w:rPr/>
        <w:pict>
          <v:group style="position:absolute;margin-left:276.981995pt;margin-top:263.208008pt;width:17.55pt;height:4.6pt;mso-position-horizontal-relative:page;mso-position-vertical-relative:page;z-index:251769856" coordorigin="5540,5264" coordsize="351,92">
            <v:line style="position:absolute" from="5540,5310" to="5809,5310" stroked="true" strokeweight=".824pt" strokecolor="#131413">
              <v:stroke dashstyle="solid"/>
            </v:line>
            <v:shape style="position:absolute;left:5798;top:5264;width:92;height:92" coordorigin="5798,5264" coordsize="92,92" path="m5798,5264l5798,5356,5890,5310,5798,5264xe" filled="true" fillcolor="#131413" stroked="false">
              <v:path arrowok="t"/>
              <v:fill type="solid"/>
            </v:shape>
            <w10:wrap type="none"/>
          </v:group>
        </w:pict>
      </w:r>
      <w:r>
        <w:rPr/>
        <w:pict>
          <v:group style="position:absolute;margin-left:362.233002pt;margin-top:278.635986pt;width:4.6pt;height:17.5pt;mso-position-horizontal-relative:page;mso-position-vertical-relative:page;z-index:251770880" coordorigin="7245,5573" coordsize="92,350">
            <v:line style="position:absolute" from="7291,5573" to="7291,5842" stroked="true" strokeweight=".824pt" strokecolor="#131413">
              <v:stroke dashstyle="solid"/>
            </v:line>
            <v:shape style="position:absolute;left:7244;top:5830;width:92;height:92" coordorigin="7245,5831" coordsize="92,92" path="m7336,5831l7245,5831,7291,5923,7336,5831xe" filled="true" fillcolor="#131413" stroked="false">
              <v:path arrowok="t"/>
              <v:fill type="solid"/>
            </v:shape>
            <w10:wrap type="none"/>
          </v:group>
        </w:pict>
      </w:r>
      <w:bookmarkStart w:name="_bookmark2" w:id="15"/>
      <w:bookmarkEnd w:id="15"/>
      <w:r>
        <w:rPr/>
      </w:r>
      <w:r>
        <w:rPr>
          <w:b w:val="0"/>
        </w:rPr>
        <w:t>are</w:t>
      </w:r>
      <w:r>
        <w:rPr>
          <w:b w:val="0"/>
          <w:spacing w:val="26"/>
        </w:rPr>
        <w:t> </w:t>
      </w:r>
      <w:r>
        <w:rPr>
          <w:b w:val="0"/>
        </w:rPr>
        <w:t>kept.</w:t>
      </w:r>
      <w:r>
        <w:rPr>
          <w:b w:val="0"/>
          <w:spacing w:val="27"/>
        </w:rPr>
        <w:t> </w:t>
      </w:r>
      <w:r>
        <w:rPr>
          <w:b w:val="0"/>
        </w:rPr>
        <w:t>The</w:t>
      </w:r>
      <w:r>
        <w:rPr>
          <w:b w:val="0"/>
          <w:spacing w:val="26"/>
        </w:rPr>
        <w:t> </w:t>
      </w:r>
      <w:r>
        <w:rPr>
          <w:b w:val="0"/>
        </w:rPr>
        <w:t>intersectional</w:t>
      </w:r>
      <w:r>
        <w:rPr>
          <w:b w:val="0"/>
          <w:spacing w:val="26"/>
        </w:rPr>
        <w:t> </w:t>
      </w:r>
      <w:r>
        <w:rPr>
          <w:b w:val="0"/>
        </w:rPr>
        <w:t>features</w:t>
      </w:r>
      <w:r>
        <w:rPr>
          <w:b w:val="0"/>
          <w:spacing w:val="27"/>
        </w:rPr>
        <w:t> </w:t>
      </w:r>
      <w:r>
        <w:rPr>
          <w:b w:val="0"/>
        </w:rPr>
        <w:t>are</w:t>
      </w:r>
      <w:r>
        <w:rPr>
          <w:b w:val="0"/>
          <w:spacing w:val="27"/>
        </w:rPr>
        <w:t> </w:t>
      </w:r>
      <w:r>
        <w:rPr>
          <w:b w:val="0"/>
        </w:rPr>
        <w:t>the</w:t>
      </w:r>
      <w:r>
        <w:rPr>
          <w:b w:val="0"/>
          <w:spacing w:val="27"/>
        </w:rPr>
        <w:t> </w:t>
      </w:r>
      <w:r>
        <w:rPr>
          <w:b w:val="0"/>
        </w:rPr>
        <w:t>features</w:t>
      </w:r>
      <w:r>
        <w:rPr>
          <w:b w:val="0"/>
          <w:spacing w:val="26"/>
        </w:rPr>
        <w:t> </w:t>
      </w:r>
      <w:r>
        <w:rPr>
          <w:b w:val="0"/>
        </w:rPr>
        <w:t>that</w:t>
      </w:r>
      <w:r>
        <w:rPr>
          <w:b w:val="0"/>
          <w:spacing w:val="27"/>
        </w:rPr>
        <w:t> </w:t>
      </w:r>
      <w:r>
        <w:rPr>
          <w:b w:val="0"/>
          <w:spacing w:val="-5"/>
        </w:rPr>
        <w:t>are</w:t>
      </w:r>
      <w:r>
        <w:rPr>
          <w:b w:val="0"/>
          <w:w w:val="97"/>
        </w:rPr>
        <w:t> </w:t>
      </w:r>
      <w:r>
        <w:rPr>
          <w:b w:val="0"/>
        </w:rPr>
        <w:t>present</w:t>
      </w:r>
      <w:r>
        <w:rPr>
          <w:b w:val="0"/>
          <w:spacing w:val="-18"/>
        </w:rPr>
        <w:t> </w:t>
      </w:r>
      <w:r>
        <w:rPr>
          <w:b w:val="0"/>
        </w:rPr>
        <w:t>in</w:t>
      </w:r>
      <w:r>
        <w:rPr>
          <w:b w:val="0"/>
          <w:spacing w:val="-18"/>
        </w:rPr>
        <w:t> </w:t>
      </w:r>
      <w:r>
        <w:rPr>
          <w:b w:val="0"/>
        </w:rPr>
        <w:t>both</w:t>
      </w:r>
      <w:r>
        <w:rPr>
          <w:b w:val="0"/>
          <w:spacing w:val="-18"/>
        </w:rPr>
        <w:t> </w:t>
      </w:r>
      <w:r>
        <w:rPr>
          <w:b w:val="0"/>
        </w:rPr>
        <w:t>the</w:t>
      </w:r>
      <w:r>
        <w:rPr>
          <w:b w:val="0"/>
          <w:spacing w:val="-17"/>
        </w:rPr>
        <w:t> </w:t>
      </w:r>
      <w:r>
        <w:rPr>
          <w:rFonts w:ascii="Book Antiqua" w:hAnsi="Book Antiqua"/>
          <w:i/>
        </w:rPr>
        <w:t>F</w:t>
      </w:r>
      <w:r>
        <w:rPr>
          <w:b w:val="0"/>
        </w:rPr>
        <w:t>-score</w:t>
      </w:r>
      <w:r>
        <w:rPr>
          <w:b w:val="0"/>
          <w:spacing w:val="-18"/>
        </w:rPr>
        <w:t> </w:t>
      </w:r>
      <w:r>
        <w:rPr>
          <w:b w:val="0"/>
        </w:rPr>
        <w:t>ranking</w:t>
      </w:r>
      <w:r>
        <w:rPr>
          <w:b w:val="0"/>
          <w:spacing w:val="-18"/>
        </w:rPr>
        <w:t> </w:t>
      </w:r>
      <w:r>
        <w:rPr>
          <w:b w:val="0"/>
        </w:rPr>
        <w:t>list</w:t>
      </w:r>
      <w:r>
        <w:rPr>
          <w:b w:val="0"/>
          <w:spacing w:val="-17"/>
        </w:rPr>
        <w:t> </w:t>
      </w:r>
      <w:r>
        <w:rPr>
          <w:b w:val="0"/>
        </w:rPr>
        <w:t>and</w:t>
      </w:r>
      <w:r>
        <w:rPr>
          <w:b w:val="0"/>
          <w:spacing w:val="-17"/>
        </w:rPr>
        <w:t> </w:t>
      </w:r>
      <w:r>
        <w:rPr>
          <w:b w:val="0"/>
        </w:rPr>
        <w:t>the</w:t>
      </w:r>
      <w:r>
        <w:rPr>
          <w:b w:val="0"/>
          <w:spacing w:val="-18"/>
        </w:rPr>
        <w:t> </w:t>
      </w:r>
      <w:r>
        <w:rPr>
          <w:rFonts w:ascii="Book Antiqua" w:hAnsi="Book Antiqua"/>
          <w:i/>
        </w:rPr>
        <w:t>T</w:t>
      </w:r>
      <w:r>
        <w:rPr>
          <w:b w:val="0"/>
        </w:rPr>
        <w:t>-test</w:t>
      </w:r>
      <w:r>
        <w:rPr>
          <w:b w:val="0"/>
          <w:spacing w:val="-17"/>
        </w:rPr>
        <w:t> </w:t>
      </w:r>
      <w:r>
        <w:rPr>
          <w:b w:val="0"/>
        </w:rPr>
        <w:t>ranking</w:t>
      </w:r>
      <w:r>
        <w:rPr>
          <w:b w:val="0"/>
          <w:spacing w:val="-18"/>
        </w:rPr>
        <w:t> </w:t>
      </w:r>
      <w:r>
        <w:rPr>
          <w:b w:val="0"/>
          <w:spacing w:val="-3"/>
        </w:rPr>
        <w:t>list.</w:t>
      </w:r>
      <w:r>
        <w:rPr>
          <w:b w:val="0"/>
          <w:w w:val="94"/>
        </w:rPr>
        <w:t> </w:t>
      </w:r>
      <w:hyperlink w:history="true" w:anchor="_bookmark3">
        <w:r>
          <w:rPr>
            <w:b w:val="0"/>
            <w:color w:val="000066"/>
          </w:rPr>
          <w:t>Fig.</w:t>
        </w:r>
        <w:r>
          <w:rPr>
            <w:b w:val="0"/>
            <w:color w:val="000066"/>
            <w:spacing w:val="20"/>
          </w:rPr>
          <w:t> </w:t>
        </w:r>
        <w:r>
          <w:rPr>
            <w:b w:val="0"/>
            <w:color w:val="000066"/>
          </w:rPr>
          <w:t>4</w:t>
        </w:r>
      </w:hyperlink>
      <w:r>
        <w:rPr>
          <w:b w:val="0"/>
          <w:color w:val="000066"/>
          <w:spacing w:val="21"/>
        </w:rPr>
        <w:t> </w:t>
      </w:r>
      <w:r>
        <w:rPr>
          <w:b w:val="0"/>
        </w:rPr>
        <w:t>shows</w:t>
      </w:r>
      <w:r>
        <w:rPr>
          <w:b w:val="0"/>
          <w:spacing w:val="21"/>
        </w:rPr>
        <w:t> </w:t>
      </w:r>
      <w:r>
        <w:rPr>
          <w:b w:val="0"/>
        </w:rPr>
        <w:t>an</w:t>
      </w:r>
      <w:r>
        <w:rPr>
          <w:b w:val="0"/>
          <w:spacing w:val="21"/>
        </w:rPr>
        <w:t> </w:t>
      </w:r>
      <w:r>
        <w:rPr>
          <w:b w:val="0"/>
        </w:rPr>
        <w:t>example</w:t>
      </w:r>
      <w:r>
        <w:rPr>
          <w:b w:val="0"/>
          <w:spacing w:val="20"/>
        </w:rPr>
        <w:t> </w:t>
      </w:r>
      <w:r>
        <w:rPr>
          <w:b w:val="0"/>
        </w:rPr>
        <w:t>of</w:t>
      </w:r>
      <w:r>
        <w:rPr>
          <w:b w:val="0"/>
          <w:spacing w:val="20"/>
        </w:rPr>
        <w:t> </w:t>
      </w:r>
      <w:r>
        <w:rPr>
          <w:b w:val="0"/>
        </w:rPr>
        <w:t>ﬁnding</w:t>
      </w:r>
      <w:r>
        <w:rPr>
          <w:b w:val="0"/>
          <w:spacing w:val="20"/>
        </w:rPr>
        <w:t> </w:t>
      </w:r>
      <w:r>
        <w:rPr>
          <w:b w:val="0"/>
        </w:rPr>
        <w:t>the</w:t>
      </w:r>
      <w:r>
        <w:rPr>
          <w:b w:val="0"/>
          <w:spacing w:val="21"/>
        </w:rPr>
        <w:t> </w:t>
      </w:r>
      <w:r>
        <w:rPr>
          <w:b w:val="0"/>
        </w:rPr>
        <w:t>ﬁnal</w:t>
      </w:r>
      <w:r>
        <w:rPr>
          <w:b w:val="0"/>
          <w:spacing w:val="20"/>
        </w:rPr>
        <w:t> </w:t>
      </w:r>
      <w:r>
        <w:rPr>
          <w:b w:val="0"/>
        </w:rPr>
        <w:t>ranking</w:t>
      </w:r>
      <w:r>
        <w:rPr>
          <w:b w:val="0"/>
          <w:spacing w:val="20"/>
        </w:rPr>
        <w:t> </w:t>
      </w:r>
      <w:r>
        <w:rPr>
          <w:b w:val="0"/>
        </w:rPr>
        <w:t>list</w:t>
      </w:r>
      <w:r>
        <w:rPr>
          <w:b w:val="0"/>
          <w:spacing w:val="20"/>
        </w:rPr>
        <w:t> </w:t>
      </w:r>
      <w:r>
        <w:rPr>
          <w:b w:val="0"/>
        </w:rPr>
        <w:t>of</w:t>
      </w:r>
      <w:r>
        <w:rPr>
          <w:b w:val="0"/>
          <w:w w:val="105"/>
        </w:rPr>
        <w:t> </w:t>
      </w:r>
      <w:r>
        <w:rPr>
          <w:b w:val="0"/>
        </w:rPr>
        <w:t>features.</w:t>
      </w:r>
      <w:r>
        <w:rPr>
          <w:b w:val="0"/>
          <w:spacing w:val="-18"/>
        </w:rPr>
        <w:t> </w:t>
      </w:r>
      <w:hyperlink w:history="true" w:anchor="_bookmark3">
        <w:r>
          <w:rPr>
            <w:b w:val="0"/>
            <w:color w:val="000066"/>
          </w:rPr>
          <w:t>Fig.</w:t>
        </w:r>
        <w:r>
          <w:rPr>
            <w:b w:val="0"/>
            <w:color w:val="000066"/>
            <w:spacing w:val="-16"/>
          </w:rPr>
          <w:t> </w:t>
        </w:r>
        <w:r>
          <w:rPr>
            <w:b w:val="0"/>
            <w:color w:val="000066"/>
          </w:rPr>
          <w:t>4</w:t>
        </w:r>
      </w:hyperlink>
      <w:r>
        <w:rPr>
          <w:b w:val="0"/>
        </w:rPr>
        <w:t>(a)</w:t>
      </w:r>
      <w:r>
        <w:rPr>
          <w:b w:val="0"/>
          <w:spacing w:val="-17"/>
        </w:rPr>
        <w:t> </w:t>
      </w:r>
      <w:r>
        <w:rPr>
          <w:b w:val="0"/>
        </w:rPr>
        <w:t>shows</w:t>
      </w:r>
      <w:r>
        <w:rPr>
          <w:b w:val="0"/>
          <w:spacing w:val="-18"/>
        </w:rPr>
        <w:t> </w:t>
      </w:r>
      <w:r>
        <w:rPr>
          <w:b w:val="0"/>
        </w:rPr>
        <w:t>the</w:t>
      </w:r>
      <w:r>
        <w:rPr>
          <w:b w:val="0"/>
          <w:spacing w:val="-17"/>
        </w:rPr>
        <w:t> </w:t>
      </w:r>
      <w:r>
        <w:rPr>
          <w:b w:val="0"/>
        </w:rPr>
        <w:t>top</w:t>
      </w:r>
      <w:r>
        <w:rPr>
          <w:b w:val="0"/>
          <w:spacing w:val="-16"/>
        </w:rPr>
        <w:t> </w:t>
      </w:r>
      <w:r>
        <w:rPr>
          <w:b w:val="0"/>
        </w:rPr>
        <w:t>10</w:t>
      </w:r>
      <w:r>
        <w:rPr>
          <w:b w:val="0"/>
          <w:spacing w:val="-18"/>
        </w:rPr>
        <w:t> </w:t>
      </w:r>
      <w:r>
        <w:rPr>
          <w:b w:val="0"/>
        </w:rPr>
        <w:t>features</w:t>
      </w:r>
      <w:r>
        <w:rPr>
          <w:b w:val="0"/>
          <w:spacing w:val="-17"/>
        </w:rPr>
        <w:t> </w:t>
      </w:r>
      <w:r>
        <w:rPr>
          <w:b w:val="0"/>
        </w:rPr>
        <w:t>of</w:t>
      </w:r>
      <w:r>
        <w:rPr>
          <w:b w:val="0"/>
          <w:spacing w:val="-18"/>
        </w:rPr>
        <w:t> </w:t>
      </w:r>
      <w:r>
        <w:rPr>
          <w:b w:val="0"/>
        </w:rPr>
        <w:t>the</w:t>
      </w:r>
      <w:r>
        <w:rPr>
          <w:b w:val="0"/>
          <w:spacing w:val="-17"/>
        </w:rPr>
        <w:t> </w:t>
      </w:r>
      <w:r>
        <w:rPr>
          <w:rFonts w:ascii="Book Antiqua" w:hAnsi="Book Antiqua"/>
          <w:i/>
        </w:rPr>
        <w:t>F</w:t>
      </w:r>
      <w:r>
        <w:rPr>
          <w:b w:val="0"/>
        </w:rPr>
        <w:t>-score</w:t>
      </w:r>
      <w:r>
        <w:rPr>
          <w:b w:val="0"/>
          <w:spacing w:val="-17"/>
        </w:rPr>
        <w:t> </w:t>
      </w:r>
      <w:r>
        <w:rPr>
          <w:b w:val="0"/>
        </w:rPr>
        <w:t>ranking</w:t>
      </w:r>
      <w:r>
        <w:rPr>
          <w:b w:val="0"/>
          <w:w w:val="96"/>
        </w:rPr>
        <w:t> </w:t>
      </w:r>
      <w:r>
        <w:rPr>
          <w:b w:val="0"/>
        </w:rPr>
        <w:t>list,</w:t>
      </w:r>
      <w:r>
        <w:rPr>
          <w:b w:val="0"/>
          <w:spacing w:val="-24"/>
        </w:rPr>
        <w:t> </w:t>
      </w:r>
      <w:r>
        <w:rPr>
          <w:b w:val="0"/>
        </w:rPr>
        <w:t>the</w:t>
      </w:r>
      <w:r>
        <w:rPr>
          <w:b w:val="0"/>
          <w:spacing w:val="-24"/>
        </w:rPr>
        <w:t> </w:t>
      </w:r>
      <w:r>
        <w:rPr>
          <w:rFonts w:ascii="Book Antiqua" w:hAnsi="Book Antiqua"/>
          <w:i/>
        </w:rPr>
        <w:t>T</w:t>
      </w:r>
      <w:r>
        <w:rPr>
          <w:b w:val="0"/>
        </w:rPr>
        <w:t>-test</w:t>
      </w:r>
      <w:r>
        <w:rPr>
          <w:b w:val="0"/>
          <w:spacing w:val="-23"/>
        </w:rPr>
        <w:t> </w:t>
      </w:r>
      <w:r>
        <w:rPr>
          <w:b w:val="0"/>
        </w:rPr>
        <w:t>ranking</w:t>
      </w:r>
      <w:r>
        <w:rPr>
          <w:b w:val="0"/>
          <w:spacing w:val="-23"/>
        </w:rPr>
        <w:t> </w:t>
      </w:r>
      <w:r>
        <w:rPr>
          <w:b w:val="0"/>
        </w:rPr>
        <w:t>list,</w:t>
      </w:r>
      <w:r>
        <w:rPr>
          <w:b w:val="0"/>
          <w:spacing w:val="-23"/>
        </w:rPr>
        <w:t> </w:t>
      </w:r>
      <w:r>
        <w:rPr>
          <w:b w:val="0"/>
        </w:rPr>
        <w:t>and</w:t>
      </w:r>
      <w:r>
        <w:rPr>
          <w:b w:val="0"/>
          <w:spacing w:val="-24"/>
        </w:rPr>
        <w:t> </w:t>
      </w:r>
      <w:r>
        <w:rPr>
          <w:b w:val="0"/>
        </w:rPr>
        <w:t>the</w:t>
      </w:r>
      <w:r>
        <w:rPr>
          <w:b w:val="0"/>
          <w:spacing w:val="-24"/>
        </w:rPr>
        <w:t> </w:t>
      </w:r>
      <w:r>
        <w:rPr>
          <w:b w:val="0"/>
        </w:rPr>
        <w:t>correlation</w:t>
      </w:r>
      <w:r>
        <w:rPr>
          <w:b w:val="0"/>
          <w:spacing w:val="-23"/>
        </w:rPr>
        <w:t> </w:t>
      </w:r>
      <w:r>
        <w:rPr>
          <w:b w:val="0"/>
        </w:rPr>
        <w:t>ranking</w:t>
      </w:r>
      <w:r>
        <w:rPr>
          <w:b w:val="0"/>
          <w:spacing w:val="-24"/>
        </w:rPr>
        <w:t> </w:t>
      </w:r>
      <w:r>
        <w:rPr>
          <w:b w:val="0"/>
        </w:rPr>
        <w:t>list.</w:t>
      </w:r>
      <w:r>
        <w:rPr>
          <w:b w:val="0"/>
          <w:spacing w:val="-23"/>
        </w:rPr>
        <w:t> </w:t>
      </w:r>
      <w:r>
        <w:rPr>
          <w:b w:val="0"/>
        </w:rPr>
        <w:t>Firstly,</w:t>
      </w:r>
      <w:r>
        <w:rPr>
          <w:b w:val="0"/>
          <w:w w:val="94"/>
        </w:rPr>
        <w:t> </w:t>
      </w:r>
      <w:r>
        <w:rPr>
          <w:b w:val="0"/>
        </w:rPr>
        <w:t>the</w:t>
      </w:r>
      <w:r>
        <w:rPr>
          <w:b w:val="0"/>
          <w:spacing w:val="29"/>
        </w:rPr>
        <w:t> </w:t>
      </w:r>
      <w:r>
        <w:rPr>
          <w:b w:val="0"/>
        </w:rPr>
        <w:t>intersectional</w:t>
      </w:r>
      <w:r>
        <w:rPr>
          <w:b w:val="0"/>
          <w:spacing w:val="29"/>
        </w:rPr>
        <w:t> </w:t>
      </w:r>
      <w:r>
        <w:rPr>
          <w:b w:val="0"/>
        </w:rPr>
        <w:t>features</w:t>
      </w:r>
      <w:r>
        <w:rPr>
          <w:b w:val="0"/>
          <w:spacing w:val="29"/>
        </w:rPr>
        <w:t> </w:t>
      </w:r>
      <w:r>
        <w:rPr>
          <w:b w:val="0"/>
        </w:rPr>
        <w:t>of</w:t>
      </w:r>
      <w:r>
        <w:rPr>
          <w:b w:val="0"/>
          <w:spacing w:val="30"/>
        </w:rPr>
        <w:t> </w:t>
      </w:r>
      <w:r>
        <w:rPr>
          <w:b w:val="0"/>
        </w:rPr>
        <w:t>the</w:t>
      </w:r>
      <w:r>
        <w:rPr>
          <w:b w:val="0"/>
          <w:spacing w:val="29"/>
        </w:rPr>
        <w:t> </w:t>
      </w:r>
      <w:r>
        <w:rPr>
          <w:rFonts w:ascii="Book Antiqua" w:hAnsi="Book Antiqua"/>
          <w:i/>
        </w:rPr>
        <w:t>F</w:t>
      </w:r>
      <w:r>
        <w:rPr>
          <w:b w:val="0"/>
        </w:rPr>
        <w:t>-score</w:t>
      </w:r>
      <w:r>
        <w:rPr>
          <w:b w:val="0"/>
          <w:spacing w:val="28"/>
        </w:rPr>
        <w:t> </w:t>
      </w:r>
      <w:r>
        <w:rPr>
          <w:b w:val="0"/>
        </w:rPr>
        <w:t>ranking</w:t>
      </w:r>
      <w:r>
        <w:rPr>
          <w:b w:val="0"/>
          <w:spacing w:val="30"/>
        </w:rPr>
        <w:t> </w:t>
      </w:r>
      <w:r>
        <w:rPr>
          <w:b w:val="0"/>
        </w:rPr>
        <w:t>list</w:t>
      </w:r>
      <w:r>
        <w:rPr>
          <w:b w:val="0"/>
          <w:spacing w:val="29"/>
        </w:rPr>
        <w:t> </w:t>
      </w:r>
      <w:r>
        <w:rPr>
          <w:b w:val="0"/>
        </w:rPr>
        <w:t>and</w:t>
      </w:r>
      <w:r>
        <w:rPr>
          <w:b w:val="0"/>
          <w:spacing w:val="29"/>
        </w:rPr>
        <w:t> </w:t>
      </w:r>
      <w:r>
        <w:rPr>
          <w:b w:val="0"/>
          <w:spacing w:val="-4"/>
        </w:rPr>
        <w:t>the</w:t>
      </w:r>
      <w:r>
        <w:rPr>
          <w:b w:val="0"/>
          <w:w w:val="99"/>
        </w:rPr>
        <w:t> </w:t>
      </w:r>
      <w:r>
        <w:rPr>
          <w:rFonts w:ascii="Book Antiqua" w:hAnsi="Book Antiqua"/>
          <w:i/>
        </w:rPr>
        <w:t>T</w:t>
      </w:r>
      <w:r>
        <w:rPr>
          <w:b w:val="0"/>
        </w:rPr>
        <w:t>-test ranking list are kept using </w:t>
      </w:r>
      <w:r>
        <w:rPr>
          <w:rFonts w:ascii="Book Antiqua" w:hAnsi="Book Antiqua"/>
          <w:i/>
        </w:rPr>
        <w:t>F</w:t>
      </w:r>
      <w:r>
        <w:rPr>
          <w:b w:val="0"/>
        </w:rPr>
        <w:t>-score ranking</w:t>
      </w:r>
      <w:r>
        <w:rPr>
          <w:b w:val="0"/>
          <w:spacing w:val="13"/>
        </w:rPr>
        <w:t> </w:t>
      </w:r>
      <w:r>
        <w:rPr>
          <w:b w:val="0"/>
        </w:rPr>
        <w:t>list-major</w:t>
      </w:r>
      <w:r>
        <w:rPr>
          <w:b w:val="0"/>
          <w:spacing w:val="1"/>
        </w:rPr>
        <w:t> </w:t>
      </w:r>
      <w:r>
        <w:rPr>
          <w:b w:val="0"/>
          <w:spacing w:val="-4"/>
        </w:rPr>
        <w:t>and</w:t>
      </w:r>
      <w:r>
        <w:rPr>
          <w:b w:val="0"/>
          <w:w w:val="95"/>
        </w:rPr>
        <w:t> </w:t>
      </w:r>
      <w:r>
        <w:rPr>
          <w:rFonts w:ascii="Book Antiqua" w:hAnsi="Book Antiqua"/>
          <w:i/>
        </w:rPr>
        <w:t>T</w:t>
      </w:r>
      <w:r>
        <w:rPr>
          <w:b w:val="0"/>
        </w:rPr>
        <w:t>-test ranking list-major, respectively. The two</w:t>
      </w:r>
      <w:r>
        <w:rPr>
          <w:b w:val="0"/>
          <w:spacing w:val="40"/>
        </w:rPr>
        <w:t> </w:t>
      </w:r>
      <w:r>
        <w:rPr>
          <w:b w:val="0"/>
        </w:rPr>
        <w:t>intersectional</w:t>
      </w:r>
      <w:r>
        <w:rPr>
          <w:b w:val="0"/>
          <w:w w:val="98"/>
        </w:rPr>
        <w:t> </w:t>
      </w:r>
      <w:r>
        <w:rPr>
          <w:b w:val="0"/>
        </w:rPr>
        <w:t>feature lists are shown in </w:t>
      </w:r>
      <w:hyperlink w:history="true" w:anchor="_bookmark3">
        <w:r>
          <w:rPr>
            <w:b w:val="0"/>
            <w:color w:val="000066"/>
          </w:rPr>
          <w:t>Fig. 4</w:t>
        </w:r>
      </w:hyperlink>
      <w:r>
        <w:rPr>
          <w:b w:val="0"/>
        </w:rPr>
        <w:t>(b) are thus obtained.</w:t>
      </w:r>
      <w:r>
        <w:rPr>
          <w:b w:val="0"/>
          <w:spacing w:val="1"/>
        </w:rPr>
        <w:t> </w:t>
      </w:r>
      <w:r>
        <w:rPr>
          <w:b w:val="0"/>
        </w:rPr>
        <w:t>Then,</w:t>
      </w:r>
      <w:r>
        <w:rPr>
          <w:b w:val="0"/>
          <w:spacing w:val="5"/>
        </w:rPr>
        <w:t> </w:t>
      </w:r>
      <w:r>
        <w:rPr>
          <w:b w:val="0"/>
        </w:rPr>
        <w:t>the</w:t>
      </w:r>
      <w:r>
        <w:rPr>
          <w:b w:val="0"/>
          <w:w w:val="99"/>
        </w:rPr>
        <w:t> </w:t>
      </w:r>
      <w:r>
        <w:rPr>
          <w:b w:val="0"/>
        </w:rPr>
        <w:t>following equation is used to re-weight</w:t>
      </w:r>
      <w:r>
        <w:rPr>
          <w:b w:val="0"/>
          <w:spacing w:val="46"/>
        </w:rPr>
        <w:t> </w:t>
      </w:r>
      <w:r>
        <w:rPr>
          <w:b w:val="0"/>
        </w:rPr>
        <w:t>these</w:t>
      </w:r>
      <w:r>
        <w:rPr>
          <w:b w:val="0"/>
          <w:spacing w:val="9"/>
        </w:rPr>
        <w:t> </w:t>
      </w:r>
      <w:r>
        <w:rPr>
          <w:b w:val="0"/>
        </w:rPr>
        <w:t>intersectional</w:t>
      </w:r>
      <w:r>
        <w:rPr>
          <w:b w:val="0"/>
          <w:w w:val="98"/>
        </w:rPr>
        <w:t> </w:t>
      </w:r>
      <w:r>
        <w:rPr>
          <w:b w:val="0"/>
        </w:rPr>
        <w:t>features,</w:t>
      </w:r>
      <w:r>
        <w:rPr>
          <w:b w:val="0"/>
          <w:spacing w:val="12"/>
        </w:rPr>
        <w:t> </w:t>
      </w:r>
      <w:r>
        <w:rPr>
          <w:b w:val="0"/>
        </w:rPr>
        <w:t>which</w:t>
      </w:r>
      <w:r>
        <w:rPr>
          <w:b w:val="0"/>
          <w:spacing w:val="13"/>
        </w:rPr>
        <w:t> </w:t>
      </w:r>
      <w:r>
        <w:rPr>
          <w:b w:val="0"/>
        </w:rPr>
        <w:t>are</w:t>
      </w:r>
      <w:r>
        <w:rPr>
          <w:b w:val="0"/>
          <w:spacing w:val="12"/>
        </w:rPr>
        <w:t> </w:t>
      </w:r>
      <w:r>
        <w:rPr>
          <w:b w:val="0"/>
        </w:rPr>
        <w:t>then</w:t>
      </w:r>
      <w:r>
        <w:rPr>
          <w:b w:val="0"/>
          <w:spacing w:val="12"/>
        </w:rPr>
        <w:t> </w:t>
      </w:r>
      <w:r>
        <w:rPr>
          <w:b w:val="0"/>
        </w:rPr>
        <w:t>sorted</w:t>
      </w:r>
      <w:r>
        <w:rPr>
          <w:b w:val="0"/>
          <w:spacing w:val="12"/>
        </w:rPr>
        <w:t> </w:t>
      </w:r>
      <w:r>
        <w:rPr>
          <w:b w:val="0"/>
        </w:rPr>
        <w:t>in</w:t>
      </w:r>
      <w:r>
        <w:rPr>
          <w:b w:val="0"/>
          <w:spacing w:val="13"/>
        </w:rPr>
        <w:t> </w:t>
      </w:r>
      <w:r>
        <w:rPr>
          <w:b w:val="0"/>
        </w:rPr>
        <w:t>ascending</w:t>
      </w:r>
      <w:r>
        <w:rPr>
          <w:b w:val="0"/>
          <w:spacing w:val="12"/>
        </w:rPr>
        <w:t> </w:t>
      </w:r>
      <w:r>
        <w:rPr>
          <w:b w:val="0"/>
        </w:rPr>
        <w:t>order</w:t>
      </w:r>
      <w:r>
        <w:rPr>
          <w:b w:val="0"/>
          <w:spacing w:val="13"/>
        </w:rPr>
        <w:t> </w:t>
      </w:r>
      <w:r>
        <w:rPr>
          <w:b w:val="0"/>
        </w:rPr>
        <w:t>to</w:t>
      </w:r>
      <w:r>
        <w:rPr>
          <w:b w:val="0"/>
          <w:spacing w:val="13"/>
        </w:rPr>
        <w:t> </w:t>
      </w:r>
      <w:r>
        <w:rPr>
          <w:b w:val="0"/>
        </w:rPr>
        <w:t>make</w:t>
      </w:r>
      <w:r>
        <w:rPr>
          <w:b w:val="0"/>
          <w:spacing w:val="12"/>
        </w:rPr>
        <w:t> </w:t>
      </w:r>
      <w:r>
        <w:rPr>
          <w:b w:val="0"/>
        </w:rPr>
        <w:t>up</w:t>
      </w:r>
    </w:p>
    <w:p>
      <w:pPr>
        <w:pStyle w:val="BodyText"/>
        <w:spacing w:before="1"/>
        <w:ind w:left="113"/>
        <w:jc w:val="both"/>
        <w:rPr>
          <w:b w:val="0"/>
        </w:rPr>
      </w:pPr>
      <w:r>
        <w:rPr>
          <w:b w:val="0"/>
        </w:rPr>
        <w:t>the weighted ranking list:</w:t>
      </w:r>
    </w:p>
    <w:p>
      <w:pPr>
        <w:pStyle w:val="BodyText"/>
        <w:spacing w:before="10"/>
        <w:rPr>
          <w:b w:val="0"/>
          <w:sz w:val="17"/>
        </w:rPr>
      </w:pPr>
    </w:p>
    <w:p>
      <w:pPr>
        <w:tabs>
          <w:tab w:pos="4928" w:val="left" w:leader="none"/>
        </w:tabs>
        <w:spacing w:before="1"/>
        <w:ind w:left="113" w:right="0" w:firstLine="0"/>
        <w:jc w:val="both"/>
        <w:rPr>
          <w:rFonts w:ascii="Times New Roman" w:hAnsi="Times New Roman"/>
          <w:sz w:val="16"/>
        </w:rPr>
      </w:pPr>
      <w:r>
        <w:rPr>
          <w:rFonts w:ascii="Book Antiqua" w:hAnsi="Book Antiqua"/>
          <w:i/>
          <w:spacing w:val="9"/>
          <w:sz w:val="16"/>
        </w:rPr>
        <w:t>W</w:t>
      </w:r>
      <w:r>
        <w:rPr>
          <w:rFonts w:ascii="Times New Roman" w:hAnsi="Times New Roman"/>
          <w:spacing w:val="9"/>
          <w:sz w:val="16"/>
        </w:rPr>
        <w:t>ð</w:t>
      </w:r>
      <w:r>
        <w:rPr>
          <w:rFonts w:ascii="Book Antiqua" w:hAnsi="Book Antiqua"/>
          <w:i/>
          <w:spacing w:val="9"/>
          <w:sz w:val="16"/>
        </w:rPr>
        <w:t>i</w:t>
      </w:r>
      <w:r>
        <w:rPr>
          <w:rFonts w:ascii="Times New Roman" w:hAnsi="Times New Roman"/>
          <w:spacing w:val="9"/>
          <w:sz w:val="16"/>
        </w:rPr>
        <w:t>Þ¼</w:t>
      </w:r>
      <w:r>
        <w:rPr>
          <w:rFonts w:ascii="Times New Roman" w:hAnsi="Times New Roman"/>
          <w:spacing w:val="-24"/>
          <w:sz w:val="16"/>
        </w:rPr>
        <w:t> </w:t>
      </w:r>
      <w:r>
        <w:rPr>
          <w:rFonts w:ascii="Book Antiqua" w:hAnsi="Book Antiqua"/>
          <w:i/>
          <w:sz w:val="16"/>
        </w:rPr>
        <w:t>w</w:t>
      </w:r>
      <w:r>
        <w:rPr>
          <w:rFonts w:ascii="Book Antiqua" w:hAnsi="Book Antiqua"/>
          <w:i/>
          <w:sz w:val="16"/>
          <w:vertAlign w:val="subscript"/>
        </w:rPr>
        <w:t>F</w:t>
      </w:r>
      <w:r>
        <w:rPr>
          <w:rFonts w:ascii="Book Antiqua" w:hAnsi="Book Antiqua"/>
          <w:i/>
          <w:spacing w:val="-32"/>
          <w:sz w:val="16"/>
          <w:vertAlign w:val="baseline"/>
        </w:rPr>
        <w:t> </w:t>
      </w:r>
      <w:r>
        <w:rPr>
          <w:rFonts w:ascii="Cambria" w:hAnsi="Cambria"/>
          <w:i/>
          <w:spacing w:val="3"/>
          <w:sz w:val="16"/>
          <w:vertAlign w:val="baseline"/>
        </w:rPr>
        <w:t>FP</w:t>
      </w:r>
      <w:r>
        <w:rPr>
          <w:rFonts w:ascii="Times New Roman" w:hAnsi="Times New Roman"/>
          <w:spacing w:val="3"/>
          <w:sz w:val="16"/>
          <w:vertAlign w:val="baseline"/>
        </w:rPr>
        <w:t>ð</w:t>
      </w:r>
      <w:r>
        <w:rPr>
          <w:rFonts w:ascii="Book Antiqua" w:hAnsi="Book Antiqua"/>
          <w:i/>
          <w:spacing w:val="3"/>
          <w:sz w:val="16"/>
          <w:vertAlign w:val="baseline"/>
        </w:rPr>
        <w:t>i</w:t>
      </w:r>
      <w:r>
        <w:rPr>
          <w:rFonts w:ascii="Times New Roman" w:hAnsi="Times New Roman"/>
          <w:spacing w:val="3"/>
          <w:sz w:val="16"/>
          <w:vertAlign w:val="baseline"/>
        </w:rPr>
        <w:t>Þþ</w:t>
      </w:r>
      <w:r>
        <w:rPr>
          <w:rFonts w:ascii="Times New Roman" w:hAnsi="Times New Roman"/>
          <w:spacing w:val="-32"/>
          <w:sz w:val="16"/>
          <w:vertAlign w:val="baseline"/>
        </w:rPr>
        <w:t> </w:t>
      </w:r>
      <w:r>
        <w:rPr>
          <w:rFonts w:ascii="Book Antiqua" w:hAnsi="Book Antiqua"/>
          <w:i/>
          <w:sz w:val="16"/>
          <w:vertAlign w:val="baseline"/>
        </w:rPr>
        <w:t>w</w:t>
      </w:r>
      <w:r>
        <w:rPr>
          <w:rFonts w:ascii="Book Antiqua" w:hAnsi="Book Antiqua"/>
          <w:i/>
          <w:sz w:val="16"/>
          <w:vertAlign w:val="subscript"/>
        </w:rPr>
        <w:t>T</w:t>
      </w:r>
      <w:r>
        <w:rPr>
          <w:rFonts w:ascii="Book Antiqua" w:hAnsi="Book Antiqua"/>
          <w:i/>
          <w:spacing w:val="-31"/>
          <w:sz w:val="16"/>
          <w:vertAlign w:val="baseline"/>
        </w:rPr>
        <w:t> </w:t>
      </w:r>
      <w:r>
        <w:rPr>
          <w:rFonts w:ascii="Cambria" w:hAnsi="Cambria"/>
          <w:i/>
          <w:sz w:val="16"/>
          <w:vertAlign w:val="baseline"/>
        </w:rPr>
        <w:t>TP</w:t>
      </w:r>
      <w:r>
        <w:rPr>
          <w:rFonts w:ascii="Times New Roman" w:hAnsi="Times New Roman"/>
          <w:sz w:val="16"/>
          <w:vertAlign w:val="baseline"/>
        </w:rPr>
        <w:t>ð</w:t>
      </w:r>
      <w:r>
        <w:rPr>
          <w:rFonts w:ascii="Book Antiqua" w:hAnsi="Book Antiqua"/>
          <w:i/>
          <w:sz w:val="16"/>
          <w:vertAlign w:val="baseline"/>
        </w:rPr>
        <w:t>i</w:t>
      </w:r>
      <w:r>
        <w:rPr>
          <w:rFonts w:ascii="Times New Roman" w:hAnsi="Times New Roman"/>
          <w:sz w:val="16"/>
          <w:vertAlign w:val="baseline"/>
        </w:rPr>
        <w:t>Þ</w:t>
        <w:tab/>
      </w:r>
      <w:r>
        <w:rPr>
          <w:rFonts w:ascii="Times New Roman" w:hAnsi="Times New Roman"/>
          <w:w w:val="85"/>
          <w:sz w:val="16"/>
          <w:vertAlign w:val="baseline"/>
        </w:rPr>
        <w:t>ð</w:t>
      </w:r>
      <w:r>
        <w:rPr>
          <w:b w:val="0"/>
          <w:w w:val="85"/>
          <w:sz w:val="16"/>
          <w:vertAlign w:val="baseline"/>
        </w:rPr>
        <w:t>9</w:t>
      </w:r>
      <w:r>
        <w:rPr>
          <w:rFonts w:ascii="Times New Roman" w:hAnsi="Times New Roman"/>
          <w:w w:val="85"/>
          <w:sz w:val="16"/>
          <w:vertAlign w:val="baseline"/>
        </w:rPr>
        <w:t>Þ</w:t>
      </w:r>
    </w:p>
    <w:p>
      <w:pPr>
        <w:pStyle w:val="BodyText"/>
        <w:spacing w:line="264" w:lineRule="auto" w:before="222"/>
        <w:ind w:left="113" w:right="38"/>
        <w:jc w:val="both"/>
        <w:rPr>
          <w:b w:val="0"/>
        </w:rPr>
      </w:pPr>
      <w:bookmarkStart w:name="Classification of thyroid nodules" w:id="16"/>
      <w:bookmarkEnd w:id="16"/>
      <w:r>
        <w:rPr/>
      </w:r>
      <w:r>
        <w:rPr>
          <w:b w:val="0"/>
        </w:rPr>
        <w:t>where </w:t>
      </w:r>
      <w:r>
        <w:rPr>
          <w:rFonts w:ascii="Book Antiqua" w:hAnsi="Book Antiqua"/>
          <w:i/>
        </w:rPr>
        <w:t>FP</w:t>
      </w:r>
      <w:r>
        <w:rPr>
          <w:b w:val="0"/>
        </w:rPr>
        <w:t>(</w:t>
      </w:r>
      <w:r>
        <w:rPr>
          <w:rFonts w:ascii="Book Antiqua" w:hAnsi="Book Antiqua"/>
          <w:i/>
        </w:rPr>
        <w:t>i</w:t>
      </w:r>
      <w:r>
        <w:rPr>
          <w:b w:val="0"/>
        </w:rPr>
        <w:t>) and </w:t>
      </w:r>
      <w:r>
        <w:rPr>
          <w:rFonts w:ascii="Book Antiqua" w:hAnsi="Book Antiqua"/>
          <w:i/>
        </w:rPr>
        <w:t>TP</w:t>
      </w:r>
      <w:r>
        <w:rPr>
          <w:b w:val="0"/>
        </w:rPr>
        <w:t>(</w:t>
      </w:r>
      <w:r>
        <w:rPr>
          <w:rFonts w:ascii="Book Antiqua" w:hAnsi="Book Antiqua"/>
          <w:i/>
        </w:rPr>
        <w:t>i</w:t>
      </w:r>
      <w:r>
        <w:rPr>
          <w:b w:val="0"/>
        </w:rPr>
        <w:t>) are the places of the </w:t>
      </w:r>
      <w:r>
        <w:rPr>
          <w:rFonts w:ascii="Book Antiqua" w:hAnsi="Book Antiqua"/>
          <w:i/>
        </w:rPr>
        <w:t>i</w:t>
      </w:r>
      <w:r>
        <w:rPr>
          <w:b w:val="0"/>
        </w:rPr>
        <w:t>th intersectional feature in the ranking lists which were obtained from </w:t>
      </w:r>
      <w:r>
        <w:rPr>
          <w:rFonts w:ascii="Book Antiqua" w:hAnsi="Book Antiqua"/>
          <w:i/>
          <w:spacing w:val="-3"/>
        </w:rPr>
        <w:t>F</w:t>
      </w:r>
      <w:r>
        <w:rPr>
          <w:b w:val="0"/>
          <w:spacing w:val="-3"/>
        </w:rPr>
        <w:t>-score </w:t>
      </w:r>
      <w:r>
        <w:rPr>
          <w:b w:val="0"/>
        </w:rPr>
        <w:t>(Eq.</w:t>
      </w:r>
      <w:r>
        <w:rPr>
          <w:b w:val="0"/>
          <w:spacing w:val="-12"/>
        </w:rPr>
        <w:t> </w:t>
      </w:r>
      <w:r>
        <w:rPr>
          <w:b w:val="0"/>
        </w:rPr>
        <w:t>(4))</w:t>
      </w:r>
      <w:r>
        <w:rPr>
          <w:b w:val="0"/>
          <w:spacing w:val="-11"/>
        </w:rPr>
        <w:t> </w:t>
      </w:r>
      <w:r>
        <w:rPr>
          <w:b w:val="0"/>
        </w:rPr>
        <w:t>and</w:t>
      </w:r>
      <w:r>
        <w:rPr>
          <w:b w:val="0"/>
          <w:spacing w:val="-11"/>
        </w:rPr>
        <w:t> </w:t>
      </w:r>
      <w:r>
        <w:rPr>
          <w:rFonts w:ascii="Book Antiqua" w:hAnsi="Book Antiqua"/>
          <w:i/>
        </w:rPr>
        <w:t>T</w:t>
      </w:r>
      <w:r>
        <w:rPr>
          <w:b w:val="0"/>
        </w:rPr>
        <w:t>-test</w:t>
      </w:r>
      <w:r>
        <w:rPr>
          <w:b w:val="0"/>
          <w:spacing w:val="-11"/>
        </w:rPr>
        <w:t> </w:t>
      </w:r>
      <w:r>
        <w:rPr>
          <w:b w:val="0"/>
        </w:rPr>
        <w:t>(Eq.</w:t>
      </w:r>
      <w:r>
        <w:rPr>
          <w:b w:val="0"/>
          <w:spacing w:val="-11"/>
        </w:rPr>
        <w:t> </w:t>
      </w:r>
      <w:r>
        <w:rPr>
          <w:b w:val="0"/>
        </w:rPr>
        <w:t>(5)),</w:t>
      </w:r>
      <w:r>
        <w:rPr>
          <w:b w:val="0"/>
          <w:spacing w:val="-11"/>
        </w:rPr>
        <w:t> </w:t>
      </w:r>
      <w:r>
        <w:rPr>
          <w:b w:val="0"/>
        </w:rPr>
        <w:t>respectively.</w:t>
      </w:r>
      <w:r>
        <w:rPr>
          <w:b w:val="0"/>
          <w:spacing w:val="-11"/>
        </w:rPr>
        <w:t> </w:t>
      </w:r>
      <w:r>
        <w:rPr>
          <w:rFonts w:ascii="Book Antiqua" w:hAnsi="Book Antiqua"/>
          <w:i/>
        </w:rPr>
        <w:t>w</w:t>
      </w:r>
      <w:r>
        <w:rPr>
          <w:rFonts w:ascii="Book Antiqua" w:hAnsi="Book Antiqua"/>
          <w:i/>
          <w:vertAlign w:val="subscript"/>
        </w:rPr>
        <w:t>F</w:t>
      </w:r>
      <w:r>
        <w:rPr>
          <w:rFonts w:ascii="Book Antiqua" w:hAnsi="Book Antiqua"/>
          <w:i/>
          <w:vertAlign w:val="baseline"/>
        </w:rPr>
        <w:t> </w:t>
      </w:r>
      <w:r>
        <w:rPr>
          <w:b w:val="0"/>
          <w:vertAlign w:val="baseline"/>
        </w:rPr>
        <w:t>and</w:t>
      </w:r>
      <w:r>
        <w:rPr>
          <w:b w:val="0"/>
          <w:spacing w:val="-12"/>
          <w:vertAlign w:val="baseline"/>
        </w:rPr>
        <w:t> </w:t>
      </w:r>
      <w:r>
        <w:rPr>
          <w:rFonts w:ascii="Book Antiqua" w:hAnsi="Book Antiqua"/>
          <w:i/>
          <w:vertAlign w:val="baseline"/>
        </w:rPr>
        <w:t>w</w:t>
      </w:r>
      <w:r>
        <w:rPr>
          <w:rFonts w:ascii="Book Antiqua" w:hAnsi="Book Antiqua"/>
          <w:i/>
          <w:vertAlign w:val="subscript"/>
        </w:rPr>
        <w:t>T</w:t>
      </w:r>
      <w:r>
        <w:rPr>
          <w:rFonts w:ascii="Book Antiqua" w:hAnsi="Book Antiqua"/>
          <w:i/>
          <w:vertAlign w:val="baseline"/>
        </w:rPr>
        <w:t> </w:t>
      </w:r>
      <w:r>
        <w:rPr>
          <w:b w:val="0"/>
          <w:vertAlign w:val="baseline"/>
        </w:rPr>
        <w:t>are</w:t>
      </w:r>
      <w:r>
        <w:rPr>
          <w:b w:val="0"/>
          <w:spacing w:val="-11"/>
          <w:vertAlign w:val="baseline"/>
        </w:rPr>
        <w:t> </w:t>
      </w:r>
      <w:r>
        <w:rPr>
          <w:b w:val="0"/>
          <w:vertAlign w:val="baseline"/>
        </w:rPr>
        <w:t>adjustable weights. According to experiments, the recommended </w:t>
      </w:r>
      <w:r>
        <w:rPr>
          <w:b w:val="0"/>
          <w:spacing w:val="-3"/>
          <w:vertAlign w:val="baseline"/>
        </w:rPr>
        <w:t>weight </w:t>
      </w:r>
      <w:r>
        <w:rPr>
          <w:b w:val="0"/>
          <w:vertAlign w:val="baseline"/>
        </w:rPr>
        <w:t>range for </w:t>
      </w:r>
      <w:r>
        <w:rPr>
          <w:rFonts w:ascii="Book Antiqua" w:hAnsi="Book Antiqua"/>
          <w:i/>
          <w:vertAlign w:val="baseline"/>
        </w:rPr>
        <w:t>w</w:t>
      </w:r>
      <w:r>
        <w:rPr>
          <w:rFonts w:ascii="Book Antiqua" w:hAnsi="Book Antiqua"/>
          <w:i/>
          <w:vertAlign w:val="subscript"/>
        </w:rPr>
        <w:t>F</w:t>
      </w:r>
      <w:r>
        <w:rPr>
          <w:rFonts w:ascii="Book Antiqua" w:hAnsi="Book Antiqua"/>
          <w:i/>
          <w:vertAlign w:val="baseline"/>
        </w:rPr>
        <w:t> </w:t>
      </w:r>
      <w:r>
        <w:rPr>
          <w:b w:val="0"/>
          <w:vertAlign w:val="baseline"/>
        </w:rPr>
        <w:t>and </w:t>
      </w:r>
      <w:r>
        <w:rPr>
          <w:rFonts w:ascii="Book Antiqua" w:hAnsi="Book Antiqua"/>
          <w:i/>
          <w:vertAlign w:val="baseline"/>
        </w:rPr>
        <w:t>w</w:t>
      </w:r>
      <w:r>
        <w:rPr>
          <w:rFonts w:ascii="Book Antiqua" w:hAnsi="Book Antiqua"/>
          <w:i/>
          <w:vertAlign w:val="subscript"/>
        </w:rPr>
        <w:t>T</w:t>
      </w:r>
      <w:r>
        <w:rPr>
          <w:rFonts w:ascii="Book Antiqua" w:hAnsi="Book Antiqua"/>
          <w:i/>
          <w:vertAlign w:val="baseline"/>
        </w:rPr>
        <w:t> </w:t>
      </w:r>
      <w:r>
        <w:rPr>
          <w:b w:val="0"/>
          <w:vertAlign w:val="baseline"/>
        </w:rPr>
        <w:t>is </w:t>
      </w:r>
      <w:hyperlink w:history="true" w:anchor="_bookmark16">
        <w:r>
          <w:rPr>
            <w:b w:val="0"/>
            <w:color w:val="000066"/>
            <w:vertAlign w:val="baseline"/>
          </w:rPr>
          <w:t>[1,3]</w:t>
        </w:r>
      </w:hyperlink>
      <w:r>
        <w:rPr>
          <w:b w:val="0"/>
          <w:color w:val="000066"/>
          <w:vertAlign w:val="baseline"/>
        </w:rPr>
        <w:t> </w:t>
      </w:r>
      <w:r>
        <w:rPr>
          <w:b w:val="0"/>
          <w:vertAlign w:val="baseline"/>
        </w:rPr>
        <w:t>for a reduced search time. The weighted ranking list is used to ﬁnd the intersectional features with</w:t>
      </w:r>
      <w:r>
        <w:rPr>
          <w:b w:val="0"/>
          <w:spacing w:val="-5"/>
          <w:vertAlign w:val="baseline"/>
        </w:rPr>
        <w:t> </w:t>
      </w:r>
      <w:r>
        <w:rPr>
          <w:b w:val="0"/>
          <w:vertAlign w:val="baseline"/>
        </w:rPr>
        <w:t>the</w:t>
      </w:r>
      <w:r>
        <w:rPr>
          <w:b w:val="0"/>
          <w:spacing w:val="-4"/>
          <w:vertAlign w:val="baseline"/>
        </w:rPr>
        <w:t> </w:t>
      </w:r>
      <w:r>
        <w:rPr>
          <w:b w:val="0"/>
          <w:vertAlign w:val="baseline"/>
        </w:rPr>
        <w:t>correlation</w:t>
      </w:r>
      <w:r>
        <w:rPr>
          <w:b w:val="0"/>
          <w:spacing w:val="-5"/>
          <w:vertAlign w:val="baseline"/>
        </w:rPr>
        <w:t> </w:t>
      </w:r>
      <w:r>
        <w:rPr>
          <w:b w:val="0"/>
          <w:vertAlign w:val="baseline"/>
        </w:rPr>
        <w:t>ranking</w:t>
      </w:r>
      <w:r>
        <w:rPr>
          <w:b w:val="0"/>
          <w:spacing w:val="-4"/>
          <w:vertAlign w:val="baseline"/>
        </w:rPr>
        <w:t> </w:t>
      </w:r>
      <w:r>
        <w:rPr>
          <w:b w:val="0"/>
          <w:vertAlign w:val="baseline"/>
        </w:rPr>
        <w:t>list.</w:t>
      </w:r>
      <w:r>
        <w:rPr>
          <w:b w:val="0"/>
          <w:spacing w:val="-5"/>
          <w:vertAlign w:val="baseline"/>
        </w:rPr>
        <w:t> </w:t>
      </w:r>
      <w:r>
        <w:rPr>
          <w:b w:val="0"/>
          <w:vertAlign w:val="baseline"/>
        </w:rPr>
        <w:t>These</w:t>
      </w:r>
      <w:r>
        <w:rPr>
          <w:b w:val="0"/>
          <w:spacing w:val="-5"/>
          <w:vertAlign w:val="baseline"/>
        </w:rPr>
        <w:t> </w:t>
      </w:r>
      <w:r>
        <w:rPr>
          <w:b w:val="0"/>
          <w:vertAlign w:val="baseline"/>
        </w:rPr>
        <w:t>features</w:t>
      </w:r>
      <w:r>
        <w:rPr>
          <w:b w:val="0"/>
          <w:spacing w:val="-4"/>
          <w:vertAlign w:val="baseline"/>
        </w:rPr>
        <w:t> </w:t>
      </w:r>
      <w:r>
        <w:rPr>
          <w:b w:val="0"/>
          <w:vertAlign w:val="baseline"/>
        </w:rPr>
        <w:t>are</w:t>
      </w:r>
      <w:r>
        <w:rPr>
          <w:b w:val="0"/>
          <w:spacing w:val="-4"/>
          <w:vertAlign w:val="baseline"/>
        </w:rPr>
        <w:t> </w:t>
      </w:r>
      <w:r>
        <w:rPr>
          <w:b w:val="0"/>
          <w:vertAlign w:val="baseline"/>
        </w:rPr>
        <w:t>sorted</w:t>
      </w:r>
      <w:r>
        <w:rPr>
          <w:b w:val="0"/>
          <w:spacing w:val="-5"/>
          <w:vertAlign w:val="baseline"/>
        </w:rPr>
        <w:t> </w:t>
      </w:r>
      <w:r>
        <w:rPr>
          <w:b w:val="0"/>
          <w:vertAlign w:val="baseline"/>
        </w:rPr>
        <w:t>in</w:t>
      </w:r>
      <w:r>
        <w:rPr>
          <w:b w:val="0"/>
          <w:spacing w:val="-5"/>
          <w:vertAlign w:val="baseline"/>
        </w:rPr>
        <w:t> </w:t>
      </w:r>
      <w:r>
        <w:rPr>
          <w:b w:val="0"/>
          <w:spacing w:val="-4"/>
          <w:vertAlign w:val="baseline"/>
        </w:rPr>
        <w:t>the </w:t>
      </w:r>
      <w:r>
        <w:rPr>
          <w:b w:val="0"/>
          <w:vertAlign w:val="baseline"/>
        </w:rPr>
        <w:t>same order as that of the weighted ranking list to generate the ﬁnal ranking list; i.e., the ﬁnal ranking list is obtained </w:t>
      </w:r>
      <w:r>
        <w:rPr>
          <w:b w:val="0"/>
          <w:spacing w:val="-6"/>
          <w:vertAlign w:val="baseline"/>
        </w:rPr>
        <w:t>by </w:t>
      </w:r>
      <w:r>
        <w:rPr>
          <w:b w:val="0"/>
          <w:vertAlign w:val="baseline"/>
        </w:rPr>
        <w:t>extracting the features that are present in both the weighted </w:t>
      </w:r>
      <w:r>
        <w:rPr>
          <w:b w:val="0"/>
          <w:spacing w:val="-3"/>
          <w:vertAlign w:val="baseline"/>
        </w:rPr>
        <w:t>list </w:t>
      </w:r>
      <w:r>
        <w:rPr>
          <w:b w:val="0"/>
          <w:vertAlign w:val="baseline"/>
        </w:rPr>
        <w:t>and the correlation ranking list using weighted</w:t>
      </w:r>
      <w:r>
        <w:rPr>
          <w:b w:val="0"/>
          <w:spacing w:val="2"/>
          <w:vertAlign w:val="baseline"/>
        </w:rPr>
        <w:t> </w:t>
      </w:r>
      <w:r>
        <w:rPr>
          <w:b w:val="0"/>
          <w:vertAlign w:val="baseline"/>
        </w:rPr>
        <w:t>list-major.</w:t>
      </w:r>
    </w:p>
    <w:p>
      <w:pPr>
        <w:pStyle w:val="BodyText"/>
        <w:spacing w:line="266" w:lineRule="auto" w:before="81"/>
        <w:ind w:left="113" w:right="307" w:firstLine="238"/>
        <w:jc w:val="both"/>
        <w:rPr>
          <w:b w:val="0"/>
        </w:rPr>
      </w:pPr>
      <w:r>
        <w:rPr/>
        <w:br w:type="column"/>
      </w:r>
      <w:r>
        <w:rPr>
          <w:b w:val="0"/>
        </w:rPr>
        <w:t>Once</w:t>
      </w:r>
      <w:r>
        <w:rPr>
          <w:b w:val="0"/>
          <w:spacing w:val="-8"/>
        </w:rPr>
        <w:t> </w:t>
      </w:r>
      <w:r>
        <w:rPr>
          <w:b w:val="0"/>
        </w:rPr>
        <w:t>the</w:t>
      </w:r>
      <w:r>
        <w:rPr>
          <w:b w:val="0"/>
          <w:spacing w:val="-7"/>
        </w:rPr>
        <w:t> </w:t>
      </w:r>
      <w:r>
        <w:rPr>
          <w:b w:val="0"/>
        </w:rPr>
        <w:t>ﬁnal</w:t>
      </w:r>
      <w:r>
        <w:rPr>
          <w:b w:val="0"/>
          <w:spacing w:val="-7"/>
        </w:rPr>
        <w:t> </w:t>
      </w:r>
      <w:r>
        <w:rPr>
          <w:b w:val="0"/>
        </w:rPr>
        <w:t>ranking</w:t>
      </w:r>
      <w:r>
        <w:rPr>
          <w:b w:val="0"/>
          <w:spacing w:val="-7"/>
        </w:rPr>
        <w:t> </w:t>
      </w:r>
      <w:r>
        <w:rPr>
          <w:b w:val="0"/>
        </w:rPr>
        <w:t>list</w:t>
      </w:r>
      <w:r>
        <w:rPr>
          <w:b w:val="0"/>
          <w:spacing w:val="-8"/>
        </w:rPr>
        <w:t> </w:t>
      </w:r>
      <w:r>
        <w:rPr>
          <w:b w:val="0"/>
        </w:rPr>
        <w:t>is</w:t>
      </w:r>
      <w:r>
        <w:rPr>
          <w:b w:val="0"/>
          <w:spacing w:val="-7"/>
        </w:rPr>
        <w:t> </w:t>
      </w:r>
      <w:r>
        <w:rPr>
          <w:b w:val="0"/>
        </w:rPr>
        <w:t>obtained,</w:t>
      </w:r>
      <w:r>
        <w:rPr>
          <w:b w:val="0"/>
          <w:spacing w:val="-7"/>
        </w:rPr>
        <w:t> </w:t>
      </w:r>
      <w:r>
        <w:rPr>
          <w:b w:val="0"/>
        </w:rPr>
        <w:t>a</w:t>
      </w:r>
      <w:r>
        <w:rPr>
          <w:b w:val="0"/>
          <w:spacing w:val="-8"/>
        </w:rPr>
        <w:t> </w:t>
      </w:r>
      <w:r>
        <w:rPr>
          <w:b w:val="0"/>
        </w:rPr>
        <w:t>new</w:t>
      </w:r>
      <w:r>
        <w:rPr>
          <w:b w:val="0"/>
          <w:spacing w:val="-7"/>
        </w:rPr>
        <w:t> </w:t>
      </w:r>
      <w:r>
        <w:rPr>
          <w:b w:val="0"/>
        </w:rPr>
        <w:t>training</w:t>
      </w:r>
      <w:r>
        <w:rPr>
          <w:b w:val="0"/>
          <w:spacing w:val="-8"/>
        </w:rPr>
        <w:t> </w:t>
      </w:r>
      <w:r>
        <w:rPr>
          <w:b w:val="0"/>
        </w:rPr>
        <w:t>data</w:t>
      </w:r>
      <w:r>
        <w:rPr>
          <w:b w:val="0"/>
          <w:spacing w:val="-8"/>
        </w:rPr>
        <w:t> </w:t>
      </w:r>
      <w:r>
        <w:rPr>
          <w:b w:val="0"/>
          <w:spacing w:val="-4"/>
        </w:rPr>
        <w:t>set </w:t>
      </w:r>
      <w:r>
        <w:rPr>
          <w:b w:val="0"/>
        </w:rPr>
        <w:t>is obtained with the resulting number of features to train </w:t>
      </w:r>
      <w:r>
        <w:rPr>
          <w:b w:val="0"/>
          <w:spacing w:val="-4"/>
        </w:rPr>
        <w:t>the </w:t>
      </w:r>
      <w:r>
        <w:rPr>
          <w:b w:val="0"/>
        </w:rPr>
        <w:t>SVM. The </w:t>
      </w:r>
      <w:r>
        <w:rPr>
          <w:rFonts w:ascii="Book Antiqua" w:hAnsi="Book Antiqua"/>
          <w:i/>
        </w:rPr>
        <w:t>k</w:t>
      </w:r>
      <w:r>
        <w:rPr>
          <w:b w:val="0"/>
        </w:rPr>
        <w:t>-fold cross-validation and grid search are performed, and</w:t>
      </w:r>
      <w:r>
        <w:rPr>
          <w:b w:val="0"/>
          <w:spacing w:val="-12"/>
        </w:rPr>
        <w:t> </w:t>
      </w:r>
      <w:r>
        <w:rPr>
          <w:b w:val="0"/>
        </w:rPr>
        <w:t>the</w:t>
      </w:r>
      <w:r>
        <w:rPr>
          <w:b w:val="0"/>
          <w:spacing w:val="-11"/>
        </w:rPr>
        <w:t> </w:t>
      </w:r>
      <w:r>
        <w:rPr>
          <w:b w:val="0"/>
        </w:rPr>
        <w:t>validation</w:t>
      </w:r>
      <w:r>
        <w:rPr>
          <w:b w:val="0"/>
          <w:spacing w:val="-11"/>
        </w:rPr>
        <w:t> </w:t>
      </w:r>
      <w:r>
        <w:rPr>
          <w:b w:val="0"/>
        </w:rPr>
        <w:t>rates</w:t>
      </w:r>
      <w:r>
        <w:rPr>
          <w:b w:val="0"/>
          <w:spacing w:val="-11"/>
        </w:rPr>
        <w:t> </w:t>
      </w:r>
      <w:r>
        <w:rPr>
          <w:b w:val="0"/>
        </w:rPr>
        <w:t>are</w:t>
      </w:r>
      <w:r>
        <w:rPr>
          <w:b w:val="0"/>
          <w:spacing w:val="-10"/>
        </w:rPr>
        <w:t> </w:t>
      </w:r>
      <w:r>
        <w:rPr>
          <w:b w:val="0"/>
        </w:rPr>
        <w:t>recorded.</w:t>
      </w:r>
      <w:r>
        <w:rPr>
          <w:b w:val="0"/>
          <w:spacing w:val="-11"/>
        </w:rPr>
        <w:t> </w:t>
      </w:r>
      <w:r>
        <w:rPr>
          <w:b w:val="0"/>
        </w:rPr>
        <w:t>In</w:t>
      </w:r>
      <w:r>
        <w:rPr>
          <w:b w:val="0"/>
          <w:spacing w:val="-12"/>
        </w:rPr>
        <w:t> </w:t>
      </w:r>
      <w:r>
        <w:rPr>
          <w:b w:val="0"/>
        </w:rPr>
        <w:t>each</w:t>
      </w:r>
      <w:r>
        <w:rPr>
          <w:b w:val="0"/>
          <w:spacing w:val="-11"/>
        </w:rPr>
        <w:t> </w:t>
      </w:r>
      <w:r>
        <w:rPr>
          <w:b w:val="0"/>
        </w:rPr>
        <w:t>validation,</w:t>
      </w:r>
      <w:r>
        <w:rPr>
          <w:b w:val="0"/>
          <w:spacing w:val="-11"/>
        </w:rPr>
        <w:t> </w:t>
      </w:r>
      <w:r>
        <w:rPr>
          <w:b w:val="0"/>
        </w:rPr>
        <w:t>the</w:t>
      </w:r>
      <w:r>
        <w:rPr>
          <w:b w:val="0"/>
          <w:spacing w:val="-12"/>
        </w:rPr>
        <w:t> </w:t>
      </w:r>
      <w:r>
        <w:rPr>
          <w:b w:val="0"/>
          <w:spacing w:val="-3"/>
        </w:rPr>
        <w:t>last- </w:t>
      </w:r>
      <w:r>
        <w:rPr>
          <w:b w:val="0"/>
        </w:rPr>
        <w:t>place feature is eliminated. The remaining features are used </w:t>
      </w:r>
      <w:r>
        <w:rPr>
          <w:b w:val="0"/>
          <w:spacing w:val="-6"/>
        </w:rPr>
        <w:t>to </w:t>
      </w:r>
      <w:r>
        <w:rPr>
          <w:b w:val="0"/>
        </w:rPr>
        <w:t>train the SVM and to perform cross-validation and grid search. These procedures are repeated until all features are eliminated. Finally, the best feature subset, which satisﬁes the following conditions, is</w:t>
      </w:r>
      <w:r>
        <w:rPr>
          <w:b w:val="0"/>
          <w:spacing w:val="5"/>
        </w:rPr>
        <w:t> </w:t>
      </w:r>
      <w:r>
        <w:rPr>
          <w:b w:val="0"/>
        </w:rPr>
        <w:t>kept:</w:t>
      </w:r>
    </w:p>
    <w:p>
      <w:pPr>
        <w:pStyle w:val="BodyText"/>
        <w:spacing w:before="8"/>
        <w:rPr>
          <w:b w:val="0"/>
          <w:sz w:val="20"/>
        </w:rPr>
      </w:pPr>
    </w:p>
    <w:p>
      <w:pPr>
        <w:pStyle w:val="ListParagraph"/>
        <w:numPr>
          <w:ilvl w:val="0"/>
          <w:numId w:val="7"/>
        </w:numPr>
        <w:tabs>
          <w:tab w:pos="412" w:val="left" w:leader="none"/>
        </w:tabs>
        <w:spacing w:line="240" w:lineRule="auto" w:before="1" w:after="0"/>
        <w:ind w:left="411" w:right="0" w:hanging="299"/>
        <w:jc w:val="left"/>
        <w:rPr>
          <w:b w:val="0"/>
          <w:sz w:val="16"/>
        </w:rPr>
      </w:pPr>
      <w:r>
        <w:rPr>
          <w:b w:val="0"/>
          <w:sz w:val="16"/>
        </w:rPr>
        <w:t>It has the highest validation</w:t>
      </w:r>
      <w:r>
        <w:rPr>
          <w:b w:val="0"/>
          <w:spacing w:val="11"/>
          <w:sz w:val="16"/>
        </w:rPr>
        <w:t> </w:t>
      </w:r>
      <w:r>
        <w:rPr>
          <w:b w:val="0"/>
          <w:sz w:val="16"/>
        </w:rPr>
        <w:t>rate.</w:t>
      </w:r>
    </w:p>
    <w:p>
      <w:pPr>
        <w:pStyle w:val="ListParagraph"/>
        <w:numPr>
          <w:ilvl w:val="0"/>
          <w:numId w:val="7"/>
        </w:numPr>
        <w:tabs>
          <w:tab w:pos="412" w:val="left" w:leader="none"/>
        </w:tabs>
        <w:spacing w:line="240" w:lineRule="auto" w:before="22" w:after="0"/>
        <w:ind w:left="411" w:right="0" w:hanging="299"/>
        <w:jc w:val="left"/>
        <w:rPr>
          <w:b w:val="0"/>
          <w:sz w:val="16"/>
        </w:rPr>
      </w:pPr>
      <w:r>
        <w:rPr>
          <w:b w:val="0"/>
          <w:sz w:val="16"/>
        </w:rPr>
        <w:t>It has the lowest number of</w:t>
      </w:r>
      <w:r>
        <w:rPr>
          <w:b w:val="0"/>
          <w:spacing w:val="14"/>
          <w:sz w:val="16"/>
        </w:rPr>
        <w:t> </w:t>
      </w:r>
      <w:r>
        <w:rPr>
          <w:b w:val="0"/>
          <w:sz w:val="16"/>
        </w:rPr>
        <w:t>features.</w:t>
      </w:r>
    </w:p>
    <w:p>
      <w:pPr>
        <w:pStyle w:val="BodyText"/>
        <w:rPr>
          <w:b w:val="0"/>
        </w:rPr>
      </w:pPr>
    </w:p>
    <w:p>
      <w:pPr>
        <w:pStyle w:val="BodyText"/>
        <w:spacing w:before="107"/>
        <w:ind w:left="279"/>
        <w:rPr>
          <w:b w:val="0"/>
        </w:rPr>
      </w:pPr>
      <w:r>
        <w:rPr>
          <w:b w:val="0"/>
        </w:rPr>
        <w:t>4-Fold feature selection is adopted in this paper.</w:t>
      </w:r>
    </w:p>
    <w:p>
      <w:pPr>
        <w:pStyle w:val="BodyText"/>
        <w:rPr>
          <w:b w:val="0"/>
        </w:rPr>
      </w:pPr>
    </w:p>
    <w:p>
      <w:pPr>
        <w:pStyle w:val="ListParagraph"/>
        <w:numPr>
          <w:ilvl w:val="1"/>
          <w:numId w:val="6"/>
        </w:numPr>
        <w:tabs>
          <w:tab w:pos="492" w:val="left" w:leader="none"/>
        </w:tabs>
        <w:spacing w:line="240" w:lineRule="auto" w:before="134" w:after="0"/>
        <w:ind w:left="491" w:right="0" w:hanging="379"/>
        <w:jc w:val="left"/>
        <w:rPr>
          <w:rFonts w:ascii="Book Antiqua" w:hAnsi="Book Antiqua"/>
          <w:i/>
          <w:sz w:val="16"/>
        </w:rPr>
      </w:pPr>
      <w:r>
        <w:rPr>
          <w:rFonts w:ascii="Book Antiqua" w:hAnsi="Book Antiqua"/>
          <w:i/>
          <w:w w:val="110"/>
          <w:sz w:val="16"/>
        </w:rPr>
        <w:t>Classiﬁcation of thyroid</w:t>
      </w:r>
      <w:r>
        <w:rPr>
          <w:rFonts w:ascii="Book Antiqua" w:hAnsi="Book Antiqua"/>
          <w:i/>
          <w:spacing w:val="33"/>
          <w:w w:val="110"/>
          <w:sz w:val="16"/>
        </w:rPr>
        <w:t> </w:t>
      </w:r>
      <w:r>
        <w:rPr>
          <w:rFonts w:ascii="Book Antiqua" w:hAnsi="Book Antiqua"/>
          <w:i/>
          <w:w w:val="110"/>
          <w:sz w:val="16"/>
        </w:rPr>
        <w:t>nodules</w:t>
      </w:r>
    </w:p>
    <w:p>
      <w:pPr>
        <w:pStyle w:val="BodyText"/>
        <w:spacing w:before="1"/>
        <w:rPr>
          <w:rFonts w:ascii="Book Antiqua"/>
          <w:i/>
          <w:sz w:val="20"/>
        </w:rPr>
      </w:pPr>
    </w:p>
    <w:p>
      <w:pPr>
        <w:pStyle w:val="BodyText"/>
        <w:spacing w:line="266" w:lineRule="auto"/>
        <w:ind w:left="113" w:right="307" w:firstLine="238"/>
        <w:jc w:val="both"/>
        <w:rPr>
          <w:b w:val="0"/>
        </w:rPr>
      </w:pPr>
      <w:r>
        <w:rPr>
          <w:b w:val="0"/>
        </w:rPr>
        <w:t>Six</w:t>
      </w:r>
      <w:r>
        <w:rPr>
          <w:b w:val="0"/>
          <w:spacing w:val="-7"/>
        </w:rPr>
        <w:t> </w:t>
      </w:r>
      <w:r>
        <w:rPr>
          <w:b w:val="0"/>
        </w:rPr>
        <w:t>binary-SVMs</w:t>
      </w:r>
      <w:r>
        <w:rPr>
          <w:b w:val="0"/>
          <w:spacing w:val="-7"/>
        </w:rPr>
        <w:t> </w:t>
      </w:r>
      <w:hyperlink w:history="true" w:anchor="_bookmark31">
        <w:r>
          <w:rPr>
            <w:b w:val="0"/>
            <w:color w:val="000066"/>
          </w:rPr>
          <w:t>[24]</w:t>
        </w:r>
        <w:r>
          <w:rPr>
            <w:b w:val="0"/>
            <w:color w:val="000066"/>
            <w:spacing w:val="-8"/>
          </w:rPr>
          <w:t> </w:t>
        </w:r>
      </w:hyperlink>
      <w:r>
        <w:rPr>
          <w:b w:val="0"/>
        </w:rPr>
        <w:t>are</w:t>
      </w:r>
      <w:r>
        <w:rPr>
          <w:b w:val="0"/>
          <w:spacing w:val="-8"/>
        </w:rPr>
        <w:t> </w:t>
      </w:r>
      <w:r>
        <w:rPr>
          <w:b w:val="0"/>
        </w:rPr>
        <w:t>used</w:t>
      </w:r>
      <w:r>
        <w:rPr>
          <w:b w:val="0"/>
          <w:spacing w:val="-6"/>
        </w:rPr>
        <w:t> </w:t>
      </w:r>
      <w:r>
        <w:rPr>
          <w:b w:val="0"/>
        </w:rPr>
        <w:t>to</w:t>
      </w:r>
      <w:r>
        <w:rPr>
          <w:b w:val="0"/>
          <w:spacing w:val="-7"/>
        </w:rPr>
        <w:t> </w:t>
      </w:r>
      <w:r>
        <w:rPr>
          <w:b w:val="0"/>
        </w:rPr>
        <w:t>classify</w:t>
      </w:r>
      <w:r>
        <w:rPr>
          <w:b w:val="0"/>
          <w:spacing w:val="-8"/>
        </w:rPr>
        <w:t> </w:t>
      </w:r>
      <w:r>
        <w:rPr>
          <w:b w:val="0"/>
        </w:rPr>
        <w:t>thyroid</w:t>
      </w:r>
      <w:r>
        <w:rPr>
          <w:b w:val="0"/>
          <w:spacing w:val="-7"/>
        </w:rPr>
        <w:t> </w:t>
      </w:r>
      <w:r>
        <w:rPr>
          <w:b w:val="0"/>
        </w:rPr>
        <w:t>nodules</w:t>
      </w:r>
      <w:r>
        <w:rPr>
          <w:b w:val="0"/>
          <w:spacing w:val="-6"/>
        </w:rPr>
        <w:t> </w:t>
      </w:r>
      <w:r>
        <w:rPr>
          <w:b w:val="0"/>
        </w:rPr>
        <w:t>into seven</w:t>
      </w:r>
      <w:r>
        <w:rPr>
          <w:b w:val="0"/>
          <w:spacing w:val="-25"/>
        </w:rPr>
        <w:t> </w:t>
      </w:r>
      <w:r>
        <w:rPr>
          <w:b w:val="0"/>
        </w:rPr>
        <w:t>categories.</w:t>
      </w:r>
      <w:r>
        <w:rPr>
          <w:b w:val="0"/>
          <w:spacing w:val="-24"/>
        </w:rPr>
        <w:t> </w:t>
      </w:r>
      <w:hyperlink w:history="true" w:anchor="_bookmark4">
        <w:r>
          <w:rPr>
            <w:b w:val="0"/>
            <w:color w:val="000066"/>
          </w:rPr>
          <w:t>Fig.</w:t>
        </w:r>
        <w:r>
          <w:rPr>
            <w:b w:val="0"/>
            <w:color w:val="000066"/>
            <w:spacing w:val="-26"/>
          </w:rPr>
          <w:t> </w:t>
        </w:r>
        <w:r>
          <w:rPr>
            <w:b w:val="0"/>
            <w:color w:val="000066"/>
          </w:rPr>
          <w:t>5</w:t>
        </w:r>
        <w:r>
          <w:rPr>
            <w:b w:val="0"/>
            <w:color w:val="000066"/>
            <w:spacing w:val="-23"/>
          </w:rPr>
          <w:t> </w:t>
        </w:r>
      </w:hyperlink>
      <w:r>
        <w:rPr>
          <w:b w:val="0"/>
        </w:rPr>
        <w:t>shows</w:t>
      </w:r>
      <w:r>
        <w:rPr>
          <w:b w:val="0"/>
          <w:spacing w:val="-24"/>
        </w:rPr>
        <w:t> </w:t>
      </w:r>
      <w:r>
        <w:rPr>
          <w:b w:val="0"/>
        </w:rPr>
        <w:t>the</w:t>
      </w:r>
      <w:r>
        <w:rPr>
          <w:b w:val="0"/>
          <w:spacing w:val="-23"/>
        </w:rPr>
        <w:t> </w:t>
      </w:r>
      <w:r>
        <w:rPr>
          <w:b w:val="0"/>
        </w:rPr>
        <w:t>structure</w:t>
      </w:r>
      <w:r>
        <w:rPr>
          <w:b w:val="0"/>
          <w:spacing w:val="-26"/>
        </w:rPr>
        <w:t> </w:t>
      </w:r>
      <w:r>
        <w:rPr>
          <w:b w:val="0"/>
        </w:rPr>
        <w:t>of</w:t>
      </w:r>
      <w:r>
        <w:rPr>
          <w:b w:val="0"/>
          <w:spacing w:val="-24"/>
        </w:rPr>
        <w:t> </w:t>
      </w:r>
      <w:r>
        <w:rPr>
          <w:b w:val="0"/>
        </w:rPr>
        <w:t>the</w:t>
      </w:r>
      <w:r>
        <w:rPr>
          <w:b w:val="0"/>
          <w:spacing w:val="-25"/>
        </w:rPr>
        <w:t> </w:t>
      </w:r>
      <w:r>
        <w:rPr>
          <w:b w:val="0"/>
        </w:rPr>
        <w:t>six</w:t>
      </w:r>
      <w:r>
        <w:rPr>
          <w:b w:val="0"/>
          <w:spacing w:val="-25"/>
        </w:rPr>
        <w:t> </w:t>
      </w:r>
      <w:r>
        <w:rPr>
          <w:b w:val="0"/>
        </w:rPr>
        <w:t>binary-SVMs used for thyroid nodule classiﬁcation. The most discriminative feature combinations are used to train the</w:t>
      </w:r>
      <w:r>
        <w:rPr>
          <w:b w:val="0"/>
          <w:spacing w:val="-21"/>
        </w:rPr>
        <w:t> </w:t>
      </w:r>
      <w:r>
        <w:rPr>
          <w:b w:val="0"/>
        </w:rPr>
        <w:t>classiﬁers.</w:t>
      </w:r>
    </w:p>
    <w:p>
      <w:pPr>
        <w:pStyle w:val="BodyText"/>
        <w:spacing w:line="266" w:lineRule="auto" w:before="4"/>
        <w:ind w:left="113" w:right="307" w:firstLine="238"/>
        <w:jc w:val="both"/>
        <w:rPr>
          <w:b w:val="0"/>
        </w:rPr>
      </w:pPr>
      <w:r>
        <w:rPr>
          <w:b w:val="0"/>
        </w:rPr>
        <w:t>The ﬁrst binary-SVM (S0) is used to categorize the ROIs </w:t>
      </w:r>
      <w:r>
        <w:rPr>
          <w:b w:val="0"/>
          <w:spacing w:val="-6"/>
        </w:rPr>
        <w:t>as </w:t>
      </w:r>
      <w:r>
        <w:rPr>
          <w:b w:val="0"/>
        </w:rPr>
        <w:t>thyroid nodules or non-nodules. According to pathology, </w:t>
      </w:r>
      <w:r>
        <w:rPr>
          <w:b w:val="0"/>
          <w:spacing w:val="-5"/>
        </w:rPr>
        <w:t>the </w:t>
      </w:r>
      <w:r>
        <w:rPr>
          <w:b w:val="0"/>
        </w:rPr>
        <w:t>thyroid nodules can be categorized as follicles-based or ﬁbrosis- based.</w:t>
      </w:r>
      <w:r>
        <w:rPr>
          <w:b w:val="0"/>
          <w:spacing w:val="-23"/>
        </w:rPr>
        <w:t> </w:t>
      </w:r>
      <w:r>
        <w:rPr>
          <w:b w:val="0"/>
        </w:rPr>
        <w:t>The</w:t>
      </w:r>
      <w:r>
        <w:rPr>
          <w:b w:val="0"/>
          <w:spacing w:val="-22"/>
        </w:rPr>
        <w:t> </w:t>
      </w:r>
      <w:r>
        <w:rPr>
          <w:b w:val="0"/>
        </w:rPr>
        <w:t>second</w:t>
      </w:r>
      <w:r>
        <w:rPr>
          <w:b w:val="0"/>
          <w:spacing w:val="-22"/>
        </w:rPr>
        <w:t> </w:t>
      </w:r>
      <w:r>
        <w:rPr>
          <w:b w:val="0"/>
        </w:rPr>
        <w:t>binary-SVM</w:t>
      </w:r>
      <w:r>
        <w:rPr>
          <w:b w:val="0"/>
          <w:spacing w:val="-22"/>
        </w:rPr>
        <w:t> </w:t>
      </w:r>
      <w:r>
        <w:rPr>
          <w:b w:val="0"/>
        </w:rPr>
        <w:t>(S1)</w:t>
      </w:r>
      <w:r>
        <w:rPr>
          <w:b w:val="0"/>
          <w:spacing w:val="-22"/>
        </w:rPr>
        <w:t> </w:t>
      </w:r>
      <w:r>
        <w:rPr>
          <w:b w:val="0"/>
        </w:rPr>
        <w:t>is</w:t>
      </w:r>
      <w:r>
        <w:rPr>
          <w:b w:val="0"/>
          <w:spacing w:val="-22"/>
        </w:rPr>
        <w:t> </w:t>
      </w:r>
      <w:r>
        <w:rPr>
          <w:b w:val="0"/>
        </w:rPr>
        <w:t>used</w:t>
      </w:r>
      <w:r>
        <w:rPr>
          <w:b w:val="0"/>
          <w:spacing w:val="-23"/>
        </w:rPr>
        <w:t> </w:t>
      </w:r>
      <w:r>
        <w:rPr>
          <w:b w:val="0"/>
        </w:rPr>
        <w:t>to</w:t>
      </w:r>
      <w:r>
        <w:rPr>
          <w:b w:val="0"/>
          <w:spacing w:val="-22"/>
        </w:rPr>
        <w:t> </w:t>
      </w:r>
      <w:r>
        <w:rPr>
          <w:b w:val="0"/>
        </w:rPr>
        <w:t>classify</w:t>
      </w:r>
      <w:r>
        <w:rPr>
          <w:b w:val="0"/>
          <w:spacing w:val="-22"/>
        </w:rPr>
        <w:t> </w:t>
      </w:r>
      <w:r>
        <w:rPr>
          <w:b w:val="0"/>
        </w:rPr>
        <w:t>the</w:t>
      </w:r>
      <w:r>
        <w:rPr>
          <w:b w:val="0"/>
          <w:spacing w:val="-23"/>
        </w:rPr>
        <w:t> </w:t>
      </w:r>
      <w:r>
        <w:rPr>
          <w:b w:val="0"/>
        </w:rPr>
        <w:t>nodules.</w:t>
      </w:r>
    </w:p>
    <w:p>
      <w:pPr>
        <w:spacing w:after="0" w:line="266" w:lineRule="auto"/>
        <w:jc w:val="both"/>
        <w:sectPr>
          <w:type w:val="continuous"/>
          <w:pgSz w:w="11910" w:h="15880"/>
          <w:pgMar w:top="620" w:bottom="280" w:left="540" w:right="540"/>
          <w:cols w:num="2" w:equalWidth="0">
            <w:col w:w="5176" w:space="204"/>
            <w:col w:w="5450"/>
          </w:cols>
        </w:sectPr>
      </w:pPr>
    </w:p>
    <w:p>
      <w:pPr>
        <w:pStyle w:val="BodyText"/>
        <w:spacing w:before="9"/>
        <w:rPr>
          <w:b w:val="0"/>
          <w:sz w:val="25"/>
        </w:rPr>
      </w:pPr>
    </w:p>
    <w:p>
      <w:pPr>
        <w:tabs>
          <w:tab w:pos="5907" w:val="left" w:leader="none"/>
        </w:tabs>
        <w:spacing w:line="175" w:lineRule="exact"/>
        <w:ind w:left="2220" w:right="0" w:firstLine="0"/>
        <w:rPr>
          <w:sz w:val="17"/>
        </w:rPr>
      </w:pPr>
      <w:r>
        <w:rPr>
          <w:position w:val="-2"/>
          <w:sz w:val="13"/>
        </w:rPr>
        <w:drawing>
          <wp:inline distT="0" distB="0" distL="0" distR="0">
            <wp:extent cx="72658" cy="82581"/>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14" cstate="print"/>
                    <a:stretch>
                      <a:fillRect/>
                    </a:stretch>
                  </pic:blipFill>
                  <pic:spPr>
                    <a:xfrm>
                      <a:off x="0" y="0"/>
                      <a:ext cx="72658" cy="82581"/>
                    </a:xfrm>
                    <a:prstGeom prst="rect">
                      <a:avLst/>
                    </a:prstGeom>
                  </pic:spPr>
                </pic:pic>
              </a:graphicData>
            </a:graphic>
          </wp:inline>
        </w:drawing>
      </w:r>
      <w:r>
        <w:rPr>
          <w:position w:val="-2"/>
          <w:sz w:val="13"/>
        </w:rPr>
      </w:r>
      <w:r>
        <w:rPr>
          <w:position w:val="-2"/>
          <w:sz w:val="13"/>
        </w:rPr>
        <w:tab/>
      </w:r>
      <w:r>
        <w:rPr>
          <w:position w:val="-3"/>
          <w:sz w:val="17"/>
        </w:rPr>
        <w:drawing>
          <wp:inline distT="0" distB="0" distL="0" distR="0">
            <wp:extent cx="69045" cy="111728"/>
            <wp:effectExtent l="0" t="0" r="0" b="0"/>
            <wp:docPr id="11" name="image7.png"/>
            <wp:cNvGraphicFramePr>
              <a:graphicFrameLocks noChangeAspect="1"/>
            </wp:cNvGraphicFramePr>
            <a:graphic>
              <a:graphicData uri="http://schemas.openxmlformats.org/drawingml/2006/picture">
                <pic:pic>
                  <pic:nvPicPr>
                    <pic:cNvPr id="12" name="image7.png"/>
                    <pic:cNvPicPr/>
                  </pic:nvPicPr>
                  <pic:blipFill>
                    <a:blip r:embed="rId15" cstate="print"/>
                    <a:stretch>
                      <a:fillRect/>
                    </a:stretch>
                  </pic:blipFill>
                  <pic:spPr>
                    <a:xfrm>
                      <a:off x="0" y="0"/>
                      <a:ext cx="69045" cy="111728"/>
                    </a:xfrm>
                    <a:prstGeom prst="rect">
                      <a:avLst/>
                    </a:prstGeom>
                  </pic:spPr>
                </pic:pic>
              </a:graphicData>
            </a:graphic>
          </wp:inline>
        </w:drawing>
      </w:r>
      <w:r>
        <w:rPr>
          <w:position w:val="-3"/>
          <w:sz w:val="17"/>
        </w:rPr>
      </w:r>
    </w:p>
    <w:p>
      <w:pPr>
        <w:pStyle w:val="BodyText"/>
        <w:spacing w:before="1" w:after="1"/>
        <w:rPr>
          <w:b w:val="0"/>
        </w:rPr>
      </w:pPr>
    </w:p>
    <w:tbl>
      <w:tblPr>
        <w:tblW w:w="0" w:type="auto"/>
        <w:jc w:val="left"/>
        <w:tblInd w:w="2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596"/>
        <w:gridCol w:w="179"/>
        <w:gridCol w:w="253"/>
        <w:gridCol w:w="251"/>
        <w:gridCol w:w="302"/>
        <w:gridCol w:w="222"/>
        <w:gridCol w:w="2930"/>
      </w:tblGrid>
      <w:tr>
        <w:trPr>
          <w:trHeight w:val="211" w:hRule="atLeast"/>
        </w:trPr>
        <w:tc>
          <w:tcPr>
            <w:tcW w:w="880" w:type="dxa"/>
            <w:tcBorders>
              <w:bottom w:val="single" w:sz="4" w:space="0" w:color="131413"/>
            </w:tcBorders>
          </w:tcPr>
          <w:p>
            <w:pPr>
              <w:pStyle w:val="TableParagraph"/>
              <w:rPr>
                <w:rFonts w:ascii="Times New Roman"/>
                <w:sz w:val="14"/>
              </w:rPr>
            </w:pPr>
          </w:p>
        </w:tc>
        <w:tc>
          <w:tcPr>
            <w:tcW w:w="1596" w:type="dxa"/>
            <w:tcBorders>
              <w:bottom w:val="single" w:sz="4" w:space="0" w:color="131413"/>
            </w:tcBorders>
          </w:tcPr>
          <w:p>
            <w:pPr>
              <w:pStyle w:val="TableParagraph"/>
              <w:spacing w:line="166" w:lineRule="exact"/>
              <w:ind w:left="227"/>
              <w:rPr>
                <w:rFonts w:ascii="Times New Roman"/>
                <w:sz w:val="15"/>
              </w:rPr>
            </w:pPr>
            <w:r>
              <w:rPr>
                <w:rFonts w:ascii="Times New Roman"/>
                <w:color w:val="131413"/>
                <w:sz w:val="15"/>
              </w:rPr>
              <w:t>F-score Ranking List</w:t>
            </w:r>
          </w:p>
        </w:tc>
        <w:tc>
          <w:tcPr>
            <w:tcW w:w="179" w:type="dxa"/>
            <w:tcBorders>
              <w:bottom w:val="single" w:sz="4" w:space="0" w:color="131413"/>
            </w:tcBorders>
          </w:tcPr>
          <w:p>
            <w:pPr>
              <w:pStyle w:val="TableParagraph"/>
              <w:rPr>
                <w:rFonts w:ascii="Times New Roman"/>
                <w:sz w:val="14"/>
              </w:rPr>
            </w:pPr>
          </w:p>
        </w:tc>
        <w:tc>
          <w:tcPr>
            <w:tcW w:w="253" w:type="dxa"/>
            <w:tcBorders>
              <w:bottom w:val="single" w:sz="4" w:space="0" w:color="131413"/>
            </w:tcBorders>
          </w:tcPr>
          <w:p>
            <w:pPr>
              <w:pStyle w:val="TableParagraph"/>
              <w:rPr>
                <w:rFonts w:ascii="Times New Roman"/>
                <w:sz w:val="14"/>
              </w:rPr>
            </w:pPr>
          </w:p>
        </w:tc>
        <w:tc>
          <w:tcPr>
            <w:tcW w:w="251" w:type="dxa"/>
            <w:tcBorders>
              <w:bottom w:val="single" w:sz="4" w:space="0" w:color="131413"/>
            </w:tcBorders>
          </w:tcPr>
          <w:p>
            <w:pPr>
              <w:pStyle w:val="TableParagraph"/>
              <w:rPr>
                <w:rFonts w:ascii="Times New Roman"/>
                <w:sz w:val="14"/>
              </w:rPr>
            </w:pPr>
          </w:p>
        </w:tc>
        <w:tc>
          <w:tcPr>
            <w:tcW w:w="302" w:type="dxa"/>
            <w:tcBorders>
              <w:bottom w:val="single" w:sz="4" w:space="0" w:color="131413"/>
            </w:tcBorders>
          </w:tcPr>
          <w:p>
            <w:pPr>
              <w:pStyle w:val="TableParagraph"/>
              <w:rPr>
                <w:rFonts w:ascii="Times New Roman"/>
                <w:sz w:val="14"/>
              </w:rPr>
            </w:pPr>
          </w:p>
        </w:tc>
        <w:tc>
          <w:tcPr>
            <w:tcW w:w="222" w:type="dxa"/>
          </w:tcPr>
          <w:p>
            <w:pPr>
              <w:pStyle w:val="TableParagraph"/>
              <w:rPr>
                <w:rFonts w:ascii="Times New Roman"/>
                <w:sz w:val="14"/>
              </w:rPr>
            </w:pPr>
          </w:p>
        </w:tc>
        <w:tc>
          <w:tcPr>
            <w:tcW w:w="2930" w:type="dxa"/>
            <w:tcBorders>
              <w:bottom w:val="single" w:sz="4" w:space="0" w:color="131413"/>
            </w:tcBorders>
          </w:tcPr>
          <w:p>
            <w:pPr>
              <w:pStyle w:val="TableParagraph"/>
              <w:spacing w:line="166" w:lineRule="exact"/>
              <w:ind w:left="141"/>
              <w:rPr>
                <w:rFonts w:ascii="Times New Roman"/>
                <w:sz w:val="15"/>
              </w:rPr>
            </w:pPr>
            <w:r>
              <w:rPr>
                <w:rFonts w:ascii="Times New Roman"/>
                <w:color w:val="131413"/>
                <w:sz w:val="15"/>
              </w:rPr>
              <w:t>Intersectional features in F-score ranking list</w:t>
            </w:r>
          </w:p>
        </w:tc>
      </w:tr>
      <w:tr>
        <w:trPr>
          <w:trHeight w:val="264" w:hRule="atLeast"/>
        </w:trPr>
        <w:tc>
          <w:tcPr>
            <w:tcW w:w="880" w:type="dxa"/>
            <w:tcBorders>
              <w:top w:val="single" w:sz="4" w:space="0" w:color="131413"/>
              <w:bottom w:val="single" w:sz="4" w:space="0" w:color="131413"/>
            </w:tcBorders>
          </w:tcPr>
          <w:p>
            <w:pPr>
              <w:pStyle w:val="TableParagraph"/>
              <w:spacing w:before="59"/>
              <w:ind w:right="22"/>
              <w:jc w:val="center"/>
              <w:rPr>
                <w:rFonts w:ascii="Times New Roman"/>
                <w:sz w:val="13"/>
              </w:rPr>
            </w:pPr>
            <w:r>
              <w:rPr>
                <w:rFonts w:ascii="Times New Roman"/>
                <w:color w:val="131413"/>
                <w:w w:val="105"/>
                <w:sz w:val="13"/>
              </w:rPr>
              <w:t>Rank</w:t>
            </w:r>
          </w:p>
        </w:tc>
        <w:tc>
          <w:tcPr>
            <w:tcW w:w="1596" w:type="dxa"/>
            <w:tcBorders>
              <w:top w:val="single" w:sz="4" w:space="0" w:color="131413"/>
              <w:bottom w:val="single" w:sz="4" w:space="0" w:color="131413"/>
            </w:tcBorders>
          </w:tcPr>
          <w:p>
            <w:pPr>
              <w:pStyle w:val="TableParagraph"/>
              <w:spacing w:before="59"/>
              <w:ind w:left="108"/>
              <w:rPr>
                <w:rFonts w:ascii="Times New Roman"/>
                <w:sz w:val="13"/>
              </w:rPr>
            </w:pPr>
            <w:r>
              <w:rPr>
                <w:rFonts w:ascii="Times New Roman"/>
                <w:color w:val="131413"/>
                <w:w w:val="105"/>
                <w:sz w:val="13"/>
              </w:rPr>
              <w:t>0 1 2 3 4 5</w:t>
            </w:r>
          </w:p>
        </w:tc>
        <w:tc>
          <w:tcPr>
            <w:tcW w:w="179" w:type="dxa"/>
            <w:tcBorders>
              <w:top w:val="single" w:sz="4" w:space="0" w:color="131413"/>
              <w:bottom w:val="single" w:sz="4" w:space="0" w:color="131413"/>
            </w:tcBorders>
          </w:tcPr>
          <w:p>
            <w:pPr>
              <w:pStyle w:val="TableParagraph"/>
              <w:spacing w:before="59"/>
              <w:ind w:left="35"/>
              <w:rPr>
                <w:rFonts w:ascii="Times New Roman"/>
                <w:sz w:val="13"/>
              </w:rPr>
            </w:pPr>
            <w:r>
              <w:rPr>
                <w:rFonts w:ascii="Times New Roman"/>
                <w:color w:val="131413"/>
                <w:w w:val="102"/>
                <w:sz w:val="13"/>
              </w:rPr>
              <w:t>6</w:t>
            </w:r>
          </w:p>
        </w:tc>
        <w:tc>
          <w:tcPr>
            <w:tcW w:w="253" w:type="dxa"/>
            <w:tcBorders>
              <w:top w:val="single" w:sz="4" w:space="0" w:color="131413"/>
              <w:bottom w:val="single" w:sz="4" w:space="0" w:color="131413"/>
            </w:tcBorders>
          </w:tcPr>
          <w:p>
            <w:pPr>
              <w:pStyle w:val="TableParagraph"/>
              <w:spacing w:before="59"/>
              <w:ind w:right="73"/>
              <w:jc w:val="right"/>
              <w:rPr>
                <w:rFonts w:ascii="Times New Roman"/>
                <w:sz w:val="13"/>
              </w:rPr>
            </w:pPr>
            <w:r>
              <w:rPr>
                <w:rFonts w:ascii="Times New Roman"/>
                <w:color w:val="131413"/>
                <w:w w:val="102"/>
                <w:sz w:val="13"/>
              </w:rPr>
              <w:t>7</w:t>
            </w:r>
          </w:p>
        </w:tc>
        <w:tc>
          <w:tcPr>
            <w:tcW w:w="251" w:type="dxa"/>
            <w:tcBorders>
              <w:top w:val="single" w:sz="4" w:space="0" w:color="131413"/>
              <w:bottom w:val="single" w:sz="4" w:space="0" w:color="131413"/>
            </w:tcBorders>
          </w:tcPr>
          <w:p>
            <w:pPr>
              <w:pStyle w:val="TableParagraph"/>
              <w:spacing w:before="59"/>
              <w:ind w:right="71"/>
              <w:jc w:val="right"/>
              <w:rPr>
                <w:rFonts w:ascii="Times New Roman"/>
                <w:sz w:val="13"/>
              </w:rPr>
            </w:pPr>
            <w:r>
              <w:rPr>
                <w:rFonts w:ascii="Times New Roman"/>
                <w:color w:val="131413"/>
                <w:w w:val="102"/>
                <w:sz w:val="13"/>
              </w:rPr>
              <w:t>8</w:t>
            </w:r>
          </w:p>
        </w:tc>
        <w:tc>
          <w:tcPr>
            <w:tcW w:w="302" w:type="dxa"/>
            <w:tcBorders>
              <w:top w:val="single" w:sz="4" w:space="0" w:color="131413"/>
              <w:bottom w:val="single" w:sz="4" w:space="0" w:color="131413"/>
            </w:tcBorders>
          </w:tcPr>
          <w:p>
            <w:pPr>
              <w:pStyle w:val="TableParagraph"/>
              <w:spacing w:before="59"/>
              <w:ind w:left="114"/>
              <w:rPr>
                <w:rFonts w:ascii="Times New Roman"/>
                <w:sz w:val="13"/>
              </w:rPr>
            </w:pPr>
            <w:r>
              <w:rPr>
                <w:rFonts w:ascii="Times New Roman"/>
                <w:color w:val="131413"/>
                <w:w w:val="102"/>
                <w:sz w:val="13"/>
              </w:rPr>
              <w:t>9</w:t>
            </w:r>
          </w:p>
        </w:tc>
        <w:tc>
          <w:tcPr>
            <w:tcW w:w="222" w:type="dxa"/>
          </w:tcPr>
          <w:p>
            <w:pPr>
              <w:pStyle w:val="TableParagraph"/>
              <w:rPr>
                <w:rFonts w:ascii="Times New Roman"/>
                <w:sz w:val="14"/>
              </w:rPr>
            </w:pPr>
          </w:p>
        </w:tc>
        <w:tc>
          <w:tcPr>
            <w:tcW w:w="2930" w:type="dxa"/>
            <w:tcBorders>
              <w:top w:val="single" w:sz="4" w:space="0" w:color="131413"/>
              <w:bottom w:val="single" w:sz="4" w:space="0" w:color="131413"/>
            </w:tcBorders>
          </w:tcPr>
          <w:p>
            <w:pPr>
              <w:pStyle w:val="TableParagraph"/>
              <w:tabs>
                <w:tab w:pos="688" w:val="left" w:leader="none"/>
              </w:tabs>
              <w:spacing w:before="59"/>
              <w:ind w:right="114"/>
              <w:jc w:val="right"/>
              <w:rPr>
                <w:rFonts w:ascii="Times New Roman"/>
                <w:sz w:val="13"/>
              </w:rPr>
            </w:pPr>
            <w:r>
              <w:rPr>
                <w:rFonts w:ascii="Times New Roman"/>
                <w:color w:val="131413"/>
                <w:w w:val="105"/>
                <w:sz w:val="13"/>
              </w:rPr>
              <w:t>Rank</w:t>
              <w:tab/>
              <w:t>0</w:t>
            </w:r>
            <w:r>
              <w:rPr>
                <w:rFonts w:ascii="Times New Roman"/>
                <w:color w:val="131413"/>
                <w:spacing w:val="12"/>
                <w:w w:val="105"/>
                <w:sz w:val="13"/>
              </w:rPr>
              <w:t> </w:t>
            </w:r>
            <w:r>
              <w:rPr>
                <w:rFonts w:ascii="Times New Roman"/>
                <w:color w:val="131413"/>
                <w:w w:val="105"/>
                <w:sz w:val="13"/>
              </w:rPr>
              <w:t>1</w:t>
            </w:r>
            <w:r>
              <w:rPr>
                <w:rFonts w:ascii="Times New Roman"/>
                <w:color w:val="131413"/>
                <w:spacing w:val="13"/>
                <w:w w:val="105"/>
                <w:sz w:val="13"/>
              </w:rPr>
              <w:t> </w:t>
            </w:r>
            <w:r>
              <w:rPr>
                <w:rFonts w:ascii="Times New Roman"/>
                <w:color w:val="131413"/>
                <w:w w:val="105"/>
                <w:sz w:val="13"/>
              </w:rPr>
              <w:t>2</w:t>
            </w:r>
            <w:r>
              <w:rPr>
                <w:rFonts w:ascii="Times New Roman"/>
                <w:color w:val="131413"/>
                <w:spacing w:val="12"/>
                <w:w w:val="105"/>
                <w:sz w:val="13"/>
              </w:rPr>
              <w:t> </w:t>
            </w:r>
            <w:r>
              <w:rPr>
                <w:rFonts w:ascii="Times New Roman"/>
                <w:color w:val="131413"/>
                <w:w w:val="105"/>
                <w:sz w:val="13"/>
              </w:rPr>
              <w:t>3</w:t>
            </w:r>
            <w:r>
              <w:rPr>
                <w:rFonts w:ascii="Times New Roman"/>
                <w:color w:val="131413"/>
                <w:spacing w:val="13"/>
                <w:w w:val="105"/>
                <w:sz w:val="13"/>
              </w:rPr>
              <w:t> </w:t>
            </w:r>
            <w:r>
              <w:rPr>
                <w:rFonts w:ascii="Times New Roman"/>
                <w:color w:val="131413"/>
                <w:w w:val="105"/>
                <w:sz w:val="13"/>
              </w:rPr>
              <w:t>4</w:t>
            </w:r>
            <w:r>
              <w:rPr>
                <w:rFonts w:ascii="Times New Roman"/>
                <w:color w:val="131413"/>
                <w:spacing w:val="13"/>
                <w:w w:val="105"/>
                <w:sz w:val="13"/>
              </w:rPr>
              <w:t> </w:t>
            </w:r>
            <w:r>
              <w:rPr>
                <w:rFonts w:ascii="Times New Roman"/>
                <w:color w:val="131413"/>
                <w:w w:val="105"/>
                <w:sz w:val="13"/>
              </w:rPr>
              <w:t>5</w:t>
            </w:r>
            <w:r>
              <w:rPr>
                <w:rFonts w:ascii="Times New Roman"/>
                <w:color w:val="131413"/>
                <w:spacing w:val="12"/>
                <w:w w:val="105"/>
                <w:sz w:val="13"/>
              </w:rPr>
              <w:t> </w:t>
            </w:r>
            <w:r>
              <w:rPr>
                <w:rFonts w:ascii="Times New Roman"/>
                <w:color w:val="131413"/>
                <w:w w:val="105"/>
                <w:sz w:val="13"/>
              </w:rPr>
              <w:t>6</w:t>
            </w:r>
            <w:r>
              <w:rPr>
                <w:rFonts w:ascii="Times New Roman"/>
                <w:color w:val="131413"/>
                <w:spacing w:val="13"/>
                <w:w w:val="105"/>
                <w:sz w:val="13"/>
              </w:rPr>
              <w:t> </w:t>
            </w:r>
            <w:r>
              <w:rPr>
                <w:rFonts w:ascii="Times New Roman"/>
                <w:color w:val="131413"/>
                <w:w w:val="105"/>
                <w:sz w:val="13"/>
              </w:rPr>
              <w:t>7</w:t>
            </w:r>
          </w:p>
        </w:tc>
      </w:tr>
      <w:tr>
        <w:trPr>
          <w:trHeight w:val="264" w:hRule="atLeast"/>
        </w:trPr>
        <w:tc>
          <w:tcPr>
            <w:tcW w:w="880" w:type="dxa"/>
            <w:tcBorders>
              <w:top w:val="single" w:sz="4" w:space="0" w:color="131413"/>
              <w:bottom w:val="single" w:sz="4" w:space="0" w:color="131413"/>
            </w:tcBorders>
          </w:tcPr>
          <w:p>
            <w:pPr>
              <w:pStyle w:val="TableParagraph"/>
              <w:spacing w:before="59"/>
              <w:ind w:right="22"/>
              <w:jc w:val="center"/>
              <w:rPr>
                <w:rFonts w:ascii="Times New Roman"/>
                <w:sz w:val="13"/>
              </w:rPr>
            </w:pPr>
            <w:r>
              <w:rPr>
                <w:rFonts w:ascii="Times New Roman"/>
                <w:color w:val="131413"/>
                <w:w w:val="105"/>
                <w:sz w:val="13"/>
              </w:rPr>
              <w:t>No. of features</w:t>
            </w:r>
          </w:p>
        </w:tc>
        <w:tc>
          <w:tcPr>
            <w:tcW w:w="1596" w:type="dxa"/>
            <w:tcBorders>
              <w:top w:val="single" w:sz="4" w:space="0" w:color="131413"/>
              <w:bottom w:val="single" w:sz="4" w:space="0" w:color="131413"/>
            </w:tcBorders>
          </w:tcPr>
          <w:p>
            <w:pPr>
              <w:pStyle w:val="TableParagraph"/>
              <w:spacing w:before="59"/>
              <w:ind w:left="75"/>
              <w:rPr>
                <w:rFonts w:ascii="Times New Roman"/>
                <w:sz w:val="13"/>
              </w:rPr>
            </w:pPr>
            <w:r>
              <w:rPr>
                <w:rFonts w:ascii="Times New Roman"/>
                <w:color w:val="131413"/>
                <w:w w:val="105"/>
                <w:sz w:val="13"/>
              </w:rPr>
              <w:t>35 47 4 10 7 12</w:t>
            </w:r>
          </w:p>
        </w:tc>
        <w:tc>
          <w:tcPr>
            <w:tcW w:w="179" w:type="dxa"/>
            <w:tcBorders>
              <w:top w:val="single" w:sz="4" w:space="0" w:color="131413"/>
              <w:bottom w:val="single" w:sz="4" w:space="0" w:color="131413"/>
            </w:tcBorders>
          </w:tcPr>
          <w:p>
            <w:pPr>
              <w:pStyle w:val="TableParagraph"/>
              <w:spacing w:before="59"/>
              <w:ind w:left="2"/>
              <w:rPr>
                <w:rFonts w:ascii="Times New Roman"/>
                <w:sz w:val="13"/>
              </w:rPr>
            </w:pPr>
            <w:r>
              <w:rPr>
                <w:rFonts w:ascii="Times New Roman"/>
                <w:color w:val="131413"/>
                <w:w w:val="105"/>
                <w:sz w:val="13"/>
              </w:rPr>
              <w:t>69</w:t>
            </w:r>
          </w:p>
        </w:tc>
        <w:tc>
          <w:tcPr>
            <w:tcW w:w="253" w:type="dxa"/>
            <w:tcBorders>
              <w:top w:val="single" w:sz="4" w:space="0" w:color="131413"/>
              <w:bottom w:val="single" w:sz="4" w:space="0" w:color="131413"/>
            </w:tcBorders>
          </w:tcPr>
          <w:p>
            <w:pPr>
              <w:pStyle w:val="TableParagraph"/>
              <w:spacing w:before="59"/>
              <w:ind w:right="40"/>
              <w:jc w:val="right"/>
              <w:rPr>
                <w:rFonts w:ascii="Times New Roman"/>
                <w:sz w:val="13"/>
              </w:rPr>
            </w:pPr>
            <w:r>
              <w:rPr>
                <w:rFonts w:ascii="Times New Roman"/>
                <w:color w:val="131413"/>
                <w:sz w:val="13"/>
              </w:rPr>
              <w:t>65</w:t>
            </w:r>
          </w:p>
        </w:tc>
        <w:tc>
          <w:tcPr>
            <w:tcW w:w="251" w:type="dxa"/>
            <w:tcBorders>
              <w:top w:val="single" w:sz="4" w:space="0" w:color="131413"/>
              <w:bottom w:val="single" w:sz="4" w:space="0" w:color="131413"/>
            </w:tcBorders>
          </w:tcPr>
          <w:p>
            <w:pPr>
              <w:pStyle w:val="TableParagraph"/>
              <w:spacing w:before="59"/>
              <w:ind w:right="70"/>
              <w:jc w:val="right"/>
              <w:rPr>
                <w:rFonts w:ascii="Times New Roman"/>
                <w:sz w:val="13"/>
              </w:rPr>
            </w:pPr>
            <w:r>
              <w:rPr>
                <w:rFonts w:ascii="Times New Roman"/>
                <w:color w:val="131413"/>
                <w:w w:val="102"/>
                <w:sz w:val="13"/>
              </w:rPr>
              <w:t>2</w:t>
            </w:r>
          </w:p>
        </w:tc>
        <w:tc>
          <w:tcPr>
            <w:tcW w:w="302" w:type="dxa"/>
            <w:tcBorders>
              <w:top w:val="single" w:sz="4" w:space="0" w:color="131413"/>
              <w:bottom w:val="single" w:sz="4" w:space="0" w:color="131413"/>
            </w:tcBorders>
          </w:tcPr>
          <w:p>
            <w:pPr>
              <w:pStyle w:val="TableParagraph"/>
              <w:spacing w:before="59"/>
              <w:ind w:left="115"/>
              <w:rPr>
                <w:rFonts w:ascii="Times New Roman"/>
                <w:sz w:val="13"/>
              </w:rPr>
            </w:pPr>
            <w:r>
              <w:rPr>
                <w:rFonts w:ascii="Times New Roman"/>
                <w:color w:val="131413"/>
                <w:w w:val="102"/>
                <w:sz w:val="13"/>
              </w:rPr>
              <w:t>9</w:t>
            </w:r>
          </w:p>
        </w:tc>
        <w:tc>
          <w:tcPr>
            <w:tcW w:w="222" w:type="dxa"/>
          </w:tcPr>
          <w:p>
            <w:pPr>
              <w:pStyle w:val="TableParagraph"/>
              <w:rPr>
                <w:rFonts w:ascii="Times New Roman"/>
                <w:sz w:val="14"/>
              </w:rPr>
            </w:pPr>
          </w:p>
        </w:tc>
        <w:tc>
          <w:tcPr>
            <w:tcW w:w="2930" w:type="dxa"/>
            <w:tcBorders>
              <w:top w:val="single" w:sz="4" w:space="0" w:color="131413"/>
              <w:bottom w:val="single" w:sz="4" w:space="0" w:color="131413"/>
            </w:tcBorders>
          </w:tcPr>
          <w:p>
            <w:pPr>
              <w:pStyle w:val="TableParagraph"/>
              <w:spacing w:before="59"/>
              <w:ind w:right="81"/>
              <w:jc w:val="right"/>
              <w:rPr>
                <w:rFonts w:ascii="Times New Roman"/>
                <w:sz w:val="13"/>
              </w:rPr>
            </w:pPr>
            <w:r>
              <w:rPr>
                <w:rFonts w:ascii="Times New Roman"/>
                <w:color w:val="131413"/>
                <w:w w:val="105"/>
                <w:sz w:val="13"/>
              </w:rPr>
              <w:t>No. of features 35 47 4 10 7 12 69 65</w:t>
            </w:r>
          </w:p>
        </w:tc>
      </w:tr>
      <w:tr>
        <w:trPr>
          <w:trHeight w:val="381" w:hRule="atLeast"/>
        </w:trPr>
        <w:tc>
          <w:tcPr>
            <w:tcW w:w="880" w:type="dxa"/>
            <w:tcBorders>
              <w:top w:val="single" w:sz="4" w:space="0" w:color="131413"/>
              <w:bottom w:val="single" w:sz="4" w:space="0" w:color="131413"/>
            </w:tcBorders>
          </w:tcPr>
          <w:p>
            <w:pPr>
              <w:pStyle w:val="TableParagraph"/>
              <w:rPr>
                <w:rFonts w:ascii="Times New Roman"/>
                <w:sz w:val="14"/>
              </w:rPr>
            </w:pPr>
          </w:p>
        </w:tc>
        <w:tc>
          <w:tcPr>
            <w:tcW w:w="1596" w:type="dxa"/>
            <w:tcBorders>
              <w:top w:val="single" w:sz="4" w:space="0" w:color="131413"/>
              <w:bottom w:val="single" w:sz="4" w:space="0" w:color="131413"/>
            </w:tcBorders>
          </w:tcPr>
          <w:p>
            <w:pPr>
              <w:pStyle w:val="TableParagraph"/>
              <w:spacing w:before="11"/>
              <w:rPr>
                <w:b w:val="0"/>
                <w:sz w:val="13"/>
              </w:rPr>
            </w:pPr>
          </w:p>
          <w:p>
            <w:pPr>
              <w:pStyle w:val="TableParagraph"/>
              <w:ind w:left="283"/>
              <w:rPr>
                <w:rFonts w:ascii="Times New Roman"/>
                <w:sz w:val="15"/>
              </w:rPr>
            </w:pPr>
            <w:r>
              <w:rPr>
                <w:rFonts w:ascii="Times New Roman"/>
                <w:color w:val="131413"/>
                <w:sz w:val="15"/>
              </w:rPr>
              <w:t>T-test Ranking List</w:t>
            </w:r>
          </w:p>
        </w:tc>
        <w:tc>
          <w:tcPr>
            <w:tcW w:w="179" w:type="dxa"/>
            <w:tcBorders>
              <w:top w:val="single" w:sz="4" w:space="0" w:color="131413"/>
              <w:bottom w:val="single" w:sz="4" w:space="0" w:color="131413"/>
            </w:tcBorders>
          </w:tcPr>
          <w:p>
            <w:pPr>
              <w:pStyle w:val="TableParagraph"/>
              <w:rPr>
                <w:rFonts w:ascii="Times New Roman"/>
                <w:sz w:val="14"/>
              </w:rPr>
            </w:pPr>
          </w:p>
        </w:tc>
        <w:tc>
          <w:tcPr>
            <w:tcW w:w="253" w:type="dxa"/>
            <w:tcBorders>
              <w:top w:val="single" w:sz="4" w:space="0" w:color="131413"/>
              <w:bottom w:val="single" w:sz="4" w:space="0" w:color="131413"/>
            </w:tcBorders>
          </w:tcPr>
          <w:p>
            <w:pPr>
              <w:pStyle w:val="TableParagraph"/>
              <w:rPr>
                <w:rFonts w:ascii="Times New Roman"/>
                <w:sz w:val="14"/>
              </w:rPr>
            </w:pPr>
          </w:p>
        </w:tc>
        <w:tc>
          <w:tcPr>
            <w:tcW w:w="251" w:type="dxa"/>
            <w:tcBorders>
              <w:top w:val="single" w:sz="4" w:space="0" w:color="131413"/>
              <w:bottom w:val="single" w:sz="4" w:space="0" w:color="131413"/>
            </w:tcBorders>
          </w:tcPr>
          <w:p>
            <w:pPr>
              <w:pStyle w:val="TableParagraph"/>
              <w:rPr>
                <w:rFonts w:ascii="Times New Roman"/>
                <w:sz w:val="14"/>
              </w:rPr>
            </w:pPr>
          </w:p>
        </w:tc>
        <w:tc>
          <w:tcPr>
            <w:tcW w:w="302" w:type="dxa"/>
            <w:tcBorders>
              <w:top w:val="single" w:sz="4" w:space="0" w:color="131413"/>
              <w:bottom w:val="single" w:sz="4" w:space="0" w:color="131413"/>
            </w:tcBorders>
          </w:tcPr>
          <w:p>
            <w:pPr>
              <w:pStyle w:val="TableParagraph"/>
              <w:rPr>
                <w:rFonts w:ascii="Times New Roman"/>
                <w:sz w:val="14"/>
              </w:rPr>
            </w:pPr>
          </w:p>
        </w:tc>
        <w:tc>
          <w:tcPr>
            <w:tcW w:w="222" w:type="dxa"/>
          </w:tcPr>
          <w:p>
            <w:pPr>
              <w:pStyle w:val="TableParagraph"/>
              <w:rPr>
                <w:rFonts w:ascii="Times New Roman"/>
                <w:sz w:val="14"/>
              </w:rPr>
            </w:pPr>
          </w:p>
        </w:tc>
        <w:tc>
          <w:tcPr>
            <w:tcW w:w="2930" w:type="dxa"/>
            <w:tcBorders>
              <w:top w:val="single" w:sz="4" w:space="0" w:color="131413"/>
              <w:bottom w:val="single" w:sz="4" w:space="0" w:color="131413"/>
            </w:tcBorders>
          </w:tcPr>
          <w:p>
            <w:pPr>
              <w:pStyle w:val="TableParagraph"/>
              <w:spacing w:before="11"/>
              <w:rPr>
                <w:b w:val="0"/>
                <w:sz w:val="13"/>
              </w:rPr>
            </w:pPr>
          </w:p>
          <w:p>
            <w:pPr>
              <w:pStyle w:val="TableParagraph"/>
              <w:ind w:left="199"/>
              <w:rPr>
                <w:rFonts w:ascii="Times New Roman"/>
                <w:sz w:val="15"/>
              </w:rPr>
            </w:pPr>
            <w:r>
              <w:rPr>
                <w:rFonts w:ascii="Times New Roman"/>
                <w:color w:val="131413"/>
                <w:sz w:val="15"/>
              </w:rPr>
              <w:t>Intersectional features in T-test ranking list</w:t>
            </w:r>
          </w:p>
        </w:tc>
      </w:tr>
      <w:tr>
        <w:trPr>
          <w:trHeight w:val="264" w:hRule="atLeast"/>
        </w:trPr>
        <w:tc>
          <w:tcPr>
            <w:tcW w:w="880" w:type="dxa"/>
            <w:tcBorders>
              <w:top w:val="single" w:sz="4" w:space="0" w:color="131413"/>
              <w:bottom w:val="single" w:sz="4" w:space="0" w:color="131413"/>
            </w:tcBorders>
          </w:tcPr>
          <w:p>
            <w:pPr>
              <w:pStyle w:val="TableParagraph"/>
              <w:spacing w:before="59"/>
              <w:ind w:right="38"/>
              <w:jc w:val="center"/>
              <w:rPr>
                <w:rFonts w:ascii="Times New Roman"/>
                <w:sz w:val="13"/>
              </w:rPr>
            </w:pPr>
            <w:r>
              <w:rPr>
                <w:rFonts w:ascii="Times New Roman"/>
                <w:color w:val="131413"/>
                <w:w w:val="105"/>
                <w:sz w:val="13"/>
              </w:rPr>
              <w:t>Rank</w:t>
            </w:r>
          </w:p>
        </w:tc>
        <w:tc>
          <w:tcPr>
            <w:tcW w:w="1596" w:type="dxa"/>
            <w:tcBorders>
              <w:top w:val="single" w:sz="4" w:space="0" w:color="131413"/>
              <w:bottom w:val="single" w:sz="4" w:space="0" w:color="131413"/>
            </w:tcBorders>
          </w:tcPr>
          <w:p>
            <w:pPr>
              <w:pStyle w:val="TableParagraph"/>
              <w:spacing w:before="59"/>
              <w:ind w:left="87"/>
              <w:rPr>
                <w:rFonts w:ascii="Times New Roman"/>
                <w:sz w:val="13"/>
              </w:rPr>
            </w:pPr>
            <w:r>
              <w:rPr>
                <w:rFonts w:ascii="Times New Roman"/>
                <w:color w:val="131413"/>
                <w:w w:val="105"/>
                <w:sz w:val="13"/>
              </w:rPr>
              <w:t>0 1 2 3 4 5</w:t>
            </w:r>
          </w:p>
        </w:tc>
        <w:tc>
          <w:tcPr>
            <w:tcW w:w="179" w:type="dxa"/>
            <w:tcBorders>
              <w:top w:val="single" w:sz="4" w:space="0" w:color="131413"/>
              <w:bottom w:val="single" w:sz="4" w:space="0" w:color="131413"/>
            </w:tcBorders>
          </w:tcPr>
          <w:p>
            <w:pPr>
              <w:pStyle w:val="TableParagraph"/>
              <w:spacing w:before="59"/>
              <w:ind w:left="1"/>
              <w:rPr>
                <w:rFonts w:ascii="Times New Roman"/>
                <w:sz w:val="13"/>
              </w:rPr>
            </w:pPr>
            <w:r>
              <w:rPr>
                <w:rFonts w:ascii="Times New Roman"/>
                <w:color w:val="131413"/>
                <w:w w:val="102"/>
                <w:sz w:val="13"/>
              </w:rPr>
              <w:t>6</w:t>
            </w:r>
          </w:p>
        </w:tc>
        <w:tc>
          <w:tcPr>
            <w:tcW w:w="253" w:type="dxa"/>
            <w:tcBorders>
              <w:top w:val="single" w:sz="4" w:space="0" w:color="131413"/>
              <w:bottom w:val="single" w:sz="4" w:space="0" w:color="131413"/>
            </w:tcBorders>
          </w:tcPr>
          <w:p>
            <w:pPr>
              <w:pStyle w:val="TableParagraph"/>
              <w:spacing w:before="59"/>
              <w:ind w:left="74"/>
              <w:rPr>
                <w:rFonts w:ascii="Times New Roman"/>
                <w:sz w:val="13"/>
              </w:rPr>
            </w:pPr>
            <w:r>
              <w:rPr>
                <w:rFonts w:ascii="Times New Roman"/>
                <w:color w:val="131413"/>
                <w:w w:val="102"/>
                <w:sz w:val="13"/>
              </w:rPr>
              <w:t>7</w:t>
            </w:r>
          </w:p>
        </w:tc>
        <w:tc>
          <w:tcPr>
            <w:tcW w:w="251" w:type="dxa"/>
            <w:tcBorders>
              <w:top w:val="single" w:sz="4" w:space="0" w:color="131413"/>
              <w:bottom w:val="single" w:sz="4" w:space="0" w:color="131413"/>
            </w:tcBorders>
          </w:tcPr>
          <w:p>
            <w:pPr>
              <w:pStyle w:val="TableParagraph"/>
              <w:spacing w:before="59"/>
              <w:ind w:right="109"/>
              <w:jc w:val="right"/>
              <w:rPr>
                <w:rFonts w:ascii="Times New Roman"/>
                <w:sz w:val="13"/>
              </w:rPr>
            </w:pPr>
            <w:r>
              <w:rPr>
                <w:rFonts w:ascii="Times New Roman"/>
                <w:color w:val="131413"/>
                <w:w w:val="102"/>
                <w:sz w:val="13"/>
              </w:rPr>
              <w:t>8</w:t>
            </w:r>
          </w:p>
        </w:tc>
        <w:tc>
          <w:tcPr>
            <w:tcW w:w="302" w:type="dxa"/>
            <w:tcBorders>
              <w:top w:val="single" w:sz="4" w:space="0" w:color="131413"/>
              <w:bottom w:val="single" w:sz="4" w:space="0" w:color="131413"/>
            </w:tcBorders>
          </w:tcPr>
          <w:p>
            <w:pPr>
              <w:pStyle w:val="TableParagraph"/>
              <w:spacing w:before="59"/>
              <w:ind w:left="103"/>
              <w:rPr>
                <w:rFonts w:ascii="Times New Roman"/>
                <w:sz w:val="13"/>
              </w:rPr>
            </w:pPr>
            <w:r>
              <w:rPr>
                <w:rFonts w:ascii="Times New Roman"/>
                <w:color w:val="131413"/>
                <w:w w:val="102"/>
                <w:sz w:val="13"/>
              </w:rPr>
              <w:t>9</w:t>
            </w:r>
          </w:p>
        </w:tc>
        <w:tc>
          <w:tcPr>
            <w:tcW w:w="222" w:type="dxa"/>
          </w:tcPr>
          <w:p>
            <w:pPr>
              <w:pStyle w:val="TableParagraph"/>
              <w:rPr>
                <w:rFonts w:ascii="Times New Roman"/>
                <w:sz w:val="14"/>
              </w:rPr>
            </w:pPr>
          </w:p>
        </w:tc>
        <w:tc>
          <w:tcPr>
            <w:tcW w:w="2930" w:type="dxa"/>
            <w:tcBorders>
              <w:top w:val="single" w:sz="4" w:space="0" w:color="131413"/>
              <w:bottom w:val="single" w:sz="4" w:space="0" w:color="131413"/>
            </w:tcBorders>
          </w:tcPr>
          <w:p>
            <w:pPr>
              <w:pStyle w:val="TableParagraph"/>
              <w:tabs>
                <w:tab w:pos="685" w:val="left" w:leader="none"/>
              </w:tabs>
              <w:spacing w:before="59"/>
              <w:ind w:right="121"/>
              <w:jc w:val="right"/>
              <w:rPr>
                <w:rFonts w:ascii="Times New Roman"/>
                <w:sz w:val="13"/>
              </w:rPr>
            </w:pPr>
            <w:r>
              <w:rPr>
                <w:rFonts w:ascii="Times New Roman"/>
                <w:color w:val="131413"/>
                <w:w w:val="105"/>
                <w:sz w:val="13"/>
              </w:rPr>
              <w:t>Rank</w:t>
              <w:tab/>
              <w:t>0</w:t>
            </w:r>
            <w:r>
              <w:rPr>
                <w:rFonts w:ascii="Times New Roman"/>
                <w:color w:val="131413"/>
                <w:spacing w:val="12"/>
                <w:w w:val="105"/>
                <w:sz w:val="13"/>
              </w:rPr>
              <w:t> </w:t>
            </w:r>
            <w:r>
              <w:rPr>
                <w:rFonts w:ascii="Times New Roman"/>
                <w:color w:val="131413"/>
                <w:w w:val="105"/>
                <w:sz w:val="13"/>
              </w:rPr>
              <w:t>1</w:t>
            </w:r>
            <w:r>
              <w:rPr>
                <w:rFonts w:ascii="Times New Roman"/>
                <w:color w:val="131413"/>
                <w:spacing w:val="13"/>
                <w:w w:val="105"/>
                <w:sz w:val="13"/>
              </w:rPr>
              <w:t> </w:t>
            </w:r>
            <w:r>
              <w:rPr>
                <w:rFonts w:ascii="Times New Roman"/>
                <w:color w:val="131413"/>
                <w:w w:val="105"/>
                <w:sz w:val="13"/>
              </w:rPr>
              <w:t>2</w:t>
            </w:r>
            <w:r>
              <w:rPr>
                <w:rFonts w:ascii="Times New Roman"/>
                <w:color w:val="131413"/>
                <w:spacing w:val="12"/>
                <w:w w:val="105"/>
                <w:sz w:val="13"/>
              </w:rPr>
              <w:t> </w:t>
            </w:r>
            <w:r>
              <w:rPr>
                <w:rFonts w:ascii="Times New Roman"/>
                <w:color w:val="131413"/>
                <w:w w:val="105"/>
                <w:sz w:val="13"/>
              </w:rPr>
              <w:t>3</w:t>
            </w:r>
            <w:r>
              <w:rPr>
                <w:rFonts w:ascii="Times New Roman"/>
                <w:color w:val="131413"/>
                <w:spacing w:val="13"/>
                <w:w w:val="105"/>
                <w:sz w:val="13"/>
              </w:rPr>
              <w:t> </w:t>
            </w:r>
            <w:r>
              <w:rPr>
                <w:rFonts w:ascii="Times New Roman"/>
                <w:color w:val="131413"/>
                <w:w w:val="105"/>
                <w:sz w:val="13"/>
              </w:rPr>
              <w:t>4</w:t>
            </w:r>
            <w:r>
              <w:rPr>
                <w:rFonts w:ascii="Times New Roman"/>
                <w:color w:val="131413"/>
                <w:spacing w:val="13"/>
                <w:w w:val="105"/>
                <w:sz w:val="13"/>
              </w:rPr>
              <w:t> </w:t>
            </w:r>
            <w:r>
              <w:rPr>
                <w:rFonts w:ascii="Times New Roman"/>
                <w:color w:val="131413"/>
                <w:w w:val="105"/>
                <w:sz w:val="13"/>
              </w:rPr>
              <w:t>5</w:t>
            </w:r>
            <w:r>
              <w:rPr>
                <w:rFonts w:ascii="Times New Roman"/>
                <w:color w:val="131413"/>
                <w:spacing w:val="12"/>
                <w:w w:val="105"/>
                <w:sz w:val="13"/>
              </w:rPr>
              <w:t> </w:t>
            </w:r>
            <w:r>
              <w:rPr>
                <w:rFonts w:ascii="Times New Roman"/>
                <w:color w:val="131413"/>
                <w:w w:val="105"/>
                <w:sz w:val="13"/>
              </w:rPr>
              <w:t>6</w:t>
            </w:r>
            <w:r>
              <w:rPr>
                <w:rFonts w:ascii="Times New Roman"/>
                <w:color w:val="131413"/>
                <w:spacing w:val="13"/>
                <w:w w:val="105"/>
                <w:sz w:val="13"/>
              </w:rPr>
              <w:t> </w:t>
            </w:r>
            <w:r>
              <w:rPr>
                <w:rFonts w:ascii="Times New Roman"/>
                <w:color w:val="131413"/>
                <w:w w:val="105"/>
                <w:sz w:val="13"/>
              </w:rPr>
              <w:t>7</w:t>
            </w:r>
          </w:p>
        </w:tc>
      </w:tr>
      <w:tr>
        <w:trPr>
          <w:trHeight w:val="264" w:hRule="atLeast"/>
        </w:trPr>
        <w:tc>
          <w:tcPr>
            <w:tcW w:w="880" w:type="dxa"/>
            <w:tcBorders>
              <w:top w:val="single" w:sz="4" w:space="0" w:color="131413"/>
              <w:bottom w:val="single" w:sz="4" w:space="0" w:color="131413"/>
            </w:tcBorders>
          </w:tcPr>
          <w:p>
            <w:pPr>
              <w:pStyle w:val="TableParagraph"/>
              <w:spacing w:before="59"/>
              <w:ind w:right="40"/>
              <w:jc w:val="center"/>
              <w:rPr>
                <w:rFonts w:ascii="Times New Roman"/>
                <w:sz w:val="13"/>
              </w:rPr>
            </w:pPr>
            <w:r>
              <w:rPr>
                <w:rFonts w:ascii="Times New Roman"/>
                <w:color w:val="131413"/>
                <w:w w:val="105"/>
                <w:sz w:val="13"/>
              </w:rPr>
              <w:t>No. of features</w:t>
            </w:r>
          </w:p>
        </w:tc>
        <w:tc>
          <w:tcPr>
            <w:tcW w:w="1596" w:type="dxa"/>
            <w:tcBorders>
              <w:top w:val="single" w:sz="4" w:space="0" w:color="131413"/>
              <w:bottom w:val="single" w:sz="4" w:space="0" w:color="131413"/>
            </w:tcBorders>
          </w:tcPr>
          <w:p>
            <w:pPr>
              <w:pStyle w:val="TableParagraph"/>
              <w:spacing w:before="59"/>
              <w:ind w:left="53"/>
              <w:rPr>
                <w:rFonts w:ascii="Times New Roman"/>
                <w:sz w:val="13"/>
              </w:rPr>
            </w:pPr>
            <w:r>
              <w:rPr>
                <w:rFonts w:ascii="Times New Roman"/>
                <w:color w:val="131413"/>
                <w:w w:val="105"/>
                <w:sz w:val="13"/>
              </w:rPr>
              <w:t>35 7 47 4 12 10</w:t>
            </w:r>
          </w:p>
        </w:tc>
        <w:tc>
          <w:tcPr>
            <w:tcW w:w="179" w:type="dxa"/>
            <w:tcBorders>
              <w:top w:val="single" w:sz="4" w:space="0" w:color="131413"/>
              <w:bottom w:val="single" w:sz="4" w:space="0" w:color="131413"/>
            </w:tcBorders>
          </w:tcPr>
          <w:p>
            <w:pPr>
              <w:pStyle w:val="TableParagraph"/>
              <w:spacing w:before="59"/>
              <w:ind w:left="2"/>
              <w:rPr>
                <w:rFonts w:ascii="Times New Roman"/>
                <w:sz w:val="13"/>
              </w:rPr>
            </w:pPr>
            <w:r>
              <w:rPr>
                <w:rFonts w:ascii="Times New Roman"/>
                <w:color w:val="131413"/>
                <w:w w:val="102"/>
                <w:sz w:val="13"/>
              </w:rPr>
              <w:t>6</w:t>
            </w:r>
          </w:p>
        </w:tc>
        <w:tc>
          <w:tcPr>
            <w:tcW w:w="253" w:type="dxa"/>
            <w:tcBorders>
              <w:top w:val="single" w:sz="4" w:space="0" w:color="131413"/>
              <w:bottom w:val="single" w:sz="4" w:space="0" w:color="131413"/>
            </w:tcBorders>
          </w:tcPr>
          <w:p>
            <w:pPr>
              <w:pStyle w:val="TableParagraph"/>
              <w:spacing w:before="59"/>
              <w:ind w:right="75"/>
              <w:jc w:val="right"/>
              <w:rPr>
                <w:rFonts w:ascii="Times New Roman"/>
                <w:sz w:val="13"/>
              </w:rPr>
            </w:pPr>
            <w:r>
              <w:rPr>
                <w:rFonts w:ascii="Times New Roman"/>
                <w:color w:val="131413"/>
                <w:sz w:val="13"/>
              </w:rPr>
              <w:t>13</w:t>
            </w:r>
          </w:p>
        </w:tc>
        <w:tc>
          <w:tcPr>
            <w:tcW w:w="251" w:type="dxa"/>
            <w:tcBorders>
              <w:top w:val="single" w:sz="4" w:space="0" w:color="131413"/>
              <w:bottom w:val="single" w:sz="4" w:space="0" w:color="131413"/>
            </w:tcBorders>
          </w:tcPr>
          <w:p>
            <w:pPr>
              <w:pStyle w:val="TableParagraph"/>
              <w:spacing w:before="59"/>
              <w:ind w:right="74"/>
              <w:jc w:val="right"/>
              <w:rPr>
                <w:rFonts w:ascii="Times New Roman"/>
                <w:sz w:val="13"/>
              </w:rPr>
            </w:pPr>
            <w:r>
              <w:rPr>
                <w:rFonts w:ascii="Times New Roman"/>
                <w:color w:val="131413"/>
                <w:sz w:val="13"/>
              </w:rPr>
              <w:t>69</w:t>
            </w:r>
          </w:p>
        </w:tc>
        <w:tc>
          <w:tcPr>
            <w:tcW w:w="302" w:type="dxa"/>
            <w:tcBorders>
              <w:top w:val="single" w:sz="4" w:space="0" w:color="131413"/>
              <w:bottom w:val="single" w:sz="4" w:space="0" w:color="131413"/>
            </w:tcBorders>
          </w:tcPr>
          <w:p>
            <w:pPr>
              <w:pStyle w:val="TableParagraph"/>
              <w:spacing w:before="59"/>
              <w:ind w:left="71"/>
              <w:rPr>
                <w:rFonts w:ascii="Times New Roman"/>
                <w:sz w:val="13"/>
              </w:rPr>
            </w:pPr>
            <w:r>
              <w:rPr>
                <w:rFonts w:ascii="Times New Roman"/>
                <w:color w:val="131413"/>
                <w:w w:val="105"/>
                <w:sz w:val="13"/>
              </w:rPr>
              <w:t>65</w:t>
            </w:r>
          </w:p>
        </w:tc>
        <w:tc>
          <w:tcPr>
            <w:tcW w:w="222" w:type="dxa"/>
          </w:tcPr>
          <w:p>
            <w:pPr>
              <w:pStyle w:val="TableParagraph"/>
              <w:rPr>
                <w:rFonts w:ascii="Times New Roman"/>
                <w:sz w:val="14"/>
              </w:rPr>
            </w:pPr>
          </w:p>
        </w:tc>
        <w:tc>
          <w:tcPr>
            <w:tcW w:w="2930" w:type="dxa"/>
            <w:tcBorders>
              <w:top w:val="single" w:sz="4" w:space="0" w:color="131413"/>
              <w:bottom w:val="single" w:sz="4" w:space="0" w:color="131413"/>
            </w:tcBorders>
          </w:tcPr>
          <w:p>
            <w:pPr>
              <w:pStyle w:val="TableParagraph"/>
              <w:spacing w:before="59"/>
              <w:ind w:right="88"/>
              <w:jc w:val="right"/>
              <w:rPr>
                <w:rFonts w:ascii="Times New Roman"/>
                <w:sz w:val="13"/>
              </w:rPr>
            </w:pPr>
            <w:r>
              <w:rPr>
                <w:rFonts w:ascii="Times New Roman"/>
                <w:color w:val="131413"/>
                <w:w w:val="105"/>
                <w:sz w:val="13"/>
              </w:rPr>
              <w:t>No. of features 35 7 47 4 12 10 69 65</w:t>
            </w:r>
          </w:p>
        </w:tc>
      </w:tr>
      <w:tr>
        <w:trPr>
          <w:trHeight w:val="381" w:hRule="atLeast"/>
        </w:trPr>
        <w:tc>
          <w:tcPr>
            <w:tcW w:w="880" w:type="dxa"/>
            <w:tcBorders>
              <w:top w:val="single" w:sz="4" w:space="0" w:color="131413"/>
              <w:bottom w:val="single" w:sz="4" w:space="0" w:color="131413"/>
            </w:tcBorders>
          </w:tcPr>
          <w:p>
            <w:pPr>
              <w:pStyle w:val="TableParagraph"/>
              <w:rPr>
                <w:rFonts w:ascii="Times New Roman"/>
                <w:sz w:val="14"/>
              </w:rPr>
            </w:pPr>
          </w:p>
        </w:tc>
        <w:tc>
          <w:tcPr>
            <w:tcW w:w="1596" w:type="dxa"/>
            <w:tcBorders>
              <w:top w:val="single" w:sz="4" w:space="0" w:color="131413"/>
              <w:bottom w:val="single" w:sz="4" w:space="0" w:color="131413"/>
            </w:tcBorders>
          </w:tcPr>
          <w:p>
            <w:pPr>
              <w:pStyle w:val="TableParagraph"/>
              <w:spacing w:before="10"/>
              <w:rPr>
                <w:b w:val="0"/>
                <w:sz w:val="13"/>
              </w:rPr>
            </w:pPr>
          </w:p>
          <w:p>
            <w:pPr>
              <w:pStyle w:val="TableParagraph"/>
              <w:ind w:left="111"/>
              <w:rPr>
                <w:rFonts w:ascii="Times New Roman"/>
                <w:sz w:val="15"/>
              </w:rPr>
            </w:pPr>
            <w:r>
              <w:rPr>
                <w:rFonts w:ascii="Times New Roman"/>
                <w:color w:val="131413"/>
                <w:sz w:val="15"/>
              </w:rPr>
              <w:t>Correlation Ranking </w:t>
            </w:r>
            <w:r>
              <w:rPr>
                <w:rFonts w:ascii="Times New Roman"/>
                <w:color w:val="131413"/>
                <w:spacing w:val="-4"/>
                <w:sz w:val="15"/>
              </w:rPr>
              <w:t>List</w:t>
            </w:r>
          </w:p>
        </w:tc>
        <w:tc>
          <w:tcPr>
            <w:tcW w:w="179" w:type="dxa"/>
            <w:tcBorders>
              <w:top w:val="single" w:sz="4" w:space="0" w:color="131413"/>
              <w:bottom w:val="single" w:sz="4" w:space="0" w:color="131413"/>
            </w:tcBorders>
          </w:tcPr>
          <w:p>
            <w:pPr>
              <w:pStyle w:val="TableParagraph"/>
              <w:rPr>
                <w:rFonts w:ascii="Times New Roman"/>
                <w:sz w:val="14"/>
              </w:rPr>
            </w:pPr>
          </w:p>
        </w:tc>
        <w:tc>
          <w:tcPr>
            <w:tcW w:w="253" w:type="dxa"/>
            <w:tcBorders>
              <w:top w:val="single" w:sz="4" w:space="0" w:color="131413"/>
              <w:bottom w:val="single" w:sz="4" w:space="0" w:color="131413"/>
            </w:tcBorders>
          </w:tcPr>
          <w:p>
            <w:pPr>
              <w:pStyle w:val="TableParagraph"/>
              <w:rPr>
                <w:rFonts w:ascii="Times New Roman"/>
                <w:sz w:val="14"/>
              </w:rPr>
            </w:pPr>
          </w:p>
        </w:tc>
        <w:tc>
          <w:tcPr>
            <w:tcW w:w="251" w:type="dxa"/>
            <w:tcBorders>
              <w:top w:val="single" w:sz="4" w:space="0" w:color="131413"/>
              <w:bottom w:val="single" w:sz="4" w:space="0" w:color="131413"/>
            </w:tcBorders>
          </w:tcPr>
          <w:p>
            <w:pPr>
              <w:pStyle w:val="TableParagraph"/>
              <w:rPr>
                <w:rFonts w:ascii="Times New Roman"/>
                <w:sz w:val="14"/>
              </w:rPr>
            </w:pPr>
          </w:p>
        </w:tc>
        <w:tc>
          <w:tcPr>
            <w:tcW w:w="302" w:type="dxa"/>
            <w:tcBorders>
              <w:top w:val="single" w:sz="4" w:space="0" w:color="131413"/>
              <w:bottom w:val="single" w:sz="4" w:space="0" w:color="131413"/>
            </w:tcBorders>
          </w:tcPr>
          <w:p>
            <w:pPr>
              <w:pStyle w:val="TableParagraph"/>
              <w:rPr>
                <w:rFonts w:ascii="Times New Roman"/>
                <w:sz w:val="14"/>
              </w:rPr>
            </w:pPr>
          </w:p>
        </w:tc>
        <w:tc>
          <w:tcPr>
            <w:tcW w:w="222" w:type="dxa"/>
          </w:tcPr>
          <w:p>
            <w:pPr>
              <w:pStyle w:val="TableParagraph"/>
              <w:rPr>
                <w:rFonts w:ascii="Times New Roman"/>
                <w:sz w:val="14"/>
              </w:rPr>
            </w:pPr>
          </w:p>
        </w:tc>
        <w:tc>
          <w:tcPr>
            <w:tcW w:w="2930" w:type="dxa"/>
            <w:tcBorders>
              <w:top w:val="single" w:sz="4" w:space="0" w:color="131413"/>
            </w:tcBorders>
          </w:tcPr>
          <w:p>
            <w:pPr>
              <w:pStyle w:val="TableParagraph"/>
              <w:rPr>
                <w:rFonts w:ascii="Times New Roman"/>
                <w:sz w:val="14"/>
              </w:rPr>
            </w:pPr>
          </w:p>
        </w:tc>
      </w:tr>
    </w:tbl>
    <w:p>
      <w:pPr>
        <w:tabs>
          <w:tab w:pos="692" w:val="left" w:leader="none"/>
        </w:tabs>
        <w:spacing w:before="54"/>
        <w:ind w:left="0" w:right="5279" w:firstLine="0"/>
        <w:jc w:val="right"/>
        <w:rPr>
          <w:rFonts w:ascii="Times New Roman"/>
          <w:sz w:val="13"/>
        </w:rPr>
      </w:pPr>
      <w:r>
        <w:rPr/>
        <w:pict>
          <v:line style="position:absolute;mso-position-horizontal-relative:page;mso-position-vertical-relative:paragraph;z-index:-251544576;mso-wrap-distance-left:0;mso-wrap-distance-right:0" from="138.567993pt,13.209064pt" to="310.179993pt,13.209064pt" stroked="true" strokeweight=".454pt" strokecolor="#131413">
            <v:stroke dashstyle="solid"/>
            <w10:wrap type="topAndBottom"/>
          </v:line>
        </w:pict>
      </w:r>
      <w:r>
        <w:rPr>
          <w:rFonts w:ascii="Times New Roman"/>
          <w:color w:val="131413"/>
          <w:w w:val="105"/>
          <w:sz w:val="13"/>
        </w:rPr>
        <w:t>Rank</w:t>
        <w:tab/>
        <w:t>0    </w:t>
      </w:r>
      <w:r>
        <w:rPr>
          <w:rFonts w:ascii="Times New Roman"/>
          <w:color w:val="131413"/>
          <w:spacing w:val="12"/>
          <w:w w:val="105"/>
          <w:sz w:val="13"/>
        </w:rPr>
        <w:t> </w:t>
      </w:r>
      <w:r>
        <w:rPr>
          <w:rFonts w:ascii="Times New Roman"/>
          <w:color w:val="131413"/>
          <w:w w:val="105"/>
          <w:sz w:val="13"/>
        </w:rPr>
        <w:t>1    </w:t>
      </w:r>
      <w:r>
        <w:rPr>
          <w:rFonts w:ascii="Times New Roman"/>
          <w:color w:val="131413"/>
          <w:spacing w:val="13"/>
          <w:w w:val="105"/>
          <w:sz w:val="13"/>
        </w:rPr>
        <w:t> </w:t>
      </w:r>
      <w:r>
        <w:rPr>
          <w:rFonts w:ascii="Times New Roman"/>
          <w:color w:val="131413"/>
          <w:w w:val="105"/>
          <w:sz w:val="13"/>
        </w:rPr>
        <w:t>2    </w:t>
      </w:r>
      <w:r>
        <w:rPr>
          <w:rFonts w:ascii="Times New Roman"/>
          <w:color w:val="131413"/>
          <w:spacing w:val="12"/>
          <w:w w:val="105"/>
          <w:sz w:val="13"/>
        </w:rPr>
        <w:t> </w:t>
      </w:r>
      <w:r>
        <w:rPr>
          <w:rFonts w:ascii="Times New Roman"/>
          <w:color w:val="131413"/>
          <w:w w:val="105"/>
          <w:sz w:val="13"/>
        </w:rPr>
        <w:t>3    </w:t>
      </w:r>
      <w:r>
        <w:rPr>
          <w:rFonts w:ascii="Times New Roman"/>
          <w:color w:val="131413"/>
          <w:spacing w:val="12"/>
          <w:w w:val="105"/>
          <w:sz w:val="13"/>
        </w:rPr>
        <w:t> </w:t>
      </w:r>
      <w:r>
        <w:rPr>
          <w:rFonts w:ascii="Times New Roman"/>
          <w:color w:val="131413"/>
          <w:w w:val="105"/>
          <w:sz w:val="13"/>
        </w:rPr>
        <w:t>4    </w:t>
      </w:r>
      <w:r>
        <w:rPr>
          <w:rFonts w:ascii="Times New Roman"/>
          <w:color w:val="131413"/>
          <w:spacing w:val="13"/>
          <w:w w:val="105"/>
          <w:sz w:val="13"/>
        </w:rPr>
        <w:t> </w:t>
      </w:r>
      <w:r>
        <w:rPr>
          <w:rFonts w:ascii="Times New Roman"/>
          <w:color w:val="131413"/>
          <w:w w:val="105"/>
          <w:sz w:val="13"/>
        </w:rPr>
        <w:t>5    </w:t>
      </w:r>
      <w:r>
        <w:rPr>
          <w:rFonts w:ascii="Times New Roman"/>
          <w:color w:val="131413"/>
          <w:spacing w:val="13"/>
          <w:w w:val="105"/>
          <w:sz w:val="13"/>
        </w:rPr>
        <w:t> </w:t>
      </w:r>
      <w:r>
        <w:rPr>
          <w:rFonts w:ascii="Times New Roman"/>
          <w:color w:val="131413"/>
          <w:w w:val="105"/>
          <w:sz w:val="13"/>
        </w:rPr>
        <w:t>6    </w:t>
      </w:r>
      <w:r>
        <w:rPr>
          <w:rFonts w:ascii="Times New Roman"/>
          <w:color w:val="131413"/>
          <w:spacing w:val="12"/>
          <w:w w:val="105"/>
          <w:sz w:val="13"/>
        </w:rPr>
        <w:t> </w:t>
      </w:r>
      <w:r>
        <w:rPr>
          <w:rFonts w:ascii="Times New Roman"/>
          <w:color w:val="131413"/>
          <w:w w:val="105"/>
          <w:sz w:val="13"/>
        </w:rPr>
        <w:t>7    </w:t>
      </w:r>
      <w:r>
        <w:rPr>
          <w:rFonts w:ascii="Times New Roman"/>
          <w:color w:val="131413"/>
          <w:spacing w:val="13"/>
          <w:w w:val="105"/>
          <w:sz w:val="13"/>
        </w:rPr>
        <w:t> </w:t>
      </w:r>
      <w:r>
        <w:rPr>
          <w:rFonts w:ascii="Times New Roman"/>
          <w:color w:val="131413"/>
          <w:w w:val="105"/>
          <w:sz w:val="13"/>
        </w:rPr>
        <w:t>8    </w:t>
      </w:r>
      <w:r>
        <w:rPr>
          <w:rFonts w:ascii="Times New Roman"/>
          <w:color w:val="131413"/>
          <w:spacing w:val="13"/>
          <w:w w:val="105"/>
          <w:sz w:val="13"/>
        </w:rPr>
        <w:t> </w:t>
      </w:r>
      <w:r>
        <w:rPr>
          <w:rFonts w:ascii="Times New Roman"/>
          <w:color w:val="131413"/>
          <w:w w:val="105"/>
          <w:sz w:val="13"/>
        </w:rPr>
        <w:t>9</w:t>
      </w:r>
    </w:p>
    <w:p>
      <w:pPr>
        <w:spacing w:before="30" w:after="56"/>
        <w:ind w:left="0" w:right="5245" w:firstLine="0"/>
        <w:jc w:val="right"/>
        <w:rPr>
          <w:rFonts w:ascii="Times New Roman"/>
          <w:sz w:val="13"/>
        </w:rPr>
      </w:pPr>
      <w:r>
        <w:rPr>
          <w:rFonts w:ascii="Times New Roman"/>
          <w:color w:val="131413"/>
          <w:w w:val="105"/>
          <w:sz w:val="13"/>
        </w:rPr>
        <w:t>No.</w:t>
      </w:r>
      <w:r>
        <w:rPr>
          <w:rFonts w:ascii="Times New Roman"/>
          <w:color w:val="131413"/>
          <w:spacing w:val="-4"/>
          <w:w w:val="105"/>
          <w:sz w:val="13"/>
        </w:rPr>
        <w:t> </w:t>
      </w:r>
      <w:r>
        <w:rPr>
          <w:rFonts w:ascii="Times New Roman"/>
          <w:color w:val="131413"/>
          <w:w w:val="105"/>
          <w:sz w:val="13"/>
        </w:rPr>
        <w:t>of</w:t>
      </w:r>
      <w:r>
        <w:rPr>
          <w:rFonts w:ascii="Times New Roman"/>
          <w:color w:val="131413"/>
          <w:spacing w:val="-3"/>
          <w:w w:val="105"/>
          <w:sz w:val="13"/>
        </w:rPr>
        <w:t> </w:t>
      </w:r>
      <w:r>
        <w:rPr>
          <w:rFonts w:ascii="Times New Roman"/>
          <w:color w:val="131413"/>
          <w:w w:val="105"/>
          <w:sz w:val="13"/>
        </w:rPr>
        <w:t>features   </w:t>
      </w:r>
      <w:r>
        <w:rPr>
          <w:rFonts w:ascii="Times New Roman"/>
          <w:color w:val="131413"/>
          <w:spacing w:val="9"/>
          <w:w w:val="105"/>
          <w:sz w:val="13"/>
        </w:rPr>
        <w:t> </w:t>
      </w:r>
      <w:r>
        <w:rPr>
          <w:rFonts w:ascii="Times New Roman"/>
          <w:color w:val="131413"/>
          <w:w w:val="105"/>
          <w:sz w:val="13"/>
        </w:rPr>
        <w:t>9   </w:t>
      </w:r>
      <w:r>
        <w:rPr>
          <w:rFonts w:ascii="Times New Roman"/>
          <w:color w:val="131413"/>
          <w:spacing w:val="9"/>
          <w:w w:val="105"/>
          <w:sz w:val="13"/>
        </w:rPr>
        <w:t> </w:t>
      </w:r>
      <w:r>
        <w:rPr>
          <w:rFonts w:ascii="Times New Roman"/>
          <w:color w:val="131413"/>
          <w:w w:val="105"/>
          <w:sz w:val="13"/>
        </w:rPr>
        <w:t>13   </w:t>
      </w:r>
      <w:r>
        <w:rPr>
          <w:rFonts w:ascii="Times New Roman"/>
          <w:color w:val="131413"/>
          <w:spacing w:val="8"/>
          <w:w w:val="105"/>
          <w:sz w:val="13"/>
        </w:rPr>
        <w:t> </w:t>
      </w:r>
      <w:r>
        <w:rPr>
          <w:rFonts w:ascii="Times New Roman"/>
          <w:color w:val="131413"/>
          <w:w w:val="105"/>
          <w:sz w:val="13"/>
        </w:rPr>
        <w:t>6   </w:t>
      </w:r>
      <w:r>
        <w:rPr>
          <w:rFonts w:ascii="Times New Roman"/>
          <w:color w:val="131413"/>
          <w:spacing w:val="7"/>
          <w:w w:val="105"/>
          <w:sz w:val="13"/>
        </w:rPr>
        <w:t> </w:t>
      </w:r>
      <w:r>
        <w:rPr>
          <w:rFonts w:ascii="Times New Roman"/>
          <w:color w:val="131413"/>
          <w:w w:val="105"/>
          <w:sz w:val="13"/>
        </w:rPr>
        <w:t>12  </w:t>
      </w:r>
      <w:r>
        <w:rPr>
          <w:rFonts w:ascii="Times New Roman"/>
          <w:color w:val="131413"/>
          <w:spacing w:val="10"/>
          <w:w w:val="105"/>
          <w:sz w:val="13"/>
        </w:rPr>
        <w:t> </w:t>
      </w:r>
      <w:r>
        <w:rPr>
          <w:rFonts w:ascii="Times New Roman"/>
          <w:color w:val="131413"/>
          <w:w w:val="105"/>
          <w:sz w:val="13"/>
        </w:rPr>
        <w:t>59  </w:t>
      </w:r>
      <w:r>
        <w:rPr>
          <w:rFonts w:ascii="Times New Roman"/>
          <w:color w:val="131413"/>
          <w:spacing w:val="10"/>
          <w:w w:val="105"/>
          <w:sz w:val="13"/>
        </w:rPr>
        <w:t> </w:t>
      </w:r>
      <w:r>
        <w:rPr>
          <w:rFonts w:ascii="Times New Roman"/>
          <w:color w:val="131413"/>
          <w:w w:val="105"/>
          <w:sz w:val="13"/>
        </w:rPr>
        <w:t>10  </w:t>
      </w:r>
      <w:r>
        <w:rPr>
          <w:rFonts w:ascii="Times New Roman"/>
          <w:color w:val="131413"/>
          <w:spacing w:val="11"/>
          <w:w w:val="105"/>
          <w:sz w:val="13"/>
        </w:rPr>
        <w:t> </w:t>
      </w:r>
      <w:r>
        <w:rPr>
          <w:rFonts w:ascii="Times New Roman"/>
          <w:color w:val="131413"/>
          <w:w w:val="105"/>
          <w:sz w:val="13"/>
        </w:rPr>
        <w:t>65  </w:t>
      </w:r>
      <w:r>
        <w:rPr>
          <w:rFonts w:ascii="Times New Roman"/>
          <w:color w:val="131413"/>
          <w:spacing w:val="10"/>
          <w:w w:val="105"/>
          <w:sz w:val="13"/>
        </w:rPr>
        <w:t> </w:t>
      </w:r>
      <w:r>
        <w:rPr>
          <w:rFonts w:ascii="Times New Roman"/>
          <w:color w:val="131413"/>
          <w:w w:val="105"/>
          <w:sz w:val="13"/>
        </w:rPr>
        <w:t>69  </w:t>
      </w:r>
      <w:r>
        <w:rPr>
          <w:rFonts w:ascii="Times New Roman"/>
          <w:color w:val="131413"/>
          <w:spacing w:val="10"/>
          <w:w w:val="105"/>
          <w:sz w:val="13"/>
        </w:rPr>
        <w:t> </w:t>
      </w:r>
      <w:r>
        <w:rPr>
          <w:rFonts w:ascii="Times New Roman"/>
          <w:color w:val="131413"/>
          <w:w w:val="105"/>
          <w:sz w:val="13"/>
        </w:rPr>
        <w:t>53  </w:t>
      </w:r>
      <w:r>
        <w:rPr>
          <w:rFonts w:ascii="Times New Roman"/>
          <w:color w:val="131413"/>
          <w:spacing w:val="11"/>
          <w:w w:val="105"/>
          <w:sz w:val="13"/>
        </w:rPr>
        <w:t> </w:t>
      </w:r>
      <w:r>
        <w:rPr>
          <w:rFonts w:ascii="Times New Roman"/>
          <w:color w:val="131413"/>
          <w:w w:val="105"/>
          <w:sz w:val="13"/>
        </w:rPr>
        <w:t>49</w:t>
      </w:r>
    </w:p>
    <w:p>
      <w:pPr>
        <w:pStyle w:val="BodyText"/>
        <w:spacing w:line="20" w:lineRule="exact"/>
        <w:ind w:left="2215"/>
        <w:rPr>
          <w:rFonts w:ascii="Times New Roman"/>
          <w:sz w:val="2"/>
        </w:rPr>
      </w:pPr>
      <w:r>
        <w:rPr>
          <w:rFonts w:ascii="Times New Roman"/>
          <w:sz w:val="2"/>
        </w:rPr>
        <w:pict>
          <v:group style="width:172.15pt;height:.5pt;mso-position-horizontal-relative:char;mso-position-vertical-relative:line" coordorigin="0,0" coordsize="3443,10">
            <v:line style="position:absolute" from="0,5" to="926,5" stroked="true" strokeweight=".454pt" strokecolor="#131413">
              <v:stroke dashstyle="solid"/>
            </v:line>
            <v:line style="position:absolute" from="915,5" to="1177,5" stroked="true" strokeweight=".454pt" strokecolor="#131413">
              <v:stroke dashstyle="solid"/>
            </v:line>
            <v:line style="position:absolute" from="1166,5" to="1429,5" stroked="true" strokeweight=".454pt" strokecolor="#131413">
              <v:stroke dashstyle="solid"/>
            </v:line>
            <v:line style="position:absolute" from="1418,5" to="1681,5" stroked="true" strokeweight=".454pt" strokecolor="#131413">
              <v:stroke dashstyle="solid"/>
            </v:line>
            <v:line style="position:absolute" from="1670,5" to="1932,5" stroked="true" strokeweight=".454pt" strokecolor="#131413">
              <v:stroke dashstyle="solid"/>
            </v:line>
            <v:line style="position:absolute" from="1921,5" to="2184,5" stroked="true" strokeweight=".454pt" strokecolor="#131413">
              <v:stroke dashstyle="solid"/>
            </v:line>
            <v:line style="position:absolute" from="2173,5" to="2436,5" stroked="true" strokeweight=".454pt" strokecolor="#131413">
              <v:stroke dashstyle="solid"/>
            </v:line>
            <v:line style="position:absolute" from="2425,5" to="2688,5" stroked="true" strokeweight=".454pt" strokecolor="#131413">
              <v:stroke dashstyle="solid"/>
            </v:line>
            <v:line style="position:absolute" from="2677,5" to="2939,5" stroked="true" strokeweight=".454pt" strokecolor="#131413">
              <v:stroke dashstyle="solid"/>
            </v:line>
            <v:line style="position:absolute" from="2928,5" to="3191,5" stroked="true" strokeweight=".454pt" strokecolor="#131413">
              <v:stroke dashstyle="solid"/>
            </v:line>
            <v:line style="position:absolute" from="3180,5" to="3443,5" stroked="true" strokeweight=".454pt" strokecolor="#131413">
              <v:stroke dashstyle="solid"/>
            </v:line>
          </v:group>
        </w:pict>
      </w:r>
      <w:r>
        <w:rPr>
          <w:rFonts w:ascii="Times New Roman"/>
          <w:sz w:val="2"/>
        </w:rPr>
      </w:r>
    </w:p>
    <w:p>
      <w:pPr>
        <w:pStyle w:val="BodyText"/>
        <w:spacing w:before="1"/>
        <w:rPr>
          <w:rFonts w:ascii="Times New Roman"/>
          <w:sz w:val="6"/>
        </w:rPr>
      </w:pPr>
    </w:p>
    <w:p>
      <w:pPr>
        <w:spacing w:after="0"/>
        <w:rPr>
          <w:rFonts w:ascii="Times New Roman"/>
          <w:sz w:val="6"/>
        </w:rPr>
        <w:sectPr>
          <w:pgSz w:w="11910" w:h="15880"/>
          <w:pgMar w:header="669" w:footer="0" w:top="860" w:bottom="280" w:left="540" w:right="540"/>
        </w:sectPr>
      </w:pPr>
    </w:p>
    <w:p>
      <w:pPr>
        <w:pStyle w:val="BodyText"/>
        <w:spacing w:line="130" w:lineRule="exact"/>
        <w:ind w:left="2221"/>
        <w:rPr>
          <w:rFonts w:ascii="Times New Roman"/>
          <w:sz w:val="13"/>
        </w:rPr>
      </w:pPr>
      <w:r>
        <w:rPr>
          <w:rFonts w:ascii="Times New Roman"/>
          <w:position w:val="-2"/>
          <w:sz w:val="13"/>
        </w:rPr>
        <w:drawing>
          <wp:inline distT="0" distB="0" distL="0" distR="0">
            <wp:extent cx="68801" cy="82581"/>
            <wp:effectExtent l="0" t="0" r="0" b="0"/>
            <wp:docPr id="13" name="image8.png"/>
            <wp:cNvGraphicFramePr>
              <a:graphicFrameLocks noChangeAspect="1"/>
            </wp:cNvGraphicFramePr>
            <a:graphic>
              <a:graphicData uri="http://schemas.openxmlformats.org/drawingml/2006/picture">
                <pic:pic>
                  <pic:nvPicPr>
                    <pic:cNvPr id="14" name="image8.png"/>
                    <pic:cNvPicPr/>
                  </pic:nvPicPr>
                  <pic:blipFill>
                    <a:blip r:embed="rId16" cstate="print"/>
                    <a:stretch>
                      <a:fillRect/>
                    </a:stretch>
                  </pic:blipFill>
                  <pic:spPr>
                    <a:xfrm>
                      <a:off x="0" y="0"/>
                      <a:ext cx="68801" cy="82581"/>
                    </a:xfrm>
                    <a:prstGeom prst="rect">
                      <a:avLst/>
                    </a:prstGeom>
                  </pic:spPr>
                </pic:pic>
              </a:graphicData>
            </a:graphic>
          </wp:inline>
        </w:drawing>
      </w:r>
      <w:r>
        <w:rPr>
          <w:rFonts w:ascii="Times New Roman"/>
          <w:position w:val="-2"/>
          <w:sz w:val="13"/>
        </w:rPr>
      </w:r>
    </w:p>
    <w:p>
      <w:pPr>
        <w:pStyle w:val="BodyText"/>
        <w:rPr>
          <w:rFonts w:ascii="Times New Roman"/>
          <w:sz w:val="18"/>
        </w:rPr>
      </w:pPr>
    </w:p>
    <w:p>
      <w:pPr>
        <w:pStyle w:val="BodyText"/>
        <w:spacing w:before="4"/>
        <w:rPr>
          <w:rFonts w:ascii="Times New Roman"/>
          <w:sz w:val="22"/>
        </w:rPr>
      </w:pPr>
    </w:p>
    <w:p>
      <w:pPr>
        <w:spacing w:before="0"/>
        <w:ind w:left="2435" w:right="128" w:firstLine="0"/>
        <w:jc w:val="center"/>
        <w:rPr>
          <w:rFonts w:ascii="Times New Roman" w:hAnsi="Times New Roman"/>
          <w:sz w:val="15"/>
        </w:rPr>
      </w:pPr>
      <w:r>
        <w:rPr>
          <w:rFonts w:ascii="Times New Roman" w:hAnsi="Times New Roman"/>
          <w:i/>
          <w:color w:val="131413"/>
          <w:sz w:val="15"/>
        </w:rPr>
        <w:t>W </w:t>
      </w:r>
      <w:r>
        <w:rPr>
          <w:rFonts w:ascii="Times New Roman" w:hAnsi="Times New Roman"/>
          <w:color w:val="131413"/>
          <w:sz w:val="15"/>
        </w:rPr>
        <w:t>(47) </w:t>
      </w:r>
      <w:r>
        <w:rPr>
          <w:rFonts w:ascii="Symbol" w:hAnsi="Symbol"/>
          <w:color w:val="131413"/>
          <w:sz w:val="15"/>
        </w:rPr>
        <w:t></w:t>
      </w:r>
      <w:r>
        <w:rPr>
          <w:rFonts w:ascii="Times New Roman" w:hAnsi="Times New Roman"/>
          <w:color w:val="131413"/>
          <w:sz w:val="15"/>
        </w:rPr>
        <w:t> 1</w:t>
      </w:r>
      <w:r>
        <w:rPr>
          <w:rFonts w:ascii="Symbol" w:hAnsi="Symbol"/>
          <w:color w:val="131413"/>
          <w:sz w:val="15"/>
        </w:rPr>
        <w:t></w:t>
      </w:r>
      <w:r>
        <w:rPr>
          <w:rFonts w:ascii="Times New Roman" w:hAnsi="Times New Roman"/>
          <w:color w:val="131413"/>
          <w:sz w:val="15"/>
        </w:rPr>
        <w:t>1 </w:t>
      </w:r>
      <w:r>
        <w:rPr>
          <w:rFonts w:ascii="Symbol" w:hAnsi="Symbol"/>
          <w:color w:val="131413"/>
          <w:sz w:val="15"/>
        </w:rPr>
        <w:t></w:t>
      </w:r>
      <w:r>
        <w:rPr>
          <w:rFonts w:ascii="Times New Roman" w:hAnsi="Times New Roman"/>
          <w:color w:val="131413"/>
          <w:sz w:val="15"/>
        </w:rPr>
        <w:t> 2 </w:t>
      </w:r>
      <w:r>
        <w:rPr>
          <w:rFonts w:ascii="Symbol" w:hAnsi="Symbol"/>
          <w:color w:val="131413"/>
          <w:sz w:val="15"/>
        </w:rPr>
        <w:t></w:t>
      </w:r>
      <w:r>
        <w:rPr>
          <w:rFonts w:ascii="Times New Roman" w:hAnsi="Times New Roman"/>
          <w:color w:val="131413"/>
          <w:sz w:val="15"/>
        </w:rPr>
        <w:t> 2 </w:t>
      </w:r>
      <w:r>
        <w:rPr>
          <w:rFonts w:ascii="Symbol" w:hAnsi="Symbol"/>
          <w:color w:val="131413"/>
          <w:sz w:val="15"/>
        </w:rPr>
        <w:t></w:t>
      </w:r>
      <w:r>
        <w:rPr>
          <w:rFonts w:ascii="Times New Roman" w:hAnsi="Times New Roman"/>
          <w:color w:val="131413"/>
          <w:sz w:val="15"/>
        </w:rPr>
        <w:t> 5,</w:t>
      </w:r>
      <w:r>
        <w:rPr>
          <w:rFonts w:ascii="Times New Roman" w:hAnsi="Times New Roman"/>
          <w:i/>
          <w:color w:val="131413"/>
          <w:sz w:val="15"/>
        </w:rPr>
        <w:t>W </w:t>
      </w:r>
      <w:r>
        <w:rPr>
          <w:rFonts w:ascii="Times New Roman" w:hAnsi="Times New Roman"/>
          <w:color w:val="131413"/>
          <w:sz w:val="15"/>
        </w:rPr>
        <w:t>(7) </w:t>
      </w:r>
      <w:r>
        <w:rPr>
          <w:rFonts w:ascii="Symbol" w:hAnsi="Symbol"/>
          <w:color w:val="131413"/>
          <w:sz w:val="15"/>
        </w:rPr>
        <w:t></w:t>
      </w:r>
      <w:r>
        <w:rPr>
          <w:rFonts w:ascii="Times New Roman" w:hAnsi="Times New Roman"/>
          <w:color w:val="131413"/>
          <w:sz w:val="15"/>
        </w:rPr>
        <w:t> 1</w:t>
      </w:r>
      <w:r>
        <w:rPr>
          <w:rFonts w:ascii="Symbol" w:hAnsi="Symbol"/>
          <w:color w:val="131413"/>
          <w:sz w:val="15"/>
        </w:rPr>
        <w:t></w:t>
      </w:r>
      <w:r>
        <w:rPr>
          <w:rFonts w:ascii="Times New Roman" w:hAnsi="Times New Roman"/>
          <w:color w:val="131413"/>
          <w:sz w:val="15"/>
        </w:rPr>
        <w:t> 4 </w:t>
      </w:r>
      <w:r>
        <w:rPr>
          <w:rFonts w:ascii="Symbol" w:hAnsi="Symbol"/>
          <w:color w:val="131413"/>
          <w:sz w:val="15"/>
        </w:rPr>
        <w:t></w:t>
      </w:r>
      <w:r>
        <w:rPr>
          <w:rFonts w:ascii="Times New Roman" w:hAnsi="Times New Roman"/>
          <w:color w:val="131413"/>
          <w:sz w:val="15"/>
        </w:rPr>
        <w:t> 2 </w:t>
      </w:r>
      <w:r>
        <w:rPr>
          <w:rFonts w:ascii="Symbol" w:hAnsi="Symbol"/>
          <w:color w:val="131413"/>
          <w:sz w:val="15"/>
        </w:rPr>
        <w:t></w:t>
      </w:r>
      <w:r>
        <w:rPr>
          <w:rFonts w:ascii="Times New Roman" w:hAnsi="Times New Roman"/>
          <w:color w:val="131413"/>
          <w:sz w:val="15"/>
        </w:rPr>
        <w:t>1 </w:t>
      </w:r>
      <w:r>
        <w:rPr>
          <w:rFonts w:ascii="Symbol" w:hAnsi="Symbol"/>
          <w:color w:val="131413"/>
          <w:sz w:val="15"/>
        </w:rPr>
        <w:t></w:t>
      </w:r>
      <w:r>
        <w:rPr>
          <w:rFonts w:ascii="Times New Roman" w:hAnsi="Times New Roman"/>
          <w:color w:val="131413"/>
          <w:sz w:val="15"/>
        </w:rPr>
        <w:t> 6</w:t>
      </w:r>
    </w:p>
    <w:p>
      <w:pPr>
        <w:pStyle w:val="BodyText"/>
        <w:spacing w:before="7"/>
        <w:rPr>
          <w:rFonts w:ascii="Times New Roman"/>
          <w:sz w:val="22"/>
        </w:rPr>
      </w:pPr>
      <w:r>
        <w:rPr/>
        <w:drawing>
          <wp:anchor distT="0" distB="0" distL="0" distR="0" allowOverlap="1" layoutInCell="1" locked="0" behindDoc="0" simplePos="0" relativeHeight="113">
            <wp:simplePos x="0" y="0"/>
            <wp:positionH relativeFrom="page">
              <wp:posOffset>1753113</wp:posOffset>
            </wp:positionH>
            <wp:positionV relativeFrom="paragraph">
              <wp:posOffset>190424</wp:posOffset>
            </wp:positionV>
            <wp:extent cx="72704" cy="82581"/>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17" cstate="print"/>
                    <a:stretch>
                      <a:fillRect/>
                    </a:stretch>
                  </pic:blipFill>
                  <pic:spPr>
                    <a:xfrm>
                      <a:off x="0" y="0"/>
                      <a:ext cx="72704" cy="82581"/>
                    </a:xfrm>
                    <a:prstGeom prst="rect">
                      <a:avLst/>
                    </a:prstGeom>
                  </pic:spPr>
                </pic:pic>
              </a:graphicData>
            </a:graphic>
          </wp:anchor>
        </w:drawing>
      </w:r>
    </w:p>
    <w:p>
      <w:pPr>
        <w:spacing w:before="0"/>
        <w:ind w:left="2435" w:right="104" w:firstLine="0"/>
        <w:jc w:val="center"/>
        <w:rPr>
          <w:rFonts w:ascii="Times New Roman"/>
          <w:sz w:val="15"/>
        </w:rPr>
      </w:pPr>
      <w:r>
        <w:rPr>
          <w:rFonts w:ascii="Times New Roman"/>
          <w:color w:val="131413"/>
          <w:sz w:val="15"/>
        </w:rPr>
        <w:t>Correlation Ranking List</w:t>
      </w:r>
    </w:p>
    <w:p>
      <w:pPr>
        <w:tabs>
          <w:tab w:pos="3200" w:val="left" w:leader="none"/>
        </w:tabs>
        <w:spacing w:before="114"/>
        <w:ind w:left="2497" w:right="0" w:firstLine="0"/>
        <w:jc w:val="left"/>
        <w:rPr>
          <w:rFonts w:ascii="Times New Roman"/>
          <w:sz w:val="13"/>
        </w:rPr>
      </w:pPr>
      <w:r>
        <w:rPr/>
        <w:pict>
          <v:line style="position:absolute;mso-position-horizontal-relative:page;mso-position-vertical-relative:paragraph;z-index:251783168" from="137.785995pt,2.528659pt" to="311.002995pt,2.528659pt" stroked="true" strokeweight=".454pt" strokecolor="#131413">
            <v:stroke dashstyle="solid"/>
            <w10:wrap type="none"/>
          </v:line>
        </w:pict>
      </w:r>
      <w:r>
        <w:rPr/>
        <w:pict>
          <v:group style="position:absolute;margin-left:221.315994pt;margin-top:16.410656pt;width:8.85pt;height:13.35pt;mso-position-horizontal-relative:page;mso-position-vertical-relative:paragraph;z-index:-257123328" coordorigin="4426,328" coordsize="177,267">
            <v:rect style="position:absolute;left:4426;top:328;width:80;height:267" filled="true" fillcolor="#dfe0e0" stroked="false">
              <v:fill type="solid"/>
            </v:rect>
            <v:rect style="position:absolute;left:4506;top:328;width:97;height:267" filled="true" fillcolor="#dfe0e0" stroked="false">
              <v:fill type="solid"/>
            </v:rect>
            <w10:wrap type="none"/>
          </v:group>
        </w:pict>
      </w:r>
      <w:r>
        <w:rPr/>
        <w:pict>
          <v:group style="position:absolute;margin-left:246.934998pt;margin-top:16.410656pt;width:34.450pt;height:13.35pt;mso-position-horizontal-relative:page;mso-position-vertical-relative:paragraph;z-index:-257122304" coordorigin="4939,328" coordsize="689,267">
            <v:shape style="position:absolute;left:4938;top:328;width:257;height:267" coordorigin="4939,328" coordsize="257,267" path="m5019,328l4939,328,4939,595,5019,595,5019,328m5195,328l5115,328,5115,595,5195,595,5195,328e" filled="true" fillcolor="#dfe0e0" stroked="false">
              <v:path arrowok="t"/>
              <v:fill type="solid"/>
            </v:shape>
            <v:rect style="position:absolute;left:5019;top:328;width:96;height:267" filled="true" fillcolor="#dfe0e0" stroked="false">
              <v:fill type="solid"/>
            </v:rect>
            <v:shape style="position:absolute;left:5194;top:328;width:257;height:267" coordorigin="5195,328" coordsize="257,267" path="m5275,328l5195,328,5195,595,5275,595,5275,328m5452,328l5371,328,5371,595,5452,595,5452,328e" filled="true" fillcolor="#dfe0e0" stroked="false">
              <v:path arrowok="t"/>
              <v:fill type="solid"/>
            </v:shape>
            <v:rect style="position:absolute;left:5275;top:328;width:96;height:267" filled="true" fillcolor="#dfe0e0" stroked="false">
              <v:fill type="solid"/>
            </v:rect>
            <v:rect style="position:absolute;left:5451;top:328;width:80;height:267" filled="true" fillcolor="#dfe0e0" stroked="false">
              <v:fill type="solid"/>
            </v:rect>
            <v:rect style="position:absolute;left:5530;top:328;width:97;height:267" filled="true" fillcolor="#dfe0e0" stroked="false">
              <v:fill type="solid"/>
            </v:rect>
            <w10:wrap type="none"/>
          </v:group>
        </w:pict>
      </w:r>
      <w:r>
        <w:rPr>
          <w:rFonts w:ascii="Times New Roman"/>
          <w:color w:val="131413"/>
          <w:w w:val="105"/>
          <w:sz w:val="13"/>
        </w:rPr>
        <w:t>Rank</w:t>
        <w:tab/>
        <w:t>0 1 2 3 4 5 6 7 8</w:t>
      </w:r>
      <w:r>
        <w:rPr>
          <w:rFonts w:ascii="Times New Roman"/>
          <w:color w:val="131413"/>
          <w:spacing w:val="5"/>
          <w:w w:val="105"/>
          <w:sz w:val="13"/>
        </w:rPr>
        <w:t> </w:t>
      </w:r>
      <w:r>
        <w:rPr>
          <w:rFonts w:ascii="Times New Roman"/>
          <w:color w:val="131413"/>
          <w:spacing w:val="-15"/>
          <w:w w:val="105"/>
          <w:sz w:val="13"/>
        </w:rPr>
        <w:t>9</w:t>
      </w:r>
    </w:p>
    <w:p>
      <w:pPr>
        <w:spacing w:before="88"/>
        <w:ind w:left="1076" w:right="0" w:firstLine="0"/>
        <w:jc w:val="left"/>
        <w:rPr>
          <w:rFonts w:ascii="Times New Roman"/>
          <w:sz w:val="15"/>
        </w:rPr>
      </w:pPr>
      <w:r>
        <w:rPr/>
        <w:br w:type="column"/>
      </w:r>
      <w:r>
        <w:rPr>
          <w:rFonts w:ascii="Times New Roman"/>
          <w:color w:val="131413"/>
          <w:sz w:val="15"/>
        </w:rPr>
        <w:t>Weighted Ranking List</w:t>
      </w:r>
    </w:p>
    <w:p>
      <w:pPr>
        <w:pStyle w:val="BodyText"/>
        <w:rPr>
          <w:rFonts w:ascii="Times New Roman"/>
          <w:sz w:val="4"/>
        </w:rPr>
      </w:pPr>
    </w:p>
    <w:p>
      <w:pPr>
        <w:pStyle w:val="BodyText"/>
        <w:spacing w:line="20" w:lineRule="exact"/>
        <w:ind w:left="294"/>
        <w:rPr>
          <w:rFonts w:ascii="Times New Roman"/>
          <w:sz w:val="2"/>
        </w:rPr>
      </w:pPr>
      <w:r>
        <w:rPr>
          <w:rFonts w:ascii="Times New Roman"/>
          <w:sz w:val="2"/>
        </w:rPr>
        <w:pict>
          <v:group style="width:146.3pt;height:.5pt;mso-position-horizontal-relative:char;mso-position-vertical-relative:line" coordorigin="0,0" coordsize="2926,10">
            <v:line style="position:absolute" from="0,5" to="2925,5" stroked="true" strokeweight=".454pt" strokecolor="#131413">
              <v:stroke dashstyle="solid"/>
            </v:line>
          </v:group>
        </w:pict>
      </w:r>
      <w:r>
        <w:rPr>
          <w:rFonts w:ascii="Times New Roman"/>
          <w:sz w:val="2"/>
        </w:rPr>
      </w:r>
    </w:p>
    <w:p>
      <w:pPr>
        <w:tabs>
          <w:tab w:pos="688" w:val="left" w:leader="none"/>
        </w:tabs>
        <w:spacing w:before="49"/>
        <w:ind w:left="0" w:right="2110" w:firstLine="0"/>
        <w:jc w:val="right"/>
        <w:rPr>
          <w:rFonts w:ascii="Times New Roman"/>
          <w:sz w:val="13"/>
        </w:rPr>
      </w:pPr>
      <w:r>
        <w:rPr/>
        <w:drawing>
          <wp:anchor distT="0" distB="0" distL="0" distR="0" allowOverlap="1" layoutInCell="1" locked="0" behindDoc="0" simplePos="0" relativeHeight="251789312">
            <wp:simplePos x="0" y="0"/>
            <wp:positionH relativeFrom="page">
              <wp:posOffset>4089437</wp:posOffset>
            </wp:positionH>
            <wp:positionV relativeFrom="paragraph">
              <wp:posOffset>-211501</wp:posOffset>
            </wp:positionV>
            <wp:extent cx="68554" cy="110934"/>
            <wp:effectExtent l="0" t="0" r="0" b="0"/>
            <wp:wrapNone/>
            <wp:docPr id="17" name="image10.png"/>
            <wp:cNvGraphicFramePr>
              <a:graphicFrameLocks noChangeAspect="1"/>
            </wp:cNvGraphicFramePr>
            <a:graphic>
              <a:graphicData uri="http://schemas.openxmlformats.org/drawingml/2006/picture">
                <pic:pic>
                  <pic:nvPicPr>
                    <pic:cNvPr id="18" name="image10.png"/>
                    <pic:cNvPicPr/>
                  </pic:nvPicPr>
                  <pic:blipFill>
                    <a:blip r:embed="rId18" cstate="print"/>
                    <a:stretch>
                      <a:fillRect/>
                    </a:stretch>
                  </pic:blipFill>
                  <pic:spPr>
                    <a:xfrm>
                      <a:off x="0" y="0"/>
                      <a:ext cx="68554" cy="110934"/>
                    </a:xfrm>
                    <a:prstGeom prst="rect">
                      <a:avLst/>
                    </a:prstGeom>
                  </pic:spPr>
                </pic:pic>
              </a:graphicData>
            </a:graphic>
          </wp:anchor>
        </w:drawing>
      </w:r>
      <w:r>
        <w:rPr>
          <w:rFonts w:ascii="Times New Roman"/>
          <w:color w:val="131413"/>
          <w:w w:val="105"/>
          <w:sz w:val="13"/>
        </w:rPr>
        <w:t>Rank</w:t>
        <w:tab/>
        <w:t>0    </w:t>
      </w:r>
      <w:r>
        <w:rPr>
          <w:rFonts w:ascii="Times New Roman"/>
          <w:color w:val="131413"/>
          <w:spacing w:val="12"/>
          <w:w w:val="105"/>
          <w:sz w:val="13"/>
        </w:rPr>
        <w:t> </w:t>
      </w:r>
      <w:r>
        <w:rPr>
          <w:rFonts w:ascii="Times New Roman"/>
          <w:color w:val="131413"/>
          <w:w w:val="105"/>
          <w:sz w:val="13"/>
        </w:rPr>
        <w:t>1    </w:t>
      </w:r>
      <w:r>
        <w:rPr>
          <w:rFonts w:ascii="Times New Roman"/>
          <w:color w:val="131413"/>
          <w:spacing w:val="13"/>
          <w:w w:val="105"/>
          <w:sz w:val="13"/>
        </w:rPr>
        <w:t> </w:t>
      </w:r>
      <w:r>
        <w:rPr>
          <w:rFonts w:ascii="Times New Roman"/>
          <w:color w:val="131413"/>
          <w:w w:val="105"/>
          <w:sz w:val="13"/>
        </w:rPr>
        <w:t>2    </w:t>
      </w:r>
      <w:r>
        <w:rPr>
          <w:rFonts w:ascii="Times New Roman"/>
          <w:color w:val="131413"/>
          <w:spacing w:val="12"/>
          <w:w w:val="105"/>
          <w:sz w:val="13"/>
        </w:rPr>
        <w:t> </w:t>
      </w:r>
      <w:r>
        <w:rPr>
          <w:rFonts w:ascii="Times New Roman"/>
          <w:color w:val="131413"/>
          <w:w w:val="105"/>
          <w:sz w:val="13"/>
        </w:rPr>
        <w:t>3    </w:t>
      </w:r>
      <w:r>
        <w:rPr>
          <w:rFonts w:ascii="Times New Roman"/>
          <w:color w:val="131413"/>
          <w:spacing w:val="13"/>
          <w:w w:val="105"/>
          <w:sz w:val="13"/>
        </w:rPr>
        <w:t> </w:t>
      </w:r>
      <w:r>
        <w:rPr>
          <w:rFonts w:ascii="Times New Roman"/>
          <w:color w:val="131413"/>
          <w:w w:val="105"/>
          <w:sz w:val="13"/>
        </w:rPr>
        <w:t>4    </w:t>
      </w:r>
      <w:r>
        <w:rPr>
          <w:rFonts w:ascii="Times New Roman"/>
          <w:color w:val="131413"/>
          <w:spacing w:val="13"/>
          <w:w w:val="105"/>
          <w:sz w:val="13"/>
        </w:rPr>
        <w:t> </w:t>
      </w:r>
      <w:r>
        <w:rPr>
          <w:rFonts w:ascii="Times New Roman"/>
          <w:color w:val="131413"/>
          <w:w w:val="105"/>
          <w:sz w:val="13"/>
        </w:rPr>
        <w:t>5    </w:t>
      </w:r>
      <w:r>
        <w:rPr>
          <w:rFonts w:ascii="Times New Roman"/>
          <w:color w:val="131413"/>
          <w:spacing w:val="12"/>
          <w:w w:val="105"/>
          <w:sz w:val="13"/>
        </w:rPr>
        <w:t> </w:t>
      </w:r>
      <w:r>
        <w:rPr>
          <w:rFonts w:ascii="Times New Roman"/>
          <w:color w:val="131413"/>
          <w:w w:val="105"/>
          <w:sz w:val="13"/>
        </w:rPr>
        <w:t>6    </w:t>
      </w:r>
      <w:r>
        <w:rPr>
          <w:rFonts w:ascii="Times New Roman"/>
          <w:color w:val="131413"/>
          <w:spacing w:val="13"/>
          <w:w w:val="105"/>
          <w:sz w:val="13"/>
        </w:rPr>
        <w:t> </w:t>
      </w:r>
      <w:r>
        <w:rPr>
          <w:rFonts w:ascii="Times New Roman"/>
          <w:color w:val="131413"/>
          <w:w w:val="105"/>
          <w:sz w:val="13"/>
        </w:rPr>
        <w:t>7</w:t>
      </w:r>
    </w:p>
    <w:p>
      <w:pPr>
        <w:pStyle w:val="BodyText"/>
        <w:spacing w:before="9"/>
        <w:rPr>
          <w:rFonts w:ascii="Times New Roman"/>
          <w:sz w:val="4"/>
        </w:rPr>
      </w:pPr>
    </w:p>
    <w:p>
      <w:pPr>
        <w:pStyle w:val="BodyText"/>
        <w:spacing w:line="20" w:lineRule="exact"/>
        <w:ind w:left="294"/>
        <w:rPr>
          <w:rFonts w:ascii="Times New Roman"/>
          <w:sz w:val="2"/>
        </w:rPr>
      </w:pPr>
      <w:r>
        <w:rPr>
          <w:rFonts w:ascii="Times New Roman"/>
          <w:sz w:val="2"/>
        </w:rPr>
        <w:pict>
          <v:group style="width:146.3pt;height:.5pt;mso-position-horizontal-relative:char;mso-position-vertical-relative:line" coordorigin="0,0" coordsize="2926,10">
            <v:line style="position:absolute" from="0,5" to="2925,5" stroked="true" strokeweight=".454pt" strokecolor="#131413">
              <v:stroke dashstyle="solid"/>
            </v:line>
          </v:group>
        </w:pict>
      </w:r>
      <w:r>
        <w:rPr>
          <w:rFonts w:ascii="Times New Roman"/>
          <w:sz w:val="2"/>
        </w:rPr>
      </w:r>
    </w:p>
    <w:p>
      <w:pPr>
        <w:spacing w:before="49"/>
        <w:ind w:left="0" w:right="2077" w:firstLine="0"/>
        <w:jc w:val="right"/>
        <w:rPr>
          <w:rFonts w:ascii="Times New Roman"/>
          <w:sz w:val="13"/>
        </w:rPr>
      </w:pPr>
      <w:r>
        <w:rPr>
          <w:rFonts w:ascii="Times New Roman"/>
          <w:color w:val="131413"/>
          <w:w w:val="105"/>
          <w:sz w:val="13"/>
        </w:rPr>
        <w:t>No.</w:t>
      </w:r>
      <w:r>
        <w:rPr>
          <w:rFonts w:ascii="Times New Roman"/>
          <w:color w:val="131413"/>
          <w:spacing w:val="-3"/>
          <w:w w:val="105"/>
          <w:sz w:val="13"/>
        </w:rPr>
        <w:t> </w:t>
      </w:r>
      <w:r>
        <w:rPr>
          <w:rFonts w:ascii="Times New Roman"/>
          <w:color w:val="131413"/>
          <w:w w:val="105"/>
          <w:sz w:val="13"/>
        </w:rPr>
        <w:t>of</w:t>
      </w:r>
      <w:r>
        <w:rPr>
          <w:rFonts w:ascii="Times New Roman"/>
          <w:color w:val="131413"/>
          <w:spacing w:val="-3"/>
          <w:w w:val="105"/>
          <w:sz w:val="13"/>
        </w:rPr>
        <w:t> </w:t>
      </w:r>
      <w:r>
        <w:rPr>
          <w:rFonts w:ascii="Times New Roman"/>
          <w:color w:val="131413"/>
          <w:w w:val="105"/>
          <w:sz w:val="13"/>
        </w:rPr>
        <w:t>features  </w:t>
      </w:r>
      <w:r>
        <w:rPr>
          <w:rFonts w:ascii="Times New Roman"/>
          <w:color w:val="131413"/>
          <w:spacing w:val="8"/>
          <w:w w:val="105"/>
          <w:sz w:val="13"/>
        </w:rPr>
        <w:t> </w:t>
      </w:r>
      <w:r>
        <w:rPr>
          <w:rFonts w:ascii="Times New Roman"/>
          <w:color w:val="131413"/>
          <w:w w:val="105"/>
          <w:sz w:val="13"/>
        </w:rPr>
        <w:t>35  </w:t>
      </w:r>
      <w:r>
        <w:rPr>
          <w:rFonts w:ascii="Times New Roman"/>
          <w:color w:val="131413"/>
          <w:spacing w:val="10"/>
          <w:w w:val="105"/>
          <w:sz w:val="13"/>
        </w:rPr>
        <w:t> </w:t>
      </w:r>
      <w:r>
        <w:rPr>
          <w:rFonts w:ascii="Times New Roman"/>
          <w:color w:val="131413"/>
          <w:w w:val="105"/>
          <w:sz w:val="13"/>
        </w:rPr>
        <w:t>47   </w:t>
      </w:r>
      <w:r>
        <w:rPr>
          <w:rFonts w:ascii="Times New Roman"/>
          <w:color w:val="131413"/>
          <w:spacing w:val="7"/>
          <w:w w:val="105"/>
          <w:sz w:val="13"/>
        </w:rPr>
        <w:t> </w:t>
      </w:r>
      <w:r>
        <w:rPr>
          <w:rFonts w:ascii="Times New Roman"/>
          <w:color w:val="131413"/>
          <w:w w:val="105"/>
          <w:sz w:val="13"/>
        </w:rPr>
        <w:t>7    </w:t>
      </w:r>
      <w:r>
        <w:rPr>
          <w:rFonts w:ascii="Times New Roman"/>
          <w:color w:val="131413"/>
          <w:spacing w:val="5"/>
          <w:w w:val="105"/>
          <w:sz w:val="13"/>
        </w:rPr>
        <w:t> </w:t>
      </w:r>
      <w:r>
        <w:rPr>
          <w:rFonts w:ascii="Times New Roman"/>
          <w:color w:val="131413"/>
          <w:w w:val="105"/>
          <w:sz w:val="13"/>
        </w:rPr>
        <w:t>4   </w:t>
      </w:r>
      <w:r>
        <w:rPr>
          <w:rFonts w:ascii="Times New Roman"/>
          <w:color w:val="131413"/>
          <w:spacing w:val="7"/>
          <w:w w:val="105"/>
          <w:sz w:val="13"/>
        </w:rPr>
        <w:t> </w:t>
      </w:r>
      <w:r>
        <w:rPr>
          <w:rFonts w:ascii="Times New Roman"/>
          <w:color w:val="131413"/>
          <w:w w:val="105"/>
          <w:sz w:val="13"/>
        </w:rPr>
        <w:t>10  </w:t>
      </w:r>
      <w:r>
        <w:rPr>
          <w:rFonts w:ascii="Times New Roman"/>
          <w:color w:val="131413"/>
          <w:spacing w:val="10"/>
          <w:w w:val="105"/>
          <w:sz w:val="13"/>
        </w:rPr>
        <w:t> </w:t>
      </w:r>
      <w:r>
        <w:rPr>
          <w:rFonts w:ascii="Times New Roman"/>
          <w:color w:val="131413"/>
          <w:w w:val="105"/>
          <w:sz w:val="13"/>
        </w:rPr>
        <w:t>12  </w:t>
      </w:r>
      <w:r>
        <w:rPr>
          <w:rFonts w:ascii="Times New Roman"/>
          <w:color w:val="131413"/>
          <w:spacing w:val="10"/>
          <w:w w:val="105"/>
          <w:sz w:val="13"/>
        </w:rPr>
        <w:t> </w:t>
      </w:r>
      <w:r>
        <w:rPr>
          <w:rFonts w:ascii="Times New Roman"/>
          <w:color w:val="131413"/>
          <w:w w:val="105"/>
          <w:sz w:val="13"/>
        </w:rPr>
        <w:t>69  </w:t>
      </w:r>
      <w:r>
        <w:rPr>
          <w:rFonts w:ascii="Times New Roman"/>
          <w:color w:val="131413"/>
          <w:spacing w:val="10"/>
          <w:w w:val="105"/>
          <w:sz w:val="13"/>
        </w:rPr>
        <w:t> </w:t>
      </w:r>
      <w:r>
        <w:rPr>
          <w:rFonts w:ascii="Times New Roman"/>
          <w:color w:val="131413"/>
          <w:w w:val="105"/>
          <w:sz w:val="13"/>
        </w:rPr>
        <w:t>65</w:t>
      </w:r>
    </w:p>
    <w:p>
      <w:pPr>
        <w:pStyle w:val="BodyText"/>
        <w:spacing w:before="7"/>
        <w:rPr>
          <w:rFonts w:ascii="Times New Roman"/>
          <w:sz w:val="4"/>
        </w:rPr>
      </w:pPr>
    </w:p>
    <w:p>
      <w:pPr>
        <w:pStyle w:val="BodyText"/>
        <w:spacing w:line="20" w:lineRule="exact"/>
        <w:ind w:left="283"/>
        <w:rPr>
          <w:rFonts w:ascii="Times New Roman"/>
          <w:sz w:val="2"/>
        </w:rPr>
      </w:pPr>
      <w:r>
        <w:rPr>
          <w:rFonts w:ascii="Times New Roman"/>
          <w:sz w:val="2"/>
        </w:rPr>
        <w:pict>
          <v:group style="width:146.8pt;height:.5pt;mso-position-horizontal-relative:char;mso-position-vertical-relative:line" coordorigin="0,0" coordsize="2936,10">
            <v:line style="position:absolute" from="0,5" to="922,5" stroked="true" strokeweight=".454pt" strokecolor="#131413">
              <v:stroke dashstyle="solid"/>
            </v:line>
            <v:line style="position:absolute" from="911,5" to="1173,5" stroked="true" strokeweight=".454pt" strokecolor="#131413">
              <v:stroke dashstyle="solid"/>
            </v:line>
            <v:line style="position:absolute" from="1163,5" to="1425,5" stroked="true" strokeweight=".454pt" strokecolor="#131413">
              <v:stroke dashstyle="solid"/>
            </v:line>
            <v:line style="position:absolute" from="1414,5" to="1677,5" stroked="true" strokeweight=".454pt" strokecolor="#131413">
              <v:stroke dashstyle="solid"/>
            </v:line>
            <v:line style="position:absolute" from="1666,5" to="1929,5" stroked="true" strokeweight=".454pt" strokecolor="#131413">
              <v:stroke dashstyle="solid"/>
            </v:line>
            <v:line style="position:absolute" from="1918,5" to="2181,5" stroked="true" strokeweight=".454pt" strokecolor="#131413">
              <v:stroke dashstyle="solid"/>
            </v:line>
            <v:line style="position:absolute" from="2169,5" to="2178,5" stroked="true" strokeweight=".358pt" strokecolor="#131413">
              <v:stroke dashstyle="solid"/>
            </v:line>
            <v:line style="position:absolute" from="2177,5" to="2432,5" stroked="true" strokeweight=".454pt" strokecolor="#131413">
              <v:stroke dashstyle="solid"/>
            </v:line>
            <v:line style="position:absolute" from="2421,5" to="2684,5" stroked="true" strokeweight=".454pt" strokecolor="#131413">
              <v:stroke dashstyle="solid"/>
            </v:line>
            <v:line style="position:absolute" from="2673,5" to="2936,5" stroked="true" strokeweight=".454pt" strokecolor="#131413">
              <v:stroke dashstyle="solid"/>
            </v:line>
          </v:group>
        </w:pict>
      </w:r>
      <w:r>
        <w:rPr>
          <w:rFonts w:ascii="Times New Roman"/>
          <w:sz w:val="2"/>
        </w:rPr>
      </w:r>
    </w:p>
    <w:p>
      <w:pPr>
        <w:spacing w:after="0" w:line="20" w:lineRule="exact"/>
        <w:rPr>
          <w:rFonts w:ascii="Times New Roman"/>
          <w:sz w:val="2"/>
        </w:rPr>
        <w:sectPr>
          <w:type w:val="continuous"/>
          <w:pgSz w:w="11910" w:h="15880"/>
          <w:pgMar w:top="620" w:bottom="280" w:left="540" w:right="540"/>
          <w:cols w:num="2" w:equalWidth="0">
            <w:col w:w="5565" w:space="40"/>
            <w:col w:w="5225"/>
          </w:cols>
        </w:sectPr>
      </w:pPr>
    </w:p>
    <w:p>
      <w:pPr>
        <w:pStyle w:val="BodyText"/>
        <w:spacing w:before="10"/>
        <w:rPr>
          <w:rFonts w:ascii="Times New Roman"/>
          <w:sz w:val="4"/>
        </w:rPr>
      </w:pPr>
    </w:p>
    <w:p>
      <w:pPr>
        <w:pStyle w:val="Heading1"/>
        <w:tabs>
          <w:tab w:pos="5894" w:val="left" w:leader="none"/>
        </w:tabs>
        <w:ind w:left="2200"/>
      </w:pPr>
      <w:r>
        <w:rPr>
          <w:position w:val="6"/>
        </w:rPr>
        <w:pict>
          <v:shape style="width:174.45pt;height:14.2pt;mso-position-horizontal-relative:char;mso-position-vertical-relative:line" type="#_x0000_t202" filled="false" stroked="false">
            <w10:anchorlock/>
            <v:textbox inset="0,0,0,0">
              <w:txbxContent>
                <w:tbl>
                  <w:tblPr>
                    <w:tblW w:w="0" w:type="auto"/>
                    <w:jc w:val="left"/>
                    <w:tblInd w:w="7" w:type="dxa"/>
                    <w:tblBorders>
                      <w:top w:val="single" w:sz="4" w:space="0" w:color="131413"/>
                      <w:left w:val="single" w:sz="4" w:space="0" w:color="131413"/>
                      <w:bottom w:val="single" w:sz="4" w:space="0" w:color="131413"/>
                      <w:right w:val="single" w:sz="4" w:space="0" w:color="131413"/>
                      <w:insideH w:val="single" w:sz="4" w:space="0" w:color="131413"/>
                      <w:insideV w:val="single" w:sz="4" w:space="0" w:color="131413"/>
                    </w:tblBorders>
                    <w:tblLayout w:type="fixed"/>
                    <w:tblCellMar>
                      <w:top w:w="0" w:type="dxa"/>
                      <w:left w:w="0" w:type="dxa"/>
                      <w:bottom w:w="0" w:type="dxa"/>
                      <w:right w:w="0" w:type="dxa"/>
                    </w:tblCellMar>
                    <w:tblLook w:val="01E0"/>
                  </w:tblPr>
                  <w:tblGrid>
                    <w:gridCol w:w="915"/>
                    <w:gridCol w:w="226"/>
                    <w:gridCol w:w="287"/>
                    <w:gridCol w:w="220"/>
                    <w:gridCol w:w="249"/>
                    <w:gridCol w:w="277"/>
                    <w:gridCol w:w="256"/>
                    <w:gridCol w:w="256"/>
                    <w:gridCol w:w="234"/>
                    <w:gridCol w:w="278"/>
                    <w:gridCol w:w="274"/>
                  </w:tblGrid>
                  <w:tr>
                    <w:trPr>
                      <w:trHeight w:val="264" w:hRule="atLeast"/>
                    </w:trPr>
                    <w:tc>
                      <w:tcPr>
                        <w:tcW w:w="915" w:type="dxa"/>
                        <w:tcBorders>
                          <w:left w:val="nil"/>
                          <w:right w:val="nil"/>
                        </w:tcBorders>
                      </w:tcPr>
                      <w:p>
                        <w:pPr>
                          <w:pStyle w:val="TableParagraph"/>
                          <w:spacing w:before="59"/>
                          <w:ind w:left="40"/>
                          <w:rPr>
                            <w:rFonts w:ascii="Times New Roman"/>
                            <w:sz w:val="13"/>
                          </w:rPr>
                        </w:pPr>
                        <w:r>
                          <w:rPr>
                            <w:rFonts w:ascii="Times New Roman"/>
                            <w:color w:val="131413"/>
                            <w:w w:val="105"/>
                            <w:sz w:val="13"/>
                          </w:rPr>
                          <w:t>No. of features</w:t>
                        </w:r>
                      </w:p>
                    </w:tc>
                    <w:tc>
                      <w:tcPr>
                        <w:tcW w:w="226" w:type="dxa"/>
                        <w:tcBorders>
                          <w:left w:val="nil"/>
                          <w:right w:val="nil"/>
                        </w:tcBorders>
                      </w:tcPr>
                      <w:p>
                        <w:pPr>
                          <w:pStyle w:val="TableParagraph"/>
                          <w:spacing w:before="59"/>
                          <w:ind w:left="86"/>
                          <w:rPr>
                            <w:rFonts w:ascii="Times New Roman"/>
                            <w:sz w:val="13"/>
                          </w:rPr>
                        </w:pPr>
                        <w:r>
                          <w:rPr>
                            <w:rFonts w:ascii="Times New Roman"/>
                            <w:color w:val="131413"/>
                            <w:w w:val="102"/>
                            <w:sz w:val="13"/>
                          </w:rPr>
                          <w:t>9</w:t>
                        </w:r>
                      </w:p>
                    </w:tc>
                    <w:tc>
                      <w:tcPr>
                        <w:tcW w:w="287" w:type="dxa"/>
                        <w:tcBorders>
                          <w:left w:val="nil"/>
                          <w:right w:val="nil"/>
                        </w:tcBorders>
                      </w:tcPr>
                      <w:p>
                        <w:pPr>
                          <w:pStyle w:val="TableParagraph"/>
                          <w:spacing w:before="59"/>
                          <w:ind w:left="81"/>
                          <w:rPr>
                            <w:rFonts w:ascii="Times New Roman"/>
                            <w:sz w:val="13"/>
                          </w:rPr>
                        </w:pPr>
                        <w:r>
                          <w:rPr>
                            <w:rFonts w:ascii="Times New Roman"/>
                            <w:color w:val="131413"/>
                            <w:w w:val="105"/>
                            <w:sz w:val="13"/>
                          </w:rPr>
                          <w:t>13</w:t>
                        </w:r>
                      </w:p>
                    </w:tc>
                    <w:tc>
                      <w:tcPr>
                        <w:tcW w:w="220" w:type="dxa"/>
                        <w:tcBorders>
                          <w:left w:val="nil"/>
                          <w:right w:val="nil"/>
                        </w:tcBorders>
                      </w:tcPr>
                      <w:p>
                        <w:pPr>
                          <w:pStyle w:val="TableParagraph"/>
                          <w:spacing w:before="59"/>
                          <w:ind w:left="81"/>
                          <w:rPr>
                            <w:rFonts w:ascii="Times New Roman"/>
                            <w:sz w:val="13"/>
                          </w:rPr>
                        </w:pPr>
                        <w:r>
                          <w:rPr>
                            <w:rFonts w:ascii="Times New Roman"/>
                            <w:color w:val="131413"/>
                            <w:w w:val="102"/>
                            <w:sz w:val="13"/>
                          </w:rPr>
                          <w:t>6</w:t>
                        </w:r>
                      </w:p>
                    </w:tc>
                    <w:tc>
                      <w:tcPr>
                        <w:tcW w:w="249" w:type="dxa"/>
                        <w:tcBorders>
                          <w:left w:val="nil"/>
                          <w:right w:val="single" w:sz="34" w:space="0" w:color="DFE0E0"/>
                        </w:tcBorders>
                      </w:tcPr>
                      <w:p>
                        <w:pPr>
                          <w:pStyle w:val="TableParagraph"/>
                          <w:spacing w:before="59"/>
                          <w:ind w:left="81" w:right="-15"/>
                          <w:rPr>
                            <w:rFonts w:ascii="Times New Roman"/>
                            <w:sz w:val="13"/>
                          </w:rPr>
                        </w:pPr>
                        <w:r>
                          <w:rPr>
                            <w:rFonts w:ascii="Times New Roman"/>
                            <w:color w:val="131413"/>
                            <w:w w:val="105"/>
                            <w:sz w:val="13"/>
                          </w:rPr>
                          <w:t>12</w:t>
                        </w:r>
                      </w:p>
                    </w:tc>
                    <w:tc>
                      <w:tcPr>
                        <w:tcW w:w="277" w:type="dxa"/>
                        <w:tcBorders>
                          <w:left w:val="single" w:sz="34" w:space="0" w:color="DFE0E0"/>
                          <w:right w:val="nil"/>
                        </w:tcBorders>
                      </w:tcPr>
                      <w:p>
                        <w:pPr>
                          <w:pStyle w:val="TableParagraph"/>
                          <w:spacing w:before="59"/>
                          <w:ind w:left="45"/>
                          <w:rPr>
                            <w:rFonts w:ascii="Times New Roman"/>
                            <w:sz w:val="13"/>
                          </w:rPr>
                        </w:pPr>
                        <w:r>
                          <w:rPr>
                            <w:rFonts w:ascii="Times New Roman"/>
                            <w:color w:val="131413"/>
                            <w:w w:val="105"/>
                            <w:sz w:val="13"/>
                          </w:rPr>
                          <w:t>59</w:t>
                        </w:r>
                      </w:p>
                    </w:tc>
                    <w:tc>
                      <w:tcPr>
                        <w:tcW w:w="256" w:type="dxa"/>
                        <w:tcBorders>
                          <w:left w:val="nil"/>
                          <w:right w:val="nil"/>
                        </w:tcBorders>
                      </w:tcPr>
                      <w:p>
                        <w:pPr>
                          <w:pStyle w:val="TableParagraph"/>
                          <w:spacing w:before="59"/>
                          <w:ind w:left="67"/>
                          <w:rPr>
                            <w:rFonts w:ascii="Times New Roman"/>
                            <w:sz w:val="13"/>
                          </w:rPr>
                        </w:pPr>
                        <w:r>
                          <w:rPr>
                            <w:rFonts w:ascii="Times New Roman"/>
                            <w:color w:val="131413"/>
                            <w:w w:val="105"/>
                            <w:sz w:val="13"/>
                          </w:rPr>
                          <w:t>10</w:t>
                        </w:r>
                      </w:p>
                    </w:tc>
                    <w:tc>
                      <w:tcPr>
                        <w:tcW w:w="256" w:type="dxa"/>
                        <w:tcBorders>
                          <w:left w:val="nil"/>
                          <w:right w:val="nil"/>
                        </w:tcBorders>
                      </w:tcPr>
                      <w:p>
                        <w:pPr>
                          <w:pStyle w:val="TableParagraph"/>
                          <w:spacing w:before="59"/>
                          <w:ind w:left="67"/>
                          <w:rPr>
                            <w:rFonts w:ascii="Times New Roman"/>
                            <w:sz w:val="13"/>
                          </w:rPr>
                        </w:pPr>
                        <w:r>
                          <w:rPr>
                            <w:rFonts w:ascii="Times New Roman"/>
                            <w:color w:val="131413"/>
                            <w:w w:val="105"/>
                            <w:sz w:val="13"/>
                          </w:rPr>
                          <w:t>65</w:t>
                        </w:r>
                      </w:p>
                    </w:tc>
                    <w:tc>
                      <w:tcPr>
                        <w:tcW w:w="234" w:type="dxa"/>
                        <w:tcBorders>
                          <w:left w:val="nil"/>
                          <w:right w:val="single" w:sz="34" w:space="0" w:color="DFE0E0"/>
                        </w:tcBorders>
                      </w:tcPr>
                      <w:p>
                        <w:pPr>
                          <w:pStyle w:val="TableParagraph"/>
                          <w:spacing w:before="59"/>
                          <w:ind w:left="67" w:right="-15"/>
                          <w:rPr>
                            <w:rFonts w:ascii="Times New Roman"/>
                            <w:sz w:val="13"/>
                          </w:rPr>
                        </w:pPr>
                        <w:r>
                          <w:rPr>
                            <w:rFonts w:ascii="Times New Roman"/>
                            <w:color w:val="131413"/>
                            <w:w w:val="105"/>
                            <w:sz w:val="13"/>
                          </w:rPr>
                          <w:t>69</w:t>
                        </w:r>
                      </w:p>
                    </w:tc>
                    <w:tc>
                      <w:tcPr>
                        <w:tcW w:w="278" w:type="dxa"/>
                        <w:tcBorders>
                          <w:left w:val="single" w:sz="34" w:space="0" w:color="DFE0E0"/>
                          <w:right w:val="nil"/>
                        </w:tcBorders>
                      </w:tcPr>
                      <w:p>
                        <w:pPr>
                          <w:pStyle w:val="TableParagraph"/>
                          <w:spacing w:before="59"/>
                          <w:ind w:left="47"/>
                          <w:rPr>
                            <w:rFonts w:ascii="Times New Roman"/>
                            <w:sz w:val="13"/>
                          </w:rPr>
                        </w:pPr>
                        <w:r>
                          <w:rPr>
                            <w:rFonts w:ascii="Times New Roman"/>
                            <w:color w:val="131413"/>
                            <w:w w:val="105"/>
                            <w:sz w:val="13"/>
                          </w:rPr>
                          <w:t>53</w:t>
                        </w:r>
                      </w:p>
                    </w:tc>
                    <w:tc>
                      <w:tcPr>
                        <w:tcW w:w="274" w:type="dxa"/>
                        <w:tcBorders>
                          <w:left w:val="nil"/>
                          <w:right w:val="nil"/>
                        </w:tcBorders>
                      </w:tcPr>
                      <w:p>
                        <w:pPr>
                          <w:pStyle w:val="TableParagraph"/>
                          <w:spacing w:before="59"/>
                          <w:ind w:left="68"/>
                          <w:rPr>
                            <w:rFonts w:ascii="Times New Roman"/>
                            <w:sz w:val="13"/>
                          </w:rPr>
                        </w:pPr>
                        <w:r>
                          <w:rPr>
                            <w:rFonts w:ascii="Times New Roman"/>
                            <w:color w:val="131413"/>
                            <w:w w:val="105"/>
                            <w:sz w:val="13"/>
                          </w:rPr>
                          <w:t>49</w:t>
                        </w:r>
                      </w:p>
                    </w:tc>
                  </w:tr>
                </w:tbl>
                <w:p>
                  <w:pPr>
                    <w:pStyle w:val="BodyText"/>
                  </w:pPr>
                </w:p>
              </w:txbxContent>
            </v:textbox>
          </v:shape>
        </w:pict>
      </w:r>
      <w:r>
        <w:rPr>
          <w:position w:val="6"/>
        </w:rPr>
      </w:r>
      <w:r>
        <w:rPr>
          <w:position w:val="6"/>
        </w:rPr>
        <w:tab/>
      </w:r>
      <w:r>
        <w:rPr/>
        <w:pict>
          <v:group style="width:3.65pt;height:8.75pt;mso-position-horizontal-relative:char;mso-position-vertical-relative:line" coordorigin="0,0" coordsize="73,175">
            <v:shape style="position:absolute;left:0;top:0;width:73;height:175" coordorigin="0,0" coordsize="73,175" path="m40,67l19,67,19,175,40,175,40,67xm64,50l0,50,0,67,64,67,64,50xm59,0l44,0,37,2,26,8,23,13,19,22,19,29,19,50,40,50,40,31,41,26,46,21,51,19,70,19,73,2,66,1,59,0xm70,19l61,19,65,20,70,21,70,19xe" filled="true" fillcolor="#131413" stroked="false">
              <v:path arrowok="t"/>
              <v:fill type="solid"/>
            </v:shape>
          </v:group>
        </w:pict>
      </w:r>
      <w:r>
        <w:rPr/>
      </w:r>
    </w:p>
    <w:p>
      <w:pPr>
        <w:spacing w:after="0"/>
        <w:sectPr>
          <w:type w:val="continuous"/>
          <w:pgSz w:w="11910" w:h="15880"/>
          <w:pgMar w:top="620" w:bottom="280" w:left="540" w:right="540"/>
        </w:sectPr>
      </w:pPr>
    </w:p>
    <w:p>
      <w:pPr>
        <w:spacing w:before="78"/>
        <w:ind w:left="3262" w:right="0" w:firstLine="0"/>
        <w:jc w:val="left"/>
        <w:rPr>
          <w:rFonts w:ascii="Times New Roman"/>
          <w:sz w:val="15"/>
        </w:rPr>
      </w:pPr>
      <w:r>
        <w:rPr/>
        <w:pict>
          <v:line style="position:absolute;mso-position-horizontal-relative:page;mso-position-vertical-relative:paragraph;z-index:251786240" from="151.266006pt,15.074362pt" to="297.504006pt,15.074362pt" stroked="true" strokeweight=".454pt" strokecolor="#131413">
            <v:stroke dashstyle="solid"/>
            <w10:wrap type="none"/>
          </v:line>
        </w:pict>
      </w:r>
      <w:r>
        <w:rPr>
          <w:rFonts w:ascii="Times New Roman"/>
          <w:color w:val="131413"/>
          <w:sz w:val="15"/>
        </w:rPr>
        <w:t>Weighted Ranking List</w:t>
      </w:r>
    </w:p>
    <w:p>
      <w:pPr>
        <w:tabs>
          <w:tab w:pos="3464" w:val="left" w:leader="none"/>
        </w:tabs>
        <w:spacing w:before="115"/>
        <w:ind w:left="2776" w:right="0" w:firstLine="0"/>
        <w:jc w:val="left"/>
        <w:rPr>
          <w:rFonts w:ascii="Times New Roman"/>
          <w:sz w:val="13"/>
        </w:rPr>
      </w:pPr>
      <w:r>
        <w:rPr>
          <w:rFonts w:ascii="Times New Roman"/>
          <w:color w:val="131413"/>
          <w:w w:val="105"/>
          <w:sz w:val="13"/>
        </w:rPr>
        <w:t>Rank</w:t>
        <w:tab/>
        <w:t>0</w:t>
      </w:r>
      <w:r>
        <w:rPr>
          <w:rFonts w:ascii="Times New Roman"/>
          <w:color w:val="131413"/>
          <w:spacing w:val="11"/>
          <w:w w:val="105"/>
          <w:sz w:val="13"/>
        </w:rPr>
        <w:t> </w:t>
      </w:r>
      <w:r>
        <w:rPr>
          <w:rFonts w:ascii="Times New Roman"/>
          <w:color w:val="131413"/>
          <w:w w:val="105"/>
          <w:sz w:val="13"/>
        </w:rPr>
        <w:t>1</w:t>
      </w:r>
      <w:r>
        <w:rPr>
          <w:rFonts w:ascii="Times New Roman"/>
          <w:color w:val="131413"/>
          <w:spacing w:val="12"/>
          <w:w w:val="105"/>
          <w:sz w:val="13"/>
        </w:rPr>
        <w:t> </w:t>
      </w:r>
      <w:r>
        <w:rPr>
          <w:rFonts w:ascii="Times New Roman"/>
          <w:color w:val="131413"/>
          <w:w w:val="105"/>
          <w:sz w:val="13"/>
        </w:rPr>
        <w:t>2</w:t>
      </w:r>
      <w:r>
        <w:rPr>
          <w:rFonts w:ascii="Times New Roman"/>
          <w:color w:val="131413"/>
          <w:spacing w:val="12"/>
          <w:w w:val="105"/>
          <w:sz w:val="13"/>
        </w:rPr>
        <w:t> </w:t>
      </w:r>
      <w:r>
        <w:rPr>
          <w:rFonts w:ascii="Times New Roman"/>
          <w:color w:val="131413"/>
          <w:w w:val="105"/>
          <w:sz w:val="13"/>
        </w:rPr>
        <w:t>3</w:t>
      </w:r>
      <w:r>
        <w:rPr>
          <w:rFonts w:ascii="Times New Roman"/>
          <w:color w:val="131413"/>
          <w:spacing w:val="12"/>
          <w:w w:val="105"/>
          <w:sz w:val="13"/>
        </w:rPr>
        <w:t> </w:t>
      </w:r>
      <w:r>
        <w:rPr>
          <w:rFonts w:ascii="Times New Roman"/>
          <w:color w:val="131413"/>
          <w:w w:val="105"/>
          <w:sz w:val="13"/>
        </w:rPr>
        <w:t>4</w:t>
      </w:r>
      <w:r>
        <w:rPr>
          <w:rFonts w:ascii="Times New Roman"/>
          <w:color w:val="131413"/>
          <w:spacing w:val="11"/>
          <w:w w:val="105"/>
          <w:sz w:val="13"/>
        </w:rPr>
        <w:t> </w:t>
      </w:r>
      <w:r>
        <w:rPr>
          <w:rFonts w:ascii="Times New Roman"/>
          <w:color w:val="131413"/>
          <w:w w:val="105"/>
          <w:sz w:val="13"/>
        </w:rPr>
        <w:t>5</w:t>
      </w:r>
      <w:r>
        <w:rPr>
          <w:rFonts w:ascii="Times New Roman"/>
          <w:color w:val="131413"/>
          <w:spacing w:val="12"/>
          <w:w w:val="105"/>
          <w:sz w:val="13"/>
        </w:rPr>
        <w:t> </w:t>
      </w:r>
      <w:r>
        <w:rPr>
          <w:rFonts w:ascii="Times New Roman"/>
          <w:color w:val="131413"/>
          <w:w w:val="105"/>
          <w:sz w:val="13"/>
        </w:rPr>
        <w:t>6</w:t>
      </w:r>
      <w:r>
        <w:rPr>
          <w:rFonts w:ascii="Times New Roman"/>
          <w:color w:val="131413"/>
          <w:spacing w:val="12"/>
          <w:w w:val="105"/>
          <w:sz w:val="13"/>
        </w:rPr>
        <w:t> </w:t>
      </w:r>
      <w:r>
        <w:rPr>
          <w:rFonts w:ascii="Times New Roman"/>
          <w:color w:val="131413"/>
          <w:spacing w:val="-14"/>
          <w:w w:val="105"/>
          <w:sz w:val="13"/>
        </w:rPr>
        <w:t>7</w:t>
      </w:r>
    </w:p>
    <w:p>
      <w:pPr>
        <w:spacing w:before="56"/>
        <w:ind w:left="1478" w:right="0" w:firstLine="0"/>
        <w:jc w:val="left"/>
        <w:rPr>
          <w:rFonts w:ascii="Times New Roman"/>
          <w:sz w:val="15"/>
        </w:rPr>
      </w:pPr>
      <w:r>
        <w:rPr/>
        <w:br w:type="column"/>
      </w:r>
      <w:r>
        <w:rPr>
          <w:rFonts w:ascii="Times New Roman"/>
          <w:color w:val="131413"/>
          <w:sz w:val="15"/>
        </w:rPr>
        <w:t>Final Ranking List</w:t>
      </w:r>
    </w:p>
    <w:p>
      <w:pPr>
        <w:pStyle w:val="BodyText"/>
        <w:rPr>
          <w:rFonts w:ascii="Times New Roman"/>
          <w:sz w:val="4"/>
        </w:rPr>
      </w:pPr>
    </w:p>
    <w:p>
      <w:pPr>
        <w:pStyle w:val="BodyText"/>
        <w:spacing w:line="20" w:lineRule="exact"/>
        <w:ind w:left="1070"/>
        <w:rPr>
          <w:rFonts w:ascii="Times New Roman"/>
          <w:sz w:val="2"/>
        </w:rPr>
      </w:pPr>
      <w:r>
        <w:rPr>
          <w:rFonts w:ascii="Times New Roman"/>
          <w:sz w:val="2"/>
        </w:rPr>
        <w:pict>
          <v:group style="width:95.9pt;height:.5pt;mso-position-horizontal-relative:char;mso-position-vertical-relative:line" coordorigin="0,0" coordsize="1918,10">
            <v:line style="position:absolute" from="0,5" to="1917,5" stroked="true" strokeweight=".454pt" strokecolor="#131413">
              <v:stroke dashstyle="solid"/>
            </v:line>
          </v:group>
        </w:pict>
      </w:r>
      <w:r>
        <w:rPr>
          <w:rFonts w:ascii="Times New Roman"/>
          <w:sz w:val="2"/>
        </w:rPr>
      </w:r>
    </w:p>
    <w:p>
      <w:pPr>
        <w:tabs>
          <w:tab w:pos="688" w:val="left" w:leader="none"/>
        </w:tabs>
        <w:spacing w:before="49"/>
        <w:ind w:left="0" w:right="2614" w:firstLine="0"/>
        <w:jc w:val="right"/>
        <w:rPr>
          <w:rFonts w:ascii="Times New Roman"/>
          <w:sz w:val="13"/>
        </w:rPr>
      </w:pPr>
      <w:r>
        <w:rPr>
          <w:rFonts w:ascii="Times New Roman"/>
          <w:color w:val="131413"/>
          <w:w w:val="105"/>
          <w:sz w:val="13"/>
        </w:rPr>
        <w:t>Rank</w:t>
        <w:tab/>
        <w:t>0      1      2   </w:t>
      </w:r>
      <w:r>
        <w:rPr>
          <w:rFonts w:ascii="Times New Roman"/>
          <w:color w:val="131413"/>
          <w:spacing w:val="2"/>
          <w:w w:val="105"/>
          <w:sz w:val="13"/>
        </w:rPr>
        <w:t> </w:t>
      </w:r>
      <w:r>
        <w:rPr>
          <w:rFonts w:ascii="Times New Roman"/>
          <w:color w:val="131413"/>
          <w:w w:val="105"/>
          <w:sz w:val="13"/>
        </w:rPr>
        <w:t>3</w:t>
      </w:r>
    </w:p>
    <w:p>
      <w:pPr>
        <w:pStyle w:val="BodyText"/>
        <w:spacing w:before="9"/>
        <w:rPr>
          <w:rFonts w:ascii="Times New Roman"/>
          <w:sz w:val="4"/>
        </w:rPr>
      </w:pPr>
    </w:p>
    <w:p>
      <w:pPr>
        <w:pStyle w:val="BodyText"/>
        <w:spacing w:line="20" w:lineRule="exact"/>
        <w:ind w:left="1070"/>
        <w:rPr>
          <w:rFonts w:ascii="Times New Roman"/>
          <w:sz w:val="2"/>
        </w:rPr>
      </w:pPr>
      <w:r>
        <w:rPr>
          <w:rFonts w:ascii="Times New Roman"/>
          <w:sz w:val="2"/>
        </w:rPr>
        <w:pict>
          <v:group style="width:95.9pt;height:.5pt;mso-position-horizontal-relative:char;mso-position-vertical-relative:line" coordorigin="0,0" coordsize="1918,10">
            <v:line style="position:absolute" from="0,5" to="1917,5" stroked="true" strokeweight=".454pt" strokecolor="#131413">
              <v:stroke dashstyle="solid"/>
            </v:line>
          </v:group>
        </w:pict>
      </w:r>
      <w:r>
        <w:rPr>
          <w:rFonts w:ascii="Times New Roman"/>
          <w:sz w:val="2"/>
        </w:rPr>
      </w:r>
    </w:p>
    <w:p>
      <w:pPr>
        <w:spacing w:before="49"/>
        <w:ind w:left="0" w:right="2580" w:firstLine="0"/>
        <w:jc w:val="right"/>
        <w:rPr>
          <w:rFonts w:ascii="Times New Roman"/>
          <w:sz w:val="13"/>
        </w:rPr>
      </w:pPr>
      <w:r>
        <w:rPr/>
        <w:pict>
          <v:group style="position:absolute;margin-left:150.729004pt;margin-top:.16697pt;width:146.8pt;height:14.2pt;mso-position-horizontal-relative:page;mso-position-vertical-relative:paragraph;z-index:251788288" coordorigin="3015,3" coordsize="2936,284">
            <v:shape style="position:absolute;left:4943;top:11;width:252;height:267" coordorigin="4944,11" coordsize="252,267" path="m5023,11l4944,11,4944,278,5023,278,5023,11m5195,11l5115,11,5115,278,5195,278,5195,11e" filled="true" fillcolor="#dfe0e0" stroked="false">
              <v:path arrowok="t"/>
              <v:fill type="solid"/>
            </v:shape>
            <v:rect style="position:absolute;left:5023;top:11;width:92;height:267" filled="true" fillcolor="#dfe0e0" stroked="false">
              <v:fill type="solid"/>
            </v:rect>
            <v:shape style="position:absolute;left:5194;top:11;width:252;height:267" coordorigin="5195,11" coordsize="252,267" path="m5275,11l5195,11,5195,278,5275,278,5275,11m5447,11l5367,11,5367,278,5447,278,5447,11e" filled="true" fillcolor="#dfe0e0" stroked="false">
              <v:path arrowok="t"/>
              <v:fill type="solid"/>
            </v:shape>
            <v:rect style="position:absolute;left:5275;top:11;width:92;height:267" filled="true" fillcolor="#dfe0e0" stroked="false">
              <v:fill type="solid"/>
            </v:rect>
            <v:shape style="position:absolute;left:5446;top:11;width:253;height:267" coordorigin="5447,11" coordsize="253,267" path="m5527,11l5447,11,5447,278,5527,278,5527,11m5699,11l5618,11,5618,278,5699,278,5699,11e" filled="true" fillcolor="#dfe0e0" stroked="false">
              <v:path arrowok="t"/>
              <v:fill type="solid"/>
            </v:shape>
            <v:rect style="position:absolute;left:5526;top:11;width:92;height:267" filled="true" fillcolor="#dfe0e0" stroked="false">
              <v:fill type="solid"/>
            </v:rect>
            <v:shape style="position:absolute;left:5698;top:11;width:252;height:267" coordorigin="5699,11" coordsize="252,267" path="m5778,11l5699,11,5699,278,5778,278,5778,11m5950,11l5870,11,5870,278,5950,278,5950,11e" filled="true" fillcolor="#dfe0e0" stroked="false">
              <v:path arrowok="t"/>
              <v:fill type="solid"/>
            </v:shape>
            <v:rect style="position:absolute;left:5778;top:11;width:92;height:267" filled="true" fillcolor="#dfe0e0" stroked="false">
              <v:fill type="solid"/>
            </v:rect>
            <v:line style="position:absolute" from="3025,8" to="4944,8" stroked="true" strokeweight=".454pt" strokecolor="#131413">
              <v:stroke dashstyle="solid"/>
            </v:line>
            <v:rect style="position:absolute;left:4943;top:11;width:8;height:2" filled="true" fillcolor="#dfe0e0" stroked="false">
              <v:fill type="solid"/>
            </v:rect>
            <v:line style="position:absolute" from="4944,8" to="5195,8" stroked="true" strokeweight=".454pt" strokecolor="#131413">
              <v:stroke dashstyle="solid"/>
            </v:line>
            <v:line style="position:absolute" from="4951,12" to="5202,12" stroked="true" strokeweight=".022pt" strokecolor="#dfe0e0">
              <v:stroke dashstyle="solid"/>
            </v:line>
            <v:line style="position:absolute" from="5195,8" to="5447,8" stroked="true" strokeweight=".454pt" strokecolor="#131413">
              <v:stroke dashstyle="solid"/>
            </v:line>
            <v:line style="position:absolute" from="5202,12" to="5454,12" stroked="true" strokeweight=".022pt" strokecolor="#dfe0e0">
              <v:stroke dashstyle="solid"/>
            </v:line>
            <v:line style="position:absolute" from="5447,8" to="5699,8" stroked="true" strokeweight=".454pt" strokecolor="#131413">
              <v:stroke dashstyle="solid"/>
            </v:line>
            <v:line style="position:absolute" from="5454,12" to="5706,12" stroked="true" strokeweight=".022pt" strokecolor="#dfe0e0">
              <v:stroke dashstyle="solid"/>
            </v:line>
            <v:line style="position:absolute" from="5699,8" to="5950,8" stroked="true" strokeweight=".454pt" strokecolor="#131413">
              <v:stroke dashstyle="solid"/>
            </v:line>
            <v:line style="position:absolute" from="5706,12" to="5950,12" stroked="true" strokeweight=".022pt" strokecolor="#dfe0e0">
              <v:stroke dashstyle="solid"/>
            </v:line>
            <v:line style="position:absolute" from="3015,282" to="3936,282" stroked="true" strokeweight=".454pt" strokecolor="#131413">
              <v:stroke dashstyle="solid"/>
            </v:line>
            <v:line style="position:absolute" from="3926,282" to="4188,282" stroked="true" strokeweight=".454pt" strokecolor="#131413">
              <v:stroke dashstyle="solid"/>
            </v:line>
            <v:line style="position:absolute" from="4177,282" to="4440,282" stroked="true" strokeweight=".454pt" strokecolor="#131413">
              <v:stroke dashstyle="solid"/>
            </v:line>
            <v:line style="position:absolute" from="4429,282" to="4691,282" stroked="true" strokeweight=".454pt" strokecolor="#131413">
              <v:stroke dashstyle="solid"/>
            </v:line>
            <v:line style="position:absolute" from="4681,282" to="4944,282" stroked="true" strokeweight=".454pt" strokecolor="#131413">
              <v:stroke dashstyle="solid"/>
            </v:line>
            <v:line style="position:absolute" from="4932,282" to="5195,282" stroked="true" strokeweight=".454pt" strokecolor="#131413">
              <v:stroke dashstyle="solid"/>
            </v:line>
            <v:line style="position:absolute" from="5184,282" to="5447,282" stroked="true" strokeweight=".454pt" strokecolor="#131413">
              <v:stroke dashstyle="solid"/>
            </v:line>
            <v:line style="position:absolute" from="5436,282" to="5699,282" stroked="true" strokeweight=".454pt" strokecolor="#131413">
              <v:stroke dashstyle="solid"/>
            </v:line>
            <v:line style="position:absolute" from="5688,282" to="5950,282" stroked="true" strokeweight=".454pt" strokecolor="#131413">
              <v:stroke dashstyle="solid"/>
            </v:line>
            <v:shape style="position:absolute;left:3014;top:3;width:2936;height:284" type="#_x0000_t202" filled="false" stroked="false">
              <v:textbox inset="0,0,0,0">
                <w:txbxContent>
                  <w:p>
                    <w:pPr>
                      <w:spacing w:before="68"/>
                      <w:ind w:left="44" w:right="0" w:firstLine="0"/>
                      <w:jc w:val="left"/>
                      <w:rPr>
                        <w:rFonts w:ascii="Times New Roman"/>
                        <w:sz w:val="13"/>
                      </w:rPr>
                    </w:pPr>
                    <w:r>
                      <w:rPr>
                        <w:rFonts w:ascii="Times New Roman"/>
                        <w:color w:val="131413"/>
                        <w:w w:val="105"/>
                        <w:sz w:val="13"/>
                      </w:rPr>
                      <w:t>No. of features 35 47 7 4 10 12 69 65</w:t>
                    </w:r>
                  </w:p>
                </w:txbxContent>
              </v:textbox>
              <w10:wrap type="none"/>
            </v:shape>
            <w10:wrap type="none"/>
          </v:group>
        </w:pict>
      </w:r>
      <w:r>
        <w:rPr>
          <w:rFonts w:ascii="Times New Roman"/>
          <w:color w:val="131413"/>
          <w:w w:val="105"/>
          <w:sz w:val="13"/>
        </w:rPr>
        <w:t>No. of features   10   12   69  </w:t>
      </w:r>
      <w:r>
        <w:rPr>
          <w:rFonts w:ascii="Times New Roman"/>
          <w:color w:val="131413"/>
          <w:spacing w:val="15"/>
          <w:w w:val="105"/>
          <w:sz w:val="13"/>
        </w:rPr>
        <w:t> </w:t>
      </w:r>
      <w:r>
        <w:rPr>
          <w:rFonts w:ascii="Times New Roman"/>
          <w:color w:val="131413"/>
          <w:w w:val="105"/>
          <w:sz w:val="13"/>
        </w:rPr>
        <w:t>65</w:t>
      </w:r>
    </w:p>
    <w:p>
      <w:pPr>
        <w:spacing w:after="0"/>
        <w:jc w:val="right"/>
        <w:rPr>
          <w:rFonts w:ascii="Times New Roman"/>
          <w:sz w:val="13"/>
        </w:rPr>
        <w:sectPr>
          <w:type w:val="continuous"/>
          <w:pgSz w:w="11910" w:h="15880"/>
          <w:pgMar w:top="620" w:bottom="280" w:left="540" w:right="540"/>
          <w:cols w:num="2" w:equalWidth="0">
            <w:col w:w="5293" w:space="40"/>
            <w:col w:w="5497"/>
          </w:cols>
        </w:sectPr>
      </w:pPr>
    </w:p>
    <w:p>
      <w:pPr>
        <w:pStyle w:val="BodyText"/>
        <w:spacing w:before="7"/>
        <w:rPr>
          <w:rFonts w:ascii="Times New Roman"/>
          <w:sz w:val="4"/>
        </w:rPr>
      </w:pPr>
    </w:p>
    <w:p>
      <w:pPr>
        <w:pStyle w:val="BodyText"/>
        <w:spacing w:line="20" w:lineRule="exact"/>
        <w:ind w:left="6391"/>
        <w:rPr>
          <w:rFonts w:ascii="Times New Roman"/>
          <w:sz w:val="2"/>
        </w:rPr>
      </w:pPr>
      <w:r>
        <w:rPr>
          <w:rFonts w:ascii="Times New Roman"/>
          <w:sz w:val="2"/>
        </w:rPr>
        <w:pict>
          <v:group style="width:96.45pt;height:.5pt;mso-position-horizontal-relative:char;mso-position-vertical-relative:line" coordorigin="0,0" coordsize="1929,10">
            <v:line style="position:absolute" from="0,5" to="922,5" stroked="true" strokeweight=".454pt" strokecolor="#131413">
              <v:stroke dashstyle="solid"/>
            </v:line>
            <v:line style="position:absolute" from="910,5" to="1173,5" stroked="true" strokeweight=".454pt" strokecolor="#131413">
              <v:stroke dashstyle="solid"/>
            </v:line>
            <v:line style="position:absolute" from="1163,5" to="1425,5" stroked="true" strokeweight=".454pt" strokecolor="#131413">
              <v:stroke dashstyle="solid"/>
            </v:line>
            <v:line style="position:absolute" from="1414,5" to="1677,5" stroked="true" strokeweight=".454pt" strokecolor="#131413">
              <v:stroke dashstyle="solid"/>
            </v:line>
            <v:line style="position:absolute" from="1665,5" to="1674,5" stroked="true" strokeweight=".357pt" strokecolor="#131413">
              <v:stroke dashstyle="solid"/>
            </v:line>
            <v:line style="position:absolute" from="1673,5" to="1929,5" stroked="true" strokeweight=".454pt" strokecolor="#131413">
              <v:stroke dashstyle="solid"/>
            </v:line>
          </v:group>
        </w:pict>
      </w:r>
      <w:r>
        <w:rPr>
          <w:rFonts w:ascii="Times New Roman"/>
          <w:sz w:val="2"/>
        </w:rPr>
      </w:r>
    </w:p>
    <w:p>
      <w:pPr>
        <w:pStyle w:val="BodyText"/>
        <w:spacing w:before="3"/>
        <w:rPr>
          <w:rFonts w:ascii="Times New Roman"/>
          <w:sz w:val="8"/>
        </w:rPr>
      </w:pPr>
    </w:p>
    <w:p>
      <w:pPr>
        <w:spacing w:line="280" w:lineRule="auto" w:before="82"/>
        <w:ind w:left="310" w:right="112" w:firstLine="0"/>
        <w:jc w:val="both"/>
        <w:rPr>
          <w:b w:val="0"/>
          <w:sz w:val="12"/>
        </w:rPr>
      </w:pPr>
      <w:r>
        <w:rPr>
          <w:rFonts w:ascii="Palatino Linotype" w:hAnsi="Palatino Linotype"/>
          <w:w w:val="105"/>
          <w:sz w:val="12"/>
        </w:rPr>
        <w:t>Fig. 4. </w:t>
      </w:r>
      <w:r>
        <w:rPr>
          <w:b w:val="0"/>
          <w:w w:val="105"/>
          <w:sz w:val="12"/>
        </w:rPr>
        <w:t>An example of ranking and selecting intersectional features: (a) three top 10 features in </w:t>
      </w:r>
      <w:r>
        <w:rPr>
          <w:rFonts w:ascii="Book Antiqua" w:hAnsi="Book Antiqua"/>
          <w:i/>
          <w:w w:val="105"/>
          <w:sz w:val="12"/>
        </w:rPr>
        <w:t>F</w:t>
      </w:r>
      <w:r>
        <w:rPr>
          <w:b w:val="0"/>
          <w:w w:val="105"/>
          <w:sz w:val="12"/>
        </w:rPr>
        <w:t>-score, </w:t>
      </w:r>
      <w:r>
        <w:rPr>
          <w:rFonts w:ascii="Book Antiqua" w:hAnsi="Book Antiqua"/>
          <w:i/>
          <w:w w:val="105"/>
          <w:sz w:val="12"/>
        </w:rPr>
        <w:t>T</w:t>
      </w:r>
      <w:r>
        <w:rPr>
          <w:b w:val="0"/>
          <w:w w:val="105"/>
          <w:sz w:val="12"/>
        </w:rPr>
        <w:t>-test, and correlation ranking lists. (b) Intersectional features of </w:t>
      </w:r>
      <w:r>
        <w:rPr>
          <w:rFonts w:ascii="Book Antiqua" w:hAnsi="Book Antiqua"/>
          <w:i/>
          <w:w w:val="105"/>
          <w:sz w:val="12"/>
        </w:rPr>
        <w:t>F</w:t>
      </w:r>
      <w:r>
        <w:rPr>
          <w:b w:val="0"/>
          <w:w w:val="105"/>
          <w:sz w:val="12"/>
        </w:rPr>
        <w:t>-score</w:t>
      </w:r>
      <w:r>
        <w:rPr>
          <w:b w:val="0"/>
          <w:spacing w:val="-6"/>
          <w:w w:val="105"/>
          <w:sz w:val="12"/>
        </w:rPr>
        <w:t> </w:t>
      </w:r>
      <w:r>
        <w:rPr>
          <w:b w:val="0"/>
          <w:w w:val="105"/>
          <w:sz w:val="12"/>
        </w:rPr>
        <w:t>and</w:t>
      </w:r>
      <w:r>
        <w:rPr>
          <w:b w:val="0"/>
          <w:spacing w:val="-6"/>
          <w:w w:val="105"/>
          <w:sz w:val="12"/>
        </w:rPr>
        <w:t> </w:t>
      </w:r>
      <w:r>
        <w:rPr>
          <w:rFonts w:ascii="Book Antiqua" w:hAnsi="Book Antiqua"/>
          <w:i/>
          <w:w w:val="105"/>
          <w:sz w:val="12"/>
        </w:rPr>
        <w:t>T</w:t>
      </w:r>
      <w:r>
        <w:rPr>
          <w:b w:val="0"/>
          <w:w w:val="105"/>
          <w:sz w:val="12"/>
        </w:rPr>
        <w:t>-test</w:t>
      </w:r>
      <w:r>
        <w:rPr>
          <w:b w:val="0"/>
          <w:spacing w:val="-6"/>
          <w:w w:val="105"/>
          <w:sz w:val="12"/>
        </w:rPr>
        <w:t> </w:t>
      </w:r>
      <w:r>
        <w:rPr>
          <w:b w:val="0"/>
          <w:w w:val="105"/>
          <w:sz w:val="12"/>
        </w:rPr>
        <w:t>ranking</w:t>
      </w:r>
      <w:r>
        <w:rPr>
          <w:b w:val="0"/>
          <w:spacing w:val="-6"/>
          <w:w w:val="105"/>
          <w:sz w:val="12"/>
        </w:rPr>
        <w:t> </w:t>
      </w:r>
      <w:r>
        <w:rPr>
          <w:b w:val="0"/>
          <w:w w:val="105"/>
          <w:sz w:val="12"/>
        </w:rPr>
        <w:t>lists.</w:t>
      </w:r>
      <w:r>
        <w:rPr>
          <w:b w:val="0"/>
          <w:spacing w:val="-7"/>
          <w:w w:val="105"/>
          <w:sz w:val="12"/>
        </w:rPr>
        <w:t> </w:t>
      </w:r>
      <w:r>
        <w:rPr>
          <w:b w:val="0"/>
          <w:w w:val="105"/>
          <w:sz w:val="12"/>
        </w:rPr>
        <w:t>(c)</w:t>
      </w:r>
      <w:r>
        <w:rPr>
          <w:b w:val="0"/>
          <w:spacing w:val="-5"/>
          <w:w w:val="105"/>
          <w:sz w:val="12"/>
        </w:rPr>
        <w:t> </w:t>
      </w:r>
      <w:r>
        <w:rPr>
          <w:b w:val="0"/>
          <w:w w:val="105"/>
          <w:sz w:val="12"/>
        </w:rPr>
        <w:t>features</w:t>
      </w:r>
      <w:r>
        <w:rPr>
          <w:b w:val="0"/>
          <w:spacing w:val="-7"/>
          <w:w w:val="105"/>
          <w:sz w:val="12"/>
        </w:rPr>
        <w:t> </w:t>
      </w:r>
      <w:r>
        <w:rPr>
          <w:b w:val="0"/>
          <w:w w:val="105"/>
          <w:sz w:val="12"/>
        </w:rPr>
        <w:t>are</w:t>
      </w:r>
      <w:r>
        <w:rPr>
          <w:b w:val="0"/>
          <w:spacing w:val="-5"/>
          <w:w w:val="105"/>
          <w:sz w:val="12"/>
        </w:rPr>
        <w:t> </w:t>
      </w:r>
      <w:r>
        <w:rPr>
          <w:b w:val="0"/>
          <w:w w:val="105"/>
          <w:sz w:val="12"/>
        </w:rPr>
        <w:t>calculated</w:t>
      </w:r>
      <w:r>
        <w:rPr>
          <w:b w:val="0"/>
          <w:spacing w:val="-6"/>
          <w:w w:val="105"/>
          <w:sz w:val="12"/>
        </w:rPr>
        <w:t> </w:t>
      </w:r>
      <w:r>
        <w:rPr>
          <w:b w:val="0"/>
          <w:w w:val="105"/>
          <w:sz w:val="12"/>
        </w:rPr>
        <w:t>using</w:t>
      </w:r>
      <w:r>
        <w:rPr>
          <w:b w:val="0"/>
          <w:spacing w:val="-6"/>
          <w:w w:val="105"/>
          <w:sz w:val="12"/>
        </w:rPr>
        <w:t> </w:t>
      </w:r>
      <w:r>
        <w:rPr>
          <w:b w:val="0"/>
          <w:w w:val="105"/>
          <w:sz w:val="12"/>
        </w:rPr>
        <w:t>Eq.</w:t>
      </w:r>
      <w:r>
        <w:rPr>
          <w:b w:val="0"/>
          <w:spacing w:val="-7"/>
          <w:w w:val="105"/>
          <w:sz w:val="12"/>
        </w:rPr>
        <w:t> </w:t>
      </w:r>
      <w:r>
        <w:rPr>
          <w:b w:val="0"/>
          <w:w w:val="105"/>
          <w:sz w:val="12"/>
        </w:rPr>
        <w:t>(8)</w:t>
      </w:r>
      <w:r>
        <w:rPr>
          <w:b w:val="0"/>
          <w:spacing w:val="-6"/>
          <w:w w:val="105"/>
          <w:sz w:val="12"/>
        </w:rPr>
        <w:t> </w:t>
      </w:r>
      <w:r>
        <w:rPr>
          <w:b w:val="0"/>
          <w:w w:val="105"/>
          <w:sz w:val="12"/>
        </w:rPr>
        <w:t>with</w:t>
      </w:r>
      <w:r>
        <w:rPr>
          <w:b w:val="0"/>
          <w:spacing w:val="-5"/>
          <w:w w:val="105"/>
          <w:sz w:val="12"/>
        </w:rPr>
        <w:t> </w:t>
      </w:r>
      <w:r>
        <w:rPr>
          <w:rFonts w:ascii="Book Antiqua" w:hAnsi="Book Antiqua"/>
          <w:i/>
          <w:w w:val="105"/>
          <w:sz w:val="12"/>
        </w:rPr>
        <w:t>w</w:t>
      </w:r>
      <w:r>
        <w:rPr>
          <w:rFonts w:ascii="Book Antiqua" w:hAnsi="Book Antiqua"/>
          <w:i/>
          <w:w w:val="105"/>
          <w:sz w:val="12"/>
          <w:vertAlign w:val="subscript"/>
        </w:rPr>
        <w:t>T</w:t>
      </w:r>
      <w:r>
        <w:rPr>
          <w:rFonts w:ascii="Book Antiqua" w:hAnsi="Book Antiqua"/>
          <w:i/>
          <w:spacing w:val="-19"/>
          <w:w w:val="105"/>
          <w:sz w:val="12"/>
          <w:vertAlign w:val="baseline"/>
        </w:rPr>
        <w:t> </w:t>
      </w:r>
      <w:r>
        <w:rPr>
          <w:rFonts w:ascii="Times New Roman" w:hAnsi="Times New Roman"/>
          <w:w w:val="105"/>
          <w:sz w:val="12"/>
          <w:vertAlign w:val="baseline"/>
        </w:rPr>
        <w:t>¼</w:t>
      </w:r>
      <w:r>
        <w:rPr>
          <w:rFonts w:ascii="Times New Roman" w:hAnsi="Times New Roman"/>
          <w:spacing w:val="-18"/>
          <w:w w:val="105"/>
          <w:sz w:val="12"/>
          <w:vertAlign w:val="baseline"/>
        </w:rPr>
        <w:t> </w:t>
      </w:r>
      <w:r>
        <w:rPr>
          <w:b w:val="0"/>
          <w:w w:val="105"/>
          <w:sz w:val="12"/>
          <w:vertAlign w:val="baseline"/>
        </w:rPr>
        <w:t>1</w:t>
      </w:r>
      <w:r>
        <w:rPr>
          <w:b w:val="0"/>
          <w:spacing w:val="-7"/>
          <w:w w:val="105"/>
          <w:sz w:val="12"/>
          <w:vertAlign w:val="baseline"/>
        </w:rPr>
        <w:t> </w:t>
      </w:r>
      <w:r>
        <w:rPr>
          <w:b w:val="0"/>
          <w:w w:val="105"/>
          <w:sz w:val="12"/>
          <w:vertAlign w:val="baseline"/>
        </w:rPr>
        <w:t>and</w:t>
      </w:r>
      <w:r>
        <w:rPr>
          <w:b w:val="0"/>
          <w:spacing w:val="-5"/>
          <w:w w:val="105"/>
          <w:sz w:val="12"/>
          <w:vertAlign w:val="baseline"/>
        </w:rPr>
        <w:t> </w:t>
      </w:r>
      <w:r>
        <w:rPr>
          <w:rFonts w:ascii="Book Antiqua" w:hAnsi="Book Antiqua"/>
          <w:i/>
          <w:w w:val="105"/>
          <w:sz w:val="12"/>
          <w:vertAlign w:val="baseline"/>
        </w:rPr>
        <w:t>w</w:t>
      </w:r>
      <w:r>
        <w:rPr>
          <w:rFonts w:ascii="Book Antiqua" w:hAnsi="Book Antiqua"/>
          <w:i/>
          <w:w w:val="105"/>
          <w:sz w:val="12"/>
          <w:vertAlign w:val="subscript"/>
        </w:rPr>
        <w:t>F</w:t>
      </w:r>
      <w:r>
        <w:rPr>
          <w:rFonts w:ascii="Book Antiqua" w:hAnsi="Book Antiqua"/>
          <w:i/>
          <w:spacing w:val="-18"/>
          <w:w w:val="105"/>
          <w:sz w:val="12"/>
          <w:vertAlign w:val="baseline"/>
        </w:rPr>
        <w:t> </w:t>
      </w:r>
      <w:r>
        <w:rPr>
          <w:rFonts w:ascii="Times New Roman" w:hAnsi="Times New Roman"/>
          <w:w w:val="105"/>
          <w:sz w:val="12"/>
          <w:vertAlign w:val="baseline"/>
        </w:rPr>
        <w:t>¼</w:t>
      </w:r>
      <w:r>
        <w:rPr>
          <w:rFonts w:ascii="Times New Roman" w:hAnsi="Times New Roman"/>
          <w:spacing w:val="-19"/>
          <w:w w:val="105"/>
          <w:sz w:val="12"/>
          <w:vertAlign w:val="baseline"/>
        </w:rPr>
        <w:t> </w:t>
      </w:r>
      <w:r>
        <w:rPr>
          <w:b w:val="0"/>
          <w:w w:val="105"/>
          <w:sz w:val="12"/>
          <w:vertAlign w:val="baseline"/>
        </w:rPr>
        <w:t>2</w:t>
      </w:r>
      <w:r>
        <w:rPr>
          <w:b w:val="0"/>
          <w:spacing w:val="-6"/>
          <w:w w:val="105"/>
          <w:sz w:val="12"/>
          <w:vertAlign w:val="baseline"/>
        </w:rPr>
        <w:t> </w:t>
      </w:r>
      <w:r>
        <w:rPr>
          <w:b w:val="0"/>
          <w:w w:val="105"/>
          <w:sz w:val="12"/>
          <w:vertAlign w:val="baseline"/>
        </w:rPr>
        <w:t>in</w:t>
      </w:r>
      <w:r>
        <w:rPr>
          <w:b w:val="0"/>
          <w:spacing w:val="-6"/>
          <w:w w:val="105"/>
          <w:sz w:val="12"/>
          <w:vertAlign w:val="baseline"/>
        </w:rPr>
        <w:t> </w:t>
      </w:r>
      <w:r>
        <w:rPr>
          <w:b w:val="0"/>
          <w:w w:val="105"/>
          <w:sz w:val="12"/>
          <w:vertAlign w:val="baseline"/>
        </w:rPr>
        <w:t>(b).</w:t>
      </w:r>
      <w:r>
        <w:rPr>
          <w:b w:val="0"/>
          <w:spacing w:val="-6"/>
          <w:w w:val="105"/>
          <w:sz w:val="12"/>
          <w:vertAlign w:val="baseline"/>
        </w:rPr>
        <w:t> </w:t>
      </w:r>
      <w:r>
        <w:rPr>
          <w:b w:val="0"/>
          <w:w w:val="105"/>
          <w:sz w:val="12"/>
          <w:vertAlign w:val="baseline"/>
        </w:rPr>
        <w:t>(d)</w:t>
      </w:r>
      <w:r>
        <w:rPr>
          <w:b w:val="0"/>
          <w:spacing w:val="-7"/>
          <w:w w:val="105"/>
          <w:sz w:val="12"/>
          <w:vertAlign w:val="baseline"/>
        </w:rPr>
        <w:t> </w:t>
      </w:r>
      <w:r>
        <w:rPr>
          <w:b w:val="0"/>
          <w:w w:val="105"/>
          <w:sz w:val="12"/>
          <w:vertAlign w:val="baseline"/>
        </w:rPr>
        <w:t>According</w:t>
      </w:r>
      <w:r>
        <w:rPr>
          <w:b w:val="0"/>
          <w:spacing w:val="-6"/>
          <w:w w:val="105"/>
          <w:sz w:val="12"/>
          <w:vertAlign w:val="baseline"/>
        </w:rPr>
        <w:t> </w:t>
      </w:r>
      <w:r>
        <w:rPr>
          <w:b w:val="0"/>
          <w:w w:val="105"/>
          <w:sz w:val="12"/>
          <w:vertAlign w:val="baseline"/>
        </w:rPr>
        <w:t>to</w:t>
      </w:r>
      <w:r>
        <w:rPr>
          <w:b w:val="0"/>
          <w:spacing w:val="-7"/>
          <w:w w:val="105"/>
          <w:sz w:val="12"/>
          <w:vertAlign w:val="baseline"/>
        </w:rPr>
        <w:t> </w:t>
      </w:r>
      <w:r>
        <w:rPr>
          <w:b w:val="0"/>
          <w:w w:val="105"/>
          <w:sz w:val="12"/>
          <w:vertAlign w:val="baseline"/>
        </w:rPr>
        <w:t>the</w:t>
      </w:r>
      <w:r>
        <w:rPr>
          <w:b w:val="0"/>
          <w:spacing w:val="-5"/>
          <w:w w:val="105"/>
          <w:sz w:val="12"/>
          <w:vertAlign w:val="baseline"/>
        </w:rPr>
        <w:t> </w:t>
      </w:r>
      <w:r>
        <w:rPr>
          <w:b w:val="0"/>
          <w:w w:val="105"/>
          <w:sz w:val="12"/>
          <w:vertAlign w:val="baseline"/>
        </w:rPr>
        <w:t>results</w:t>
      </w:r>
      <w:r>
        <w:rPr>
          <w:b w:val="0"/>
          <w:spacing w:val="-7"/>
          <w:w w:val="105"/>
          <w:sz w:val="12"/>
          <w:vertAlign w:val="baseline"/>
        </w:rPr>
        <w:t> </w:t>
      </w:r>
      <w:r>
        <w:rPr>
          <w:b w:val="0"/>
          <w:w w:val="105"/>
          <w:sz w:val="12"/>
          <w:vertAlign w:val="baseline"/>
        </w:rPr>
        <w:t>in</w:t>
      </w:r>
      <w:r>
        <w:rPr>
          <w:b w:val="0"/>
          <w:spacing w:val="-5"/>
          <w:w w:val="105"/>
          <w:sz w:val="12"/>
          <w:vertAlign w:val="baseline"/>
        </w:rPr>
        <w:t> </w:t>
      </w:r>
      <w:r>
        <w:rPr>
          <w:b w:val="0"/>
          <w:w w:val="105"/>
          <w:sz w:val="12"/>
          <w:vertAlign w:val="baseline"/>
        </w:rPr>
        <w:t>(c),</w:t>
      </w:r>
      <w:r>
        <w:rPr>
          <w:b w:val="0"/>
          <w:spacing w:val="-7"/>
          <w:w w:val="105"/>
          <w:sz w:val="12"/>
          <w:vertAlign w:val="baseline"/>
        </w:rPr>
        <w:t> </w:t>
      </w:r>
      <w:r>
        <w:rPr>
          <w:b w:val="0"/>
          <w:w w:val="105"/>
          <w:sz w:val="12"/>
          <w:vertAlign w:val="baseline"/>
        </w:rPr>
        <w:t>the</w:t>
      </w:r>
      <w:r>
        <w:rPr>
          <w:b w:val="0"/>
          <w:spacing w:val="-5"/>
          <w:w w:val="105"/>
          <w:sz w:val="12"/>
          <w:vertAlign w:val="baseline"/>
        </w:rPr>
        <w:t> </w:t>
      </w:r>
      <w:r>
        <w:rPr>
          <w:b w:val="0"/>
          <w:w w:val="105"/>
          <w:sz w:val="12"/>
          <w:vertAlign w:val="baseline"/>
        </w:rPr>
        <w:t>intersectional</w:t>
      </w:r>
      <w:r>
        <w:rPr>
          <w:b w:val="0"/>
          <w:spacing w:val="-7"/>
          <w:w w:val="105"/>
          <w:sz w:val="12"/>
          <w:vertAlign w:val="baseline"/>
        </w:rPr>
        <w:t> </w:t>
      </w:r>
      <w:r>
        <w:rPr>
          <w:b w:val="0"/>
          <w:w w:val="105"/>
          <w:sz w:val="12"/>
          <w:vertAlign w:val="baseline"/>
        </w:rPr>
        <w:t>features</w:t>
      </w:r>
      <w:r>
        <w:rPr>
          <w:b w:val="0"/>
          <w:spacing w:val="-5"/>
          <w:w w:val="105"/>
          <w:sz w:val="12"/>
          <w:vertAlign w:val="baseline"/>
        </w:rPr>
        <w:t> </w:t>
      </w:r>
      <w:r>
        <w:rPr>
          <w:b w:val="0"/>
          <w:w w:val="105"/>
          <w:sz w:val="12"/>
          <w:vertAlign w:val="baseline"/>
        </w:rPr>
        <w:t>are</w:t>
      </w:r>
      <w:r>
        <w:rPr>
          <w:b w:val="0"/>
          <w:spacing w:val="-7"/>
          <w:w w:val="105"/>
          <w:sz w:val="12"/>
          <w:vertAlign w:val="baseline"/>
        </w:rPr>
        <w:t> </w:t>
      </w:r>
      <w:r>
        <w:rPr>
          <w:b w:val="0"/>
          <w:w w:val="105"/>
          <w:sz w:val="12"/>
          <w:vertAlign w:val="baseline"/>
        </w:rPr>
        <w:t>sorted again</w:t>
      </w:r>
      <w:r>
        <w:rPr>
          <w:b w:val="0"/>
          <w:spacing w:val="-5"/>
          <w:w w:val="105"/>
          <w:sz w:val="12"/>
          <w:vertAlign w:val="baseline"/>
        </w:rPr>
        <w:t> </w:t>
      </w:r>
      <w:r>
        <w:rPr>
          <w:b w:val="0"/>
          <w:w w:val="105"/>
          <w:sz w:val="12"/>
          <w:vertAlign w:val="baseline"/>
        </w:rPr>
        <w:t>in</w:t>
      </w:r>
      <w:r>
        <w:rPr>
          <w:b w:val="0"/>
          <w:spacing w:val="-5"/>
          <w:w w:val="105"/>
          <w:sz w:val="12"/>
          <w:vertAlign w:val="baseline"/>
        </w:rPr>
        <w:t> </w:t>
      </w:r>
      <w:r>
        <w:rPr>
          <w:b w:val="0"/>
          <w:w w:val="105"/>
          <w:sz w:val="12"/>
          <w:vertAlign w:val="baseline"/>
        </w:rPr>
        <w:t>an</w:t>
      </w:r>
      <w:r>
        <w:rPr>
          <w:b w:val="0"/>
          <w:spacing w:val="-4"/>
          <w:w w:val="105"/>
          <w:sz w:val="12"/>
          <w:vertAlign w:val="baseline"/>
        </w:rPr>
        <w:t> </w:t>
      </w:r>
      <w:r>
        <w:rPr>
          <w:b w:val="0"/>
          <w:w w:val="105"/>
          <w:sz w:val="12"/>
          <w:vertAlign w:val="baseline"/>
        </w:rPr>
        <w:t>ascending</w:t>
      </w:r>
      <w:r>
        <w:rPr>
          <w:b w:val="0"/>
          <w:spacing w:val="-5"/>
          <w:w w:val="105"/>
          <w:sz w:val="12"/>
          <w:vertAlign w:val="baseline"/>
        </w:rPr>
        <w:t> </w:t>
      </w:r>
      <w:r>
        <w:rPr>
          <w:b w:val="0"/>
          <w:w w:val="105"/>
          <w:sz w:val="12"/>
          <w:vertAlign w:val="baseline"/>
        </w:rPr>
        <w:t>order</w:t>
      </w:r>
      <w:r>
        <w:rPr>
          <w:b w:val="0"/>
          <w:spacing w:val="-5"/>
          <w:w w:val="105"/>
          <w:sz w:val="12"/>
          <w:vertAlign w:val="baseline"/>
        </w:rPr>
        <w:t> </w:t>
      </w:r>
      <w:r>
        <w:rPr>
          <w:b w:val="0"/>
          <w:w w:val="105"/>
          <w:sz w:val="12"/>
          <w:vertAlign w:val="baseline"/>
        </w:rPr>
        <w:t>to</w:t>
      </w:r>
      <w:r>
        <w:rPr>
          <w:b w:val="0"/>
          <w:spacing w:val="-3"/>
          <w:w w:val="105"/>
          <w:sz w:val="12"/>
          <w:vertAlign w:val="baseline"/>
        </w:rPr>
        <w:t> </w:t>
      </w:r>
      <w:r>
        <w:rPr>
          <w:b w:val="0"/>
          <w:w w:val="105"/>
          <w:sz w:val="12"/>
          <w:vertAlign w:val="baseline"/>
        </w:rPr>
        <w:t>generate</w:t>
      </w:r>
      <w:r>
        <w:rPr>
          <w:b w:val="0"/>
          <w:spacing w:val="-5"/>
          <w:w w:val="105"/>
          <w:sz w:val="12"/>
          <w:vertAlign w:val="baseline"/>
        </w:rPr>
        <w:t> </w:t>
      </w:r>
      <w:r>
        <w:rPr>
          <w:b w:val="0"/>
          <w:w w:val="105"/>
          <w:sz w:val="12"/>
          <w:vertAlign w:val="baseline"/>
        </w:rPr>
        <w:t>the</w:t>
      </w:r>
      <w:r>
        <w:rPr>
          <w:b w:val="0"/>
          <w:spacing w:val="-3"/>
          <w:w w:val="105"/>
          <w:sz w:val="12"/>
          <w:vertAlign w:val="baseline"/>
        </w:rPr>
        <w:t> </w:t>
      </w:r>
      <w:r>
        <w:rPr>
          <w:b w:val="0"/>
          <w:w w:val="105"/>
          <w:sz w:val="12"/>
          <w:vertAlign w:val="baseline"/>
        </w:rPr>
        <w:t>weighted</w:t>
      </w:r>
      <w:r>
        <w:rPr>
          <w:b w:val="0"/>
          <w:spacing w:val="-5"/>
          <w:w w:val="105"/>
          <w:sz w:val="12"/>
          <w:vertAlign w:val="baseline"/>
        </w:rPr>
        <w:t> </w:t>
      </w:r>
      <w:r>
        <w:rPr>
          <w:b w:val="0"/>
          <w:w w:val="105"/>
          <w:sz w:val="12"/>
          <w:vertAlign w:val="baseline"/>
        </w:rPr>
        <w:t>ranking</w:t>
      </w:r>
      <w:r>
        <w:rPr>
          <w:b w:val="0"/>
          <w:spacing w:val="-6"/>
          <w:w w:val="105"/>
          <w:sz w:val="12"/>
          <w:vertAlign w:val="baseline"/>
        </w:rPr>
        <w:t> </w:t>
      </w:r>
      <w:r>
        <w:rPr>
          <w:b w:val="0"/>
          <w:w w:val="105"/>
          <w:sz w:val="12"/>
          <w:vertAlign w:val="baseline"/>
        </w:rPr>
        <w:t>list.</w:t>
      </w:r>
      <w:r>
        <w:rPr>
          <w:b w:val="0"/>
          <w:spacing w:val="-3"/>
          <w:w w:val="105"/>
          <w:sz w:val="12"/>
          <w:vertAlign w:val="baseline"/>
        </w:rPr>
        <w:t> </w:t>
      </w:r>
      <w:r>
        <w:rPr>
          <w:b w:val="0"/>
          <w:w w:val="105"/>
          <w:sz w:val="12"/>
          <w:vertAlign w:val="baseline"/>
        </w:rPr>
        <w:t>(e)</w:t>
      </w:r>
      <w:r>
        <w:rPr>
          <w:b w:val="0"/>
          <w:spacing w:val="-5"/>
          <w:w w:val="105"/>
          <w:sz w:val="12"/>
          <w:vertAlign w:val="baseline"/>
        </w:rPr>
        <w:t> </w:t>
      </w:r>
      <w:r>
        <w:rPr>
          <w:b w:val="0"/>
          <w:w w:val="105"/>
          <w:sz w:val="12"/>
          <w:vertAlign w:val="baseline"/>
        </w:rPr>
        <w:t>The</w:t>
      </w:r>
      <w:r>
        <w:rPr>
          <w:b w:val="0"/>
          <w:spacing w:val="-4"/>
          <w:w w:val="105"/>
          <w:sz w:val="12"/>
          <w:vertAlign w:val="baseline"/>
        </w:rPr>
        <w:t> </w:t>
      </w:r>
      <w:r>
        <w:rPr>
          <w:b w:val="0"/>
          <w:w w:val="105"/>
          <w:sz w:val="12"/>
          <w:vertAlign w:val="baseline"/>
        </w:rPr>
        <w:t>intersectional</w:t>
      </w:r>
      <w:r>
        <w:rPr>
          <w:b w:val="0"/>
          <w:spacing w:val="-5"/>
          <w:w w:val="105"/>
          <w:sz w:val="12"/>
          <w:vertAlign w:val="baseline"/>
        </w:rPr>
        <w:t> </w:t>
      </w:r>
      <w:r>
        <w:rPr>
          <w:b w:val="0"/>
          <w:w w:val="105"/>
          <w:sz w:val="12"/>
          <w:vertAlign w:val="baseline"/>
        </w:rPr>
        <w:t>features</w:t>
      </w:r>
      <w:r>
        <w:rPr>
          <w:b w:val="0"/>
          <w:spacing w:val="-4"/>
          <w:w w:val="105"/>
          <w:sz w:val="12"/>
          <w:vertAlign w:val="baseline"/>
        </w:rPr>
        <w:t> </w:t>
      </w:r>
      <w:r>
        <w:rPr>
          <w:b w:val="0"/>
          <w:w w:val="105"/>
          <w:sz w:val="12"/>
          <w:vertAlign w:val="baseline"/>
        </w:rPr>
        <w:t>of</w:t>
      </w:r>
      <w:r>
        <w:rPr>
          <w:b w:val="0"/>
          <w:spacing w:val="-3"/>
          <w:w w:val="105"/>
          <w:sz w:val="12"/>
          <w:vertAlign w:val="baseline"/>
        </w:rPr>
        <w:t> </w:t>
      </w:r>
      <w:r>
        <w:rPr>
          <w:b w:val="0"/>
          <w:w w:val="105"/>
          <w:sz w:val="12"/>
          <w:vertAlign w:val="baseline"/>
        </w:rPr>
        <w:t>the</w:t>
      </w:r>
      <w:r>
        <w:rPr>
          <w:b w:val="0"/>
          <w:spacing w:val="-5"/>
          <w:w w:val="105"/>
          <w:sz w:val="12"/>
          <w:vertAlign w:val="baseline"/>
        </w:rPr>
        <w:t> </w:t>
      </w:r>
      <w:r>
        <w:rPr>
          <w:b w:val="0"/>
          <w:w w:val="105"/>
          <w:sz w:val="12"/>
          <w:vertAlign w:val="baseline"/>
        </w:rPr>
        <w:t>correlation</w:t>
      </w:r>
      <w:r>
        <w:rPr>
          <w:b w:val="0"/>
          <w:spacing w:val="-4"/>
          <w:w w:val="105"/>
          <w:sz w:val="12"/>
          <w:vertAlign w:val="baseline"/>
        </w:rPr>
        <w:t> </w:t>
      </w:r>
      <w:r>
        <w:rPr>
          <w:b w:val="0"/>
          <w:w w:val="105"/>
          <w:sz w:val="12"/>
          <w:vertAlign w:val="baseline"/>
        </w:rPr>
        <w:t>ranking</w:t>
      </w:r>
      <w:r>
        <w:rPr>
          <w:b w:val="0"/>
          <w:spacing w:val="-4"/>
          <w:w w:val="105"/>
          <w:sz w:val="12"/>
          <w:vertAlign w:val="baseline"/>
        </w:rPr>
        <w:t> </w:t>
      </w:r>
      <w:r>
        <w:rPr>
          <w:b w:val="0"/>
          <w:w w:val="105"/>
          <w:sz w:val="12"/>
          <w:vertAlign w:val="baseline"/>
        </w:rPr>
        <w:t>list</w:t>
      </w:r>
      <w:r>
        <w:rPr>
          <w:b w:val="0"/>
          <w:spacing w:val="-6"/>
          <w:w w:val="105"/>
          <w:sz w:val="12"/>
          <w:vertAlign w:val="baseline"/>
        </w:rPr>
        <w:t> </w:t>
      </w:r>
      <w:r>
        <w:rPr>
          <w:b w:val="0"/>
          <w:w w:val="105"/>
          <w:sz w:val="12"/>
          <w:vertAlign w:val="baseline"/>
        </w:rPr>
        <w:t>and</w:t>
      </w:r>
      <w:r>
        <w:rPr>
          <w:b w:val="0"/>
          <w:spacing w:val="-4"/>
          <w:w w:val="105"/>
          <w:sz w:val="12"/>
          <w:vertAlign w:val="baseline"/>
        </w:rPr>
        <w:t> </w:t>
      </w:r>
      <w:r>
        <w:rPr>
          <w:b w:val="0"/>
          <w:w w:val="105"/>
          <w:sz w:val="12"/>
          <w:vertAlign w:val="baseline"/>
        </w:rPr>
        <w:t>the</w:t>
      </w:r>
      <w:r>
        <w:rPr>
          <w:b w:val="0"/>
          <w:spacing w:val="-5"/>
          <w:w w:val="105"/>
          <w:sz w:val="12"/>
          <w:vertAlign w:val="baseline"/>
        </w:rPr>
        <w:t> </w:t>
      </w:r>
      <w:r>
        <w:rPr>
          <w:b w:val="0"/>
          <w:w w:val="105"/>
          <w:sz w:val="12"/>
          <w:vertAlign w:val="baseline"/>
        </w:rPr>
        <w:t>weighted</w:t>
      </w:r>
      <w:r>
        <w:rPr>
          <w:b w:val="0"/>
          <w:spacing w:val="-5"/>
          <w:w w:val="105"/>
          <w:sz w:val="12"/>
          <w:vertAlign w:val="baseline"/>
        </w:rPr>
        <w:t> </w:t>
      </w:r>
      <w:r>
        <w:rPr>
          <w:b w:val="0"/>
          <w:w w:val="105"/>
          <w:sz w:val="12"/>
          <w:vertAlign w:val="baseline"/>
        </w:rPr>
        <w:t>ranking</w:t>
      </w:r>
      <w:r>
        <w:rPr>
          <w:b w:val="0"/>
          <w:spacing w:val="-3"/>
          <w:w w:val="105"/>
          <w:sz w:val="12"/>
          <w:vertAlign w:val="baseline"/>
        </w:rPr>
        <w:t> </w:t>
      </w:r>
      <w:r>
        <w:rPr>
          <w:b w:val="0"/>
          <w:w w:val="105"/>
          <w:sz w:val="12"/>
          <w:vertAlign w:val="baseline"/>
        </w:rPr>
        <w:t>list</w:t>
      </w:r>
      <w:r>
        <w:rPr>
          <w:b w:val="0"/>
          <w:spacing w:val="-4"/>
          <w:w w:val="105"/>
          <w:sz w:val="12"/>
          <w:vertAlign w:val="baseline"/>
        </w:rPr>
        <w:t> </w:t>
      </w:r>
      <w:r>
        <w:rPr>
          <w:b w:val="0"/>
          <w:w w:val="105"/>
          <w:sz w:val="12"/>
          <w:vertAlign w:val="baseline"/>
        </w:rPr>
        <w:t>are</w:t>
      </w:r>
      <w:r>
        <w:rPr>
          <w:b w:val="0"/>
          <w:spacing w:val="-4"/>
          <w:w w:val="105"/>
          <w:sz w:val="12"/>
          <w:vertAlign w:val="baseline"/>
        </w:rPr>
        <w:t> </w:t>
      </w:r>
      <w:r>
        <w:rPr>
          <w:b w:val="0"/>
          <w:w w:val="105"/>
          <w:sz w:val="12"/>
          <w:vertAlign w:val="baseline"/>
        </w:rPr>
        <w:t>marked</w:t>
      </w:r>
      <w:r>
        <w:rPr>
          <w:b w:val="0"/>
          <w:spacing w:val="-5"/>
          <w:w w:val="105"/>
          <w:sz w:val="12"/>
          <w:vertAlign w:val="baseline"/>
        </w:rPr>
        <w:t> </w:t>
      </w:r>
      <w:r>
        <w:rPr>
          <w:b w:val="0"/>
          <w:w w:val="105"/>
          <w:sz w:val="12"/>
          <w:vertAlign w:val="baseline"/>
        </w:rPr>
        <w:t>in gray.</w:t>
      </w:r>
      <w:r>
        <w:rPr>
          <w:b w:val="0"/>
          <w:spacing w:val="3"/>
          <w:w w:val="105"/>
          <w:sz w:val="12"/>
          <w:vertAlign w:val="baseline"/>
        </w:rPr>
        <w:t> </w:t>
      </w:r>
      <w:r>
        <w:rPr>
          <w:b w:val="0"/>
          <w:w w:val="105"/>
          <w:sz w:val="12"/>
          <w:vertAlign w:val="baseline"/>
        </w:rPr>
        <w:t>(f)</w:t>
      </w:r>
      <w:r>
        <w:rPr>
          <w:b w:val="0"/>
          <w:spacing w:val="4"/>
          <w:w w:val="105"/>
          <w:sz w:val="12"/>
          <w:vertAlign w:val="baseline"/>
        </w:rPr>
        <w:t> </w:t>
      </w:r>
      <w:r>
        <w:rPr>
          <w:b w:val="0"/>
          <w:w w:val="105"/>
          <w:sz w:val="12"/>
          <w:vertAlign w:val="baseline"/>
        </w:rPr>
        <w:t>Intersectional</w:t>
      </w:r>
      <w:r>
        <w:rPr>
          <w:b w:val="0"/>
          <w:spacing w:val="4"/>
          <w:w w:val="105"/>
          <w:sz w:val="12"/>
          <w:vertAlign w:val="baseline"/>
        </w:rPr>
        <w:t> </w:t>
      </w:r>
      <w:r>
        <w:rPr>
          <w:b w:val="0"/>
          <w:w w:val="105"/>
          <w:sz w:val="12"/>
          <w:vertAlign w:val="baseline"/>
        </w:rPr>
        <w:t>features</w:t>
      </w:r>
      <w:r>
        <w:rPr>
          <w:b w:val="0"/>
          <w:spacing w:val="4"/>
          <w:w w:val="105"/>
          <w:sz w:val="12"/>
          <w:vertAlign w:val="baseline"/>
        </w:rPr>
        <w:t> </w:t>
      </w:r>
      <w:r>
        <w:rPr>
          <w:b w:val="0"/>
          <w:w w:val="105"/>
          <w:sz w:val="12"/>
          <w:vertAlign w:val="baseline"/>
        </w:rPr>
        <w:t>are</w:t>
      </w:r>
      <w:r>
        <w:rPr>
          <w:b w:val="0"/>
          <w:spacing w:val="4"/>
          <w:w w:val="105"/>
          <w:sz w:val="12"/>
          <w:vertAlign w:val="baseline"/>
        </w:rPr>
        <w:t> </w:t>
      </w:r>
      <w:r>
        <w:rPr>
          <w:b w:val="0"/>
          <w:w w:val="105"/>
          <w:sz w:val="12"/>
          <w:vertAlign w:val="baseline"/>
        </w:rPr>
        <w:t>sorted</w:t>
      </w:r>
      <w:r>
        <w:rPr>
          <w:b w:val="0"/>
          <w:spacing w:val="4"/>
          <w:w w:val="105"/>
          <w:sz w:val="12"/>
          <w:vertAlign w:val="baseline"/>
        </w:rPr>
        <w:t> </w:t>
      </w:r>
      <w:r>
        <w:rPr>
          <w:b w:val="0"/>
          <w:w w:val="105"/>
          <w:sz w:val="12"/>
          <w:vertAlign w:val="baseline"/>
        </w:rPr>
        <w:t>again</w:t>
      </w:r>
      <w:r>
        <w:rPr>
          <w:b w:val="0"/>
          <w:spacing w:val="3"/>
          <w:w w:val="105"/>
          <w:sz w:val="12"/>
          <w:vertAlign w:val="baseline"/>
        </w:rPr>
        <w:t> </w:t>
      </w:r>
      <w:r>
        <w:rPr>
          <w:b w:val="0"/>
          <w:w w:val="105"/>
          <w:sz w:val="12"/>
          <w:vertAlign w:val="baseline"/>
        </w:rPr>
        <w:t>in</w:t>
      </w:r>
      <w:r>
        <w:rPr>
          <w:b w:val="0"/>
          <w:spacing w:val="4"/>
          <w:w w:val="105"/>
          <w:sz w:val="12"/>
          <w:vertAlign w:val="baseline"/>
        </w:rPr>
        <w:t> </w:t>
      </w:r>
      <w:r>
        <w:rPr>
          <w:b w:val="0"/>
          <w:w w:val="105"/>
          <w:sz w:val="12"/>
          <w:vertAlign w:val="baseline"/>
        </w:rPr>
        <w:t>the</w:t>
      </w:r>
      <w:r>
        <w:rPr>
          <w:b w:val="0"/>
          <w:spacing w:val="3"/>
          <w:w w:val="105"/>
          <w:sz w:val="12"/>
          <w:vertAlign w:val="baseline"/>
        </w:rPr>
        <w:t> </w:t>
      </w:r>
      <w:r>
        <w:rPr>
          <w:b w:val="0"/>
          <w:w w:val="105"/>
          <w:sz w:val="12"/>
          <w:vertAlign w:val="baseline"/>
        </w:rPr>
        <w:t>order</w:t>
      </w:r>
      <w:r>
        <w:rPr>
          <w:b w:val="0"/>
          <w:spacing w:val="4"/>
          <w:w w:val="105"/>
          <w:sz w:val="12"/>
          <w:vertAlign w:val="baseline"/>
        </w:rPr>
        <w:t> </w:t>
      </w:r>
      <w:r>
        <w:rPr>
          <w:b w:val="0"/>
          <w:w w:val="105"/>
          <w:sz w:val="12"/>
          <w:vertAlign w:val="baseline"/>
        </w:rPr>
        <w:t>of</w:t>
      </w:r>
      <w:r>
        <w:rPr>
          <w:b w:val="0"/>
          <w:spacing w:val="4"/>
          <w:w w:val="105"/>
          <w:sz w:val="12"/>
          <w:vertAlign w:val="baseline"/>
        </w:rPr>
        <w:t> </w:t>
      </w:r>
      <w:r>
        <w:rPr>
          <w:b w:val="0"/>
          <w:w w:val="105"/>
          <w:sz w:val="12"/>
          <w:vertAlign w:val="baseline"/>
        </w:rPr>
        <w:t>the</w:t>
      </w:r>
      <w:r>
        <w:rPr>
          <w:b w:val="0"/>
          <w:spacing w:val="3"/>
          <w:w w:val="105"/>
          <w:sz w:val="12"/>
          <w:vertAlign w:val="baseline"/>
        </w:rPr>
        <w:t> </w:t>
      </w:r>
      <w:r>
        <w:rPr>
          <w:b w:val="0"/>
          <w:w w:val="105"/>
          <w:sz w:val="12"/>
          <w:vertAlign w:val="baseline"/>
        </w:rPr>
        <w:t>weighted</w:t>
      </w:r>
      <w:r>
        <w:rPr>
          <w:b w:val="0"/>
          <w:spacing w:val="4"/>
          <w:w w:val="105"/>
          <w:sz w:val="12"/>
          <w:vertAlign w:val="baseline"/>
        </w:rPr>
        <w:t> </w:t>
      </w:r>
      <w:r>
        <w:rPr>
          <w:b w:val="0"/>
          <w:w w:val="105"/>
          <w:sz w:val="12"/>
          <w:vertAlign w:val="baseline"/>
        </w:rPr>
        <w:t>ranking</w:t>
      </w:r>
      <w:r>
        <w:rPr>
          <w:b w:val="0"/>
          <w:spacing w:val="4"/>
          <w:w w:val="105"/>
          <w:sz w:val="12"/>
          <w:vertAlign w:val="baseline"/>
        </w:rPr>
        <w:t> </w:t>
      </w:r>
      <w:r>
        <w:rPr>
          <w:b w:val="0"/>
          <w:w w:val="105"/>
          <w:sz w:val="12"/>
          <w:vertAlign w:val="baseline"/>
        </w:rPr>
        <w:t>list</w:t>
      </w:r>
      <w:r>
        <w:rPr>
          <w:b w:val="0"/>
          <w:spacing w:val="5"/>
          <w:w w:val="105"/>
          <w:sz w:val="12"/>
          <w:vertAlign w:val="baseline"/>
        </w:rPr>
        <w:t> </w:t>
      </w:r>
      <w:r>
        <w:rPr>
          <w:b w:val="0"/>
          <w:w w:val="105"/>
          <w:sz w:val="12"/>
          <w:vertAlign w:val="baseline"/>
        </w:rPr>
        <w:t>to</w:t>
      </w:r>
      <w:r>
        <w:rPr>
          <w:b w:val="0"/>
          <w:spacing w:val="3"/>
          <w:w w:val="105"/>
          <w:sz w:val="12"/>
          <w:vertAlign w:val="baseline"/>
        </w:rPr>
        <w:t> </w:t>
      </w:r>
      <w:r>
        <w:rPr>
          <w:b w:val="0"/>
          <w:w w:val="105"/>
          <w:sz w:val="12"/>
          <w:vertAlign w:val="baseline"/>
        </w:rPr>
        <w:t>obtain</w:t>
      </w:r>
      <w:r>
        <w:rPr>
          <w:b w:val="0"/>
          <w:spacing w:val="5"/>
          <w:w w:val="105"/>
          <w:sz w:val="12"/>
          <w:vertAlign w:val="baseline"/>
        </w:rPr>
        <w:t> </w:t>
      </w:r>
      <w:r>
        <w:rPr>
          <w:b w:val="0"/>
          <w:w w:val="105"/>
          <w:sz w:val="12"/>
          <w:vertAlign w:val="baseline"/>
        </w:rPr>
        <w:t>the</w:t>
      </w:r>
      <w:r>
        <w:rPr>
          <w:b w:val="0"/>
          <w:spacing w:val="3"/>
          <w:w w:val="105"/>
          <w:sz w:val="12"/>
          <w:vertAlign w:val="baseline"/>
        </w:rPr>
        <w:t> </w:t>
      </w:r>
      <w:r>
        <w:rPr>
          <w:b w:val="0"/>
          <w:w w:val="105"/>
          <w:sz w:val="12"/>
          <w:vertAlign w:val="baseline"/>
        </w:rPr>
        <w:t>ﬁnal</w:t>
      </w:r>
      <w:r>
        <w:rPr>
          <w:b w:val="0"/>
          <w:spacing w:val="3"/>
          <w:w w:val="105"/>
          <w:sz w:val="12"/>
          <w:vertAlign w:val="baseline"/>
        </w:rPr>
        <w:t> </w:t>
      </w:r>
      <w:r>
        <w:rPr>
          <w:b w:val="0"/>
          <w:w w:val="105"/>
          <w:sz w:val="12"/>
          <w:vertAlign w:val="baseline"/>
        </w:rPr>
        <w:t>ranking</w:t>
      </w:r>
      <w:r>
        <w:rPr>
          <w:b w:val="0"/>
          <w:spacing w:val="5"/>
          <w:w w:val="105"/>
          <w:sz w:val="12"/>
          <w:vertAlign w:val="baseline"/>
        </w:rPr>
        <w:t> </w:t>
      </w:r>
      <w:r>
        <w:rPr>
          <w:b w:val="0"/>
          <w:w w:val="105"/>
          <w:sz w:val="12"/>
          <w:vertAlign w:val="baseline"/>
        </w:rPr>
        <w:t>list.</w:t>
      </w:r>
    </w:p>
    <w:p>
      <w:pPr>
        <w:pStyle w:val="BodyText"/>
        <w:spacing w:before="9"/>
        <w:rPr>
          <w:b w:val="0"/>
          <w:sz w:val="14"/>
        </w:rPr>
      </w:pPr>
    </w:p>
    <w:p>
      <w:pPr>
        <w:pStyle w:val="ListParagraph"/>
        <w:numPr>
          <w:ilvl w:val="1"/>
          <w:numId w:val="6"/>
        </w:numPr>
        <w:tabs>
          <w:tab w:pos="6069" w:val="left" w:leader="none"/>
        </w:tabs>
        <w:spacing w:line="240" w:lineRule="auto" w:before="81" w:after="0"/>
        <w:ind w:left="6068" w:right="0" w:hanging="379"/>
        <w:jc w:val="left"/>
        <w:rPr>
          <w:rFonts w:ascii="Book Antiqua"/>
          <w:i/>
          <w:sz w:val="16"/>
        </w:rPr>
      </w:pPr>
      <w:r>
        <w:rPr/>
        <w:drawing>
          <wp:anchor distT="0" distB="0" distL="0" distR="0" allowOverlap="1" layoutInCell="1" locked="0" behindDoc="0" simplePos="0" relativeHeight="251790336">
            <wp:simplePos x="0" y="0"/>
            <wp:positionH relativeFrom="page">
              <wp:posOffset>634720</wp:posOffset>
            </wp:positionH>
            <wp:positionV relativeFrom="paragraph">
              <wp:posOffset>88991</wp:posOffset>
            </wp:positionV>
            <wp:extent cx="2999422" cy="1971878"/>
            <wp:effectExtent l="0" t="0" r="0" b="0"/>
            <wp:wrapNone/>
            <wp:docPr id="19" name="image11.png"/>
            <wp:cNvGraphicFramePr>
              <a:graphicFrameLocks noChangeAspect="1"/>
            </wp:cNvGraphicFramePr>
            <a:graphic>
              <a:graphicData uri="http://schemas.openxmlformats.org/drawingml/2006/picture">
                <pic:pic>
                  <pic:nvPicPr>
                    <pic:cNvPr id="20" name="image11.png"/>
                    <pic:cNvPicPr/>
                  </pic:nvPicPr>
                  <pic:blipFill>
                    <a:blip r:embed="rId19" cstate="print"/>
                    <a:stretch>
                      <a:fillRect/>
                    </a:stretch>
                  </pic:blipFill>
                  <pic:spPr>
                    <a:xfrm>
                      <a:off x="0" y="0"/>
                      <a:ext cx="2999422" cy="1971878"/>
                    </a:xfrm>
                    <a:prstGeom prst="rect">
                      <a:avLst/>
                    </a:prstGeom>
                  </pic:spPr>
                </pic:pic>
              </a:graphicData>
            </a:graphic>
          </wp:anchor>
        </w:drawing>
      </w:r>
      <w:bookmarkStart w:name="Accuracy measurement" w:id="17"/>
      <w:bookmarkEnd w:id="17"/>
      <w:r>
        <w:rPr/>
      </w:r>
      <w:bookmarkStart w:name="_bookmark3" w:id="18"/>
      <w:bookmarkEnd w:id="18"/>
      <w:r>
        <w:rPr/>
      </w:r>
      <w:bookmarkStart w:name="_bookmark3" w:id="19"/>
      <w:bookmarkEnd w:id="19"/>
      <w:r>
        <w:rPr>
          <w:rFonts w:ascii="Book Antiqua"/>
          <w:i/>
          <w:w w:val="110"/>
          <w:sz w:val="16"/>
        </w:rPr>
        <w:t>Accuracy</w:t>
      </w:r>
      <w:r>
        <w:rPr>
          <w:rFonts w:ascii="Book Antiqua"/>
          <w:i/>
          <w:spacing w:val="11"/>
          <w:w w:val="110"/>
          <w:sz w:val="16"/>
        </w:rPr>
        <w:t> </w:t>
      </w:r>
      <w:r>
        <w:rPr>
          <w:rFonts w:ascii="Book Antiqua"/>
          <w:i/>
          <w:w w:val="110"/>
          <w:sz w:val="16"/>
        </w:rPr>
        <w:t>measurement</w:t>
      </w:r>
    </w:p>
    <w:p>
      <w:pPr>
        <w:pStyle w:val="BodyText"/>
        <w:spacing w:before="2"/>
        <w:rPr>
          <w:rFonts w:ascii="Book Antiqua"/>
          <w:i/>
          <w:sz w:val="20"/>
        </w:rPr>
      </w:pPr>
    </w:p>
    <w:p>
      <w:pPr>
        <w:pStyle w:val="BodyText"/>
        <w:spacing w:line="266" w:lineRule="auto"/>
        <w:ind w:left="5690" w:right="112" w:firstLine="239"/>
        <w:jc w:val="both"/>
        <w:rPr>
          <w:b w:val="0"/>
        </w:rPr>
      </w:pPr>
      <w:r>
        <w:rPr>
          <w:b w:val="0"/>
        </w:rPr>
        <w:t>To evaluate the performance of the classiﬁcation, the valida- tion</w:t>
      </w:r>
      <w:r>
        <w:rPr>
          <w:b w:val="0"/>
          <w:spacing w:val="-26"/>
        </w:rPr>
        <w:t> </w:t>
      </w:r>
      <w:r>
        <w:rPr>
          <w:b w:val="0"/>
        </w:rPr>
        <w:t>accuracy</w:t>
      </w:r>
      <w:r>
        <w:rPr>
          <w:b w:val="0"/>
          <w:spacing w:val="-25"/>
        </w:rPr>
        <w:t> </w:t>
      </w:r>
      <w:r>
        <w:rPr>
          <w:b w:val="0"/>
        </w:rPr>
        <w:t>and</w:t>
      </w:r>
      <w:r>
        <w:rPr>
          <w:b w:val="0"/>
          <w:spacing w:val="-24"/>
        </w:rPr>
        <w:t> </w:t>
      </w:r>
      <w:r>
        <w:rPr>
          <w:b w:val="0"/>
        </w:rPr>
        <w:t>the</w:t>
      </w:r>
      <w:r>
        <w:rPr>
          <w:b w:val="0"/>
          <w:spacing w:val="-25"/>
        </w:rPr>
        <w:t> </w:t>
      </w:r>
      <w:r>
        <w:rPr>
          <w:b w:val="0"/>
        </w:rPr>
        <w:t>testing</w:t>
      </w:r>
      <w:r>
        <w:rPr>
          <w:b w:val="0"/>
          <w:spacing w:val="-25"/>
        </w:rPr>
        <w:t> </w:t>
      </w:r>
      <w:r>
        <w:rPr>
          <w:b w:val="0"/>
        </w:rPr>
        <w:t>accuracy</w:t>
      </w:r>
      <w:r>
        <w:rPr>
          <w:b w:val="0"/>
          <w:spacing w:val="-25"/>
        </w:rPr>
        <w:t> </w:t>
      </w:r>
      <w:r>
        <w:rPr>
          <w:b w:val="0"/>
        </w:rPr>
        <w:t>are,</w:t>
      </w:r>
      <w:r>
        <w:rPr>
          <w:b w:val="0"/>
          <w:spacing w:val="-24"/>
        </w:rPr>
        <w:t> </w:t>
      </w:r>
      <w:r>
        <w:rPr>
          <w:b w:val="0"/>
        </w:rPr>
        <w:t>respectively,</w:t>
      </w:r>
      <w:r>
        <w:rPr>
          <w:b w:val="0"/>
          <w:spacing w:val="-25"/>
        </w:rPr>
        <w:t> </w:t>
      </w:r>
      <w:r>
        <w:rPr>
          <w:b w:val="0"/>
        </w:rPr>
        <w:t>deﬁned</w:t>
      </w:r>
      <w:r>
        <w:rPr>
          <w:b w:val="0"/>
          <w:spacing w:val="-24"/>
        </w:rPr>
        <w:t> </w:t>
      </w:r>
      <w:r>
        <w:rPr>
          <w:b w:val="0"/>
          <w:spacing w:val="-7"/>
        </w:rPr>
        <w:t>as </w:t>
      </w:r>
      <w:r>
        <w:rPr>
          <w:b w:val="0"/>
        </w:rPr>
        <w:t>follows:</w:t>
      </w:r>
    </w:p>
    <w:p>
      <w:pPr>
        <w:spacing w:after="0" w:line="266" w:lineRule="auto"/>
        <w:jc w:val="both"/>
        <w:sectPr>
          <w:type w:val="continuous"/>
          <w:pgSz w:w="11910" w:h="15880"/>
          <w:pgMar w:top="620" w:bottom="280" w:left="540" w:right="540"/>
        </w:sectPr>
      </w:pPr>
    </w:p>
    <w:p>
      <w:pPr>
        <w:pStyle w:val="BodyText"/>
        <w:spacing w:before="3"/>
        <w:rPr>
          <w:b w:val="0"/>
          <w:sz w:val="10"/>
        </w:rPr>
      </w:pPr>
    </w:p>
    <w:p>
      <w:pPr>
        <w:spacing w:before="1"/>
        <w:ind w:left="0" w:right="97" w:firstLine="0"/>
        <w:jc w:val="right"/>
        <w:rPr>
          <w:rFonts w:ascii="Book Antiqua"/>
          <w:i/>
          <w:sz w:val="11"/>
        </w:rPr>
      </w:pPr>
      <w:r>
        <w:rPr/>
        <w:pict>
          <v:shape style="position:absolute;margin-left:399.571594pt;margin-top:.592141pt;width:2.85pt;height:29.75pt;mso-position-horizontal-relative:page;mso-position-vertical-relative:paragraph;z-index:-257116160" type="#_x0000_t202" filled="false" stroked="false">
            <v:textbox inset="0,0,0,0">
              <w:txbxContent>
                <w:p>
                  <w:pPr>
                    <w:pStyle w:val="BodyText"/>
                    <w:spacing w:line="157" w:lineRule="exact"/>
                    <w:rPr>
                      <w:rFonts w:ascii="Times New Roman"/>
                    </w:rPr>
                  </w:pPr>
                  <w:r>
                    <w:rPr>
                      <w:rFonts w:ascii="Times New Roman"/>
                      <w:spacing w:val="-118"/>
                      <w:w w:val="195"/>
                    </w:rPr>
                    <w:t>P</w:t>
                  </w:r>
                </w:p>
              </w:txbxContent>
            </v:textbox>
            <w10:wrap type="none"/>
          </v:shape>
        </w:pict>
      </w:r>
      <w:r>
        <w:rPr>
          <w:rFonts w:ascii="Book Antiqua"/>
          <w:i/>
          <w:w w:val="123"/>
          <w:sz w:val="11"/>
        </w:rPr>
        <w:t>k</w:t>
      </w:r>
    </w:p>
    <w:p>
      <w:pPr>
        <w:pStyle w:val="BodyText"/>
        <w:spacing w:before="9"/>
        <w:rPr>
          <w:rFonts w:ascii="Book Antiqua"/>
          <w:i/>
          <w:sz w:val="13"/>
        </w:rPr>
      </w:pPr>
    </w:p>
    <w:p>
      <w:pPr>
        <w:pStyle w:val="BodyText"/>
        <w:spacing w:before="1"/>
        <w:jc w:val="right"/>
        <w:rPr>
          <w:b w:val="0"/>
          <w:sz w:val="11"/>
        </w:rPr>
      </w:pPr>
      <w:r>
        <w:rPr/>
        <w:pict>
          <v:line style="position:absolute;mso-position-horizontal-relative:page;mso-position-vertical-relative:paragraph;z-index:-257125376" from="397.531006pt,7.235381pt" to="463.692006pt,7.235381pt" stroked="true" strokeweight=".34pt" strokecolor="#000000">
            <v:stroke dashstyle="solid"/>
            <w10:wrap type="none"/>
          </v:line>
        </w:pict>
      </w:r>
      <w:r>
        <w:rPr>
          <w:b w:val="0"/>
        </w:rPr>
        <w:t>Validation accuracy </w:t>
      </w:r>
      <w:r>
        <w:rPr>
          <w:rFonts w:ascii="Times New Roman" w:hAnsi="Times New Roman"/>
        </w:rPr>
        <w:t>¼ </w:t>
      </w:r>
      <w:r>
        <w:rPr>
          <w:rFonts w:ascii="Book Antiqua" w:hAnsi="Book Antiqua"/>
          <w:i/>
          <w:position w:val="8"/>
          <w:sz w:val="11"/>
        </w:rPr>
        <w:t>i </w:t>
      </w:r>
      <w:r>
        <w:rPr>
          <w:rFonts w:ascii="Times New Roman" w:hAnsi="Times New Roman"/>
          <w:position w:val="8"/>
          <w:sz w:val="11"/>
        </w:rPr>
        <w:t>¼ </w:t>
      </w:r>
      <w:r>
        <w:rPr>
          <w:b w:val="0"/>
          <w:position w:val="8"/>
          <w:sz w:val="11"/>
        </w:rPr>
        <w:t>1</w:t>
      </w:r>
    </w:p>
    <w:p>
      <w:pPr>
        <w:spacing w:before="222"/>
        <w:ind w:left="-13" w:right="0" w:firstLine="0"/>
        <w:jc w:val="left"/>
        <w:rPr>
          <w:rFonts w:ascii="Times New Roman" w:hAnsi="Times New Roman"/>
          <w:sz w:val="16"/>
        </w:rPr>
      </w:pPr>
      <w:r>
        <w:rPr/>
        <w:br w:type="column"/>
      </w:r>
      <w:r>
        <w:rPr>
          <w:rFonts w:ascii="Cambria" w:hAnsi="Cambria"/>
          <w:i/>
          <w:w w:val="115"/>
          <w:sz w:val="16"/>
        </w:rPr>
        <w:t>CVT</w:t>
      </w:r>
      <w:r>
        <w:rPr>
          <w:rFonts w:ascii="Book Antiqua" w:hAnsi="Book Antiqua"/>
          <w:i/>
          <w:w w:val="115"/>
          <w:sz w:val="16"/>
        </w:rPr>
        <w:t>P</w:t>
      </w:r>
      <w:r>
        <w:rPr>
          <w:rFonts w:ascii="Book Antiqua" w:hAnsi="Book Antiqua"/>
          <w:i/>
          <w:w w:val="115"/>
          <w:sz w:val="16"/>
          <w:vertAlign w:val="subscript"/>
        </w:rPr>
        <w:t>i</w:t>
      </w:r>
      <w:r>
        <w:rPr>
          <w:rFonts w:ascii="Book Antiqua" w:hAnsi="Book Antiqua"/>
          <w:i/>
          <w:spacing w:val="-29"/>
          <w:w w:val="115"/>
          <w:sz w:val="16"/>
          <w:vertAlign w:val="baseline"/>
        </w:rPr>
        <w:t> </w:t>
      </w:r>
      <w:r>
        <w:rPr>
          <w:rFonts w:ascii="Times New Roman" w:hAnsi="Times New Roman"/>
          <w:spacing w:val="-13"/>
          <w:w w:val="115"/>
          <w:sz w:val="16"/>
          <w:vertAlign w:val="baseline"/>
        </w:rPr>
        <w:t>þ</w:t>
      </w:r>
    </w:p>
    <w:p>
      <w:pPr>
        <w:spacing w:before="143"/>
        <w:ind w:left="206" w:right="0" w:firstLine="0"/>
        <w:jc w:val="left"/>
        <w:rPr>
          <w:rFonts w:ascii="Cambria"/>
          <w:i/>
          <w:sz w:val="16"/>
        </w:rPr>
      </w:pPr>
      <w:r>
        <w:rPr>
          <w:rFonts w:ascii="Cambria"/>
          <w:i/>
          <w:w w:val="110"/>
          <w:sz w:val="16"/>
        </w:rPr>
        <w:t>CVN</w:t>
      </w:r>
    </w:p>
    <w:p>
      <w:pPr>
        <w:pStyle w:val="BodyText"/>
        <w:spacing w:before="10"/>
        <w:rPr>
          <w:rFonts w:ascii="Cambria"/>
          <w:i/>
          <w:sz w:val="18"/>
        </w:rPr>
      </w:pPr>
      <w:r>
        <w:rPr/>
        <w:br w:type="column"/>
      </w:r>
      <w:r>
        <w:rPr>
          <w:rFonts w:ascii="Cambria"/>
          <w:i/>
          <w:sz w:val="18"/>
        </w:rPr>
      </w:r>
    </w:p>
    <w:p>
      <w:pPr>
        <w:spacing w:before="1"/>
        <w:ind w:left="-25" w:right="0" w:firstLine="0"/>
        <w:jc w:val="left"/>
        <w:rPr>
          <w:rFonts w:ascii="Book Antiqua"/>
          <w:i/>
          <w:sz w:val="16"/>
        </w:rPr>
      </w:pPr>
      <w:r>
        <w:rPr>
          <w:rFonts w:ascii="Cambria"/>
          <w:i/>
          <w:sz w:val="16"/>
        </w:rPr>
        <w:t>CVT</w:t>
      </w:r>
      <w:r>
        <w:rPr>
          <w:rFonts w:ascii="Book Antiqua"/>
          <w:i/>
          <w:sz w:val="16"/>
        </w:rPr>
        <w:t>N</w:t>
      </w:r>
      <w:r>
        <w:rPr>
          <w:rFonts w:ascii="Book Antiqua"/>
          <w:i/>
          <w:sz w:val="16"/>
          <w:vertAlign w:val="subscript"/>
        </w:rPr>
        <w:t>i</w:t>
      </w:r>
    </w:p>
    <w:p>
      <w:pPr>
        <w:pStyle w:val="BodyText"/>
        <w:spacing w:before="7"/>
        <w:rPr>
          <w:rFonts w:ascii="Book Antiqua"/>
          <w:i/>
          <w:sz w:val="37"/>
        </w:rPr>
      </w:pPr>
      <w:r>
        <w:rPr/>
        <w:br w:type="column"/>
      </w:r>
      <w:r>
        <w:rPr>
          <w:rFonts w:ascii="Book Antiqua"/>
          <w:i/>
          <w:sz w:val="37"/>
        </w:rPr>
      </w:r>
    </w:p>
    <w:p>
      <w:pPr>
        <w:pStyle w:val="BodyText"/>
        <w:ind w:left="459"/>
        <w:rPr>
          <w:rFonts w:ascii="Times New Roman" w:hAnsi="Times New Roman"/>
        </w:rPr>
      </w:pPr>
      <w:r>
        <w:rPr>
          <w:rFonts w:ascii="Times New Roman" w:hAnsi="Times New Roman"/>
          <w:w w:val="90"/>
        </w:rPr>
        <w:t>ð</w:t>
      </w:r>
      <w:r>
        <w:rPr>
          <w:b w:val="0"/>
          <w:w w:val="90"/>
        </w:rPr>
        <w:t>10</w:t>
      </w:r>
      <w:r>
        <w:rPr>
          <w:rFonts w:ascii="Times New Roman" w:hAnsi="Times New Roman"/>
          <w:w w:val="90"/>
        </w:rPr>
        <w:t>Þ</w:t>
      </w:r>
    </w:p>
    <w:p>
      <w:pPr>
        <w:spacing w:after="0"/>
        <w:rPr>
          <w:rFonts w:ascii="Times New Roman" w:hAnsi="Times New Roman"/>
        </w:rPr>
        <w:sectPr>
          <w:type w:val="continuous"/>
          <w:pgSz w:w="11910" w:h="15880"/>
          <w:pgMar w:top="620" w:bottom="280" w:left="540" w:right="540"/>
          <w:cols w:num="4" w:equalWidth="0">
            <w:col w:w="7668" w:space="40"/>
            <w:col w:w="560" w:space="39"/>
            <w:col w:w="458" w:space="1185"/>
            <w:col w:w="880"/>
          </w:cols>
        </w:sectPr>
      </w:pPr>
    </w:p>
    <w:p>
      <w:pPr>
        <w:tabs>
          <w:tab w:pos="1488" w:val="left" w:leader="none"/>
        </w:tabs>
        <w:spacing w:line="261" w:lineRule="exact" w:before="172"/>
        <w:ind w:left="0" w:right="38" w:firstLine="0"/>
        <w:jc w:val="right"/>
        <w:rPr>
          <w:rFonts w:ascii="Cambria" w:hAnsi="Cambria"/>
          <w:i/>
          <w:sz w:val="16"/>
        </w:rPr>
      </w:pPr>
      <w:r>
        <w:rPr/>
        <w:pict>
          <v:shape style="position:absolute;margin-left:376.434113pt;margin-top:16.058664pt;width:6.5pt;height:13.2pt;mso-position-horizontal-relative:page;mso-position-vertical-relative:paragraph;z-index:-257115136" type="#_x0000_t202" filled="false" stroked="false">
            <v:textbox inset="0,0,0,0">
              <w:txbxContent>
                <w:p>
                  <w:pPr>
                    <w:pStyle w:val="BodyText"/>
                    <w:spacing w:line="147" w:lineRule="exact"/>
                    <w:rPr>
                      <w:rFonts w:ascii="Times New Roman" w:hAnsi="Times New Roman"/>
                    </w:rPr>
                  </w:pPr>
                  <w:r>
                    <w:rPr>
                      <w:rFonts w:ascii="Times New Roman" w:hAnsi="Times New Roman"/>
                      <w:w w:val="107"/>
                    </w:rPr>
                    <w:t>¼</w:t>
                  </w:r>
                </w:p>
              </w:txbxContent>
            </v:textbox>
            <w10:wrap type="none"/>
          </v:shape>
        </w:pict>
      </w:r>
      <w:r>
        <w:rPr>
          <w:b w:val="0"/>
          <w:w w:val="105"/>
          <w:sz w:val="16"/>
        </w:rPr>
        <w:t>Testing</w:t>
      </w:r>
      <w:r>
        <w:rPr>
          <w:b w:val="0"/>
          <w:spacing w:val="-36"/>
          <w:w w:val="105"/>
          <w:sz w:val="16"/>
        </w:rPr>
        <w:t> </w:t>
      </w:r>
      <w:r>
        <w:rPr>
          <w:b w:val="0"/>
          <w:w w:val="105"/>
          <w:sz w:val="16"/>
        </w:rPr>
        <w:t>accuracy</w:t>
        <w:tab/>
      </w:r>
      <w:r>
        <w:rPr>
          <w:rFonts w:ascii="Cambria" w:hAnsi="Cambria"/>
          <w:i/>
          <w:w w:val="105"/>
          <w:position w:val="11"/>
          <w:sz w:val="16"/>
          <w:u w:val="single"/>
        </w:rPr>
        <w:t>TP</w:t>
      </w:r>
      <w:r>
        <w:rPr>
          <w:rFonts w:ascii="Cambria" w:hAnsi="Cambria"/>
          <w:i/>
          <w:spacing w:val="-16"/>
          <w:w w:val="105"/>
          <w:position w:val="11"/>
          <w:sz w:val="16"/>
          <w:u w:val="single"/>
        </w:rPr>
        <w:t> </w:t>
      </w:r>
      <w:r>
        <w:rPr>
          <w:rFonts w:ascii="Times New Roman" w:hAnsi="Times New Roman"/>
          <w:w w:val="135"/>
          <w:position w:val="11"/>
          <w:sz w:val="16"/>
          <w:u w:val="single"/>
        </w:rPr>
        <w:t>þ</w:t>
      </w:r>
      <w:r>
        <w:rPr>
          <w:rFonts w:ascii="Times New Roman" w:hAnsi="Times New Roman"/>
          <w:spacing w:val="-38"/>
          <w:w w:val="135"/>
          <w:position w:val="11"/>
          <w:sz w:val="16"/>
        </w:rPr>
        <w:t> </w:t>
      </w:r>
      <w:r>
        <w:rPr>
          <w:rFonts w:ascii="Cambria" w:hAnsi="Cambria"/>
          <w:i/>
          <w:w w:val="105"/>
          <w:position w:val="11"/>
          <w:sz w:val="16"/>
          <w:u w:val="single"/>
        </w:rPr>
        <w:t>TN</w:t>
      </w:r>
    </w:p>
    <w:p>
      <w:pPr>
        <w:spacing w:line="155" w:lineRule="exact" w:before="0"/>
        <w:ind w:left="0" w:right="253" w:firstLine="0"/>
        <w:jc w:val="right"/>
        <w:rPr>
          <w:rFonts w:ascii="Book Antiqua"/>
          <w:i/>
          <w:sz w:val="16"/>
        </w:rPr>
      </w:pPr>
      <w:r>
        <w:rPr>
          <w:rFonts w:ascii="Book Antiqua"/>
          <w:i/>
          <w:w w:val="92"/>
          <w:sz w:val="16"/>
        </w:rPr>
        <w:t>N</w:t>
      </w:r>
    </w:p>
    <w:p>
      <w:pPr>
        <w:pStyle w:val="BodyText"/>
        <w:spacing w:before="5"/>
        <w:rPr>
          <w:rFonts w:ascii="Book Antiqua"/>
          <w:i/>
          <w:sz w:val="23"/>
        </w:rPr>
      </w:pPr>
      <w:r>
        <w:rPr/>
        <w:br w:type="column"/>
      </w:r>
      <w:r>
        <w:rPr>
          <w:rFonts w:ascii="Book Antiqua"/>
          <w:i/>
          <w:sz w:val="23"/>
        </w:rPr>
      </w:r>
    </w:p>
    <w:p>
      <w:pPr>
        <w:pStyle w:val="BodyText"/>
        <w:spacing w:before="1"/>
        <w:ind w:left="459"/>
        <w:rPr>
          <w:rFonts w:ascii="Times New Roman" w:hAnsi="Times New Roman"/>
        </w:rPr>
      </w:pPr>
      <w:r>
        <w:rPr>
          <w:rFonts w:ascii="Times New Roman" w:hAnsi="Times New Roman"/>
          <w:w w:val="90"/>
        </w:rPr>
        <w:t>ð</w:t>
      </w:r>
      <w:r>
        <w:rPr>
          <w:b w:val="0"/>
          <w:w w:val="90"/>
        </w:rPr>
        <w:t>11</w:t>
      </w:r>
      <w:r>
        <w:rPr>
          <w:rFonts w:ascii="Times New Roman" w:hAnsi="Times New Roman"/>
          <w:w w:val="90"/>
        </w:rPr>
        <w:t>Þ</w:t>
      </w:r>
    </w:p>
    <w:p>
      <w:pPr>
        <w:spacing w:after="0"/>
        <w:rPr>
          <w:rFonts w:ascii="Times New Roman" w:hAnsi="Times New Roman"/>
        </w:rPr>
        <w:sectPr>
          <w:type w:val="continuous"/>
          <w:pgSz w:w="11910" w:h="15880"/>
          <w:pgMar w:top="620" w:bottom="280" w:left="540" w:right="540"/>
          <w:cols w:num="2" w:equalWidth="0">
            <w:col w:w="7765" w:space="2183"/>
            <w:col w:w="882"/>
          </w:cols>
        </w:sect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spacing w:line="273" w:lineRule="auto" w:before="124"/>
        <w:ind w:left="310" w:right="0" w:firstLine="0"/>
        <w:jc w:val="both"/>
        <w:rPr>
          <w:b w:val="0"/>
          <w:sz w:val="12"/>
        </w:rPr>
      </w:pPr>
      <w:r>
        <w:rPr>
          <w:rFonts w:ascii="Palatino Linotype" w:hAnsi="Palatino Linotype"/>
          <w:w w:val="110"/>
          <w:sz w:val="12"/>
        </w:rPr>
        <w:t>Fig. 5. </w:t>
      </w:r>
      <w:r>
        <w:rPr>
          <w:b w:val="0"/>
          <w:w w:val="110"/>
          <w:sz w:val="12"/>
        </w:rPr>
        <w:t>Structure of the six binary-SVMs used for thyroid nodule classiﬁcation. Nodes (1)–(6) are the corresponding nodules of </w:t>
      </w:r>
      <w:hyperlink w:history="true" w:anchor="_bookmark0">
        <w:r>
          <w:rPr>
            <w:b w:val="0"/>
            <w:color w:val="000066"/>
            <w:w w:val="110"/>
            <w:sz w:val="12"/>
          </w:rPr>
          <w:t>Figs. 1</w:t>
        </w:r>
      </w:hyperlink>
      <w:r>
        <w:rPr>
          <w:b w:val="0"/>
          <w:w w:val="110"/>
          <w:sz w:val="12"/>
        </w:rPr>
        <w:t>(a)–(f), respectively.</w:t>
      </w:r>
    </w:p>
    <w:p>
      <w:pPr>
        <w:pStyle w:val="BodyText"/>
        <w:rPr>
          <w:b w:val="0"/>
          <w:sz w:val="14"/>
        </w:rPr>
      </w:pPr>
    </w:p>
    <w:p>
      <w:pPr>
        <w:pStyle w:val="BodyText"/>
        <w:rPr>
          <w:b w:val="0"/>
          <w:sz w:val="14"/>
        </w:rPr>
      </w:pPr>
    </w:p>
    <w:p>
      <w:pPr>
        <w:pStyle w:val="BodyText"/>
        <w:spacing w:before="4"/>
        <w:rPr>
          <w:b w:val="0"/>
          <w:sz w:val="15"/>
        </w:rPr>
      </w:pPr>
    </w:p>
    <w:p>
      <w:pPr>
        <w:pStyle w:val="BodyText"/>
        <w:spacing w:line="266" w:lineRule="auto"/>
        <w:ind w:left="310"/>
        <w:jc w:val="both"/>
        <w:rPr>
          <w:b w:val="0"/>
        </w:rPr>
      </w:pPr>
      <w:bookmarkStart w:name="Experiment results" w:id="20"/>
      <w:bookmarkEnd w:id="20"/>
      <w:r>
        <w:rPr/>
      </w:r>
      <w:bookmarkStart w:name="_bookmark4" w:id="21"/>
      <w:bookmarkEnd w:id="21"/>
      <w:r>
        <w:rPr/>
      </w:r>
      <w:r>
        <w:rPr>
          <w:b w:val="0"/>
        </w:rPr>
        <w:t>Follicles base nodules can be further categorized as enlarged follicles</w:t>
      </w:r>
      <w:r>
        <w:rPr>
          <w:b w:val="0"/>
          <w:spacing w:val="-11"/>
        </w:rPr>
        <w:t> </w:t>
      </w:r>
      <w:r>
        <w:rPr>
          <w:b w:val="0"/>
        </w:rPr>
        <w:t>and</w:t>
      </w:r>
      <w:r>
        <w:rPr>
          <w:b w:val="0"/>
          <w:spacing w:val="-9"/>
        </w:rPr>
        <w:t> </w:t>
      </w:r>
      <w:r>
        <w:rPr>
          <w:b w:val="0"/>
        </w:rPr>
        <w:t>cells</w:t>
      </w:r>
      <w:r>
        <w:rPr>
          <w:b w:val="0"/>
          <w:spacing w:val="-10"/>
        </w:rPr>
        <w:t> </w:t>
      </w:r>
      <w:r>
        <w:rPr>
          <w:b w:val="0"/>
        </w:rPr>
        <w:t>with</w:t>
      </w:r>
      <w:r>
        <w:rPr>
          <w:b w:val="0"/>
          <w:spacing w:val="-9"/>
        </w:rPr>
        <w:t> </w:t>
      </w:r>
      <w:r>
        <w:rPr>
          <w:b w:val="0"/>
        </w:rPr>
        <w:t>follicles.</w:t>
      </w:r>
      <w:r>
        <w:rPr>
          <w:b w:val="0"/>
          <w:spacing w:val="-10"/>
        </w:rPr>
        <w:t> </w:t>
      </w:r>
      <w:r>
        <w:rPr>
          <w:b w:val="0"/>
        </w:rPr>
        <w:t>The</w:t>
      </w:r>
      <w:r>
        <w:rPr>
          <w:b w:val="0"/>
          <w:spacing w:val="-10"/>
        </w:rPr>
        <w:t> </w:t>
      </w:r>
      <w:r>
        <w:rPr>
          <w:b w:val="0"/>
        </w:rPr>
        <w:t>third</w:t>
      </w:r>
      <w:r>
        <w:rPr>
          <w:b w:val="0"/>
          <w:spacing w:val="-11"/>
        </w:rPr>
        <w:t> </w:t>
      </w:r>
      <w:r>
        <w:rPr>
          <w:b w:val="0"/>
        </w:rPr>
        <w:t>binary-SVM</w:t>
      </w:r>
      <w:r>
        <w:rPr>
          <w:b w:val="0"/>
          <w:spacing w:val="-10"/>
        </w:rPr>
        <w:t> </w:t>
      </w:r>
      <w:r>
        <w:rPr>
          <w:b w:val="0"/>
        </w:rPr>
        <w:t>(S2)</w:t>
      </w:r>
      <w:r>
        <w:rPr>
          <w:b w:val="0"/>
          <w:spacing w:val="-9"/>
        </w:rPr>
        <w:t> </w:t>
      </w:r>
      <w:r>
        <w:rPr>
          <w:b w:val="0"/>
        </w:rPr>
        <w:t>is</w:t>
      </w:r>
      <w:r>
        <w:rPr>
          <w:b w:val="0"/>
          <w:spacing w:val="-10"/>
        </w:rPr>
        <w:t> </w:t>
      </w:r>
      <w:r>
        <w:rPr>
          <w:b w:val="0"/>
          <w:spacing w:val="-4"/>
        </w:rPr>
        <w:t>used </w:t>
      </w:r>
      <w:r>
        <w:rPr>
          <w:b w:val="0"/>
        </w:rPr>
        <w:t>to classify these nodules. Cells with follicles can be</w:t>
      </w:r>
      <w:r>
        <w:rPr>
          <w:b w:val="0"/>
          <w:spacing w:val="26"/>
        </w:rPr>
        <w:t> </w:t>
      </w:r>
      <w:r>
        <w:rPr>
          <w:b w:val="0"/>
          <w:spacing w:val="-3"/>
        </w:rPr>
        <w:t>further </w:t>
      </w:r>
      <w:r>
        <w:rPr>
          <w:b w:val="0"/>
        </w:rPr>
        <w:t>categorized</w:t>
      </w:r>
      <w:r>
        <w:rPr>
          <w:b w:val="0"/>
          <w:spacing w:val="-13"/>
        </w:rPr>
        <w:t> </w:t>
      </w:r>
      <w:r>
        <w:rPr>
          <w:b w:val="0"/>
        </w:rPr>
        <w:t>as</w:t>
      </w:r>
      <w:r>
        <w:rPr>
          <w:b w:val="0"/>
          <w:spacing w:val="-13"/>
        </w:rPr>
        <w:t> </w:t>
      </w:r>
      <w:r>
        <w:rPr>
          <w:b w:val="0"/>
        </w:rPr>
        <w:t>follicular</w:t>
      </w:r>
      <w:r>
        <w:rPr>
          <w:b w:val="0"/>
          <w:spacing w:val="-12"/>
        </w:rPr>
        <w:t> </w:t>
      </w:r>
      <w:r>
        <w:rPr>
          <w:b w:val="0"/>
        </w:rPr>
        <w:t>cells</w:t>
      </w:r>
      <w:r>
        <w:rPr>
          <w:b w:val="0"/>
          <w:spacing w:val="-13"/>
        </w:rPr>
        <w:t> </w:t>
      </w:r>
      <w:r>
        <w:rPr>
          <w:b w:val="0"/>
        </w:rPr>
        <w:t>with</w:t>
      </w:r>
      <w:r>
        <w:rPr>
          <w:b w:val="0"/>
          <w:spacing w:val="-13"/>
        </w:rPr>
        <w:t> </w:t>
      </w:r>
      <w:r>
        <w:rPr>
          <w:b w:val="0"/>
        </w:rPr>
        <w:t>follicles</w:t>
      </w:r>
      <w:r>
        <w:rPr>
          <w:b w:val="0"/>
          <w:spacing w:val="-12"/>
        </w:rPr>
        <w:t> </w:t>
      </w:r>
      <w:r>
        <w:rPr>
          <w:b w:val="0"/>
        </w:rPr>
        <w:t>and</w:t>
      </w:r>
      <w:r>
        <w:rPr>
          <w:b w:val="0"/>
          <w:spacing w:val="-13"/>
        </w:rPr>
        <w:t> </w:t>
      </w:r>
      <w:r>
        <w:rPr>
          <w:b w:val="0"/>
        </w:rPr>
        <w:t>papillary</w:t>
      </w:r>
      <w:r>
        <w:rPr>
          <w:b w:val="0"/>
          <w:spacing w:val="-12"/>
        </w:rPr>
        <w:t> </w:t>
      </w:r>
      <w:r>
        <w:rPr>
          <w:b w:val="0"/>
        </w:rPr>
        <w:t>cells</w:t>
      </w:r>
      <w:r>
        <w:rPr>
          <w:b w:val="0"/>
          <w:spacing w:val="-13"/>
        </w:rPr>
        <w:t> </w:t>
      </w:r>
      <w:r>
        <w:rPr>
          <w:b w:val="0"/>
          <w:spacing w:val="-4"/>
        </w:rPr>
        <w:t>with </w:t>
      </w:r>
      <w:r>
        <w:rPr>
          <w:b w:val="0"/>
        </w:rPr>
        <w:t>follicles, which are classiﬁed by</w:t>
      </w:r>
      <w:r>
        <w:rPr>
          <w:b w:val="0"/>
          <w:spacing w:val="9"/>
        </w:rPr>
        <w:t> </w:t>
      </w:r>
      <w:r>
        <w:rPr>
          <w:b w:val="0"/>
        </w:rPr>
        <w:t>S4.</w:t>
      </w:r>
    </w:p>
    <w:p>
      <w:pPr>
        <w:pStyle w:val="BodyText"/>
        <w:spacing w:line="266" w:lineRule="auto" w:before="4"/>
        <w:ind w:left="310" w:firstLine="239"/>
        <w:jc w:val="both"/>
        <w:rPr>
          <w:b w:val="0"/>
        </w:rPr>
      </w:pPr>
      <w:r>
        <w:rPr>
          <w:b w:val="0"/>
        </w:rPr>
        <w:t>Fibrosis</w:t>
      </w:r>
      <w:r>
        <w:rPr>
          <w:b w:val="0"/>
          <w:spacing w:val="-5"/>
        </w:rPr>
        <w:t> </w:t>
      </w:r>
      <w:r>
        <w:rPr>
          <w:b w:val="0"/>
        </w:rPr>
        <w:t>base</w:t>
      </w:r>
      <w:r>
        <w:rPr>
          <w:b w:val="0"/>
          <w:spacing w:val="-5"/>
        </w:rPr>
        <w:t> </w:t>
      </w:r>
      <w:r>
        <w:rPr>
          <w:b w:val="0"/>
        </w:rPr>
        <w:t>nodules</w:t>
      </w:r>
      <w:r>
        <w:rPr>
          <w:b w:val="0"/>
          <w:spacing w:val="-5"/>
        </w:rPr>
        <w:t> </w:t>
      </w:r>
      <w:r>
        <w:rPr>
          <w:b w:val="0"/>
        </w:rPr>
        <w:t>can</w:t>
      </w:r>
      <w:r>
        <w:rPr>
          <w:b w:val="0"/>
          <w:spacing w:val="-5"/>
        </w:rPr>
        <w:t> </w:t>
      </w:r>
      <w:r>
        <w:rPr>
          <w:b w:val="0"/>
        </w:rPr>
        <w:t>be</w:t>
      </w:r>
      <w:r>
        <w:rPr>
          <w:b w:val="0"/>
          <w:spacing w:val="-4"/>
        </w:rPr>
        <w:t> </w:t>
      </w:r>
      <w:r>
        <w:rPr>
          <w:b w:val="0"/>
        </w:rPr>
        <w:t>categorized</w:t>
      </w:r>
      <w:r>
        <w:rPr>
          <w:b w:val="0"/>
          <w:spacing w:val="-6"/>
        </w:rPr>
        <w:t> </w:t>
      </w:r>
      <w:r>
        <w:rPr>
          <w:b w:val="0"/>
        </w:rPr>
        <w:t>as</w:t>
      </w:r>
      <w:r>
        <w:rPr>
          <w:b w:val="0"/>
          <w:spacing w:val="-5"/>
        </w:rPr>
        <w:t> </w:t>
      </w:r>
      <w:r>
        <w:rPr>
          <w:b w:val="0"/>
        </w:rPr>
        <w:t>cells</w:t>
      </w:r>
      <w:r>
        <w:rPr>
          <w:b w:val="0"/>
          <w:spacing w:val="-5"/>
        </w:rPr>
        <w:t> </w:t>
      </w:r>
      <w:r>
        <w:rPr>
          <w:b w:val="0"/>
        </w:rPr>
        <w:t>with</w:t>
      </w:r>
      <w:r>
        <w:rPr>
          <w:b w:val="0"/>
          <w:spacing w:val="-5"/>
        </w:rPr>
        <w:t> </w:t>
      </w:r>
      <w:r>
        <w:rPr>
          <w:b w:val="0"/>
          <w:spacing w:val="-3"/>
        </w:rPr>
        <w:t>ﬁbrosis </w:t>
      </w:r>
      <w:r>
        <w:rPr>
          <w:b w:val="0"/>
        </w:rPr>
        <w:t>and the pure ﬁbrosis. The fourth binary-SVM (S3) is used </w:t>
      </w:r>
      <w:r>
        <w:rPr>
          <w:b w:val="0"/>
          <w:spacing w:val="-9"/>
        </w:rPr>
        <w:t>to </w:t>
      </w:r>
      <w:r>
        <w:rPr>
          <w:b w:val="0"/>
        </w:rPr>
        <w:t>classify these nodules. Cells with ﬁbrosis can be </w:t>
      </w:r>
      <w:r>
        <w:rPr>
          <w:b w:val="0"/>
          <w:spacing w:val="-3"/>
        </w:rPr>
        <w:t>further </w:t>
      </w:r>
      <w:r>
        <w:rPr>
          <w:b w:val="0"/>
        </w:rPr>
        <w:t>categorized as follicular cells with ﬁbrosis and papillary </w:t>
      </w:r>
      <w:r>
        <w:rPr>
          <w:b w:val="0"/>
          <w:spacing w:val="-4"/>
        </w:rPr>
        <w:t>cells </w:t>
      </w:r>
      <w:r>
        <w:rPr>
          <w:b w:val="0"/>
        </w:rPr>
        <w:t>with ﬁbrosis. These cells are classiﬁed using the last SVM, </w:t>
      </w:r>
      <w:r>
        <w:rPr>
          <w:b w:val="0"/>
          <w:spacing w:val="-5"/>
        </w:rPr>
        <w:t>S5. </w:t>
      </w:r>
      <w:r>
        <w:rPr>
          <w:b w:val="0"/>
        </w:rPr>
        <w:t>Accordingly, the thyroid nodules can be separated into </w:t>
      </w:r>
      <w:r>
        <w:rPr>
          <w:b w:val="0"/>
          <w:spacing w:val="-4"/>
        </w:rPr>
        <w:t>seven </w:t>
      </w:r>
      <w:r>
        <w:rPr>
          <w:b w:val="0"/>
        </w:rPr>
        <w:t>categories using the six</w:t>
      </w:r>
      <w:r>
        <w:rPr>
          <w:b w:val="0"/>
          <w:spacing w:val="8"/>
        </w:rPr>
        <w:t> </w:t>
      </w:r>
      <w:r>
        <w:rPr>
          <w:b w:val="0"/>
        </w:rPr>
        <w:t>binary-SVMs.</w:t>
      </w:r>
    </w:p>
    <w:p>
      <w:pPr>
        <w:pStyle w:val="BodyText"/>
        <w:spacing w:line="259" w:lineRule="auto" w:before="83"/>
        <w:ind w:left="310" w:right="111"/>
        <w:jc w:val="both"/>
        <w:rPr>
          <w:b w:val="0"/>
        </w:rPr>
      </w:pPr>
      <w:r>
        <w:rPr/>
        <w:br w:type="column"/>
      </w:r>
      <w:r>
        <w:rPr>
          <w:b w:val="0"/>
        </w:rPr>
        <w:t>where</w:t>
      </w:r>
      <w:r>
        <w:rPr>
          <w:b w:val="0"/>
          <w:spacing w:val="-10"/>
        </w:rPr>
        <w:t> </w:t>
      </w:r>
      <w:r>
        <w:rPr>
          <w:rFonts w:ascii="Book Antiqua"/>
          <w:i/>
        </w:rPr>
        <w:t>CVTP</w:t>
      </w:r>
      <w:r>
        <w:rPr>
          <w:rFonts w:ascii="Book Antiqua"/>
          <w:i/>
          <w:vertAlign w:val="subscript"/>
        </w:rPr>
        <w:t>i</w:t>
      </w:r>
      <w:r>
        <w:rPr>
          <w:rFonts w:ascii="Book Antiqua"/>
          <w:i/>
          <w:spacing w:val="1"/>
          <w:vertAlign w:val="baseline"/>
        </w:rPr>
        <w:t> </w:t>
      </w:r>
      <w:r>
        <w:rPr>
          <w:b w:val="0"/>
          <w:vertAlign w:val="baseline"/>
        </w:rPr>
        <w:t>and</w:t>
      </w:r>
      <w:r>
        <w:rPr>
          <w:b w:val="0"/>
          <w:spacing w:val="-9"/>
          <w:vertAlign w:val="baseline"/>
        </w:rPr>
        <w:t> </w:t>
      </w:r>
      <w:r>
        <w:rPr>
          <w:rFonts w:ascii="Book Antiqua"/>
          <w:i/>
          <w:vertAlign w:val="baseline"/>
        </w:rPr>
        <w:t>CVTN</w:t>
      </w:r>
      <w:r>
        <w:rPr>
          <w:rFonts w:ascii="Book Antiqua"/>
          <w:i/>
          <w:vertAlign w:val="subscript"/>
        </w:rPr>
        <w:t>i</w:t>
      </w:r>
      <w:r>
        <w:rPr>
          <w:rFonts w:ascii="Book Antiqua"/>
          <w:i/>
          <w:spacing w:val="2"/>
          <w:vertAlign w:val="baseline"/>
        </w:rPr>
        <w:t> </w:t>
      </w:r>
      <w:r>
        <w:rPr>
          <w:b w:val="0"/>
          <w:vertAlign w:val="baseline"/>
        </w:rPr>
        <w:t>are</w:t>
      </w:r>
      <w:r>
        <w:rPr>
          <w:b w:val="0"/>
          <w:spacing w:val="-10"/>
          <w:vertAlign w:val="baseline"/>
        </w:rPr>
        <w:t> </w:t>
      </w:r>
      <w:r>
        <w:rPr>
          <w:b w:val="0"/>
          <w:vertAlign w:val="baseline"/>
        </w:rPr>
        <w:t>the</w:t>
      </w:r>
      <w:r>
        <w:rPr>
          <w:b w:val="0"/>
          <w:spacing w:val="-10"/>
          <w:vertAlign w:val="baseline"/>
        </w:rPr>
        <w:t> </w:t>
      </w:r>
      <w:r>
        <w:rPr>
          <w:b w:val="0"/>
          <w:vertAlign w:val="baseline"/>
        </w:rPr>
        <w:t>numbers</w:t>
      </w:r>
      <w:r>
        <w:rPr>
          <w:b w:val="0"/>
          <w:spacing w:val="-10"/>
          <w:vertAlign w:val="baseline"/>
        </w:rPr>
        <w:t> </w:t>
      </w:r>
      <w:r>
        <w:rPr>
          <w:b w:val="0"/>
          <w:vertAlign w:val="baseline"/>
        </w:rPr>
        <w:t>of</w:t>
      </w:r>
      <w:r>
        <w:rPr>
          <w:b w:val="0"/>
          <w:spacing w:val="-9"/>
          <w:vertAlign w:val="baseline"/>
        </w:rPr>
        <w:t> </w:t>
      </w:r>
      <w:r>
        <w:rPr>
          <w:b w:val="0"/>
          <w:vertAlign w:val="baseline"/>
        </w:rPr>
        <w:t>true</w:t>
      </w:r>
      <w:r>
        <w:rPr>
          <w:b w:val="0"/>
          <w:spacing w:val="-10"/>
          <w:vertAlign w:val="baseline"/>
        </w:rPr>
        <w:t> </w:t>
      </w:r>
      <w:r>
        <w:rPr>
          <w:b w:val="0"/>
          <w:vertAlign w:val="baseline"/>
        </w:rPr>
        <w:t>positive</w:t>
      </w:r>
      <w:r>
        <w:rPr>
          <w:b w:val="0"/>
          <w:spacing w:val="-10"/>
          <w:vertAlign w:val="baseline"/>
        </w:rPr>
        <w:t> </w:t>
      </w:r>
      <w:r>
        <w:rPr>
          <w:b w:val="0"/>
          <w:vertAlign w:val="baseline"/>
        </w:rPr>
        <w:t>and</w:t>
      </w:r>
      <w:r>
        <w:rPr>
          <w:b w:val="0"/>
          <w:spacing w:val="-9"/>
          <w:vertAlign w:val="baseline"/>
        </w:rPr>
        <w:t> </w:t>
      </w:r>
      <w:r>
        <w:rPr>
          <w:b w:val="0"/>
          <w:vertAlign w:val="baseline"/>
        </w:rPr>
        <w:t>true negative instances of the </w:t>
      </w:r>
      <w:r>
        <w:rPr>
          <w:rFonts w:ascii="Book Antiqua"/>
          <w:i/>
          <w:vertAlign w:val="baseline"/>
        </w:rPr>
        <w:t>i</w:t>
      </w:r>
      <w:r>
        <w:rPr>
          <w:b w:val="0"/>
          <w:vertAlign w:val="baseline"/>
        </w:rPr>
        <w:t>th fold of the </w:t>
      </w:r>
      <w:r>
        <w:rPr>
          <w:rFonts w:ascii="Book Antiqua"/>
          <w:i/>
          <w:vertAlign w:val="baseline"/>
        </w:rPr>
        <w:t>k</w:t>
      </w:r>
      <w:r>
        <w:rPr>
          <w:b w:val="0"/>
          <w:vertAlign w:val="baseline"/>
        </w:rPr>
        <w:t>-fold cross-validation, respectively.</w:t>
      </w:r>
      <w:r>
        <w:rPr>
          <w:b w:val="0"/>
          <w:spacing w:val="-10"/>
          <w:vertAlign w:val="baseline"/>
        </w:rPr>
        <w:t> </w:t>
      </w:r>
      <w:r>
        <w:rPr>
          <w:rFonts w:ascii="Book Antiqua"/>
          <w:i/>
          <w:vertAlign w:val="baseline"/>
        </w:rPr>
        <w:t>TP</w:t>
      </w:r>
      <w:r>
        <w:rPr>
          <w:rFonts w:ascii="Book Antiqua"/>
          <w:i/>
          <w:spacing w:val="3"/>
          <w:vertAlign w:val="baseline"/>
        </w:rPr>
        <w:t> </w:t>
      </w:r>
      <w:r>
        <w:rPr>
          <w:b w:val="0"/>
          <w:vertAlign w:val="baseline"/>
        </w:rPr>
        <w:t>and</w:t>
      </w:r>
      <w:r>
        <w:rPr>
          <w:b w:val="0"/>
          <w:spacing w:val="-9"/>
          <w:vertAlign w:val="baseline"/>
        </w:rPr>
        <w:t> </w:t>
      </w:r>
      <w:r>
        <w:rPr>
          <w:rFonts w:ascii="Book Antiqua"/>
          <w:i/>
          <w:vertAlign w:val="baseline"/>
        </w:rPr>
        <w:t>TN</w:t>
      </w:r>
      <w:r>
        <w:rPr>
          <w:rFonts w:ascii="Book Antiqua"/>
          <w:i/>
          <w:spacing w:val="3"/>
          <w:vertAlign w:val="baseline"/>
        </w:rPr>
        <w:t> </w:t>
      </w:r>
      <w:r>
        <w:rPr>
          <w:b w:val="0"/>
          <w:vertAlign w:val="baseline"/>
        </w:rPr>
        <w:t>are</w:t>
      </w:r>
      <w:r>
        <w:rPr>
          <w:b w:val="0"/>
          <w:spacing w:val="-9"/>
          <w:vertAlign w:val="baseline"/>
        </w:rPr>
        <w:t> </w:t>
      </w:r>
      <w:r>
        <w:rPr>
          <w:b w:val="0"/>
          <w:vertAlign w:val="baseline"/>
        </w:rPr>
        <w:t>the</w:t>
      </w:r>
      <w:r>
        <w:rPr>
          <w:b w:val="0"/>
          <w:spacing w:val="-9"/>
          <w:vertAlign w:val="baseline"/>
        </w:rPr>
        <w:t> </w:t>
      </w:r>
      <w:r>
        <w:rPr>
          <w:b w:val="0"/>
          <w:vertAlign w:val="baseline"/>
        </w:rPr>
        <w:t>numbers</w:t>
      </w:r>
      <w:r>
        <w:rPr>
          <w:b w:val="0"/>
          <w:spacing w:val="-10"/>
          <w:vertAlign w:val="baseline"/>
        </w:rPr>
        <w:t> </w:t>
      </w:r>
      <w:r>
        <w:rPr>
          <w:b w:val="0"/>
          <w:vertAlign w:val="baseline"/>
        </w:rPr>
        <w:t>of</w:t>
      </w:r>
      <w:r>
        <w:rPr>
          <w:b w:val="0"/>
          <w:spacing w:val="-8"/>
          <w:vertAlign w:val="baseline"/>
        </w:rPr>
        <w:t> </w:t>
      </w:r>
      <w:r>
        <w:rPr>
          <w:b w:val="0"/>
          <w:vertAlign w:val="baseline"/>
        </w:rPr>
        <w:t>true</w:t>
      </w:r>
      <w:r>
        <w:rPr>
          <w:b w:val="0"/>
          <w:spacing w:val="-9"/>
          <w:vertAlign w:val="baseline"/>
        </w:rPr>
        <w:t> </w:t>
      </w:r>
      <w:r>
        <w:rPr>
          <w:b w:val="0"/>
          <w:vertAlign w:val="baseline"/>
        </w:rPr>
        <w:t>positive</w:t>
      </w:r>
      <w:r>
        <w:rPr>
          <w:b w:val="0"/>
          <w:spacing w:val="-8"/>
          <w:vertAlign w:val="baseline"/>
        </w:rPr>
        <w:t> </w:t>
      </w:r>
      <w:r>
        <w:rPr>
          <w:b w:val="0"/>
          <w:vertAlign w:val="baseline"/>
        </w:rPr>
        <w:t>and</w:t>
      </w:r>
      <w:r>
        <w:rPr>
          <w:b w:val="0"/>
          <w:spacing w:val="-10"/>
          <w:vertAlign w:val="baseline"/>
        </w:rPr>
        <w:t> </w:t>
      </w:r>
      <w:r>
        <w:rPr>
          <w:b w:val="0"/>
          <w:spacing w:val="-3"/>
          <w:vertAlign w:val="baseline"/>
        </w:rPr>
        <w:t>true </w:t>
      </w:r>
      <w:r>
        <w:rPr>
          <w:b w:val="0"/>
          <w:vertAlign w:val="baseline"/>
        </w:rPr>
        <w:t>negative</w:t>
      </w:r>
      <w:r>
        <w:rPr>
          <w:b w:val="0"/>
          <w:spacing w:val="-12"/>
          <w:vertAlign w:val="baseline"/>
        </w:rPr>
        <w:t> </w:t>
      </w:r>
      <w:r>
        <w:rPr>
          <w:b w:val="0"/>
          <w:vertAlign w:val="baseline"/>
        </w:rPr>
        <w:t>instances</w:t>
      </w:r>
      <w:r>
        <w:rPr>
          <w:b w:val="0"/>
          <w:spacing w:val="-11"/>
          <w:vertAlign w:val="baseline"/>
        </w:rPr>
        <w:t> </w:t>
      </w:r>
      <w:r>
        <w:rPr>
          <w:b w:val="0"/>
          <w:vertAlign w:val="baseline"/>
        </w:rPr>
        <w:t>of</w:t>
      </w:r>
      <w:r>
        <w:rPr>
          <w:b w:val="0"/>
          <w:spacing w:val="-11"/>
          <w:vertAlign w:val="baseline"/>
        </w:rPr>
        <w:t> </w:t>
      </w:r>
      <w:r>
        <w:rPr>
          <w:b w:val="0"/>
          <w:vertAlign w:val="baseline"/>
        </w:rPr>
        <w:t>the</w:t>
      </w:r>
      <w:r>
        <w:rPr>
          <w:b w:val="0"/>
          <w:spacing w:val="-11"/>
          <w:vertAlign w:val="baseline"/>
        </w:rPr>
        <w:t> </w:t>
      </w:r>
      <w:r>
        <w:rPr>
          <w:b w:val="0"/>
          <w:vertAlign w:val="baseline"/>
        </w:rPr>
        <w:t>testing</w:t>
      </w:r>
      <w:r>
        <w:rPr>
          <w:b w:val="0"/>
          <w:spacing w:val="-11"/>
          <w:vertAlign w:val="baseline"/>
        </w:rPr>
        <w:t> </w:t>
      </w:r>
      <w:r>
        <w:rPr>
          <w:b w:val="0"/>
          <w:vertAlign w:val="baseline"/>
        </w:rPr>
        <w:t>pattern,</w:t>
      </w:r>
      <w:r>
        <w:rPr>
          <w:b w:val="0"/>
          <w:spacing w:val="-12"/>
          <w:vertAlign w:val="baseline"/>
        </w:rPr>
        <w:t> </w:t>
      </w:r>
      <w:r>
        <w:rPr>
          <w:b w:val="0"/>
          <w:vertAlign w:val="baseline"/>
        </w:rPr>
        <w:t>respectively.</w:t>
      </w:r>
      <w:r>
        <w:rPr>
          <w:b w:val="0"/>
          <w:spacing w:val="-11"/>
          <w:vertAlign w:val="baseline"/>
        </w:rPr>
        <w:t> </w:t>
      </w:r>
      <w:r>
        <w:rPr>
          <w:rFonts w:ascii="Book Antiqua"/>
          <w:i/>
          <w:vertAlign w:val="baseline"/>
        </w:rPr>
        <w:t>CVN</w:t>
      </w:r>
      <w:r>
        <w:rPr>
          <w:rFonts w:ascii="Book Antiqua"/>
          <w:i/>
          <w:spacing w:val="1"/>
          <w:vertAlign w:val="baseline"/>
        </w:rPr>
        <w:t> </w:t>
      </w:r>
      <w:r>
        <w:rPr>
          <w:b w:val="0"/>
          <w:vertAlign w:val="baseline"/>
        </w:rPr>
        <w:t>and</w:t>
      </w:r>
      <w:r>
        <w:rPr>
          <w:b w:val="0"/>
          <w:spacing w:val="-12"/>
          <w:vertAlign w:val="baseline"/>
        </w:rPr>
        <w:t> </w:t>
      </w:r>
      <w:r>
        <w:rPr>
          <w:rFonts w:ascii="Book Antiqua"/>
          <w:i/>
          <w:spacing w:val="-13"/>
          <w:vertAlign w:val="baseline"/>
        </w:rPr>
        <w:t>N </w:t>
      </w:r>
      <w:r>
        <w:rPr>
          <w:b w:val="0"/>
          <w:vertAlign w:val="baseline"/>
        </w:rPr>
        <w:t>are the total numbers of the validation and testing patterns, respectively.</w:t>
      </w:r>
    </w:p>
    <w:p>
      <w:pPr>
        <w:pStyle w:val="BodyText"/>
        <w:rPr>
          <w:b w:val="0"/>
        </w:rPr>
      </w:pPr>
    </w:p>
    <w:p>
      <w:pPr>
        <w:pStyle w:val="BodyText"/>
        <w:spacing w:before="2"/>
        <w:rPr>
          <w:b w:val="0"/>
          <w:sz w:val="19"/>
        </w:rPr>
      </w:pPr>
    </w:p>
    <w:p>
      <w:pPr>
        <w:pStyle w:val="ListParagraph"/>
        <w:numPr>
          <w:ilvl w:val="0"/>
          <w:numId w:val="5"/>
        </w:numPr>
        <w:tabs>
          <w:tab w:pos="569" w:val="left" w:leader="none"/>
        </w:tabs>
        <w:spacing w:line="240" w:lineRule="auto" w:before="1" w:after="0"/>
        <w:ind w:left="568" w:right="0" w:hanging="259"/>
        <w:jc w:val="left"/>
        <w:rPr>
          <w:rFonts w:ascii="Palatino Linotype"/>
          <w:sz w:val="16"/>
        </w:rPr>
      </w:pPr>
      <w:r>
        <w:rPr>
          <w:rFonts w:ascii="Palatino Linotype"/>
          <w:w w:val="115"/>
          <w:sz w:val="16"/>
        </w:rPr>
        <w:t>Experiment</w:t>
      </w:r>
      <w:r>
        <w:rPr>
          <w:rFonts w:ascii="Palatino Linotype"/>
          <w:spacing w:val="7"/>
          <w:w w:val="115"/>
          <w:sz w:val="16"/>
        </w:rPr>
        <w:t> </w:t>
      </w:r>
      <w:r>
        <w:rPr>
          <w:rFonts w:ascii="Palatino Linotype"/>
          <w:w w:val="115"/>
          <w:sz w:val="16"/>
        </w:rPr>
        <w:t>results</w:t>
      </w:r>
    </w:p>
    <w:p>
      <w:pPr>
        <w:pStyle w:val="BodyText"/>
        <w:spacing w:before="9"/>
        <w:rPr>
          <w:rFonts w:ascii="Palatino Linotype"/>
          <w:sz w:val="17"/>
        </w:rPr>
      </w:pPr>
    </w:p>
    <w:p>
      <w:pPr>
        <w:pStyle w:val="BodyText"/>
        <w:spacing w:line="266" w:lineRule="auto"/>
        <w:ind w:left="310" w:right="110" w:firstLine="239"/>
        <w:jc w:val="both"/>
        <w:rPr>
          <w:b w:val="0"/>
        </w:rPr>
      </w:pPr>
      <w:r>
        <w:rPr>
          <w:b w:val="0"/>
        </w:rPr>
        <w:t>From</w:t>
      </w:r>
      <w:r>
        <w:rPr>
          <w:b w:val="0"/>
          <w:spacing w:val="-27"/>
        </w:rPr>
        <w:t> </w:t>
      </w:r>
      <w:r>
        <w:rPr>
          <w:b w:val="0"/>
        </w:rPr>
        <w:t>January</w:t>
      </w:r>
      <w:r>
        <w:rPr>
          <w:b w:val="0"/>
          <w:spacing w:val="-26"/>
        </w:rPr>
        <w:t> </w:t>
      </w:r>
      <w:r>
        <w:rPr>
          <w:b w:val="0"/>
        </w:rPr>
        <w:t>2005</w:t>
      </w:r>
      <w:r>
        <w:rPr>
          <w:b w:val="0"/>
          <w:spacing w:val="-27"/>
        </w:rPr>
        <w:t> </w:t>
      </w:r>
      <w:r>
        <w:rPr>
          <w:b w:val="0"/>
        </w:rPr>
        <w:t>to</w:t>
      </w:r>
      <w:r>
        <w:rPr>
          <w:b w:val="0"/>
          <w:spacing w:val="-26"/>
        </w:rPr>
        <w:t> </w:t>
      </w:r>
      <w:r>
        <w:rPr>
          <w:b w:val="0"/>
        </w:rPr>
        <w:t>March</w:t>
      </w:r>
      <w:r>
        <w:rPr>
          <w:b w:val="0"/>
          <w:spacing w:val="-27"/>
        </w:rPr>
        <w:t> </w:t>
      </w:r>
      <w:r>
        <w:rPr>
          <w:b w:val="0"/>
        </w:rPr>
        <w:t>2007,</w:t>
      </w:r>
      <w:r>
        <w:rPr>
          <w:b w:val="0"/>
          <w:spacing w:val="-25"/>
        </w:rPr>
        <w:t> </w:t>
      </w:r>
      <w:r>
        <w:rPr>
          <w:b w:val="0"/>
        </w:rPr>
        <w:t>61</w:t>
      </w:r>
      <w:r>
        <w:rPr>
          <w:b w:val="0"/>
          <w:spacing w:val="-26"/>
        </w:rPr>
        <w:t> </w:t>
      </w:r>
      <w:r>
        <w:rPr>
          <w:b w:val="0"/>
        </w:rPr>
        <w:t>patients</w:t>
      </w:r>
      <w:r>
        <w:rPr>
          <w:b w:val="0"/>
          <w:spacing w:val="-27"/>
        </w:rPr>
        <w:t> </w:t>
      </w:r>
      <w:r>
        <w:rPr>
          <w:b w:val="0"/>
        </w:rPr>
        <w:t>(48</w:t>
      </w:r>
      <w:r>
        <w:rPr>
          <w:b w:val="0"/>
          <w:spacing w:val="-26"/>
        </w:rPr>
        <w:t> </w:t>
      </w:r>
      <w:r>
        <w:rPr>
          <w:b w:val="0"/>
        </w:rPr>
        <w:t>females</w:t>
      </w:r>
      <w:r>
        <w:rPr>
          <w:b w:val="0"/>
          <w:spacing w:val="-25"/>
        </w:rPr>
        <w:t> </w:t>
      </w:r>
      <w:r>
        <w:rPr>
          <w:b w:val="0"/>
        </w:rPr>
        <w:t>and 13 males, age range: 23–82 years old) with 76 thyroid nodular lesions were studied. The number of nodules, their pathology classiﬁcation, patient source (indicated by the number of</w:t>
      </w:r>
      <w:r>
        <w:rPr>
          <w:b w:val="0"/>
          <w:spacing w:val="-18"/>
        </w:rPr>
        <w:t> </w:t>
      </w:r>
      <w:r>
        <w:rPr>
          <w:b w:val="0"/>
        </w:rPr>
        <w:t>cases), and</w:t>
      </w:r>
      <w:r>
        <w:rPr>
          <w:b w:val="0"/>
          <w:spacing w:val="-6"/>
        </w:rPr>
        <w:t> </w:t>
      </w:r>
      <w:r>
        <w:rPr>
          <w:b w:val="0"/>
        </w:rPr>
        <w:t>ﬁnal</w:t>
      </w:r>
      <w:r>
        <w:rPr>
          <w:b w:val="0"/>
          <w:spacing w:val="-7"/>
        </w:rPr>
        <w:t> </w:t>
      </w:r>
      <w:r>
        <w:rPr>
          <w:b w:val="0"/>
        </w:rPr>
        <w:t>diagnosis</w:t>
      </w:r>
      <w:r>
        <w:rPr>
          <w:b w:val="0"/>
          <w:spacing w:val="-6"/>
        </w:rPr>
        <w:t> </w:t>
      </w:r>
      <w:r>
        <w:rPr>
          <w:b w:val="0"/>
        </w:rPr>
        <w:t>are</w:t>
      </w:r>
      <w:r>
        <w:rPr>
          <w:b w:val="0"/>
          <w:spacing w:val="-6"/>
        </w:rPr>
        <w:t> </w:t>
      </w:r>
      <w:r>
        <w:rPr>
          <w:b w:val="0"/>
        </w:rPr>
        <w:t>shown</w:t>
      </w:r>
      <w:r>
        <w:rPr>
          <w:b w:val="0"/>
          <w:spacing w:val="-6"/>
        </w:rPr>
        <w:t> </w:t>
      </w:r>
      <w:r>
        <w:rPr>
          <w:b w:val="0"/>
        </w:rPr>
        <w:t>in</w:t>
      </w:r>
      <w:r>
        <w:rPr>
          <w:b w:val="0"/>
          <w:spacing w:val="-6"/>
        </w:rPr>
        <w:t> </w:t>
      </w:r>
      <w:hyperlink w:history="true" w:anchor="_bookmark5">
        <w:r>
          <w:rPr>
            <w:b w:val="0"/>
            <w:color w:val="000066"/>
          </w:rPr>
          <w:t>Table</w:t>
        </w:r>
        <w:r>
          <w:rPr>
            <w:b w:val="0"/>
            <w:color w:val="000066"/>
            <w:spacing w:val="-6"/>
          </w:rPr>
          <w:t> </w:t>
        </w:r>
        <w:r>
          <w:rPr>
            <w:b w:val="0"/>
            <w:color w:val="000066"/>
          </w:rPr>
          <w:t>1</w:t>
        </w:r>
      </w:hyperlink>
      <w:r>
        <w:rPr>
          <w:b w:val="0"/>
        </w:rPr>
        <w:t>.</w:t>
      </w:r>
      <w:r>
        <w:rPr>
          <w:b w:val="0"/>
          <w:spacing w:val="-6"/>
        </w:rPr>
        <w:t> </w:t>
      </w:r>
      <w:r>
        <w:rPr>
          <w:b w:val="0"/>
        </w:rPr>
        <w:t>There</w:t>
      </w:r>
      <w:r>
        <w:rPr>
          <w:b w:val="0"/>
          <w:spacing w:val="-5"/>
        </w:rPr>
        <w:t> </w:t>
      </w:r>
      <w:r>
        <w:rPr>
          <w:b w:val="0"/>
        </w:rPr>
        <w:t>is</w:t>
      </w:r>
      <w:r>
        <w:rPr>
          <w:b w:val="0"/>
          <w:spacing w:val="-7"/>
        </w:rPr>
        <w:t> </w:t>
      </w:r>
      <w:r>
        <w:rPr>
          <w:b w:val="0"/>
        </w:rPr>
        <w:t>more</w:t>
      </w:r>
      <w:r>
        <w:rPr>
          <w:b w:val="0"/>
          <w:spacing w:val="-5"/>
        </w:rPr>
        <w:t> </w:t>
      </w:r>
      <w:r>
        <w:rPr>
          <w:b w:val="0"/>
        </w:rPr>
        <w:t>than</w:t>
      </w:r>
      <w:r>
        <w:rPr>
          <w:b w:val="0"/>
          <w:spacing w:val="-5"/>
        </w:rPr>
        <w:t> </w:t>
      </w:r>
      <w:r>
        <w:rPr>
          <w:b w:val="0"/>
        </w:rPr>
        <w:t>one nodule in some cases. The range of the number of nodules detected in each case is one to three. Sonographic images of the nodular</w:t>
      </w:r>
      <w:r>
        <w:rPr>
          <w:b w:val="0"/>
          <w:spacing w:val="-17"/>
        </w:rPr>
        <w:t> </w:t>
      </w:r>
      <w:r>
        <w:rPr>
          <w:b w:val="0"/>
        </w:rPr>
        <w:t>lesions</w:t>
      </w:r>
      <w:r>
        <w:rPr>
          <w:b w:val="0"/>
          <w:spacing w:val="-16"/>
        </w:rPr>
        <w:t> </w:t>
      </w:r>
      <w:r>
        <w:rPr>
          <w:b w:val="0"/>
        </w:rPr>
        <w:t>were</w:t>
      </w:r>
      <w:r>
        <w:rPr>
          <w:b w:val="0"/>
          <w:spacing w:val="-18"/>
        </w:rPr>
        <w:t> </w:t>
      </w:r>
      <w:r>
        <w:rPr>
          <w:b w:val="0"/>
        </w:rPr>
        <w:t>obtained</w:t>
      </w:r>
      <w:r>
        <w:rPr>
          <w:b w:val="0"/>
          <w:spacing w:val="-17"/>
        </w:rPr>
        <w:t> </w:t>
      </w:r>
      <w:r>
        <w:rPr>
          <w:b w:val="0"/>
        </w:rPr>
        <w:t>before</w:t>
      </w:r>
      <w:r>
        <w:rPr>
          <w:b w:val="0"/>
          <w:spacing w:val="-18"/>
        </w:rPr>
        <w:t> </w:t>
      </w:r>
      <w:r>
        <w:rPr>
          <w:b w:val="0"/>
        </w:rPr>
        <w:t>operation</w:t>
      </w:r>
      <w:r>
        <w:rPr>
          <w:b w:val="0"/>
          <w:spacing w:val="-17"/>
        </w:rPr>
        <w:t> </w:t>
      </w:r>
      <w:r>
        <w:rPr>
          <w:b w:val="0"/>
        </w:rPr>
        <w:t>with</w:t>
      </w:r>
      <w:r>
        <w:rPr>
          <w:b w:val="0"/>
          <w:spacing w:val="-18"/>
        </w:rPr>
        <w:t> </w:t>
      </w:r>
      <w:r>
        <w:rPr>
          <w:b w:val="0"/>
        </w:rPr>
        <w:t>a</w:t>
      </w:r>
      <w:r>
        <w:rPr>
          <w:b w:val="0"/>
          <w:spacing w:val="-16"/>
        </w:rPr>
        <w:t> </w:t>
      </w:r>
      <w:r>
        <w:rPr>
          <w:b w:val="0"/>
        </w:rPr>
        <w:t>commercial sonographic</w:t>
      </w:r>
      <w:r>
        <w:rPr>
          <w:b w:val="0"/>
          <w:spacing w:val="-6"/>
        </w:rPr>
        <w:t> </w:t>
      </w:r>
      <w:r>
        <w:rPr>
          <w:b w:val="0"/>
        </w:rPr>
        <w:t>system</w:t>
      </w:r>
      <w:r>
        <w:rPr>
          <w:b w:val="0"/>
          <w:spacing w:val="-6"/>
        </w:rPr>
        <w:t> </w:t>
      </w:r>
      <w:r>
        <w:rPr>
          <w:b w:val="0"/>
        </w:rPr>
        <w:t>(GE</w:t>
      </w:r>
      <w:r>
        <w:rPr>
          <w:b w:val="0"/>
          <w:spacing w:val="-5"/>
        </w:rPr>
        <w:t> </w:t>
      </w:r>
      <w:r>
        <w:rPr>
          <w:b w:val="0"/>
        </w:rPr>
        <w:t>LOGIQ</w:t>
      </w:r>
      <w:r>
        <w:rPr>
          <w:b w:val="0"/>
          <w:spacing w:val="-6"/>
        </w:rPr>
        <w:t> </w:t>
      </w:r>
      <w:r>
        <w:rPr>
          <w:b w:val="0"/>
        </w:rPr>
        <w:t>700</w:t>
      </w:r>
      <w:r>
        <w:rPr>
          <w:b w:val="0"/>
          <w:spacing w:val="-6"/>
        </w:rPr>
        <w:t> </w:t>
      </w:r>
      <w:r>
        <w:rPr>
          <w:b w:val="0"/>
        </w:rPr>
        <w:t>ultrasound</w:t>
      </w:r>
      <w:r>
        <w:rPr>
          <w:b w:val="0"/>
          <w:spacing w:val="-6"/>
        </w:rPr>
        <w:t> </w:t>
      </w:r>
      <w:r>
        <w:rPr>
          <w:b w:val="0"/>
        </w:rPr>
        <w:t>system,</w:t>
      </w:r>
      <w:r>
        <w:rPr>
          <w:b w:val="0"/>
          <w:spacing w:val="-7"/>
        </w:rPr>
        <w:t> </w:t>
      </w:r>
      <w:r>
        <w:rPr>
          <w:b w:val="0"/>
        </w:rPr>
        <w:t>General Electric</w:t>
      </w:r>
      <w:r>
        <w:rPr>
          <w:b w:val="0"/>
          <w:spacing w:val="-7"/>
        </w:rPr>
        <w:t> </w:t>
      </w:r>
      <w:r>
        <w:rPr>
          <w:b w:val="0"/>
        </w:rPr>
        <w:t>Healthcare,</w:t>
      </w:r>
      <w:r>
        <w:rPr>
          <w:b w:val="0"/>
          <w:spacing w:val="-6"/>
        </w:rPr>
        <w:t> </w:t>
      </w:r>
      <w:r>
        <w:rPr>
          <w:b w:val="0"/>
        </w:rPr>
        <w:t>Chalfant</w:t>
      </w:r>
      <w:r>
        <w:rPr>
          <w:b w:val="0"/>
          <w:spacing w:val="-6"/>
        </w:rPr>
        <w:t> </w:t>
      </w:r>
      <w:r>
        <w:rPr>
          <w:b w:val="0"/>
        </w:rPr>
        <w:t>St.</w:t>
      </w:r>
      <w:r>
        <w:rPr>
          <w:b w:val="0"/>
          <w:spacing w:val="-6"/>
        </w:rPr>
        <w:t> </w:t>
      </w:r>
      <w:r>
        <w:rPr>
          <w:b w:val="0"/>
        </w:rPr>
        <w:t>Giles,</w:t>
      </w:r>
      <w:r>
        <w:rPr>
          <w:b w:val="0"/>
          <w:spacing w:val="-6"/>
        </w:rPr>
        <w:t> </w:t>
      </w:r>
      <w:r>
        <w:rPr>
          <w:b w:val="0"/>
        </w:rPr>
        <w:t>UK;</w:t>
      </w:r>
      <w:r>
        <w:rPr>
          <w:b w:val="0"/>
          <w:spacing w:val="-7"/>
        </w:rPr>
        <w:t> </w:t>
      </w:r>
      <w:r>
        <w:rPr>
          <w:b w:val="0"/>
        </w:rPr>
        <w:t>System</w:t>
      </w:r>
      <w:r>
        <w:rPr>
          <w:b w:val="0"/>
          <w:spacing w:val="-7"/>
        </w:rPr>
        <w:t> </w:t>
      </w:r>
      <w:r>
        <w:rPr>
          <w:b w:val="0"/>
        </w:rPr>
        <w:t>1).</w:t>
      </w:r>
      <w:r>
        <w:rPr>
          <w:b w:val="0"/>
          <w:spacing w:val="-6"/>
        </w:rPr>
        <w:t> </w:t>
      </w:r>
      <w:r>
        <w:rPr>
          <w:b w:val="0"/>
        </w:rPr>
        <w:t>The</w:t>
      </w:r>
      <w:r>
        <w:rPr>
          <w:b w:val="0"/>
          <w:spacing w:val="-6"/>
        </w:rPr>
        <w:t> </w:t>
      </w:r>
      <w:r>
        <w:rPr>
          <w:b w:val="0"/>
        </w:rPr>
        <w:t>probe</w:t>
      </w:r>
    </w:p>
    <w:p>
      <w:pPr>
        <w:spacing w:after="0" w:line="266" w:lineRule="auto"/>
        <w:jc w:val="both"/>
        <w:sectPr>
          <w:type w:val="continuous"/>
          <w:pgSz w:w="11910" w:h="15880"/>
          <w:pgMar w:top="620" w:bottom="280" w:left="540" w:right="540"/>
          <w:cols w:num="2" w:equalWidth="0">
            <w:col w:w="5333" w:space="47"/>
            <w:col w:w="5450"/>
          </w:cols>
        </w:sectPr>
      </w:pPr>
    </w:p>
    <w:p>
      <w:pPr>
        <w:pStyle w:val="BodyText"/>
        <w:spacing w:before="2"/>
        <w:rPr>
          <w:b w:val="0"/>
          <w:sz w:val="17"/>
        </w:rPr>
      </w:pPr>
    </w:p>
    <w:p>
      <w:pPr>
        <w:spacing w:after="0"/>
        <w:rPr>
          <w:sz w:val="17"/>
        </w:rPr>
        <w:sectPr>
          <w:headerReference w:type="default" r:id="rId20"/>
          <w:headerReference w:type="even" r:id="rId21"/>
          <w:pgSz w:w="11910" w:h="15880"/>
          <w:pgMar w:header="669" w:footer="0" w:top="860" w:bottom="280" w:left="540" w:right="540"/>
        </w:sectPr>
      </w:pPr>
    </w:p>
    <w:p>
      <w:pPr>
        <w:pStyle w:val="BodyText"/>
        <w:spacing w:line="266" w:lineRule="auto" w:before="81"/>
        <w:ind w:left="114" w:right="38"/>
        <w:jc w:val="both"/>
        <w:rPr>
          <w:b w:val="0"/>
        </w:rPr>
      </w:pPr>
      <w:bookmarkStart w:name="_bookmark6" w:id="22"/>
      <w:bookmarkEnd w:id="22"/>
      <w:r>
        <w:rPr/>
      </w:r>
      <w:r>
        <w:rPr>
          <w:b w:val="0"/>
        </w:rPr>
        <w:t>was a B-mode linear array with an operation frequency range of 5–10 MHz. Parameters of image acquisition were kept constant, including the time-gain compensation and focal zone (7 focal zones within a 2-cm depth range). Other parameters were set as follows: dynamic range, 78 dB; gain, 34; edge enhance, E2; gray</w:t>
      </w:r>
      <w:bookmarkStart w:name="Comparison of feature selection" w:id="23"/>
      <w:bookmarkEnd w:id="23"/>
      <w:r>
        <w:rPr>
          <w:b w:val="0"/>
        </w:rPr>
      </w:r>
      <w:r>
        <w:rPr>
          <w:b w:val="0"/>
        </w:rPr>
        <w:t> map, MC; frame average settings, A2 </w:t>
      </w:r>
      <w:hyperlink w:history="true" w:anchor="_bookmark30">
        <w:r>
          <w:rPr>
            <w:b w:val="0"/>
            <w:color w:val="000066"/>
          </w:rPr>
          <w:t>[23]</w:t>
        </w:r>
      </w:hyperlink>
      <w:r>
        <w:rPr>
          <w:b w:val="0"/>
        </w:rPr>
        <w:t>. The image which had the maximum longitudinal section of each thyroid nodule was selected.</w:t>
      </w:r>
    </w:p>
    <w:p>
      <w:pPr>
        <w:pStyle w:val="BodyText"/>
        <w:spacing w:line="266" w:lineRule="auto" w:before="6"/>
        <w:ind w:left="114" w:right="39" w:firstLine="239"/>
        <w:jc w:val="both"/>
        <w:rPr>
          <w:b w:val="0"/>
        </w:rPr>
      </w:pPr>
      <w:r>
        <w:rPr>
          <w:b w:val="0"/>
        </w:rPr>
        <w:t>To evaluate the generalization of the proposed method, sonographic images obtained from another sonographic </w:t>
      </w:r>
      <w:r>
        <w:rPr>
          <w:b w:val="0"/>
          <w:spacing w:val="-3"/>
        </w:rPr>
        <w:t>system </w:t>
      </w:r>
      <w:r>
        <w:rPr>
          <w:b w:val="0"/>
        </w:rPr>
        <w:t>(system</w:t>
      </w:r>
      <w:r>
        <w:rPr>
          <w:b w:val="0"/>
          <w:spacing w:val="-12"/>
        </w:rPr>
        <w:t> </w:t>
      </w:r>
      <w:r>
        <w:rPr>
          <w:b w:val="0"/>
        </w:rPr>
        <w:t>2)</w:t>
      </w:r>
      <w:r>
        <w:rPr>
          <w:b w:val="0"/>
          <w:spacing w:val="-11"/>
        </w:rPr>
        <w:t> </w:t>
      </w:r>
      <w:r>
        <w:rPr>
          <w:b w:val="0"/>
        </w:rPr>
        <w:t>were</w:t>
      </w:r>
      <w:r>
        <w:rPr>
          <w:b w:val="0"/>
          <w:spacing w:val="-11"/>
        </w:rPr>
        <w:t> </w:t>
      </w:r>
      <w:r>
        <w:rPr>
          <w:b w:val="0"/>
        </w:rPr>
        <w:t>also</w:t>
      </w:r>
      <w:r>
        <w:rPr>
          <w:b w:val="0"/>
          <w:spacing w:val="-10"/>
        </w:rPr>
        <w:t> </w:t>
      </w:r>
      <w:r>
        <w:rPr>
          <w:b w:val="0"/>
        </w:rPr>
        <w:t>used</w:t>
      </w:r>
      <w:r>
        <w:rPr>
          <w:b w:val="0"/>
          <w:spacing w:val="-11"/>
        </w:rPr>
        <w:t> </w:t>
      </w:r>
      <w:r>
        <w:rPr>
          <w:b w:val="0"/>
        </w:rPr>
        <w:t>for</w:t>
      </w:r>
      <w:r>
        <w:rPr>
          <w:b w:val="0"/>
          <w:spacing w:val="-11"/>
        </w:rPr>
        <w:t> </w:t>
      </w:r>
      <w:r>
        <w:rPr>
          <w:b w:val="0"/>
        </w:rPr>
        <w:t>testing.</w:t>
      </w:r>
      <w:r>
        <w:rPr>
          <w:b w:val="0"/>
          <w:spacing w:val="-11"/>
        </w:rPr>
        <w:t> </w:t>
      </w:r>
      <w:r>
        <w:rPr>
          <w:b w:val="0"/>
        </w:rPr>
        <w:t>A</w:t>
      </w:r>
      <w:r>
        <w:rPr>
          <w:b w:val="0"/>
          <w:spacing w:val="-11"/>
        </w:rPr>
        <w:t> </w:t>
      </w:r>
      <w:r>
        <w:rPr>
          <w:b w:val="0"/>
        </w:rPr>
        <w:t>reasonable</w:t>
      </w:r>
      <w:r>
        <w:rPr>
          <w:b w:val="0"/>
          <w:spacing w:val="-12"/>
        </w:rPr>
        <w:t> </w:t>
      </w:r>
      <w:r>
        <w:rPr>
          <w:b w:val="0"/>
        </w:rPr>
        <w:t>range</w:t>
      </w:r>
      <w:r>
        <w:rPr>
          <w:b w:val="0"/>
          <w:spacing w:val="-12"/>
        </w:rPr>
        <w:t> </w:t>
      </w:r>
      <w:r>
        <w:rPr>
          <w:b w:val="0"/>
        </w:rPr>
        <w:t>of</w:t>
      </w:r>
      <w:r>
        <w:rPr>
          <w:b w:val="0"/>
          <w:spacing w:val="-11"/>
        </w:rPr>
        <w:t> </w:t>
      </w:r>
      <w:r>
        <w:rPr>
          <w:b w:val="0"/>
          <w:spacing w:val="-3"/>
        </w:rPr>
        <w:t>image </w:t>
      </w:r>
      <w:r>
        <w:rPr>
          <w:b w:val="0"/>
        </w:rPr>
        <w:t>acquisition settings is tolerated. In system 2, a B-mode </w:t>
      </w:r>
      <w:r>
        <w:rPr>
          <w:b w:val="0"/>
          <w:spacing w:val="-3"/>
        </w:rPr>
        <w:t>linear </w:t>
      </w:r>
      <w:r>
        <w:rPr>
          <w:b w:val="0"/>
        </w:rPr>
        <w:t>array probe (i12L) with an operation frequency of 6–11 MHz </w:t>
      </w:r>
      <w:r>
        <w:rPr>
          <w:b w:val="0"/>
          <w:spacing w:val="-5"/>
        </w:rPr>
        <w:t>was </w:t>
      </w:r>
      <w:r>
        <w:rPr>
          <w:b w:val="0"/>
        </w:rPr>
        <w:t>used for evaluation </w:t>
      </w:r>
      <w:hyperlink w:history="true" w:anchor="_bookmark30">
        <w:r>
          <w:rPr>
            <w:b w:val="0"/>
            <w:color w:val="000066"/>
          </w:rPr>
          <w:t>[23]</w:t>
        </w:r>
      </w:hyperlink>
      <w:r>
        <w:rPr>
          <w:b w:val="0"/>
        </w:rPr>
        <w:t>. Other parameters were set as follows: dynamic</w:t>
      </w:r>
      <w:r>
        <w:rPr>
          <w:b w:val="0"/>
          <w:spacing w:val="-15"/>
        </w:rPr>
        <w:t> </w:t>
      </w:r>
      <w:r>
        <w:rPr>
          <w:b w:val="0"/>
        </w:rPr>
        <w:t>range,</w:t>
      </w:r>
      <w:r>
        <w:rPr>
          <w:b w:val="0"/>
          <w:spacing w:val="-14"/>
        </w:rPr>
        <w:t> </w:t>
      </w:r>
      <w:r>
        <w:rPr>
          <w:b w:val="0"/>
        </w:rPr>
        <w:t>69</w:t>
      </w:r>
      <w:r>
        <w:rPr>
          <w:b w:val="0"/>
          <w:spacing w:val="-30"/>
        </w:rPr>
        <w:t> </w:t>
      </w:r>
      <w:r>
        <w:rPr>
          <w:b w:val="0"/>
        </w:rPr>
        <w:t>dB;</w:t>
      </w:r>
      <w:r>
        <w:rPr>
          <w:b w:val="0"/>
          <w:spacing w:val="-14"/>
        </w:rPr>
        <w:t> </w:t>
      </w:r>
      <w:r>
        <w:rPr>
          <w:b w:val="0"/>
        </w:rPr>
        <w:t>gain,</w:t>
      </w:r>
      <w:r>
        <w:rPr>
          <w:b w:val="0"/>
          <w:spacing w:val="-15"/>
        </w:rPr>
        <w:t> </w:t>
      </w:r>
      <w:r>
        <w:rPr>
          <w:b w:val="0"/>
        </w:rPr>
        <w:t>34;</w:t>
      </w:r>
      <w:r>
        <w:rPr>
          <w:b w:val="0"/>
          <w:spacing w:val="-13"/>
        </w:rPr>
        <w:t> </w:t>
      </w:r>
      <w:r>
        <w:rPr>
          <w:b w:val="0"/>
        </w:rPr>
        <w:t>edge</w:t>
      </w:r>
      <w:r>
        <w:rPr>
          <w:b w:val="0"/>
          <w:spacing w:val="-15"/>
        </w:rPr>
        <w:t> </w:t>
      </w:r>
      <w:r>
        <w:rPr>
          <w:b w:val="0"/>
        </w:rPr>
        <w:t>enhance,</w:t>
      </w:r>
      <w:r>
        <w:rPr>
          <w:b w:val="0"/>
          <w:spacing w:val="-13"/>
        </w:rPr>
        <w:t> </w:t>
      </w:r>
      <w:r>
        <w:rPr>
          <w:b w:val="0"/>
        </w:rPr>
        <w:t>E3;</w:t>
      </w:r>
      <w:r>
        <w:rPr>
          <w:b w:val="0"/>
          <w:spacing w:val="-15"/>
        </w:rPr>
        <w:t> </w:t>
      </w:r>
      <w:r>
        <w:rPr>
          <w:b w:val="0"/>
        </w:rPr>
        <w:t>gray</w:t>
      </w:r>
      <w:r>
        <w:rPr>
          <w:b w:val="0"/>
          <w:spacing w:val="-14"/>
        </w:rPr>
        <w:t> </w:t>
      </w:r>
      <w:r>
        <w:rPr>
          <w:b w:val="0"/>
        </w:rPr>
        <w:t>map,</w:t>
      </w:r>
      <w:r>
        <w:rPr>
          <w:b w:val="0"/>
          <w:spacing w:val="-15"/>
        </w:rPr>
        <w:t> </w:t>
      </w:r>
      <w:r>
        <w:rPr>
          <w:b w:val="0"/>
          <w:spacing w:val="-4"/>
        </w:rPr>
        <w:t>MC; </w:t>
      </w:r>
      <w:r>
        <w:rPr>
          <w:b w:val="0"/>
        </w:rPr>
        <w:t>frame average settings, A3</w:t>
      </w:r>
      <w:r>
        <w:rPr>
          <w:b w:val="0"/>
          <w:spacing w:val="11"/>
        </w:rPr>
        <w:t> </w:t>
      </w:r>
      <w:hyperlink w:history="true" w:anchor="_bookmark30">
        <w:r>
          <w:rPr>
            <w:b w:val="0"/>
            <w:color w:val="000066"/>
          </w:rPr>
          <w:t>[23]</w:t>
        </w:r>
      </w:hyperlink>
      <w:r>
        <w:rPr>
          <w:b w:val="0"/>
        </w:rPr>
        <w:t>.</w:t>
      </w:r>
    </w:p>
    <w:p>
      <w:pPr>
        <w:pStyle w:val="BodyText"/>
        <w:spacing w:line="266" w:lineRule="auto" w:before="6"/>
        <w:ind w:left="114" w:right="39" w:firstLine="239"/>
        <w:jc w:val="both"/>
        <w:rPr>
          <w:b w:val="0"/>
        </w:rPr>
      </w:pPr>
      <w:r>
        <w:rPr>
          <w:b w:val="0"/>
        </w:rPr>
        <w:t>To</w:t>
      </w:r>
      <w:r>
        <w:rPr>
          <w:b w:val="0"/>
          <w:spacing w:val="-15"/>
        </w:rPr>
        <w:t> </w:t>
      </w:r>
      <w:r>
        <w:rPr>
          <w:b w:val="0"/>
        </w:rPr>
        <w:t>select</w:t>
      </w:r>
      <w:r>
        <w:rPr>
          <w:b w:val="0"/>
          <w:spacing w:val="-14"/>
        </w:rPr>
        <w:t> </w:t>
      </w:r>
      <w:r>
        <w:rPr>
          <w:b w:val="0"/>
        </w:rPr>
        <w:t>the</w:t>
      </w:r>
      <w:r>
        <w:rPr>
          <w:b w:val="0"/>
          <w:spacing w:val="-14"/>
        </w:rPr>
        <w:t> </w:t>
      </w:r>
      <w:r>
        <w:rPr>
          <w:b w:val="0"/>
        </w:rPr>
        <w:t>best</w:t>
      </w:r>
      <w:r>
        <w:rPr>
          <w:b w:val="0"/>
          <w:spacing w:val="-14"/>
        </w:rPr>
        <w:t> </w:t>
      </w:r>
      <w:r>
        <w:rPr>
          <w:b w:val="0"/>
        </w:rPr>
        <w:t>feature</w:t>
      </w:r>
      <w:r>
        <w:rPr>
          <w:b w:val="0"/>
          <w:spacing w:val="-14"/>
        </w:rPr>
        <w:t> </w:t>
      </w:r>
      <w:r>
        <w:rPr>
          <w:b w:val="0"/>
        </w:rPr>
        <w:t>set</w:t>
      </w:r>
      <w:r>
        <w:rPr>
          <w:b w:val="0"/>
          <w:spacing w:val="-14"/>
        </w:rPr>
        <w:t> </w:t>
      </w:r>
      <w:r>
        <w:rPr>
          <w:b w:val="0"/>
        </w:rPr>
        <w:t>for</w:t>
      </w:r>
      <w:r>
        <w:rPr>
          <w:b w:val="0"/>
          <w:spacing w:val="-14"/>
        </w:rPr>
        <w:t> </w:t>
      </w:r>
      <w:r>
        <w:rPr>
          <w:b w:val="0"/>
        </w:rPr>
        <w:t>systems</w:t>
      </w:r>
      <w:r>
        <w:rPr>
          <w:b w:val="0"/>
          <w:spacing w:val="-14"/>
        </w:rPr>
        <w:t> </w:t>
      </w:r>
      <w:r>
        <w:rPr>
          <w:b w:val="0"/>
        </w:rPr>
        <w:t>1</w:t>
      </w:r>
      <w:r>
        <w:rPr>
          <w:b w:val="0"/>
          <w:spacing w:val="-14"/>
        </w:rPr>
        <w:t> </w:t>
      </w:r>
      <w:r>
        <w:rPr>
          <w:b w:val="0"/>
        </w:rPr>
        <w:t>and</w:t>
      </w:r>
      <w:r>
        <w:rPr>
          <w:b w:val="0"/>
          <w:spacing w:val="-15"/>
        </w:rPr>
        <w:t> </w:t>
      </w:r>
      <w:r>
        <w:rPr>
          <w:b w:val="0"/>
        </w:rPr>
        <w:t>2,</w:t>
      </w:r>
      <w:r>
        <w:rPr>
          <w:b w:val="0"/>
          <w:spacing w:val="-13"/>
        </w:rPr>
        <w:t> </w:t>
      </w:r>
      <w:r>
        <w:rPr>
          <w:b w:val="0"/>
        </w:rPr>
        <w:t>a</w:t>
      </w:r>
      <w:r>
        <w:rPr>
          <w:b w:val="0"/>
          <w:spacing w:val="-14"/>
        </w:rPr>
        <w:t> </w:t>
      </w:r>
      <w:r>
        <w:rPr>
          <w:b w:val="0"/>
        </w:rPr>
        <w:t>total</w:t>
      </w:r>
      <w:r>
        <w:rPr>
          <w:b w:val="0"/>
          <w:spacing w:val="-15"/>
        </w:rPr>
        <w:t> </w:t>
      </w:r>
      <w:r>
        <w:rPr>
          <w:b w:val="0"/>
        </w:rPr>
        <w:t>of</w:t>
      </w:r>
      <w:r>
        <w:rPr>
          <w:b w:val="0"/>
          <w:spacing w:val="-13"/>
        </w:rPr>
        <w:t> </w:t>
      </w:r>
      <w:r>
        <w:rPr>
          <w:b w:val="0"/>
        </w:rPr>
        <w:t>631 and</w:t>
      </w:r>
      <w:r>
        <w:rPr>
          <w:b w:val="0"/>
          <w:spacing w:val="-12"/>
        </w:rPr>
        <w:t> </w:t>
      </w:r>
      <w:r>
        <w:rPr>
          <w:b w:val="0"/>
        </w:rPr>
        <w:t>1008</w:t>
      </w:r>
      <w:r>
        <w:rPr>
          <w:b w:val="0"/>
          <w:spacing w:val="-10"/>
        </w:rPr>
        <w:t> </w:t>
      </w:r>
      <w:r>
        <w:rPr>
          <w:b w:val="0"/>
        </w:rPr>
        <w:t>ROIs</w:t>
      </w:r>
      <w:r>
        <w:rPr>
          <w:b w:val="0"/>
          <w:spacing w:val="-11"/>
        </w:rPr>
        <w:t> </w:t>
      </w:r>
      <w:r>
        <w:rPr>
          <w:b w:val="0"/>
        </w:rPr>
        <w:t>obtained</w:t>
      </w:r>
      <w:r>
        <w:rPr>
          <w:b w:val="0"/>
          <w:spacing w:val="-10"/>
        </w:rPr>
        <w:t> </w:t>
      </w:r>
      <w:r>
        <w:rPr>
          <w:b w:val="0"/>
        </w:rPr>
        <w:t>from</w:t>
      </w:r>
      <w:r>
        <w:rPr>
          <w:b w:val="0"/>
          <w:spacing w:val="-12"/>
        </w:rPr>
        <w:t> </w:t>
      </w:r>
      <w:r>
        <w:rPr>
          <w:b w:val="0"/>
        </w:rPr>
        <w:t>systems</w:t>
      </w:r>
      <w:r>
        <w:rPr>
          <w:b w:val="0"/>
          <w:spacing w:val="-11"/>
        </w:rPr>
        <w:t> </w:t>
      </w:r>
      <w:r>
        <w:rPr>
          <w:b w:val="0"/>
        </w:rPr>
        <w:t>1</w:t>
      </w:r>
      <w:r>
        <w:rPr>
          <w:b w:val="0"/>
          <w:spacing w:val="-11"/>
        </w:rPr>
        <w:t> </w:t>
      </w:r>
      <w:r>
        <w:rPr>
          <w:b w:val="0"/>
        </w:rPr>
        <w:t>and</w:t>
      </w:r>
      <w:r>
        <w:rPr>
          <w:b w:val="0"/>
          <w:spacing w:val="-10"/>
        </w:rPr>
        <w:t> </w:t>
      </w:r>
      <w:r>
        <w:rPr>
          <w:b w:val="0"/>
        </w:rPr>
        <w:t>2,</w:t>
      </w:r>
      <w:r>
        <w:rPr>
          <w:b w:val="0"/>
          <w:spacing w:val="-12"/>
        </w:rPr>
        <w:t> </w:t>
      </w:r>
      <w:r>
        <w:rPr>
          <w:b w:val="0"/>
        </w:rPr>
        <w:t>respectively,</w:t>
      </w:r>
      <w:r>
        <w:rPr>
          <w:b w:val="0"/>
          <w:spacing w:val="-11"/>
        </w:rPr>
        <w:t> </w:t>
      </w:r>
      <w:r>
        <w:rPr>
          <w:b w:val="0"/>
          <w:spacing w:val="-3"/>
        </w:rPr>
        <w:t>were </w:t>
      </w:r>
      <w:r>
        <w:rPr>
          <w:b w:val="0"/>
        </w:rPr>
        <w:t>used</w:t>
      </w:r>
      <w:r>
        <w:rPr>
          <w:b w:val="0"/>
          <w:spacing w:val="-13"/>
        </w:rPr>
        <w:t> </w:t>
      </w:r>
      <w:r>
        <w:rPr>
          <w:b w:val="0"/>
        </w:rPr>
        <w:t>to</w:t>
      </w:r>
      <w:r>
        <w:rPr>
          <w:b w:val="0"/>
          <w:spacing w:val="-13"/>
        </w:rPr>
        <w:t> </w:t>
      </w:r>
      <w:r>
        <w:rPr>
          <w:b w:val="0"/>
        </w:rPr>
        <w:t>train</w:t>
      </w:r>
      <w:r>
        <w:rPr>
          <w:b w:val="0"/>
          <w:spacing w:val="-12"/>
        </w:rPr>
        <w:t> </w:t>
      </w:r>
      <w:r>
        <w:rPr>
          <w:b w:val="0"/>
        </w:rPr>
        <w:t>and</w:t>
      </w:r>
      <w:r>
        <w:rPr>
          <w:b w:val="0"/>
          <w:spacing w:val="-14"/>
        </w:rPr>
        <w:t> </w:t>
      </w:r>
      <w:r>
        <w:rPr>
          <w:b w:val="0"/>
        </w:rPr>
        <w:t>test</w:t>
      </w:r>
      <w:r>
        <w:rPr>
          <w:b w:val="0"/>
          <w:spacing w:val="-13"/>
        </w:rPr>
        <w:t> </w:t>
      </w:r>
      <w:r>
        <w:rPr>
          <w:b w:val="0"/>
        </w:rPr>
        <w:t>the</w:t>
      </w:r>
      <w:r>
        <w:rPr>
          <w:b w:val="0"/>
          <w:spacing w:val="-12"/>
        </w:rPr>
        <w:t> </w:t>
      </w:r>
      <w:r>
        <w:rPr>
          <w:b w:val="0"/>
        </w:rPr>
        <w:t>SVMs.</w:t>
      </w:r>
      <w:r>
        <w:rPr>
          <w:b w:val="0"/>
          <w:spacing w:val="-13"/>
        </w:rPr>
        <w:t> </w:t>
      </w:r>
      <w:r>
        <w:rPr>
          <w:b w:val="0"/>
        </w:rPr>
        <w:t>They</w:t>
      </w:r>
      <w:r>
        <w:rPr>
          <w:b w:val="0"/>
          <w:spacing w:val="-13"/>
        </w:rPr>
        <w:t> </w:t>
      </w:r>
      <w:r>
        <w:rPr>
          <w:b w:val="0"/>
        </w:rPr>
        <w:t>included</w:t>
      </w:r>
      <w:r>
        <w:rPr>
          <w:b w:val="0"/>
          <w:spacing w:val="-13"/>
        </w:rPr>
        <w:t> </w:t>
      </w:r>
      <w:r>
        <w:rPr>
          <w:b w:val="0"/>
        </w:rPr>
        <w:t>324</w:t>
      </w:r>
      <w:r>
        <w:rPr>
          <w:b w:val="0"/>
          <w:spacing w:val="-12"/>
        </w:rPr>
        <w:t> </w:t>
      </w:r>
      <w:r>
        <w:rPr>
          <w:b w:val="0"/>
        </w:rPr>
        <w:t>and</w:t>
      </w:r>
      <w:r>
        <w:rPr>
          <w:b w:val="0"/>
          <w:spacing w:val="-13"/>
        </w:rPr>
        <w:t> </w:t>
      </w:r>
      <w:r>
        <w:rPr>
          <w:b w:val="0"/>
        </w:rPr>
        <w:t>540</w:t>
      </w:r>
      <w:r>
        <w:rPr>
          <w:b w:val="0"/>
          <w:spacing w:val="-13"/>
        </w:rPr>
        <w:t> </w:t>
      </w:r>
      <w:r>
        <w:rPr>
          <w:b w:val="0"/>
          <w:spacing w:val="-3"/>
        </w:rPr>
        <w:t>ROIs </w:t>
      </w:r>
      <w:r>
        <w:rPr>
          <w:b w:val="0"/>
        </w:rPr>
        <w:t>of non-nodules, 59 and 73 ROIs of enlarged follicles, 82 and 95 ROIs of follicular cells with follicles, 59 and 78 ROIs of papillary cells</w:t>
      </w:r>
      <w:r>
        <w:rPr>
          <w:b w:val="0"/>
          <w:spacing w:val="-17"/>
        </w:rPr>
        <w:t> </w:t>
      </w:r>
      <w:r>
        <w:rPr>
          <w:b w:val="0"/>
        </w:rPr>
        <w:t>with</w:t>
      </w:r>
      <w:r>
        <w:rPr>
          <w:b w:val="0"/>
          <w:spacing w:val="-17"/>
        </w:rPr>
        <w:t> </w:t>
      </w:r>
      <w:r>
        <w:rPr>
          <w:b w:val="0"/>
        </w:rPr>
        <w:t>follicles,</w:t>
      </w:r>
      <w:r>
        <w:rPr>
          <w:b w:val="0"/>
          <w:spacing w:val="-17"/>
        </w:rPr>
        <w:t> </w:t>
      </w:r>
      <w:r>
        <w:rPr>
          <w:b w:val="0"/>
        </w:rPr>
        <w:t>27</w:t>
      </w:r>
      <w:r>
        <w:rPr>
          <w:b w:val="0"/>
          <w:spacing w:val="-16"/>
        </w:rPr>
        <w:t> </w:t>
      </w:r>
      <w:r>
        <w:rPr>
          <w:b w:val="0"/>
        </w:rPr>
        <w:t>and</w:t>
      </w:r>
      <w:r>
        <w:rPr>
          <w:b w:val="0"/>
          <w:spacing w:val="-18"/>
        </w:rPr>
        <w:t> </w:t>
      </w:r>
      <w:r>
        <w:rPr>
          <w:b w:val="0"/>
        </w:rPr>
        <w:t>101</w:t>
      </w:r>
      <w:r>
        <w:rPr>
          <w:b w:val="0"/>
          <w:spacing w:val="-17"/>
        </w:rPr>
        <w:t> </w:t>
      </w:r>
      <w:r>
        <w:rPr>
          <w:b w:val="0"/>
        </w:rPr>
        <w:t>ROIs</w:t>
      </w:r>
      <w:r>
        <w:rPr>
          <w:b w:val="0"/>
          <w:spacing w:val="-16"/>
        </w:rPr>
        <w:t> </w:t>
      </w:r>
      <w:r>
        <w:rPr>
          <w:b w:val="0"/>
        </w:rPr>
        <w:t>of</w:t>
      </w:r>
      <w:r>
        <w:rPr>
          <w:b w:val="0"/>
          <w:spacing w:val="-16"/>
        </w:rPr>
        <w:t> </w:t>
      </w:r>
      <w:r>
        <w:rPr>
          <w:b w:val="0"/>
        </w:rPr>
        <w:t>follicular</w:t>
      </w:r>
      <w:r>
        <w:rPr>
          <w:b w:val="0"/>
          <w:spacing w:val="-18"/>
        </w:rPr>
        <w:t> </w:t>
      </w:r>
      <w:r>
        <w:rPr>
          <w:b w:val="0"/>
        </w:rPr>
        <w:t>cells</w:t>
      </w:r>
      <w:r>
        <w:rPr>
          <w:b w:val="0"/>
          <w:spacing w:val="-16"/>
        </w:rPr>
        <w:t> </w:t>
      </w:r>
      <w:r>
        <w:rPr>
          <w:b w:val="0"/>
        </w:rPr>
        <w:t>with</w:t>
      </w:r>
      <w:r>
        <w:rPr>
          <w:b w:val="0"/>
          <w:spacing w:val="-17"/>
        </w:rPr>
        <w:t> </w:t>
      </w:r>
      <w:r>
        <w:rPr>
          <w:b w:val="0"/>
        </w:rPr>
        <w:t>ﬁbrosis, 30 and 87 of papillary cells with ﬁbrosis, and 50 and 34 ROIs </w:t>
      </w:r>
      <w:r>
        <w:rPr>
          <w:b w:val="0"/>
          <w:spacing w:val="-6"/>
        </w:rPr>
        <w:t>of </w:t>
      </w:r>
      <w:r>
        <w:rPr>
          <w:b w:val="0"/>
        </w:rPr>
        <w:t>ﬁbrosis</w:t>
      </w:r>
      <w:r>
        <w:rPr>
          <w:b w:val="0"/>
          <w:spacing w:val="-7"/>
        </w:rPr>
        <w:t> </w:t>
      </w:r>
      <w:r>
        <w:rPr>
          <w:b w:val="0"/>
        </w:rPr>
        <w:t>obtained</w:t>
      </w:r>
      <w:r>
        <w:rPr>
          <w:b w:val="0"/>
          <w:spacing w:val="-7"/>
        </w:rPr>
        <w:t> </w:t>
      </w:r>
      <w:r>
        <w:rPr>
          <w:b w:val="0"/>
        </w:rPr>
        <w:t>from</w:t>
      </w:r>
      <w:r>
        <w:rPr>
          <w:b w:val="0"/>
          <w:spacing w:val="-7"/>
        </w:rPr>
        <w:t> </w:t>
      </w:r>
      <w:r>
        <w:rPr>
          <w:b w:val="0"/>
        </w:rPr>
        <w:t>systems</w:t>
      </w:r>
      <w:r>
        <w:rPr>
          <w:b w:val="0"/>
          <w:spacing w:val="-6"/>
        </w:rPr>
        <w:t> </w:t>
      </w:r>
      <w:r>
        <w:rPr>
          <w:b w:val="0"/>
        </w:rPr>
        <w:t>1</w:t>
      </w:r>
      <w:r>
        <w:rPr>
          <w:b w:val="0"/>
          <w:spacing w:val="-7"/>
        </w:rPr>
        <w:t> </w:t>
      </w:r>
      <w:r>
        <w:rPr>
          <w:b w:val="0"/>
        </w:rPr>
        <w:t>and</w:t>
      </w:r>
      <w:r>
        <w:rPr>
          <w:b w:val="0"/>
          <w:spacing w:val="-6"/>
        </w:rPr>
        <w:t> </w:t>
      </w:r>
      <w:r>
        <w:rPr>
          <w:b w:val="0"/>
        </w:rPr>
        <w:t>2,</w:t>
      </w:r>
      <w:r>
        <w:rPr>
          <w:b w:val="0"/>
          <w:spacing w:val="-7"/>
        </w:rPr>
        <w:t> </w:t>
      </w:r>
      <w:r>
        <w:rPr>
          <w:b w:val="0"/>
        </w:rPr>
        <w:t>respectively.</w:t>
      </w:r>
      <w:r>
        <w:rPr>
          <w:b w:val="0"/>
          <w:spacing w:val="-7"/>
        </w:rPr>
        <w:t> </w:t>
      </w:r>
      <w:r>
        <w:rPr>
          <w:b w:val="0"/>
        </w:rPr>
        <w:t>In</w:t>
      </w:r>
      <w:r>
        <w:rPr>
          <w:b w:val="0"/>
          <w:spacing w:val="-7"/>
        </w:rPr>
        <w:t> </w:t>
      </w:r>
      <w:r>
        <w:rPr>
          <w:b w:val="0"/>
        </w:rPr>
        <w:t>addition, to</w:t>
      </w:r>
      <w:r>
        <w:rPr>
          <w:b w:val="0"/>
          <w:spacing w:val="-8"/>
        </w:rPr>
        <w:t> </w:t>
      </w:r>
      <w:r>
        <w:rPr>
          <w:b w:val="0"/>
        </w:rPr>
        <w:t>ﬁnd</w:t>
      </w:r>
      <w:r>
        <w:rPr>
          <w:b w:val="0"/>
          <w:spacing w:val="-7"/>
        </w:rPr>
        <w:t> </w:t>
      </w:r>
      <w:r>
        <w:rPr>
          <w:b w:val="0"/>
        </w:rPr>
        <w:t>a</w:t>
      </w:r>
      <w:r>
        <w:rPr>
          <w:b w:val="0"/>
          <w:spacing w:val="-8"/>
        </w:rPr>
        <w:t> </w:t>
      </w:r>
      <w:r>
        <w:rPr>
          <w:b w:val="0"/>
        </w:rPr>
        <w:t>common</w:t>
      </w:r>
      <w:r>
        <w:rPr>
          <w:b w:val="0"/>
          <w:spacing w:val="-8"/>
        </w:rPr>
        <w:t> </w:t>
      </w:r>
      <w:r>
        <w:rPr>
          <w:b w:val="0"/>
        </w:rPr>
        <w:t>discriminative</w:t>
      </w:r>
      <w:r>
        <w:rPr>
          <w:b w:val="0"/>
          <w:spacing w:val="-8"/>
        </w:rPr>
        <w:t> </w:t>
      </w:r>
      <w:r>
        <w:rPr>
          <w:b w:val="0"/>
        </w:rPr>
        <w:t>feature</w:t>
      </w:r>
      <w:r>
        <w:rPr>
          <w:b w:val="0"/>
          <w:spacing w:val="-8"/>
        </w:rPr>
        <w:t> </w:t>
      </w:r>
      <w:r>
        <w:rPr>
          <w:b w:val="0"/>
        </w:rPr>
        <w:t>subset</w:t>
      </w:r>
      <w:r>
        <w:rPr>
          <w:b w:val="0"/>
          <w:spacing w:val="-7"/>
        </w:rPr>
        <w:t> </w:t>
      </w:r>
      <w:r>
        <w:rPr>
          <w:b w:val="0"/>
        </w:rPr>
        <w:t>between</w:t>
      </w:r>
      <w:r>
        <w:rPr>
          <w:b w:val="0"/>
          <w:spacing w:val="-8"/>
        </w:rPr>
        <w:t> </w:t>
      </w:r>
      <w:r>
        <w:rPr>
          <w:b w:val="0"/>
        </w:rPr>
        <w:t>systems 1 and 2, the feature vectors obtained from the two systems </w:t>
      </w:r>
      <w:r>
        <w:rPr>
          <w:b w:val="0"/>
          <w:spacing w:val="-3"/>
        </w:rPr>
        <w:t>were </w:t>
      </w:r>
      <w:r>
        <w:rPr>
          <w:b w:val="0"/>
        </w:rPr>
        <w:t>mixed to train and test the SVMs </w:t>
      </w:r>
      <w:hyperlink w:history="true" w:anchor="_bookmark31">
        <w:r>
          <w:rPr>
            <w:b w:val="0"/>
            <w:color w:val="000066"/>
          </w:rPr>
          <w:t>[24,26]</w:t>
        </w:r>
      </w:hyperlink>
      <w:r>
        <w:rPr>
          <w:b w:val="0"/>
        </w:rPr>
        <w:t>. The testing</w:t>
      </w:r>
      <w:r>
        <w:rPr>
          <w:b w:val="0"/>
          <w:spacing w:val="-26"/>
        </w:rPr>
        <w:t> </w:t>
      </w:r>
      <w:r>
        <w:rPr>
          <w:b w:val="0"/>
        </w:rPr>
        <w:t>accuracies and computational times with the most discriminative </w:t>
      </w:r>
      <w:r>
        <w:rPr>
          <w:b w:val="0"/>
          <w:spacing w:val="-3"/>
        </w:rPr>
        <w:t>feature </w:t>
      </w:r>
      <w:r>
        <w:rPr>
          <w:b w:val="0"/>
        </w:rPr>
        <w:t>subsets (extracted from systems 1, 2, and 1 + system 2) of </w:t>
      </w:r>
      <w:r>
        <w:rPr>
          <w:b w:val="0"/>
          <w:spacing w:val="-3"/>
        </w:rPr>
        <w:t>each </w:t>
      </w:r>
      <w:r>
        <w:rPr>
          <w:b w:val="0"/>
        </w:rPr>
        <w:t>SVM are shown in </w:t>
      </w:r>
      <w:hyperlink w:history="true" w:anchor="_bookmark6">
        <w:r>
          <w:rPr>
            <w:b w:val="0"/>
            <w:color w:val="000066"/>
          </w:rPr>
          <w:t>Table</w:t>
        </w:r>
        <w:r>
          <w:rPr>
            <w:b w:val="0"/>
            <w:color w:val="000066"/>
            <w:spacing w:val="12"/>
          </w:rPr>
          <w:t> </w:t>
        </w:r>
        <w:r>
          <w:rPr>
            <w:b w:val="0"/>
            <w:color w:val="000066"/>
          </w:rPr>
          <w:t>2</w:t>
        </w:r>
      </w:hyperlink>
      <w:r>
        <w:rPr>
          <w:b w:val="0"/>
        </w:rPr>
        <w:t>.</w:t>
      </w:r>
    </w:p>
    <w:p>
      <w:pPr>
        <w:pStyle w:val="BodyText"/>
        <w:spacing w:line="266" w:lineRule="auto" w:before="10"/>
        <w:ind w:left="114" w:right="39" w:firstLine="239"/>
        <w:jc w:val="both"/>
        <w:rPr>
          <w:b w:val="0"/>
        </w:rPr>
      </w:pPr>
      <w:r>
        <w:rPr>
          <w:b w:val="0"/>
        </w:rPr>
        <w:t>From </w:t>
      </w:r>
      <w:hyperlink w:history="true" w:anchor="_bookmark6">
        <w:r>
          <w:rPr>
            <w:b w:val="0"/>
            <w:color w:val="000066"/>
          </w:rPr>
          <w:t>Table 2</w:t>
        </w:r>
      </w:hyperlink>
      <w:r>
        <w:rPr>
          <w:b w:val="0"/>
        </w:rPr>
        <w:t>, the proposed method can extract the most discriminative feature (F14) for S0 to classify nodular and</w:t>
      </w:r>
    </w:p>
    <w:p>
      <w:pPr>
        <w:pStyle w:val="BodyText"/>
        <w:rPr>
          <w:b w:val="0"/>
        </w:rPr>
      </w:pPr>
    </w:p>
    <w:p>
      <w:pPr>
        <w:pStyle w:val="BodyText"/>
        <w:rPr>
          <w:b w:val="0"/>
        </w:rPr>
      </w:pPr>
    </w:p>
    <w:p>
      <w:pPr>
        <w:spacing w:before="127"/>
        <w:ind w:left="114" w:right="0" w:firstLine="0"/>
        <w:jc w:val="both"/>
        <w:rPr>
          <w:rFonts w:ascii="Palatino Linotype"/>
          <w:sz w:val="12"/>
        </w:rPr>
      </w:pPr>
      <w:r>
        <w:rPr>
          <w:rFonts w:ascii="Palatino Linotype"/>
          <w:w w:val="120"/>
          <w:sz w:val="12"/>
        </w:rPr>
        <w:t>Table 1</w:t>
      </w:r>
    </w:p>
    <w:p>
      <w:pPr>
        <w:spacing w:line="292" w:lineRule="auto" w:before="23"/>
        <w:ind w:left="114" w:right="40" w:firstLine="0"/>
        <w:jc w:val="both"/>
        <w:rPr>
          <w:b w:val="0"/>
          <w:sz w:val="12"/>
        </w:rPr>
      </w:pPr>
      <w:r>
        <w:rPr/>
        <w:pict>
          <v:group style="position:absolute;margin-left:32.712002pt;margin-top:26.024143pt;width:251.05pt;height:117.1pt;mso-position-horizontal-relative:page;mso-position-vertical-relative:paragraph;z-index:-257112064" coordorigin="654,520" coordsize="5021,2342">
            <v:shape style="position:absolute;left:654;top:520;width:5021;height:2226" type="#_x0000_t75" stroked="false">
              <v:imagedata r:id="rId22" o:title=""/>
            </v:shape>
            <v:shape style="position:absolute;left:654;top:520;width:5021;height:2342" type="#_x0000_t202" filled="false" stroked="false">
              <v:textbox inset="0,0,0,0">
                <w:txbxContent>
                  <w:p>
                    <w:pPr>
                      <w:spacing w:line="240" w:lineRule="auto" w:before="0"/>
                      <w:rPr>
                        <w:b w:val="0"/>
                        <w:sz w:val="16"/>
                      </w:rPr>
                    </w:pPr>
                  </w:p>
                  <w:p>
                    <w:pPr>
                      <w:spacing w:line="240" w:lineRule="auto" w:before="0"/>
                      <w:rPr>
                        <w:b w:val="0"/>
                        <w:sz w:val="16"/>
                      </w:rPr>
                    </w:pPr>
                  </w:p>
                  <w:p>
                    <w:pPr>
                      <w:spacing w:line="240" w:lineRule="auto" w:before="0"/>
                      <w:rPr>
                        <w:b w:val="0"/>
                        <w:sz w:val="16"/>
                      </w:rPr>
                    </w:pPr>
                  </w:p>
                  <w:p>
                    <w:pPr>
                      <w:spacing w:line="240" w:lineRule="auto" w:before="0"/>
                      <w:rPr>
                        <w:b w:val="0"/>
                        <w:sz w:val="16"/>
                      </w:rPr>
                    </w:pPr>
                  </w:p>
                  <w:p>
                    <w:pPr>
                      <w:spacing w:line="240" w:lineRule="auto" w:before="0"/>
                      <w:rPr>
                        <w:b w:val="0"/>
                        <w:sz w:val="16"/>
                      </w:rPr>
                    </w:pPr>
                  </w:p>
                  <w:p>
                    <w:pPr>
                      <w:spacing w:line="240" w:lineRule="auto" w:before="0"/>
                      <w:rPr>
                        <w:b w:val="0"/>
                        <w:sz w:val="16"/>
                      </w:rPr>
                    </w:pPr>
                  </w:p>
                  <w:p>
                    <w:pPr>
                      <w:spacing w:line="240" w:lineRule="auto" w:before="0"/>
                      <w:rPr>
                        <w:b w:val="0"/>
                        <w:sz w:val="16"/>
                      </w:rPr>
                    </w:pPr>
                  </w:p>
                  <w:p>
                    <w:pPr>
                      <w:spacing w:line="240" w:lineRule="auto" w:before="0"/>
                      <w:rPr>
                        <w:b w:val="0"/>
                        <w:sz w:val="16"/>
                      </w:rPr>
                    </w:pPr>
                  </w:p>
                  <w:p>
                    <w:pPr>
                      <w:spacing w:line="240" w:lineRule="auto" w:before="0"/>
                      <w:rPr>
                        <w:b w:val="0"/>
                        <w:sz w:val="16"/>
                      </w:rPr>
                    </w:pPr>
                  </w:p>
                  <w:p>
                    <w:pPr>
                      <w:spacing w:line="240" w:lineRule="auto" w:before="0"/>
                      <w:rPr>
                        <w:b w:val="0"/>
                        <w:sz w:val="16"/>
                      </w:rPr>
                    </w:pPr>
                  </w:p>
                  <w:p>
                    <w:pPr>
                      <w:spacing w:line="240" w:lineRule="auto" w:before="4"/>
                      <w:rPr>
                        <w:b w:val="0"/>
                        <w:sz w:val="23"/>
                      </w:rPr>
                    </w:pPr>
                  </w:p>
                  <w:p>
                    <w:pPr>
                      <w:tabs>
                        <w:tab w:pos="5020" w:val="left" w:leader="none"/>
                      </w:tabs>
                      <w:spacing w:before="0"/>
                      <w:ind w:left="0" w:right="0" w:firstLine="0"/>
                      <w:jc w:val="left"/>
                      <w:rPr>
                        <w:b w:val="0"/>
                        <w:sz w:val="16"/>
                      </w:rPr>
                    </w:pPr>
                    <w:r>
                      <w:rPr>
                        <w:b w:val="0"/>
                        <w:w w:val="80"/>
                        <w:sz w:val="16"/>
                        <w:u w:val="single"/>
                      </w:rPr>
                      <w:t> </w:t>
                    </w:r>
                    <w:r>
                      <w:rPr>
                        <w:b w:val="0"/>
                        <w:sz w:val="16"/>
                        <w:u w:val="single"/>
                      </w:rPr>
                      <w:tab/>
                    </w:r>
                  </w:p>
                </w:txbxContent>
              </v:textbox>
              <w10:wrap type="none"/>
            </v:shape>
            <w10:wrap type="none"/>
          </v:group>
        </w:pict>
      </w:r>
      <w:r>
        <w:rPr>
          <w:b w:val="0"/>
          <w:w w:val="105"/>
          <w:sz w:val="12"/>
        </w:rPr>
        <w:t>Number</w:t>
      </w:r>
      <w:r>
        <w:rPr>
          <w:b w:val="0"/>
          <w:spacing w:val="-4"/>
          <w:w w:val="105"/>
          <w:sz w:val="12"/>
        </w:rPr>
        <w:t> </w:t>
      </w:r>
      <w:r>
        <w:rPr>
          <w:b w:val="0"/>
          <w:w w:val="105"/>
          <w:sz w:val="12"/>
        </w:rPr>
        <w:t>of</w:t>
      </w:r>
      <w:r>
        <w:rPr>
          <w:b w:val="0"/>
          <w:spacing w:val="-4"/>
          <w:w w:val="105"/>
          <w:sz w:val="12"/>
        </w:rPr>
        <w:t> </w:t>
      </w:r>
      <w:r>
        <w:rPr>
          <w:b w:val="0"/>
          <w:w w:val="105"/>
          <w:sz w:val="12"/>
        </w:rPr>
        <w:t>nodules,</w:t>
      </w:r>
      <w:r>
        <w:rPr>
          <w:b w:val="0"/>
          <w:spacing w:val="-4"/>
          <w:w w:val="105"/>
          <w:sz w:val="12"/>
        </w:rPr>
        <w:t> </w:t>
      </w:r>
      <w:r>
        <w:rPr>
          <w:b w:val="0"/>
          <w:w w:val="105"/>
          <w:sz w:val="12"/>
        </w:rPr>
        <w:t>their</w:t>
      </w:r>
      <w:r>
        <w:rPr>
          <w:b w:val="0"/>
          <w:spacing w:val="-4"/>
          <w:w w:val="105"/>
          <w:sz w:val="12"/>
        </w:rPr>
        <w:t> </w:t>
      </w:r>
      <w:r>
        <w:rPr>
          <w:b w:val="0"/>
          <w:w w:val="105"/>
          <w:sz w:val="12"/>
        </w:rPr>
        <w:t>pathology</w:t>
      </w:r>
      <w:r>
        <w:rPr>
          <w:b w:val="0"/>
          <w:spacing w:val="-4"/>
          <w:w w:val="105"/>
          <w:sz w:val="12"/>
        </w:rPr>
        <w:t> </w:t>
      </w:r>
      <w:r>
        <w:rPr>
          <w:b w:val="0"/>
          <w:w w:val="105"/>
          <w:sz w:val="12"/>
        </w:rPr>
        <w:t>classiﬁcation,</w:t>
      </w:r>
      <w:r>
        <w:rPr>
          <w:b w:val="0"/>
          <w:spacing w:val="-3"/>
          <w:w w:val="105"/>
          <w:sz w:val="12"/>
        </w:rPr>
        <w:t> </w:t>
      </w:r>
      <w:r>
        <w:rPr>
          <w:b w:val="0"/>
          <w:w w:val="105"/>
          <w:sz w:val="12"/>
        </w:rPr>
        <w:t>patient</w:t>
      </w:r>
      <w:r>
        <w:rPr>
          <w:b w:val="0"/>
          <w:spacing w:val="-3"/>
          <w:w w:val="105"/>
          <w:sz w:val="12"/>
        </w:rPr>
        <w:t> </w:t>
      </w:r>
      <w:r>
        <w:rPr>
          <w:b w:val="0"/>
          <w:w w:val="105"/>
          <w:sz w:val="12"/>
        </w:rPr>
        <w:t>source</w:t>
      </w:r>
      <w:r>
        <w:rPr>
          <w:b w:val="0"/>
          <w:spacing w:val="-5"/>
          <w:w w:val="105"/>
          <w:sz w:val="12"/>
        </w:rPr>
        <w:t> </w:t>
      </w:r>
      <w:r>
        <w:rPr>
          <w:b w:val="0"/>
          <w:w w:val="105"/>
          <w:sz w:val="12"/>
        </w:rPr>
        <w:t>(indicated</w:t>
      </w:r>
      <w:r>
        <w:rPr>
          <w:b w:val="0"/>
          <w:spacing w:val="-3"/>
          <w:w w:val="105"/>
          <w:sz w:val="12"/>
        </w:rPr>
        <w:t> </w:t>
      </w:r>
      <w:r>
        <w:rPr>
          <w:b w:val="0"/>
          <w:w w:val="105"/>
          <w:sz w:val="12"/>
        </w:rPr>
        <w:t>by</w:t>
      </w:r>
      <w:r>
        <w:rPr>
          <w:b w:val="0"/>
          <w:spacing w:val="-4"/>
          <w:w w:val="105"/>
          <w:sz w:val="12"/>
        </w:rPr>
        <w:t> </w:t>
      </w:r>
      <w:r>
        <w:rPr>
          <w:b w:val="0"/>
          <w:spacing w:val="-5"/>
          <w:w w:val="105"/>
          <w:sz w:val="12"/>
        </w:rPr>
        <w:t>the </w:t>
      </w:r>
      <w:r>
        <w:rPr>
          <w:b w:val="0"/>
          <w:w w:val="105"/>
          <w:sz w:val="12"/>
        </w:rPr>
        <w:t>number of cases), and ﬁnal</w:t>
      </w:r>
      <w:r>
        <w:rPr>
          <w:b w:val="0"/>
          <w:spacing w:val="14"/>
          <w:w w:val="105"/>
          <w:sz w:val="12"/>
        </w:rPr>
        <w:t> </w:t>
      </w:r>
      <w:r>
        <w:rPr>
          <w:b w:val="0"/>
          <w:w w:val="105"/>
          <w:sz w:val="12"/>
        </w:rPr>
        <w:t>diagnosis.</w:t>
      </w:r>
    </w:p>
    <w:p>
      <w:pPr>
        <w:pStyle w:val="BodyText"/>
        <w:spacing w:before="5"/>
        <w:rPr>
          <w:b w:val="0"/>
          <w:sz w:val="5"/>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9"/>
        <w:gridCol w:w="596"/>
        <w:gridCol w:w="357"/>
        <w:gridCol w:w="2148"/>
      </w:tblGrid>
      <w:tr>
        <w:trPr>
          <w:trHeight w:val="80" w:hRule="atLeast"/>
        </w:trPr>
        <w:tc>
          <w:tcPr>
            <w:tcW w:w="5020" w:type="dxa"/>
            <w:gridSpan w:val="4"/>
            <w:tcBorders>
              <w:top w:val="single" w:sz="4" w:space="0" w:color="000000"/>
            </w:tcBorders>
            <w:shd w:val="clear" w:color="auto" w:fill="F2F2F2"/>
          </w:tcPr>
          <w:p>
            <w:pPr>
              <w:pStyle w:val="TableParagraph"/>
              <w:rPr>
                <w:rFonts w:ascii="Times New Roman"/>
                <w:sz w:val="2"/>
              </w:rPr>
            </w:pPr>
          </w:p>
        </w:tc>
      </w:tr>
      <w:tr>
        <w:trPr>
          <w:trHeight w:val="419" w:hRule="atLeast"/>
        </w:trPr>
        <w:tc>
          <w:tcPr>
            <w:tcW w:w="1919" w:type="dxa"/>
            <w:tcBorders>
              <w:bottom w:val="single" w:sz="6" w:space="0" w:color="000000"/>
            </w:tcBorders>
          </w:tcPr>
          <w:p>
            <w:pPr>
              <w:pStyle w:val="TableParagraph"/>
              <w:spacing w:before="15"/>
              <w:ind w:left="119"/>
              <w:rPr>
                <w:b w:val="0"/>
                <w:sz w:val="12"/>
              </w:rPr>
            </w:pPr>
            <w:r>
              <w:rPr>
                <w:b w:val="0"/>
                <w:w w:val="105"/>
                <w:sz w:val="12"/>
              </w:rPr>
              <w:t>Pathology classiﬁcation</w:t>
            </w:r>
          </w:p>
        </w:tc>
        <w:tc>
          <w:tcPr>
            <w:tcW w:w="596" w:type="dxa"/>
            <w:tcBorders>
              <w:bottom w:val="single" w:sz="6" w:space="0" w:color="000000"/>
            </w:tcBorders>
          </w:tcPr>
          <w:p>
            <w:pPr>
              <w:pStyle w:val="TableParagraph"/>
              <w:spacing w:line="292" w:lineRule="auto" w:before="15"/>
              <w:ind w:left="73" w:right="7" w:hanging="1"/>
              <w:rPr>
                <w:b w:val="0"/>
                <w:sz w:val="12"/>
              </w:rPr>
            </w:pPr>
            <w:r>
              <w:rPr>
                <w:b w:val="0"/>
                <w:w w:val="105"/>
                <w:sz w:val="12"/>
              </w:rPr>
              <w:t>Number nodules</w:t>
            </w:r>
          </w:p>
        </w:tc>
        <w:tc>
          <w:tcPr>
            <w:tcW w:w="357" w:type="dxa"/>
            <w:tcBorders>
              <w:bottom w:val="single" w:sz="6" w:space="0" w:color="000000"/>
            </w:tcBorders>
          </w:tcPr>
          <w:p>
            <w:pPr>
              <w:pStyle w:val="TableParagraph"/>
              <w:spacing w:before="15"/>
              <w:ind w:left="22"/>
              <w:rPr>
                <w:b w:val="0"/>
                <w:sz w:val="12"/>
              </w:rPr>
            </w:pPr>
            <w:r>
              <w:rPr>
                <w:b w:val="0"/>
                <w:w w:val="110"/>
                <w:sz w:val="12"/>
              </w:rPr>
              <w:t>of</w:t>
            </w:r>
          </w:p>
        </w:tc>
        <w:tc>
          <w:tcPr>
            <w:tcW w:w="2148" w:type="dxa"/>
            <w:tcBorders>
              <w:bottom w:val="single" w:sz="6" w:space="0" w:color="000000"/>
            </w:tcBorders>
          </w:tcPr>
          <w:p>
            <w:pPr>
              <w:pStyle w:val="TableParagraph"/>
              <w:spacing w:before="15"/>
              <w:ind w:left="216"/>
              <w:rPr>
                <w:b w:val="0"/>
                <w:sz w:val="12"/>
              </w:rPr>
            </w:pPr>
            <w:r>
              <w:rPr>
                <w:b w:val="0"/>
                <w:w w:val="105"/>
                <w:sz w:val="12"/>
              </w:rPr>
              <w:t>Number of cases/diagnosis</w:t>
            </w:r>
          </w:p>
        </w:tc>
      </w:tr>
      <w:tr>
        <w:trPr>
          <w:trHeight w:val="254" w:hRule="atLeast"/>
        </w:trPr>
        <w:tc>
          <w:tcPr>
            <w:tcW w:w="1919" w:type="dxa"/>
            <w:tcBorders>
              <w:top w:val="single" w:sz="6" w:space="0" w:color="000000"/>
            </w:tcBorders>
          </w:tcPr>
          <w:p>
            <w:pPr>
              <w:pStyle w:val="TableParagraph"/>
              <w:spacing w:before="93"/>
              <w:ind w:left="119"/>
              <w:rPr>
                <w:b w:val="0"/>
                <w:sz w:val="12"/>
              </w:rPr>
            </w:pPr>
            <w:r>
              <w:rPr>
                <w:b w:val="0"/>
                <w:w w:val="105"/>
                <w:sz w:val="12"/>
              </w:rPr>
              <w:t>Enlarged follicles</w:t>
            </w:r>
          </w:p>
        </w:tc>
        <w:tc>
          <w:tcPr>
            <w:tcW w:w="596" w:type="dxa"/>
            <w:tcBorders>
              <w:top w:val="single" w:sz="6" w:space="0" w:color="000000"/>
            </w:tcBorders>
          </w:tcPr>
          <w:p>
            <w:pPr>
              <w:pStyle w:val="TableParagraph"/>
              <w:spacing w:before="93"/>
              <w:ind w:right="366"/>
              <w:jc w:val="right"/>
              <w:rPr>
                <w:b w:val="0"/>
                <w:sz w:val="12"/>
              </w:rPr>
            </w:pPr>
            <w:r>
              <w:rPr>
                <w:b w:val="0"/>
                <w:sz w:val="12"/>
              </w:rPr>
              <w:t>13</w:t>
            </w:r>
          </w:p>
        </w:tc>
        <w:tc>
          <w:tcPr>
            <w:tcW w:w="357" w:type="dxa"/>
            <w:vMerge w:val="restart"/>
            <w:tcBorders>
              <w:top w:val="single" w:sz="6" w:space="0" w:color="000000"/>
            </w:tcBorders>
          </w:tcPr>
          <w:p>
            <w:pPr>
              <w:pStyle w:val="TableParagraph"/>
              <w:rPr>
                <w:rFonts w:ascii="Times New Roman"/>
                <w:sz w:val="14"/>
              </w:rPr>
            </w:pPr>
          </w:p>
        </w:tc>
        <w:tc>
          <w:tcPr>
            <w:tcW w:w="2148" w:type="dxa"/>
            <w:tcBorders>
              <w:top w:val="single" w:sz="6" w:space="0" w:color="000000"/>
            </w:tcBorders>
          </w:tcPr>
          <w:p>
            <w:pPr>
              <w:pStyle w:val="TableParagraph"/>
              <w:spacing w:before="93"/>
              <w:ind w:left="216"/>
              <w:rPr>
                <w:b w:val="0"/>
                <w:sz w:val="12"/>
              </w:rPr>
            </w:pPr>
            <w:r>
              <w:rPr>
                <w:b w:val="0"/>
                <w:w w:val="105"/>
                <w:sz w:val="12"/>
              </w:rPr>
              <w:t>12/nodular goiter</w:t>
            </w:r>
          </w:p>
        </w:tc>
      </w:tr>
      <w:tr>
        <w:trPr>
          <w:trHeight w:val="171" w:hRule="atLeast"/>
        </w:trPr>
        <w:tc>
          <w:tcPr>
            <w:tcW w:w="1919" w:type="dxa"/>
          </w:tcPr>
          <w:p>
            <w:pPr>
              <w:pStyle w:val="TableParagraph"/>
              <w:spacing w:before="9"/>
              <w:ind w:left="119"/>
              <w:rPr>
                <w:b w:val="0"/>
                <w:sz w:val="12"/>
              </w:rPr>
            </w:pPr>
            <w:r>
              <w:rPr>
                <w:b w:val="0"/>
                <w:w w:val="105"/>
                <w:sz w:val="12"/>
              </w:rPr>
              <w:t>Follicular cells with follicles</w:t>
            </w:r>
          </w:p>
        </w:tc>
        <w:tc>
          <w:tcPr>
            <w:tcW w:w="596" w:type="dxa"/>
          </w:tcPr>
          <w:p>
            <w:pPr>
              <w:pStyle w:val="TableParagraph"/>
              <w:spacing w:before="9"/>
              <w:ind w:right="366"/>
              <w:jc w:val="right"/>
              <w:rPr>
                <w:b w:val="0"/>
                <w:sz w:val="12"/>
              </w:rPr>
            </w:pPr>
            <w:r>
              <w:rPr>
                <w:b w:val="0"/>
                <w:sz w:val="12"/>
              </w:rPr>
              <w:t>22</w:t>
            </w:r>
          </w:p>
        </w:tc>
        <w:tc>
          <w:tcPr>
            <w:tcW w:w="357" w:type="dxa"/>
            <w:vMerge/>
            <w:tcBorders>
              <w:top w:val="nil"/>
            </w:tcBorders>
          </w:tcPr>
          <w:p>
            <w:pPr>
              <w:rPr>
                <w:sz w:val="2"/>
                <w:szCs w:val="2"/>
              </w:rPr>
            </w:pPr>
          </w:p>
        </w:tc>
        <w:tc>
          <w:tcPr>
            <w:tcW w:w="2148" w:type="dxa"/>
          </w:tcPr>
          <w:p>
            <w:pPr>
              <w:pStyle w:val="TableParagraph"/>
              <w:spacing w:before="9"/>
              <w:ind w:left="216"/>
              <w:rPr>
                <w:b w:val="0"/>
                <w:sz w:val="12"/>
              </w:rPr>
            </w:pPr>
            <w:r>
              <w:rPr>
                <w:b w:val="0"/>
                <w:w w:val="105"/>
                <w:sz w:val="12"/>
              </w:rPr>
              <w:t>15/nodular goiter,</w:t>
            </w:r>
          </w:p>
        </w:tc>
      </w:tr>
      <w:tr>
        <w:trPr>
          <w:trHeight w:val="171" w:hRule="atLeast"/>
        </w:trPr>
        <w:tc>
          <w:tcPr>
            <w:tcW w:w="1919" w:type="dxa"/>
          </w:tcPr>
          <w:p>
            <w:pPr>
              <w:pStyle w:val="TableParagraph"/>
              <w:rPr>
                <w:rFonts w:ascii="Times New Roman"/>
                <w:sz w:val="10"/>
              </w:rPr>
            </w:pPr>
          </w:p>
        </w:tc>
        <w:tc>
          <w:tcPr>
            <w:tcW w:w="596" w:type="dxa"/>
          </w:tcPr>
          <w:p>
            <w:pPr>
              <w:pStyle w:val="TableParagraph"/>
              <w:rPr>
                <w:rFonts w:ascii="Times New Roman"/>
                <w:sz w:val="10"/>
              </w:rPr>
            </w:pPr>
          </w:p>
        </w:tc>
        <w:tc>
          <w:tcPr>
            <w:tcW w:w="357" w:type="dxa"/>
            <w:vMerge/>
            <w:tcBorders>
              <w:top w:val="nil"/>
            </w:tcBorders>
          </w:tcPr>
          <w:p>
            <w:pPr>
              <w:rPr>
                <w:sz w:val="2"/>
                <w:szCs w:val="2"/>
              </w:rPr>
            </w:pPr>
          </w:p>
        </w:tc>
        <w:tc>
          <w:tcPr>
            <w:tcW w:w="2148" w:type="dxa"/>
          </w:tcPr>
          <w:p>
            <w:pPr>
              <w:pStyle w:val="TableParagraph"/>
              <w:spacing w:before="9"/>
              <w:ind w:left="216"/>
              <w:rPr>
                <w:b w:val="0"/>
                <w:sz w:val="12"/>
              </w:rPr>
            </w:pPr>
            <w:r>
              <w:rPr>
                <w:b w:val="0"/>
                <w:sz w:val="12"/>
              </w:rPr>
              <w:t>5/adenoma</w:t>
            </w:r>
          </w:p>
        </w:tc>
      </w:tr>
      <w:tr>
        <w:trPr>
          <w:trHeight w:val="171" w:hRule="atLeast"/>
        </w:trPr>
        <w:tc>
          <w:tcPr>
            <w:tcW w:w="1919" w:type="dxa"/>
          </w:tcPr>
          <w:p>
            <w:pPr>
              <w:pStyle w:val="TableParagraph"/>
              <w:spacing w:before="9"/>
              <w:ind w:left="119"/>
              <w:rPr>
                <w:b w:val="0"/>
                <w:sz w:val="12"/>
              </w:rPr>
            </w:pPr>
            <w:r>
              <w:rPr>
                <w:b w:val="0"/>
                <w:w w:val="105"/>
                <w:sz w:val="12"/>
              </w:rPr>
              <w:t>Papillary cancer cells with</w:t>
            </w:r>
          </w:p>
        </w:tc>
        <w:tc>
          <w:tcPr>
            <w:tcW w:w="596" w:type="dxa"/>
          </w:tcPr>
          <w:p>
            <w:pPr>
              <w:pStyle w:val="TableParagraph"/>
              <w:spacing w:before="9"/>
              <w:ind w:right="366"/>
              <w:jc w:val="right"/>
              <w:rPr>
                <w:b w:val="0"/>
                <w:sz w:val="12"/>
              </w:rPr>
            </w:pPr>
            <w:r>
              <w:rPr>
                <w:b w:val="0"/>
                <w:sz w:val="12"/>
              </w:rPr>
              <w:t>10</w:t>
            </w:r>
          </w:p>
        </w:tc>
        <w:tc>
          <w:tcPr>
            <w:tcW w:w="357" w:type="dxa"/>
            <w:vMerge/>
            <w:tcBorders>
              <w:top w:val="nil"/>
            </w:tcBorders>
          </w:tcPr>
          <w:p>
            <w:pPr>
              <w:rPr>
                <w:sz w:val="2"/>
                <w:szCs w:val="2"/>
              </w:rPr>
            </w:pPr>
          </w:p>
        </w:tc>
        <w:tc>
          <w:tcPr>
            <w:tcW w:w="2148" w:type="dxa"/>
          </w:tcPr>
          <w:p>
            <w:pPr>
              <w:pStyle w:val="TableParagraph"/>
              <w:spacing w:before="9"/>
              <w:ind w:left="216"/>
              <w:rPr>
                <w:b w:val="0"/>
                <w:sz w:val="12"/>
              </w:rPr>
            </w:pPr>
            <w:r>
              <w:rPr>
                <w:b w:val="0"/>
                <w:sz w:val="12"/>
              </w:rPr>
              <w:t>8/papillary cancer</w:t>
            </w:r>
          </w:p>
        </w:tc>
      </w:tr>
      <w:tr>
        <w:trPr>
          <w:trHeight w:val="171" w:hRule="atLeast"/>
        </w:trPr>
        <w:tc>
          <w:tcPr>
            <w:tcW w:w="1919" w:type="dxa"/>
          </w:tcPr>
          <w:p>
            <w:pPr>
              <w:pStyle w:val="TableParagraph"/>
              <w:spacing w:before="9"/>
              <w:ind w:left="247"/>
              <w:rPr>
                <w:b w:val="0"/>
                <w:sz w:val="12"/>
              </w:rPr>
            </w:pPr>
            <w:r>
              <w:rPr>
                <w:b w:val="0"/>
                <w:w w:val="110"/>
                <w:sz w:val="12"/>
              </w:rPr>
              <w:t>follicles</w:t>
            </w:r>
          </w:p>
        </w:tc>
        <w:tc>
          <w:tcPr>
            <w:tcW w:w="596" w:type="dxa"/>
          </w:tcPr>
          <w:p>
            <w:pPr>
              <w:pStyle w:val="TableParagraph"/>
              <w:rPr>
                <w:rFonts w:ascii="Times New Roman"/>
                <w:sz w:val="10"/>
              </w:rPr>
            </w:pPr>
          </w:p>
        </w:tc>
        <w:tc>
          <w:tcPr>
            <w:tcW w:w="357" w:type="dxa"/>
            <w:vMerge/>
            <w:tcBorders>
              <w:top w:val="nil"/>
            </w:tcBorders>
          </w:tcPr>
          <w:p>
            <w:pPr>
              <w:rPr>
                <w:sz w:val="2"/>
                <w:szCs w:val="2"/>
              </w:rPr>
            </w:pPr>
          </w:p>
        </w:tc>
        <w:tc>
          <w:tcPr>
            <w:tcW w:w="2148" w:type="dxa"/>
          </w:tcPr>
          <w:p>
            <w:pPr>
              <w:pStyle w:val="TableParagraph"/>
              <w:rPr>
                <w:rFonts w:ascii="Times New Roman"/>
                <w:sz w:val="10"/>
              </w:rPr>
            </w:pPr>
          </w:p>
        </w:tc>
      </w:tr>
      <w:tr>
        <w:trPr>
          <w:trHeight w:val="171" w:hRule="atLeast"/>
        </w:trPr>
        <w:tc>
          <w:tcPr>
            <w:tcW w:w="1919" w:type="dxa"/>
          </w:tcPr>
          <w:p>
            <w:pPr>
              <w:pStyle w:val="TableParagraph"/>
              <w:spacing w:before="9"/>
              <w:ind w:left="119"/>
              <w:rPr>
                <w:b w:val="0"/>
                <w:sz w:val="12"/>
              </w:rPr>
            </w:pPr>
            <w:r>
              <w:rPr>
                <w:b w:val="0"/>
                <w:w w:val="105"/>
                <w:sz w:val="12"/>
              </w:rPr>
              <w:t>Follicular cells with ﬁbrosis</w:t>
            </w:r>
          </w:p>
        </w:tc>
        <w:tc>
          <w:tcPr>
            <w:tcW w:w="596" w:type="dxa"/>
          </w:tcPr>
          <w:p>
            <w:pPr>
              <w:pStyle w:val="TableParagraph"/>
              <w:spacing w:before="9"/>
              <w:ind w:right="366"/>
              <w:jc w:val="right"/>
              <w:rPr>
                <w:b w:val="0"/>
                <w:sz w:val="12"/>
              </w:rPr>
            </w:pPr>
            <w:r>
              <w:rPr>
                <w:b w:val="0"/>
                <w:sz w:val="12"/>
              </w:rPr>
              <w:t>10</w:t>
            </w:r>
          </w:p>
        </w:tc>
        <w:tc>
          <w:tcPr>
            <w:tcW w:w="357" w:type="dxa"/>
            <w:vMerge/>
            <w:tcBorders>
              <w:top w:val="nil"/>
            </w:tcBorders>
          </w:tcPr>
          <w:p>
            <w:pPr>
              <w:rPr>
                <w:sz w:val="2"/>
                <w:szCs w:val="2"/>
              </w:rPr>
            </w:pPr>
          </w:p>
        </w:tc>
        <w:tc>
          <w:tcPr>
            <w:tcW w:w="2148" w:type="dxa"/>
          </w:tcPr>
          <w:p>
            <w:pPr>
              <w:pStyle w:val="TableParagraph"/>
              <w:spacing w:before="9"/>
              <w:ind w:left="216"/>
              <w:rPr>
                <w:b w:val="0"/>
                <w:sz w:val="12"/>
              </w:rPr>
            </w:pPr>
            <w:r>
              <w:rPr>
                <w:b w:val="0"/>
                <w:w w:val="105"/>
                <w:sz w:val="12"/>
              </w:rPr>
              <w:t>5/nodular goiter</w:t>
            </w:r>
          </w:p>
        </w:tc>
      </w:tr>
      <w:tr>
        <w:trPr>
          <w:trHeight w:val="171" w:hRule="atLeast"/>
        </w:trPr>
        <w:tc>
          <w:tcPr>
            <w:tcW w:w="1919" w:type="dxa"/>
          </w:tcPr>
          <w:p>
            <w:pPr>
              <w:pStyle w:val="TableParagraph"/>
              <w:spacing w:before="9"/>
              <w:ind w:left="119"/>
              <w:rPr>
                <w:b w:val="0"/>
                <w:sz w:val="12"/>
              </w:rPr>
            </w:pPr>
            <w:r>
              <w:rPr>
                <w:b w:val="0"/>
                <w:w w:val="105"/>
                <w:sz w:val="12"/>
              </w:rPr>
              <w:t>Papillary cancer cells with</w:t>
            </w:r>
          </w:p>
        </w:tc>
        <w:tc>
          <w:tcPr>
            <w:tcW w:w="596" w:type="dxa"/>
          </w:tcPr>
          <w:p>
            <w:pPr>
              <w:pStyle w:val="TableParagraph"/>
              <w:spacing w:before="9"/>
              <w:ind w:right="366"/>
              <w:jc w:val="right"/>
              <w:rPr>
                <w:b w:val="0"/>
                <w:sz w:val="12"/>
              </w:rPr>
            </w:pPr>
            <w:r>
              <w:rPr>
                <w:b w:val="0"/>
                <w:w w:val="103"/>
                <w:sz w:val="12"/>
              </w:rPr>
              <w:t>7</w:t>
            </w:r>
          </w:p>
        </w:tc>
        <w:tc>
          <w:tcPr>
            <w:tcW w:w="357" w:type="dxa"/>
            <w:vMerge/>
            <w:tcBorders>
              <w:top w:val="nil"/>
            </w:tcBorders>
          </w:tcPr>
          <w:p>
            <w:pPr>
              <w:rPr>
                <w:sz w:val="2"/>
                <w:szCs w:val="2"/>
              </w:rPr>
            </w:pPr>
          </w:p>
        </w:tc>
        <w:tc>
          <w:tcPr>
            <w:tcW w:w="2148" w:type="dxa"/>
          </w:tcPr>
          <w:p>
            <w:pPr>
              <w:pStyle w:val="TableParagraph"/>
              <w:spacing w:before="9"/>
              <w:ind w:left="216"/>
              <w:rPr>
                <w:b w:val="0"/>
                <w:sz w:val="12"/>
              </w:rPr>
            </w:pPr>
            <w:r>
              <w:rPr>
                <w:b w:val="0"/>
                <w:sz w:val="12"/>
              </w:rPr>
              <w:t>5/papillary cancer</w:t>
            </w:r>
          </w:p>
        </w:tc>
      </w:tr>
      <w:tr>
        <w:trPr>
          <w:trHeight w:val="171" w:hRule="atLeast"/>
        </w:trPr>
        <w:tc>
          <w:tcPr>
            <w:tcW w:w="1919" w:type="dxa"/>
          </w:tcPr>
          <w:p>
            <w:pPr>
              <w:pStyle w:val="TableParagraph"/>
              <w:spacing w:before="10"/>
              <w:ind w:left="247"/>
              <w:rPr>
                <w:b w:val="0"/>
                <w:sz w:val="12"/>
              </w:rPr>
            </w:pPr>
            <w:r>
              <w:rPr>
                <w:b w:val="0"/>
                <w:w w:val="105"/>
                <w:sz w:val="12"/>
              </w:rPr>
              <w:t>ﬁbrosis</w:t>
            </w:r>
          </w:p>
        </w:tc>
        <w:tc>
          <w:tcPr>
            <w:tcW w:w="596" w:type="dxa"/>
          </w:tcPr>
          <w:p>
            <w:pPr>
              <w:pStyle w:val="TableParagraph"/>
              <w:rPr>
                <w:rFonts w:ascii="Times New Roman"/>
                <w:sz w:val="10"/>
              </w:rPr>
            </w:pPr>
          </w:p>
        </w:tc>
        <w:tc>
          <w:tcPr>
            <w:tcW w:w="357" w:type="dxa"/>
            <w:vMerge/>
            <w:tcBorders>
              <w:top w:val="nil"/>
            </w:tcBorders>
          </w:tcPr>
          <w:p>
            <w:pPr>
              <w:rPr>
                <w:sz w:val="2"/>
                <w:szCs w:val="2"/>
              </w:rPr>
            </w:pPr>
          </w:p>
        </w:tc>
        <w:tc>
          <w:tcPr>
            <w:tcW w:w="2148" w:type="dxa"/>
          </w:tcPr>
          <w:p>
            <w:pPr>
              <w:pStyle w:val="TableParagraph"/>
              <w:rPr>
                <w:rFonts w:ascii="Times New Roman"/>
                <w:sz w:val="10"/>
              </w:rPr>
            </w:pPr>
          </w:p>
        </w:tc>
      </w:tr>
      <w:tr>
        <w:trPr>
          <w:trHeight w:val="171" w:hRule="atLeast"/>
        </w:trPr>
        <w:tc>
          <w:tcPr>
            <w:tcW w:w="1919" w:type="dxa"/>
          </w:tcPr>
          <w:p>
            <w:pPr>
              <w:pStyle w:val="TableParagraph"/>
              <w:spacing w:before="9"/>
              <w:ind w:left="119"/>
              <w:rPr>
                <w:b w:val="0"/>
                <w:sz w:val="12"/>
              </w:rPr>
            </w:pPr>
            <w:r>
              <w:rPr>
                <w:b w:val="0"/>
                <w:sz w:val="12"/>
              </w:rPr>
              <w:t>Fibrosis</w:t>
            </w:r>
          </w:p>
        </w:tc>
        <w:tc>
          <w:tcPr>
            <w:tcW w:w="596" w:type="dxa"/>
          </w:tcPr>
          <w:p>
            <w:pPr>
              <w:pStyle w:val="TableParagraph"/>
              <w:spacing w:before="9"/>
              <w:ind w:right="365"/>
              <w:jc w:val="right"/>
              <w:rPr>
                <w:b w:val="0"/>
                <w:sz w:val="12"/>
              </w:rPr>
            </w:pPr>
            <w:r>
              <w:rPr>
                <w:b w:val="0"/>
                <w:sz w:val="12"/>
              </w:rPr>
              <w:t>14</w:t>
            </w:r>
          </w:p>
        </w:tc>
        <w:tc>
          <w:tcPr>
            <w:tcW w:w="357" w:type="dxa"/>
            <w:vMerge/>
            <w:tcBorders>
              <w:top w:val="nil"/>
            </w:tcBorders>
          </w:tcPr>
          <w:p>
            <w:pPr>
              <w:rPr>
                <w:sz w:val="2"/>
                <w:szCs w:val="2"/>
              </w:rPr>
            </w:pPr>
          </w:p>
        </w:tc>
        <w:tc>
          <w:tcPr>
            <w:tcW w:w="2148" w:type="dxa"/>
          </w:tcPr>
          <w:p>
            <w:pPr>
              <w:pStyle w:val="TableParagraph"/>
              <w:spacing w:before="9"/>
              <w:ind w:left="216"/>
              <w:rPr>
                <w:b w:val="0"/>
                <w:sz w:val="12"/>
              </w:rPr>
            </w:pPr>
            <w:r>
              <w:rPr>
                <w:b w:val="0"/>
                <w:sz w:val="12"/>
              </w:rPr>
              <w:t>7/nodular goiter, 4/papillary</w:t>
            </w:r>
          </w:p>
        </w:tc>
      </w:tr>
      <w:tr>
        <w:trPr>
          <w:trHeight w:val="165" w:hRule="atLeast"/>
        </w:trPr>
        <w:tc>
          <w:tcPr>
            <w:tcW w:w="1919" w:type="dxa"/>
          </w:tcPr>
          <w:p>
            <w:pPr>
              <w:pStyle w:val="TableParagraph"/>
              <w:rPr>
                <w:rFonts w:ascii="Times New Roman"/>
                <w:sz w:val="10"/>
              </w:rPr>
            </w:pPr>
          </w:p>
        </w:tc>
        <w:tc>
          <w:tcPr>
            <w:tcW w:w="596" w:type="dxa"/>
          </w:tcPr>
          <w:p>
            <w:pPr>
              <w:pStyle w:val="TableParagraph"/>
              <w:rPr>
                <w:rFonts w:ascii="Times New Roman"/>
                <w:sz w:val="10"/>
              </w:rPr>
            </w:pPr>
          </w:p>
        </w:tc>
        <w:tc>
          <w:tcPr>
            <w:tcW w:w="357" w:type="dxa"/>
            <w:vMerge/>
            <w:tcBorders>
              <w:top w:val="nil"/>
            </w:tcBorders>
          </w:tcPr>
          <w:p>
            <w:pPr>
              <w:rPr>
                <w:sz w:val="2"/>
                <w:szCs w:val="2"/>
              </w:rPr>
            </w:pPr>
          </w:p>
        </w:tc>
        <w:tc>
          <w:tcPr>
            <w:tcW w:w="2148" w:type="dxa"/>
          </w:tcPr>
          <w:p>
            <w:pPr>
              <w:pStyle w:val="TableParagraph"/>
              <w:spacing w:line="136" w:lineRule="exact" w:before="9"/>
              <w:ind w:left="216"/>
              <w:rPr>
                <w:b w:val="0"/>
                <w:sz w:val="12"/>
              </w:rPr>
            </w:pPr>
            <w:r>
              <w:rPr>
                <w:b w:val="0"/>
                <w:w w:val="105"/>
                <w:sz w:val="12"/>
              </w:rPr>
              <w:t>cancer</w:t>
            </w:r>
          </w:p>
        </w:tc>
      </w:tr>
      <w:tr>
        <w:trPr>
          <w:trHeight w:val="89" w:hRule="atLeast"/>
        </w:trPr>
        <w:tc>
          <w:tcPr>
            <w:tcW w:w="5020" w:type="dxa"/>
            <w:gridSpan w:val="4"/>
            <w:shd w:val="clear" w:color="auto" w:fill="F2F2F2"/>
          </w:tcPr>
          <w:p>
            <w:pPr>
              <w:pStyle w:val="TableParagraph"/>
              <w:rPr>
                <w:rFonts w:ascii="Times New Roman"/>
                <w:sz w:val="4"/>
              </w:rPr>
            </w:pPr>
          </w:p>
        </w:tc>
      </w:tr>
    </w:tbl>
    <w:p>
      <w:pPr>
        <w:pStyle w:val="BodyText"/>
        <w:spacing w:line="266" w:lineRule="auto" w:before="81"/>
        <w:ind w:left="114" w:right="307"/>
        <w:jc w:val="both"/>
        <w:rPr>
          <w:b w:val="0"/>
        </w:rPr>
      </w:pPr>
      <w:r>
        <w:rPr/>
        <w:br w:type="column"/>
      </w:r>
      <w:r>
        <w:rPr>
          <w:b w:val="0"/>
        </w:rPr>
        <w:t>non-nodular</w:t>
      </w:r>
      <w:r>
        <w:rPr>
          <w:b w:val="0"/>
          <w:spacing w:val="-18"/>
        </w:rPr>
        <w:t> </w:t>
      </w:r>
      <w:r>
        <w:rPr>
          <w:b w:val="0"/>
        </w:rPr>
        <w:t>regions</w:t>
      </w:r>
      <w:r>
        <w:rPr>
          <w:b w:val="0"/>
          <w:spacing w:val="-16"/>
        </w:rPr>
        <w:t> </w:t>
      </w:r>
      <w:r>
        <w:rPr>
          <w:b w:val="0"/>
        </w:rPr>
        <w:t>in</w:t>
      </w:r>
      <w:r>
        <w:rPr>
          <w:b w:val="0"/>
          <w:spacing w:val="-17"/>
        </w:rPr>
        <w:t> </w:t>
      </w:r>
      <w:r>
        <w:rPr>
          <w:b w:val="0"/>
        </w:rPr>
        <w:t>system</w:t>
      </w:r>
      <w:r>
        <w:rPr>
          <w:b w:val="0"/>
          <w:spacing w:val="-16"/>
        </w:rPr>
        <w:t> </w:t>
      </w:r>
      <w:r>
        <w:rPr>
          <w:b w:val="0"/>
        </w:rPr>
        <w:t>1,</w:t>
      </w:r>
      <w:r>
        <w:rPr>
          <w:b w:val="0"/>
          <w:spacing w:val="-16"/>
        </w:rPr>
        <w:t> </w:t>
      </w:r>
      <w:r>
        <w:rPr>
          <w:b w:val="0"/>
        </w:rPr>
        <w:t>system</w:t>
      </w:r>
      <w:r>
        <w:rPr>
          <w:b w:val="0"/>
          <w:spacing w:val="-17"/>
        </w:rPr>
        <w:t> </w:t>
      </w:r>
      <w:r>
        <w:rPr>
          <w:b w:val="0"/>
        </w:rPr>
        <w:t>2,</w:t>
      </w:r>
      <w:r>
        <w:rPr>
          <w:b w:val="0"/>
          <w:spacing w:val="-16"/>
        </w:rPr>
        <w:t> </w:t>
      </w:r>
      <w:r>
        <w:rPr>
          <w:b w:val="0"/>
        </w:rPr>
        <w:t>and</w:t>
      </w:r>
      <w:r>
        <w:rPr>
          <w:b w:val="0"/>
          <w:spacing w:val="-16"/>
        </w:rPr>
        <w:t> </w:t>
      </w:r>
      <w:r>
        <w:rPr>
          <w:b w:val="0"/>
        </w:rPr>
        <w:t>system</w:t>
      </w:r>
      <w:r>
        <w:rPr>
          <w:b w:val="0"/>
          <w:spacing w:val="-16"/>
        </w:rPr>
        <w:t> </w:t>
      </w:r>
      <w:r>
        <w:rPr>
          <w:b w:val="0"/>
        </w:rPr>
        <w:t>1</w:t>
      </w:r>
      <w:r>
        <w:rPr>
          <w:b w:val="0"/>
          <w:spacing w:val="-39"/>
        </w:rPr>
        <w:t> </w:t>
      </w:r>
      <w:r>
        <w:rPr>
          <w:b w:val="0"/>
        </w:rPr>
        <w:t>+</w:t>
      </w:r>
      <w:r>
        <w:rPr>
          <w:b w:val="0"/>
          <w:spacing w:val="-41"/>
        </w:rPr>
        <w:t> </w:t>
      </w:r>
      <w:r>
        <w:rPr>
          <w:b w:val="0"/>
        </w:rPr>
        <w:t>system 2</w:t>
      </w:r>
      <w:r>
        <w:rPr>
          <w:b w:val="0"/>
          <w:spacing w:val="-11"/>
        </w:rPr>
        <w:t> </w:t>
      </w:r>
      <w:r>
        <w:rPr>
          <w:b w:val="0"/>
        </w:rPr>
        <w:t>with</w:t>
      </w:r>
      <w:r>
        <w:rPr>
          <w:b w:val="0"/>
          <w:spacing w:val="-10"/>
        </w:rPr>
        <w:t> </w:t>
      </w:r>
      <w:r>
        <w:rPr>
          <w:b w:val="0"/>
        </w:rPr>
        <w:t>an</w:t>
      </w:r>
      <w:r>
        <w:rPr>
          <w:b w:val="0"/>
          <w:spacing w:val="-11"/>
        </w:rPr>
        <w:t> </w:t>
      </w:r>
      <w:r>
        <w:rPr>
          <w:b w:val="0"/>
        </w:rPr>
        <w:t>accuracy</w:t>
      </w:r>
      <w:r>
        <w:rPr>
          <w:b w:val="0"/>
          <w:spacing w:val="-10"/>
        </w:rPr>
        <w:t> </w:t>
      </w:r>
      <w:r>
        <w:rPr>
          <w:b w:val="0"/>
        </w:rPr>
        <w:t>of</w:t>
      </w:r>
      <w:r>
        <w:rPr>
          <w:b w:val="0"/>
          <w:spacing w:val="-10"/>
        </w:rPr>
        <w:t> </w:t>
      </w:r>
      <w:r>
        <w:rPr>
          <w:b w:val="0"/>
        </w:rPr>
        <w:t>100%.</w:t>
      </w:r>
      <w:r>
        <w:rPr>
          <w:b w:val="0"/>
          <w:spacing w:val="-9"/>
        </w:rPr>
        <w:t> </w:t>
      </w:r>
      <w:r>
        <w:rPr>
          <w:b w:val="0"/>
        </w:rPr>
        <w:t>The</w:t>
      </w:r>
      <w:r>
        <w:rPr>
          <w:b w:val="0"/>
          <w:spacing w:val="-10"/>
        </w:rPr>
        <w:t> </w:t>
      </w:r>
      <w:r>
        <w:rPr>
          <w:b w:val="0"/>
        </w:rPr>
        <w:t>proposed</w:t>
      </w:r>
      <w:r>
        <w:rPr>
          <w:b w:val="0"/>
          <w:spacing w:val="-10"/>
        </w:rPr>
        <w:t> </w:t>
      </w:r>
      <w:r>
        <w:rPr>
          <w:b w:val="0"/>
        </w:rPr>
        <w:t>method</w:t>
      </w:r>
      <w:r>
        <w:rPr>
          <w:b w:val="0"/>
          <w:spacing w:val="-11"/>
        </w:rPr>
        <w:t> </w:t>
      </w:r>
      <w:r>
        <w:rPr>
          <w:b w:val="0"/>
        </w:rPr>
        <w:t>also</w:t>
      </w:r>
      <w:r>
        <w:rPr>
          <w:b w:val="0"/>
          <w:spacing w:val="-9"/>
        </w:rPr>
        <w:t> </w:t>
      </w:r>
      <w:r>
        <w:rPr>
          <w:b w:val="0"/>
        </w:rPr>
        <w:t>extracted the</w:t>
      </w:r>
      <w:r>
        <w:rPr>
          <w:b w:val="0"/>
          <w:spacing w:val="-18"/>
        </w:rPr>
        <w:t> </w:t>
      </w:r>
      <w:r>
        <w:rPr>
          <w:b w:val="0"/>
        </w:rPr>
        <w:t>most</w:t>
      </w:r>
      <w:r>
        <w:rPr>
          <w:b w:val="0"/>
          <w:spacing w:val="-15"/>
        </w:rPr>
        <w:t> </w:t>
      </w:r>
      <w:r>
        <w:rPr>
          <w:b w:val="0"/>
        </w:rPr>
        <w:t>discriminative</w:t>
      </w:r>
      <w:r>
        <w:rPr>
          <w:b w:val="0"/>
          <w:spacing w:val="-17"/>
        </w:rPr>
        <w:t> </w:t>
      </w:r>
      <w:r>
        <w:rPr>
          <w:b w:val="0"/>
        </w:rPr>
        <w:t>features</w:t>
      </w:r>
      <w:r>
        <w:rPr>
          <w:b w:val="0"/>
          <w:spacing w:val="-17"/>
        </w:rPr>
        <w:t> </w:t>
      </w:r>
      <w:r>
        <w:rPr>
          <w:b w:val="0"/>
        </w:rPr>
        <w:t>for</w:t>
      </w:r>
      <w:r>
        <w:rPr>
          <w:b w:val="0"/>
          <w:spacing w:val="-16"/>
        </w:rPr>
        <w:t> </w:t>
      </w:r>
      <w:r>
        <w:rPr>
          <w:b w:val="0"/>
        </w:rPr>
        <w:t>S1</w:t>
      </w:r>
      <w:r>
        <w:rPr>
          <w:b w:val="0"/>
          <w:spacing w:val="-17"/>
        </w:rPr>
        <w:t> </w:t>
      </w:r>
      <w:r>
        <w:rPr>
          <w:b w:val="0"/>
        </w:rPr>
        <w:t>and</w:t>
      </w:r>
      <w:r>
        <w:rPr>
          <w:b w:val="0"/>
          <w:spacing w:val="-17"/>
        </w:rPr>
        <w:t> </w:t>
      </w:r>
      <w:r>
        <w:rPr>
          <w:b w:val="0"/>
        </w:rPr>
        <w:t>S2</w:t>
      </w:r>
      <w:r>
        <w:rPr>
          <w:b w:val="0"/>
          <w:spacing w:val="-16"/>
        </w:rPr>
        <w:t> </w:t>
      </w:r>
      <w:r>
        <w:rPr>
          <w:b w:val="0"/>
        </w:rPr>
        <w:t>to</w:t>
      </w:r>
      <w:r>
        <w:rPr>
          <w:b w:val="0"/>
          <w:spacing w:val="-16"/>
        </w:rPr>
        <w:t> </w:t>
      </w:r>
      <w:r>
        <w:rPr>
          <w:b w:val="0"/>
        </w:rPr>
        <w:t>classify</w:t>
      </w:r>
      <w:r>
        <w:rPr>
          <w:b w:val="0"/>
          <w:spacing w:val="-16"/>
        </w:rPr>
        <w:t> </w:t>
      </w:r>
      <w:r>
        <w:rPr>
          <w:b w:val="0"/>
        </w:rPr>
        <w:t>follicles- based/ﬁbrosis-based,</w:t>
      </w:r>
      <w:r>
        <w:rPr>
          <w:b w:val="0"/>
          <w:spacing w:val="-8"/>
        </w:rPr>
        <w:t> </w:t>
      </w:r>
      <w:r>
        <w:rPr>
          <w:b w:val="0"/>
        </w:rPr>
        <w:t>and</w:t>
      </w:r>
      <w:r>
        <w:rPr>
          <w:b w:val="0"/>
          <w:spacing w:val="-7"/>
        </w:rPr>
        <w:t> </w:t>
      </w:r>
      <w:r>
        <w:rPr>
          <w:b w:val="0"/>
        </w:rPr>
        <w:t>cells</w:t>
      </w:r>
      <w:r>
        <w:rPr>
          <w:b w:val="0"/>
          <w:spacing w:val="-8"/>
        </w:rPr>
        <w:t> </w:t>
      </w:r>
      <w:r>
        <w:rPr>
          <w:b w:val="0"/>
        </w:rPr>
        <w:t>with</w:t>
      </w:r>
      <w:r>
        <w:rPr>
          <w:b w:val="0"/>
          <w:spacing w:val="-7"/>
        </w:rPr>
        <w:t> </w:t>
      </w:r>
      <w:r>
        <w:rPr>
          <w:b w:val="0"/>
        </w:rPr>
        <w:t>follicles</w:t>
      </w:r>
      <w:r>
        <w:rPr>
          <w:b w:val="0"/>
          <w:spacing w:val="-9"/>
        </w:rPr>
        <w:t> </w:t>
      </w:r>
      <w:r>
        <w:rPr>
          <w:b w:val="0"/>
        </w:rPr>
        <w:t>in</w:t>
      </w:r>
      <w:r>
        <w:rPr>
          <w:b w:val="0"/>
          <w:spacing w:val="-7"/>
        </w:rPr>
        <w:t> </w:t>
      </w:r>
      <w:r>
        <w:rPr>
          <w:b w:val="0"/>
        </w:rPr>
        <w:t>system</w:t>
      </w:r>
      <w:r>
        <w:rPr>
          <w:b w:val="0"/>
          <w:spacing w:val="-7"/>
        </w:rPr>
        <w:t> </w:t>
      </w:r>
      <w:r>
        <w:rPr>
          <w:b w:val="0"/>
        </w:rPr>
        <w:t>1,</w:t>
      </w:r>
      <w:r>
        <w:rPr>
          <w:b w:val="0"/>
          <w:spacing w:val="-8"/>
        </w:rPr>
        <w:t> </w:t>
      </w:r>
      <w:r>
        <w:rPr>
          <w:b w:val="0"/>
        </w:rPr>
        <w:t>system 2,</w:t>
      </w:r>
      <w:r>
        <w:rPr>
          <w:b w:val="0"/>
          <w:spacing w:val="-2"/>
        </w:rPr>
        <w:t> </w:t>
      </w:r>
      <w:r>
        <w:rPr>
          <w:b w:val="0"/>
        </w:rPr>
        <w:t>and</w:t>
      </w:r>
      <w:r>
        <w:rPr>
          <w:b w:val="0"/>
          <w:spacing w:val="-2"/>
        </w:rPr>
        <w:t> </w:t>
      </w:r>
      <w:r>
        <w:rPr>
          <w:b w:val="0"/>
        </w:rPr>
        <w:t>system</w:t>
      </w:r>
      <w:r>
        <w:rPr>
          <w:b w:val="0"/>
          <w:spacing w:val="-2"/>
        </w:rPr>
        <w:t> </w:t>
      </w:r>
      <w:r>
        <w:rPr>
          <w:b w:val="0"/>
        </w:rPr>
        <w:t>1</w:t>
      </w:r>
      <w:r>
        <w:rPr>
          <w:b w:val="0"/>
          <w:spacing w:val="-37"/>
        </w:rPr>
        <w:t> </w:t>
      </w:r>
      <w:r>
        <w:rPr>
          <w:b w:val="0"/>
        </w:rPr>
        <w:t>+</w:t>
      </w:r>
      <w:r>
        <w:rPr>
          <w:b w:val="0"/>
          <w:spacing w:val="-36"/>
        </w:rPr>
        <w:t> </w:t>
      </w:r>
      <w:r>
        <w:rPr>
          <w:b w:val="0"/>
        </w:rPr>
        <w:t>system</w:t>
      </w:r>
      <w:r>
        <w:rPr>
          <w:b w:val="0"/>
          <w:spacing w:val="-2"/>
        </w:rPr>
        <w:t> </w:t>
      </w:r>
      <w:r>
        <w:rPr>
          <w:b w:val="0"/>
        </w:rPr>
        <w:t>2</w:t>
      </w:r>
      <w:r>
        <w:rPr>
          <w:b w:val="0"/>
          <w:spacing w:val="-1"/>
        </w:rPr>
        <w:t> </w:t>
      </w:r>
      <w:r>
        <w:rPr>
          <w:b w:val="0"/>
        </w:rPr>
        <w:t>with</w:t>
      </w:r>
      <w:r>
        <w:rPr>
          <w:b w:val="0"/>
          <w:spacing w:val="-2"/>
        </w:rPr>
        <w:t> </w:t>
      </w:r>
      <w:r>
        <w:rPr>
          <w:b w:val="0"/>
        </w:rPr>
        <w:t>an</w:t>
      </w:r>
      <w:r>
        <w:rPr>
          <w:b w:val="0"/>
          <w:spacing w:val="-2"/>
        </w:rPr>
        <w:t> </w:t>
      </w:r>
      <w:r>
        <w:rPr>
          <w:b w:val="0"/>
        </w:rPr>
        <w:t>accuracy</w:t>
      </w:r>
      <w:r>
        <w:rPr>
          <w:b w:val="0"/>
          <w:spacing w:val="-1"/>
        </w:rPr>
        <w:t> </w:t>
      </w:r>
      <w:r>
        <w:rPr>
          <w:b w:val="0"/>
        </w:rPr>
        <w:t>of</w:t>
      </w:r>
      <w:r>
        <w:rPr>
          <w:b w:val="0"/>
          <w:spacing w:val="-2"/>
        </w:rPr>
        <w:t> </w:t>
      </w:r>
      <w:r>
        <w:rPr>
          <w:b w:val="0"/>
        </w:rPr>
        <w:t>100%.</w:t>
      </w:r>
    </w:p>
    <w:p>
      <w:pPr>
        <w:pStyle w:val="BodyText"/>
        <w:rPr>
          <w:b w:val="0"/>
        </w:rPr>
      </w:pPr>
    </w:p>
    <w:p>
      <w:pPr>
        <w:pStyle w:val="BodyText"/>
        <w:spacing w:before="6"/>
        <w:rPr>
          <w:b w:val="0"/>
          <w:sz w:val="17"/>
        </w:rPr>
      </w:pPr>
    </w:p>
    <w:p>
      <w:pPr>
        <w:pStyle w:val="ListParagraph"/>
        <w:numPr>
          <w:ilvl w:val="1"/>
          <w:numId w:val="5"/>
        </w:numPr>
        <w:tabs>
          <w:tab w:pos="493" w:val="left" w:leader="none"/>
        </w:tabs>
        <w:spacing w:line="240" w:lineRule="auto" w:before="1" w:after="0"/>
        <w:ind w:left="492" w:right="0" w:hanging="379"/>
        <w:jc w:val="left"/>
        <w:rPr>
          <w:rFonts w:ascii="Book Antiqua"/>
          <w:i/>
          <w:sz w:val="16"/>
        </w:rPr>
      </w:pPr>
      <w:r>
        <w:rPr>
          <w:rFonts w:ascii="Book Antiqua"/>
          <w:i/>
          <w:w w:val="115"/>
          <w:sz w:val="16"/>
        </w:rPr>
        <w:t>Comparison of feature</w:t>
      </w:r>
      <w:r>
        <w:rPr>
          <w:rFonts w:ascii="Book Antiqua"/>
          <w:i/>
          <w:spacing w:val="24"/>
          <w:w w:val="115"/>
          <w:sz w:val="16"/>
        </w:rPr>
        <w:t> </w:t>
      </w:r>
      <w:r>
        <w:rPr>
          <w:rFonts w:ascii="Book Antiqua"/>
          <w:i/>
          <w:w w:val="115"/>
          <w:sz w:val="16"/>
        </w:rPr>
        <w:t>selection</w:t>
      </w:r>
    </w:p>
    <w:p>
      <w:pPr>
        <w:pStyle w:val="BodyText"/>
        <w:rPr>
          <w:rFonts w:ascii="Book Antiqua"/>
          <w:i/>
          <w:sz w:val="20"/>
        </w:rPr>
      </w:pPr>
    </w:p>
    <w:p>
      <w:pPr>
        <w:pStyle w:val="BodyText"/>
        <w:spacing w:line="264" w:lineRule="auto" w:before="1"/>
        <w:ind w:left="114" w:right="307" w:firstLine="238"/>
        <w:jc w:val="both"/>
        <w:rPr>
          <w:b w:val="0"/>
        </w:rPr>
      </w:pPr>
      <w:r>
        <w:rPr>
          <w:b w:val="0"/>
        </w:rPr>
        <w:t>To evaluate the testing accuracies of the proposed method, </w:t>
      </w:r>
      <w:r>
        <w:rPr>
          <w:rFonts w:ascii="Book Antiqua" w:hAnsi="Book Antiqua"/>
          <w:i/>
        </w:rPr>
        <w:t>F</w:t>
      </w:r>
      <w:r>
        <w:rPr>
          <w:b w:val="0"/>
        </w:rPr>
        <w:t>-score,</w:t>
      </w:r>
      <w:r>
        <w:rPr>
          <w:b w:val="0"/>
          <w:spacing w:val="-8"/>
        </w:rPr>
        <w:t> </w:t>
      </w:r>
      <w:r>
        <w:rPr>
          <w:rFonts w:ascii="Book Antiqua" w:hAnsi="Book Antiqua"/>
          <w:i/>
        </w:rPr>
        <w:t>T</w:t>
      </w:r>
      <w:r>
        <w:rPr>
          <w:b w:val="0"/>
        </w:rPr>
        <w:t>-test,</w:t>
      </w:r>
      <w:r>
        <w:rPr>
          <w:b w:val="0"/>
          <w:spacing w:val="-8"/>
        </w:rPr>
        <w:t> </w:t>
      </w:r>
      <w:r>
        <w:rPr>
          <w:b w:val="0"/>
        </w:rPr>
        <w:t>entropy,</w:t>
      </w:r>
      <w:r>
        <w:rPr>
          <w:b w:val="0"/>
          <w:spacing w:val="-7"/>
        </w:rPr>
        <w:t> </w:t>
      </w:r>
      <w:r>
        <w:rPr>
          <w:b w:val="0"/>
        </w:rPr>
        <w:t>and</w:t>
      </w:r>
      <w:r>
        <w:rPr>
          <w:b w:val="0"/>
          <w:spacing w:val="-8"/>
        </w:rPr>
        <w:t> </w:t>
      </w:r>
      <w:r>
        <w:rPr>
          <w:b w:val="0"/>
        </w:rPr>
        <w:t>the</w:t>
      </w:r>
      <w:r>
        <w:rPr>
          <w:b w:val="0"/>
          <w:spacing w:val="-7"/>
        </w:rPr>
        <w:t> </w:t>
      </w:r>
      <w:r>
        <w:rPr>
          <w:b w:val="0"/>
        </w:rPr>
        <w:t>Bhattacharyya</w:t>
      </w:r>
      <w:r>
        <w:rPr>
          <w:b w:val="0"/>
          <w:spacing w:val="-9"/>
        </w:rPr>
        <w:t> </w:t>
      </w:r>
      <w:r>
        <w:rPr>
          <w:b w:val="0"/>
        </w:rPr>
        <w:t>distance,</w:t>
      </w:r>
      <w:r>
        <w:rPr>
          <w:b w:val="0"/>
          <w:spacing w:val="-7"/>
        </w:rPr>
        <w:t> </w:t>
      </w:r>
      <w:r>
        <w:rPr>
          <w:b w:val="0"/>
        </w:rPr>
        <w:t>a</w:t>
      </w:r>
      <w:r>
        <w:rPr>
          <w:b w:val="0"/>
          <w:spacing w:val="-7"/>
        </w:rPr>
        <w:t> </w:t>
      </w:r>
      <w:r>
        <w:rPr>
          <w:rFonts w:ascii="Book Antiqua" w:hAnsi="Book Antiqua"/>
          <w:i/>
          <w:spacing w:val="-3"/>
        </w:rPr>
        <w:t>k</w:t>
      </w:r>
      <w:r>
        <w:rPr>
          <w:b w:val="0"/>
          <w:spacing w:val="-3"/>
        </w:rPr>
        <w:t>-fold </w:t>
      </w:r>
      <w:r>
        <w:rPr>
          <w:b w:val="0"/>
        </w:rPr>
        <w:t>cross-validation, were applied. The </w:t>
      </w:r>
      <w:r>
        <w:rPr>
          <w:rFonts w:ascii="Book Antiqua" w:hAnsi="Book Antiqua"/>
          <w:i/>
        </w:rPr>
        <w:t>k </w:t>
      </w:r>
      <w:r>
        <w:rPr>
          <w:b w:val="0"/>
        </w:rPr>
        <w:t>value affects the number </w:t>
      </w:r>
      <w:r>
        <w:rPr>
          <w:b w:val="0"/>
          <w:spacing w:val="-7"/>
        </w:rPr>
        <w:t>of </w:t>
      </w:r>
      <w:r>
        <w:rPr>
          <w:b w:val="0"/>
        </w:rPr>
        <w:t>training and testing data points. In order to obtain enough training</w:t>
      </w:r>
      <w:r>
        <w:rPr>
          <w:b w:val="0"/>
          <w:spacing w:val="-11"/>
        </w:rPr>
        <w:t> </w:t>
      </w:r>
      <w:r>
        <w:rPr>
          <w:b w:val="0"/>
        </w:rPr>
        <w:t>data</w:t>
      </w:r>
      <w:r>
        <w:rPr>
          <w:b w:val="0"/>
          <w:spacing w:val="-11"/>
        </w:rPr>
        <w:t> </w:t>
      </w:r>
      <w:r>
        <w:rPr>
          <w:b w:val="0"/>
        </w:rPr>
        <w:t>points</w:t>
      </w:r>
      <w:r>
        <w:rPr>
          <w:b w:val="0"/>
          <w:spacing w:val="-10"/>
        </w:rPr>
        <w:t> </w:t>
      </w:r>
      <w:r>
        <w:rPr>
          <w:b w:val="0"/>
        </w:rPr>
        <w:t>while</w:t>
      </w:r>
      <w:r>
        <w:rPr>
          <w:b w:val="0"/>
          <w:spacing w:val="-10"/>
        </w:rPr>
        <w:t> </w:t>
      </w:r>
      <w:r>
        <w:rPr>
          <w:b w:val="0"/>
        </w:rPr>
        <w:t>maintaining</w:t>
      </w:r>
      <w:r>
        <w:rPr>
          <w:b w:val="0"/>
          <w:spacing w:val="-11"/>
        </w:rPr>
        <w:t> </w:t>
      </w:r>
      <w:r>
        <w:rPr>
          <w:b w:val="0"/>
        </w:rPr>
        <w:t>sufﬁcient</w:t>
      </w:r>
      <w:r>
        <w:rPr>
          <w:b w:val="0"/>
          <w:spacing w:val="-11"/>
        </w:rPr>
        <w:t> </w:t>
      </w:r>
      <w:r>
        <w:rPr>
          <w:b w:val="0"/>
        </w:rPr>
        <w:t>testing</w:t>
      </w:r>
      <w:r>
        <w:rPr>
          <w:b w:val="0"/>
          <w:spacing w:val="-10"/>
        </w:rPr>
        <w:t> </w:t>
      </w:r>
      <w:r>
        <w:rPr>
          <w:b w:val="0"/>
        </w:rPr>
        <w:t>data,</w:t>
      </w:r>
      <w:r>
        <w:rPr>
          <w:b w:val="0"/>
          <w:spacing w:val="-10"/>
        </w:rPr>
        <w:t> </w:t>
      </w:r>
      <w:r>
        <w:rPr>
          <w:rFonts w:ascii="Book Antiqua" w:hAnsi="Book Antiqua"/>
          <w:i/>
        </w:rPr>
        <w:t>k</w:t>
      </w:r>
      <w:r>
        <w:rPr>
          <w:rFonts w:ascii="Book Antiqua" w:hAnsi="Book Antiqua"/>
          <w:i/>
          <w:spacing w:val="1"/>
        </w:rPr>
        <w:t> </w:t>
      </w:r>
      <w:r>
        <w:rPr>
          <w:b w:val="0"/>
          <w:spacing w:val="-6"/>
        </w:rPr>
        <w:t>is </w:t>
      </w:r>
      <w:r>
        <w:rPr>
          <w:b w:val="0"/>
        </w:rPr>
        <w:t>set to 4 in this paper. The testing accuracies with the most discriminative feature subsets of each SVM and of each </w:t>
      </w:r>
      <w:r>
        <w:rPr>
          <w:b w:val="0"/>
          <w:spacing w:val="-3"/>
        </w:rPr>
        <w:t>method </w:t>
      </w:r>
      <w:r>
        <w:rPr>
          <w:b w:val="0"/>
        </w:rPr>
        <w:t>are shown in </w:t>
      </w:r>
      <w:hyperlink w:history="true" w:anchor="_bookmark7">
        <w:r>
          <w:rPr>
            <w:b w:val="0"/>
            <w:color w:val="000066"/>
          </w:rPr>
          <w:t>Table 3</w:t>
        </w:r>
      </w:hyperlink>
      <w:r>
        <w:rPr>
          <w:b w:val="0"/>
        </w:rPr>
        <w:t>. The table shows that the non-nodule regions can be correctly classiﬁed and that each category </w:t>
      </w:r>
      <w:r>
        <w:rPr>
          <w:b w:val="0"/>
          <w:spacing w:val="-6"/>
        </w:rPr>
        <w:t>of </w:t>
      </w:r>
      <w:r>
        <w:rPr>
          <w:b w:val="0"/>
        </w:rPr>
        <w:t>thyroid nodule can be effectively classiﬁed using the proposed method with one or two features. A comparison with </w:t>
      </w:r>
      <w:r>
        <w:rPr>
          <w:b w:val="0"/>
          <w:spacing w:val="-3"/>
        </w:rPr>
        <w:t>other </w:t>
      </w:r>
      <w:r>
        <w:rPr>
          <w:b w:val="0"/>
        </w:rPr>
        <w:t>methods</w:t>
      </w:r>
      <w:r>
        <w:rPr>
          <w:b w:val="0"/>
          <w:spacing w:val="-9"/>
        </w:rPr>
        <w:t> </w:t>
      </w:r>
      <w:r>
        <w:rPr>
          <w:b w:val="0"/>
        </w:rPr>
        <w:t>shows</w:t>
      </w:r>
      <w:r>
        <w:rPr>
          <w:b w:val="0"/>
          <w:spacing w:val="-8"/>
        </w:rPr>
        <w:t> </w:t>
      </w:r>
      <w:r>
        <w:rPr>
          <w:b w:val="0"/>
        </w:rPr>
        <w:t>that</w:t>
      </w:r>
      <w:r>
        <w:rPr>
          <w:b w:val="0"/>
          <w:spacing w:val="-7"/>
        </w:rPr>
        <w:t> </w:t>
      </w:r>
      <w:r>
        <w:rPr>
          <w:b w:val="0"/>
        </w:rPr>
        <w:t>the</w:t>
      </w:r>
      <w:r>
        <w:rPr>
          <w:b w:val="0"/>
          <w:spacing w:val="-9"/>
        </w:rPr>
        <w:t> </w:t>
      </w:r>
      <w:r>
        <w:rPr>
          <w:b w:val="0"/>
        </w:rPr>
        <w:t>proposed</w:t>
      </w:r>
      <w:r>
        <w:rPr>
          <w:b w:val="0"/>
          <w:spacing w:val="-7"/>
        </w:rPr>
        <w:t> </w:t>
      </w:r>
      <w:r>
        <w:rPr>
          <w:b w:val="0"/>
        </w:rPr>
        <w:t>method</w:t>
      </w:r>
      <w:r>
        <w:rPr>
          <w:b w:val="0"/>
          <w:spacing w:val="-8"/>
        </w:rPr>
        <w:t> </w:t>
      </w:r>
      <w:r>
        <w:rPr>
          <w:b w:val="0"/>
        </w:rPr>
        <w:t>uses</w:t>
      </w:r>
      <w:r>
        <w:rPr>
          <w:b w:val="0"/>
          <w:spacing w:val="-7"/>
        </w:rPr>
        <w:t> </w:t>
      </w:r>
      <w:r>
        <w:rPr>
          <w:b w:val="0"/>
        </w:rPr>
        <w:t>an</w:t>
      </w:r>
      <w:r>
        <w:rPr>
          <w:b w:val="0"/>
          <w:spacing w:val="-10"/>
        </w:rPr>
        <w:t> </w:t>
      </w:r>
      <w:r>
        <w:rPr>
          <w:b w:val="0"/>
        </w:rPr>
        <w:t>equal</w:t>
      </w:r>
      <w:r>
        <w:rPr>
          <w:b w:val="0"/>
          <w:spacing w:val="-7"/>
        </w:rPr>
        <w:t> </w:t>
      </w:r>
      <w:r>
        <w:rPr>
          <w:b w:val="0"/>
        </w:rPr>
        <w:t>or</w:t>
      </w:r>
      <w:r>
        <w:rPr>
          <w:b w:val="0"/>
          <w:spacing w:val="-8"/>
        </w:rPr>
        <w:t> </w:t>
      </w:r>
      <w:r>
        <w:rPr>
          <w:b w:val="0"/>
          <w:spacing w:val="-3"/>
        </w:rPr>
        <w:t>lower </w:t>
      </w:r>
      <w:r>
        <w:rPr>
          <w:b w:val="0"/>
        </w:rPr>
        <w:t>number</w:t>
      </w:r>
      <w:r>
        <w:rPr>
          <w:b w:val="0"/>
          <w:spacing w:val="-11"/>
        </w:rPr>
        <w:t> </w:t>
      </w:r>
      <w:r>
        <w:rPr>
          <w:b w:val="0"/>
        </w:rPr>
        <w:t>of</w:t>
      </w:r>
      <w:r>
        <w:rPr>
          <w:b w:val="0"/>
          <w:spacing w:val="-8"/>
        </w:rPr>
        <w:t> </w:t>
      </w:r>
      <w:r>
        <w:rPr>
          <w:b w:val="0"/>
        </w:rPr>
        <w:t>features</w:t>
      </w:r>
      <w:r>
        <w:rPr>
          <w:b w:val="0"/>
          <w:spacing w:val="-10"/>
        </w:rPr>
        <w:t> </w:t>
      </w:r>
      <w:r>
        <w:rPr>
          <w:b w:val="0"/>
        </w:rPr>
        <w:t>to</w:t>
      </w:r>
      <w:r>
        <w:rPr>
          <w:b w:val="0"/>
          <w:spacing w:val="-9"/>
        </w:rPr>
        <w:t> </w:t>
      </w:r>
      <w:r>
        <w:rPr>
          <w:b w:val="0"/>
        </w:rPr>
        <w:t>classify</w:t>
      </w:r>
      <w:r>
        <w:rPr>
          <w:b w:val="0"/>
          <w:spacing w:val="-10"/>
        </w:rPr>
        <w:t> </w:t>
      </w:r>
      <w:r>
        <w:rPr>
          <w:b w:val="0"/>
        </w:rPr>
        <w:t>the</w:t>
      </w:r>
      <w:r>
        <w:rPr>
          <w:b w:val="0"/>
          <w:spacing w:val="-8"/>
        </w:rPr>
        <w:t> </w:t>
      </w:r>
      <w:r>
        <w:rPr>
          <w:b w:val="0"/>
        </w:rPr>
        <w:t>six</w:t>
      </w:r>
      <w:r>
        <w:rPr>
          <w:b w:val="0"/>
          <w:spacing w:val="-10"/>
        </w:rPr>
        <w:t> </w:t>
      </w:r>
      <w:r>
        <w:rPr>
          <w:b w:val="0"/>
        </w:rPr>
        <w:t>categories</w:t>
      </w:r>
      <w:r>
        <w:rPr>
          <w:b w:val="0"/>
          <w:spacing w:val="-9"/>
        </w:rPr>
        <w:t> </w:t>
      </w:r>
      <w:r>
        <w:rPr>
          <w:b w:val="0"/>
        </w:rPr>
        <w:t>of</w:t>
      </w:r>
      <w:r>
        <w:rPr>
          <w:b w:val="0"/>
          <w:spacing w:val="-9"/>
        </w:rPr>
        <w:t> </w:t>
      </w:r>
      <w:r>
        <w:rPr>
          <w:b w:val="0"/>
        </w:rPr>
        <w:t>thyroid</w:t>
      </w:r>
      <w:r>
        <w:rPr>
          <w:b w:val="0"/>
          <w:spacing w:val="-9"/>
        </w:rPr>
        <w:t> </w:t>
      </w:r>
      <w:r>
        <w:rPr>
          <w:b w:val="0"/>
          <w:spacing w:val="-3"/>
        </w:rPr>
        <w:t>nodule </w:t>
      </w:r>
      <w:r>
        <w:rPr>
          <w:b w:val="0"/>
        </w:rPr>
        <w:t>with</w:t>
      </w:r>
      <w:r>
        <w:rPr>
          <w:b w:val="0"/>
          <w:spacing w:val="-18"/>
        </w:rPr>
        <w:t> </w:t>
      </w:r>
      <w:r>
        <w:rPr>
          <w:b w:val="0"/>
        </w:rPr>
        <w:t>an</w:t>
      </w:r>
      <w:r>
        <w:rPr>
          <w:b w:val="0"/>
          <w:spacing w:val="-16"/>
        </w:rPr>
        <w:t> </w:t>
      </w:r>
      <w:r>
        <w:rPr>
          <w:b w:val="0"/>
        </w:rPr>
        <w:t>equal</w:t>
      </w:r>
      <w:r>
        <w:rPr>
          <w:b w:val="0"/>
          <w:spacing w:val="-17"/>
        </w:rPr>
        <w:t> </w:t>
      </w:r>
      <w:r>
        <w:rPr>
          <w:b w:val="0"/>
        </w:rPr>
        <w:t>or</w:t>
      </w:r>
      <w:r>
        <w:rPr>
          <w:b w:val="0"/>
          <w:spacing w:val="-17"/>
        </w:rPr>
        <w:t> </w:t>
      </w:r>
      <w:r>
        <w:rPr>
          <w:b w:val="0"/>
        </w:rPr>
        <w:t>higher</w:t>
      </w:r>
      <w:r>
        <w:rPr>
          <w:b w:val="0"/>
          <w:spacing w:val="-18"/>
        </w:rPr>
        <w:t> </w:t>
      </w:r>
      <w:r>
        <w:rPr>
          <w:b w:val="0"/>
        </w:rPr>
        <w:t>accuracy.</w:t>
      </w:r>
      <w:r>
        <w:rPr>
          <w:b w:val="0"/>
          <w:spacing w:val="-17"/>
        </w:rPr>
        <w:t> </w:t>
      </w:r>
      <w:r>
        <w:rPr>
          <w:b w:val="0"/>
        </w:rPr>
        <w:t>The</w:t>
      </w:r>
      <w:r>
        <w:rPr>
          <w:b w:val="0"/>
          <w:spacing w:val="-17"/>
        </w:rPr>
        <w:t> </w:t>
      </w:r>
      <w:r>
        <w:rPr>
          <w:b w:val="0"/>
        </w:rPr>
        <w:t>highest</w:t>
      </w:r>
      <w:r>
        <w:rPr>
          <w:b w:val="0"/>
          <w:spacing w:val="-17"/>
        </w:rPr>
        <w:t> </w:t>
      </w:r>
      <w:r>
        <w:rPr>
          <w:b w:val="0"/>
        </w:rPr>
        <w:t>validation</w:t>
      </w:r>
      <w:r>
        <w:rPr>
          <w:b w:val="0"/>
          <w:spacing w:val="-17"/>
        </w:rPr>
        <w:t> </w:t>
      </w:r>
      <w:r>
        <w:rPr>
          <w:b w:val="0"/>
        </w:rPr>
        <w:t>accuracy of each validation is</w:t>
      </w:r>
      <w:r>
        <w:rPr>
          <w:b w:val="0"/>
          <w:spacing w:val="6"/>
        </w:rPr>
        <w:t> </w:t>
      </w:r>
      <w:r>
        <w:rPr>
          <w:b w:val="0"/>
        </w:rPr>
        <w:t>100%.</w:t>
      </w:r>
    </w:p>
    <w:p>
      <w:pPr>
        <w:pStyle w:val="BodyText"/>
        <w:spacing w:line="266" w:lineRule="auto" w:before="14"/>
        <w:ind w:left="114" w:right="307" w:firstLine="238"/>
        <w:jc w:val="both"/>
        <w:rPr>
          <w:b w:val="0"/>
        </w:rPr>
      </w:pPr>
      <w:r>
        <w:rPr>
          <w:b w:val="0"/>
        </w:rPr>
        <w:t>From </w:t>
      </w:r>
      <w:hyperlink w:history="true" w:anchor="_bookmark7">
        <w:r>
          <w:rPr>
            <w:b w:val="0"/>
            <w:color w:val="000066"/>
          </w:rPr>
          <w:t>Table 3</w:t>
        </w:r>
      </w:hyperlink>
      <w:r>
        <w:rPr>
          <w:b w:val="0"/>
        </w:rPr>
        <w:t>, the (F14) dissimilarity extracted from </w:t>
      </w:r>
      <w:r>
        <w:rPr>
          <w:b w:val="0"/>
          <w:spacing w:val="-5"/>
        </w:rPr>
        <w:t>the </w:t>
      </w:r>
      <w:r>
        <w:rPr>
          <w:b w:val="0"/>
        </w:rPr>
        <w:t>statistical feature matrix  is  explicitly  a  signiﬁcant  feature  for classifying nodular and non-nodular regions. (F14) </w:t>
      </w:r>
      <w:r>
        <w:rPr>
          <w:b w:val="0"/>
          <w:spacing w:val="-5"/>
        </w:rPr>
        <w:t>was </w:t>
      </w:r>
      <w:r>
        <w:rPr>
          <w:b w:val="0"/>
        </w:rPr>
        <w:t>selected</w:t>
      </w:r>
      <w:r>
        <w:rPr>
          <w:b w:val="0"/>
          <w:spacing w:val="-11"/>
        </w:rPr>
        <w:t> </w:t>
      </w:r>
      <w:r>
        <w:rPr>
          <w:b w:val="0"/>
        </w:rPr>
        <w:t>by</w:t>
      </w:r>
      <w:r>
        <w:rPr>
          <w:b w:val="0"/>
          <w:spacing w:val="-10"/>
        </w:rPr>
        <w:t> </w:t>
      </w:r>
      <w:r>
        <w:rPr>
          <w:b w:val="0"/>
        </w:rPr>
        <w:t>all</w:t>
      </w:r>
      <w:r>
        <w:rPr>
          <w:b w:val="0"/>
          <w:spacing w:val="-10"/>
        </w:rPr>
        <w:t> </w:t>
      </w:r>
      <w:r>
        <w:rPr>
          <w:b w:val="0"/>
        </w:rPr>
        <w:t>methods.</w:t>
      </w:r>
      <w:r>
        <w:rPr>
          <w:b w:val="0"/>
          <w:spacing w:val="-10"/>
        </w:rPr>
        <w:t> </w:t>
      </w:r>
      <w:r>
        <w:rPr>
          <w:b w:val="0"/>
        </w:rPr>
        <w:t>The</w:t>
      </w:r>
      <w:r>
        <w:rPr>
          <w:b w:val="0"/>
          <w:spacing w:val="-10"/>
        </w:rPr>
        <w:t> </w:t>
      </w:r>
      <w:r>
        <w:rPr>
          <w:b w:val="0"/>
        </w:rPr>
        <w:t>(F7)</w:t>
      </w:r>
      <w:r>
        <w:rPr>
          <w:b w:val="0"/>
          <w:spacing w:val="-10"/>
        </w:rPr>
        <w:t> </w:t>
      </w:r>
      <w:r>
        <w:rPr>
          <w:b w:val="0"/>
        </w:rPr>
        <w:t>sum</w:t>
      </w:r>
      <w:r>
        <w:rPr>
          <w:b w:val="0"/>
          <w:spacing w:val="-11"/>
        </w:rPr>
        <w:t> </w:t>
      </w:r>
      <w:r>
        <w:rPr>
          <w:b w:val="0"/>
        </w:rPr>
        <w:t>variance</w:t>
      </w:r>
      <w:r>
        <w:rPr>
          <w:b w:val="0"/>
          <w:spacing w:val="-10"/>
        </w:rPr>
        <w:t> </w:t>
      </w:r>
      <w:r>
        <w:rPr>
          <w:b w:val="0"/>
        </w:rPr>
        <w:t>and</w:t>
      </w:r>
      <w:r>
        <w:rPr>
          <w:b w:val="0"/>
          <w:spacing w:val="-10"/>
        </w:rPr>
        <w:t> </w:t>
      </w:r>
      <w:r>
        <w:rPr>
          <w:b w:val="0"/>
        </w:rPr>
        <w:t>(F10)</w:t>
      </w:r>
      <w:r>
        <w:rPr>
          <w:b w:val="0"/>
          <w:spacing w:val="-11"/>
        </w:rPr>
        <w:t> </w:t>
      </w:r>
      <w:r>
        <w:rPr>
          <w:b w:val="0"/>
        </w:rPr>
        <w:t>entropy derived from GLCM can well reﬂect echogenicity and </w:t>
      </w:r>
      <w:r>
        <w:rPr>
          <w:b w:val="0"/>
          <w:spacing w:val="-4"/>
        </w:rPr>
        <w:t>can </w:t>
      </w:r>
      <w:r>
        <w:rPr>
          <w:b w:val="0"/>
        </w:rPr>
        <w:t>effectively differentiate between follicle- and ﬁbrosis-based thyroid</w:t>
      </w:r>
      <w:r>
        <w:rPr>
          <w:b w:val="0"/>
          <w:spacing w:val="-8"/>
        </w:rPr>
        <w:t> </w:t>
      </w:r>
      <w:r>
        <w:rPr>
          <w:b w:val="0"/>
        </w:rPr>
        <w:t>nodules.</w:t>
      </w:r>
      <w:r>
        <w:rPr>
          <w:b w:val="0"/>
          <w:spacing w:val="-7"/>
        </w:rPr>
        <w:t> </w:t>
      </w:r>
      <w:r>
        <w:rPr>
          <w:b w:val="0"/>
        </w:rPr>
        <w:t>The</w:t>
      </w:r>
      <w:r>
        <w:rPr>
          <w:b w:val="0"/>
          <w:spacing w:val="-6"/>
        </w:rPr>
        <w:t> </w:t>
      </w:r>
      <w:r>
        <w:rPr>
          <w:b w:val="0"/>
        </w:rPr>
        <w:t>(F18)</w:t>
      </w:r>
      <w:r>
        <w:rPr>
          <w:b w:val="0"/>
          <w:spacing w:val="-7"/>
        </w:rPr>
        <w:t> </w:t>
      </w:r>
      <w:r>
        <w:rPr>
          <w:b w:val="0"/>
        </w:rPr>
        <w:t>run</w:t>
      </w:r>
      <w:r>
        <w:rPr>
          <w:b w:val="0"/>
          <w:spacing w:val="-7"/>
        </w:rPr>
        <w:t> </w:t>
      </w:r>
      <w:r>
        <w:rPr>
          <w:b w:val="0"/>
        </w:rPr>
        <w:t>length</w:t>
      </w:r>
      <w:r>
        <w:rPr>
          <w:b w:val="0"/>
          <w:spacing w:val="-7"/>
        </w:rPr>
        <w:t> </w:t>
      </w:r>
      <w:r>
        <w:rPr>
          <w:b w:val="0"/>
        </w:rPr>
        <w:t>uniformity</w:t>
      </w:r>
      <w:r>
        <w:rPr>
          <w:b w:val="0"/>
          <w:spacing w:val="-7"/>
        </w:rPr>
        <w:t> </w:t>
      </w:r>
      <w:r>
        <w:rPr>
          <w:b w:val="0"/>
        </w:rPr>
        <w:t>calculated</w:t>
      </w:r>
      <w:r>
        <w:rPr>
          <w:b w:val="0"/>
          <w:spacing w:val="-6"/>
        </w:rPr>
        <w:t> </w:t>
      </w:r>
      <w:r>
        <w:rPr>
          <w:b w:val="0"/>
          <w:spacing w:val="-4"/>
        </w:rPr>
        <w:t>from </w:t>
      </w:r>
      <w:r>
        <w:rPr>
          <w:b w:val="0"/>
        </w:rPr>
        <w:t>the gray level run-length matrix is a signiﬁcant feature that </w:t>
      </w:r>
      <w:r>
        <w:rPr>
          <w:b w:val="0"/>
          <w:spacing w:val="-6"/>
        </w:rPr>
        <w:t>is </w:t>
      </w:r>
      <w:r>
        <w:rPr>
          <w:b w:val="0"/>
        </w:rPr>
        <w:t>selected by the proposed, </w:t>
      </w:r>
      <w:r>
        <w:rPr>
          <w:rFonts w:ascii="Book Antiqua" w:hAnsi="Book Antiqua"/>
          <w:i/>
        </w:rPr>
        <w:t>F</w:t>
      </w:r>
      <w:r>
        <w:rPr>
          <w:b w:val="0"/>
        </w:rPr>
        <w:t>-score, </w:t>
      </w:r>
      <w:r>
        <w:rPr>
          <w:rFonts w:ascii="Book Antiqua" w:hAnsi="Book Antiqua"/>
          <w:i/>
        </w:rPr>
        <w:t>T</w:t>
      </w:r>
      <w:r>
        <w:rPr>
          <w:b w:val="0"/>
        </w:rPr>
        <w:t>-test, and Bhattacharyya distance criteria for classifying cells with follicles and cells </w:t>
      </w:r>
      <w:r>
        <w:rPr>
          <w:b w:val="0"/>
          <w:spacing w:val="-4"/>
        </w:rPr>
        <w:t>with </w:t>
      </w:r>
      <w:r>
        <w:rPr>
          <w:b w:val="0"/>
        </w:rPr>
        <w:t>ﬁbrosis.</w:t>
      </w:r>
    </w:p>
    <w:p>
      <w:pPr>
        <w:pStyle w:val="BodyText"/>
        <w:spacing w:line="266" w:lineRule="auto" w:before="1"/>
        <w:ind w:left="114" w:right="307" w:firstLine="238"/>
        <w:jc w:val="both"/>
        <w:rPr>
          <w:b w:val="0"/>
        </w:rPr>
      </w:pPr>
      <w:r>
        <w:rPr>
          <w:b w:val="0"/>
        </w:rPr>
        <w:t>The number of features obtained by each method is shown</w:t>
      </w:r>
      <w:r>
        <w:rPr>
          <w:b w:val="0"/>
          <w:spacing w:val="-23"/>
        </w:rPr>
        <w:t> </w:t>
      </w:r>
      <w:r>
        <w:rPr>
          <w:b w:val="0"/>
          <w:spacing w:val="-6"/>
        </w:rPr>
        <w:t>in </w:t>
      </w:r>
      <w:hyperlink w:history="true" w:anchor="_bookmark8">
        <w:r>
          <w:rPr>
            <w:b w:val="0"/>
            <w:color w:val="000066"/>
          </w:rPr>
          <w:t>Table 4</w:t>
        </w:r>
      </w:hyperlink>
      <w:r>
        <w:rPr>
          <w:b w:val="0"/>
        </w:rPr>
        <w:t>. The proposed method selected the most </w:t>
      </w:r>
      <w:r>
        <w:rPr>
          <w:b w:val="0"/>
          <w:spacing w:val="-2"/>
        </w:rPr>
        <w:t>concentrated </w:t>
      </w:r>
      <w:r>
        <w:rPr>
          <w:b w:val="0"/>
        </w:rPr>
        <w:t>features.</w:t>
      </w:r>
      <w:r>
        <w:rPr>
          <w:b w:val="0"/>
          <w:spacing w:val="-21"/>
        </w:rPr>
        <w:t> </w:t>
      </w:r>
      <w:r>
        <w:rPr>
          <w:b w:val="0"/>
        </w:rPr>
        <w:t>In</w:t>
      </w:r>
      <w:r>
        <w:rPr>
          <w:b w:val="0"/>
          <w:spacing w:val="-19"/>
        </w:rPr>
        <w:t> </w:t>
      </w:r>
      <w:hyperlink w:history="true" w:anchor="_bookmark7">
        <w:r>
          <w:rPr>
            <w:b w:val="0"/>
            <w:color w:val="000066"/>
          </w:rPr>
          <w:t>Tables</w:t>
        </w:r>
        <w:r>
          <w:rPr>
            <w:b w:val="0"/>
            <w:color w:val="000066"/>
            <w:spacing w:val="-21"/>
          </w:rPr>
          <w:t> </w:t>
        </w:r>
        <w:r>
          <w:rPr>
            <w:b w:val="0"/>
            <w:color w:val="000066"/>
          </w:rPr>
          <w:t>3</w:t>
        </w:r>
        <w:r>
          <w:rPr>
            <w:b w:val="0"/>
            <w:color w:val="000066"/>
            <w:spacing w:val="-20"/>
          </w:rPr>
          <w:t> </w:t>
        </w:r>
        <w:r>
          <w:rPr>
            <w:b w:val="0"/>
            <w:color w:val="000066"/>
          </w:rPr>
          <w:t>and</w:t>
        </w:r>
        <w:r>
          <w:rPr>
            <w:b w:val="0"/>
            <w:color w:val="000066"/>
            <w:spacing w:val="-20"/>
          </w:rPr>
          <w:t> </w:t>
        </w:r>
        <w:r>
          <w:rPr>
            <w:b w:val="0"/>
            <w:color w:val="000066"/>
          </w:rPr>
          <w:t>4</w:t>
        </w:r>
      </w:hyperlink>
      <w:r>
        <w:rPr>
          <w:b w:val="0"/>
        </w:rPr>
        <w:t>,</w:t>
      </w:r>
      <w:r>
        <w:rPr>
          <w:b w:val="0"/>
          <w:spacing w:val="-20"/>
        </w:rPr>
        <w:t> </w:t>
      </w:r>
      <w:r>
        <w:rPr>
          <w:b w:val="0"/>
        </w:rPr>
        <w:t>the</w:t>
      </w:r>
      <w:r>
        <w:rPr>
          <w:b w:val="0"/>
          <w:spacing w:val="-20"/>
        </w:rPr>
        <w:t> </w:t>
      </w:r>
      <w:r>
        <w:rPr>
          <w:b w:val="0"/>
        </w:rPr>
        <w:t>best</w:t>
      </w:r>
      <w:r>
        <w:rPr>
          <w:b w:val="0"/>
          <w:spacing w:val="-20"/>
        </w:rPr>
        <w:t> </w:t>
      </w:r>
      <w:r>
        <w:rPr>
          <w:b w:val="0"/>
        </w:rPr>
        <w:t>features</w:t>
      </w:r>
      <w:r>
        <w:rPr>
          <w:b w:val="0"/>
          <w:spacing w:val="-19"/>
        </w:rPr>
        <w:t> </w:t>
      </w:r>
      <w:r>
        <w:rPr>
          <w:b w:val="0"/>
        </w:rPr>
        <w:t>satisfy</w:t>
      </w:r>
      <w:r>
        <w:rPr>
          <w:b w:val="0"/>
          <w:spacing w:val="-20"/>
        </w:rPr>
        <w:t> </w:t>
      </w:r>
      <w:r>
        <w:rPr>
          <w:b w:val="0"/>
        </w:rPr>
        <w:t>the</w:t>
      </w:r>
      <w:r>
        <w:rPr>
          <w:b w:val="0"/>
          <w:spacing w:val="-21"/>
        </w:rPr>
        <w:t> </w:t>
      </w:r>
      <w:r>
        <w:rPr>
          <w:b w:val="0"/>
        </w:rPr>
        <w:t>conditions described in Section</w:t>
      </w:r>
      <w:r>
        <w:rPr>
          <w:b w:val="0"/>
          <w:spacing w:val="6"/>
        </w:rPr>
        <w:t> </w:t>
      </w:r>
      <w:r>
        <w:rPr>
          <w:b w:val="0"/>
        </w:rPr>
        <w:t>3.</w:t>
      </w:r>
    </w:p>
    <w:p>
      <w:pPr>
        <w:pStyle w:val="BodyText"/>
        <w:spacing w:line="266" w:lineRule="auto" w:before="3"/>
        <w:ind w:left="114" w:right="307" w:firstLine="238"/>
        <w:jc w:val="both"/>
        <w:rPr>
          <w:b w:val="0"/>
        </w:rPr>
      </w:pPr>
      <w:r>
        <w:rPr>
          <w:b w:val="0"/>
        </w:rPr>
        <w:t>The proposed method was compared with the widely </w:t>
      </w:r>
      <w:r>
        <w:rPr>
          <w:b w:val="0"/>
          <w:spacing w:val="-4"/>
        </w:rPr>
        <w:t>used </w:t>
      </w:r>
      <w:r>
        <w:rPr>
          <w:b w:val="0"/>
        </w:rPr>
        <w:t>approach proposed by Pudil et al. </w:t>
      </w:r>
      <w:hyperlink w:history="true" w:anchor="_bookmark29">
        <w:r>
          <w:rPr>
            <w:b w:val="0"/>
            <w:color w:val="000066"/>
          </w:rPr>
          <w:t>[22]</w:t>
        </w:r>
      </w:hyperlink>
      <w:r>
        <w:rPr>
          <w:b w:val="0"/>
        </w:rPr>
        <w:t>, called sequential ﬂoating forward selection (SFFS). The terminative condition of the </w:t>
      </w:r>
      <w:r>
        <w:rPr>
          <w:b w:val="0"/>
          <w:spacing w:val="-4"/>
        </w:rPr>
        <w:t>SFFS </w:t>
      </w:r>
      <w:r>
        <w:rPr>
          <w:b w:val="0"/>
        </w:rPr>
        <w:t>algorithm is the number of features, which is determined </w:t>
      </w:r>
      <w:r>
        <w:rPr>
          <w:b w:val="0"/>
          <w:spacing w:val="-6"/>
        </w:rPr>
        <w:t>by </w:t>
      </w:r>
      <w:r>
        <w:rPr>
          <w:b w:val="0"/>
        </w:rPr>
        <w:t>users.</w:t>
      </w:r>
      <w:r>
        <w:rPr>
          <w:b w:val="0"/>
          <w:spacing w:val="-16"/>
        </w:rPr>
        <w:t> </w:t>
      </w:r>
      <w:r>
        <w:rPr>
          <w:b w:val="0"/>
        </w:rPr>
        <w:t>However,</w:t>
      </w:r>
      <w:r>
        <w:rPr>
          <w:b w:val="0"/>
          <w:spacing w:val="-15"/>
        </w:rPr>
        <w:t> </w:t>
      </w:r>
      <w:r>
        <w:rPr>
          <w:b w:val="0"/>
        </w:rPr>
        <w:t>in</w:t>
      </w:r>
      <w:r>
        <w:rPr>
          <w:b w:val="0"/>
          <w:spacing w:val="-16"/>
        </w:rPr>
        <w:t> </w:t>
      </w:r>
      <w:r>
        <w:rPr>
          <w:b w:val="0"/>
        </w:rPr>
        <w:t>practice,</w:t>
      </w:r>
      <w:r>
        <w:rPr>
          <w:b w:val="0"/>
          <w:spacing w:val="-15"/>
        </w:rPr>
        <w:t> </w:t>
      </w:r>
      <w:r>
        <w:rPr>
          <w:b w:val="0"/>
        </w:rPr>
        <w:t>users</w:t>
      </w:r>
      <w:r>
        <w:rPr>
          <w:b w:val="0"/>
          <w:spacing w:val="-15"/>
        </w:rPr>
        <w:t> </w:t>
      </w:r>
      <w:r>
        <w:rPr>
          <w:b w:val="0"/>
        </w:rPr>
        <w:t>usually</w:t>
      </w:r>
      <w:r>
        <w:rPr>
          <w:b w:val="0"/>
          <w:spacing w:val="-16"/>
        </w:rPr>
        <w:t> </w:t>
      </w:r>
      <w:r>
        <w:rPr>
          <w:b w:val="0"/>
        </w:rPr>
        <w:t>have</w:t>
      </w:r>
      <w:r>
        <w:rPr>
          <w:b w:val="0"/>
          <w:spacing w:val="-15"/>
        </w:rPr>
        <w:t> </w:t>
      </w:r>
      <w:r>
        <w:rPr>
          <w:b w:val="0"/>
        </w:rPr>
        <w:t>no</w:t>
      </w:r>
      <w:r>
        <w:rPr>
          <w:b w:val="0"/>
          <w:spacing w:val="-15"/>
        </w:rPr>
        <w:t> </w:t>
      </w:r>
      <w:r>
        <w:rPr>
          <w:b w:val="0"/>
        </w:rPr>
        <w:t>idea</w:t>
      </w:r>
      <w:r>
        <w:rPr>
          <w:b w:val="0"/>
          <w:spacing w:val="-15"/>
        </w:rPr>
        <w:t> </w:t>
      </w:r>
      <w:r>
        <w:rPr>
          <w:b w:val="0"/>
        </w:rPr>
        <w:t>how</w:t>
      </w:r>
      <w:r>
        <w:rPr>
          <w:b w:val="0"/>
          <w:spacing w:val="-15"/>
        </w:rPr>
        <w:t> </w:t>
      </w:r>
      <w:r>
        <w:rPr>
          <w:b w:val="0"/>
          <w:spacing w:val="-3"/>
        </w:rPr>
        <w:t>many </w:t>
      </w:r>
      <w:r>
        <w:rPr>
          <w:b w:val="0"/>
        </w:rPr>
        <w:t>features will result in a higher accuracy. Thus, the number </w:t>
      </w:r>
      <w:r>
        <w:rPr>
          <w:b w:val="0"/>
          <w:spacing w:val="-6"/>
        </w:rPr>
        <w:t>of </w:t>
      </w:r>
      <w:r>
        <w:rPr>
          <w:b w:val="0"/>
        </w:rPr>
        <w:t>features was set to be equal to that of the proposed method. A comparison</w:t>
      </w:r>
      <w:r>
        <w:rPr>
          <w:b w:val="0"/>
          <w:spacing w:val="-22"/>
        </w:rPr>
        <w:t> </w:t>
      </w:r>
      <w:r>
        <w:rPr>
          <w:b w:val="0"/>
        </w:rPr>
        <w:t>of</w:t>
      </w:r>
      <w:r>
        <w:rPr>
          <w:b w:val="0"/>
          <w:spacing w:val="-21"/>
        </w:rPr>
        <w:t> </w:t>
      </w:r>
      <w:r>
        <w:rPr>
          <w:b w:val="0"/>
        </w:rPr>
        <w:t>the</w:t>
      </w:r>
      <w:r>
        <w:rPr>
          <w:b w:val="0"/>
          <w:spacing w:val="-21"/>
        </w:rPr>
        <w:t> </w:t>
      </w:r>
      <w:r>
        <w:rPr>
          <w:b w:val="0"/>
        </w:rPr>
        <w:t>proposed</w:t>
      </w:r>
      <w:r>
        <w:rPr>
          <w:b w:val="0"/>
          <w:spacing w:val="-21"/>
        </w:rPr>
        <w:t> </w:t>
      </w:r>
      <w:r>
        <w:rPr>
          <w:b w:val="0"/>
        </w:rPr>
        <w:t>method</w:t>
      </w:r>
      <w:r>
        <w:rPr>
          <w:b w:val="0"/>
          <w:spacing w:val="-21"/>
        </w:rPr>
        <w:t> </w:t>
      </w:r>
      <w:r>
        <w:rPr>
          <w:b w:val="0"/>
        </w:rPr>
        <w:t>and</w:t>
      </w:r>
      <w:r>
        <w:rPr>
          <w:b w:val="0"/>
          <w:spacing w:val="-21"/>
        </w:rPr>
        <w:t> </w:t>
      </w:r>
      <w:r>
        <w:rPr>
          <w:b w:val="0"/>
        </w:rPr>
        <w:t>SFFS</w:t>
      </w:r>
      <w:r>
        <w:rPr>
          <w:b w:val="0"/>
          <w:spacing w:val="-21"/>
        </w:rPr>
        <w:t> </w:t>
      </w:r>
      <w:r>
        <w:rPr>
          <w:b w:val="0"/>
        </w:rPr>
        <w:t>is</w:t>
      </w:r>
      <w:r>
        <w:rPr>
          <w:b w:val="0"/>
          <w:spacing w:val="-21"/>
        </w:rPr>
        <w:t> </w:t>
      </w:r>
      <w:r>
        <w:rPr>
          <w:b w:val="0"/>
        </w:rPr>
        <w:t>shown</w:t>
      </w:r>
      <w:r>
        <w:rPr>
          <w:b w:val="0"/>
          <w:spacing w:val="-21"/>
        </w:rPr>
        <w:t> </w:t>
      </w:r>
      <w:r>
        <w:rPr>
          <w:b w:val="0"/>
        </w:rPr>
        <w:t>in</w:t>
      </w:r>
      <w:r>
        <w:rPr>
          <w:b w:val="0"/>
          <w:spacing w:val="-20"/>
        </w:rPr>
        <w:t> </w:t>
      </w:r>
      <w:hyperlink w:history="true" w:anchor="_bookmark9">
        <w:r>
          <w:rPr>
            <w:b w:val="0"/>
            <w:color w:val="000066"/>
          </w:rPr>
          <w:t>Table</w:t>
        </w:r>
        <w:r>
          <w:rPr>
            <w:b w:val="0"/>
            <w:color w:val="000066"/>
            <w:spacing w:val="-21"/>
          </w:rPr>
          <w:t> </w:t>
        </w:r>
        <w:r>
          <w:rPr>
            <w:b w:val="0"/>
            <w:color w:val="000066"/>
          </w:rPr>
          <w:t>5</w:t>
        </w:r>
      </w:hyperlink>
      <w:r>
        <w:rPr>
          <w:b w:val="0"/>
        </w:rPr>
        <w:t>. The table shows that the proposed method and SFFS have </w:t>
      </w:r>
      <w:r>
        <w:rPr>
          <w:b w:val="0"/>
          <w:spacing w:val="-4"/>
        </w:rPr>
        <w:t>the </w:t>
      </w:r>
      <w:r>
        <w:rPr>
          <w:b w:val="0"/>
        </w:rPr>
        <w:t>same validation and testing accuracies. However, SFFS</w:t>
      </w:r>
      <w:r>
        <w:rPr>
          <w:b w:val="0"/>
          <w:spacing w:val="-16"/>
        </w:rPr>
        <w:t> </w:t>
      </w:r>
      <w:r>
        <w:rPr>
          <w:b w:val="0"/>
        </w:rPr>
        <w:t>required</w:t>
      </w:r>
    </w:p>
    <w:p>
      <w:pPr>
        <w:spacing w:after="0" w:line="266" w:lineRule="auto"/>
        <w:jc w:val="both"/>
        <w:sectPr>
          <w:type w:val="continuous"/>
          <w:pgSz w:w="11910" w:h="15880"/>
          <w:pgMar w:top="620" w:bottom="280" w:left="540" w:right="540"/>
          <w:cols w:num="2" w:equalWidth="0">
            <w:col w:w="5178" w:space="202"/>
            <w:col w:w="5450"/>
          </w:cols>
        </w:sectPr>
      </w:pPr>
    </w:p>
    <w:p>
      <w:pPr>
        <w:pStyle w:val="BodyText"/>
        <w:rPr>
          <w:b w:val="0"/>
          <w:sz w:val="20"/>
        </w:rPr>
      </w:pPr>
    </w:p>
    <w:p>
      <w:pPr>
        <w:pStyle w:val="BodyText"/>
        <w:spacing w:before="5"/>
        <w:rPr>
          <w:b w:val="0"/>
        </w:rPr>
      </w:pPr>
    </w:p>
    <w:p>
      <w:pPr>
        <w:spacing w:before="82"/>
        <w:ind w:left="114" w:right="0" w:firstLine="0"/>
        <w:jc w:val="left"/>
        <w:rPr>
          <w:rFonts w:ascii="Palatino Linotype"/>
          <w:sz w:val="12"/>
        </w:rPr>
      </w:pPr>
      <w:bookmarkStart w:name="_bookmark5" w:id="24"/>
      <w:bookmarkEnd w:id="24"/>
      <w:r>
        <w:rPr/>
      </w:r>
      <w:r>
        <w:rPr>
          <w:rFonts w:ascii="Palatino Linotype"/>
          <w:w w:val="120"/>
          <w:sz w:val="12"/>
        </w:rPr>
        <w:t>Table 2</w:t>
      </w:r>
    </w:p>
    <w:p>
      <w:pPr>
        <w:spacing w:before="22" w:after="15"/>
        <w:ind w:left="114" w:right="0" w:firstLine="0"/>
        <w:jc w:val="left"/>
        <w:rPr>
          <w:b w:val="0"/>
          <w:sz w:val="12"/>
        </w:rPr>
      </w:pPr>
      <w:r>
        <w:rPr>
          <w:b w:val="0"/>
          <w:w w:val="105"/>
          <w:sz w:val="12"/>
        </w:rPr>
        <w:t>Comparison of testing accuracies and most discriminative feature subsets of each SVM and of system 1, system 2, and system 1 + system 2.</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519"/>
        <w:gridCol w:w="1154"/>
        <w:gridCol w:w="1290"/>
        <w:gridCol w:w="447"/>
        <w:gridCol w:w="906"/>
        <w:gridCol w:w="1006"/>
        <w:gridCol w:w="1007"/>
        <w:gridCol w:w="816"/>
        <w:gridCol w:w="220"/>
        <w:gridCol w:w="488"/>
        <w:gridCol w:w="1003"/>
        <w:gridCol w:w="839"/>
      </w:tblGrid>
      <w:tr>
        <w:trPr>
          <w:trHeight w:val="653" w:hRule="atLeast"/>
        </w:trPr>
        <w:tc>
          <w:tcPr>
            <w:tcW w:w="10399" w:type="dxa"/>
            <w:gridSpan w:val="13"/>
            <w:tcBorders>
              <w:top w:val="single" w:sz="48" w:space="0" w:color="FFFFFF"/>
              <w:bottom w:val="single" w:sz="6" w:space="0" w:color="000000"/>
            </w:tcBorders>
            <w:shd w:val="clear" w:color="auto" w:fill="F1F1F1"/>
          </w:tcPr>
          <w:p>
            <w:pPr>
              <w:pStyle w:val="TableParagraph"/>
              <w:spacing w:before="79" w:after="94"/>
              <w:ind w:left="4359"/>
              <w:rPr>
                <w:b w:val="0"/>
                <w:sz w:val="12"/>
              </w:rPr>
            </w:pPr>
            <w:r>
              <w:rPr>
                <w:b w:val="0"/>
                <w:sz w:val="12"/>
              </w:rPr>
              <w:t>SVM no.</w:t>
            </w:r>
          </w:p>
          <w:p>
            <w:pPr>
              <w:pStyle w:val="TableParagraph"/>
              <w:spacing w:line="20" w:lineRule="exact"/>
              <w:ind w:left="4353"/>
              <w:rPr>
                <w:sz w:val="2"/>
              </w:rPr>
            </w:pPr>
            <w:r>
              <w:rPr>
                <w:sz w:val="2"/>
              </w:rPr>
              <w:pict>
                <v:group style="width:296.05pt;height:.550pt;mso-position-horizontal-relative:char;mso-position-vertical-relative:line" coordorigin="0,0" coordsize="5921,11">
                  <v:line style="position:absolute" from="0,5" to="5921,5" stroked="true" strokeweight=".51pt" strokecolor="#000000">
                    <v:stroke dashstyle="solid"/>
                  </v:line>
                </v:group>
              </w:pict>
            </w:r>
            <w:r>
              <w:rPr>
                <w:sz w:val="2"/>
              </w:rPr>
            </w:r>
          </w:p>
          <w:p>
            <w:pPr>
              <w:pStyle w:val="TableParagraph"/>
              <w:tabs>
                <w:tab w:pos="5265" w:val="left" w:leader="none"/>
                <w:tab w:pos="6271" w:val="left" w:leader="none"/>
                <w:tab w:pos="7278" w:val="left" w:leader="none"/>
                <w:tab w:pos="8802" w:val="left" w:leader="none"/>
                <w:tab w:pos="9805" w:val="left" w:leader="none"/>
              </w:tabs>
              <w:spacing w:before="86"/>
              <w:ind w:left="4359"/>
              <w:rPr>
                <w:b w:val="0"/>
                <w:sz w:val="12"/>
              </w:rPr>
            </w:pPr>
            <w:r>
              <w:rPr>
                <w:b w:val="0"/>
                <w:sz w:val="12"/>
              </w:rPr>
              <w:t>S0</w:t>
              <w:tab/>
              <w:t>S1</w:t>
              <w:tab/>
              <w:t>S2</w:t>
              <w:tab/>
              <w:t>S3</w:t>
              <w:tab/>
              <w:t>S4</w:t>
              <w:tab/>
              <w:t>S5</w:t>
            </w:r>
          </w:p>
        </w:tc>
      </w:tr>
      <w:tr>
        <w:trPr>
          <w:trHeight w:val="253" w:hRule="atLeast"/>
        </w:trPr>
        <w:tc>
          <w:tcPr>
            <w:tcW w:w="704" w:type="dxa"/>
            <w:tcBorders>
              <w:top w:val="single" w:sz="6" w:space="0" w:color="000000"/>
            </w:tcBorders>
            <w:shd w:val="clear" w:color="auto" w:fill="F1F1F1"/>
          </w:tcPr>
          <w:p>
            <w:pPr>
              <w:pStyle w:val="TableParagraph"/>
              <w:spacing w:before="92"/>
              <w:ind w:right="19"/>
              <w:jc w:val="right"/>
              <w:rPr>
                <w:b w:val="0"/>
                <w:sz w:val="12"/>
              </w:rPr>
            </w:pPr>
            <w:r>
              <w:rPr>
                <w:b w:val="0"/>
                <w:w w:val="105"/>
                <w:sz w:val="12"/>
              </w:rPr>
              <w:t>Proposed</w:t>
            </w:r>
          </w:p>
        </w:tc>
        <w:tc>
          <w:tcPr>
            <w:tcW w:w="519" w:type="dxa"/>
            <w:tcBorders>
              <w:top w:val="single" w:sz="6" w:space="0" w:color="000000"/>
            </w:tcBorders>
            <w:shd w:val="clear" w:color="auto" w:fill="F1F1F1"/>
          </w:tcPr>
          <w:p>
            <w:pPr>
              <w:pStyle w:val="TableParagraph"/>
              <w:spacing w:before="92"/>
              <w:ind w:left="1"/>
              <w:jc w:val="center"/>
              <w:rPr>
                <w:b w:val="0"/>
                <w:sz w:val="12"/>
              </w:rPr>
            </w:pPr>
            <w:r>
              <w:rPr>
                <w:b w:val="0"/>
                <w:w w:val="110"/>
                <w:sz w:val="12"/>
              </w:rPr>
              <w:t>method</w:t>
            </w:r>
          </w:p>
        </w:tc>
        <w:tc>
          <w:tcPr>
            <w:tcW w:w="1154" w:type="dxa"/>
            <w:tcBorders>
              <w:top w:val="single" w:sz="6" w:space="0" w:color="000000"/>
            </w:tcBorders>
            <w:shd w:val="clear" w:color="auto" w:fill="F1F1F1"/>
          </w:tcPr>
          <w:p>
            <w:pPr>
              <w:pStyle w:val="TableParagraph"/>
              <w:spacing w:before="92"/>
              <w:ind w:left="23"/>
              <w:rPr>
                <w:b w:val="0"/>
                <w:sz w:val="12"/>
              </w:rPr>
            </w:pPr>
            <w:r>
              <w:rPr>
                <w:b w:val="0"/>
                <w:w w:val="110"/>
                <w:sz w:val="12"/>
              </w:rPr>
              <w:t>(system 1)</w:t>
            </w:r>
          </w:p>
        </w:tc>
        <w:tc>
          <w:tcPr>
            <w:tcW w:w="1290" w:type="dxa"/>
            <w:tcBorders>
              <w:top w:val="single" w:sz="6" w:space="0" w:color="000000"/>
            </w:tcBorders>
            <w:shd w:val="clear" w:color="auto" w:fill="F1F1F1"/>
          </w:tcPr>
          <w:p>
            <w:pPr>
              <w:pStyle w:val="TableParagraph"/>
              <w:spacing w:before="92"/>
              <w:ind w:left="245"/>
              <w:rPr>
                <w:b w:val="0"/>
                <w:sz w:val="12"/>
              </w:rPr>
            </w:pPr>
            <w:r>
              <w:rPr>
                <w:b w:val="0"/>
                <w:sz w:val="12"/>
              </w:rPr>
              <w:t>Best features</w:t>
            </w:r>
          </w:p>
        </w:tc>
        <w:tc>
          <w:tcPr>
            <w:tcW w:w="447" w:type="dxa"/>
            <w:tcBorders>
              <w:top w:val="single" w:sz="6" w:space="0" w:color="000000"/>
            </w:tcBorders>
            <w:shd w:val="clear" w:color="auto" w:fill="F1F1F1"/>
          </w:tcPr>
          <w:p>
            <w:pPr>
              <w:pStyle w:val="TableParagraph"/>
              <w:rPr>
                <w:rFonts w:ascii="Times New Roman"/>
                <w:sz w:val="14"/>
              </w:rPr>
            </w:pPr>
          </w:p>
        </w:tc>
        <w:tc>
          <w:tcPr>
            <w:tcW w:w="906" w:type="dxa"/>
            <w:tcBorders>
              <w:top w:val="single" w:sz="6" w:space="0" w:color="000000"/>
            </w:tcBorders>
            <w:shd w:val="clear" w:color="auto" w:fill="F1F1F1"/>
          </w:tcPr>
          <w:p>
            <w:pPr>
              <w:pStyle w:val="TableParagraph"/>
              <w:spacing w:before="92"/>
              <w:ind w:left="245"/>
              <w:rPr>
                <w:b w:val="0"/>
                <w:sz w:val="12"/>
              </w:rPr>
            </w:pPr>
            <w:r>
              <w:rPr>
                <w:b w:val="0"/>
                <w:sz w:val="12"/>
              </w:rPr>
              <w:t>F14</w:t>
            </w:r>
          </w:p>
        </w:tc>
        <w:tc>
          <w:tcPr>
            <w:tcW w:w="1006" w:type="dxa"/>
            <w:tcBorders>
              <w:top w:val="single" w:sz="6" w:space="0" w:color="000000"/>
            </w:tcBorders>
            <w:shd w:val="clear" w:color="auto" w:fill="F1F1F1"/>
          </w:tcPr>
          <w:p>
            <w:pPr>
              <w:pStyle w:val="TableParagraph"/>
              <w:spacing w:before="92"/>
              <w:ind w:left="245"/>
              <w:rPr>
                <w:b w:val="0"/>
                <w:sz w:val="12"/>
              </w:rPr>
            </w:pPr>
            <w:r>
              <w:rPr>
                <w:b w:val="0"/>
                <w:sz w:val="12"/>
              </w:rPr>
              <w:t>F5, F7</w:t>
            </w:r>
          </w:p>
        </w:tc>
        <w:tc>
          <w:tcPr>
            <w:tcW w:w="1007" w:type="dxa"/>
            <w:tcBorders>
              <w:top w:val="single" w:sz="6" w:space="0" w:color="000000"/>
            </w:tcBorders>
            <w:shd w:val="clear" w:color="auto" w:fill="F1F1F1"/>
          </w:tcPr>
          <w:p>
            <w:pPr>
              <w:pStyle w:val="TableParagraph"/>
              <w:spacing w:before="92"/>
              <w:ind w:left="245"/>
              <w:rPr>
                <w:b w:val="0"/>
                <w:sz w:val="12"/>
              </w:rPr>
            </w:pPr>
            <w:r>
              <w:rPr>
                <w:b w:val="0"/>
                <w:sz w:val="12"/>
              </w:rPr>
              <w:t>F1, F24</w:t>
            </w:r>
          </w:p>
        </w:tc>
        <w:tc>
          <w:tcPr>
            <w:tcW w:w="816" w:type="dxa"/>
            <w:tcBorders>
              <w:top w:val="single" w:sz="6" w:space="0" w:color="000000"/>
            </w:tcBorders>
            <w:shd w:val="clear" w:color="auto" w:fill="F1F1F1"/>
          </w:tcPr>
          <w:p>
            <w:pPr>
              <w:pStyle w:val="TableParagraph"/>
              <w:spacing w:before="92"/>
              <w:ind w:left="245"/>
              <w:rPr>
                <w:b w:val="0"/>
                <w:sz w:val="12"/>
              </w:rPr>
            </w:pPr>
            <w:r>
              <w:rPr>
                <w:b w:val="0"/>
                <w:sz w:val="12"/>
              </w:rPr>
              <w:t>F54, F48,</w:t>
            </w:r>
          </w:p>
        </w:tc>
        <w:tc>
          <w:tcPr>
            <w:tcW w:w="220" w:type="dxa"/>
            <w:tcBorders>
              <w:top w:val="single" w:sz="6" w:space="0" w:color="000000"/>
            </w:tcBorders>
            <w:shd w:val="clear" w:color="auto" w:fill="F1F1F1"/>
          </w:tcPr>
          <w:p>
            <w:pPr>
              <w:pStyle w:val="TableParagraph"/>
              <w:spacing w:before="92"/>
              <w:ind w:left="23"/>
              <w:rPr>
                <w:b w:val="0"/>
                <w:sz w:val="12"/>
              </w:rPr>
            </w:pPr>
            <w:r>
              <w:rPr>
                <w:b w:val="0"/>
                <w:sz w:val="12"/>
              </w:rPr>
              <w:t>F5,</w:t>
            </w:r>
          </w:p>
        </w:tc>
        <w:tc>
          <w:tcPr>
            <w:tcW w:w="488" w:type="dxa"/>
            <w:tcBorders>
              <w:top w:val="single" w:sz="6" w:space="0" w:color="000000"/>
            </w:tcBorders>
            <w:shd w:val="clear" w:color="auto" w:fill="F1F1F1"/>
          </w:tcPr>
          <w:p>
            <w:pPr>
              <w:pStyle w:val="TableParagraph"/>
              <w:spacing w:before="92"/>
              <w:ind w:left="23"/>
              <w:rPr>
                <w:b w:val="0"/>
                <w:sz w:val="12"/>
              </w:rPr>
            </w:pPr>
            <w:r>
              <w:rPr>
                <w:b w:val="0"/>
                <w:sz w:val="12"/>
              </w:rPr>
              <w:t>F21</w:t>
            </w:r>
          </w:p>
        </w:tc>
        <w:tc>
          <w:tcPr>
            <w:tcW w:w="1003" w:type="dxa"/>
            <w:tcBorders>
              <w:top w:val="single" w:sz="6" w:space="0" w:color="000000"/>
            </w:tcBorders>
            <w:shd w:val="clear" w:color="auto" w:fill="F1F1F1"/>
          </w:tcPr>
          <w:p>
            <w:pPr>
              <w:pStyle w:val="TableParagraph"/>
              <w:spacing w:before="92"/>
              <w:ind w:left="245"/>
              <w:rPr>
                <w:b w:val="0"/>
                <w:sz w:val="12"/>
              </w:rPr>
            </w:pPr>
            <w:r>
              <w:rPr>
                <w:b w:val="0"/>
                <w:sz w:val="12"/>
              </w:rPr>
              <w:t>F30, F20</w:t>
            </w:r>
          </w:p>
        </w:tc>
        <w:tc>
          <w:tcPr>
            <w:tcW w:w="839" w:type="dxa"/>
            <w:tcBorders>
              <w:top w:val="single" w:sz="6" w:space="0" w:color="000000"/>
            </w:tcBorders>
            <w:shd w:val="clear" w:color="auto" w:fill="F1F1F1"/>
          </w:tcPr>
          <w:p>
            <w:pPr>
              <w:pStyle w:val="TableParagraph"/>
              <w:spacing w:before="92"/>
              <w:ind w:left="245"/>
              <w:rPr>
                <w:b w:val="0"/>
                <w:sz w:val="12"/>
              </w:rPr>
            </w:pPr>
            <w:r>
              <w:rPr>
                <w:b w:val="0"/>
                <w:sz w:val="12"/>
              </w:rPr>
              <w:t>F41</w:t>
            </w:r>
          </w:p>
        </w:tc>
      </w:tr>
      <w:tr>
        <w:trPr>
          <w:trHeight w:val="171" w:hRule="atLeast"/>
        </w:trPr>
        <w:tc>
          <w:tcPr>
            <w:tcW w:w="704" w:type="dxa"/>
            <w:shd w:val="clear" w:color="auto" w:fill="F1F1F1"/>
          </w:tcPr>
          <w:p>
            <w:pPr>
              <w:pStyle w:val="TableParagraph"/>
              <w:rPr>
                <w:rFonts w:ascii="Times New Roman"/>
                <w:sz w:val="10"/>
              </w:rPr>
            </w:pPr>
          </w:p>
        </w:tc>
        <w:tc>
          <w:tcPr>
            <w:tcW w:w="519" w:type="dxa"/>
            <w:shd w:val="clear" w:color="auto" w:fill="F1F1F1"/>
          </w:tcPr>
          <w:p>
            <w:pPr>
              <w:pStyle w:val="TableParagraph"/>
              <w:rPr>
                <w:rFonts w:ascii="Times New Roman"/>
                <w:sz w:val="10"/>
              </w:rPr>
            </w:pPr>
          </w:p>
        </w:tc>
        <w:tc>
          <w:tcPr>
            <w:tcW w:w="1154" w:type="dxa"/>
            <w:shd w:val="clear" w:color="auto" w:fill="F1F1F1"/>
          </w:tcPr>
          <w:p>
            <w:pPr>
              <w:pStyle w:val="TableParagraph"/>
              <w:rPr>
                <w:rFonts w:ascii="Times New Roman"/>
                <w:sz w:val="10"/>
              </w:rPr>
            </w:pPr>
          </w:p>
        </w:tc>
        <w:tc>
          <w:tcPr>
            <w:tcW w:w="1290" w:type="dxa"/>
            <w:shd w:val="clear" w:color="auto" w:fill="F1F1F1"/>
          </w:tcPr>
          <w:p>
            <w:pPr>
              <w:pStyle w:val="TableParagraph"/>
              <w:spacing w:before="9"/>
              <w:ind w:left="245"/>
              <w:rPr>
                <w:b w:val="0"/>
                <w:sz w:val="12"/>
              </w:rPr>
            </w:pPr>
            <w:r>
              <w:rPr>
                <w:b w:val="0"/>
                <w:w w:val="105"/>
                <w:sz w:val="12"/>
              </w:rPr>
              <w:t>Testing accuracy</w:t>
            </w:r>
          </w:p>
        </w:tc>
        <w:tc>
          <w:tcPr>
            <w:tcW w:w="447" w:type="dxa"/>
            <w:shd w:val="clear" w:color="auto" w:fill="F1F1F1"/>
          </w:tcPr>
          <w:p>
            <w:pPr>
              <w:pStyle w:val="TableParagraph"/>
              <w:spacing w:before="9"/>
              <w:ind w:left="23"/>
              <w:rPr>
                <w:b w:val="0"/>
                <w:sz w:val="12"/>
              </w:rPr>
            </w:pPr>
            <w:r>
              <w:rPr>
                <w:b w:val="0"/>
                <w:sz w:val="12"/>
              </w:rPr>
              <w:t>(%)</w:t>
            </w:r>
          </w:p>
        </w:tc>
        <w:tc>
          <w:tcPr>
            <w:tcW w:w="906" w:type="dxa"/>
            <w:shd w:val="clear" w:color="auto" w:fill="F1F1F1"/>
          </w:tcPr>
          <w:p>
            <w:pPr>
              <w:pStyle w:val="TableParagraph"/>
              <w:spacing w:before="9"/>
              <w:ind w:left="245"/>
              <w:rPr>
                <w:b w:val="0"/>
                <w:sz w:val="12"/>
              </w:rPr>
            </w:pPr>
            <w:r>
              <w:rPr>
                <w:b w:val="0"/>
                <w:w w:val="105"/>
                <w:sz w:val="12"/>
              </w:rPr>
              <w:t>100</w:t>
            </w:r>
          </w:p>
        </w:tc>
        <w:tc>
          <w:tcPr>
            <w:tcW w:w="1006" w:type="dxa"/>
            <w:shd w:val="clear" w:color="auto" w:fill="F1F1F1"/>
          </w:tcPr>
          <w:p>
            <w:pPr>
              <w:pStyle w:val="TableParagraph"/>
              <w:spacing w:before="9"/>
              <w:ind w:left="245"/>
              <w:rPr>
                <w:b w:val="0"/>
                <w:sz w:val="12"/>
              </w:rPr>
            </w:pPr>
            <w:r>
              <w:rPr>
                <w:b w:val="0"/>
                <w:w w:val="105"/>
                <w:sz w:val="12"/>
              </w:rPr>
              <w:t>100</w:t>
            </w:r>
          </w:p>
        </w:tc>
        <w:tc>
          <w:tcPr>
            <w:tcW w:w="1007" w:type="dxa"/>
            <w:shd w:val="clear" w:color="auto" w:fill="F1F1F1"/>
          </w:tcPr>
          <w:p>
            <w:pPr>
              <w:pStyle w:val="TableParagraph"/>
              <w:spacing w:before="9"/>
              <w:ind w:left="245"/>
              <w:rPr>
                <w:b w:val="0"/>
                <w:sz w:val="12"/>
              </w:rPr>
            </w:pPr>
            <w:r>
              <w:rPr>
                <w:b w:val="0"/>
                <w:w w:val="105"/>
                <w:sz w:val="12"/>
              </w:rPr>
              <w:t>100</w:t>
            </w:r>
          </w:p>
        </w:tc>
        <w:tc>
          <w:tcPr>
            <w:tcW w:w="816" w:type="dxa"/>
            <w:shd w:val="clear" w:color="auto" w:fill="F1F1F1"/>
          </w:tcPr>
          <w:p>
            <w:pPr>
              <w:pStyle w:val="TableParagraph"/>
              <w:spacing w:before="9"/>
              <w:ind w:left="245"/>
              <w:rPr>
                <w:b w:val="0"/>
                <w:sz w:val="12"/>
              </w:rPr>
            </w:pPr>
            <w:r>
              <w:rPr>
                <w:b w:val="0"/>
                <w:sz w:val="12"/>
              </w:rPr>
              <w:t>96.43</w:t>
            </w:r>
          </w:p>
        </w:tc>
        <w:tc>
          <w:tcPr>
            <w:tcW w:w="220" w:type="dxa"/>
            <w:shd w:val="clear" w:color="auto" w:fill="F1F1F1"/>
          </w:tcPr>
          <w:p>
            <w:pPr>
              <w:pStyle w:val="TableParagraph"/>
              <w:rPr>
                <w:rFonts w:ascii="Times New Roman"/>
                <w:sz w:val="10"/>
              </w:rPr>
            </w:pPr>
          </w:p>
        </w:tc>
        <w:tc>
          <w:tcPr>
            <w:tcW w:w="488" w:type="dxa"/>
            <w:shd w:val="clear" w:color="auto" w:fill="F1F1F1"/>
          </w:tcPr>
          <w:p>
            <w:pPr>
              <w:pStyle w:val="TableParagraph"/>
              <w:rPr>
                <w:rFonts w:ascii="Times New Roman"/>
                <w:sz w:val="10"/>
              </w:rPr>
            </w:pPr>
          </w:p>
        </w:tc>
        <w:tc>
          <w:tcPr>
            <w:tcW w:w="1003" w:type="dxa"/>
            <w:shd w:val="clear" w:color="auto" w:fill="F1F1F1"/>
          </w:tcPr>
          <w:p>
            <w:pPr>
              <w:pStyle w:val="TableParagraph"/>
              <w:spacing w:before="9"/>
              <w:ind w:left="244"/>
              <w:rPr>
                <w:b w:val="0"/>
                <w:sz w:val="12"/>
              </w:rPr>
            </w:pPr>
            <w:r>
              <w:rPr>
                <w:b w:val="0"/>
                <w:sz w:val="12"/>
              </w:rPr>
              <w:t>97.14</w:t>
            </w:r>
          </w:p>
        </w:tc>
        <w:tc>
          <w:tcPr>
            <w:tcW w:w="839" w:type="dxa"/>
            <w:shd w:val="clear" w:color="auto" w:fill="F1F1F1"/>
          </w:tcPr>
          <w:p>
            <w:pPr>
              <w:pStyle w:val="TableParagraph"/>
              <w:spacing w:before="9"/>
              <w:ind w:left="245"/>
              <w:rPr>
                <w:b w:val="0"/>
                <w:sz w:val="12"/>
              </w:rPr>
            </w:pPr>
            <w:r>
              <w:rPr>
                <w:b w:val="0"/>
                <w:sz w:val="12"/>
              </w:rPr>
              <w:t>93.33</w:t>
            </w:r>
          </w:p>
        </w:tc>
      </w:tr>
      <w:tr>
        <w:trPr>
          <w:trHeight w:val="217" w:hRule="atLeast"/>
        </w:trPr>
        <w:tc>
          <w:tcPr>
            <w:tcW w:w="704" w:type="dxa"/>
            <w:shd w:val="clear" w:color="auto" w:fill="F1F1F1"/>
          </w:tcPr>
          <w:p>
            <w:pPr>
              <w:pStyle w:val="TableParagraph"/>
              <w:rPr>
                <w:rFonts w:ascii="Times New Roman"/>
                <w:sz w:val="14"/>
              </w:rPr>
            </w:pPr>
          </w:p>
        </w:tc>
        <w:tc>
          <w:tcPr>
            <w:tcW w:w="519" w:type="dxa"/>
            <w:shd w:val="clear" w:color="auto" w:fill="F1F1F1"/>
          </w:tcPr>
          <w:p>
            <w:pPr>
              <w:pStyle w:val="TableParagraph"/>
              <w:rPr>
                <w:rFonts w:ascii="Times New Roman"/>
                <w:sz w:val="14"/>
              </w:rPr>
            </w:pPr>
          </w:p>
        </w:tc>
        <w:tc>
          <w:tcPr>
            <w:tcW w:w="1154" w:type="dxa"/>
            <w:shd w:val="clear" w:color="auto" w:fill="F1F1F1"/>
          </w:tcPr>
          <w:p>
            <w:pPr>
              <w:pStyle w:val="TableParagraph"/>
              <w:rPr>
                <w:rFonts w:ascii="Times New Roman"/>
                <w:sz w:val="14"/>
              </w:rPr>
            </w:pPr>
          </w:p>
        </w:tc>
        <w:tc>
          <w:tcPr>
            <w:tcW w:w="1290" w:type="dxa"/>
            <w:shd w:val="clear" w:color="auto" w:fill="F1F1F1"/>
          </w:tcPr>
          <w:p>
            <w:pPr>
              <w:pStyle w:val="TableParagraph"/>
              <w:spacing w:before="10"/>
              <w:ind w:left="245"/>
              <w:rPr>
                <w:b w:val="0"/>
                <w:sz w:val="12"/>
              </w:rPr>
            </w:pPr>
            <w:r>
              <w:rPr>
                <w:b w:val="0"/>
                <w:w w:val="110"/>
                <w:sz w:val="12"/>
              </w:rPr>
              <w:t>Time (s)</w:t>
            </w:r>
          </w:p>
        </w:tc>
        <w:tc>
          <w:tcPr>
            <w:tcW w:w="447" w:type="dxa"/>
            <w:shd w:val="clear" w:color="auto" w:fill="F1F1F1"/>
          </w:tcPr>
          <w:p>
            <w:pPr>
              <w:pStyle w:val="TableParagraph"/>
              <w:rPr>
                <w:rFonts w:ascii="Times New Roman"/>
                <w:sz w:val="14"/>
              </w:rPr>
            </w:pPr>
          </w:p>
        </w:tc>
        <w:tc>
          <w:tcPr>
            <w:tcW w:w="906" w:type="dxa"/>
            <w:shd w:val="clear" w:color="auto" w:fill="F1F1F1"/>
          </w:tcPr>
          <w:p>
            <w:pPr>
              <w:pStyle w:val="TableParagraph"/>
              <w:spacing w:before="10"/>
              <w:ind w:left="245"/>
              <w:rPr>
                <w:b w:val="0"/>
                <w:sz w:val="12"/>
              </w:rPr>
            </w:pPr>
            <w:r>
              <w:rPr>
                <w:b w:val="0"/>
                <w:sz w:val="12"/>
              </w:rPr>
              <w:t>44.36</w:t>
            </w:r>
          </w:p>
        </w:tc>
        <w:tc>
          <w:tcPr>
            <w:tcW w:w="1006" w:type="dxa"/>
            <w:shd w:val="clear" w:color="auto" w:fill="F1F1F1"/>
          </w:tcPr>
          <w:p>
            <w:pPr>
              <w:pStyle w:val="TableParagraph"/>
              <w:spacing w:before="10"/>
              <w:ind w:left="245"/>
              <w:rPr>
                <w:b w:val="0"/>
                <w:sz w:val="12"/>
              </w:rPr>
            </w:pPr>
            <w:r>
              <w:rPr>
                <w:b w:val="0"/>
                <w:sz w:val="12"/>
              </w:rPr>
              <w:t>44.468</w:t>
            </w:r>
          </w:p>
        </w:tc>
        <w:tc>
          <w:tcPr>
            <w:tcW w:w="1007" w:type="dxa"/>
            <w:shd w:val="clear" w:color="auto" w:fill="F1F1F1"/>
          </w:tcPr>
          <w:p>
            <w:pPr>
              <w:pStyle w:val="TableParagraph"/>
              <w:spacing w:before="10"/>
              <w:ind w:left="245"/>
              <w:rPr>
                <w:b w:val="0"/>
                <w:sz w:val="12"/>
              </w:rPr>
            </w:pPr>
            <w:r>
              <w:rPr>
                <w:b w:val="0"/>
                <w:sz w:val="12"/>
              </w:rPr>
              <w:t>124.921</w:t>
            </w:r>
          </w:p>
        </w:tc>
        <w:tc>
          <w:tcPr>
            <w:tcW w:w="816" w:type="dxa"/>
            <w:shd w:val="clear" w:color="auto" w:fill="F1F1F1"/>
          </w:tcPr>
          <w:p>
            <w:pPr>
              <w:pStyle w:val="TableParagraph"/>
              <w:spacing w:before="10"/>
              <w:ind w:left="245"/>
              <w:rPr>
                <w:b w:val="0"/>
                <w:sz w:val="12"/>
              </w:rPr>
            </w:pPr>
            <w:r>
              <w:rPr>
                <w:b w:val="0"/>
                <w:sz w:val="12"/>
              </w:rPr>
              <w:t>53.297</w:t>
            </w:r>
          </w:p>
        </w:tc>
        <w:tc>
          <w:tcPr>
            <w:tcW w:w="220" w:type="dxa"/>
            <w:shd w:val="clear" w:color="auto" w:fill="F1F1F1"/>
          </w:tcPr>
          <w:p>
            <w:pPr>
              <w:pStyle w:val="TableParagraph"/>
              <w:rPr>
                <w:rFonts w:ascii="Times New Roman"/>
                <w:sz w:val="14"/>
              </w:rPr>
            </w:pPr>
          </w:p>
        </w:tc>
        <w:tc>
          <w:tcPr>
            <w:tcW w:w="488" w:type="dxa"/>
            <w:shd w:val="clear" w:color="auto" w:fill="F1F1F1"/>
          </w:tcPr>
          <w:p>
            <w:pPr>
              <w:pStyle w:val="TableParagraph"/>
              <w:rPr>
                <w:rFonts w:ascii="Times New Roman"/>
                <w:sz w:val="14"/>
              </w:rPr>
            </w:pPr>
          </w:p>
        </w:tc>
        <w:tc>
          <w:tcPr>
            <w:tcW w:w="1003" w:type="dxa"/>
            <w:shd w:val="clear" w:color="auto" w:fill="F1F1F1"/>
          </w:tcPr>
          <w:p>
            <w:pPr>
              <w:pStyle w:val="TableParagraph"/>
              <w:spacing w:before="10"/>
              <w:ind w:left="244"/>
              <w:rPr>
                <w:b w:val="0"/>
                <w:sz w:val="12"/>
              </w:rPr>
            </w:pPr>
            <w:r>
              <w:rPr>
                <w:b w:val="0"/>
                <w:sz w:val="12"/>
              </w:rPr>
              <w:t>41.954</w:t>
            </w:r>
          </w:p>
        </w:tc>
        <w:tc>
          <w:tcPr>
            <w:tcW w:w="839" w:type="dxa"/>
            <w:shd w:val="clear" w:color="auto" w:fill="F1F1F1"/>
          </w:tcPr>
          <w:p>
            <w:pPr>
              <w:pStyle w:val="TableParagraph"/>
              <w:spacing w:before="10"/>
              <w:ind w:left="245"/>
              <w:rPr>
                <w:b w:val="0"/>
                <w:sz w:val="12"/>
              </w:rPr>
            </w:pPr>
            <w:r>
              <w:rPr>
                <w:b w:val="0"/>
                <w:sz w:val="12"/>
              </w:rPr>
              <w:t>26.891</w:t>
            </w:r>
          </w:p>
        </w:tc>
      </w:tr>
      <w:tr>
        <w:trPr>
          <w:trHeight w:val="217" w:hRule="atLeast"/>
        </w:trPr>
        <w:tc>
          <w:tcPr>
            <w:tcW w:w="704" w:type="dxa"/>
            <w:shd w:val="clear" w:color="auto" w:fill="F1F1F1"/>
          </w:tcPr>
          <w:p>
            <w:pPr>
              <w:pStyle w:val="TableParagraph"/>
              <w:spacing w:before="55"/>
              <w:ind w:right="20"/>
              <w:jc w:val="right"/>
              <w:rPr>
                <w:b w:val="0"/>
                <w:sz w:val="12"/>
              </w:rPr>
            </w:pPr>
            <w:r>
              <w:rPr>
                <w:b w:val="0"/>
                <w:w w:val="105"/>
                <w:sz w:val="12"/>
              </w:rPr>
              <w:t>Proposed</w:t>
            </w:r>
          </w:p>
        </w:tc>
        <w:tc>
          <w:tcPr>
            <w:tcW w:w="519" w:type="dxa"/>
            <w:shd w:val="clear" w:color="auto" w:fill="F1F1F1"/>
          </w:tcPr>
          <w:p>
            <w:pPr>
              <w:pStyle w:val="TableParagraph"/>
              <w:spacing w:before="55"/>
              <w:ind w:left="1"/>
              <w:jc w:val="center"/>
              <w:rPr>
                <w:b w:val="0"/>
                <w:sz w:val="12"/>
              </w:rPr>
            </w:pPr>
            <w:r>
              <w:rPr>
                <w:b w:val="0"/>
                <w:w w:val="110"/>
                <w:sz w:val="12"/>
              </w:rPr>
              <w:t>method</w:t>
            </w:r>
          </w:p>
        </w:tc>
        <w:tc>
          <w:tcPr>
            <w:tcW w:w="1154" w:type="dxa"/>
            <w:shd w:val="clear" w:color="auto" w:fill="F1F1F1"/>
          </w:tcPr>
          <w:p>
            <w:pPr>
              <w:pStyle w:val="TableParagraph"/>
              <w:spacing w:before="55"/>
              <w:ind w:left="23"/>
              <w:rPr>
                <w:b w:val="0"/>
                <w:sz w:val="12"/>
              </w:rPr>
            </w:pPr>
            <w:r>
              <w:rPr>
                <w:b w:val="0"/>
                <w:w w:val="110"/>
                <w:sz w:val="12"/>
              </w:rPr>
              <w:t>(system 2)</w:t>
            </w:r>
          </w:p>
        </w:tc>
        <w:tc>
          <w:tcPr>
            <w:tcW w:w="1290" w:type="dxa"/>
            <w:shd w:val="clear" w:color="auto" w:fill="F1F1F1"/>
          </w:tcPr>
          <w:p>
            <w:pPr>
              <w:pStyle w:val="TableParagraph"/>
              <w:spacing w:before="55"/>
              <w:ind w:left="245"/>
              <w:rPr>
                <w:b w:val="0"/>
                <w:sz w:val="12"/>
              </w:rPr>
            </w:pPr>
            <w:r>
              <w:rPr>
                <w:b w:val="0"/>
                <w:sz w:val="12"/>
              </w:rPr>
              <w:t>Best features</w:t>
            </w:r>
          </w:p>
        </w:tc>
        <w:tc>
          <w:tcPr>
            <w:tcW w:w="447" w:type="dxa"/>
            <w:shd w:val="clear" w:color="auto" w:fill="F1F1F1"/>
          </w:tcPr>
          <w:p>
            <w:pPr>
              <w:pStyle w:val="TableParagraph"/>
              <w:rPr>
                <w:rFonts w:ascii="Times New Roman"/>
                <w:sz w:val="14"/>
              </w:rPr>
            </w:pPr>
          </w:p>
        </w:tc>
        <w:tc>
          <w:tcPr>
            <w:tcW w:w="906" w:type="dxa"/>
            <w:shd w:val="clear" w:color="auto" w:fill="F1F1F1"/>
          </w:tcPr>
          <w:p>
            <w:pPr>
              <w:pStyle w:val="TableParagraph"/>
              <w:spacing w:before="55"/>
              <w:ind w:left="245"/>
              <w:rPr>
                <w:b w:val="0"/>
                <w:sz w:val="12"/>
              </w:rPr>
            </w:pPr>
            <w:r>
              <w:rPr>
                <w:b w:val="0"/>
                <w:sz w:val="12"/>
              </w:rPr>
              <w:t>F14</w:t>
            </w:r>
          </w:p>
        </w:tc>
        <w:tc>
          <w:tcPr>
            <w:tcW w:w="1006" w:type="dxa"/>
            <w:shd w:val="clear" w:color="auto" w:fill="F1F1F1"/>
          </w:tcPr>
          <w:p>
            <w:pPr>
              <w:pStyle w:val="TableParagraph"/>
              <w:spacing w:before="55"/>
              <w:ind w:left="245"/>
              <w:rPr>
                <w:b w:val="0"/>
                <w:sz w:val="12"/>
              </w:rPr>
            </w:pPr>
            <w:r>
              <w:rPr>
                <w:b w:val="0"/>
                <w:sz w:val="12"/>
              </w:rPr>
              <w:t>F10, F69</w:t>
            </w:r>
          </w:p>
        </w:tc>
        <w:tc>
          <w:tcPr>
            <w:tcW w:w="1007" w:type="dxa"/>
            <w:shd w:val="clear" w:color="auto" w:fill="F1F1F1"/>
          </w:tcPr>
          <w:p>
            <w:pPr>
              <w:pStyle w:val="TableParagraph"/>
              <w:spacing w:before="55"/>
              <w:ind w:left="245"/>
              <w:rPr>
                <w:b w:val="0"/>
                <w:sz w:val="12"/>
              </w:rPr>
            </w:pPr>
            <w:r>
              <w:rPr>
                <w:b w:val="0"/>
                <w:sz w:val="12"/>
              </w:rPr>
              <w:t>F17, F18</w:t>
            </w:r>
          </w:p>
        </w:tc>
        <w:tc>
          <w:tcPr>
            <w:tcW w:w="816" w:type="dxa"/>
            <w:shd w:val="clear" w:color="auto" w:fill="F1F1F1"/>
          </w:tcPr>
          <w:p>
            <w:pPr>
              <w:pStyle w:val="TableParagraph"/>
              <w:spacing w:before="55"/>
              <w:ind w:left="244"/>
              <w:rPr>
                <w:b w:val="0"/>
                <w:sz w:val="12"/>
              </w:rPr>
            </w:pPr>
            <w:r>
              <w:rPr>
                <w:b w:val="0"/>
                <w:sz w:val="12"/>
              </w:rPr>
              <w:t>F9</w:t>
            </w:r>
          </w:p>
        </w:tc>
        <w:tc>
          <w:tcPr>
            <w:tcW w:w="220" w:type="dxa"/>
            <w:shd w:val="clear" w:color="auto" w:fill="F1F1F1"/>
          </w:tcPr>
          <w:p>
            <w:pPr>
              <w:pStyle w:val="TableParagraph"/>
              <w:rPr>
                <w:rFonts w:ascii="Times New Roman"/>
                <w:sz w:val="14"/>
              </w:rPr>
            </w:pPr>
          </w:p>
        </w:tc>
        <w:tc>
          <w:tcPr>
            <w:tcW w:w="488" w:type="dxa"/>
            <w:shd w:val="clear" w:color="auto" w:fill="F1F1F1"/>
          </w:tcPr>
          <w:p>
            <w:pPr>
              <w:pStyle w:val="TableParagraph"/>
              <w:rPr>
                <w:rFonts w:ascii="Times New Roman"/>
                <w:sz w:val="14"/>
              </w:rPr>
            </w:pPr>
          </w:p>
        </w:tc>
        <w:tc>
          <w:tcPr>
            <w:tcW w:w="1003" w:type="dxa"/>
            <w:shd w:val="clear" w:color="auto" w:fill="F1F1F1"/>
          </w:tcPr>
          <w:p>
            <w:pPr>
              <w:pStyle w:val="TableParagraph"/>
              <w:spacing w:before="55"/>
              <w:ind w:left="244"/>
              <w:rPr>
                <w:b w:val="0"/>
                <w:sz w:val="12"/>
              </w:rPr>
            </w:pPr>
            <w:r>
              <w:rPr>
                <w:b w:val="0"/>
                <w:sz w:val="12"/>
              </w:rPr>
              <w:t>F33</w:t>
            </w:r>
          </w:p>
        </w:tc>
        <w:tc>
          <w:tcPr>
            <w:tcW w:w="839" w:type="dxa"/>
            <w:shd w:val="clear" w:color="auto" w:fill="F1F1F1"/>
          </w:tcPr>
          <w:p>
            <w:pPr>
              <w:pStyle w:val="TableParagraph"/>
              <w:spacing w:before="55"/>
              <w:ind w:left="245"/>
              <w:rPr>
                <w:b w:val="0"/>
                <w:sz w:val="12"/>
              </w:rPr>
            </w:pPr>
            <w:r>
              <w:rPr>
                <w:b w:val="0"/>
                <w:sz w:val="12"/>
              </w:rPr>
              <w:t>F17</w:t>
            </w:r>
          </w:p>
        </w:tc>
      </w:tr>
      <w:tr>
        <w:trPr>
          <w:trHeight w:val="171" w:hRule="atLeast"/>
        </w:trPr>
        <w:tc>
          <w:tcPr>
            <w:tcW w:w="704" w:type="dxa"/>
            <w:shd w:val="clear" w:color="auto" w:fill="F1F1F1"/>
          </w:tcPr>
          <w:p>
            <w:pPr>
              <w:pStyle w:val="TableParagraph"/>
              <w:rPr>
                <w:rFonts w:ascii="Times New Roman"/>
                <w:sz w:val="10"/>
              </w:rPr>
            </w:pPr>
          </w:p>
        </w:tc>
        <w:tc>
          <w:tcPr>
            <w:tcW w:w="519" w:type="dxa"/>
            <w:shd w:val="clear" w:color="auto" w:fill="F1F1F1"/>
          </w:tcPr>
          <w:p>
            <w:pPr>
              <w:pStyle w:val="TableParagraph"/>
              <w:rPr>
                <w:rFonts w:ascii="Times New Roman"/>
                <w:sz w:val="10"/>
              </w:rPr>
            </w:pPr>
          </w:p>
        </w:tc>
        <w:tc>
          <w:tcPr>
            <w:tcW w:w="1154" w:type="dxa"/>
            <w:shd w:val="clear" w:color="auto" w:fill="F1F1F1"/>
          </w:tcPr>
          <w:p>
            <w:pPr>
              <w:pStyle w:val="TableParagraph"/>
              <w:rPr>
                <w:rFonts w:ascii="Times New Roman"/>
                <w:sz w:val="10"/>
              </w:rPr>
            </w:pPr>
          </w:p>
        </w:tc>
        <w:tc>
          <w:tcPr>
            <w:tcW w:w="1290" w:type="dxa"/>
            <w:shd w:val="clear" w:color="auto" w:fill="F1F1F1"/>
          </w:tcPr>
          <w:p>
            <w:pPr>
              <w:pStyle w:val="TableParagraph"/>
              <w:spacing w:before="9"/>
              <w:ind w:left="245"/>
              <w:rPr>
                <w:b w:val="0"/>
                <w:sz w:val="12"/>
              </w:rPr>
            </w:pPr>
            <w:r>
              <w:rPr>
                <w:b w:val="0"/>
                <w:w w:val="105"/>
                <w:sz w:val="12"/>
              </w:rPr>
              <w:t>Testing accuracy</w:t>
            </w:r>
          </w:p>
        </w:tc>
        <w:tc>
          <w:tcPr>
            <w:tcW w:w="447" w:type="dxa"/>
            <w:shd w:val="clear" w:color="auto" w:fill="F1F1F1"/>
          </w:tcPr>
          <w:p>
            <w:pPr>
              <w:pStyle w:val="TableParagraph"/>
              <w:spacing w:before="9"/>
              <w:ind w:left="23"/>
              <w:rPr>
                <w:b w:val="0"/>
                <w:sz w:val="12"/>
              </w:rPr>
            </w:pPr>
            <w:r>
              <w:rPr>
                <w:b w:val="0"/>
                <w:sz w:val="12"/>
              </w:rPr>
              <w:t>(%)</w:t>
            </w:r>
          </w:p>
        </w:tc>
        <w:tc>
          <w:tcPr>
            <w:tcW w:w="906" w:type="dxa"/>
            <w:shd w:val="clear" w:color="auto" w:fill="F1F1F1"/>
          </w:tcPr>
          <w:p>
            <w:pPr>
              <w:pStyle w:val="TableParagraph"/>
              <w:spacing w:before="9"/>
              <w:ind w:left="245"/>
              <w:rPr>
                <w:b w:val="0"/>
                <w:sz w:val="12"/>
              </w:rPr>
            </w:pPr>
            <w:r>
              <w:rPr>
                <w:b w:val="0"/>
                <w:w w:val="105"/>
                <w:sz w:val="12"/>
              </w:rPr>
              <w:t>100</w:t>
            </w:r>
          </w:p>
        </w:tc>
        <w:tc>
          <w:tcPr>
            <w:tcW w:w="1006" w:type="dxa"/>
            <w:shd w:val="clear" w:color="auto" w:fill="F1F1F1"/>
          </w:tcPr>
          <w:p>
            <w:pPr>
              <w:pStyle w:val="TableParagraph"/>
              <w:spacing w:before="9"/>
              <w:ind w:left="245"/>
              <w:rPr>
                <w:b w:val="0"/>
                <w:sz w:val="12"/>
              </w:rPr>
            </w:pPr>
            <w:r>
              <w:rPr>
                <w:b w:val="0"/>
                <w:w w:val="105"/>
                <w:sz w:val="12"/>
              </w:rPr>
              <w:t>100</w:t>
            </w:r>
          </w:p>
        </w:tc>
        <w:tc>
          <w:tcPr>
            <w:tcW w:w="1007" w:type="dxa"/>
            <w:shd w:val="clear" w:color="auto" w:fill="F1F1F1"/>
          </w:tcPr>
          <w:p>
            <w:pPr>
              <w:pStyle w:val="TableParagraph"/>
              <w:spacing w:before="9"/>
              <w:ind w:left="245"/>
              <w:rPr>
                <w:b w:val="0"/>
                <w:sz w:val="12"/>
              </w:rPr>
            </w:pPr>
            <w:r>
              <w:rPr>
                <w:b w:val="0"/>
                <w:w w:val="105"/>
                <w:sz w:val="12"/>
              </w:rPr>
              <w:t>100</w:t>
            </w:r>
          </w:p>
        </w:tc>
        <w:tc>
          <w:tcPr>
            <w:tcW w:w="816" w:type="dxa"/>
            <w:shd w:val="clear" w:color="auto" w:fill="F1F1F1"/>
          </w:tcPr>
          <w:p>
            <w:pPr>
              <w:pStyle w:val="TableParagraph"/>
              <w:spacing w:before="9"/>
              <w:ind w:left="244"/>
              <w:rPr>
                <w:b w:val="0"/>
                <w:sz w:val="12"/>
              </w:rPr>
            </w:pPr>
            <w:r>
              <w:rPr>
                <w:b w:val="0"/>
                <w:w w:val="105"/>
                <w:sz w:val="12"/>
              </w:rPr>
              <w:t>100</w:t>
            </w:r>
          </w:p>
        </w:tc>
        <w:tc>
          <w:tcPr>
            <w:tcW w:w="220" w:type="dxa"/>
            <w:shd w:val="clear" w:color="auto" w:fill="F1F1F1"/>
          </w:tcPr>
          <w:p>
            <w:pPr>
              <w:pStyle w:val="TableParagraph"/>
              <w:rPr>
                <w:rFonts w:ascii="Times New Roman"/>
                <w:sz w:val="10"/>
              </w:rPr>
            </w:pPr>
          </w:p>
        </w:tc>
        <w:tc>
          <w:tcPr>
            <w:tcW w:w="488" w:type="dxa"/>
            <w:shd w:val="clear" w:color="auto" w:fill="F1F1F1"/>
          </w:tcPr>
          <w:p>
            <w:pPr>
              <w:pStyle w:val="TableParagraph"/>
              <w:rPr>
                <w:rFonts w:ascii="Times New Roman"/>
                <w:sz w:val="10"/>
              </w:rPr>
            </w:pPr>
          </w:p>
        </w:tc>
        <w:tc>
          <w:tcPr>
            <w:tcW w:w="1003" w:type="dxa"/>
            <w:shd w:val="clear" w:color="auto" w:fill="F1F1F1"/>
          </w:tcPr>
          <w:p>
            <w:pPr>
              <w:pStyle w:val="TableParagraph"/>
              <w:spacing w:before="9"/>
              <w:ind w:left="244"/>
              <w:rPr>
                <w:b w:val="0"/>
                <w:sz w:val="12"/>
              </w:rPr>
            </w:pPr>
            <w:r>
              <w:rPr>
                <w:b w:val="0"/>
                <w:w w:val="105"/>
                <w:sz w:val="12"/>
              </w:rPr>
              <w:t>100</w:t>
            </w:r>
          </w:p>
        </w:tc>
        <w:tc>
          <w:tcPr>
            <w:tcW w:w="839" w:type="dxa"/>
            <w:shd w:val="clear" w:color="auto" w:fill="F1F1F1"/>
          </w:tcPr>
          <w:p>
            <w:pPr>
              <w:pStyle w:val="TableParagraph"/>
              <w:spacing w:before="9"/>
              <w:ind w:left="245"/>
              <w:rPr>
                <w:b w:val="0"/>
                <w:sz w:val="12"/>
              </w:rPr>
            </w:pPr>
            <w:r>
              <w:rPr>
                <w:b w:val="0"/>
                <w:w w:val="105"/>
                <w:sz w:val="12"/>
              </w:rPr>
              <w:t>100</w:t>
            </w:r>
          </w:p>
        </w:tc>
      </w:tr>
      <w:tr>
        <w:trPr>
          <w:trHeight w:val="217" w:hRule="atLeast"/>
        </w:trPr>
        <w:tc>
          <w:tcPr>
            <w:tcW w:w="704" w:type="dxa"/>
            <w:shd w:val="clear" w:color="auto" w:fill="F1F1F1"/>
          </w:tcPr>
          <w:p>
            <w:pPr>
              <w:pStyle w:val="TableParagraph"/>
              <w:rPr>
                <w:rFonts w:ascii="Times New Roman"/>
                <w:sz w:val="14"/>
              </w:rPr>
            </w:pPr>
          </w:p>
        </w:tc>
        <w:tc>
          <w:tcPr>
            <w:tcW w:w="519" w:type="dxa"/>
            <w:shd w:val="clear" w:color="auto" w:fill="F1F1F1"/>
          </w:tcPr>
          <w:p>
            <w:pPr>
              <w:pStyle w:val="TableParagraph"/>
              <w:rPr>
                <w:rFonts w:ascii="Times New Roman"/>
                <w:sz w:val="14"/>
              </w:rPr>
            </w:pPr>
          </w:p>
        </w:tc>
        <w:tc>
          <w:tcPr>
            <w:tcW w:w="1154" w:type="dxa"/>
            <w:shd w:val="clear" w:color="auto" w:fill="F1F1F1"/>
          </w:tcPr>
          <w:p>
            <w:pPr>
              <w:pStyle w:val="TableParagraph"/>
              <w:rPr>
                <w:rFonts w:ascii="Times New Roman"/>
                <w:sz w:val="14"/>
              </w:rPr>
            </w:pPr>
          </w:p>
        </w:tc>
        <w:tc>
          <w:tcPr>
            <w:tcW w:w="1290" w:type="dxa"/>
            <w:shd w:val="clear" w:color="auto" w:fill="F1F1F1"/>
          </w:tcPr>
          <w:p>
            <w:pPr>
              <w:pStyle w:val="TableParagraph"/>
              <w:spacing w:before="9"/>
              <w:ind w:left="245"/>
              <w:rPr>
                <w:b w:val="0"/>
                <w:sz w:val="12"/>
              </w:rPr>
            </w:pPr>
            <w:r>
              <w:rPr>
                <w:b w:val="0"/>
                <w:w w:val="110"/>
                <w:sz w:val="12"/>
              </w:rPr>
              <w:t>Time (s)</w:t>
            </w:r>
          </w:p>
        </w:tc>
        <w:tc>
          <w:tcPr>
            <w:tcW w:w="447" w:type="dxa"/>
            <w:shd w:val="clear" w:color="auto" w:fill="F1F1F1"/>
          </w:tcPr>
          <w:p>
            <w:pPr>
              <w:pStyle w:val="TableParagraph"/>
              <w:rPr>
                <w:rFonts w:ascii="Times New Roman"/>
                <w:sz w:val="14"/>
              </w:rPr>
            </w:pPr>
          </w:p>
        </w:tc>
        <w:tc>
          <w:tcPr>
            <w:tcW w:w="906" w:type="dxa"/>
            <w:shd w:val="clear" w:color="auto" w:fill="F1F1F1"/>
          </w:tcPr>
          <w:p>
            <w:pPr>
              <w:pStyle w:val="TableParagraph"/>
              <w:spacing w:before="9"/>
              <w:ind w:left="245"/>
              <w:rPr>
                <w:b w:val="0"/>
                <w:sz w:val="12"/>
              </w:rPr>
            </w:pPr>
            <w:r>
              <w:rPr>
                <w:b w:val="0"/>
                <w:sz w:val="12"/>
              </w:rPr>
              <w:t>85.359</w:t>
            </w:r>
          </w:p>
        </w:tc>
        <w:tc>
          <w:tcPr>
            <w:tcW w:w="1006" w:type="dxa"/>
            <w:shd w:val="clear" w:color="auto" w:fill="F1F1F1"/>
          </w:tcPr>
          <w:p>
            <w:pPr>
              <w:pStyle w:val="TableParagraph"/>
              <w:spacing w:before="9"/>
              <w:ind w:left="245"/>
              <w:rPr>
                <w:b w:val="0"/>
                <w:sz w:val="12"/>
              </w:rPr>
            </w:pPr>
            <w:r>
              <w:rPr>
                <w:b w:val="0"/>
                <w:sz w:val="12"/>
              </w:rPr>
              <w:t>50.031</w:t>
            </w:r>
          </w:p>
        </w:tc>
        <w:tc>
          <w:tcPr>
            <w:tcW w:w="1007" w:type="dxa"/>
            <w:shd w:val="clear" w:color="auto" w:fill="F1F1F1"/>
          </w:tcPr>
          <w:p>
            <w:pPr>
              <w:pStyle w:val="TableParagraph"/>
              <w:spacing w:before="9"/>
              <w:ind w:left="245"/>
              <w:rPr>
                <w:b w:val="0"/>
                <w:sz w:val="12"/>
              </w:rPr>
            </w:pPr>
            <w:r>
              <w:rPr>
                <w:b w:val="0"/>
                <w:sz w:val="12"/>
              </w:rPr>
              <w:t>56.437</w:t>
            </w:r>
          </w:p>
        </w:tc>
        <w:tc>
          <w:tcPr>
            <w:tcW w:w="816" w:type="dxa"/>
            <w:shd w:val="clear" w:color="auto" w:fill="F1F1F1"/>
          </w:tcPr>
          <w:p>
            <w:pPr>
              <w:pStyle w:val="TableParagraph"/>
              <w:spacing w:before="9"/>
              <w:ind w:left="244"/>
              <w:rPr>
                <w:b w:val="0"/>
                <w:sz w:val="12"/>
              </w:rPr>
            </w:pPr>
            <w:r>
              <w:rPr>
                <w:b w:val="0"/>
                <w:sz w:val="12"/>
              </w:rPr>
              <w:t>6.438</w:t>
            </w:r>
          </w:p>
        </w:tc>
        <w:tc>
          <w:tcPr>
            <w:tcW w:w="220" w:type="dxa"/>
            <w:shd w:val="clear" w:color="auto" w:fill="F1F1F1"/>
          </w:tcPr>
          <w:p>
            <w:pPr>
              <w:pStyle w:val="TableParagraph"/>
              <w:rPr>
                <w:rFonts w:ascii="Times New Roman"/>
                <w:sz w:val="14"/>
              </w:rPr>
            </w:pPr>
          </w:p>
        </w:tc>
        <w:tc>
          <w:tcPr>
            <w:tcW w:w="488" w:type="dxa"/>
            <w:shd w:val="clear" w:color="auto" w:fill="F1F1F1"/>
          </w:tcPr>
          <w:p>
            <w:pPr>
              <w:pStyle w:val="TableParagraph"/>
              <w:rPr>
                <w:rFonts w:ascii="Times New Roman"/>
                <w:sz w:val="14"/>
              </w:rPr>
            </w:pPr>
          </w:p>
        </w:tc>
        <w:tc>
          <w:tcPr>
            <w:tcW w:w="1003" w:type="dxa"/>
            <w:shd w:val="clear" w:color="auto" w:fill="F1F1F1"/>
          </w:tcPr>
          <w:p>
            <w:pPr>
              <w:pStyle w:val="TableParagraph"/>
              <w:spacing w:before="9"/>
              <w:ind w:left="244"/>
              <w:rPr>
                <w:b w:val="0"/>
                <w:sz w:val="12"/>
              </w:rPr>
            </w:pPr>
            <w:r>
              <w:rPr>
                <w:b w:val="0"/>
                <w:sz w:val="12"/>
              </w:rPr>
              <w:t>57.469</w:t>
            </w:r>
          </w:p>
        </w:tc>
        <w:tc>
          <w:tcPr>
            <w:tcW w:w="839" w:type="dxa"/>
            <w:shd w:val="clear" w:color="auto" w:fill="F1F1F1"/>
          </w:tcPr>
          <w:p>
            <w:pPr>
              <w:pStyle w:val="TableParagraph"/>
              <w:spacing w:before="9"/>
              <w:ind w:left="245"/>
              <w:rPr>
                <w:b w:val="0"/>
                <w:sz w:val="12"/>
              </w:rPr>
            </w:pPr>
            <w:r>
              <w:rPr>
                <w:b w:val="0"/>
                <w:sz w:val="12"/>
              </w:rPr>
              <w:t>43.25</w:t>
            </w:r>
          </w:p>
        </w:tc>
      </w:tr>
      <w:tr>
        <w:trPr>
          <w:trHeight w:val="217" w:hRule="atLeast"/>
        </w:trPr>
        <w:tc>
          <w:tcPr>
            <w:tcW w:w="704" w:type="dxa"/>
            <w:shd w:val="clear" w:color="auto" w:fill="F1F1F1"/>
          </w:tcPr>
          <w:p>
            <w:pPr>
              <w:pStyle w:val="TableParagraph"/>
              <w:spacing w:before="55"/>
              <w:ind w:right="20"/>
              <w:jc w:val="right"/>
              <w:rPr>
                <w:b w:val="0"/>
                <w:sz w:val="12"/>
              </w:rPr>
            </w:pPr>
            <w:r>
              <w:rPr>
                <w:b w:val="0"/>
                <w:w w:val="105"/>
                <w:sz w:val="12"/>
              </w:rPr>
              <w:t>Proposed</w:t>
            </w:r>
          </w:p>
        </w:tc>
        <w:tc>
          <w:tcPr>
            <w:tcW w:w="519" w:type="dxa"/>
            <w:shd w:val="clear" w:color="auto" w:fill="F1F1F1"/>
          </w:tcPr>
          <w:p>
            <w:pPr>
              <w:pStyle w:val="TableParagraph"/>
              <w:spacing w:before="55"/>
              <w:ind w:left="1"/>
              <w:jc w:val="center"/>
              <w:rPr>
                <w:b w:val="0"/>
                <w:sz w:val="12"/>
              </w:rPr>
            </w:pPr>
            <w:r>
              <w:rPr>
                <w:b w:val="0"/>
                <w:w w:val="110"/>
                <w:sz w:val="12"/>
              </w:rPr>
              <w:t>method</w:t>
            </w:r>
          </w:p>
        </w:tc>
        <w:tc>
          <w:tcPr>
            <w:tcW w:w="1154" w:type="dxa"/>
            <w:shd w:val="clear" w:color="auto" w:fill="F1F1F1"/>
          </w:tcPr>
          <w:p>
            <w:pPr>
              <w:pStyle w:val="TableParagraph"/>
              <w:spacing w:before="55"/>
              <w:ind w:left="22"/>
              <w:rPr>
                <w:b w:val="0"/>
                <w:sz w:val="12"/>
              </w:rPr>
            </w:pPr>
            <w:r>
              <w:rPr>
                <w:b w:val="0"/>
                <w:w w:val="105"/>
                <w:sz w:val="12"/>
              </w:rPr>
              <w:t>(systems 1 + 2)</w:t>
            </w:r>
          </w:p>
        </w:tc>
        <w:tc>
          <w:tcPr>
            <w:tcW w:w="1290" w:type="dxa"/>
            <w:shd w:val="clear" w:color="auto" w:fill="F1F1F1"/>
          </w:tcPr>
          <w:p>
            <w:pPr>
              <w:pStyle w:val="TableParagraph"/>
              <w:spacing w:before="55"/>
              <w:ind w:left="245"/>
              <w:rPr>
                <w:b w:val="0"/>
                <w:sz w:val="12"/>
              </w:rPr>
            </w:pPr>
            <w:r>
              <w:rPr>
                <w:b w:val="0"/>
                <w:sz w:val="12"/>
              </w:rPr>
              <w:t>Best features</w:t>
            </w:r>
          </w:p>
        </w:tc>
        <w:tc>
          <w:tcPr>
            <w:tcW w:w="447" w:type="dxa"/>
            <w:shd w:val="clear" w:color="auto" w:fill="F1F1F1"/>
          </w:tcPr>
          <w:p>
            <w:pPr>
              <w:pStyle w:val="TableParagraph"/>
              <w:rPr>
                <w:rFonts w:ascii="Times New Roman"/>
                <w:sz w:val="14"/>
              </w:rPr>
            </w:pPr>
          </w:p>
        </w:tc>
        <w:tc>
          <w:tcPr>
            <w:tcW w:w="906" w:type="dxa"/>
            <w:shd w:val="clear" w:color="auto" w:fill="F1F1F1"/>
          </w:tcPr>
          <w:p>
            <w:pPr>
              <w:pStyle w:val="TableParagraph"/>
              <w:spacing w:before="55"/>
              <w:ind w:left="245"/>
              <w:rPr>
                <w:b w:val="0"/>
                <w:sz w:val="12"/>
              </w:rPr>
            </w:pPr>
            <w:r>
              <w:rPr>
                <w:b w:val="0"/>
                <w:sz w:val="12"/>
              </w:rPr>
              <w:t>F14</w:t>
            </w:r>
          </w:p>
        </w:tc>
        <w:tc>
          <w:tcPr>
            <w:tcW w:w="1006" w:type="dxa"/>
            <w:shd w:val="clear" w:color="auto" w:fill="F1F1F1"/>
          </w:tcPr>
          <w:p>
            <w:pPr>
              <w:pStyle w:val="TableParagraph"/>
              <w:spacing w:before="55"/>
              <w:ind w:left="245"/>
              <w:rPr>
                <w:b w:val="0"/>
                <w:sz w:val="12"/>
              </w:rPr>
            </w:pPr>
            <w:r>
              <w:rPr>
                <w:b w:val="0"/>
                <w:sz w:val="12"/>
              </w:rPr>
              <w:t>F7,F10</w:t>
            </w:r>
          </w:p>
        </w:tc>
        <w:tc>
          <w:tcPr>
            <w:tcW w:w="1007" w:type="dxa"/>
            <w:shd w:val="clear" w:color="auto" w:fill="F1F1F1"/>
          </w:tcPr>
          <w:p>
            <w:pPr>
              <w:pStyle w:val="TableParagraph"/>
              <w:spacing w:before="55"/>
              <w:ind w:left="245"/>
              <w:rPr>
                <w:b w:val="0"/>
                <w:sz w:val="12"/>
              </w:rPr>
            </w:pPr>
            <w:r>
              <w:rPr>
                <w:b w:val="0"/>
                <w:sz w:val="12"/>
              </w:rPr>
              <w:t>F18</w:t>
            </w:r>
          </w:p>
        </w:tc>
        <w:tc>
          <w:tcPr>
            <w:tcW w:w="816" w:type="dxa"/>
            <w:shd w:val="clear" w:color="auto" w:fill="F1F1F1"/>
          </w:tcPr>
          <w:p>
            <w:pPr>
              <w:pStyle w:val="TableParagraph"/>
              <w:spacing w:before="55"/>
              <w:ind w:left="244"/>
              <w:rPr>
                <w:b w:val="0"/>
                <w:sz w:val="12"/>
              </w:rPr>
            </w:pPr>
            <w:r>
              <w:rPr>
                <w:b w:val="0"/>
                <w:sz w:val="12"/>
              </w:rPr>
              <w:t>F5,F10</w:t>
            </w:r>
          </w:p>
        </w:tc>
        <w:tc>
          <w:tcPr>
            <w:tcW w:w="220" w:type="dxa"/>
            <w:shd w:val="clear" w:color="auto" w:fill="F1F1F1"/>
          </w:tcPr>
          <w:p>
            <w:pPr>
              <w:pStyle w:val="TableParagraph"/>
              <w:rPr>
                <w:rFonts w:ascii="Times New Roman"/>
                <w:sz w:val="14"/>
              </w:rPr>
            </w:pPr>
          </w:p>
        </w:tc>
        <w:tc>
          <w:tcPr>
            <w:tcW w:w="488" w:type="dxa"/>
            <w:shd w:val="clear" w:color="auto" w:fill="F1F1F1"/>
          </w:tcPr>
          <w:p>
            <w:pPr>
              <w:pStyle w:val="TableParagraph"/>
              <w:rPr>
                <w:rFonts w:ascii="Times New Roman"/>
                <w:sz w:val="14"/>
              </w:rPr>
            </w:pPr>
          </w:p>
        </w:tc>
        <w:tc>
          <w:tcPr>
            <w:tcW w:w="1003" w:type="dxa"/>
            <w:shd w:val="clear" w:color="auto" w:fill="F1F1F1"/>
          </w:tcPr>
          <w:p>
            <w:pPr>
              <w:pStyle w:val="TableParagraph"/>
              <w:spacing w:before="55"/>
              <w:ind w:left="244"/>
              <w:rPr>
                <w:b w:val="0"/>
                <w:sz w:val="12"/>
              </w:rPr>
            </w:pPr>
            <w:r>
              <w:rPr>
                <w:b w:val="0"/>
                <w:sz w:val="12"/>
              </w:rPr>
              <w:t>F18</w:t>
            </w:r>
          </w:p>
        </w:tc>
        <w:tc>
          <w:tcPr>
            <w:tcW w:w="839" w:type="dxa"/>
            <w:shd w:val="clear" w:color="auto" w:fill="F1F1F1"/>
          </w:tcPr>
          <w:p>
            <w:pPr>
              <w:pStyle w:val="TableParagraph"/>
              <w:spacing w:before="55"/>
              <w:ind w:left="245"/>
              <w:rPr>
                <w:b w:val="0"/>
                <w:sz w:val="12"/>
              </w:rPr>
            </w:pPr>
            <w:r>
              <w:rPr>
                <w:b w:val="0"/>
                <w:sz w:val="12"/>
              </w:rPr>
              <w:t>F17,F18</w:t>
            </w:r>
          </w:p>
        </w:tc>
      </w:tr>
      <w:tr>
        <w:trPr>
          <w:trHeight w:val="171" w:hRule="atLeast"/>
        </w:trPr>
        <w:tc>
          <w:tcPr>
            <w:tcW w:w="704" w:type="dxa"/>
            <w:shd w:val="clear" w:color="auto" w:fill="F1F1F1"/>
          </w:tcPr>
          <w:p>
            <w:pPr>
              <w:pStyle w:val="TableParagraph"/>
              <w:rPr>
                <w:rFonts w:ascii="Times New Roman"/>
                <w:sz w:val="10"/>
              </w:rPr>
            </w:pPr>
          </w:p>
        </w:tc>
        <w:tc>
          <w:tcPr>
            <w:tcW w:w="519" w:type="dxa"/>
            <w:shd w:val="clear" w:color="auto" w:fill="F1F1F1"/>
          </w:tcPr>
          <w:p>
            <w:pPr>
              <w:pStyle w:val="TableParagraph"/>
              <w:rPr>
                <w:rFonts w:ascii="Times New Roman"/>
                <w:sz w:val="10"/>
              </w:rPr>
            </w:pPr>
          </w:p>
        </w:tc>
        <w:tc>
          <w:tcPr>
            <w:tcW w:w="1154" w:type="dxa"/>
            <w:shd w:val="clear" w:color="auto" w:fill="F1F1F1"/>
          </w:tcPr>
          <w:p>
            <w:pPr>
              <w:pStyle w:val="TableParagraph"/>
              <w:rPr>
                <w:rFonts w:ascii="Times New Roman"/>
                <w:sz w:val="10"/>
              </w:rPr>
            </w:pPr>
          </w:p>
        </w:tc>
        <w:tc>
          <w:tcPr>
            <w:tcW w:w="1290" w:type="dxa"/>
            <w:shd w:val="clear" w:color="auto" w:fill="F1F1F1"/>
          </w:tcPr>
          <w:p>
            <w:pPr>
              <w:pStyle w:val="TableParagraph"/>
              <w:spacing w:before="10"/>
              <w:ind w:left="245"/>
              <w:rPr>
                <w:b w:val="0"/>
                <w:sz w:val="12"/>
              </w:rPr>
            </w:pPr>
            <w:r>
              <w:rPr>
                <w:b w:val="0"/>
                <w:w w:val="105"/>
                <w:sz w:val="12"/>
              </w:rPr>
              <w:t>Testing accuracy</w:t>
            </w:r>
          </w:p>
        </w:tc>
        <w:tc>
          <w:tcPr>
            <w:tcW w:w="447" w:type="dxa"/>
            <w:shd w:val="clear" w:color="auto" w:fill="F1F1F1"/>
          </w:tcPr>
          <w:p>
            <w:pPr>
              <w:pStyle w:val="TableParagraph"/>
              <w:spacing w:before="10"/>
              <w:ind w:left="23"/>
              <w:rPr>
                <w:b w:val="0"/>
                <w:sz w:val="12"/>
              </w:rPr>
            </w:pPr>
            <w:r>
              <w:rPr>
                <w:b w:val="0"/>
                <w:sz w:val="12"/>
              </w:rPr>
              <w:t>(%)</w:t>
            </w:r>
          </w:p>
        </w:tc>
        <w:tc>
          <w:tcPr>
            <w:tcW w:w="906" w:type="dxa"/>
            <w:shd w:val="clear" w:color="auto" w:fill="F1F1F1"/>
          </w:tcPr>
          <w:p>
            <w:pPr>
              <w:pStyle w:val="TableParagraph"/>
              <w:spacing w:before="10"/>
              <w:ind w:left="245"/>
              <w:rPr>
                <w:b w:val="0"/>
                <w:sz w:val="12"/>
              </w:rPr>
            </w:pPr>
            <w:r>
              <w:rPr>
                <w:b w:val="0"/>
                <w:w w:val="105"/>
                <w:sz w:val="12"/>
              </w:rPr>
              <w:t>100</w:t>
            </w:r>
          </w:p>
        </w:tc>
        <w:tc>
          <w:tcPr>
            <w:tcW w:w="1006" w:type="dxa"/>
            <w:shd w:val="clear" w:color="auto" w:fill="F1F1F1"/>
          </w:tcPr>
          <w:p>
            <w:pPr>
              <w:pStyle w:val="TableParagraph"/>
              <w:spacing w:before="10"/>
              <w:ind w:left="245"/>
              <w:rPr>
                <w:b w:val="0"/>
                <w:sz w:val="12"/>
              </w:rPr>
            </w:pPr>
            <w:r>
              <w:rPr>
                <w:b w:val="0"/>
                <w:w w:val="105"/>
                <w:sz w:val="12"/>
              </w:rPr>
              <w:t>100</w:t>
            </w:r>
          </w:p>
        </w:tc>
        <w:tc>
          <w:tcPr>
            <w:tcW w:w="1007" w:type="dxa"/>
            <w:shd w:val="clear" w:color="auto" w:fill="F1F1F1"/>
          </w:tcPr>
          <w:p>
            <w:pPr>
              <w:pStyle w:val="TableParagraph"/>
              <w:spacing w:before="10"/>
              <w:ind w:left="245"/>
              <w:rPr>
                <w:b w:val="0"/>
                <w:sz w:val="12"/>
              </w:rPr>
            </w:pPr>
            <w:r>
              <w:rPr>
                <w:b w:val="0"/>
                <w:w w:val="105"/>
                <w:sz w:val="12"/>
              </w:rPr>
              <w:t>100</w:t>
            </w:r>
          </w:p>
        </w:tc>
        <w:tc>
          <w:tcPr>
            <w:tcW w:w="816" w:type="dxa"/>
            <w:shd w:val="clear" w:color="auto" w:fill="F1F1F1"/>
          </w:tcPr>
          <w:p>
            <w:pPr>
              <w:pStyle w:val="TableParagraph"/>
              <w:spacing w:before="10"/>
              <w:ind w:left="244"/>
              <w:rPr>
                <w:b w:val="0"/>
                <w:sz w:val="12"/>
              </w:rPr>
            </w:pPr>
            <w:r>
              <w:rPr>
                <w:b w:val="0"/>
                <w:w w:val="105"/>
                <w:sz w:val="12"/>
              </w:rPr>
              <w:t>100</w:t>
            </w:r>
          </w:p>
        </w:tc>
        <w:tc>
          <w:tcPr>
            <w:tcW w:w="220" w:type="dxa"/>
            <w:shd w:val="clear" w:color="auto" w:fill="F1F1F1"/>
          </w:tcPr>
          <w:p>
            <w:pPr>
              <w:pStyle w:val="TableParagraph"/>
              <w:rPr>
                <w:rFonts w:ascii="Times New Roman"/>
                <w:sz w:val="10"/>
              </w:rPr>
            </w:pPr>
          </w:p>
        </w:tc>
        <w:tc>
          <w:tcPr>
            <w:tcW w:w="488" w:type="dxa"/>
            <w:shd w:val="clear" w:color="auto" w:fill="F1F1F1"/>
          </w:tcPr>
          <w:p>
            <w:pPr>
              <w:pStyle w:val="TableParagraph"/>
              <w:rPr>
                <w:rFonts w:ascii="Times New Roman"/>
                <w:sz w:val="10"/>
              </w:rPr>
            </w:pPr>
          </w:p>
        </w:tc>
        <w:tc>
          <w:tcPr>
            <w:tcW w:w="1003" w:type="dxa"/>
            <w:shd w:val="clear" w:color="auto" w:fill="F1F1F1"/>
          </w:tcPr>
          <w:p>
            <w:pPr>
              <w:pStyle w:val="TableParagraph"/>
              <w:spacing w:before="10"/>
              <w:ind w:left="244"/>
              <w:rPr>
                <w:b w:val="0"/>
                <w:sz w:val="12"/>
              </w:rPr>
            </w:pPr>
            <w:r>
              <w:rPr>
                <w:b w:val="0"/>
                <w:w w:val="105"/>
                <w:sz w:val="12"/>
              </w:rPr>
              <w:t>100</w:t>
            </w:r>
          </w:p>
        </w:tc>
        <w:tc>
          <w:tcPr>
            <w:tcW w:w="839" w:type="dxa"/>
            <w:shd w:val="clear" w:color="auto" w:fill="F1F1F1"/>
          </w:tcPr>
          <w:p>
            <w:pPr>
              <w:pStyle w:val="TableParagraph"/>
              <w:spacing w:before="10"/>
              <w:ind w:left="245"/>
              <w:rPr>
                <w:b w:val="0"/>
                <w:sz w:val="12"/>
              </w:rPr>
            </w:pPr>
            <w:r>
              <w:rPr>
                <w:b w:val="0"/>
                <w:sz w:val="12"/>
              </w:rPr>
              <w:t>98.36</w:t>
            </w:r>
          </w:p>
        </w:tc>
      </w:tr>
      <w:tr>
        <w:trPr>
          <w:trHeight w:val="242" w:hRule="atLeast"/>
        </w:trPr>
        <w:tc>
          <w:tcPr>
            <w:tcW w:w="704" w:type="dxa"/>
            <w:tcBorders>
              <w:bottom w:val="single" w:sz="6" w:space="0" w:color="000000"/>
            </w:tcBorders>
            <w:shd w:val="clear" w:color="auto" w:fill="F1F1F1"/>
          </w:tcPr>
          <w:p>
            <w:pPr>
              <w:pStyle w:val="TableParagraph"/>
              <w:rPr>
                <w:rFonts w:ascii="Times New Roman"/>
                <w:sz w:val="14"/>
              </w:rPr>
            </w:pPr>
          </w:p>
        </w:tc>
        <w:tc>
          <w:tcPr>
            <w:tcW w:w="519" w:type="dxa"/>
            <w:tcBorders>
              <w:bottom w:val="single" w:sz="6" w:space="0" w:color="000000"/>
            </w:tcBorders>
            <w:shd w:val="clear" w:color="auto" w:fill="F1F1F1"/>
          </w:tcPr>
          <w:p>
            <w:pPr>
              <w:pStyle w:val="TableParagraph"/>
              <w:rPr>
                <w:rFonts w:ascii="Times New Roman"/>
                <w:sz w:val="14"/>
              </w:rPr>
            </w:pPr>
          </w:p>
        </w:tc>
        <w:tc>
          <w:tcPr>
            <w:tcW w:w="1154" w:type="dxa"/>
            <w:tcBorders>
              <w:bottom w:val="single" w:sz="6" w:space="0" w:color="000000"/>
            </w:tcBorders>
            <w:shd w:val="clear" w:color="auto" w:fill="F1F1F1"/>
          </w:tcPr>
          <w:p>
            <w:pPr>
              <w:pStyle w:val="TableParagraph"/>
              <w:rPr>
                <w:rFonts w:ascii="Times New Roman"/>
                <w:sz w:val="14"/>
              </w:rPr>
            </w:pPr>
          </w:p>
        </w:tc>
        <w:tc>
          <w:tcPr>
            <w:tcW w:w="1290" w:type="dxa"/>
            <w:tcBorders>
              <w:bottom w:val="single" w:sz="6" w:space="0" w:color="000000"/>
            </w:tcBorders>
            <w:shd w:val="clear" w:color="auto" w:fill="F1F1F1"/>
          </w:tcPr>
          <w:p>
            <w:pPr>
              <w:pStyle w:val="TableParagraph"/>
              <w:spacing w:before="9"/>
              <w:ind w:left="245"/>
              <w:rPr>
                <w:b w:val="0"/>
                <w:sz w:val="12"/>
              </w:rPr>
            </w:pPr>
            <w:r>
              <w:rPr>
                <w:b w:val="0"/>
                <w:w w:val="110"/>
                <w:sz w:val="12"/>
              </w:rPr>
              <w:t>Time (s)</w:t>
            </w:r>
          </w:p>
        </w:tc>
        <w:tc>
          <w:tcPr>
            <w:tcW w:w="447" w:type="dxa"/>
            <w:tcBorders>
              <w:bottom w:val="single" w:sz="6" w:space="0" w:color="000000"/>
            </w:tcBorders>
            <w:shd w:val="clear" w:color="auto" w:fill="F1F1F1"/>
          </w:tcPr>
          <w:p>
            <w:pPr>
              <w:pStyle w:val="TableParagraph"/>
              <w:rPr>
                <w:rFonts w:ascii="Times New Roman"/>
                <w:sz w:val="14"/>
              </w:rPr>
            </w:pPr>
          </w:p>
        </w:tc>
        <w:tc>
          <w:tcPr>
            <w:tcW w:w="906" w:type="dxa"/>
            <w:tcBorders>
              <w:bottom w:val="single" w:sz="6" w:space="0" w:color="000000"/>
            </w:tcBorders>
            <w:shd w:val="clear" w:color="auto" w:fill="F1F1F1"/>
          </w:tcPr>
          <w:p>
            <w:pPr>
              <w:pStyle w:val="TableParagraph"/>
              <w:spacing w:before="9"/>
              <w:ind w:left="245"/>
              <w:rPr>
                <w:b w:val="0"/>
                <w:sz w:val="12"/>
              </w:rPr>
            </w:pPr>
            <w:r>
              <w:rPr>
                <w:b w:val="0"/>
                <w:sz w:val="12"/>
              </w:rPr>
              <w:t>38.516</w:t>
            </w:r>
          </w:p>
        </w:tc>
        <w:tc>
          <w:tcPr>
            <w:tcW w:w="1006" w:type="dxa"/>
            <w:tcBorders>
              <w:bottom w:val="single" w:sz="6" w:space="0" w:color="000000"/>
            </w:tcBorders>
            <w:shd w:val="clear" w:color="auto" w:fill="F1F1F1"/>
          </w:tcPr>
          <w:p>
            <w:pPr>
              <w:pStyle w:val="TableParagraph"/>
              <w:spacing w:before="9"/>
              <w:ind w:left="245"/>
              <w:rPr>
                <w:b w:val="0"/>
                <w:sz w:val="12"/>
              </w:rPr>
            </w:pPr>
            <w:r>
              <w:rPr>
                <w:b w:val="0"/>
                <w:sz w:val="12"/>
              </w:rPr>
              <w:t>54.861</w:t>
            </w:r>
          </w:p>
        </w:tc>
        <w:tc>
          <w:tcPr>
            <w:tcW w:w="1007" w:type="dxa"/>
            <w:tcBorders>
              <w:bottom w:val="single" w:sz="6" w:space="0" w:color="000000"/>
            </w:tcBorders>
            <w:shd w:val="clear" w:color="auto" w:fill="F1F1F1"/>
          </w:tcPr>
          <w:p>
            <w:pPr>
              <w:pStyle w:val="TableParagraph"/>
              <w:spacing w:before="9"/>
              <w:ind w:left="245"/>
              <w:rPr>
                <w:b w:val="0"/>
                <w:sz w:val="12"/>
              </w:rPr>
            </w:pPr>
            <w:r>
              <w:rPr>
                <w:b w:val="0"/>
                <w:sz w:val="12"/>
              </w:rPr>
              <w:t>34.312</w:t>
            </w:r>
          </w:p>
        </w:tc>
        <w:tc>
          <w:tcPr>
            <w:tcW w:w="816" w:type="dxa"/>
            <w:tcBorders>
              <w:bottom w:val="single" w:sz="6" w:space="0" w:color="000000"/>
            </w:tcBorders>
            <w:shd w:val="clear" w:color="auto" w:fill="F1F1F1"/>
          </w:tcPr>
          <w:p>
            <w:pPr>
              <w:pStyle w:val="TableParagraph"/>
              <w:spacing w:before="9"/>
              <w:ind w:left="244"/>
              <w:rPr>
                <w:b w:val="0"/>
                <w:sz w:val="12"/>
              </w:rPr>
            </w:pPr>
            <w:r>
              <w:rPr>
                <w:b w:val="0"/>
                <w:sz w:val="12"/>
              </w:rPr>
              <w:t>184.921</w:t>
            </w:r>
          </w:p>
        </w:tc>
        <w:tc>
          <w:tcPr>
            <w:tcW w:w="220" w:type="dxa"/>
            <w:tcBorders>
              <w:bottom w:val="single" w:sz="6" w:space="0" w:color="000000"/>
            </w:tcBorders>
            <w:shd w:val="clear" w:color="auto" w:fill="F1F1F1"/>
          </w:tcPr>
          <w:p>
            <w:pPr>
              <w:pStyle w:val="TableParagraph"/>
              <w:rPr>
                <w:rFonts w:ascii="Times New Roman"/>
                <w:sz w:val="14"/>
              </w:rPr>
            </w:pPr>
          </w:p>
        </w:tc>
        <w:tc>
          <w:tcPr>
            <w:tcW w:w="488" w:type="dxa"/>
            <w:tcBorders>
              <w:bottom w:val="single" w:sz="6" w:space="0" w:color="000000"/>
            </w:tcBorders>
            <w:shd w:val="clear" w:color="auto" w:fill="F1F1F1"/>
          </w:tcPr>
          <w:p>
            <w:pPr>
              <w:pStyle w:val="TableParagraph"/>
              <w:rPr>
                <w:rFonts w:ascii="Times New Roman"/>
                <w:sz w:val="14"/>
              </w:rPr>
            </w:pPr>
          </w:p>
        </w:tc>
        <w:tc>
          <w:tcPr>
            <w:tcW w:w="1003" w:type="dxa"/>
            <w:tcBorders>
              <w:bottom w:val="single" w:sz="6" w:space="0" w:color="000000"/>
            </w:tcBorders>
            <w:shd w:val="clear" w:color="auto" w:fill="F1F1F1"/>
          </w:tcPr>
          <w:p>
            <w:pPr>
              <w:pStyle w:val="TableParagraph"/>
              <w:spacing w:before="9"/>
              <w:ind w:left="244"/>
              <w:rPr>
                <w:b w:val="0"/>
                <w:sz w:val="12"/>
              </w:rPr>
            </w:pPr>
            <w:r>
              <w:rPr>
                <w:b w:val="0"/>
                <w:sz w:val="12"/>
              </w:rPr>
              <w:t>46.047</w:t>
            </w:r>
          </w:p>
        </w:tc>
        <w:tc>
          <w:tcPr>
            <w:tcW w:w="839" w:type="dxa"/>
            <w:tcBorders>
              <w:bottom w:val="single" w:sz="6" w:space="0" w:color="000000"/>
            </w:tcBorders>
            <w:shd w:val="clear" w:color="auto" w:fill="F1F1F1"/>
          </w:tcPr>
          <w:p>
            <w:pPr>
              <w:pStyle w:val="TableParagraph"/>
              <w:spacing w:before="9"/>
              <w:ind w:left="245"/>
              <w:rPr>
                <w:b w:val="0"/>
                <w:sz w:val="12"/>
              </w:rPr>
            </w:pPr>
            <w:r>
              <w:rPr>
                <w:b w:val="0"/>
                <w:sz w:val="12"/>
              </w:rPr>
              <w:t>44.578</w:t>
            </w:r>
          </w:p>
        </w:tc>
      </w:tr>
    </w:tbl>
    <w:p>
      <w:pPr>
        <w:spacing w:after="0"/>
        <w:rPr>
          <w:sz w:val="12"/>
        </w:rPr>
        <w:sectPr>
          <w:type w:val="continuous"/>
          <w:pgSz w:w="11910" w:h="15880"/>
          <w:pgMar w:top="620" w:bottom="280" w:left="540" w:right="540"/>
        </w:sectPr>
      </w:pPr>
    </w:p>
    <w:p>
      <w:pPr>
        <w:pStyle w:val="BodyText"/>
        <w:spacing w:before="2"/>
        <w:rPr>
          <w:b w:val="0"/>
          <w:sz w:val="19"/>
        </w:rPr>
      </w:pPr>
    </w:p>
    <w:p>
      <w:pPr>
        <w:spacing w:before="82"/>
        <w:ind w:left="310" w:right="0" w:firstLine="0"/>
        <w:jc w:val="left"/>
        <w:rPr>
          <w:rFonts w:ascii="Palatino Linotype"/>
          <w:sz w:val="12"/>
        </w:rPr>
      </w:pPr>
      <w:r>
        <w:rPr>
          <w:rFonts w:ascii="Palatino Linotype"/>
          <w:w w:val="120"/>
          <w:sz w:val="12"/>
        </w:rPr>
        <w:t>Table 3</w:t>
      </w:r>
    </w:p>
    <w:p>
      <w:pPr>
        <w:spacing w:before="22"/>
        <w:ind w:left="310" w:right="0" w:firstLine="0"/>
        <w:jc w:val="left"/>
        <w:rPr>
          <w:b w:val="0"/>
          <w:sz w:val="12"/>
        </w:rPr>
      </w:pPr>
      <w:r>
        <w:rPr>
          <w:b w:val="0"/>
          <w:w w:val="105"/>
          <w:sz w:val="12"/>
        </w:rPr>
        <w:t>Comparison of testing accuracies and most discriminative feature subsets of each SVM and of each method.</w:t>
      </w:r>
    </w:p>
    <w:p>
      <w:pPr>
        <w:pStyle w:val="BodyText"/>
        <w:spacing w:before="1"/>
        <w:rPr>
          <w:b w:val="0"/>
          <w:sz w:val="8"/>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389"/>
        <w:gridCol w:w="1112"/>
        <w:gridCol w:w="269"/>
        <w:gridCol w:w="549"/>
        <w:gridCol w:w="1461"/>
        <w:gridCol w:w="1112"/>
        <w:gridCol w:w="1141"/>
        <w:gridCol w:w="859"/>
        <w:gridCol w:w="1700"/>
      </w:tblGrid>
      <w:tr>
        <w:trPr>
          <w:trHeight w:val="668" w:hRule="atLeast"/>
        </w:trPr>
        <w:tc>
          <w:tcPr>
            <w:tcW w:w="10403" w:type="dxa"/>
            <w:gridSpan w:val="10"/>
            <w:tcBorders>
              <w:top w:val="single" w:sz="6" w:space="0" w:color="000000"/>
              <w:bottom w:val="single" w:sz="4" w:space="0" w:color="000000"/>
            </w:tcBorders>
            <w:shd w:val="clear" w:color="auto" w:fill="F1F1F1"/>
          </w:tcPr>
          <w:p>
            <w:pPr>
              <w:pStyle w:val="TableParagraph"/>
              <w:spacing w:before="92" w:after="94"/>
              <w:ind w:left="3646"/>
              <w:rPr>
                <w:b w:val="0"/>
                <w:sz w:val="12"/>
              </w:rPr>
            </w:pPr>
            <w:r>
              <w:rPr>
                <w:b w:val="0"/>
                <w:sz w:val="12"/>
              </w:rPr>
              <w:t>SVM no.</w:t>
            </w:r>
          </w:p>
          <w:p>
            <w:pPr>
              <w:pStyle w:val="TableParagraph"/>
              <w:spacing w:line="20" w:lineRule="exact"/>
              <w:ind w:left="3640"/>
              <w:rPr>
                <w:sz w:val="2"/>
              </w:rPr>
            </w:pPr>
            <w:r>
              <w:rPr>
                <w:sz w:val="2"/>
              </w:rPr>
              <w:pict>
                <v:group style="width:331.8pt;height:.550pt;mso-position-horizontal-relative:char;mso-position-vertical-relative:line" coordorigin="0,0" coordsize="6636,11">
                  <v:line style="position:absolute" from="0,5" to="6635,5" stroked="true" strokeweight=".51pt" strokecolor="#000000">
                    <v:stroke dashstyle="solid"/>
                  </v:line>
                </v:group>
              </w:pict>
            </w:r>
            <w:r>
              <w:rPr>
                <w:sz w:val="2"/>
              </w:rPr>
            </w:r>
          </w:p>
          <w:p>
            <w:pPr>
              <w:pStyle w:val="TableParagraph"/>
              <w:tabs>
                <w:tab w:pos="4195" w:val="left" w:leader="none"/>
                <w:tab w:pos="5656" w:val="left" w:leader="none"/>
                <w:tab w:pos="6767" w:val="left" w:leader="none"/>
                <w:tab w:pos="7908" w:val="left" w:leader="none"/>
                <w:tab w:pos="8766" w:val="left" w:leader="none"/>
              </w:tabs>
              <w:spacing w:before="86"/>
              <w:ind w:left="3646"/>
              <w:rPr>
                <w:b w:val="0"/>
                <w:sz w:val="12"/>
              </w:rPr>
            </w:pPr>
            <w:r>
              <w:rPr>
                <w:b w:val="0"/>
                <w:sz w:val="12"/>
              </w:rPr>
              <w:t>S0</w:t>
              <w:tab/>
              <w:t>S1</w:t>
              <w:tab/>
              <w:t>S2</w:t>
              <w:tab/>
              <w:t>S3</w:t>
              <w:tab/>
              <w:t>S4</w:t>
              <w:tab/>
              <w:t>S5</w:t>
            </w:r>
          </w:p>
        </w:tc>
      </w:tr>
      <w:tr>
        <w:trPr>
          <w:trHeight w:val="256" w:hRule="atLeast"/>
        </w:trPr>
        <w:tc>
          <w:tcPr>
            <w:tcW w:w="1811" w:type="dxa"/>
            <w:tcBorders>
              <w:top w:val="single" w:sz="4" w:space="0" w:color="000000"/>
            </w:tcBorders>
            <w:shd w:val="clear" w:color="auto" w:fill="F1F1F1"/>
          </w:tcPr>
          <w:p>
            <w:pPr>
              <w:pStyle w:val="TableParagraph"/>
              <w:spacing w:before="95"/>
              <w:ind w:left="119"/>
              <w:rPr>
                <w:b w:val="0"/>
                <w:sz w:val="12"/>
              </w:rPr>
            </w:pPr>
            <w:r>
              <w:rPr>
                <w:b w:val="0"/>
                <w:w w:val="105"/>
                <w:sz w:val="12"/>
              </w:rPr>
              <w:t>Proposed method (systems</w:t>
            </w:r>
          </w:p>
        </w:tc>
        <w:tc>
          <w:tcPr>
            <w:tcW w:w="389" w:type="dxa"/>
            <w:tcBorders>
              <w:top w:val="single" w:sz="4" w:space="0" w:color="000000"/>
            </w:tcBorders>
            <w:shd w:val="clear" w:color="auto" w:fill="F1F1F1"/>
          </w:tcPr>
          <w:p>
            <w:pPr>
              <w:pStyle w:val="TableParagraph"/>
              <w:spacing w:before="95"/>
              <w:ind w:left="22"/>
              <w:rPr>
                <w:b w:val="0"/>
                <w:sz w:val="12"/>
              </w:rPr>
            </w:pPr>
            <w:r>
              <w:rPr>
                <w:b w:val="0"/>
                <w:w w:val="105"/>
                <w:sz w:val="12"/>
              </w:rPr>
              <w:t>1 + 2)</w:t>
            </w:r>
          </w:p>
        </w:tc>
        <w:tc>
          <w:tcPr>
            <w:tcW w:w="1112" w:type="dxa"/>
            <w:tcBorders>
              <w:top w:val="single" w:sz="4" w:space="0" w:color="000000"/>
            </w:tcBorders>
            <w:shd w:val="clear" w:color="auto" w:fill="F1F1F1"/>
          </w:tcPr>
          <w:p>
            <w:pPr>
              <w:pStyle w:val="TableParagraph"/>
              <w:spacing w:before="95"/>
              <w:ind w:left="65"/>
              <w:rPr>
                <w:b w:val="0"/>
                <w:sz w:val="12"/>
              </w:rPr>
            </w:pPr>
            <w:r>
              <w:rPr>
                <w:b w:val="0"/>
                <w:sz w:val="12"/>
              </w:rPr>
              <w:t>Best features</w:t>
            </w:r>
          </w:p>
        </w:tc>
        <w:tc>
          <w:tcPr>
            <w:tcW w:w="269" w:type="dxa"/>
            <w:tcBorders>
              <w:top w:val="single" w:sz="4" w:space="0" w:color="000000"/>
            </w:tcBorders>
            <w:shd w:val="clear" w:color="auto" w:fill="F1F1F1"/>
          </w:tcPr>
          <w:p>
            <w:pPr>
              <w:pStyle w:val="TableParagraph"/>
              <w:rPr>
                <w:rFonts w:ascii="Times New Roman"/>
                <w:sz w:val="14"/>
              </w:rPr>
            </w:pPr>
          </w:p>
        </w:tc>
        <w:tc>
          <w:tcPr>
            <w:tcW w:w="549" w:type="dxa"/>
            <w:tcBorders>
              <w:top w:val="single" w:sz="4" w:space="0" w:color="000000"/>
            </w:tcBorders>
            <w:shd w:val="clear" w:color="auto" w:fill="F1F1F1"/>
          </w:tcPr>
          <w:p>
            <w:pPr>
              <w:pStyle w:val="TableParagraph"/>
              <w:spacing w:before="95"/>
              <w:ind w:left="65"/>
              <w:rPr>
                <w:b w:val="0"/>
                <w:sz w:val="12"/>
              </w:rPr>
            </w:pPr>
            <w:r>
              <w:rPr>
                <w:b w:val="0"/>
                <w:sz w:val="12"/>
              </w:rPr>
              <w:t>F14</w:t>
            </w:r>
          </w:p>
        </w:tc>
        <w:tc>
          <w:tcPr>
            <w:tcW w:w="1461" w:type="dxa"/>
            <w:tcBorders>
              <w:top w:val="single" w:sz="4" w:space="0" w:color="000000"/>
            </w:tcBorders>
            <w:shd w:val="clear" w:color="auto" w:fill="F1F1F1"/>
          </w:tcPr>
          <w:p>
            <w:pPr>
              <w:pStyle w:val="TableParagraph"/>
              <w:spacing w:before="95"/>
              <w:ind w:left="65"/>
              <w:rPr>
                <w:b w:val="0"/>
                <w:sz w:val="12"/>
              </w:rPr>
            </w:pPr>
            <w:r>
              <w:rPr>
                <w:b w:val="0"/>
                <w:sz w:val="12"/>
              </w:rPr>
              <w:t>F7,F10</w:t>
            </w:r>
          </w:p>
        </w:tc>
        <w:tc>
          <w:tcPr>
            <w:tcW w:w="1112" w:type="dxa"/>
            <w:tcBorders>
              <w:top w:val="single" w:sz="4" w:space="0" w:color="000000"/>
            </w:tcBorders>
            <w:shd w:val="clear" w:color="auto" w:fill="F1F1F1"/>
          </w:tcPr>
          <w:p>
            <w:pPr>
              <w:pStyle w:val="TableParagraph"/>
              <w:spacing w:before="95"/>
              <w:ind w:left="65"/>
              <w:rPr>
                <w:b w:val="0"/>
                <w:sz w:val="12"/>
              </w:rPr>
            </w:pPr>
            <w:r>
              <w:rPr>
                <w:b w:val="0"/>
                <w:sz w:val="12"/>
              </w:rPr>
              <w:t>F18</w:t>
            </w:r>
          </w:p>
        </w:tc>
        <w:tc>
          <w:tcPr>
            <w:tcW w:w="1141" w:type="dxa"/>
            <w:tcBorders>
              <w:top w:val="single" w:sz="4" w:space="0" w:color="000000"/>
            </w:tcBorders>
            <w:shd w:val="clear" w:color="auto" w:fill="F1F1F1"/>
          </w:tcPr>
          <w:p>
            <w:pPr>
              <w:pStyle w:val="TableParagraph"/>
              <w:spacing w:before="95"/>
              <w:ind w:left="64"/>
              <w:rPr>
                <w:b w:val="0"/>
                <w:sz w:val="12"/>
              </w:rPr>
            </w:pPr>
            <w:r>
              <w:rPr>
                <w:b w:val="0"/>
                <w:sz w:val="12"/>
              </w:rPr>
              <w:t>F5,F10</w:t>
            </w:r>
          </w:p>
        </w:tc>
        <w:tc>
          <w:tcPr>
            <w:tcW w:w="859" w:type="dxa"/>
            <w:tcBorders>
              <w:top w:val="single" w:sz="4" w:space="0" w:color="000000"/>
            </w:tcBorders>
            <w:shd w:val="clear" w:color="auto" w:fill="F1F1F1"/>
          </w:tcPr>
          <w:p>
            <w:pPr>
              <w:pStyle w:val="TableParagraph"/>
              <w:spacing w:before="95"/>
              <w:ind w:left="64"/>
              <w:rPr>
                <w:b w:val="0"/>
                <w:sz w:val="12"/>
              </w:rPr>
            </w:pPr>
            <w:r>
              <w:rPr>
                <w:b w:val="0"/>
                <w:sz w:val="12"/>
              </w:rPr>
              <w:t>F18</w:t>
            </w:r>
          </w:p>
        </w:tc>
        <w:tc>
          <w:tcPr>
            <w:tcW w:w="1700" w:type="dxa"/>
            <w:tcBorders>
              <w:top w:val="single" w:sz="4" w:space="0" w:color="000000"/>
            </w:tcBorders>
            <w:shd w:val="clear" w:color="auto" w:fill="F1F1F1"/>
          </w:tcPr>
          <w:p>
            <w:pPr>
              <w:pStyle w:val="TableParagraph"/>
              <w:spacing w:before="95"/>
              <w:ind w:left="63"/>
              <w:rPr>
                <w:b w:val="0"/>
                <w:sz w:val="12"/>
              </w:rPr>
            </w:pPr>
            <w:r>
              <w:rPr>
                <w:b w:val="0"/>
                <w:sz w:val="12"/>
              </w:rPr>
              <w:t>F17,F18</w:t>
            </w:r>
          </w:p>
        </w:tc>
      </w:tr>
      <w:tr>
        <w:trPr>
          <w:trHeight w:val="171" w:hRule="atLeast"/>
        </w:trPr>
        <w:tc>
          <w:tcPr>
            <w:tcW w:w="1811" w:type="dxa"/>
            <w:shd w:val="clear" w:color="auto" w:fill="F1F1F1"/>
          </w:tcPr>
          <w:p>
            <w:pPr>
              <w:pStyle w:val="TableParagraph"/>
              <w:rPr>
                <w:rFonts w:ascii="Times New Roman"/>
                <w:sz w:val="10"/>
              </w:rPr>
            </w:pPr>
          </w:p>
        </w:tc>
        <w:tc>
          <w:tcPr>
            <w:tcW w:w="389" w:type="dxa"/>
            <w:shd w:val="clear" w:color="auto" w:fill="F1F1F1"/>
          </w:tcPr>
          <w:p>
            <w:pPr>
              <w:pStyle w:val="TableParagraph"/>
              <w:rPr>
                <w:rFonts w:ascii="Times New Roman"/>
                <w:sz w:val="10"/>
              </w:rPr>
            </w:pPr>
          </w:p>
        </w:tc>
        <w:tc>
          <w:tcPr>
            <w:tcW w:w="1112" w:type="dxa"/>
            <w:shd w:val="clear" w:color="auto" w:fill="F1F1F1"/>
          </w:tcPr>
          <w:p>
            <w:pPr>
              <w:pStyle w:val="TableParagraph"/>
              <w:spacing w:before="9"/>
              <w:ind w:left="65"/>
              <w:rPr>
                <w:b w:val="0"/>
                <w:sz w:val="12"/>
              </w:rPr>
            </w:pPr>
            <w:r>
              <w:rPr>
                <w:b w:val="0"/>
                <w:w w:val="105"/>
                <w:sz w:val="12"/>
              </w:rPr>
              <w:t>Testing accuracy</w:t>
            </w:r>
          </w:p>
        </w:tc>
        <w:tc>
          <w:tcPr>
            <w:tcW w:w="269" w:type="dxa"/>
            <w:shd w:val="clear" w:color="auto" w:fill="F1F1F1"/>
          </w:tcPr>
          <w:p>
            <w:pPr>
              <w:pStyle w:val="TableParagraph"/>
              <w:spacing w:before="9"/>
              <w:ind w:left="4" w:right="44"/>
              <w:jc w:val="center"/>
              <w:rPr>
                <w:b w:val="0"/>
                <w:sz w:val="12"/>
              </w:rPr>
            </w:pPr>
            <w:r>
              <w:rPr>
                <w:b w:val="0"/>
                <w:sz w:val="12"/>
              </w:rPr>
              <w:t>(%)</w:t>
            </w:r>
          </w:p>
        </w:tc>
        <w:tc>
          <w:tcPr>
            <w:tcW w:w="549" w:type="dxa"/>
            <w:shd w:val="clear" w:color="auto" w:fill="F1F1F1"/>
          </w:tcPr>
          <w:p>
            <w:pPr>
              <w:pStyle w:val="TableParagraph"/>
              <w:spacing w:before="9"/>
              <w:ind w:left="65"/>
              <w:rPr>
                <w:b w:val="0"/>
                <w:sz w:val="12"/>
              </w:rPr>
            </w:pPr>
            <w:r>
              <w:rPr>
                <w:b w:val="0"/>
                <w:w w:val="105"/>
                <w:sz w:val="12"/>
              </w:rPr>
              <w:t>100</w:t>
            </w:r>
          </w:p>
        </w:tc>
        <w:tc>
          <w:tcPr>
            <w:tcW w:w="1461" w:type="dxa"/>
            <w:shd w:val="clear" w:color="auto" w:fill="F1F1F1"/>
          </w:tcPr>
          <w:p>
            <w:pPr>
              <w:pStyle w:val="TableParagraph"/>
              <w:spacing w:before="9"/>
              <w:ind w:left="65"/>
              <w:rPr>
                <w:b w:val="0"/>
                <w:sz w:val="12"/>
              </w:rPr>
            </w:pPr>
            <w:r>
              <w:rPr>
                <w:b w:val="0"/>
                <w:w w:val="105"/>
                <w:sz w:val="12"/>
              </w:rPr>
              <w:t>100</w:t>
            </w:r>
          </w:p>
        </w:tc>
        <w:tc>
          <w:tcPr>
            <w:tcW w:w="1112" w:type="dxa"/>
            <w:shd w:val="clear" w:color="auto" w:fill="F1F1F1"/>
          </w:tcPr>
          <w:p>
            <w:pPr>
              <w:pStyle w:val="TableParagraph"/>
              <w:spacing w:before="9"/>
              <w:ind w:left="65"/>
              <w:rPr>
                <w:b w:val="0"/>
                <w:sz w:val="12"/>
              </w:rPr>
            </w:pPr>
            <w:r>
              <w:rPr>
                <w:b w:val="0"/>
                <w:w w:val="105"/>
                <w:sz w:val="12"/>
              </w:rPr>
              <w:t>100</w:t>
            </w:r>
          </w:p>
        </w:tc>
        <w:tc>
          <w:tcPr>
            <w:tcW w:w="1141" w:type="dxa"/>
            <w:shd w:val="clear" w:color="auto" w:fill="F1F1F1"/>
          </w:tcPr>
          <w:p>
            <w:pPr>
              <w:pStyle w:val="TableParagraph"/>
              <w:spacing w:before="9"/>
              <w:ind w:left="64"/>
              <w:rPr>
                <w:b w:val="0"/>
                <w:sz w:val="12"/>
              </w:rPr>
            </w:pPr>
            <w:r>
              <w:rPr>
                <w:b w:val="0"/>
                <w:w w:val="105"/>
                <w:sz w:val="12"/>
              </w:rPr>
              <w:t>100</w:t>
            </w:r>
          </w:p>
        </w:tc>
        <w:tc>
          <w:tcPr>
            <w:tcW w:w="859" w:type="dxa"/>
            <w:shd w:val="clear" w:color="auto" w:fill="F1F1F1"/>
          </w:tcPr>
          <w:p>
            <w:pPr>
              <w:pStyle w:val="TableParagraph"/>
              <w:spacing w:before="9"/>
              <w:ind w:left="64"/>
              <w:rPr>
                <w:b w:val="0"/>
                <w:sz w:val="12"/>
              </w:rPr>
            </w:pPr>
            <w:r>
              <w:rPr>
                <w:b w:val="0"/>
                <w:w w:val="105"/>
                <w:sz w:val="12"/>
              </w:rPr>
              <w:t>100</w:t>
            </w:r>
          </w:p>
        </w:tc>
        <w:tc>
          <w:tcPr>
            <w:tcW w:w="1700" w:type="dxa"/>
            <w:shd w:val="clear" w:color="auto" w:fill="F1F1F1"/>
          </w:tcPr>
          <w:p>
            <w:pPr>
              <w:pStyle w:val="TableParagraph"/>
              <w:spacing w:before="9"/>
              <w:ind w:left="63"/>
              <w:rPr>
                <w:b w:val="0"/>
                <w:sz w:val="12"/>
              </w:rPr>
            </w:pPr>
            <w:r>
              <w:rPr>
                <w:b w:val="0"/>
                <w:sz w:val="12"/>
              </w:rPr>
              <w:t>98.36</w:t>
            </w:r>
          </w:p>
        </w:tc>
      </w:tr>
      <w:tr>
        <w:trPr>
          <w:trHeight w:val="217" w:hRule="atLeast"/>
        </w:trPr>
        <w:tc>
          <w:tcPr>
            <w:tcW w:w="1811" w:type="dxa"/>
            <w:shd w:val="clear" w:color="auto" w:fill="F1F1F1"/>
          </w:tcPr>
          <w:p>
            <w:pPr>
              <w:pStyle w:val="TableParagraph"/>
              <w:rPr>
                <w:rFonts w:ascii="Times New Roman"/>
                <w:sz w:val="14"/>
              </w:rPr>
            </w:pPr>
          </w:p>
        </w:tc>
        <w:tc>
          <w:tcPr>
            <w:tcW w:w="389" w:type="dxa"/>
            <w:shd w:val="clear" w:color="auto" w:fill="F1F1F1"/>
          </w:tcPr>
          <w:p>
            <w:pPr>
              <w:pStyle w:val="TableParagraph"/>
              <w:rPr>
                <w:rFonts w:ascii="Times New Roman"/>
                <w:sz w:val="14"/>
              </w:rPr>
            </w:pPr>
          </w:p>
        </w:tc>
        <w:tc>
          <w:tcPr>
            <w:tcW w:w="1112" w:type="dxa"/>
            <w:shd w:val="clear" w:color="auto" w:fill="F1F1F1"/>
          </w:tcPr>
          <w:p>
            <w:pPr>
              <w:pStyle w:val="TableParagraph"/>
              <w:spacing w:before="9"/>
              <w:ind w:left="65"/>
              <w:rPr>
                <w:b w:val="0"/>
                <w:sz w:val="12"/>
              </w:rPr>
            </w:pPr>
            <w:r>
              <w:rPr>
                <w:b w:val="0"/>
                <w:w w:val="110"/>
                <w:sz w:val="12"/>
              </w:rPr>
              <w:t>Time (s)</w:t>
            </w:r>
          </w:p>
        </w:tc>
        <w:tc>
          <w:tcPr>
            <w:tcW w:w="269" w:type="dxa"/>
            <w:shd w:val="clear" w:color="auto" w:fill="F1F1F1"/>
          </w:tcPr>
          <w:p>
            <w:pPr>
              <w:pStyle w:val="TableParagraph"/>
              <w:rPr>
                <w:rFonts w:ascii="Times New Roman"/>
                <w:sz w:val="14"/>
              </w:rPr>
            </w:pPr>
          </w:p>
        </w:tc>
        <w:tc>
          <w:tcPr>
            <w:tcW w:w="549" w:type="dxa"/>
            <w:shd w:val="clear" w:color="auto" w:fill="F1F1F1"/>
          </w:tcPr>
          <w:p>
            <w:pPr>
              <w:pStyle w:val="TableParagraph"/>
              <w:spacing w:before="9"/>
              <w:ind w:left="65"/>
              <w:rPr>
                <w:b w:val="0"/>
                <w:sz w:val="12"/>
              </w:rPr>
            </w:pPr>
            <w:r>
              <w:rPr>
                <w:b w:val="0"/>
                <w:sz w:val="12"/>
              </w:rPr>
              <w:t>38.516</w:t>
            </w:r>
          </w:p>
        </w:tc>
        <w:tc>
          <w:tcPr>
            <w:tcW w:w="1461" w:type="dxa"/>
            <w:shd w:val="clear" w:color="auto" w:fill="F1F1F1"/>
          </w:tcPr>
          <w:p>
            <w:pPr>
              <w:pStyle w:val="TableParagraph"/>
              <w:spacing w:before="9"/>
              <w:ind w:left="65"/>
              <w:rPr>
                <w:b w:val="0"/>
                <w:sz w:val="12"/>
              </w:rPr>
            </w:pPr>
            <w:r>
              <w:rPr>
                <w:b w:val="0"/>
                <w:sz w:val="12"/>
              </w:rPr>
              <w:t>54.861</w:t>
            </w:r>
          </w:p>
        </w:tc>
        <w:tc>
          <w:tcPr>
            <w:tcW w:w="1112" w:type="dxa"/>
            <w:shd w:val="clear" w:color="auto" w:fill="F1F1F1"/>
          </w:tcPr>
          <w:p>
            <w:pPr>
              <w:pStyle w:val="TableParagraph"/>
              <w:spacing w:before="9"/>
              <w:ind w:left="65"/>
              <w:rPr>
                <w:b w:val="0"/>
                <w:sz w:val="12"/>
              </w:rPr>
            </w:pPr>
            <w:r>
              <w:rPr>
                <w:b w:val="0"/>
                <w:sz w:val="12"/>
              </w:rPr>
              <w:t>34.312</w:t>
            </w:r>
          </w:p>
        </w:tc>
        <w:tc>
          <w:tcPr>
            <w:tcW w:w="1141" w:type="dxa"/>
            <w:shd w:val="clear" w:color="auto" w:fill="F1F1F1"/>
          </w:tcPr>
          <w:p>
            <w:pPr>
              <w:pStyle w:val="TableParagraph"/>
              <w:spacing w:before="9"/>
              <w:ind w:left="64"/>
              <w:rPr>
                <w:b w:val="0"/>
                <w:sz w:val="12"/>
              </w:rPr>
            </w:pPr>
            <w:r>
              <w:rPr>
                <w:b w:val="0"/>
                <w:sz w:val="12"/>
              </w:rPr>
              <w:t>184.921</w:t>
            </w:r>
          </w:p>
        </w:tc>
        <w:tc>
          <w:tcPr>
            <w:tcW w:w="859" w:type="dxa"/>
            <w:shd w:val="clear" w:color="auto" w:fill="F1F1F1"/>
          </w:tcPr>
          <w:p>
            <w:pPr>
              <w:pStyle w:val="TableParagraph"/>
              <w:spacing w:before="9"/>
              <w:ind w:left="64"/>
              <w:rPr>
                <w:b w:val="0"/>
                <w:sz w:val="12"/>
              </w:rPr>
            </w:pPr>
            <w:r>
              <w:rPr>
                <w:b w:val="0"/>
                <w:sz w:val="12"/>
              </w:rPr>
              <w:t>46.047</w:t>
            </w:r>
          </w:p>
        </w:tc>
        <w:tc>
          <w:tcPr>
            <w:tcW w:w="1700" w:type="dxa"/>
            <w:shd w:val="clear" w:color="auto" w:fill="F1F1F1"/>
          </w:tcPr>
          <w:p>
            <w:pPr>
              <w:pStyle w:val="TableParagraph"/>
              <w:spacing w:before="9"/>
              <w:ind w:left="63"/>
              <w:rPr>
                <w:b w:val="0"/>
                <w:sz w:val="12"/>
              </w:rPr>
            </w:pPr>
            <w:r>
              <w:rPr>
                <w:b w:val="0"/>
                <w:sz w:val="12"/>
              </w:rPr>
              <w:t>44.578</w:t>
            </w:r>
          </w:p>
        </w:tc>
      </w:tr>
      <w:tr>
        <w:trPr>
          <w:trHeight w:val="217" w:hRule="atLeast"/>
        </w:trPr>
        <w:tc>
          <w:tcPr>
            <w:tcW w:w="1811" w:type="dxa"/>
            <w:shd w:val="clear" w:color="auto" w:fill="F1F1F1"/>
          </w:tcPr>
          <w:p>
            <w:pPr>
              <w:pStyle w:val="TableParagraph"/>
              <w:spacing w:line="142" w:lineRule="exact" w:before="56"/>
              <w:ind w:left="119"/>
              <w:rPr>
                <w:b w:val="0"/>
                <w:sz w:val="12"/>
              </w:rPr>
            </w:pPr>
            <w:r>
              <w:rPr>
                <w:rFonts w:ascii="Book Antiqua"/>
                <w:i/>
                <w:w w:val="105"/>
                <w:sz w:val="12"/>
              </w:rPr>
              <w:t>F</w:t>
            </w:r>
            <w:r>
              <w:rPr>
                <w:b w:val="0"/>
                <w:w w:val="105"/>
                <w:sz w:val="12"/>
              </w:rPr>
              <w:t>-score</w:t>
            </w:r>
          </w:p>
        </w:tc>
        <w:tc>
          <w:tcPr>
            <w:tcW w:w="389" w:type="dxa"/>
            <w:shd w:val="clear" w:color="auto" w:fill="F1F1F1"/>
          </w:tcPr>
          <w:p>
            <w:pPr>
              <w:pStyle w:val="TableParagraph"/>
              <w:rPr>
                <w:rFonts w:ascii="Times New Roman"/>
                <w:sz w:val="14"/>
              </w:rPr>
            </w:pPr>
          </w:p>
        </w:tc>
        <w:tc>
          <w:tcPr>
            <w:tcW w:w="1112" w:type="dxa"/>
            <w:shd w:val="clear" w:color="auto" w:fill="F1F1F1"/>
          </w:tcPr>
          <w:p>
            <w:pPr>
              <w:pStyle w:val="TableParagraph"/>
              <w:spacing w:before="56"/>
              <w:ind w:left="65"/>
              <w:rPr>
                <w:b w:val="0"/>
                <w:sz w:val="12"/>
              </w:rPr>
            </w:pPr>
            <w:r>
              <w:rPr>
                <w:b w:val="0"/>
                <w:sz w:val="12"/>
              </w:rPr>
              <w:t>Best features</w:t>
            </w:r>
          </w:p>
        </w:tc>
        <w:tc>
          <w:tcPr>
            <w:tcW w:w="269" w:type="dxa"/>
            <w:shd w:val="clear" w:color="auto" w:fill="F1F1F1"/>
          </w:tcPr>
          <w:p>
            <w:pPr>
              <w:pStyle w:val="TableParagraph"/>
              <w:rPr>
                <w:rFonts w:ascii="Times New Roman"/>
                <w:sz w:val="14"/>
              </w:rPr>
            </w:pPr>
          </w:p>
        </w:tc>
        <w:tc>
          <w:tcPr>
            <w:tcW w:w="549" w:type="dxa"/>
            <w:shd w:val="clear" w:color="auto" w:fill="F1F1F1"/>
          </w:tcPr>
          <w:p>
            <w:pPr>
              <w:pStyle w:val="TableParagraph"/>
              <w:spacing w:before="56"/>
              <w:ind w:left="65"/>
              <w:rPr>
                <w:b w:val="0"/>
                <w:sz w:val="12"/>
              </w:rPr>
            </w:pPr>
            <w:r>
              <w:rPr>
                <w:b w:val="0"/>
                <w:sz w:val="12"/>
              </w:rPr>
              <w:t>F14</w:t>
            </w:r>
          </w:p>
        </w:tc>
        <w:tc>
          <w:tcPr>
            <w:tcW w:w="1461" w:type="dxa"/>
            <w:shd w:val="clear" w:color="auto" w:fill="F1F1F1"/>
          </w:tcPr>
          <w:p>
            <w:pPr>
              <w:pStyle w:val="TableParagraph"/>
              <w:spacing w:before="56"/>
              <w:ind w:left="65"/>
              <w:rPr>
                <w:b w:val="0"/>
                <w:sz w:val="12"/>
              </w:rPr>
            </w:pPr>
            <w:r>
              <w:rPr>
                <w:b w:val="0"/>
                <w:sz w:val="12"/>
              </w:rPr>
              <w:t>F4,F10,F35,F47</w:t>
            </w:r>
          </w:p>
        </w:tc>
        <w:tc>
          <w:tcPr>
            <w:tcW w:w="1112" w:type="dxa"/>
            <w:shd w:val="clear" w:color="auto" w:fill="F1F1F1"/>
          </w:tcPr>
          <w:p>
            <w:pPr>
              <w:pStyle w:val="TableParagraph"/>
              <w:spacing w:before="56"/>
              <w:ind w:left="65"/>
              <w:rPr>
                <w:b w:val="0"/>
                <w:sz w:val="12"/>
              </w:rPr>
            </w:pPr>
            <w:r>
              <w:rPr>
                <w:b w:val="0"/>
                <w:sz w:val="12"/>
              </w:rPr>
              <w:t>F18,F34</w:t>
            </w:r>
          </w:p>
        </w:tc>
        <w:tc>
          <w:tcPr>
            <w:tcW w:w="1141" w:type="dxa"/>
            <w:shd w:val="clear" w:color="auto" w:fill="F1F1F1"/>
          </w:tcPr>
          <w:p>
            <w:pPr>
              <w:pStyle w:val="TableParagraph"/>
              <w:spacing w:before="56"/>
              <w:ind w:left="64"/>
              <w:rPr>
                <w:b w:val="0"/>
                <w:sz w:val="12"/>
              </w:rPr>
            </w:pPr>
            <w:r>
              <w:rPr>
                <w:b w:val="0"/>
                <w:sz w:val="12"/>
              </w:rPr>
              <w:t>F5,F9,F10</w:t>
            </w:r>
          </w:p>
        </w:tc>
        <w:tc>
          <w:tcPr>
            <w:tcW w:w="859" w:type="dxa"/>
            <w:shd w:val="clear" w:color="auto" w:fill="F1F1F1"/>
          </w:tcPr>
          <w:p>
            <w:pPr>
              <w:pStyle w:val="TableParagraph"/>
              <w:spacing w:before="56"/>
              <w:ind w:left="64"/>
              <w:rPr>
                <w:b w:val="0"/>
                <w:sz w:val="12"/>
              </w:rPr>
            </w:pPr>
            <w:r>
              <w:rPr>
                <w:b w:val="0"/>
                <w:sz w:val="12"/>
              </w:rPr>
              <w:t>F18</w:t>
            </w:r>
          </w:p>
        </w:tc>
        <w:tc>
          <w:tcPr>
            <w:tcW w:w="1700" w:type="dxa"/>
            <w:shd w:val="clear" w:color="auto" w:fill="F1F1F1"/>
          </w:tcPr>
          <w:p>
            <w:pPr>
              <w:pStyle w:val="TableParagraph"/>
              <w:spacing w:before="56"/>
              <w:ind w:left="63"/>
              <w:rPr>
                <w:b w:val="0"/>
                <w:sz w:val="12"/>
              </w:rPr>
            </w:pPr>
            <w:r>
              <w:rPr>
                <w:b w:val="0"/>
                <w:sz w:val="12"/>
              </w:rPr>
              <w:t>F17,F18,F34</w:t>
            </w:r>
          </w:p>
        </w:tc>
      </w:tr>
      <w:tr>
        <w:trPr>
          <w:trHeight w:val="171" w:hRule="atLeast"/>
        </w:trPr>
        <w:tc>
          <w:tcPr>
            <w:tcW w:w="1811" w:type="dxa"/>
            <w:shd w:val="clear" w:color="auto" w:fill="F1F1F1"/>
          </w:tcPr>
          <w:p>
            <w:pPr>
              <w:pStyle w:val="TableParagraph"/>
              <w:rPr>
                <w:rFonts w:ascii="Times New Roman"/>
                <w:sz w:val="10"/>
              </w:rPr>
            </w:pPr>
          </w:p>
        </w:tc>
        <w:tc>
          <w:tcPr>
            <w:tcW w:w="389" w:type="dxa"/>
            <w:shd w:val="clear" w:color="auto" w:fill="F1F1F1"/>
          </w:tcPr>
          <w:p>
            <w:pPr>
              <w:pStyle w:val="TableParagraph"/>
              <w:rPr>
                <w:rFonts w:ascii="Times New Roman"/>
                <w:sz w:val="10"/>
              </w:rPr>
            </w:pPr>
          </w:p>
        </w:tc>
        <w:tc>
          <w:tcPr>
            <w:tcW w:w="1112" w:type="dxa"/>
            <w:shd w:val="clear" w:color="auto" w:fill="F1F1F1"/>
          </w:tcPr>
          <w:p>
            <w:pPr>
              <w:pStyle w:val="TableParagraph"/>
              <w:spacing w:before="9"/>
              <w:ind w:left="65"/>
              <w:rPr>
                <w:b w:val="0"/>
                <w:sz w:val="12"/>
              </w:rPr>
            </w:pPr>
            <w:r>
              <w:rPr>
                <w:b w:val="0"/>
                <w:w w:val="105"/>
                <w:sz w:val="12"/>
              </w:rPr>
              <w:t>Testing accuracy</w:t>
            </w:r>
          </w:p>
        </w:tc>
        <w:tc>
          <w:tcPr>
            <w:tcW w:w="269" w:type="dxa"/>
            <w:shd w:val="clear" w:color="auto" w:fill="F1F1F1"/>
          </w:tcPr>
          <w:p>
            <w:pPr>
              <w:pStyle w:val="TableParagraph"/>
              <w:spacing w:before="9"/>
              <w:ind w:left="4" w:right="44"/>
              <w:jc w:val="center"/>
              <w:rPr>
                <w:b w:val="0"/>
                <w:sz w:val="12"/>
              </w:rPr>
            </w:pPr>
            <w:r>
              <w:rPr>
                <w:b w:val="0"/>
                <w:sz w:val="12"/>
              </w:rPr>
              <w:t>(%)</w:t>
            </w:r>
          </w:p>
        </w:tc>
        <w:tc>
          <w:tcPr>
            <w:tcW w:w="549" w:type="dxa"/>
            <w:shd w:val="clear" w:color="auto" w:fill="F1F1F1"/>
          </w:tcPr>
          <w:p>
            <w:pPr>
              <w:pStyle w:val="TableParagraph"/>
              <w:spacing w:before="9"/>
              <w:ind w:left="65"/>
              <w:rPr>
                <w:b w:val="0"/>
                <w:sz w:val="12"/>
              </w:rPr>
            </w:pPr>
            <w:r>
              <w:rPr>
                <w:b w:val="0"/>
                <w:w w:val="105"/>
                <w:sz w:val="12"/>
              </w:rPr>
              <w:t>100</w:t>
            </w:r>
          </w:p>
        </w:tc>
        <w:tc>
          <w:tcPr>
            <w:tcW w:w="1461" w:type="dxa"/>
            <w:shd w:val="clear" w:color="auto" w:fill="F1F1F1"/>
          </w:tcPr>
          <w:p>
            <w:pPr>
              <w:pStyle w:val="TableParagraph"/>
              <w:spacing w:before="9"/>
              <w:ind w:left="65"/>
              <w:rPr>
                <w:b w:val="0"/>
                <w:sz w:val="12"/>
              </w:rPr>
            </w:pPr>
            <w:r>
              <w:rPr>
                <w:b w:val="0"/>
                <w:w w:val="105"/>
                <w:sz w:val="12"/>
              </w:rPr>
              <w:t>100</w:t>
            </w:r>
          </w:p>
        </w:tc>
        <w:tc>
          <w:tcPr>
            <w:tcW w:w="1112" w:type="dxa"/>
            <w:shd w:val="clear" w:color="auto" w:fill="F1F1F1"/>
          </w:tcPr>
          <w:p>
            <w:pPr>
              <w:pStyle w:val="TableParagraph"/>
              <w:spacing w:before="9"/>
              <w:ind w:left="65"/>
              <w:rPr>
                <w:b w:val="0"/>
                <w:sz w:val="12"/>
              </w:rPr>
            </w:pPr>
            <w:r>
              <w:rPr>
                <w:b w:val="0"/>
                <w:w w:val="105"/>
                <w:sz w:val="12"/>
              </w:rPr>
              <w:t>100</w:t>
            </w:r>
          </w:p>
        </w:tc>
        <w:tc>
          <w:tcPr>
            <w:tcW w:w="1141" w:type="dxa"/>
            <w:shd w:val="clear" w:color="auto" w:fill="F1F1F1"/>
          </w:tcPr>
          <w:p>
            <w:pPr>
              <w:pStyle w:val="TableParagraph"/>
              <w:spacing w:before="9"/>
              <w:ind w:left="64"/>
              <w:rPr>
                <w:b w:val="0"/>
                <w:sz w:val="12"/>
              </w:rPr>
            </w:pPr>
            <w:r>
              <w:rPr>
                <w:b w:val="0"/>
                <w:w w:val="105"/>
                <w:sz w:val="12"/>
              </w:rPr>
              <w:t>100</w:t>
            </w:r>
          </w:p>
        </w:tc>
        <w:tc>
          <w:tcPr>
            <w:tcW w:w="859" w:type="dxa"/>
            <w:shd w:val="clear" w:color="auto" w:fill="F1F1F1"/>
          </w:tcPr>
          <w:p>
            <w:pPr>
              <w:pStyle w:val="TableParagraph"/>
              <w:spacing w:before="9"/>
              <w:ind w:left="64"/>
              <w:rPr>
                <w:b w:val="0"/>
                <w:sz w:val="12"/>
              </w:rPr>
            </w:pPr>
            <w:r>
              <w:rPr>
                <w:b w:val="0"/>
                <w:w w:val="105"/>
                <w:sz w:val="12"/>
              </w:rPr>
              <w:t>100</w:t>
            </w:r>
          </w:p>
        </w:tc>
        <w:tc>
          <w:tcPr>
            <w:tcW w:w="1700" w:type="dxa"/>
            <w:shd w:val="clear" w:color="auto" w:fill="F1F1F1"/>
          </w:tcPr>
          <w:p>
            <w:pPr>
              <w:pStyle w:val="TableParagraph"/>
              <w:spacing w:before="9"/>
              <w:ind w:left="63"/>
              <w:rPr>
                <w:b w:val="0"/>
                <w:sz w:val="12"/>
              </w:rPr>
            </w:pPr>
            <w:r>
              <w:rPr>
                <w:b w:val="0"/>
                <w:sz w:val="12"/>
              </w:rPr>
              <w:t>98.36</w:t>
            </w:r>
          </w:p>
        </w:tc>
      </w:tr>
      <w:tr>
        <w:trPr>
          <w:trHeight w:val="217" w:hRule="atLeast"/>
        </w:trPr>
        <w:tc>
          <w:tcPr>
            <w:tcW w:w="1811" w:type="dxa"/>
            <w:shd w:val="clear" w:color="auto" w:fill="F1F1F1"/>
          </w:tcPr>
          <w:p>
            <w:pPr>
              <w:pStyle w:val="TableParagraph"/>
              <w:rPr>
                <w:rFonts w:ascii="Times New Roman"/>
                <w:sz w:val="14"/>
              </w:rPr>
            </w:pPr>
          </w:p>
        </w:tc>
        <w:tc>
          <w:tcPr>
            <w:tcW w:w="389" w:type="dxa"/>
            <w:shd w:val="clear" w:color="auto" w:fill="F1F1F1"/>
          </w:tcPr>
          <w:p>
            <w:pPr>
              <w:pStyle w:val="TableParagraph"/>
              <w:rPr>
                <w:rFonts w:ascii="Times New Roman"/>
                <w:sz w:val="14"/>
              </w:rPr>
            </w:pPr>
          </w:p>
        </w:tc>
        <w:tc>
          <w:tcPr>
            <w:tcW w:w="1112" w:type="dxa"/>
            <w:shd w:val="clear" w:color="auto" w:fill="F1F1F1"/>
          </w:tcPr>
          <w:p>
            <w:pPr>
              <w:pStyle w:val="TableParagraph"/>
              <w:spacing w:before="9"/>
              <w:ind w:left="65"/>
              <w:rPr>
                <w:b w:val="0"/>
                <w:sz w:val="12"/>
              </w:rPr>
            </w:pPr>
            <w:r>
              <w:rPr>
                <w:b w:val="0"/>
                <w:w w:val="110"/>
                <w:sz w:val="12"/>
              </w:rPr>
              <w:t>Time (s)</w:t>
            </w:r>
          </w:p>
        </w:tc>
        <w:tc>
          <w:tcPr>
            <w:tcW w:w="269" w:type="dxa"/>
            <w:shd w:val="clear" w:color="auto" w:fill="F1F1F1"/>
          </w:tcPr>
          <w:p>
            <w:pPr>
              <w:pStyle w:val="TableParagraph"/>
              <w:rPr>
                <w:rFonts w:ascii="Times New Roman"/>
                <w:sz w:val="14"/>
              </w:rPr>
            </w:pPr>
          </w:p>
        </w:tc>
        <w:tc>
          <w:tcPr>
            <w:tcW w:w="549" w:type="dxa"/>
            <w:shd w:val="clear" w:color="auto" w:fill="F1F1F1"/>
          </w:tcPr>
          <w:p>
            <w:pPr>
              <w:pStyle w:val="TableParagraph"/>
              <w:spacing w:before="9"/>
              <w:ind w:left="65"/>
              <w:rPr>
                <w:b w:val="0"/>
                <w:sz w:val="12"/>
              </w:rPr>
            </w:pPr>
            <w:r>
              <w:rPr>
                <w:b w:val="0"/>
                <w:sz w:val="12"/>
              </w:rPr>
              <w:t>96.375</w:t>
            </w:r>
          </w:p>
        </w:tc>
        <w:tc>
          <w:tcPr>
            <w:tcW w:w="1461" w:type="dxa"/>
            <w:shd w:val="clear" w:color="auto" w:fill="F1F1F1"/>
          </w:tcPr>
          <w:p>
            <w:pPr>
              <w:pStyle w:val="TableParagraph"/>
              <w:spacing w:before="9"/>
              <w:ind w:left="65"/>
              <w:rPr>
                <w:b w:val="0"/>
                <w:sz w:val="12"/>
              </w:rPr>
            </w:pPr>
            <w:r>
              <w:rPr>
                <w:b w:val="0"/>
                <w:sz w:val="12"/>
              </w:rPr>
              <w:t>55.11</w:t>
            </w:r>
          </w:p>
        </w:tc>
        <w:tc>
          <w:tcPr>
            <w:tcW w:w="1112" w:type="dxa"/>
            <w:shd w:val="clear" w:color="auto" w:fill="F1F1F1"/>
          </w:tcPr>
          <w:p>
            <w:pPr>
              <w:pStyle w:val="TableParagraph"/>
              <w:spacing w:before="9"/>
              <w:ind w:left="65"/>
              <w:rPr>
                <w:b w:val="0"/>
                <w:sz w:val="12"/>
              </w:rPr>
            </w:pPr>
            <w:r>
              <w:rPr>
                <w:b w:val="0"/>
                <w:sz w:val="12"/>
              </w:rPr>
              <w:t>34.594</w:t>
            </w:r>
          </w:p>
        </w:tc>
        <w:tc>
          <w:tcPr>
            <w:tcW w:w="1141" w:type="dxa"/>
            <w:shd w:val="clear" w:color="auto" w:fill="F1F1F1"/>
          </w:tcPr>
          <w:p>
            <w:pPr>
              <w:pStyle w:val="TableParagraph"/>
              <w:spacing w:before="9"/>
              <w:ind w:left="64"/>
              <w:rPr>
                <w:b w:val="0"/>
                <w:sz w:val="12"/>
              </w:rPr>
            </w:pPr>
            <w:r>
              <w:rPr>
                <w:b w:val="0"/>
                <w:sz w:val="12"/>
              </w:rPr>
              <w:t>183.453</w:t>
            </w:r>
          </w:p>
        </w:tc>
        <w:tc>
          <w:tcPr>
            <w:tcW w:w="859" w:type="dxa"/>
            <w:shd w:val="clear" w:color="auto" w:fill="F1F1F1"/>
          </w:tcPr>
          <w:p>
            <w:pPr>
              <w:pStyle w:val="TableParagraph"/>
              <w:spacing w:before="9"/>
              <w:ind w:left="64"/>
              <w:rPr>
                <w:b w:val="0"/>
                <w:sz w:val="12"/>
              </w:rPr>
            </w:pPr>
            <w:r>
              <w:rPr>
                <w:b w:val="0"/>
                <w:sz w:val="12"/>
              </w:rPr>
              <w:t>46.688</w:t>
            </w:r>
          </w:p>
        </w:tc>
        <w:tc>
          <w:tcPr>
            <w:tcW w:w="1700" w:type="dxa"/>
            <w:shd w:val="clear" w:color="auto" w:fill="F1F1F1"/>
          </w:tcPr>
          <w:p>
            <w:pPr>
              <w:pStyle w:val="TableParagraph"/>
              <w:spacing w:before="9"/>
              <w:ind w:left="63"/>
              <w:rPr>
                <w:b w:val="0"/>
                <w:sz w:val="12"/>
              </w:rPr>
            </w:pPr>
            <w:r>
              <w:rPr>
                <w:b w:val="0"/>
                <w:sz w:val="12"/>
              </w:rPr>
              <w:t>44.687</w:t>
            </w:r>
          </w:p>
        </w:tc>
      </w:tr>
      <w:tr>
        <w:trPr>
          <w:trHeight w:val="217" w:hRule="atLeast"/>
        </w:trPr>
        <w:tc>
          <w:tcPr>
            <w:tcW w:w="1811" w:type="dxa"/>
            <w:shd w:val="clear" w:color="auto" w:fill="F1F1F1"/>
          </w:tcPr>
          <w:p>
            <w:pPr>
              <w:pStyle w:val="TableParagraph"/>
              <w:spacing w:line="142" w:lineRule="exact" w:before="55"/>
              <w:ind w:left="119"/>
              <w:rPr>
                <w:b w:val="0"/>
                <w:sz w:val="12"/>
              </w:rPr>
            </w:pPr>
            <w:r>
              <w:rPr>
                <w:rFonts w:ascii="Book Antiqua"/>
                <w:i/>
                <w:w w:val="105"/>
                <w:sz w:val="12"/>
              </w:rPr>
              <w:t>T</w:t>
            </w:r>
            <w:r>
              <w:rPr>
                <w:b w:val="0"/>
                <w:w w:val="105"/>
                <w:sz w:val="12"/>
              </w:rPr>
              <w:t>-test</w:t>
            </w:r>
          </w:p>
        </w:tc>
        <w:tc>
          <w:tcPr>
            <w:tcW w:w="389" w:type="dxa"/>
            <w:shd w:val="clear" w:color="auto" w:fill="F1F1F1"/>
          </w:tcPr>
          <w:p>
            <w:pPr>
              <w:pStyle w:val="TableParagraph"/>
              <w:rPr>
                <w:rFonts w:ascii="Times New Roman"/>
                <w:sz w:val="14"/>
              </w:rPr>
            </w:pPr>
          </w:p>
        </w:tc>
        <w:tc>
          <w:tcPr>
            <w:tcW w:w="1112" w:type="dxa"/>
            <w:shd w:val="clear" w:color="auto" w:fill="F1F1F1"/>
          </w:tcPr>
          <w:p>
            <w:pPr>
              <w:pStyle w:val="TableParagraph"/>
              <w:spacing w:before="55"/>
              <w:ind w:left="65"/>
              <w:rPr>
                <w:b w:val="0"/>
                <w:sz w:val="12"/>
              </w:rPr>
            </w:pPr>
            <w:r>
              <w:rPr>
                <w:b w:val="0"/>
                <w:sz w:val="12"/>
              </w:rPr>
              <w:t>Best features</w:t>
            </w:r>
          </w:p>
        </w:tc>
        <w:tc>
          <w:tcPr>
            <w:tcW w:w="269" w:type="dxa"/>
            <w:shd w:val="clear" w:color="auto" w:fill="F1F1F1"/>
          </w:tcPr>
          <w:p>
            <w:pPr>
              <w:pStyle w:val="TableParagraph"/>
              <w:rPr>
                <w:rFonts w:ascii="Times New Roman"/>
                <w:sz w:val="14"/>
              </w:rPr>
            </w:pPr>
          </w:p>
        </w:tc>
        <w:tc>
          <w:tcPr>
            <w:tcW w:w="549" w:type="dxa"/>
            <w:shd w:val="clear" w:color="auto" w:fill="F1F1F1"/>
          </w:tcPr>
          <w:p>
            <w:pPr>
              <w:pStyle w:val="TableParagraph"/>
              <w:spacing w:before="55"/>
              <w:ind w:left="65"/>
              <w:rPr>
                <w:b w:val="0"/>
                <w:sz w:val="12"/>
              </w:rPr>
            </w:pPr>
            <w:r>
              <w:rPr>
                <w:b w:val="0"/>
                <w:sz w:val="12"/>
              </w:rPr>
              <w:t>F14</w:t>
            </w:r>
          </w:p>
        </w:tc>
        <w:tc>
          <w:tcPr>
            <w:tcW w:w="1461" w:type="dxa"/>
            <w:shd w:val="clear" w:color="auto" w:fill="F1F1F1"/>
          </w:tcPr>
          <w:p>
            <w:pPr>
              <w:pStyle w:val="TableParagraph"/>
              <w:spacing w:before="55"/>
              <w:ind w:left="65"/>
              <w:rPr>
                <w:b w:val="0"/>
                <w:sz w:val="12"/>
              </w:rPr>
            </w:pPr>
            <w:r>
              <w:rPr>
                <w:b w:val="0"/>
                <w:w w:val="95"/>
                <w:sz w:val="12"/>
              </w:rPr>
              <w:t>F4,F7,F12,F10,F35,F47</w:t>
            </w:r>
          </w:p>
        </w:tc>
        <w:tc>
          <w:tcPr>
            <w:tcW w:w="1112" w:type="dxa"/>
            <w:shd w:val="clear" w:color="auto" w:fill="F1F1F1"/>
          </w:tcPr>
          <w:p>
            <w:pPr>
              <w:pStyle w:val="TableParagraph"/>
              <w:spacing w:before="55"/>
              <w:ind w:left="65"/>
              <w:rPr>
                <w:b w:val="0"/>
                <w:sz w:val="12"/>
              </w:rPr>
            </w:pPr>
            <w:r>
              <w:rPr>
                <w:b w:val="0"/>
                <w:sz w:val="12"/>
              </w:rPr>
              <w:t>F18,F34</w:t>
            </w:r>
          </w:p>
        </w:tc>
        <w:tc>
          <w:tcPr>
            <w:tcW w:w="1141" w:type="dxa"/>
            <w:shd w:val="clear" w:color="auto" w:fill="F1F1F1"/>
          </w:tcPr>
          <w:p>
            <w:pPr>
              <w:pStyle w:val="TableParagraph"/>
              <w:spacing w:before="55"/>
              <w:ind w:left="64"/>
              <w:rPr>
                <w:b w:val="0"/>
                <w:sz w:val="12"/>
              </w:rPr>
            </w:pPr>
            <w:r>
              <w:rPr>
                <w:b w:val="0"/>
                <w:sz w:val="12"/>
              </w:rPr>
              <w:t>F5,F10</w:t>
            </w:r>
          </w:p>
        </w:tc>
        <w:tc>
          <w:tcPr>
            <w:tcW w:w="859" w:type="dxa"/>
            <w:shd w:val="clear" w:color="auto" w:fill="F1F1F1"/>
          </w:tcPr>
          <w:p>
            <w:pPr>
              <w:pStyle w:val="TableParagraph"/>
              <w:spacing w:before="55"/>
              <w:ind w:left="64"/>
              <w:rPr>
                <w:b w:val="0"/>
                <w:sz w:val="12"/>
              </w:rPr>
            </w:pPr>
            <w:r>
              <w:rPr>
                <w:b w:val="0"/>
                <w:sz w:val="12"/>
              </w:rPr>
              <w:t>F18</w:t>
            </w:r>
          </w:p>
        </w:tc>
        <w:tc>
          <w:tcPr>
            <w:tcW w:w="1700" w:type="dxa"/>
            <w:shd w:val="clear" w:color="auto" w:fill="F1F1F1"/>
          </w:tcPr>
          <w:p>
            <w:pPr>
              <w:pStyle w:val="TableParagraph"/>
              <w:spacing w:before="55"/>
              <w:ind w:left="63"/>
              <w:rPr>
                <w:b w:val="0"/>
                <w:sz w:val="12"/>
              </w:rPr>
            </w:pPr>
            <w:r>
              <w:rPr>
                <w:b w:val="0"/>
                <w:sz w:val="12"/>
              </w:rPr>
              <w:t>F17,F18,F34vsp:0.5</w:t>
            </w:r>
          </w:p>
        </w:tc>
      </w:tr>
      <w:tr>
        <w:trPr>
          <w:trHeight w:val="171" w:hRule="atLeast"/>
        </w:trPr>
        <w:tc>
          <w:tcPr>
            <w:tcW w:w="1811" w:type="dxa"/>
            <w:shd w:val="clear" w:color="auto" w:fill="F1F1F1"/>
          </w:tcPr>
          <w:p>
            <w:pPr>
              <w:pStyle w:val="TableParagraph"/>
              <w:rPr>
                <w:rFonts w:ascii="Times New Roman"/>
                <w:sz w:val="10"/>
              </w:rPr>
            </w:pPr>
          </w:p>
        </w:tc>
        <w:tc>
          <w:tcPr>
            <w:tcW w:w="389" w:type="dxa"/>
            <w:shd w:val="clear" w:color="auto" w:fill="F1F1F1"/>
          </w:tcPr>
          <w:p>
            <w:pPr>
              <w:pStyle w:val="TableParagraph"/>
              <w:rPr>
                <w:rFonts w:ascii="Times New Roman"/>
                <w:sz w:val="10"/>
              </w:rPr>
            </w:pPr>
          </w:p>
        </w:tc>
        <w:tc>
          <w:tcPr>
            <w:tcW w:w="1112" w:type="dxa"/>
            <w:shd w:val="clear" w:color="auto" w:fill="F1F1F1"/>
          </w:tcPr>
          <w:p>
            <w:pPr>
              <w:pStyle w:val="TableParagraph"/>
              <w:spacing w:before="9"/>
              <w:ind w:left="65"/>
              <w:rPr>
                <w:b w:val="0"/>
                <w:sz w:val="12"/>
              </w:rPr>
            </w:pPr>
            <w:r>
              <w:rPr>
                <w:b w:val="0"/>
                <w:w w:val="105"/>
                <w:sz w:val="12"/>
              </w:rPr>
              <w:t>Testing accuracy</w:t>
            </w:r>
          </w:p>
        </w:tc>
        <w:tc>
          <w:tcPr>
            <w:tcW w:w="269" w:type="dxa"/>
            <w:shd w:val="clear" w:color="auto" w:fill="F1F1F1"/>
          </w:tcPr>
          <w:p>
            <w:pPr>
              <w:pStyle w:val="TableParagraph"/>
              <w:spacing w:before="9"/>
              <w:ind w:left="3" w:right="44"/>
              <w:jc w:val="center"/>
              <w:rPr>
                <w:b w:val="0"/>
                <w:sz w:val="12"/>
              </w:rPr>
            </w:pPr>
            <w:r>
              <w:rPr>
                <w:b w:val="0"/>
                <w:sz w:val="12"/>
              </w:rPr>
              <w:t>(%)</w:t>
            </w:r>
          </w:p>
        </w:tc>
        <w:tc>
          <w:tcPr>
            <w:tcW w:w="549" w:type="dxa"/>
            <w:shd w:val="clear" w:color="auto" w:fill="F1F1F1"/>
          </w:tcPr>
          <w:p>
            <w:pPr>
              <w:pStyle w:val="TableParagraph"/>
              <w:spacing w:before="9"/>
              <w:ind w:left="65"/>
              <w:rPr>
                <w:b w:val="0"/>
                <w:sz w:val="12"/>
              </w:rPr>
            </w:pPr>
            <w:r>
              <w:rPr>
                <w:b w:val="0"/>
                <w:w w:val="105"/>
                <w:sz w:val="12"/>
              </w:rPr>
              <w:t>100</w:t>
            </w:r>
          </w:p>
        </w:tc>
        <w:tc>
          <w:tcPr>
            <w:tcW w:w="1461" w:type="dxa"/>
            <w:shd w:val="clear" w:color="auto" w:fill="F1F1F1"/>
          </w:tcPr>
          <w:p>
            <w:pPr>
              <w:pStyle w:val="TableParagraph"/>
              <w:spacing w:before="9"/>
              <w:ind w:left="65"/>
              <w:rPr>
                <w:b w:val="0"/>
                <w:sz w:val="12"/>
              </w:rPr>
            </w:pPr>
            <w:r>
              <w:rPr>
                <w:b w:val="0"/>
                <w:w w:val="105"/>
                <w:sz w:val="12"/>
              </w:rPr>
              <w:t>100</w:t>
            </w:r>
          </w:p>
        </w:tc>
        <w:tc>
          <w:tcPr>
            <w:tcW w:w="1112" w:type="dxa"/>
            <w:shd w:val="clear" w:color="auto" w:fill="F1F1F1"/>
          </w:tcPr>
          <w:p>
            <w:pPr>
              <w:pStyle w:val="TableParagraph"/>
              <w:spacing w:before="9"/>
              <w:ind w:left="65"/>
              <w:rPr>
                <w:b w:val="0"/>
                <w:sz w:val="12"/>
              </w:rPr>
            </w:pPr>
            <w:r>
              <w:rPr>
                <w:b w:val="0"/>
                <w:sz w:val="12"/>
              </w:rPr>
              <w:t>98.20</w:t>
            </w:r>
          </w:p>
        </w:tc>
        <w:tc>
          <w:tcPr>
            <w:tcW w:w="1141" w:type="dxa"/>
            <w:shd w:val="clear" w:color="auto" w:fill="F1F1F1"/>
          </w:tcPr>
          <w:p>
            <w:pPr>
              <w:pStyle w:val="TableParagraph"/>
              <w:spacing w:before="9"/>
              <w:ind w:left="64"/>
              <w:rPr>
                <w:b w:val="0"/>
                <w:sz w:val="12"/>
              </w:rPr>
            </w:pPr>
            <w:r>
              <w:rPr>
                <w:b w:val="0"/>
                <w:w w:val="105"/>
                <w:sz w:val="12"/>
              </w:rPr>
              <w:t>100</w:t>
            </w:r>
          </w:p>
        </w:tc>
        <w:tc>
          <w:tcPr>
            <w:tcW w:w="859" w:type="dxa"/>
            <w:shd w:val="clear" w:color="auto" w:fill="F1F1F1"/>
          </w:tcPr>
          <w:p>
            <w:pPr>
              <w:pStyle w:val="TableParagraph"/>
              <w:spacing w:before="9"/>
              <w:ind w:left="64"/>
              <w:rPr>
                <w:b w:val="0"/>
                <w:sz w:val="12"/>
              </w:rPr>
            </w:pPr>
            <w:r>
              <w:rPr>
                <w:b w:val="0"/>
                <w:w w:val="105"/>
                <w:sz w:val="12"/>
              </w:rPr>
              <w:t>100</w:t>
            </w:r>
          </w:p>
        </w:tc>
        <w:tc>
          <w:tcPr>
            <w:tcW w:w="1700" w:type="dxa"/>
            <w:shd w:val="clear" w:color="auto" w:fill="F1F1F1"/>
          </w:tcPr>
          <w:p>
            <w:pPr>
              <w:pStyle w:val="TableParagraph"/>
              <w:spacing w:before="9"/>
              <w:ind w:left="63"/>
              <w:rPr>
                <w:b w:val="0"/>
                <w:sz w:val="12"/>
              </w:rPr>
            </w:pPr>
            <w:r>
              <w:rPr>
                <w:b w:val="0"/>
                <w:sz w:val="12"/>
              </w:rPr>
              <w:t>98.36</w:t>
            </w:r>
          </w:p>
        </w:tc>
      </w:tr>
      <w:tr>
        <w:trPr>
          <w:trHeight w:val="217" w:hRule="atLeast"/>
        </w:trPr>
        <w:tc>
          <w:tcPr>
            <w:tcW w:w="1811" w:type="dxa"/>
            <w:shd w:val="clear" w:color="auto" w:fill="F1F1F1"/>
          </w:tcPr>
          <w:p>
            <w:pPr>
              <w:pStyle w:val="TableParagraph"/>
              <w:rPr>
                <w:rFonts w:ascii="Times New Roman"/>
                <w:sz w:val="14"/>
              </w:rPr>
            </w:pPr>
          </w:p>
        </w:tc>
        <w:tc>
          <w:tcPr>
            <w:tcW w:w="389" w:type="dxa"/>
            <w:shd w:val="clear" w:color="auto" w:fill="F1F1F1"/>
          </w:tcPr>
          <w:p>
            <w:pPr>
              <w:pStyle w:val="TableParagraph"/>
              <w:rPr>
                <w:rFonts w:ascii="Times New Roman"/>
                <w:sz w:val="14"/>
              </w:rPr>
            </w:pPr>
          </w:p>
        </w:tc>
        <w:tc>
          <w:tcPr>
            <w:tcW w:w="1112" w:type="dxa"/>
            <w:shd w:val="clear" w:color="auto" w:fill="F1F1F1"/>
          </w:tcPr>
          <w:p>
            <w:pPr>
              <w:pStyle w:val="TableParagraph"/>
              <w:spacing w:before="9"/>
              <w:ind w:left="65"/>
              <w:rPr>
                <w:b w:val="0"/>
                <w:sz w:val="12"/>
              </w:rPr>
            </w:pPr>
            <w:r>
              <w:rPr>
                <w:b w:val="0"/>
                <w:w w:val="110"/>
                <w:sz w:val="12"/>
              </w:rPr>
              <w:t>Time (s)</w:t>
            </w:r>
          </w:p>
        </w:tc>
        <w:tc>
          <w:tcPr>
            <w:tcW w:w="269" w:type="dxa"/>
            <w:shd w:val="clear" w:color="auto" w:fill="F1F1F1"/>
          </w:tcPr>
          <w:p>
            <w:pPr>
              <w:pStyle w:val="TableParagraph"/>
              <w:rPr>
                <w:rFonts w:ascii="Times New Roman"/>
                <w:sz w:val="14"/>
              </w:rPr>
            </w:pPr>
          </w:p>
        </w:tc>
        <w:tc>
          <w:tcPr>
            <w:tcW w:w="549" w:type="dxa"/>
            <w:shd w:val="clear" w:color="auto" w:fill="F1F1F1"/>
          </w:tcPr>
          <w:p>
            <w:pPr>
              <w:pStyle w:val="TableParagraph"/>
              <w:spacing w:before="9"/>
              <w:ind w:left="65"/>
              <w:rPr>
                <w:b w:val="0"/>
                <w:sz w:val="12"/>
              </w:rPr>
            </w:pPr>
            <w:r>
              <w:rPr>
                <w:b w:val="0"/>
                <w:sz w:val="12"/>
              </w:rPr>
              <w:t>98.281</w:t>
            </w:r>
          </w:p>
        </w:tc>
        <w:tc>
          <w:tcPr>
            <w:tcW w:w="1461" w:type="dxa"/>
            <w:shd w:val="clear" w:color="auto" w:fill="F1F1F1"/>
          </w:tcPr>
          <w:p>
            <w:pPr>
              <w:pStyle w:val="TableParagraph"/>
              <w:spacing w:before="9"/>
              <w:ind w:left="65"/>
              <w:rPr>
                <w:b w:val="0"/>
                <w:sz w:val="12"/>
              </w:rPr>
            </w:pPr>
            <w:r>
              <w:rPr>
                <w:b w:val="0"/>
                <w:sz w:val="12"/>
              </w:rPr>
              <w:t>54.813</w:t>
            </w:r>
          </w:p>
        </w:tc>
        <w:tc>
          <w:tcPr>
            <w:tcW w:w="1112" w:type="dxa"/>
            <w:shd w:val="clear" w:color="auto" w:fill="F1F1F1"/>
          </w:tcPr>
          <w:p>
            <w:pPr>
              <w:pStyle w:val="TableParagraph"/>
              <w:spacing w:before="9"/>
              <w:ind w:left="65"/>
              <w:rPr>
                <w:b w:val="0"/>
                <w:sz w:val="12"/>
              </w:rPr>
            </w:pPr>
            <w:r>
              <w:rPr>
                <w:b w:val="0"/>
                <w:sz w:val="12"/>
              </w:rPr>
              <w:t>34.266</w:t>
            </w:r>
          </w:p>
        </w:tc>
        <w:tc>
          <w:tcPr>
            <w:tcW w:w="1141" w:type="dxa"/>
            <w:shd w:val="clear" w:color="auto" w:fill="F1F1F1"/>
          </w:tcPr>
          <w:p>
            <w:pPr>
              <w:pStyle w:val="TableParagraph"/>
              <w:spacing w:before="9"/>
              <w:ind w:left="64"/>
              <w:rPr>
                <w:b w:val="0"/>
                <w:sz w:val="12"/>
              </w:rPr>
            </w:pPr>
            <w:r>
              <w:rPr>
                <w:b w:val="0"/>
                <w:sz w:val="12"/>
              </w:rPr>
              <w:t>167.187</w:t>
            </w:r>
          </w:p>
        </w:tc>
        <w:tc>
          <w:tcPr>
            <w:tcW w:w="859" w:type="dxa"/>
            <w:shd w:val="clear" w:color="auto" w:fill="F1F1F1"/>
          </w:tcPr>
          <w:p>
            <w:pPr>
              <w:pStyle w:val="TableParagraph"/>
              <w:spacing w:before="9"/>
              <w:ind w:left="64"/>
              <w:rPr>
                <w:b w:val="0"/>
                <w:sz w:val="12"/>
              </w:rPr>
            </w:pPr>
            <w:r>
              <w:rPr>
                <w:b w:val="0"/>
                <w:sz w:val="12"/>
              </w:rPr>
              <w:t>45.593</w:t>
            </w:r>
          </w:p>
        </w:tc>
        <w:tc>
          <w:tcPr>
            <w:tcW w:w="1700" w:type="dxa"/>
            <w:shd w:val="clear" w:color="auto" w:fill="F1F1F1"/>
          </w:tcPr>
          <w:p>
            <w:pPr>
              <w:pStyle w:val="TableParagraph"/>
              <w:spacing w:before="9"/>
              <w:ind w:left="63"/>
              <w:rPr>
                <w:b w:val="0"/>
                <w:sz w:val="12"/>
              </w:rPr>
            </w:pPr>
            <w:r>
              <w:rPr>
                <w:b w:val="0"/>
                <w:sz w:val="12"/>
              </w:rPr>
              <w:t>44.532</w:t>
            </w:r>
          </w:p>
        </w:tc>
      </w:tr>
      <w:tr>
        <w:trPr>
          <w:trHeight w:val="217" w:hRule="atLeast"/>
        </w:trPr>
        <w:tc>
          <w:tcPr>
            <w:tcW w:w="1811" w:type="dxa"/>
            <w:shd w:val="clear" w:color="auto" w:fill="F1F1F1"/>
          </w:tcPr>
          <w:p>
            <w:pPr>
              <w:pStyle w:val="TableParagraph"/>
              <w:spacing w:before="56"/>
              <w:ind w:left="119"/>
              <w:rPr>
                <w:b w:val="0"/>
                <w:sz w:val="12"/>
              </w:rPr>
            </w:pPr>
            <w:r>
              <w:rPr>
                <w:b w:val="0"/>
                <w:w w:val="105"/>
                <w:sz w:val="12"/>
              </w:rPr>
              <w:t>Entropy</w:t>
            </w:r>
          </w:p>
        </w:tc>
        <w:tc>
          <w:tcPr>
            <w:tcW w:w="389" w:type="dxa"/>
            <w:shd w:val="clear" w:color="auto" w:fill="F1F1F1"/>
          </w:tcPr>
          <w:p>
            <w:pPr>
              <w:pStyle w:val="TableParagraph"/>
              <w:rPr>
                <w:rFonts w:ascii="Times New Roman"/>
                <w:sz w:val="14"/>
              </w:rPr>
            </w:pPr>
          </w:p>
        </w:tc>
        <w:tc>
          <w:tcPr>
            <w:tcW w:w="1112" w:type="dxa"/>
            <w:shd w:val="clear" w:color="auto" w:fill="F1F1F1"/>
          </w:tcPr>
          <w:p>
            <w:pPr>
              <w:pStyle w:val="TableParagraph"/>
              <w:spacing w:before="56"/>
              <w:ind w:left="65"/>
              <w:rPr>
                <w:b w:val="0"/>
                <w:sz w:val="12"/>
              </w:rPr>
            </w:pPr>
            <w:r>
              <w:rPr>
                <w:b w:val="0"/>
                <w:sz w:val="12"/>
              </w:rPr>
              <w:t>Best features</w:t>
            </w:r>
          </w:p>
        </w:tc>
        <w:tc>
          <w:tcPr>
            <w:tcW w:w="269" w:type="dxa"/>
            <w:shd w:val="clear" w:color="auto" w:fill="F1F1F1"/>
          </w:tcPr>
          <w:p>
            <w:pPr>
              <w:pStyle w:val="TableParagraph"/>
              <w:rPr>
                <w:rFonts w:ascii="Times New Roman"/>
                <w:sz w:val="14"/>
              </w:rPr>
            </w:pPr>
          </w:p>
        </w:tc>
        <w:tc>
          <w:tcPr>
            <w:tcW w:w="549" w:type="dxa"/>
            <w:shd w:val="clear" w:color="auto" w:fill="F1F1F1"/>
          </w:tcPr>
          <w:p>
            <w:pPr>
              <w:pStyle w:val="TableParagraph"/>
              <w:spacing w:before="56"/>
              <w:ind w:left="65"/>
              <w:rPr>
                <w:b w:val="0"/>
                <w:sz w:val="12"/>
              </w:rPr>
            </w:pPr>
            <w:r>
              <w:rPr>
                <w:b w:val="0"/>
                <w:sz w:val="12"/>
              </w:rPr>
              <w:t>F14</w:t>
            </w:r>
          </w:p>
        </w:tc>
        <w:tc>
          <w:tcPr>
            <w:tcW w:w="1461" w:type="dxa"/>
            <w:shd w:val="clear" w:color="auto" w:fill="F1F1F1"/>
          </w:tcPr>
          <w:p>
            <w:pPr>
              <w:pStyle w:val="TableParagraph"/>
              <w:spacing w:before="56"/>
              <w:ind w:left="65"/>
              <w:rPr>
                <w:b w:val="0"/>
                <w:sz w:val="12"/>
              </w:rPr>
            </w:pPr>
            <w:r>
              <w:rPr>
                <w:b w:val="0"/>
                <w:sz w:val="12"/>
              </w:rPr>
              <w:t>F6,F9,F12,F13</w:t>
            </w:r>
          </w:p>
        </w:tc>
        <w:tc>
          <w:tcPr>
            <w:tcW w:w="1112" w:type="dxa"/>
            <w:shd w:val="clear" w:color="auto" w:fill="F1F1F1"/>
          </w:tcPr>
          <w:p>
            <w:pPr>
              <w:pStyle w:val="TableParagraph"/>
              <w:spacing w:before="56"/>
              <w:ind w:left="65"/>
              <w:rPr>
                <w:b w:val="0"/>
                <w:sz w:val="12"/>
              </w:rPr>
            </w:pPr>
            <w:r>
              <w:rPr>
                <w:b w:val="0"/>
                <w:sz w:val="12"/>
              </w:rPr>
              <w:t>F19,F38,F42,</w:t>
            </w:r>
          </w:p>
        </w:tc>
        <w:tc>
          <w:tcPr>
            <w:tcW w:w="1141" w:type="dxa"/>
            <w:shd w:val="clear" w:color="auto" w:fill="F1F1F1"/>
          </w:tcPr>
          <w:p>
            <w:pPr>
              <w:pStyle w:val="TableParagraph"/>
              <w:spacing w:before="56"/>
              <w:ind w:left="65"/>
              <w:rPr>
                <w:b w:val="0"/>
                <w:sz w:val="12"/>
              </w:rPr>
            </w:pPr>
            <w:r>
              <w:rPr>
                <w:b w:val="0"/>
                <w:w w:val="95"/>
                <w:sz w:val="12"/>
              </w:rPr>
              <w:t>F38,F39,F40,F42,</w:t>
            </w:r>
          </w:p>
        </w:tc>
        <w:tc>
          <w:tcPr>
            <w:tcW w:w="859" w:type="dxa"/>
            <w:shd w:val="clear" w:color="auto" w:fill="F1F1F1"/>
          </w:tcPr>
          <w:p>
            <w:pPr>
              <w:pStyle w:val="TableParagraph"/>
              <w:spacing w:before="56"/>
              <w:ind w:left="64"/>
              <w:rPr>
                <w:b w:val="0"/>
                <w:sz w:val="12"/>
              </w:rPr>
            </w:pPr>
            <w:r>
              <w:rPr>
                <w:b w:val="0"/>
                <w:sz w:val="12"/>
              </w:rPr>
              <w:t>F42,F45,F46</w:t>
            </w:r>
          </w:p>
        </w:tc>
        <w:tc>
          <w:tcPr>
            <w:tcW w:w="1700" w:type="dxa"/>
            <w:shd w:val="clear" w:color="auto" w:fill="F1F1F1"/>
          </w:tcPr>
          <w:p>
            <w:pPr>
              <w:pStyle w:val="TableParagraph"/>
              <w:spacing w:before="56"/>
              <w:ind w:left="63"/>
              <w:rPr>
                <w:b w:val="0"/>
                <w:sz w:val="12"/>
              </w:rPr>
            </w:pPr>
            <w:r>
              <w:rPr>
                <w:b w:val="0"/>
                <w:sz w:val="12"/>
              </w:rPr>
              <w:t>F33,F37,F38,F39,F40,</w:t>
            </w:r>
          </w:p>
        </w:tc>
      </w:tr>
      <w:tr>
        <w:trPr>
          <w:trHeight w:val="171" w:hRule="atLeast"/>
        </w:trPr>
        <w:tc>
          <w:tcPr>
            <w:tcW w:w="1811" w:type="dxa"/>
            <w:shd w:val="clear" w:color="auto" w:fill="F1F1F1"/>
          </w:tcPr>
          <w:p>
            <w:pPr>
              <w:pStyle w:val="TableParagraph"/>
              <w:rPr>
                <w:rFonts w:ascii="Times New Roman"/>
                <w:sz w:val="10"/>
              </w:rPr>
            </w:pPr>
          </w:p>
        </w:tc>
        <w:tc>
          <w:tcPr>
            <w:tcW w:w="389" w:type="dxa"/>
            <w:shd w:val="clear" w:color="auto" w:fill="F1F1F1"/>
          </w:tcPr>
          <w:p>
            <w:pPr>
              <w:pStyle w:val="TableParagraph"/>
              <w:rPr>
                <w:rFonts w:ascii="Times New Roman"/>
                <w:sz w:val="10"/>
              </w:rPr>
            </w:pPr>
          </w:p>
        </w:tc>
        <w:tc>
          <w:tcPr>
            <w:tcW w:w="1112" w:type="dxa"/>
            <w:shd w:val="clear" w:color="auto" w:fill="F1F1F1"/>
          </w:tcPr>
          <w:p>
            <w:pPr>
              <w:pStyle w:val="TableParagraph"/>
              <w:rPr>
                <w:rFonts w:ascii="Times New Roman"/>
                <w:sz w:val="10"/>
              </w:rPr>
            </w:pPr>
          </w:p>
        </w:tc>
        <w:tc>
          <w:tcPr>
            <w:tcW w:w="269" w:type="dxa"/>
            <w:shd w:val="clear" w:color="auto" w:fill="F1F1F1"/>
          </w:tcPr>
          <w:p>
            <w:pPr>
              <w:pStyle w:val="TableParagraph"/>
              <w:rPr>
                <w:rFonts w:ascii="Times New Roman"/>
                <w:sz w:val="10"/>
              </w:rPr>
            </w:pPr>
          </w:p>
        </w:tc>
        <w:tc>
          <w:tcPr>
            <w:tcW w:w="549" w:type="dxa"/>
            <w:shd w:val="clear" w:color="auto" w:fill="F1F1F1"/>
          </w:tcPr>
          <w:p>
            <w:pPr>
              <w:pStyle w:val="TableParagraph"/>
              <w:rPr>
                <w:rFonts w:ascii="Times New Roman"/>
                <w:sz w:val="10"/>
              </w:rPr>
            </w:pPr>
          </w:p>
        </w:tc>
        <w:tc>
          <w:tcPr>
            <w:tcW w:w="1461" w:type="dxa"/>
            <w:shd w:val="clear" w:color="auto" w:fill="F1F1F1"/>
          </w:tcPr>
          <w:p>
            <w:pPr>
              <w:pStyle w:val="TableParagraph"/>
              <w:rPr>
                <w:rFonts w:ascii="Times New Roman"/>
                <w:sz w:val="10"/>
              </w:rPr>
            </w:pPr>
          </w:p>
        </w:tc>
        <w:tc>
          <w:tcPr>
            <w:tcW w:w="1112" w:type="dxa"/>
            <w:shd w:val="clear" w:color="auto" w:fill="F1F1F1"/>
          </w:tcPr>
          <w:p>
            <w:pPr>
              <w:pStyle w:val="TableParagraph"/>
              <w:spacing w:before="9"/>
              <w:ind w:left="65"/>
              <w:rPr>
                <w:b w:val="0"/>
                <w:sz w:val="12"/>
              </w:rPr>
            </w:pPr>
            <w:r>
              <w:rPr>
                <w:b w:val="0"/>
                <w:sz w:val="12"/>
              </w:rPr>
              <w:t>F43,F43,F45,F46</w:t>
            </w:r>
          </w:p>
        </w:tc>
        <w:tc>
          <w:tcPr>
            <w:tcW w:w="1141" w:type="dxa"/>
            <w:shd w:val="clear" w:color="auto" w:fill="F1F1F1"/>
          </w:tcPr>
          <w:p>
            <w:pPr>
              <w:pStyle w:val="TableParagraph"/>
              <w:spacing w:before="9"/>
              <w:ind w:left="65"/>
              <w:rPr>
                <w:b w:val="0"/>
                <w:sz w:val="12"/>
              </w:rPr>
            </w:pPr>
            <w:r>
              <w:rPr>
                <w:b w:val="0"/>
                <w:sz w:val="12"/>
              </w:rPr>
              <w:t>F43,F44,F45,F46</w:t>
            </w:r>
          </w:p>
        </w:tc>
        <w:tc>
          <w:tcPr>
            <w:tcW w:w="859" w:type="dxa"/>
            <w:shd w:val="clear" w:color="auto" w:fill="F1F1F1"/>
          </w:tcPr>
          <w:p>
            <w:pPr>
              <w:pStyle w:val="TableParagraph"/>
              <w:rPr>
                <w:rFonts w:ascii="Times New Roman"/>
                <w:sz w:val="10"/>
              </w:rPr>
            </w:pPr>
          </w:p>
        </w:tc>
        <w:tc>
          <w:tcPr>
            <w:tcW w:w="1700" w:type="dxa"/>
            <w:shd w:val="clear" w:color="auto" w:fill="F1F1F1"/>
          </w:tcPr>
          <w:p>
            <w:pPr>
              <w:pStyle w:val="TableParagraph"/>
              <w:spacing w:before="9"/>
              <w:ind w:left="63"/>
              <w:rPr>
                <w:b w:val="0"/>
                <w:sz w:val="12"/>
              </w:rPr>
            </w:pPr>
            <w:r>
              <w:rPr>
                <w:b w:val="0"/>
                <w:sz w:val="12"/>
              </w:rPr>
              <w:t>F41,F42,F43,F44,F45,F46</w:t>
            </w:r>
          </w:p>
        </w:tc>
      </w:tr>
      <w:tr>
        <w:trPr>
          <w:trHeight w:val="171" w:hRule="atLeast"/>
        </w:trPr>
        <w:tc>
          <w:tcPr>
            <w:tcW w:w="1811" w:type="dxa"/>
            <w:shd w:val="clear" w:color="auto" w:fill="F1F1F1"/>
          </w:tcPr>
          <w:p>
            <w:pPr>
              <w:pStyle w:val="TableParagraph"/>
              <w:rPr>
                <w:rFonts w:ascii="Times New Roman"/>
                <w:sz w:val="10"/>
              </w:rPr>
            </w:pPr>
          </w:p>
        </w:tc>
        <w:tc>
          <w:tcPr>
            <w:tcW w:w="389" w:type="dxa"/>
            <w:shd w:val="clear" w:color="auto" w:fill="F1F1F1"/>
          </w:tcPr>
          <w:p>
            <w:pPr>
              <w:pStyle w:val="TableParagraph"/>
              <w:rPr>
                <w:rFonts w:ascii="Times New Roman"/>
                <w:sz w:val="10"/>
              </w:rPr>
            </w:pPr>
          </w:p>
        </w:tc>
        <w:tc>
          <w:tcPr>
            <w:tcW w:w="1112" w:type="dxa"/>
            <w:shd w:val="clear" w:color="auto" w:fill="F1F1F1"/>
          </w:tcPr>
          <w:p>
            <w:pPr>
              <w:pStyle w:val="TableParagraph"/>
              <w:spacing w:before="9"/>
              <w:ind w:left="65"/>
              <w:rPr>
                <w:b w:val="0"/>
                <w:sz w:val="12"/>
              </w:rPr>
            </w:pPr>
            <w:r>
              <w:rPr>
                <w:b w:val="0"/>
                <w:w w:val="105"/>
                <w:sz w:val="12"/>
              </w:rPr>
              <w:t>Testing accuracy</w:t>
            </w:r>
          </w:p>
        </w:tc>
        <w:tc>
          <w:tcPr>
            <w:tcW w:w="269" w:type="dxa"/>
            <w:shd w:val="clear" w:color="auto" w:fill="F1F1F1"/>
          </w:tcPr>
          <w:p>
            <w:pPr>
              <w:pStyle w:val="TableParagraph"/>
              <w:spacing w:before="9"/>
              <w:ind w:left="4" w:right="44"/>
              <w:jc w:val="center"/>
              <w:rPr>
                <w:b w:val="0"/>
                <w:sz w:val="12"/>
              </w:rPr>
            </w:pPr>
            <w:r>
              <w:rPr>
                <w:b w:val="0"/>
                <w:sz w:val="12"/>
              </w:rPr>
              <w:t>(%)</w:t>
            </w:r>
          </w:p>
        </w:tc>
        <w:tc>
          <w:tcPr>
            <w:tcW w:w="549" w:type="dxa"/>
            <w:shd w:val="clear" w:color="auto" w:fill="F1F1F1"/>
          </w:tcPr>
          <w:p>
            <w:pPr>
              <w:pStyle w:val="TableParagraph"/>
              <w:spacing w:before="9"/>
              <w:ind w:left="65"/>
              <w:rPr>
                <w:b w:val="0"/>
                <w:sz w:val="12"/>
              </w:rPr>
            </w:pPr>
            <w:r>
              <w:rPr>
                <w:b w:val="0"/>
                <w:w w:val="105"/>
                <w:sz w:val="12"/>
              </w:rPr>
              <w:t>100</w:t>
            </w:r>
          </w:p>
        </w:tc>
        <w:tc>
          <w:tcPr>
            <w:tcW w:w="1461" w:type="dxa"/>
            <w:shd w:val="clear" w:color="auto" w:fill="F1F1F1"/>
          </w:tcPr>
          <w:p>
            <w:pPr>
              <w:pStyle w:val="TableParagraph"/>
              <w:spacing w:before="9"/>
              <w:ind w:left="65"/>
              <w:rPr>
                <w:b w:val="0"/>
                <w:sz w:val="12"/>
              </w:rPr>
            </w:pPr>
            <w:r>
              <w:rPr>
                <w:b w:val="0"/>
                <w:w w:val="105"/>
                <w:sz w:val="12"/>
              </w:rPr>
              <w:t>100</w:t>
            </w:r>
          </w:p>
        </w:tc>
        <w:tc>
          <w:tcPr>
            <w:tcW w:w="1112" w:type="dxa"/>
            <w:shd w:val="clear" w:color="auto" w:fill="F1F1F1"/>
          </w:tcPr>
          <w:p>
            <w:pPr>
              <w:pStyle w:val="TableParagraph"/>
              <w:spacing w:before="9"/>
              <w:ind w:left="65"/>
              <w:rPr>
                <w:b w:val="0"/>
                <w:sz w:val="12"/>
              </w:rPr>
            </w:pPr>
            <w:r>
              <w:rPr>
                <w:b w:val="0"/>
                <w:w w:val="105"/>
                <w:sz w:val="12"/>
              </w:rPr>
              <w:t>100</w:t>
            </w:r>
          </w:p>
        </w:tc>
        <w:tc>
          <w:tcPr>
            <w:tcW w:w="1141" w:type="dxa"/>
            <w:shd w:val="clear" w:color="auto" w:fill="F1F1F1"/>
          </w:tcPr>
          <w:p>
            <w:pPr>
              <w:pStyle w:val="TableParagraph"/>
              <w:spacing w:before="9"/>
              <w:ind w:left="64"/>
              <w:rPr>
                <w:b w:val="0"/>
                <w:sz w:val="12"/>
              </w:rPr>
            </w:pPr>
            <w:r>
              <w:rPr>
                <w:b w:val="0"/>
                <w:w w:val="105"/>
                <w:sz w:val="12"/>
              </w:rPr>
              <w:t>100</w:t>
            </w:r>
          </w:p>
        </w:tc>
        <w:tc>
          <w:tcPr>
            <w:tcW w:w="859" w:type="dxa"/>
            <w:shd w:val="clear" w:color="auto" w:fill="F1F1F1"/>
          </w:tcPr>
          <w:p>
            <w:pPr>
              <w:pStyle w:val="TableParagraph"/>
              <w:spacing w:before="9"/>
              <w:ind w:left="64"/>
              <w:rPr>
                <w:b w:val="0"/>
                <w:sz w:val="12"/>
              </w:rPr>
            </w:pPr>
            <w:r>
              <w:rPr>
                <w:b w:val="0"/>
                <w:w w:val="105"/>
                <w:sz w:val="12"/>
              </w:rPr>
              <w:t>100</w:t>
            </w:r>
          </w:p>
        </w:tc>
        <w:tc>
          <w:tcPr>
            <w:tcW w:w="1700" w:type="dxa"/>
            <w:shd w:val="clear" w:color="auto" w:fill="F1F1F1"/>
          </w:tcPr>
          <w:p>
            <w:pPr>
              <w:pStyle w:val="TableParagraph"/>
              <w:spacing w:before="9"/>
              <w:ind w:left="63"/>
              <w:rPr>
                <w:b w:val="0"/>
                <w:sz w:val="12"/>
              </w:rPr>
            </w:pPr>
            <w:r>
              <w:rPr>
                <w:b w:val="0"/>
                <w:sz w:val="12"/>
              </w:rPr>
              <w:t>98.36</w:t>
            </w:r>
          </w:p>
        </w:tc>
      </w:tr>
      <w:tr>
        <w:trPr>
          <w:trHeight w:val="217" w:hRule="atLeast"/>
        </w:trPr>
        <w:tc>
          <w:tcPr>
            <w:tcW w:w="1811" w:type="dxa"/>
            <w:shd w:val="clear" w:color="auto" w:fill="F1F1F1"/>
          </w:tcPr>
          <w:p>
            <w:pPr>
              <w:pStyle w:val="TableParagraph"/>
              <w:rPr>
                <w:rFonts w:ascii="Times New Roman"/>
                <w:sz w:val="14"/>
              </w:rPr>
            </w:pPr>
          </w:p>
        </w:tc>
        <w:tc>
          <w:tcPr>
            <w:tcW w:w="389" w:type="dxa"/>
            <w:shd w:val="clear" w:color="auto" w:fill="F1F1F1"/>
          </w:tcPr>
          <w:p>
            <w:pPr>
              <w:pStyle w:val="TableParagraph"/>
              <w:rPr>
                <w:rFonts w:ascii="Times New Roman"/>
                <w:sz w:val="14"/>
              </w:rPr>
            </w:pPr>
          </w:p>
        </w:tc>
        <w:tc>
          <w:tcPr>
            <w:tcW w:w="1112" w:type="dxa"/>
            <w:shd w:val="clear" w:color="auto" w:fill="F1F1F1"/>
          </w:tcPr>
          <w:p>
            <w:pPr>
              <w:pStyle w:val="TableParagraph"/>
              <w:spacing w:before="9"/>
              <w:ind w:left="65"/>
              <w:rPr>
                <w:b w:val="0"/>
                <w:sz w:val="12"/>
              </w:rPr>
            </w:pPr>
            <w:r>
              <w:rPr>
                <w:b w:val="0"/>
                <w:w w:val="110"/>
                <w:sz w:val="12"/>
              </w:rPr>
              <w:t>Time (s)</w:t>
            </w:r>
          </w:p>
        </w:tc>
        <w:tc>
          <w:tcPr>
            <w:tcW w:w="269" w:type="dxa"/>
            <w:shd w:val="clear" w:color="auto" w:fill="F1F1F1"/>
          </w:tcPr>
          <w:p>
            <w:pPr>
              <w:pStyle w:val="TableParagraph"/>
              <w:rPr>
                <w:rFonts w:ascii="Times New Roman"/>
                <w:sz w:val="14"/>
              </w:rPr>
            </w:pPr>
          </w:p>
        </w:tc>
        <w:tc>
          <w:tcPr>
            <w:tcW w:w="549" w:type="dxa"/>
            <w:shd w:val="clear" w:color="auto" w:fill="F1F1F1"/>
          </w:tcPr>
          <w:p>
            <w:pPr>
              <w:pStyle w:val="TableParagraph"/>
              <w:spacing w:before="9"/>
              <w:ind w:left="65"/>
              <w:rPr>
                <w:b w:val="0"/>
                <w:sz w:val="12"/>
              </w:rPr>
            </w:pPr>
            <w:r>
              <w:rPr>
                <w:b w:val="0"/>
                <w:sz w:val="12"/>
              </w:rPr>
              <w:t>87.765</w:t>
            </w:r>
          </w:p>
        </w:tc>
        <w:tc>
          <w:tcPr>
            <w:tcW w:w="1461" w:type="dxa"/>
            <w:shd w:val="clear" w:color="auto" w:fill="F1F1F1"/>
          </w:tcPr>
          <w:p>
            <w:pPr>
              <w:pStyle w:val="TableParagraph"/>
              <w:spacing w:before="9"/>
              <w:ind w:left="65"/>
              <w:rPr>
                <w:b w:val="0"/>
                <w:sz w:val="12"/>
              </w:rPr>
            </w:pPr>
            <w:r>
              <w:rPr>
                <w:b w:val="0"/>
                <w:sz w:val="12"/>
              </w:rPr>
              <w:t>55.157</w:t>
            </w:r>
          </w:p>
        </w:tc>
        <w:tc>
          <w:tcPr>
            <w:tcW w:w="1112" w:type="dxa"/>
            <w:shd w:val="clear" w:color="auto" w:fill="F1F1F1"/>
          </w:tcPr>
          <w:p>
            <w:pPr>
              <w:pStyle w:val="TableParagraph"/>
              <w:spacing w:before="9"/>
              <w:ind w:left="65"/>
              <w:rPr>
                <w:b w:val="0"/>
                <w:sz w:val="12"/>
              </w:rPr>
            </w:pPr>
            <w:r>
              <w:rPr>
                <w:b w:val="0"/>
                <w:sz w:val="12"/>
              </w:rPr>
              <w:t>34.672</w:t>
            </w:r>
          </w:p>
        </w:tc>
        <w:tc>
          <w:tcPr>
            <w:tcW w:w="1141" w:type="dxa"/>
            <w:shd w:val="clear" w:color="auto" w:fill="F1F1F1"/>
          </w:tcPr>
          <w:p>
            <w:pPr>
              <w:pStyle w:val="TableParagraph"/>
              <w:spacing w:before="9"/>
              <w:ind w:left="64"/>
              <w:rPr>
                <w:b w:val="0"/>
                <w:sz w:val="12"/>
              </w:rPr>
            </w:pPr>
            <w:r>
              <w:rPr>
                <w:b w:val="0"/>
                <w:sz w:val="12"/>
              </w:rPr>
              <w:t>186.062</w:t>
            </w:r>
          </w:p>
        </w:tc>
        <w:tc>
          <w:tcPr>
            <w:tcW w:w="859" w:type="dxa"/>
            <w:shd w:val="clear" w:color="auto" w:fill="F1F1F1"/>
          </w:tcPr>
          <w:p>
            <w:pPr>
              <w:pStyle w:val="TableParagraph"/>
              <w:spacing w:before="9"/>
              <w:ind w:left="64"/>
              <w:rPr>
                <w:b w:val="0"/>
                <w:sz w:val="12"/>
              </w:rPr>
            </w:pPr>
            <w:r>
              <w:rPr>
                <w:b w:val="0"/>
                <w:sz w:val="12"/>
              </w:rPr>
              <w:t>46.562</w:t>
            </w:r>
          </w:p>
        </w:tc>
        <w:tc>
          <w:tcPr>
            <w:tcW w:w="1700" w:type="dxa"/>
            <w:shd w:val="clear" w:color="auto" w:fill="F1F1F1"/>
          </w:tcPr>
          <w:p>
            <w:pPr>
              <w:pStyle w:val="TableParagraph"/>
              <w:spacing w:before="9"/>
              <w:ind w:left="63"/>
              <w:rPr>
                <w:b w:val="0"/>
                <w:sz w:val="12"/>
              </w:rPr>
            </w:pPr>
            <w:r>
              <w:rPr>
                <w:b w:val="0"/>
                <w:sz w:val="12"/>
              </w:rPr>
              <w:t>45.655</w:t>
            </w:r>
          </w:p>
        </w:tc>
      </w:tr>
      <w:tr>
        <w:trPr>
          <w:trHeight w:val="217" w:hRule="atLeast"/>
        </w:trPr>
        <w:tc>
          <w:tcPr>
            <w:tcW w:w="1811" w:type="dxa"/>
            <w:shd w:val="clear" w:color="auto" w:fill="F1F1F1"/>
          </w:tcPr>
          <w:p>
            <w:pPr>
              <w:pStyle w:val="TableParagraph"/>
              <w:spacing w:before="55"/>
              <w:ind w:left="119"/>
              <w:rPr>
                <w:b w:val="0"/>
                <w:sz w:val="12"/>
              </w:rPr>
            </w:pPr>
            <w:r>
              <w:rPr>
                <w:b w:val="0"/>
                <w:w w:val="105"/>
                <w:sz w:val="12"/>
              </w:rPr>
              <w:t>Bhattacharyya distance</w:t>
            </w:r>
          </w:p>
        </w:tc>
        <w:tc>
          <w:tcPr>
            <w:tcW w:w="389" w:type="dxa"/>
            <w:shd w:val="clear" w:color="auto" w:fill="F1F1F1"/>
          </w:tcPr>
          <w:p>
            <w:pPr>
              <w:pStyle w:val="TableParagraph"/>
              <w:rPr>
                <w:rFonts w:ascii="Times New Roman"/>
                <w:sz w:val="14"/>
              </w:rPr>
            </w:pPr>
          </w:p>
        </w:tc>
        <w:tc>
          <w:tcPr>
            <w:tcW w:w="1112" w:type="dxa"/>
            <w:shd w:val="clear" w:color="auto" w:fill="F1F1F1"/>
          </w:tcPr>
          <w:p>
            <w:pPr>
              <w:pStyle w:val="TableParagraph"/>
              <w:spacing w:before="55"/>
              <w:ind w:left="65"/>
              <w:rPr>
                <w:b w:val="0"/>
                <w:sz w:val="12"/>
              </w:rPr>
            </w:pPr>
            <w:r>
              <w:rPr>
                <w:b w:val="0"/>
                <w:sz w:val="12"/>
              </w:rPr>
              <w:t>Best features</w:t>
            </w:r>
          </w:p>
        </w:tc>
        <w:tc>
          <w:tcPr>
            <w:tcW w:w="269" w:type="dxa"/>
            <w:shd w:val="clear" w:color="auto" w:fill="F1F1F1"/>
          </w:tcPr>
          <w:p>
            <w:pPr>
              <w:pStyle w:val="TableParagraph"/>
              <w:rPr>
                <w:rFonts w:ascii="Times New Roman"/>
                <w:sz w:val="14"/>
              </w:rPr>
            </w:pPr>
          </w:p>
        </w:tc>
        <w:tc>
          <w:tcPr>
            <w:tcW w:w="549" w:type="dxa"/>
            <w:shd w:val="clear" w:color="auto" w:fill="F1F1F1"/>
          </w:tcPr>
          <w:p>
            <w:pPr>
              <w:pStyle w:val="TableParagraph"/>
              <w:spacing w:before="55"/>
              <w:ind w:left="65"/>
              <w:rPr>
                <w:b w:val="0"/>
                <w:sz w:val="12"/>
              </w:rPr>
            </w:pPr>
            <w:r>
              <w:rPr>
                <w:b w:val="0"/>
                <w:sz w:val="12"/>
              </w:rPr>
              <w:t>F14</w:t>
            </w:r>
          </w:p>
        </w:tc>
        <w:tc>
          <w:tcPr>
            <w:tcW w:w="1461" w:type="dxa"/>
            <w:shd w:val="clear" w:color="auto" w:fill="F1F1F1"/>
          </w:tcPr>
          <w:p>
            <w:pPr>
              <w:pStyle w:val="TableParagraph"/>
              <w:spacing w:before="55"/>
              <w:ind w:left="65"/>
              <w:rPr>
                <w:b w:val="0"/>
                <w:sz w:val="12"/>
              </w:rPr>
            </w:pPr>
            <w:r>
              <w:rPr>
                <w:b w:val="0"/>
                <w:sz w:val="12"/>
              </w:rPr>
              <w:t>F6,F7,F9,F12,F13</w:t>
            </w:r>
          </w:p>
        </w:tc>
        <w:tc>
          <w:tcPr>
            <w:tcW w:w="1112" w:type="dxa"/>
            <w:shd w:val="clear" w:color="auto" w:fill="F1F1F1"/>
          </w:tcPr>
          <w:p>
            <w:pPr>
              <w:pStyle w:val="TableParagraph"/>
              <w:spacing w:before="55"/>
              <w:ind w:left="65"/>
              <w:rPr>
                <w:b w:val="0"/>
                <w:sz w:val="12"/>
              </w:rPr>
            </w:pPr>
            <w:r>
              <w:rPr>
                <w:b w:val="0"/>
                <w:sz w:val="12"/>
              </w:rPr>
              <w:t>F19,F40,F42,</w:t>
            </w:r>
          </w:p>
        </w:tc>
        <w:tc>
          <w:tcPr>
            <w:tcW w:w="1141" w:type="dxa"/>
            <w:shd w:val="clear" w:color="auto" w:fill="F1F1F1"/>
          </w:tcPr>
          <w:p>
            <w:pPr>
              <w:pStyle w:val="TableParagraph"/>
              <w:spacing w:before="55"/>
              <w:ind w:left="65"/>
              <w:rPr>
                <w:b w:val="0"/>
                <w:sz w:val="12"/>
              </w:rPr>
            </w:pPr>
            <w:r>
              <w:rPr>
                <w:b w:val="0"/>
                <w:w w:val="95"/>
                <w:sz w:val="12"/>
              </w:rPr>
              <w:t>F38,F39,F40,F42,</w:t>
            </w:r>
          </w:p>
        </w:tc>
        <w:tc>
          <w:tcPr>
            <w:tcW w:w="859" w:type="dxa"/>
            <w:shd w:val="clear" w:color="auto" w:fill="F1F1F1"/>
          </w:tcPr>
          <w:p>
            <w:pPr>
              <w:pStyle w:val="TableParagraph"/>
              <w:spacing w:before="55"/>
              <w:ind w:left="64"/>
              <w:rPr>
                <w:b w:val="0"/>
                <w:sz w:val="12"/>
              </w:rPr>
            </w:pPr>
            <w:r>
              <w:rPr>
                <w:b w:val="0"/>
                <w:sz w:val="12"/>
              </w:rPr>
              <w:t>F17,F18</w:t>
            </w:r>
          </w:p>
        </w:tc>
        <w:tc>
          <w:tcPr>
            <w:tcW w:w="1700" w:type="dxa"/>
            <w:shd w:val="clear" w:color="auto" w:fill="F1F1F1"/>
          </w:tcPr>
          <w:p>
            <w:pPr>
              <w:pStyle w:val="TableParagraph"/>
              <w:spacing w:before="55"/>
              <w:ind w:left="63"/>
              <w:rPr>
                <w:b w:val="0"/>
                <w:sz w:val="12"/>
              </w:rPr>
            </w:pPr>
            <w:r>
              <w:rPr>
                <w:b w:val="0"/>
                <w:sz w:val="12"/>
              </w:rPr>
              <w:t>F33,F38,F39,F40,F41,F42,</w:t>
            </w:r>
          </w:p>
        </w:tc>
      </w:tr>
      <w:tr>
        <w:trPr>
          <w:trHeight w:val="171" w:hRule="atLeast"/>
        </w:trPr>
        <w:tc>
          <w:tcPr>
            <w:tcW w:w="1811" w:type="dxa"/>
            <w:shd w:val="clear" w:color="auto" w:fill="F1F1F1"/>
          </w:tcPr>
          <w:p>
            <w:pPr>
              <w:pStyle w:val="TableParagraph"/>
              <w:rPr>
                <w:rFonts w:ascii="Times New Roman"/>
                <w:sz w:val="10"/>
              </w:rPr>
            </w:pPr>
          </w:p>
        </w:tc>
        <w:tc>
          <w:tcPr>
            <w:tcW w:w="389" w:type="dxa"/>
            <w:shd w:val="clear" w:color="auto" w:fill="F1F1F1"/>
          </w:tcPr>
          <w:p>
            <w:pPr>
              <w:pStyle w:val="TableParagraph"/>
              <w:rPr>
                <w:rFonts w:ascii="Times New Roman"/>
                <w:sz w:val="10"/>
              </w:rPr>
            </w:pPr>
          </w:p>
        </w:tc>
        <w:tc>
          <w:tcPr>
            <w:tcW w:w="1112" w:type="dxa"/>
            <w:shd w:val="clear" w:color="auto" w:fill="F1F1F1"/>
          </w:tcPr>
          <w:p>
            <w:pPr>
              <w:pStyle w:val="TableParagraph"/>
              <w:rPr>
                <w:rFonts w:ascii="Times New Roman"/>
                <w:sz w:val="10"/>
              </w:rPr>
            </w:pPr>
          </w:p>
        </w:tc>
        <w:tc>
          <w:tcPr>
            <w:tcW w:w="269" w:type="dxa"/>
            <w:shd w:val="clear" w:color="auto" w:fill="F1F1F1"/>
          </w:tcPr>
          <w:p>
            <w:pPr>
              <w:pStyle w:val="TableParagraph"/>
              <w:rPr>
                <w:rFonts w:ascii="Times New Roman"/>
                <w:sz w:val="10"/>
              </w:rPr>
            </w:pPr>
          </w:p>
        </w:tc>
        <w:tc>
          <w:tcPr>
            <w:tcW w:w="549" w:type="dxa"/>
            <w:shd w:val="clear" w:color="auto" w:fill="F1F1F1"/>
          </w:tcPr>
          <w:p>
            <w:pPr>
              <w:pStyle w:val="TableParagraph"/>
              <w:rPr>
                <w:rFonts w:ascii="Times New Roman"/>
                <w:sz w:val="10"/>
              </w:rPr>
            </w:pPr>
          </w:p>
        </w:tc>
        <w:tc>
          <w:tcPr>
            <w:tcW w:w="1461" w:type="dxa"/>
            <w:shd w:val="clear" w:color="auto" w:fill="F1F1F1"/>
          </w:tcPr>
          <w:p>
            <w:pPr>
              <w:pStyle w:val="TableParagraph"/>
              <w:rPr>
                <w:rFonts w:ascii="Times New Roman"/>
                <w:sz w:val="10"/>
              </w:rPr>
            </w:pPr>
          </w:p>
        </w:tc>
        <w:tc>
          <w:tcPr>
            <w:tcW w:w="1112" w:type="dxa"/>
            <w:shd w:val="clear" w:color="auto" w:fill="F1F1F1"/>
          </w:tcPr>
          <w:p>
            <w:pPr>
              <w:pStyle w:val="TableParagraph"/>
              <w:spacing w:before="9"/>
              <w:ind w:left="65"/>
              <w:rPr>
                <w:b w:val="0"/>
                <w:sz w:val="12"/>
              </w:rPr>
            </w:pPr>
            <w:r>
              <w:rPr>
                <w:b w:val="0"/>
                <w:sz w:val="12"/>
              </w:rPr>
              <w:t>F43,F44,F45,F46</w:t>
            </w:r>
          </w:p>
        </w:tc>
        <w:tc>
          <w:tcPr>
            <w:tcW w:w="1141" w:type="dxa"/>
            <w:shd w:val="clear" w:color="auto" w:fill="F1F1F1"/>
          </w:tcPr>
          <w:p>
            <w:pPr>
              <w:pStyle w:val="TableParagraph"/>
              <w:spacing w:before="9"/>
              <w:ind w:left="65"/>
              <w:rPr>
                <w:b w:val="0"/>
                <w:sz w:val="12"/>
              </w:rPr>
            </w:pPr>
            <w:r>
              <w:rPr>
                <w:b w:val="0"/>
                <w:sz w:val="12"/>
              </w:rPr>
              <w:t>F43,F44,F45,F46</w:t>
            </w:r>
          </w:p>
        </w:tc>
        <w:tc>
          <w:tcPr>
            <w:tcW w:w="859" w:type="dxa"/>
            <w:shd w:val="clear" w:color="auto" w:fill="F1F1F1"/>
          </w:tcPr>
          <w:p>
            <w:pPr>
              <w:pStyle w:val="TableParagraph"/>
              <w:rPr>
                <w:rFonts w:ascii="Times New Roman"/>
                <w:sz w:val="10"/>
              </w:rPr>
            </w:pPr>
          </w:p>
        </w:tc>
        <w:tc>
          <w:tcPr>
            <w:tcW w:w="1700" w:type="dxa"/>
            <w:shd w:val="clear" w:color="auto" w:fill="F1F1F1"/>
          </w:tcPr>
          <w:p>
            <w:pPr>
              <w:pStyle w:val="TableParagraph"/>
              <w:spacing w:before="9"/>
              <w:ind w:left="63"/>
              <w:rPr>
                <w:b w:val="0"/>
                <w:sz w:val="12"/>
              </w:rPr>
            </w:pPr>
            <w:r>
              <w:rPr>
                <w:b w:val="0"/>
                <w:sz w:val="12"/>
              </w:rPr>
              <w:t>F43,F44,F45,F46</w:t>
            </w:r>
          </w:p>
        </w:tc>
      </w:tr>
      <w:tr>
        <w:trPr>
          <w:trHeight w:val="171" w:hRule="atLeast"/>
        </w:trPr>
        <w:tc>
          <w:tcPr>
            <w:tcW w:w="1811" w:type="dxa"/>
            <w:shd w:val="clear" w:color="auto" w:fill="F1F1F1"/>
          </w:tcPr>
          <w:p>
            <w:pPr>
              <w:pStyle w:val="TableParagraph"/>
              <w:rPr>
                <w:rFonts w:ascii="Times New Roman"/>
                <w:sz w:val="10"/>
              </w:rPr>
            </w:pPr>
          </w:p>
        </w:tc>
        <w:tc>
          <w:tcPr>
            <w:tcW w:w="389" w:type="dxa"/>
            <w:shd w:val="clear" w:color="auto" w:fill="F1F1F1"/>
          </w:tcPr>
          <w:p>
            <w:pPr>
              <w:pStyle w:val="TableParagraph"/>
              <w:rPr>
                <w:rFonts w:ascii="Times New Roman"/>
                <w:sz w:val="10"/>
              </w:rPr>
            </w:pPr>
          </w:p>
        </w:tc>
        <w:tc>
          <w:tcPr>
            <w:tcW w:w="1112" w:type="dxa"/>
            <w:shd w:val="clear" w:color="auto" w:fill="F1F1F1"/>
          </w:tcPr>
          <w:p>
            <w:pPr>
              <w:pStyle w:val="TableParagraph"/>
              <w:spacing w:before="10"/>
              <w:ind w:left="65"/>
              <w:rPr>
                <w:b w:val="0"/>
                <w:sz w:val="12"/>
              </w:rPr>
            </w:pPr>
            <w:r>
              <w:rPr>
                <w:b w:val="0"/>
                <w:w w:val="105"/>
                <w:sz w:val="12"/>
              </w:rPr>
              <w:t>Testing accuracy</w:t>
            </w:r>
          </w:p>
        </w:tc>
        <w:tc>
          <w:tcPr>
            <w:tcW w:w="269" w:type="dxa"/>
            <w:shd w:val="clear" w:color="auto" w:fill="F1F1F1"/>
          </w:tcPr>
          <w:p>
            <w:pPr>
              <w:pStyle w:val="TableParagraph"/>
              <w:spacing w:before="10"/>
              <w:ind w:left="4" w:right="44"/>
              <w:jc w:val="center"/>
              <w:rPr>
                <w:b w:val="0"/>
                <w:sz w:val="12"/>
              </w:rPr>
            </w:pPr>
            <w:r>
              <w:rPr>
                <w:b w:val="0"/>
                <w:sz w:val="12"/>
              </w:rPr>
              <w:t>(%)</w:t>
            </w:r>
          </w:p>
        </w:tc>
        <w:tc>
          <w:tcPr>
            <w:tcW w:w="549" w:type="dxa"/>
            <w:shd w:val="clear" w:color="auto" w:fill="F1F1F1"/>
          </w:tcPr>
          <w:p>
            <w:pPr>
              <w:pStyle w:val="TableParagraph"/>
              <w:spacing w:before="10"/>
              <w:ind w:left="65"/>
              <w:rPr>
                <w:b w:val="0"/>
                <w:sz w:val="12"/>
              </w:rPr>
            </w:pPr>
            <w:r>
              <w:rPr>
                <w:b w:val="0"/>
                <w:w w:val="105"/>
                <w:sz w:val="12"/>
              </w:rPr>
              <w:t>100</w:t>
            </w:r>
          </w:p>
        </w:tc>
        <w:tc>
          <w:tcPr>
            <w:tcW w:w="1461" w:type="dxa"/>
            <w:shd w:val="clear" w:color="auto" w:fill="F1F1F1"/>
          </w:tcPr>
          <w:p>
            <w:pPr>
              <w:pStyle w:val="TableParagraph"/>
              <w:spacing w:before="10"/>
              <w:ind w:left="65"/>
              <w:rPr>
                <w:b w:val="0"/>
                <w:sz w:val="12"/>
              </w:rPr>
            </w:pPr>
            <w:r>
              <w:rPr>
                <w:b w:val="0"/>
                <w:w w:val="105"/>
                <w:sz w:val="12"/>
              </w:rPr>
              <w:t>100</w:t>
            </w:r>
          </w:p>
        </w:tc>
        <w:tc>
          <w:tcPr>
            <w:tcW w:w="1112" w:type="dxa"/>
            <w:shd w:val="clear" w:color="auto" w:fill="F1F1F1"/>
          </w:tcPr>
          <w:p>
            <w:pPr>
              <w:pStyle w:val="TableParagraph"/>
              <w:spacing w:before="10"/>
              <w:ind w:left="65"/>
              <w:rPr>
                <w:b w:val="0"/>
                <w:sz w:val="12"/>
              </w:rPr>
            </w:pPr>
            <w:r>
              <w:rPr>
                <w:b w:val="0"/>
                <w:w w:val="105"/>
                <w:sz w:val="12"/>
              </w:rPr>
              <w:t>100</w:t>
            </w:r>
          </w:p>
        </w:tc>
        <w:tc>
          <w:tcPr>
            <w:tcW w:w="1141" w:type="dxa"/>
            <w:shd w:val="clear" w:color="auto" w:fill="F1F1F1"/>
          </w:tcPr>
          <w:p>
            <w:pPr>
              <w:pStyle w:val="TableParagraph"/>
              <w:spacing w:before="10"/>
              <w:ind w:left="64"/>
              <w:rPr>
                <w:b w:val="0"/>
                <w:sz w:val="12"/>
              </w:rPr>
            </w:pPr>
            <w:r>
              <w:rPr>
                <w:b w:val="0"/>
                <w:w w:val="105"/>
                <w:sz w:val="12"/>
              </w:rPr>
              <w:t>100</w:t>
            </w:r>
          </w:p>
        </w:tc>
        <w:tc>
          <w:tcPr>
            <w:tcW w:w="859" w:type="dxa"/>
            <w:shd w:val="clear" w:color="auto" w:fill="F1F1F1"/>
          </w:tcPr>
          <w:p>
            <w:pPr>
              <w:pStyle w:val="TableParagraph"/>
              <w:spacing w:before="10"/>
              <w:ind w:left="64"/>
              <w:rPr>
                <w:b w:val="0"/>
                <w:sz w:val="12"/>
              </w:rPr>
            </w:pPr>
            <w:r>
              <w:rPr>
                <w:b w:val="0"/>
                <w:w w:val="105"/>
                <w:sz w:val="12"/>
              </w:rPr>
              <w:t>100</w:t>
            </w:r>
          </w:p>
        </w:tc>
        <w:tc>
          <w:tcPr>
            <w:tcW w:w="1700" w:type="dxa"/>
            <w:shd w:val="clear" w:color="auto" w:fill="F1F1F1"/>
          </w:tcPr>
          <w:p>
            <w:pPr>
              <w:pStyle w:val="TableParagraph"/>
              <w:spacing w:before="10"/>
              <w:ind w:left="63"/>
              <w:rPr>
                <w:b w:val="0"/>
                <w:sz w:val="12"/>
              </w:rPr>
            </w:pPr>
            <w:r>
              <w:rPr>
                <w:b w:val="0"/>
                <w:sz w:val="12"/>
              </w:rPr>
              <w:t>98.36</w:t>
            </w:r>
          </w:p>
        </w:tc>
      </w:tr>
      <w:tr>
        <w:trPr>
          <w:trHeight w:val="242" w:hRule="atLeast"/>
        </w:trPr>
        <w:tc>
          <w:tcPr>
            <w:tcW w:w="1811" w:type="dxa"/>
            <w:tcBorders>
              <w:bottom w:val="single" w:sz="6" w:space="0" w:color="000000"/>
            </w:tcBorders>
            <w:shd w:val="clear" w:color="auto" w:fill="F1F1F1"/>
          </w:tcPr>
          <w:p>
            <w:pPr>
              <w:pStyle w:val="TableParagraph"/>
              <w:rPr>
                <w:rFonts w:ascii="Times New Roman"/>
                <w:sz w:val="14"/>
              </w:rPr>
            </w:pPr>
          </w:p>
        </w:tc>
        <w:tc>
          <w:tcPr>
            <w:tcW w:w="389" w:type="dxa"/>
            <w:tcBorders>
              <w:bottom w:val="single" w:sz="6" w:space="0" w:color="000000"/>
            </w:tcBorders>
            <w:shd w:val="clear" w:color="auto" w:fill="F1F1F1"/>
          </w:tcPr>
          <w:p>
            <w:pPr>
              <w:pStyle w:val="TableParagraph"/>
              <w:rPr>
                <w:rFonts w:ascii="Times New Roman"/>
                <w:sz w:val="14"/>
              </w:rPr>
            </w:pPr>
          </w:p>
        </w:tc>
        <w:tc>
          <w:tcPr>
            <w:tcW w:w="1112" w:type="dxa"/>
            <w:tcBorders>
              <w:bottom w:val="single" w:sz="6" w:space="0" w:color="000000"/>
            </w:tcBorders>
            <w:shd w:val="clear" w:color="auto" w:fill="F1F1F1"/>
          </w:tcPr>
          <w:p>
            <w:pPr>
              <w:pStyle w:val="TableParagraph"/>
              <w:spacing w:before="9"/>
              <w:ind w:left="65"/>
              <w:rPr>
                <w:b w:val="0"/>
                <w:sz w:val="12"/>
              </w:rPr>
            </w:pPr>
            <w:r>
              <w:rPr>
                <w:b w:val="0"/>
                <w:w w:val="110"/>
                <w:sz w:val="12"/>
              </w:rPr>
              <w:t>Time (s)</w:t>
            </w:r>
          </w:p>
        </w:tc>
        <w:tc>
          <w:tcPr>
            <w:tcW w:w="269" w:type="dxa"/>
            <w:tcBorders>
              <w:bottom w:val="single" w:sz="6" w:space="0" w:color="000000"/>
            </w:tcBorders>
            <w:shd w:val="clear" w:color="auto" w:fill="F1F1F1"/>
          </w:tcPr>
          <w:p>
            <w:pPr>
              <w:pStyle w:val="TableParagraph"/>
              <w:rPr>
                <w:rFonts w:ascii="Times New Roman"/>
                <w:sz w:val="14"/>
              </w:rPr>
            </w:pPr>
          </w:p>
        </w:tc>
        <w:tc>
          <w:tcPr>
            <w:tcW w:w="549" w:type="dxa"/>
            <w:tcBorders>
              <w:bottom w:val="single" w:sz="6" w:space="0" w:color="000000"/>
            </w:tcBorders>
            <w:shd w:val="clear" w:color="auto" w:fill="F1F1F1"/>
          </w:tcPr>
          <w:p>
            <w:pPr>
              <w:pStyle w:val="TableParagraph"/>
              <w:spacing w:before="9"/>
              <w:ind w:left="65"/>
              <w:rPr>
                <w:b w:val="0"/>
                <w:sz w:val="12"/>
              </w:rPr>
            </w:pPr>
            <w:r>
              <w:rPr>
                <w:b w:val="0"/>
                <w:sz w:val="12"/>
              </w:rPr>
              <w:t>84.844</w:t>
            </w:r>
          </w:p>
        </w:tc>
        <w:tc>
          <w:tcPr>
            <w:tcW w:w="1461" w:type="dxa"/>
            <w:tcBorders>
              <w:bottom w:val="single" w:sz="6" w:space="0" w:color="000000"/>
            </w:tcBorders>
            <w:shd w:val="clear" w:color="auto" w:fill="F1F1F1"/>
          </w:tcPr>
          <w:p>
            <w:pPr>
              <w:pStyle w:val="TableParagraph"/>
              <w:spacing w:before="9"/>
              <w:ind w:left="65"/>
              <w:rPr>
                <w:b w:val="0"/>
                <w:sz w:val="12"/>
              </w:rPr>
            </w:pPr>
            <w:r>
              <w:rPr>
                <w:b w:val="0"/>
                <w:sz w:val="12"/>
              </w:rPr>
              <w:t>55.187</w:t>
            </w:r>
          </w:p>
        </w:tc>
        <w:tc>
          <w:tcPr>
            <w:tcW w:w="1112" w:type="dxa"/>
            <w:tcBorders>
              <w:bottom w:val="single" w:sz="6" w:space="0" w:color="000000"/>
            </w:tcBorders>
            <w:shd w:val="clear" w:color="auto" w:fill="F1F1F1"/>
          </w:tcPr>
          <w:p>
            <w:pPr>
              <w:pStyle w:val="TableParagraph"/>
              <w:spacing w:before="9"/>
              <w:ind w:left="65"/>
              <w:rPr>
                <w:b w:val="0"/>
                <w:sz w:val="12"/>
              </w:rPr>
            </w:pPr>
            <w:r>
              <w:rPr>
                <w:b w:val="0"/>
                <w:sz w:val="12"/>
              </w:rPr>
              <w:t>34.344</w:t>
            </w:r>
          </w:p>
        </w:tc>
        <w:tc>
          <w:tcPr>
            <w:tcW w:w="1141" w:type="dxa"/>
            <w:tcBorders>
              <w:bottom w:val="single" w:sz="6" w:space="0" w:color="000000"/>
            </w:tcBorders>
            <w:shd w:val="clear" w:color="auto" w:fill="F1F1F1"/>
          </w:tcPr>
          <w:p>
            <w:pPr>
              <w:pStyle w:val="TableParagraph"/>
              <w:spacing w:before="9"/>
              <w:ind w:left="64"/>
              <w:rPr>
                <w:b w:val="0"/>
                <w:sz w:val="12"/>
              </w:rPr>
            </w:pPr>
            <w:r>
              <w:rPr>
                <w:b w:val="0"/>
                <w:sz w:val="12"/>
              </w:rPr>
              <w:t>184.515</w:t>
            </w:r>
          </w:p>
        </w:tc>
        <w:tc>
          <w:tcPr>
            <w:tcW w:w="859" w:type="dxa"/>
            <w:tcBorders>
              <w:bottom w:val="single" w:sz="6" w:space="0" w:color="000000"/>
            </w:tcBorders>
            <w:shd w:val="clear" w:color="auto" w:fill="F1F1F1"/>
          </w:tcPr>
          <w:p>
            <w:pPr>
              <w:pStyle w:val="TableParagraph"/>
              <w:spacing w:before="9"/>
              <w:ind w:left="64"/>
              <w:rPr>
                <w:b w:val="0"/>
                <w:sz w:val="12"/>
              </w:rPr>
            </w:pPr>
            <w:r>
              <w:rPr>
                <w:b w:val="0"/>
                <w:sz w:val="12"/>
              </w:rPr>
              <w:t>46.515</w:t>
            </w:r>
          </w:p>
        </w:tc>
        <w:tc>
          <w:tcPr>
            <w:tcW w:w="1700" w:type="dxa"/>
            <w:tcBorders>
              <w:bottom w:val="single" w:sz="6" w:space="0" w:color="000000"/>
            </w:tcBorders>
            <w:shd w:val="clear" w:color="auto" w:fill="F1F1F1"/>
          </w:tcPr>
          <w:p>
            <w:pPr>
              <w:pStyle w:val="TableParagraph"/>
              <w:spacing w:before="9"/>
              <w:ind w:left="63"/>
              <w:rPr>
                <w:b w:val="0"/>
                <w:sz w:val="12"/>
              </w:rPr>
            </w:pPr>
            <w:r>
              <w:rPr>
                <w:b w:val="0"/>
                <w:sz w:val="12"/>
              </w:rPr>
              <w:t>44.547</w:t>
            </w:r>
          </w:p>
        </w:tc>
      </w:tr>
    </w:tbl>
    <w:p>
      <w:pPr>
        <w:pStyle w:val="BodyText"/>
        <w:rPr>
          <w:b w:val="0"/>
          <w:sz w:val="14"/>
        </w:rPr>
      </w:pPr>
    </w:p>
    <w:p>
      <w:pPr>
        <w:pStyle w:val="BodyText"/>
        <w:rPr>
          <w:b w:val="0"/>
          <w:sz w:val="14"/>
        </w:rPr>
      </w:pPr>
    </w:p>
    <w:p>
      <w:pPr>
        <w:pStyle w:val="BodyText"/>
        <w:rPr>
          <w:b w:val="0"/>
          <w:sz w:val="14"/>
        </w:rPr>
      </w:pPr>
    </w:p>
    <w:p>
      <w:pPr>
        <w:pStyle w:val="BodyText"/>
        <w:spacing w:before="10"/>
        <w:rPr>
          <w:b w:val="0"/>
          <w:sz w:val="14"/>
        </w:rPr>
      </w:pPr>
    </w:p>
    <w:p>
      <w:pPr>
        <w:spacing w:before="0"/>
        <w:ind w:left="310" w:right="0" w:firstLine="0"/>
        <w:jc w:val="left"/>
        <w:rPr>
          <w:rFonts w:ascii="Palatino Linotype"/>
          <w:sz w:val="12"/>
        </w:rPr>
      </w:pPr>
      <w:bookmarkStart w:name="_bookmark7" w:id="25"/>
      <w:bookmarkEnd w:id="25"/>
      <w:r>
        <w:rPr/>
      </w:r>
      <w:r>
        <w:rPr>
          <w:rFonts w:ascii="Palatino Linotype"/>
          <w:w w:val="120"/>
          <w:sz w:val="12"/>
        </w:rPr>
        <w:t>Table 4</w:t>
      </w:r>
    </w:p>
    <w:p>
      <w:pPr>
        <w:spacing w:before="24"/>
        <w:ind w:left="310" w:right="0" w:firstLine="0"/>
        <w:jc w:val="left"/>
        <w:rPr>
          <w:b w:val="0"/>
          <w:sz w:val="12"/>
        </w:rPr>
      </w:pPr>
      <w:r>
        <w:rPr/>
        <w:drawing>
          <wp:anchor distT="0" distB="0" distL="0" distR="0" allowOverlap="1" layoutInCell="1" locked="0" behindDoc="1" simplePos="0" relativeHeight="246207488">
            <wp:simplePos x="0" y="0"/>
            <wp:positionH relativeFrom="page">
              <wp:posOffset>540004</wp:posOffset>
            </wp:positionH>
            <wp:positionV relativeFrom="paragraph">
              <wp:posOffset>221768</wp:posOffset>
            </wp:positionV>
            <wp:extent cx="6577751" cy="757237"/>
            <wp:effectExtent l="0" t="0" r="0" b="0"/>
            <wp:wrapNone/>
            <wp:docPr id="21" name="image13.png"/>
            <wp:cNvGraphicFramePr>
              <a:graphicFrameLocks noChangeAspect="1"/>
            </wp:cNvGraphicFramePr>
            <a:graphic>
              <a:graphicData uri="http://schemas.openxmlformats.org/drawingml/2006/picture">
                <pic:pic>
                  <pic:nvPicPr>
                    <pic:cNvPr id="22" name="image13.png"/>
                    <pic:cNvPicPr/>
                  </pic:nvPicPr>
                  <pic:blipFill>
                    <a:blip r:embed="rId23" cstate="print"/>
                    <a:stretch>
                      <a:fillRect/>
                    </a:stretch>
                  </pic:blipFill>
                  <pic:spPr>
                    <a:xfrm>
                      <a:off x="0" y="0"/>
                      <a:ext cx="6577751" cy="757237"/>
                    </a:xfrm>
                    <a:prstGeom prst="rect">
                      <a:avLst/>
                    </a:prstGeom>
                  </pic:spPr>
                </pic:pic>
              </a:graphicData>
            </a:graphic>
          </wp:anchor>
        </w:drawing>
      </w:r>
      <w:r>
        <w:rPr>
          <w:b w:val="0"/>
          <w:w w:val="105"/>
          <w:sz w:val="12"/>
        </w:rPr>
        <w:t>Number of features obtained by each method.</w:t>
      </w:r>
    </w:p>
    <w:p>
      <w:pPr>
        <w:pStyle w:val="BodyText"/>
        <w:rPr>
          <w:b w:val="0"/>
          <w:sz w:val="8"/>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1453"/>
        <w:gridCol w:w="1454"/>
        <w:gridCol w:w="1454"/>
        <w:gridCol w:w="1454"/>
        <w:gridCol w:w="1454"/>
        <w:gridCol w:w="929"/>
      </w:tblGrid>
      <w:tr>
        <w:trPr>
          <w:trHeight w:val="80" w:hRule="atLeast"/>
        </w:trPr>
        <w:tc>
          <w:tcPr>
            <w:tcW w:w="10404" w:type="dxa"/>
            <w:gridSpan w:val="7"/>
            <w:tcBorders>
              <w:top w:val="single" w:sz="4" w:space="0" w:color="000000"/>
            </w:tcBorders>
            <w:shd w:val="clear" w:color="auto" w:fill="F2F2F2"/>
          </w:tcPr>
          <w:p>
            <w:pPr>
              <w:pStyle w:val="TableParagraph"/>
              <w:rPr>
                <w:rFonts w:ascii="Times New Roman"/>
                <w:sz w:val="2"/>
              </w:rPr>
            </w:pPr>
          </w:p>
        </w:tc>
      </w:tr>
      <w:tr>
        <w:trPr>
          <w:trHeight w:val="248" w:hRule="atLeast"/>
        </w:trPr>
        <w:tc>
          <w:tcPr>
            <w:tcW w:w="2206" w:type="dxa"/>
            <w:tcBorders>
              <w:bottom w:val="single" w:sz="6" w:space="0" w:color="000000"/>
            </w:tcBorders>
          </w:tcPr>
          <w:p>
            <w:pPr>
              <w:pStyle w:val="TableParagraph"/>
              <w:rPr>
                <w:rFonts w:ascii="Times New Roman"/>
                <w:sz w:val="14"/>
              </w:rPr>
            </w:pPr>
          </w:p>
        </w:tc>
        <w:tc>
          <w:tcPr>
            <w:tcW w:w="1453" w:type="dxa"/>
            <w:tcBorders>
              <w:bottom w:val="single" w:sz="6" w:space="0" w:color="000000"/>
            </w:tcBorders>
          </w:tcPr>
          <w:p>
            <w:pPr>
              <w:pStyle w:val="TableParagraph"/>
              <w:spacing w:before="15"/>
              <w:ind w:left="629" w:right="629"/>
              <w:jc w:val="center"/>
              <w:rPr>
                <w:b w:val="0"/>
                <w:sz w:val="12"/>
              </w:rPr>
            </w:pPr>
            <w:r>
              <w:rPr>
                <w:b w:val="0"/>
                <w:sz w:val="12"/>
              </w:rPr>
              <w:t>S0</w:t>
            </w:r>
          </w:p>
        </w:tc>
        <w:tc>
          <w:tcPr>
            <w:tcW w:w="1454" w:type="dxa"/>
            <w:tcBorders>
              <w:bottom w:val="single" w:sz="6" w:space="0" w:color="000000"/>
            </w:tcBorders>
          </w:tcPr>
          <w:p>
            <w:pPr>
              <w:pStyle w:val="TableParagraph"/>
              <w:spacing w:before="15"/>
              <w:ind w:left="629" w:right="630"/>
              <w:jc w:val="center"/>
              <w:rPr>
                <w:b w:val="0"/>
                <w:sz w:val="12"/>
              </w:rPr>
            </w:pPr>
            <w:r>
              <w:rPr>
                <w:b w:val="0"/>
                <w:sz w:val="12"/>
              </w:rPr>
              <w:t>S1</w:t>
            </w:r>
          </w:p>
        </w:tc>
        <w:tc>
          <w:tcPr>
            <w:tcW w:w="1454" w:type="dxa"/>
            <w:tcBorders>
              <w:bottom w:val="single" w:sz="6" w:space="0" w:color="000000"/>
            </w:tcBorders>
          </w:tcPr>
          <w:p>
            <w:pPr>
              <w:pStyle w:val="TableParagraph"/>
              <w:spacing w:before="15"/>
              <w:ind w:left="629" w:right="629"/>
              <w:jc w:val="center"/>
              <w:rPr>
                <w:b w:val="0"/>
                <w:sz w:val="12"/>
              </w:rPr>
            </w:pPr>
            <w:r>
              <w:rPr>
                <w:b w:val="0"/>
                <w:sz w:val="12"/>
              </w:rPr>
              <w:t>S2</w:t>
            </w:r>
          </w:p>
        </w:tc>
        <w:tc>
          <w:tcPr>
            <w:tcW w:w="1454" w:type="dxa"/>
            <w:tcBorders>
              <w:bottom w:val="single" w:sz="6" w:space="0" w:color="000000"/>
            </w:tcBorders>
          </w:tcPr>
          <w:p>
            <w:pPr>
              <w:pStyle w:val="TableParagraph"/>
              <w:spacing w:before="15"/>
              <w:ind w:left="629" w:right="630"/>
              <w:jc w:val="center"/>
              <w:rPr>
                <w:b w:val="0"/>
                <w:sz w:val="12"/>
              </w:rPr>
            </w:pPr>
            <w:r>
              <w:rPr>
                <w:b w:val="0"/>
                <w:sz w:val="12"/>
              </w:rPr>
              <w:t>S3</w:t>
            </w:r>
          </w:p>
        </w:tc>
        <w:tc>
          <w:tcPr>
            <w:tcW w:w="1454" w:type="dxa"/>
            <w:tcBorders>
              <w:bottom w:val="single" w:sz="6" w:space="0" w:color="000000"/>
            </w:tcBorders>
          </w:tcPr>
          <w:p>
            <w:pPr>
              <w:pStyle w:val="TableParagraph"/>
              <w:spacing w:before="15"/>
              <w:ind w:left="651"/>
              <w:rPr>
                <w:b w:val="0"/>
                <w:sz w:val="12"/>
              </w:rPr>
            </w:pPr>
            <w:r>
              <w:rPr>
                <w:b w:val="0"/>
                <w:sz w:val="12"/>
              </w:rPr>
              <w:t>S4</w:t>
            </w:r>
          </w:p>
        </w:tc>
        <w:tc>
          <w:tcPr>
            <w:tcW w:w="929" w:type="dxa"/>
            <w:tcBorders>
              <w:bottom w:val="single" w:sz="6" w:space="0" w:color="000000"/>
            </w:tcBorders>
          </w:tcPr>
          <w:p>
            <w:pPr>
              <w:pStyle w:val="TableParagraph"/>
              <w:spacing w:before="15"/>
              <w:ind w:right="129"/>
              <w:jc w:val="right"/>
              <w:rPr>
                <w:b w:val="0"/>
                <w:sz w:val="12"/>
              </w:rPr>
            </w:pPr>
            <w:r>
              <w:rPr>
                <w:b w:val="0"/>
                <w:w w:val="95"/>
                <w:sz w:val="12"/>
              </w:rPr>
              <w:t>S5</w:t>
            </w:r>
          </w:p>
        </w:tc>
      </w:tr>
      <w:tr>
        <w:trPr>
          <w:trHeight w:val="254" w:hRule="atLeast"/>
        </w:trPr>
        <w:tc>
          <w:tcPr>
            <w:tcW w:w="2206" w:type="dxa"/>
            <w:tcBorders>
              <w:top w:val="single" w:sz="6" w:space="0" w:color="000000"/>
            </w:tcBorders>
          </w:tcPr>
          <w:p>
            <w:pPr>
              <w:pStyle w:val="TableParagraph"/>
              <w:spacing w:before="93"/>
              <w:ind w:left="118"/>
              <w:rPr>
                <w:b w:val="0"/>
                <w:sz w:val="12"/>
              </w:rPr>
            </w:pPr>
            <w:r>
              <w:rPr>
                <w:b w:val="0"/>
                <w:w w:val="105"/>
                <w:sz w:val="12"/>
              </w:rPr>
              <w:t>Proposed method</w:t>
            </w:r>
          </w:p>
        </w:tc>
        <w:tc>
          <w:tcPr>
            <w:tcW w:w="1453" w:type="dxa"/>
            <w:tcBorders>
              <w:top w:val="single" w:sz="6" w:space="0" w:color="000000"/>
            </w:tcBorders>
          </w:tcPr>
          <w:p>
            <w:pPr>
              <w:pStyle w:val="TableParagraph"/>
              <w:spacing w:before="93"/>
              <w:ind w:right="66"/>
              <w:jc w:val="center"/>
              <w:rPr>
                <w:b w:val="0"/>
                <w:sz w:val="12"/>
              </w:rPr>
            </w:pPr>
            <w:r>
              <w:rPr>
                <w:b w:val="0"/>
                <w:w w:val="103"/>
                <w:sz w:val="12"/>
              </w:rPr>
              <w:t>1</w:t>
            </w:r>
          </w:p>
        </w:tc>
        <w:tc>
          <w:tcPr>
            <w:tcW w:w="1454" w:type="dxa"/>
            <w:tcBorders>
              <w:top w:val="single" w:sz="6" w:space="0" w:color="000000"/>
            </w:tcBorders>
          </w:tcPr>
          <w:p>
            <w:pPr>
              <w:pStyle w:val="TableParagraph"/>
              <w:spacing w:before="93"/>
              <w:ind w:right="68"/>
              <w:jc w:val="center"/>
              <w:rPr>
                <w:b w:val="0"/>
                <w:sz w:val="12"/>
              </w:rPr>
            </w:pPr>
            <w:r>
              <w:rPr>
                <w:b w:val="0"/>
                <w:w w:val="103"/>
                <w:sz w:val="12"/>
              </w:rPr>
              <w:t>2</w:t>
            </w:r>
          </w:p>
        </w:tc>
        <w:tc>
          <w:tcPr>
            <w:tcW w:w="1454" w:type="dxa"/>
            <w:tcBorders>
              <w:top w:val="single" w:sz="6" w:space="0" w:color="000000"/>
            </w:tcBorders>
          </w:tcPr>
          <w:p>
            <w:pPr>
              <w:pStyle w:val="TableParagraph"/>
              <w:spacing w:before="93"/>
              <w:ind w:right="69"/>
              <w:jc w:val="center"/>
              <w:rPr>
                <w:b w:val="0"/>
                <w:sz w:val="12"/>
              </w:rPr>
            </w:pPr>
            <w:r>
              <w:rPr>
                <w:b w:val="0"/>
                <w:w w:val="103"/>
                <w:sz w:val="12"/>
              </w:rPr>
              <w:t>1</w:t>
            </w:r>
          </w:p>
        </w:tc>
        <w:tc>
          <w:tcPr>
            <w:tcW w:w="1454" w:type="dxa"/>
            <w:tcBorders>
              <w:top w:val="single" w:sz="6" w:space="0" w:color="000000"/>
            </w:tcBorders>
          </w:tcPr>
          <w:p>
            <w:pPr>
              <w:pStyle w:val="TableParagraph"/>
              <w:spacing w:before="93"/>
              <w:ind w:right="70"/>
              <w:jc w:val="center"/>
              <w:rPr>
                <w:b w:val="0"/>
                <w:sz w:val="12"/>
              </w:rPr>
            </w:pPr>
            <w:r>
              <w:rPr>
                <w:b w:val="0"/>
                <w:w w:val="103"/>
                <w:sz w:val="12"/>
              </w:rPr>
              <w:t>2</w:t>
            </w:r>
          </w:p>
        </w:tc>
        <w:tc>
          <w:tcPr>
            <w:tcW w:w="1454" w:type="dxa"/>
            <w:tcBorders>
              <w:top w:val="single" w:sz="6" w:space="0" w:color="000000"/>
            </w:tcBorders>
          </w:tcPr>
          <w:p>
            <w:pPr>
              <w:pStyle w:val="TableParagraph"/>
              <w:spacing w:before="93"/>
              <w:ind w:left="651"/>
              <w:rPr>
                <w:b w:val="0"/>
                <w:sz w:val="12"/>
              </w:rPr>
            </w:pPr>
            <w:r>
              <w:rPr>
                <w:b w:val="0"/>
                <w:w w:val="103"/>
                <w:sz w:val="12"/>
              </w:rPr>
              <w:t>1</w:t>
            </w:r>
          </w:p>
        </w:tc>
        <w:tc>
          <w:tcPr>
            <w:tcW w:w="929" w:type="dxa"/>
            <w:tcBorders>
              <w:top w:val="single" w:sz="6" w:space="0" w:color="000000"/>
            </w:tcBorders>
          </w:tcPr>
          <w:p>
            <w:pPr>
              <w:pStyle w:val="TableParagraph"/>
              <w:spacing w:before="93"/>
              <w:ind w:right="121"/>
              <w:jc w:val="right"/>
              <w:rPr>
                <w:b w:val="0"/>
                <w:sz w:val="12"/>
              </w:rPr>
            </w:pPr>
            <w:r>
              <w:rPr>
                <w:b w:val="0"/>
                <w:w w:val="103"/>
                <w:sz w:val="12"/>
              </w:rPr>
              <w:t>2</w:t>
            </w:r>
          </w:p>
        </w:tc>
      </w:tr>
      <w:tr>
        <w:trPr>
          <w:trHeight w:val="171" w:hRule="atLeast"/>
        </w:trPr>
        <w:tc>
          <w:tcPr>
            <w:tcW w:w="2206" w:type="dxa"/>
          </w:tcPr>
          <w:p>
            <w:pPr>
              <w:pStyle w:val="TableParagraph"/>
              <w:spacing w:line="142" w:lineRule="exact" w:before="9"/>
              <w:ind w:left="118"/>
              <w:rPr>
                <w:b w:val="0"/>
                <w:sz w:val="12"/>
              </w:rPr>
            </w:pPr>
            <w:r>
              <w:rPr>
                <w:rFonts w:ascii="Book Antiqua"/>
                <w:i/>
                <w:w w:val="105"/>
                <w:sz w:val="12"/>
              </w:rPr>
              <w:t>F</w:t>
            </w:r>
            <w:r>
              <w:rPr>
                <w:b w:val="0"/>
                <w:w w:val="105"/>
                <w:sz w:val="12"/>
              </w:rPr>
              <w:t>-score</w:t>
            </w:r>
          </w:p>
        </w:tc>
        <w:tc>
          <w:tcPr>
            <w:tcW w:w="1453" w:type="dxa"/>
          </w:tcPr>
          <w:p>
            <w:pPr>
              <w:pStyle w:val="TableParagraph"/>
              <w:spacing w:before="9"/>
              <w:ind w:right="66"/>
              <w:jc w:val="center"/>
              <w:rPr>
                <w:b w:val="0"/>
                <w:sz w:val="12"/>
              </w:rPr>
            </w:pPr>
            <w:r>
              <w:rPr>
                <w:b w:val="0"/>
                <w:w w:val="103"/>
                <w:sz w:val="12"/>
              </w:rPr>
              <w:t>1</w:t>
            </w:r>
          </w:p>
        </w:tc>
        <w:tc>
          <w:tcPr>
            <w:tcW w:w="1454" w:type="dxa"/>
          </w:tcPr>
          <w:p>
            <w:pPr>
              <w:pStyle w:val="TableParagraph"/>
              <w:spacing w:before="9"/>
              <w:ind w:right="68"/>
              <w:jc w:val="center"/>
              <w:rPr>
                <w:b w:val="0"/>
                <w:sz w:val="12"/>
              </w:rPr>
            </w:pPr>
            <w:r>
              <w:rPr>
                <w:b w:val="0"/>
                <w:w w:val="103"/>
                <w:sz w:val="12"/>
              </w:rPr>
              <w:t>4</w:t>
            </w:r>
          </w:p>
        </w:tc>
        <w:tc>
          <w:tcPr>
            <w:tcW w:w="1454" w:type="dxa"/>
          </w:tcPr>
          <w:p>
            <w:pPr>
              <w:pStyle w:val="TableParagraph"/>
              <w:spacing w:before="9"/>
              <w:ind w:right="69"/>
              <w:jc w:val="center"/>
              <w:rPr>
                <w:b w:val="0"/>
                <w:sz w:val="12"/>
              </w:rPr>
            </w:pPr>
            <w:r>
              <w:rPr>
                <w:b w:val="0"/>
                <w:w w:val="103"/>
                <w:sz w:val="12"/>
              </w:rPr>
              <w:t>2</w:t>
            </w:r>
          </w:p>
        </w:tc>
        <w:tc>
          <w:tcPr>
            <w:tcW w:w="1454" w:type="dxa"/>
          </w:tcPr>
          <w:p>
            <w:pPr>
              <w:pStyle w:val="TableParagraph"/>
              <w:spacing w:before="9"/>
              <w:ind w:right="70"/>
              <w:jc w:val="center"/>
              <w:rPr>
                <w:b w:val="0"/>
                <w:sz w:val="12"/>
              </w:rPr>
            </w:pPr>
            <w:r>
              <w:rPr>
                <w:b w:val="0"/>
                <w:w w:val="103"/>
                <w:sz w:val="12"/>
              </w:rPr>
              <w:t>3</w:t>
            </w:r>
          </w:p>
        </w:tc>
        <w:tc>
          <w:tcPr>
            <w:tcW w:w="1454" w:type="dxa"/>
          </w:tcPr>
          <w:p>
            <w:pPr>
              <w:pStyle w:val="TableParagraph"/>
              <w:spacing w:before="9"/>
              <w:ind w:left="651"/>
              <w:rPr>
                <w:b w:val="0"/>
                <w:sz w:val="12"/>
              </w:rPr>
            </w:pPr>
            <w:r>
              <w:rPr>
                <w:b w:val="0"/>
                <w:w w:val="103"/>
                <w:sz w:val="12"/>
              </w:rPr>
              <w:t>1</w:t>
            </w:r>
          </w:p>
        </w:tc>
        <w:tc>
          <w:tcPr>
            <w:tcW w:w="929" w:type="dxa"/>
          </w:tcPr>
          <w:p>
            <w:pPr>
              <w:pStyle w:val="TableParagraph"/>
              <w:spacing w:before="9"/>
              <w:ind w:right="121"/>
              <w:jc w:val="right"/>
              <w:rPr>
                <w:b w:val="0"/>
                <w:sz w:val="12"/>
              </w:rPr>
            </w:pPr>
            <w:r>
              <w:rPr>
                <w:b w:val="0"/>
                <w:w w:val="103"/>
                <w:sz w:val="12"/>
              </w:rPr>
              <w:t>3</w:t>
            </w:r>
          </w:p>
        </w:tc>
      </w:tr>
      <w:tr>
        <w:trPr>
          <w:trHeight w:val="171" w:hRule="atLeast"/>
        </w:trPr>
        <w:tc>
          <w:tcPr>
            <w:tcW w:w="2206" w:type="dxa"/>
          </w:tcPr>
          <w:p>
            <w:pPr>
              <w:pStyle w:val="TableParagraph"/>
              <w:spacing w:line="142" w:lineRule="exact" w:before="9"/>
              <w:ind w:left="118"/>
              <w:rPr>
                <w:b w:val="0"/>
                <w:sz w:val="12"/>
              </w:rPr>
            </w:pPr>
            <w:r>
              <w:rPr>
                <w:rFonts w:ascii="Book Antiqua"/>
                <w:i/>
                <w:w w:val="105"/>
                <w:sz w:val="12"/>
              </w:rPr>
              <w:t>T</w:t>
            </w:r>
            <w:r>
              <w:rPr>
                <w:b w:val="0"/>
                <w:w w:val="105"/>
                <w:sz w:val="12"/>
              </w:rPr>
              <w:t>-test</w:t>
            </w:r>
          </w:p>
        </w:tc>
        <w:tc>
          <w:tcPr>
            <w:tcW w:w="1453" w:type="dxa"/>
          </w:tcPr>
          <w:p>
            <w:pPr>
              <w:pStyle w:val="TableParagraph"/>
              <w:spacing w:before="9"/>
              <w:ind w:right="67"/>
              <w:jc w:val="center"/>
              <w:rPr>
                <w:b w:val="0"/>
                <w:sz w:val="12"/>
              </w:rPr>
            </w:pPr>
            <w:r>
              <w:rPr>
                <w:b w:val="0"/>
                <w:w w:val="103"/>
                <w:sz w:val="12"/>
              </w:rPr>
              <w:t>1</w:t>
            </w:r>
          </w:p>
        </w:tc>
        <w:tc>
          <w:tcPr>
            <w:tcW w:w="1454" w:type="dxa"/>
          </w:tcPr>
          <w:p>
            <w:pPr>
              <w:pStyle w:val="TableParagraph"/>
              <w:spacing w:before="9"/>
              <w:ind w:right="68"/>
              <w:jc w:val="center"/>
              <w:rPr>
                <w:b w:val="0"/>
                <w:sz w:val="12"/>
              </w:rPr>
            </w:pPr>
            <w:r>
              <w:rPr>
                <w:b w:val="0"/>
                <w:w w:val="103"/>
                <w:sz w:val="12"/>
              </w:rPr>
              <w:t>6</w:t>
            </w:r>
          </w:p>
        </w:tc>
        <w:tc>
          <w:tcPr>
            <w:tcW w:w="1454" w:type="dxa"/>
          </w:tcPr>
          <w:p>
            <w:pPr>
              <w:pStyle w:val="TableParagraph"/>
              <w:spacing w:before="9"/>
              <w:ind w:right="69"/>
              <w:jc w:val="center"/>
              <w:rPr>
                <w:b w:val="0"/>
                <w:sz w:val="12"/>
              </w:rPr>
            </w:pPr>
            <w:r>
              <w:rPr>
                <w:b w:val="0"/>
                <w:w w:val="103"/>
                <w:sz w:val="12"/>
              </w:rPr>
              <w:t>2</w:t>
            </w:r>
          </w:p>
        </w:tc>
        <w:tc>
          <w:tcPr>
            <w:tcW w:w="1454" w:type="dxa"/>
          </w:tcPr>
          <w:p>
            <w:pPr>
              <w:pStyle w:val="TableParagraph"/>
              <w:spacing w:before="9"/>
              <w:ind w:right="70"/>
              <w:jc w:val="center"/>
              <w:rPr>
                <w:b w:val="0"/>
                <w:sz w:val="12"/>
              </w:rPr>
            </w:pPr>
            <w:r>
              <w:rPr>
                <w:b w:val="0"/>
                <w:w w:val="103"/>
                <w:sz w:val="12"/>
              </w:rPr>
              <w:t>2</w:t>
            </w:r>
          </w:p>
        </w:tc>
        <w:tc>
          <w:tcPr>
            <w:tcW w:w="1454" w:type="dxa"/>
          </w:tcPr>
          <w:p>
            <w:pPr>
              <w:pStyle w:val="TableParagraph"/>
              <w:spacing w:before="9"/>
              <w:ind w:left="651"/>
              <w:rPr>
                <w:b w:val="0"/>
                <w:sz w:val="12"/>
              </w:rPr>
            </w:pPr>
            <w:r>
              <w:rPr>
                <w:b w:val="0"/>
                <w:w w:val="103"/>
                <w:sz w:val="12"/>
              </w:rPr>
              <w:t>1</w:t>
            </w:r>
          </w:p>
        </w:tc>
        <w:tc>
          <w:tcPr>
            <w:tcW w:w="929" w:type="dxa"/>
          </w:tcPr>
          <w:p>
            <w:pPr>
              <w:pStyle w:val="TableParagraph"/>
              <w:spacing w:before="9"/>
              <w:ind w:right="121"/>
              <w:jc w:val="right"/>
              <w:rPr>
                <w:b w:val="0"/>
                <w:sz w:val="12"/>
              </w:rPr>
            </w:pPr>
            <w:r>
              <w:rPr>
                <w:b w:val="0"/>
                <w:w w:val="103"/>
                <w:sz w:val="12"/>
              </w:rPr>
              <w:t>3</w:t>
            </w:r>
          </w:p>
        </w:tc>
      </w:tr>
      <w:tr>
        <w:trPr>
          <w:trHeight w:val="171" w:hRule="atLeast"/>
        </w:trPr>
        <w:tc>
          <w:tcPr>
            <w:tcW w:w="2206" w:type="dxa"/>
          </w:tcPr>
          <w:p>
            <w:pPr>
              <w:pStyle w:val="TableParagraph"/>
              <w:spacing w:before="9"/>
              <w:ind w:left="118"/>
              <w:rPr>
                <w:b w:val="0"/>
                <w:sz w:val="12"/>
              </w:rPr>
            </w:pPr>
            <w:r>
              <w:rPr>
                <w:b w:val="0"/>
                <w:w w:val="105"/>
                <w:sz w:val="12"/>
              </w:rPr>
              <w:t>Entropy</w:t>
            </w:r>
          </w:p>
        </w:tc>
        <w:tc>
          <w:tcPr>
            <w:tcW w:w="1453" w:type="dxa"/>
          </w:tcPr>
          <w:p>
            <w:pPr>
              <w:pStyle w:val="TableParagraph"/>
              <w:spacing w:before="9"/>
              <w:ind w:right="67"/>
              <w:jc w:val="center"/>
              <w:rPr>
                <w:b w:val="0"/>
                <w:sz w:val="12"/>
              </w:rPr>
            </w:pPr>
            <w:r>
              <w:rPr>
                <w:b w:val="0"/>
                <w:w w:val="103"/>
                <w:sz w:val="12"/>
              </w:rPr>
              <w:t>1</w:t>
            </w:r>
          </w:p>
        </w:tc>
        <w:tc>
          <w:tcPr>
            <w:tcW w:w="1454" w:type="dxa"/>
          </w:tcPr>
          <w:p>
            <w:pPr>
              <w:pStyle w:val="TableParagraph"/>
              <w:spacing w:before="9"/>
              <w:ind w:right="68"/>
              <w:jc w:val="center"/>
              <w:rPr>
                <w:b w:val="0"/>
                <w:sz w:val="12"/>
              </w:rPr>
            </w:pPr>
            <w:r>
              <w:rPr>
                <w:b w:val="0"/>
                <w:w w:val="103"/>
                <w:sz w:val="12"/>
              </w:rPr>
              <w:t>4</w:t>
            </w:r>
          </w:p>
        </w:tc>
        <w:tc>
          <w:tcPr>
            <w:tcW w:w="1454" w:type="dxa"/>
          </w:tcPr>
          <w:p>
            <w:pPr>
              <w:pStyle w:val="TableParagraph"/>
              <w:spacing w:before="9"/>
              <w:ind w:right="69"/>
              <w:jc w:val="center"/>
              <w:rPr>
                <w:b w:val="0"/>
                <w:sz w:val="12"/>
              </w:rPr>
            </w:pPr>
            <w:r>
              <w:rPr>
                <w:b w:val="0"/>
                <w:w w:val="103"/>
                <w:sz w:val="12"/>
              </w:rPr>
              <w:t>7</w:t>
            </w:r>
          </w:p>
        </w:tc>
        <w:tc>
          <w:tcPr>
            <w:tcW w:w="1454" w:type="dxa"/>
          </w:tcPr>
          <w:p>
            <w:pPr>
              <w:pStyle w:val="TableParagraph"/>
              <w:spacing w:before="9"/>
              <w:ind w:right="70"/>
              <w:jc w:val="center"/>
              <w:rPr>
                <w:b w:val="0"/>
                <w:sz w:val="12"/>
              </w:rPr>
            </w:pPr>
            <w:r>
              <w:rPr>
                <w:b w:val="0"/>
                <w:w w:val="103"/>
                <w:sz w:val="12"/>
              </w:rPr>
              <w:t>8</w:t>
            </w:r>
          </w:p>
        </w:tc>
        <w:tc>
          <w:tcPr>
            <w:tcW w:w="1454" w:type="dxa"/>
          </w:tcPr>
          <w:p>
            <w:pPr>
              <w:pStyle w:val="TableParagraph"/>
              <w:spacing w:before="9"/>
              <w:ind w:left="651"/>
              <w:rPr>
                <w:b w:val="0"/>
                <w:sz w:val="12"/>
              </w:rPr>
            </w:pPr>
            <w:r>
              <w:rPr>
                <w:b w:val="0"/>
                <w:w w:val="103"/>
                <w:sz w:val="12"/>
              </w:rPr>
              <w:t>3</w:t>
            </w:r>
          </w:p>
        </w:tc>
        <w:tc>
          <w:tcPr>
            <w:tcW w:w="929" w:type="dxa"/>
          </w:tcPr>
          <w:p>
            <w:pPr>
              <w:pStyle w:val="TableParagraph"/>
              <w:spacing w:before="9"/>
              <w:ind w:right="121"/>
              <w:jc w:val="right"/>
              <w:rPr>
                <w:b w:val="0"/>
                <w:sz w:val="12"/>
              </w:rPr>
            </w:pPr>
            <w:r>
              <w:rPr>
                <w:b w:val="0"/>
                <w:sz w:val="12"/>
              </w:rPr>
              <w:t>11</w:t>
            </w:r>
          </w:p>
        </w:tc>
      </w:tr>
      <w:tr>
        <w:trPr>
          <w:trHeight w:val="165" w:hRule="atLeast"/>
        </w:trPr>
        <w:tc>
          <w:tcPr>
            <w:tcW w:w="2206" w:type="dxa"/>
          </w:tcPr>
          <w:p>
            <w:pPr>
              <w:pStyle w:val="TableParagraph"/>
              <w:spacing w:line="136" w:lineRule="exact" w:before="9"/>
              <w:ind w:left="118"/>
              <w:rPr>
                <w:b w:val="0"/>
                <w:sz w:val="12"/>
              </w:rPr>
            </w:pPr>
            <w:r>
              <w:rPr>
                <w:b w:val="0"/>
                <w:w w:val="105"/>
                <w:sz w:val="12"/>
              </w:rPr>
              <w:t>Bhattacharyya distance</w:t>
            </w:r>
          </w:p>
        </w:tc>
        <w:tc>
          <w:tcPr>
            <w:tcW w:w="1453" w:type="dxa"/>
          </w:tcPr>
          <w:p>
            <w:pPr>
              <w:pStyle w:val="TableParagraph"/>
              <w:spacing w:line="136" w:lineRule="exact" w:before="9"/>
              <w:ind w:right="67"/>
              <w:jc w:val="center"/>
              <w:rPr>
                <w:b w:val="0"/>
                <w:sz w:val="12"/>
              </w:rPr>
            </w:pPr>
            <w:r>
              <w:rPr>
                <w:b w:val="0"/>
                <w:w w:val="103"/>
                <w:sz w:val="12"/>
              </w:rPr>
              <w:t>1</w:t>
            </w:r>
          </w:p>
        </w:tc>
        <w:tc>
          <w:tcPr>
            <w:tcW w:w="1454" w:type="dxa"/>
          </w:tcPr>
          <w:p>
            <w:pPr>
              <w:pStyle w:val="TableParagraph"/>
              <w:spacing w:line="136" w:lineRule="exact" w:before="9"/>
              <w:ind w:right="68"/>
              <w:jc w:val="center"/>
              <w:rPr>
                <w:b w:val="0"/>
                <w:sz w:val="12"/>
              </w:rPr>
            </w:pPr>
            <w:r>
              <w:rPr>
                <w:b w:val="0"/>
                <w:w w:val="103"/>
                <w:sz w:val="12"/>
              </w:rPr>
              <w:t>5</w:t>
            </w:r>
          </w:p>
        </w:tc>
        <w:tc>
          <w:tcPr>
            <w:tcW w:w="1454" w:type="dxa"/>
          </w:tcPr>
          <w:p>
            <w:pPr>
              <w:pStyle w:val="TableParagraph"/>
              <w:spacing w:line="136" w:lineRule="exact" w:before="9"/>
              <w:ind w:right="69"/>
              <w:jc w:val="center"/>
              <w:rPr>
                <w:b w:val="0"/>
                <w:sz w:val="12"/>
              </w:rPr>
            </w:pPr>
            <w:r>
              <w:rPr>
                <w:b w:val="0"/>
                <w:w w:val="103"/>
                <w:sz w:val="12"/>
              </w:rPr>
              <w:t>7</w:t>
            </w:r>
          </w:p>
        </w:tc>
        <w:tc>
          <w:tcPr>
            <w:tcW w:w="1454" w:type="dxa"/>
          </w:tcPr>
          <w:p>
            <w:pPr>
              <w:pStyle w:val="TableParagraph"/>
              <w:spacing w:line="136" w:lineRule="exact" w:before="9"/>
              <w:ind w:right="70"/>
              <w:jc w:val="center"/>
              <w:rPr>
                <w:b w:val="0"/>
                <w:sz w:val="12"/>
              </w:rPr>
            </w:pPr>
            <w:r>
              <w:rPr>
                <w:b w:val="0"/>
                <w:w w:val="103"/>
                <w:sz w:val="12"/>
              </w:rPr>
              <w:t>8</w:t>
            </w:r>
          </w:p>
        </w:tc>
        <w:tc>
          <w:tcPr>
            <w:tcW w:w="1454" w:type="dxa"/>
          </w:tcPr>
          <w:p>
            <w:pPr>
              <w:pStyle w:val="TableParagraph"/>
              <w:spacing w:line="136" w:lineRule="exact" w:before="9"/>
              <w:ind w:left="651"/>
              <w:rPr>
                <w:b w:val="0"/>
                <w:sz w:val="12"/>
              </w:rPr>
            </w:pPr>
            <w:r>
              <w:rPr>
                <w:b w:val="0"/>
                <w:w w:val="103"/>
                <w:sz w:val="12"/>
              </w:rPr>
              <w:t>2</w:t>
            </w:r>
          </w:p>
        </w:tc>
        <w:tc>
          <w:tcPr>
            <w:tcW w:w="929" w:type="dxa"/>
          </w:tcPr>
          <w:p>
            <w:pPr>
              <w:pStyle w:val="TableParagraph"/>
              <w:spacing w:line="136" w:lineRule="exact" w:before="9"/>
              <w:ind w:right="121"/>
              <w:jc w:val="right"/>
              <w:rPr>
                <w:b w:val="0"/>
                <w:sz w:val="12"/>
              </w:rPr>
            </w:pPr>
            <w:r>
              <w:rPr>
                <w:b w:val="0"/>
                <w:sz w:val="12"/>
              </w:rPr>
              <w:t>10</w:t>
            </w:r>
          </w:p>
        </w:tc>
      </w:tr>
      <w:tr>
        <w:trPr>
          <w:trHeight w:val="76" w:hRule="atLeast"/>
        </w:trPr>
        <w:tc>
          <w:tcPr>
            <w:tcW w:w="10404" w:type="dxa"/>
            <w:gridSpan w:val="7"/>
            <w:tcBorders>
              <w:bottom w:val="single" w:sz="6" w:space="0" w:color="000000"/>
            </w:tcBorders>
            <w:shd w:val="clear" w:color="auto" w:fill="F2F2F2"/>
          </w:tcPr>
          <w:p>
            <w:pPr>
              <w:pStyle w:val="TableParagraph"/>
              <w:rPr>
                <w:rFonts w:ascii="Times New Roman"/>
                <w:sz w:val="2"/>
              </w:rPr>
            </w:pPr>
          </w:p>
        </w:tc>
      </w:tr>
    </w:tbl>
    <w:p>
      <w:pPr>
        <w:pStyle w:val="BodyText"/>
        <w:rPr>
          <w:b w:val="0"/>
          <w:sz w:val="14"/>
        </w:rPr>
      </w:pPr>
    </w:p>
    <w:p>
      <w:pPr>
        <w:pStyle w:val="BodyText"/>
        <w:rPr>
          <w:b w:val="0"/>
          <w:sz w:val="14"/>
        </w:rPr>
      </w:pPr>
    </w:p>
    <w:p>
      <w:pPr>
        <w:pStyle w:val="BodyText"/>
        <w:rPr>
          <w:b w:val="0"/>
          <w:sz w:val="15"/>
        </w:rPr>
      </w:pPr>
    </w:p>
    <w:p>
      <w:pPr>
        <w:spacing w:before="0"/>
        <w:ind w:left="310" w:right="0" w:firstLine="0"/>
        <w:jc w:val="left"/>
        <w:rPr>
          <w:rFonts w:ascii="Palatino Linotype"/>
          <w:sz w:val="12"/>
        </w:rPr>
      </w:pPr>
      <w:bookmarkStart w:name="_bookmark8" w:id="26"/>
      <w:bookmarkEnd w:id="26"/>
      <w:r>
        <w:rPr/>
      </w:r>
      <w:r>
        <w:rPr>
          <w:rFonts w:ascii="Palatino Linotype"/>
          <w:w w:val="120"/>
          <w:sz w:val="12"/>
        </w:rPr>
        <w:t>Table 5</w:t>
      </w:r>
    </w:p>
    <w:p>
      <w:pPr>
        <w:spacing w:before="22"/>
        <w:ind w:left="310" w:right="0" w:firstLine="0"/>
        <w:jc w:val="left"/>
        <w:rPr>
          <w:b w:val="0"/>
          <w:sz w:val="12"/>
        </w:rPr>
      </w:pPr>
      <w:r>
        <w:rPr>
          <w:b w:val="0"/>
          <w:w w:val="105"/>
          <w:sz w:val="12"/>
        </w:rPr>
        <w:t>Comparison of the proposed method and SFFS.</w:t>
      </w:r>
    </w:p>
    <w:p>
      <w:pPr>
        <w:pStyle w:val="BodyText"/>
        <w:spacing w:before="1"/>
        <w:rPr>
          <w:b w:val="0"/>
          <w:sz w:val="8"/>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873"/>
        <w:gridCol w:w="1627"/>
        <w:gridCol w:w="559"/>
        <w:gridCol w:w="1137"/>
        <w:gridCol w:w="1170"/>
        <w:gridCol w:w="1167"/>
        <w:gridCol w:w="1170"/>
        <w:gridCol w:w="1016"/>
        <w:gridCol w:w="970"/>
      </w:tblGrid>
      <w:tr>
        <w:trPr>
          <w:trHeight w:val="666" w:hRule="atLeast"/>
        </w:trPr>
        <w:tc>
          <w:tcPr>
            <w:tcW w:w="10393" w:type="dxa"/>
            <w:gridSpan w:val="10"/>
            <w:tcBorders>
              <w:top w:val="single" w:sz="6" w:space="0" w:color="000000"/>
              <w:bottom w:val="single" w:sz="6" w:space="0" w:color="000000"/>
            </w:tcBorders>
            <w:shd w:val="clear" w:color="auto" w:fill="F1F1F1"/>
          </w:tcPr>
          <w:p>
            <w:pPr>
              <w:pStyle w:val="TableParagraph"/>
              <w:spacing w:before="93" w:after="94"/>
              <w:ind w:left="4141"/>
              <w:rPr>
                <w:b w:val="0"/>
                <w:sz w:val="12"/>
              </w:rPr>
            </w:pPr>
            <w:r>
              <w:rPr>
                <w:b w:val="0"/>
                <w:sz w:val="12"/>
              </w:rPr>
              <w:t>SVM no.</w:t>
            </w:r>
          </w:p>
          <w:p>
            <w:pPr>
              <w:pStyle w:val="TableParagraph"/>
              <w:spacing w:line="20" w:lineRule="exact"/>
              <w:ind w:left="4135"/>
              <w:rPr>
                <w:sz w:val="2"/>
              </w:rPr>
            </w:pPr>
            <w:r>
              <w:rPr>
                <w:sz w:val="2"/>
              </w:rPr>
              <w:pict>
                <v:group style="width:306.95pt;height:.550pt;mso-position-horizontal-relative:char;mso-position-vertical-relative:line" coordorigin="0,0" coordsize="6139,11">
                  <v:line style="position:absolute" from="0,5" to="6139,5" stroked="true" strokeweight=".51pt" strokecolor="#000000">
                    <v:stroke dashstyle="solid"/>
                  </v:line>
                </v:group>
              </w:pict>
            </w:r>
            <w:r>
              <w:rPr>
                <w:sz w:val="2"/>
              </w:rPr>
            </w:r>
          </w:p>
          <w:p>
            <w:pPr>
              <w:pStyle w:val="TableParagraph"/>
              <w:tabs>
                <w:tab w:pos="5279" w:val="left" w:leader="none"/>
                <w:tab w:pos="6450" w:val="left" w:leader="none"/>
                <w:tab w:pos="7618" w:val="left" w:leader="none"/>
                <w:tab w:pos="8789" w:val="left" w:leader="none"/>
                <w:tab w:pos="9806" w:val="left" w:leader="none"/>
              </w:tabs>
              <w:spacing w:before="85"/>
              <w:ind w:left="4141"/>
              <w:rPr>
                <w:b w:val="0"/>
                <w:sz w:val="12"/>
              </w:rPr>
            </w:pPr>
            <w:r>
              <w:rPr>
                <w:b w:val="0"/>
                <w:sz w:val="12"/>
              </w:rPr>
              <w:t>S0</w:t>
              <w:tab/>
              <w:t>S1</w:t>
              <w:tab/>
              <w:t>S2</w:t>
              <w:tab/>
              <w:t>S3</w:t>
              <w:tab/>
              <w:t>S4</w:t>
              <w:tab/>
              <w:t>S5</w:t>
            </w:r>
          </w:p>
        </w:tc>
      </w:tr>
      <w:tr>
        <w:trPr>
          <w:trHeight w:val="254" w:hRule="atLeast"/>
        </w:trPr>
        <w:tc>
          <w:tcPr>
            <w:tcW w:w="704" w:type="dxa"/>
            <w:tcBorders>
              <w:top w:val="single" w:sz="6" w:space="0" w:color="000000"/>
            </w:tcBorders>
            <w:shd w:val="clear" w:color="auto" w:fill="F1F1F1"/>
          </w:tcPr>
          <w:p>
            <w:pPr>
              <w:pStyle w:val="TableParagraph"/>
              <w:spacing w:before="93"/>
              <w:ind w:left="119"/>
              <w:rPr>
                <w:b w:val="0"/>
                <w:sz w:val="12"/>
              </w:rPr>
            </w:pPr>
            <w:r>
              <w:rPr>
                <w:b w:val="0"/>
                <w:w w:val="105"/>
                <w:sz w:val="12"/>
              </w:rPr>
              <w:t>Proposed</w:t>
            </w:r>
          </w:p>
        </w:tc>
        <w:tc>
          <w:tcPr>
            <w:tcW w:w="873" w:type="dxa"/>
            <w:tcBorders>
              <w:top w:val="single" w:sz="6" w:space="0" w:color="000000"/>
            </w:tcBorders>
            <w:shd w:val="clear" w:color="auto" w:fill="F1F1F1"/>
          </w:tcPr>
          <w:p>
            <w:pPr>
              <w:pStyle w:val="TableParagraph"/>
              <w:spacing w:before="93"/>
              <w:ind w:left="22"/>
              <w:rPr>
                <w:b w:val="0"/>
                <w:sz w:val="12"/>
              </w:rPr>
            </w:pPr>
            <w:r>
              <w:rPr>
                <w:b w:val="0"/>
                <w:w w:val="110"/>
                <w:sz w:val="12"/>
              </w:rPr>
              <w:t>method</w:t>
            </w:r>
          </w:p>
        </w:tc>
        <w:tc>
          <w:tcPr>
            <w:tcW w:w="1627" w:type="dxa"/>
            <w:tcBorders>
              <w:top w:val="single" w:sz="6" w:space="0" w:color="000000"/>
            </w:tcBorders>
            <w:shd w:val="clear" w:color="auto" w:fill="F1F1F1"/>
          </w:tcPr>
          <w:p>
            <w:pPr>
              <w:pStyle w:val="TableParagraph"/>
              <w:spacing w:before="93"/>
              <w:ind w:left="377"/>
              <w:rPr>
                <w:b w:val="0"/>
                <w:sz w:val="12"/>
              </w:rPr>
            </w:pPr>
            <w:r>
              <w:rPr>
                <w:b w:val="0"/>
                <w:sz w:val="12"/>
              </w:rPr>
              <w:t>Best features</w:t>
            </w:r>
          </w:p>
        </w:tc>
        <w:tc>
          <w:tcPr>
            <w:tcW w:w="559" w:type="dxa"/>
            <w:tcBorders>
              <w:top w:val="single" w:sz="6" w:space="0" w:color="000000"/>
            </w:tcBorders>
            <w:shd w:val="clear" w:color="auto" w:fill="F1F1F1"/>
          </w:tcPr>
          <w:p>
            <w:pPr>
              <w:pStyle w:val="TableParagraph"/>
              <w:rPr>
                <w:rFonts w:ascii="Times New Roman"/>
                <w:sz w:val="14"/>
              </w:rPr>
            </w:pPr>
          </w:p>
        </w:tc>
        <w:tc>
          <w:tcPr>
            <w:tcW w:w="1137" w:type="dxa"/>
            <w:tcBorders>
              <w:top w:val="single" w:sz="6" w:space="0" w:color="000000"/>
            </w:tcBorders>
            <w:shd w:val="clear" w:color="auto" w:fill="F1F1F1"/>
          </w:tcPr>
          <w:p>
            <w:pPr>
              <w:pStyle w:val="TableParagraph"/>
              <w:spacing w:before="93"/>
              <w:ind w:left="378"/>
              <w:rPr>
                <w:b w:val="0"/>
                <w:sz w:val="12"/>
              </w:rPr>
            </w:pPr>
            <w:r>
              <w:rPr>
                <w:b w:val="0"/>
                <w:sz w:val="12"/>
              </w:rPr>
              <w:t>F14</w:t>
            </w:r>
          </w:p>
        </w:tc>
        <w:tc>
          <w:tcPr>
            <w:tcW w:w="1170" w:type="dxa"/>
            <w:tcBorders>
              <w:top w:val="single" w:sz="6" w:space="0" w:color="000000"/>
            </w:tcBorders>
            <w:shd w:val="clear" w:color="auto" w:fill="F1F1F1"/>
          </w:tcPr>
          <w:p>
            <w:pPr>
              <w:pStyle w:val="TableParagraph"/>
              <w:spacing w:before="93"/>
              <w:ind w:left="379"/>
              <w:rPr>
                <w:b w:val="0"/>
                <w:sz w:val="12"/>
              </w:rPr>
            </w:pPr>
            <w:r>
              <w:rPr>
                <w:b w:val="0"/>
                <w:sz w:val="12"/>
              </w:rPr>
              <w:t>F7,F10</w:t>
            </w:r>
          </w:p>
        </w:tc>
        <w:tc>
          <w:tcPr>
            <w:tcW w:w="1167" w:type="dxa"/>
            <w:tcBorders>
              <w:top w:val="single" w:sz="6" w:space="0" w:color="000000"/>
            </w:tcBorders>
            <w:shd w:val="clear" w:color="auto" w:fill="F1F1F1"/>
          </w:tcPr>
          <w:p>
            <w:pPr>
              <w:pStyle w:val="TableParagraph"/>
              <w:spacing w:before="93"/>
              <w:ind w:left="380"/>
              <w:rPr>
                <w:b w:val="0"/>
                <w:sz w:val="12"/>
              </w:rPr>
            </w:pPr>
            <w:r>
              <w:rPr>
                <w:b w:val="0"/>
                <w:sz w:val="12"/>
              </w:rPr>
              <w:t>F18</w:t>
            </w:r>
          </w:p>
        </w:tc>
        <w:tc>
          <w:tcPr>
            <w:tcW w:w="1170" w:type="dxa"/>
            <w:tcBorders>
              <w:top w:val="single" w:sz="6" w:space="0" w:color="000000"/>
            </w:tcBorders>
            <w:shd w:val="clear" w:color="auto" w:fill="F1F1F1"/>
          </w:tcPr>
          <w:p>
            <w:pPr>
              <w:pStyle w:val="TableParagraph"/>
              <w:spacing w:before="93"/>
              <w:ind w:left="381"/>
              <w:rPr>
                <w:b w:val="0"/>
                <w:sz w:val="12"/>
              </w:rPr>
            </w:pPr>
            <w:r>
              <w:rPr>
                <w:b w:val="0"/>
                <w:sz w:val="12"/>
              </w:rPr>
              <w:t>F5,F10</w:t>
            </w:r>
          </w:p>
        </w:tc>
        <w:tc>
          <w:tcPr>
            <w:tcW w:w="1016" w:type="dxa"/>
            <w:tcBorders>
              <w:top w:val="single" w:sz="6" w:space="0" w:color="000000"/>
            </w:tcBorders>
            <w:shd w:val="clear" w:color="auto" w:fill="F1F1F1"/>
          </w:tcPr>
          <w:p>
            <w:pPr>
              <w:pStyle w:val="TableParagraph"/>
              <w:spacing w:before="93"/>
              <w:ind w:left="382"/>
              <w:rPr>
                <w:b w:val="0"/>
                <w:sz w:val="12"/>
              </w:rPr>
            </w:pPr>
            <w:r>
              <w:rPr>
                <w:b w:val="0"/>
                <w:sz w:val="12"/>
              </w:rPr>
              <w:t>F18</w:t>
            </w:r>
          </w:p>
        </w:tc>
        <w:tc>
          <w:tcPr>
            <w:tcW w:w="970" w:type="dxa"/>
            <w:tcBorders>
              <w:top w:val="single" w:sz="6" w:space="0" w:color="000000"/>
            </w:tcBorders>
            <w:shd w:val="clear" w:color="auto" w:fill="F1F1F1"/>
          </w:tcPr>
          <w:p>
            <w:pPr>
              <w:pStyle w:val="TableParagraph"/>
              <w:spacing w:before="93"/>
              <w:ind w:left="383"/>
              <w:rPr>
                <w:b w:val="0"/>
                <w:sz w:val="12"/>
              </w:rPr>
            </w:pPr>
            <w:r>
              <w:rPr>
                <w:b w:val="0"/>
                <w:sz w:val="12"/>
              </w:rPr>
              <w:t>F17,F18</w:t>
            </w:r>
          </w:p>
        </w:tc>
      </w:tr>
      <w:tr>
        <w:trPr>
          <w:trHeight w:val="171" w:hRule="atLeast"/>
        </w:trPr>
        <w:tc>
          <w:tcPr>
            <w:tcW w:w="704" w:type="dxa"/>
            <w:shd w:val="clear" w:color="auto" w:fill="F1F1F1"/>
          </w:tcPr>
          <w:p>
            <w:pPr>
              <w:pStyle w:val="TableParagraph"/>
              <w:rPr>
                <w:rFonts w:ascii="Times New Roman"/>
                <w:sz w:val="10"/>
              </w:rPr>
            </w:pPr>
          </w:p>
        </w:tc>
        <w:tc>
          <w:tcPr>
            <w:tcW w:w="873" w:type="dxa"/>
            <w:shd w:val="clear" w:color="auto" w:fill="F1F1F1"/>
          </w:tcPr>
          <w:p>
            <w:pPr>
              <w:pStyle w:val="TableParagraph"/>
              <w:rPr>
                <w:rFonts w:ascii="Times New Roman"/>
                <w:sz w:val="10"/>
              </w:rPr>
            </w:pPr>
          </w:p>
        </w:tc>
        <w:tc>
          <w:tcPr>
            <w:tcW w:w="1627" w:type="dxa"/>
            <w:shd w:val="clear" w:color="auto" w:fill="F1F1F1"/>
          </w:tcPr>
          <w:p>
            <w:pPr>
              <w:pStyle w:val="TableParagraph"/>
              <w:spacing w:before="9"/>
              <w:ind w:left="377"/>
              <w:rPr>
                <w:b w:val="0"/>
                <w:sz w:val="12"/>
              </w:rPr>
            </w:pPr>
            <w:r>
              <w:rPr>
                <w:b w:val="0"/>
                <w:w w:val="105"/>
                <w:sz w:val="12"/>
              </w:rPr>
              <w:t>Validation accuracy</w:t>
            </w:r>
          </w:p>
        </w:tc>
        <w:tc>
          <w:tcPr>
            <w:tcW w:w="559" w:type="dxa"/>
            <w:shd w:val="clear" w:color="auto" w:fill="F1F1F1"/>
          </w:tcPr>
          <w:p>
            <w:pPr>
              <w:pStyle w:val="TableParagraph"/>
              <w:spacing w:before="9"/>
              <w:ind w:left="4"/>
              <w:rPr>
                <w:b w:val="0"/>
                <w:sz w:val="12"/>
              </w:rPr>
            </w:pPr>
            <w:r>
              <w:rPr>
                <w:b w:val="0"/>
                <w:sz w:val="12"/>
              </w:rPr>
              <w:t>(%)</w:t>
            </w:r>
          </w:p>
        </w:tc>
        <w:tc>
          <w:tcPr>
            <w:tcW w:w="1137" w:type="dxa"/>
            <w:shd w:val="clear" w:color="auto" w:fill="F1F1F1"/>
          </w:tcPr>
          <w:p>
            <w:pPr>
              <w:pStyle w:val="TableParagraph"/>
              <w:spacing w:before="9"/>
              <w:ind w:left="378"/>
              <w:rPr>
                <w:b w:val="0"/>
                <w:sz w:val="12"/>
              </w:rPr>
            </w:pPr>
            <w:r>
              <w:rPr>
                <w:b w:val="0"/>
                <w:w w:val="105"/>
                <w:sz w:val="12"/>
              </w:rPr>
              <w:t>100</w:t>
            </w:r>
          </w:p>
        </w:tc>
        <w:tc>
          <w:tcPr>
            <w:tcW w:w="1170" w:type="dxa"/>
            <w:shd w:val="clear" w:color="auto" w:fill="F1F1F1"/>
          </w:tcPr>
          <w:p>
            <w:pPr>
              <w:pStyle w:val="TableParagraph"/>
              <w:spacing w:before="9"/>
              <w:ind w:left="378"/>
              <w:rPr>
                <w:b w:val="0"/>
                <w:sz w:val="12"/>
              </w:rPr>
            </w:pPr>
            <w:r>
              <w:rPr>
                <w:b w:val="0"/>
                <w:w w:val="105"/>
                <w:sz w:val="12"/>
              </w:rPr>
              <w:t>100</w:t>
            </w:r>
          </w:p>
        </w:tc>
        <w:tc>
          <w:tcPr>
            <w:tcW w:w="1167" w:type="dxa"/>
            <w:shd w:val="clear" w:color="auto" w:fill="F1F1F1"/>
          </w:tcPr>
          <w:p>
            <w:pPr>
              <w:pStyle w:val="TableParagraph"/>
              <w:spacing w:before="9"/>
              <w:ind w:left="380"/>
              <w:rPr>
                <w:b w:val="0"/>
                <w:sz w:val="12"/>
              </w:rPr>
            </w:pPr>
            <w:r>
              <w:rPr>
                <w:b w:val="0"/>
                <w:w w:val="105"/>
                <w:sz w:val="12"/>
              </w:rPr>
              <w:t>100</w:t>
            </w:r>
          </w:p>
        </w:tc>
        <w:tc>
          <w:tcPr>
            <w:tcW w:w="1170" w:type="dxa"/>
            <w:shd w:val="clear" w:color="auto" w:fill="F1F1F1"/>
          </w:tcPr>
          <w:p>
            <w:pPr>
              <w:pStyle w:val="TableParagraph"/>
              <w:spacing w:before="9"/>
              <w:ind w:left="380"/>
              <w:rPr>
                <w:b w:val="0"/>
                <w:sz w:val="12"/>
              </w:rPr>
            </w:pPr>
            <w:r>
              <w:rPr>
                <w:b w:val="0"/>
                <w:w w:val="105"/>
                <w:sz w:val="12"/>
              </w:rPr>
              <w:t>100</w:t>
            </w:r>
          </w:p>
        </w:tc>
        <w:tc>
          <w:tcPr>
            <w:tcW w:w="1016" w:type="dxa"/>
            <w:shd w:val="clear" w:color="auto" w:fill="F1F1F1"/>
          </w:tcPr>
          <w:p>
            <w:pPr>
              <w:pStyle w:val="TableParagraph"/>
              <w:spacing w:before="9"/>
              <w:ind w:left="382"/>
              <w:rPr>
                <w:b w:val="0"/>
                <w:sz w:val="12"/>
              </w:rPr>
            </w:pPr>
            <w:r>
              <w:rPr>
                <w:b w:val="0"/>
                <w:w w:val="105"/>
                <w:sz w:val="12"/>
              </w:rPr>
              <w:t>100</w:t>
            </w:r>
          </w:p>
        </w:tc>
        <w:tc>
          <w:tcPr>
            <w:tcW w:w="970" w:type="dxa"/>
            <w:shd w:val="clear" w:color="auto" w:fill="F1F1F1"/>
          </w:tcPr>
          <w:p>
            <w:pPr>
              <w:pStyle w:val="TableParagraph"/>
              <w:spacing w:before="9"/>
              <w:ind w:left="383"/>
              <w:rPr>
                <w:b w:val="0"/>
                <w:sz w:val="12"/>
              </w:rPr>
            </w:pPr>
            <w:r>
              <w:rPr>
                <w:b w:val="0"/>
                <w:w w:val="105"/>
                <w:sz w:val="12"/>
              </w:rPr>
              <w:t>100</w:t>
            </w:r>
          </w:p>
        </w:tc>
      </w:tr>
      <w:tr>
        <w:trPr>
          <w:trHeight w:val="171" w:hRule="atLeast"/>
        </w:trPr>
        <w:tc>
          <w:tcPr>
            <w:tcW w:w="704" w:type="dxa"/>
            <w:shd w:val="clear" w:color="auto" w:fill="F1F1F1"/>
          </w:tcPr>
          <w:p>
            <w:pPr>
              <w:pStyle w:val="TableParagraph"/>
              <w:rPr>
                <w:rFonts w:ascii="Times New Roman"/>
                <w:sz w:val="10"/>
              </w:rPr>
            </w:pPr>
          </w:p>
        </w:tc>
        <w:tc>
          <w:tcPr>
            <w:tcW w:w="873" w:type="dxa"/>
            <w:shd w:val="clear" w:color="auto" w:fill="F1F1F1"/>
          </w:tcPr>
          <w:p>
            <w:pPr>
              <w:pStyle w:val="TableParagraph"/>
              <w:rPr>
                <w:rFonts w:ascii="Times New Roman"/>
                <w:sz w:val="10"/>
              </w:rPr>
            </w:pPr>
          </w:p>
        </w:tc>
        <w:tc>
          <w:tcPr>
            <w:tcW w:w="1627" w:type="dxa"/>
            <w:shd w:val="clear" w:color="auto" w:fill="F1F1F1"/>
          </w:tcPr>
          <w:p>
            <w:pPr>
              <w:pStyle w:val="TableParagraph"/>
              <w:spacing w:before="9"/>
              <w:ind w:left="377"/>
              <w:rPr>
                <w:b w:val="0"/>
                <w:sz w:val="12"/>
              </w:rPr>
            </w:pPr>
            <w:r>
              <w:rPr>
                <w:b w:val="0"/>
                <w:sz w:val="12"/>
              </w:rPr>
              <w:t>Testing accuracy (%)</w:t>
            </w:r>
          </w:p>
        </w:tc>
        <w:tc>
          <w:tcPr>
            <w:tcW w:w="559" w:type="dxa"/>
            <w:shd w:val="clear" w:color="auto" w:fill="F1F1F1"/>
          </w:tcPr>
          <w:p>
            <w:pPr>
              <w:pStyle w:val="TableParagraph"/>
              <w:rPr>
                <w:rFonts w:ascii="Times New Roman"/>
                <w:sz w:val="10"/>
              </w:rPr>
            </w:pPr>
          </w:p>
        </w:tc>
        <w:tc>
          <w:tcPr>
            <w:tcW w:w="1137" w:type="dxa"/>
            <w:shd w:val="clear" w:color="auto" w:fill="F1F1F1"/>
          </w:tcPr>
          <w:p>
            <w:pPr>
              <w:pStyle w:val="TableParagraph"/>
              <w:spacing w:before="9"/>
              <w:ind w:left="378"/>
              <w:rPr>
                <w:b w:val="0"/>
                <w:sz w:val="12"/>
              </w:rPr>
            </w:pPr>
            <w:r>
              <w:rPr>
                <w:b w:val="0"/>
                <w:w w:val="105"/>
                <w:sz w:val="12"/>
              </w:rPr>
              <w:t>100</w:t>
            </w:r>
          </w:p>
        </w:tc>
        <w:tc>
          <w:tcPr>
            <w:tcW w:w="1170" w:type="dxa"/>
            <w:shd w:val="clear" w:color="auto" w:fill="F1F1F1"/>
          </w:tcPr>
          <w:p>
            <w:pPr>
              <w:pStyle w:val="TableParagraph"/>
              <w:spacing w:before="9"/>
              <w:ind w:left="379"/>
              <w:rPr>
                <w:b w:val="0"/>
                <w:sz w:val="12"/>
              </w:rPr>
            </w:pPr>
            <w:r>
              <w:rPr>
                <w:b w:val="0"/>
                <w:w w:val="105"/>
                <w:sz w:val="12"/>
              </w:rPr>
              <w:t>100</w:t>
            </w:r>
          </w:p>
        </w:tc>
        <w:tc>
          <w:tcPr>
            <w:tcW w:w="1167" w:type="dxa"/>
            <w:shd w:val="clear" w:color="auto" w:fill="F1F1F1"/>
          </w:tcPr>
          <w:p>
            <w:pPr>
              <w:pStyle w:val="TableParagraph"/>
              <w:spacing w:before="9"/>
              <w:ind w:left="380"/>
              <w:rPr>
                <w:b w:val="0"/>
                <w:sz w:val="12"/>
              </w:rPr>
            </w:pPr>
            <w:r>
              <w:rPr>
                <w:b w:val="0"/>
                <w:w w:val="105"/>
                <w:sz w:val="12"/>
              </w:rPr>
              <w:t>100</w:t>
            </w:r>
          </w:p>
        </w:tc>
        <w:tc>
          <w:tcPr>
            <w:tcW w:w="1170" w:type="dxa"/>
            <w:shd w:val="clear" w:color="auto" w:fill="F1F1F1"/>
          </w:tcPr>
          <w:p>
            <w:pPr>
              <w:pStyle w:val="TableParagraph"/>
              <w:spacing w:before="9"/>
              <w:ind w:left="381"/>
              <w:rPr>
                <w:b w:val="0"/>
                <w:sz w:val="12"/>
              </w:rPr>
            </w:pPr>
            <w:r>
              <w:rPr>
                <w:b w:val="0"/>
                <w:w w:val="105"/>
                <w:sz w:val="12"/>
              </w:rPr>
              <w:t>100</w:t>
            </w:r>
          </w:p>
        </w:tc>
        <w:tc>
          <w:tcPr>
            <w:tcW w:w="1016" w:type="dxa"/>
            <w:shd w:val="clear" w:color="auto" w:fill="F1F1F1"/>
          </w:tcPr>
          <w:p>
            <w:pPr>
              <w:pStyle w:val="TableParagraph"/>
              <w:spacing w:before="9"/>
              <w:ind w:left="382"/>
              <w:rPr>
                <w:b w:val="0"/>
                <w:sz w:val="12"/>
              </w:rPr>
            </w:pPr>
            <w:r>
              <w:rPr>
                <w:b w:val="0"/>
                <w:w w:val="105"/>
                <w:sz w:val="12"/>
              </w:rPr>
              <w:t>100</w:t>
            </w:r>
          </w:p>
        </w:tc>
        <w:tc>
          <w:tcPr>
            <w:tcW w:w="970" w:type="dxa"/>
            <w:shd w:val="clear" w:color="auto" w:fill="F1F1F1"/>
          </w:tcPr>
          <w:p>
            <w:pPr>
              <w:pStyle w:val="TableParagraph"/>
              <w:spacing w:before="9"/>
              <w:ind w:left="383"/>
              <w:rPr>
                <w:b w:val="0"/>
                <w:sz w:val="12"/>
              </w:rPr>
            </w:pPr>
            <w:r>
              <w:rPr>
                <w:b w:val="0"/>
                <w:sz w:val="12"/>
              </w:rPr>
              <w:t>98.36</w:t>
            </w:r>
          </w:p>
        </w:tc>
      </w:tr>
      <w:tr>
        <w:trPr>
          <w:trHeight w:val="217" w:hRule="atLeast"/>
        </w:trPr>
        <w:tc>
          <w:tcPr>
            <w:tcW w:w="704" w:type="dxa"/>
            <w:shd w:val="clear" w:color="auto" w:fill="F1F1F1"/>
          </w:tcPr>
          <w:p>
            <w:pPr>
              <w:pStyle w:val="TableParagraph"/>
              <w:rPr>
                <w:rFonts w:ascii="Times New Roman"/>
                <w:sz w:val="14"/>
              </w:rPr>
            </w:pPr>
          </w:p>
        </w:tc>
        <w:tc>
          <w:tcPr>
            <w:tcW w:w="873" w:type="dxa"/>
            <w:shd w:val="clear" w:color="auto" w:fill="F1F1F1"/>
          </w:tcPr>
          <w:p>
            <w:pPr>
              <w:pStyle w:val="TableParagraph"/>
              <w:rPr>
                <w:rFonts w:ascii="Times New Roman"/>
                <w:sz w:val="14"/>
              </w:rPr>
            </w:pPr>
          </w:p>
        </w:tc>
        <w:tc>
          <w:tcPr>
            <w:tcW w:w="1627" w:type="dxa"/>
            <w:shd w:val="clear" w:color="auto" w:fill="F1F1F1"/>
          </w:tcPr>
          <w:p>
            <w:pPr>
              <w:pStyle w:val="TableParagraph"/>
              <w:spacing w:before="9"/>
              <w:ind w:left="377"/>
              <w:rPr>
                <w:b w:val="0"/>
                <w:sz w:val="12"/>
              </w:rPr>
            </w:pPr>
            <w:r>
              <w:rPr>
                <w:b w:val="0"/>
                <w:w w:val="110"/>
                <w:sz w:val="12"/>
              </w:rPr>
              <w:t>Time (s)</w:t>
            </w:r>
          </w:p>
        </w:tc>
        <w:tc>
          <w:tcPr>
            <w:tcW w:w="559" w:type="dxa"/>
            <w:shd w:val="clear" w:color="auto" w:fill="F1F1F1"/>
          </w:tcPr>
          <w:p>
            <w:pPr>
              <w:pStyle w:val="TableParagraph"/>
              <w:rPr>
                <w:rFonts w:ascii="Times New Roman"/>
                <w:sz w:val="14"/>
              </w:rPr>
            </w:pPr>
          </w:p>
        </w:tc>
        <w:tc>
          <w:tcPr>
            <w:tcW w:w="1137" w:type="dxa"/>
            <w:shd w:val="clear" w:color="auto" w:fill="F1F1F1"/>
          </w:tcPr>
          <w:p>
            <w:pPr>
              <w:pStyle w:val="TableParagraph"/>
              <w:spacing w:before="9"/>
              <w:ind w:left="378"/>
              <w:rPr>
                <w:b w:val="0"/>
                <w:sz w:val="12"/>
              </w:rPr>
            </w:pPr>
            <w:r>
              <w:rPr>
                <w:b w:val="0"/>
                <w:sz w:val="12"/>
              </w:rPr>
              <w:t>277.5</w:t>
            </w:r>
          </w:p>
        </w:tc>
        <w:tc>
          <w:tcPr>
            <w:tcW w:w="1170" w:type="dxa"/>
            <w:shd w:val="clear" w:color="auto" w:fill="F1F1F1"/>
          </w:tcPr>
          <w:p>
            <w:pPr>
              <w:pStyle w:val="TableParagraph"/>
              <w:spacing w:before="9"/>
              <w:ind w:left="379"/>
              <w:rPr>
                <w:b w:val="0"/>
                <w:sz w:val="12"/>
              </w:rPr>
            </w:pPr>
            <w:r>
              <w:rPr>
                <w:b w:val="0"/>
                <w:sz w:val="12"/>
              </w:rPr>
              <w:t>104.2</w:t>
            </w:r>
          </w:p>
        </w:tc>
        <w:tc>
          <w:tcPr>
            <w:tcW w:w="1167" w:type="dxa"/>
            <w:shd w:val="clear" w:color="auto" w:fill="F1F1F1"/>
          </w:tcPr>
          <w:p>
            <w:pPr>
              <w:pStyle w:val="TableParagraph"/>
              <w:spacing w:before="9"/>
              <w:ind w:left="380"/>
              <w:rPr>
                <w:b w:val="0"/>
                <w:sz w:val="12"/>
              </w:rPr>
            </w:pPr>
            <w:r>
              <w:rPr>
                <w:b w:val="0"/>
                <w:sz w:val="12"/>
              </w:rPr>
              <w:t>67.7</w:t>
            </w:r>
          </w:p>
        </w:tc>
        <w:tc>
          <w:tcPr>
            <w:tcW w:w="1170" w:type="dxa"/>
            <w:shd w:val="clear" w:color="auto" w:fill="F1F1F1"/>
          </w:tcPr>
          <w:p>
            <w:pPr>
              <w:pStyle w:val="TableParagraph"/>
              <w:spacing w:before="9"/>
              <w:ind w:left="381"/>
              <w:rPr>
                <w:b w:val="0"/>
                <w:sz w:val="12"/>
              </w:rPr>
            </w:pPr>
            <w:r>
              <w:rPr>
                <w:b w:val="0"/>
                <w:sz w:val="12"/>
              </w:rPr>
              <w:t>378.9</w:t>
            </w:r>
          </w:p>
        </w:tc>
        <w:tc>
          <w:tcPr>
            <w:tcW w:w="1016" w:type="dxa"/>
            <w:shd w:val="clear" w:color="auto" w:fill="F1F1F1"/>
          </w:tcPr>
          <w:p>
            <w:pPr>
              <w:pStyle w:val="TableParagraph"/>
              <w:spacing w:before="9"/>
              <w:ind w:left="382"/>
              <w:rPr>
                <w:b w:val="0"/>
                <w:sz w:val="12"/>
              </w:rPr>
            </w:pPr>
            <w:r>
              <w:rPr>
                <w:b w:val="0"/>
                <w:sz w:val="12"/>
              </w:rPr>
              <w:t>79.9</w:t>
            </w:r>
          </w:p>
        </w:tc>
        <w:tc>
          <w:tcPr>
            <w:tcW w:w="970" w:type="dxa"/>
            <w:shd w:val="clear" w:color="auto" w:fill="F1F1F1"/>
          </w:tcPr>
          <w:p>
            <w:pPr>
              <w:pStyle w:val="TableParagraph"/>
              <w:spacing w:before="9"/>
              <w:ind w:left="383"/>
              <w:rPr>
                <w:b w:val="0"/>
                <w:sz w:val="12"/>
              </w:rPr>
            </w:pPr>
            <w:r>
              <w:rPr>
                <w:b w:val="0"/>
                <w:sz w:val="12"/>
              </w:rPr>
              <w:t>75.6</w:t>
            </w:r>
          </w:p>
        </w:tc>
      </w:tr>
      <w:tr>
        <w:trPr>
          <w:trHeight w:val="217" w:hRule="atLeast"/>
        </w:trPr>
        <w:tc>
          <w:tcPr>
            <w:tcW w:w="704" w:type="dxa"/>
            <w:shd w:val="clear" w:color="auto" w:fill="F1F1F1"/>
          </w:tcPr>
          <w:p>
            <w:pPr>
              <w:pStyle w:val="TableParagraph"/>
              <w:spacing w:before="55"/>
              <w:ind w:left="119"/>
              <w:rPr>
                <w:b w:val="0"/>
                <w:sz w:val="12"/>
              </w:rPr>
            </w:pPr>
            <w:r>
              <w:rPr>
                <w:b w:val="0"/>
                <w:sz w:val="12"/>
              </w:rPr>
              <w:t>SFFS</w:t>
            </w:r>
          </w:p>
        </w:tc>
        <w:tc>
          <w:tcPr>
            <w:tcW w:w="873" w:type="dxa"/>
            <w:shd w:val="clear" w:color="auto" w:fill="F1F1F1"/>
          </w:tcPr>
          <w:p>
            <w:pPr>
              <w:pStyle w:val="TableParagraph"/>
              <w:rPr>
                <w:rFonts w:ascii="Times New Roman"/>
                <w:sz w:val="14"/>
              </w:rPr>
            </w:pPr>
          </w:p>
        </w:tc>
        <w:tc>
          <w:tcPr>
            <w:tcW w:w="1627" w:type="dxa"/>
            <w:shd w:val="clear" w:color="auto" w:fill="F1F1F1"/>
          </w:tcPr>
          <w:p>
            <w:pPr>
              <w:pStyle w:val="TableParagraph"/>
              <w:spacing w:before="55"/>
              <w:ind w:left="377"/>
              <w:rPr>
                <w:b w:val="0"/>
                <w:sz w:val="12"/>
              </w:rPr>
            </w:pPr>
            <w:r>
              <w:rPr>
                <w:b w:val="0"/>
                <w:sz w:val="12"/>
              </w:rPr>
              <w:t>Best features</w:t>
            </w:r>
          </w:p>
        </w:tc>
        <w:tc>
          <w:tcPr>
            <w:tcW w:w="559" w:type="dxa"/>
            <w:shd w:val="clear" w:color="auto" w:fill="F1F1F1"/>
          </w:tcPr>
          <w:p>
            <w:pPr>
              <w:pStyle w:val="TableParagraph"/>
              <w:rPr>
                <w:rFonts w:ascii="Times New Roman"/>
                <w:sz w:val="14"/>
              </w:rPr>
            </w:pPr>
          </w:p>
        </w:tc>
        <w:tc>
          <w:tcPr>
            <w:tcW w:w="1137" w:type="dxa"/>
            <w:shd w:val="clear" w:color="auto" w:fill="F1F1F1"/>
          </w:tcPr>
          <w:p>
            <w:pPr>
              <w:pStyle w:val="TableParagraph"/>
              <w:spacing w:before="55"/>
              <w:ind w:left="378"/>
              <w:rPr>
                <w:b w:val="0"/>
                <w:sz w:val="12"/>
              </w:rPr>
            </w:pPr>
            <w:r>
              <w:rPr>
                <w:b w:val="0"/>
                <w:sz w:val="12"/>
              </w:rPr>
              <w:t>F14</w:t>
            </w:r>
          </w:p>
        </w:tc>
        <w:tc>
          <w:tcPr>
            <w:tcW w:w="1170" w:type="dxa"/>
            <w:shd w:val="clear" w:color="auto" w:fill="F1F1F1"/>
          </w:tcPr>
          <w:p>
            <w:pPr>
              <w:pStyle w:val="TableParagraph"/>
              <w:spacing w:before="55"/>
              <w:ind w:left="379"/>
              <w:rPr>
                <w:b w:val="0"/>
                <w:sz w:val="12"/>
              </w:rPr>
            </w:pPr>
            <w:r>
              <w:rPr>
                <w:b w:val="0"/>
                <w:sz w:val="12"/>
              </w:rPr>
              <w:t>F1,F37</w:t>
            </w:r>
          </w:p>
        </w:tc>
        <w:tc>
          <w:tcPr>
            <w:tcW w:w="1167" w:type="dxa"/>
            <w:shd w:val="clear" w:color="auto" w:fill="F1F1F1"/>
          </w:tcPr>
          <w:p>
            <w:pPr>
              <w:pStyle w:val="TableParagraph"/>
              <w:spacing w:before="55"/>
              <w:ind w:left="380"/>
              <w:rPr>
                <w:b w:val="0"/>
                <w:sz w:val="12"/>
              </w:rPr>
            </w:pPr>
            <w:r>
              <w:rPr>
                <w:b w:val="0"/>
                <w:sz w:val="12"/>
              </w:rPr>
              <w:t>F18</w:t>
            </w:r>
          </w:p>
        </w:tc>
        <w:tc>
          <w:tcPr>
            <w:tcW w:w="1170" w:type="dxa"/>
            <w:shd w:val="clear" w:color="auto" w:fill="F1F1F1"/>
          </w:tcPr>
          <w:p>
            <w:pPr>
              <w:pStyle w:val="TableParagraph"/>
              <w:spacing w:before="55"/>
              <w:ind w:left="381"/>
              <w:rPr>
                <w:b w:val="0"/>
                <w:sz w:val="12"/>
              </w:rPr>
            </w:pPr>
            <w:r>
              <w:rPr>
                <w:b w:val="0"/>
                <w:sz w:val="12"/>
              </w:rPr>
              <w:t>F4,F38</w:t>
            </w:r>
          </w:p>
        </w:tc>
        <w:tc>
          <w:tcPr>
            <w:tcW w:w="1016" w:type="dxa"/>
            <w:shd w:val="clear" w:color="auto" w:fill="F1F1F1"/>
          </w:tcPr>
          <w:p>
            <w:pPr>
              <w:pStyle w:val="TableParagraph"/>
              <w:spacing w:before="55"/>
              <w:ind w:left="382"/>
              <w:rPr>
                <w:b w:val="0"/>
                <w:sz w:val="12"/>
              </w:rPr>
            </w:pPr>
            <w:r>
              <w:rPr>
                <w:b w:val="0"/>
                <w:sz w:val="12"/>
              </w:rPr>
              <w:t>F18</w:t>
            </w:r>
          </w:p>
        </w:tc>
        <w:tc>
          <w:tcPr>
            <w:tcW w:w="970" w:type="dxa"/>
            <w:shd w:val="clear" w:color="auto" w:fill="F1F1F1"/>
          </w:tcPr>
          <w:p>
            <w:pPr>
              <w:pStyle w:val="TableParagraph"/>
              <w:spacing w:before="55"/>
              <w:ind w:left="383"/>
              <w:rPr>
                <w:b w:val="0"/>
                <w:sz w:val="12"/>
              </w:rPr>
            </w:pPr>
            <w:r>
              <w:rPr>
                <w:b w:val="0"/>
                <w:sz w:val="12"/>
              </w:rPr>
              <w:t>F4,F17</w:t>
            </w:r>
          </w:p>
        </w:tc>
      </w:tr>
      <w:tr>
        <w:trPr>
          <w:trHeight w:val="171" w:hRule="atLeast"/>
        </w:trPr>
        <w:tc>
          <w:tcPr>
            <w:tcW w:w="704" w:type="dxa"/>
            <w:shd w:val="clear" w:color="auto" w:fill="F1F1F1"/>
          </w:tcPr>
          <w:p>
            <w:pPr>
              <w:pStyle w:val="TableParagraph"/>
              <w:rPr>
                <w:rFonts w:ascii="Times New Roman"/>
                <w:sz w:val="10"/>
              </w:rPr>
            </w:pPr>
          </w:p>
        </w:tc>
        <w:tc>
          <w:tcPr>
            <w:tcW w:w="873" w:type="dxa"/>
            <w:shd w:val="clear" w:color="auto" w:fill="F1F1F1"/>
          </w:tcPr>
          <w:p>
            <w:pPr>
              <w:pStyle w:val="TableParagraph"/>
              <w:rPr>
                <w:rFonts w:ascii="Times New Roman"/>
                <w:sz w:val="10"/>
              </w:rPr>
            </w:pPr>
          </w:p>
        </w:tc>
        <w:tc>
          <w:tcPr>
            <w:tcW w:w="1627" w:type="dxa"/>
            <w:shd w:val="clear" w:color="auto" w:fill="F1F1F1"/>
          </w:tcPr>
          <w:p>
            <w:pPr>
              <w:pStyle w:val="TableParagraph"/>
              <w:spacing w:before="9"/>
              <w:ind w:left="377"/>
              <w:rPr>
                <w:b w:val="0"/>
                <w:sz w:val="12"/>
              </w:rPr>
            </w:pPr>
            <w:r>
              <w:rPr>
                <w:b w:val="0"/>
                <w:w w:val="105"/>
                <w:sz w:val="12"/>
              </w:rPr>
              <w:t>Validation accuracy</w:t>
            </w:r>
          </w:p>
        </w:tc>
        <w:tc>
          <w:tcPr>
            <w:tcW w:w="559" w:type="dxa"/>
            <w:shd w:val="clear" w:color="auto" w:fill="F1F1F1"/>
          </w:tcPr>
          <w:p>
            <w:pPr>
              <w:pStyle w:val="TableParagraph"/>
              <w:spacing w:before="9"/>
              <w:ind w:left="4"/>
              <w:rPr>
                <w:b w:val="0"/>
                <w:sz w:val="12"/>
              </w:rPr>
            </w:pPr>
            <w:r>
              <w:rPr>
                <w:b w:val="0"/>
                <w:sz w:val="12"/>
              </w:rPr>
              <w:t>(%)</w:t>
            </w:r>
          </w:p>
        </w:tc>
        <w:tc>
          <w:tcPr>
            <w:tcW w:w="1137" w:type="dxa"/>
            <w:shd w:val="clear" w:color="auto" w:fill="F1F1F1"/>
          </w:tcPr>
          <w:p>
            <w:pPr>
              <w:pStyle w:val="TableParagraph"/>
              <w:spacing w:before="9"/>
              <w:ind w:left="378"/>
              <w:rPr>
                <w:b w:val="0"/>
                <w:sz w:val="12"/>
              </w:rPr>
            </w:pPr>
            <w:r>
              <w:rPr>
                <w:b w:val="0"/>
                <w:w w:val="105"/>
                <w:sz w:val="12"/>
              </w:rPr>
              <w:t>100</w:t>
            </w:r>
          </w:p>
        </w:tc>
        <w:tc>
          <w:tcPr>
            <w:tcW w:w="1170" w:type="dxa"/>
            <w:shd w:val="clear" w:color="auto" w:fill="F1F1F1"/>
          </w:tcPr>
          <w:p>
            <w:pPr>
              <w:pStyle w:val="TableParagraph"/>
              <w:spacing w:before="9"/>
              <w:ind w:left="378"/>
              <w:rPr>
                <w:b w:val="0"/>
                <w:sz w:val="12"/>
              </w:rPr>
            </w:pPr>
            <w:r>
              <w:rPr>
                <w:b w:val="0"/>
                <w:w w:val="105"/>
                <w:sz w:val="12"/>
              </w:rPr>
              <w:t>100</w:t>
            </w:r>
          </w:p>
        </w:tc>
        <w:tc>
          <w:tcPr>
            <w:tcW w:w="1167" w:type="dxa"/>
            <w:shd w:val="clear" w:color="auto" w:fill="F1F1F1"/>
          </w:tcPr>
          <w:p>
            <w:pPr>
              <w:pStyle w:val="TableParagraph"/>
              <w:spacing w:before="9"/>
              <w:ind w:left="380"/>
              <w:rPr>
                <w:b w:val="0"/>
                <w:sz w:val="12"/>
              </w:rPr>
            </w:pPr>
            <w:r>
              <w:rPr>
                <w:b w:val="0"/>
                <w:w w:val="105"/>
                <w:sz w:val="12"/>
              </w:rPr>
              <w:t>100</w:t>
            </w:r>
          </w:p>
        </w:tc>
        <w:tc>
          <w:tcPr>
            <w:tcW w:w="1170" w:type="dxa"/>
            <w:shd w:val="clear" w:color="auto" w:fill="F1F1F1"/>
          </w:tcPr>
          <w:p>
            <w:pPr>
              <w:pStyle w:val="TableParagraph"/>
              <w:spacing w:before="9"/>
              <w:ind w:left="380"/>
              <w:rPr>
                <w:b w:val="0"/>
                <w:sz w:val="12"/>
              </w:rPr>
            </w:pPr>
            <w:r>
              <w:rPr>
                <w:b w:val="0"/>
                <w:w w:val="105"/>
                <w:sz w:val="12"/>
              </w:rPr>
              <w:t>100</w:t>
            </w:r>
          </w:p>
        </w:tc>
        <w:tc>
          <w:tcPr>
            <w:tcW w:w="1016" w:type="dxa"/>
            <w:shd w:val="clear" w:color="auto" w:fill="F1F1F1"/>
          </w:tcPr>
          <w:p>
            <w:pPr>
              <w:pStyle w:val="TableParagraph"/>
              <w:spacing w:before="9"/>
              <w:ind w:left="382"/>
              <w:rPr>
                <w:b w:val="0"/>
                <w:sz w:val="12"/>
              </w:rPr>
            </w:pPr>
            <w:r>
              <w:rPr>
                <w:b w:val="0"/>
                <w:w w:val="105"/>
                <w:sz w:val="12"/>
              </w:rPr>
              <w:t>100</w:t>
            </w:r>
          </w:p>
        </w:tc>
        <w:tc>
          <w:tcPr>
            <w:tcW w:w="970" w:type="dxa"/>
            <w:shd w:val="clear" w:color="auto" w:fill="F1F1F1"/>
          </w:tcPr>
          <w:p>
            <w:pPr>
              <w:pStyle w:val="TableParagraph"/>
              <w:spacing w:before="9"/>
              <w:ind w:left="383"/>
              <w:rPr>
                <w:b w:val="0"/>
                <w:sz w:val="12"/>
              </w:rPr>
            </w:pPr>
            <w:r>
              <w:rPr>
                <w:b w:val="0"/>
                <w:w w:val="105"/>
                <w:sz w:val="12"/>
              </w:rPr>
              <w:t>100</w:t>
            </w:r>
          </w:p>
        </w:tc>
      </w:tr>
      <w:tr>
        <w:trPr>
          <w:trHeight w:val="171" w:hRule="atLeast"/>
        </w:trPr>
        <w:tc>
          <w:tcPr>
            <w:tcW w:w="704" w:type="dxa"/>
            <w:shd w:val="clear" w:color="auto" w:fill="F1F1F1"/>
          </w:tcPr>
          <w:p>
            <w:pPr>
              <w:pStyle w:val="TableParagraph"/>
              <w:rPr>
                <w:rFonts w:ascii="Times New Roman"/>
                <w:sz w:val="10"/>
              </w:rPr>
            </w:pPr>
          </w:p>
        </w:tc>
        <w:tc>
          <w:tcPr>
            <w:tcW w:w="873" w:type="dxa"/>
            <w:shd w:val="clear" w:color="auto" w:fill="F1F1F1"/>
          </w:tcPr>
          <w:p>
            <w:pPr>
              <w:pStyle w:val="TableParagraph"/>
              <w:rPr>
                <w:rFonts w:ascii="Times New Roman"/>
                <w:sz w:val="10"/>
              </w:rPr>
            </w:pPr>
          </w:p>
        </w:tc>
        <w:tc>
          <w:tcPr>
            <w:tcW w:w="1627" w:type="dxa"/>
            <w:shd w:val="clear" w:color="auto" w:fill="F1F1F1"/>
          </w:tcPr>
          <w:p>
            <w:pPr>
              <w:pStyle w:val="TableParagraph"/>
              <w:spacing w:before="10"/>
              <w:ind w:left="377"/>
              <w:rPr>
                <w:b w:val="0"/>
                <w:sz w:val="12"/>
              </w:rPr>
            </w:pPr>
            <w:r>
              <w:rPr>
                <w:b w:val="0"/>
                <w:sz w:val="12"/>
              </w:rPr>
              <w:t>Testing accuracy (%)</w:t>
            </w:r>
          </w:p>
        </w:tc>
        <w:tc>
          <w:tcPr>
            <w:tcW w:w="559" w:type="dxa"/>
            <w:shd w:val="clear" w:color="auto" w:fill="F1F1F1"/>
          </w:tcPr>
          <w:p>
            <w:pPr>
              <w:pStyle w:val="TableParagraph"/>
              <w:rPr>
                <w:rFonts w:ascii="Times New Roman"/>
                <w:sz w:val="10"/>
              </w:rPr>
            </w:pPr>
          </w:p>
        </w:tc>
        <w:tc>
          <w:tcPr>
            <w:tcW w:w="1137" w:type="dxa"/>
            <w:shd w:val="clear" w:color="auto" w:fill="F1F1F1"/>
          </w:tcPr>
          <w:p>
            <w:pPr>
              <w:pStyle w:val="TableParagraph"/>
              <w:spacing w:before="10"/>
              <w:ind w:left="378"/>
              <w:rPr>
                <w:b w:val="0"/>
                <w:sz w:val="12"/>
              </w:rPr>
            </w:pPr>
            <w:r>
              <w:rPr>
                <w:b w:val="0"/>
                <w:w w:val="105"/>
                <w:sz w:val="12"/>
              </w:rPr>
              <w:t>100</w:t>
            </w:r>
          </w:p>
        </w:tc>
        <w:tc>
          <w:tcPr>
            <w:tcW w:w="1170" w:type="dxa"/>
            <w:shd w:val="clear" w:color="auto" w:fill="F1F1F1"/>
          </w:tcPr>
          <w:p>
            <w:pPr>
              <w:pStyle w:val="TableParagraph"/>
              <w:spacing w:before="10"/>
              <w:ind w:left="379"/>
              <w:rPr>
                <w:b w:val="0"/>
                <w:sz w:val="12"/>
              </w:rPr>
            </w:pPr>
            <w:r>
              <w:rPr>
                <w:b w:val="0"/>
                <w:w w:val="105"/>
                <w:sz w:val="12"/>
              </w:rPr>
              <w:t>100</w:t>
            </w:r>
          </w:p>
        </w:tc>
        <w:tc>
          <w:tcPr>
            <w:tcW w:w="1167" w:type="dxa"/>
            <w:shd w:val="clear" w:color="auto" w:fill="F1F1F1"/>
          </w:tcPr>
          <w:p>
            <w:pPr>
              <w:pStyle w:val="TableParagraph"/>
              <w:spacing w:before="10"/>
              <w:ind w:left="380"/>
              <w:rPr>
                <w:b w:val="0"/>
                <w:sz w:val="12"/>
              </w:rPr>
            </w:pPr>
            <w:r>
              <w:rPr>
                <w:b w:val="0"/>
                <w:w w:val="105"/>
                <w:sz w:val="12"/>
              </w:rPr>
              <w:t>100</w:t>
            </w:r>
          </w:p>
        </w:tc>
        <w:tc>
          <w:tcPr>
            <w:tcW w:w="1170" w:type="dxa"/>
            <w:shd w:val="clear" w:color="auto" w:fill="F1F1F1"/>
          </w:tcPr>
          <w:p>
            <w:pPr>
              <w:pStyle w:val="TableParagraph"/>
              <w:spacing w:before="10"/>
              <w:ind w:left="381"/>
              <w:rPr>
                <w:b w:val="0"/>
                <w:sz w:val="12"/>
              </w:rPr>
            </w:pPr>
            <w:r>
              <w:rPr>
                <w:b w:val="0"/>
                <w:w w:val="105"/>
                <w:sz w:val="12"/>
              </w:rPr>
              <w:t>100</w:t>
            </w:r>
          </w:p>
        </w:tc>
        <w:tc>
          <w:tcPr>
            <w:tcW w:w="1016" w:type="dxa"/>
            <w:shd w:val="clear" w:color="auto" w:fill="F1F1F1"/>
          </w:tcPr>
          <w:p>
            <w:pPr>
              <w:pStyle w:val="TableParagraph"/>
              <w:spacing w:before="10"/>
              <w:ind w:left="382"/>
              <w:rPr>
                <w:b w:val="0"/>
                <w:sz w:val="12"/>
              </w:rPr>
            </w:pPr>
            <w:r>
              <w:rPr>
                <w:b w:val="0"/>
                <w:w w:val="105"/>
                <w:sz w:val="12"/>
              </w:rPr>
              <w:t>100</w:t>
            </w:r>
          </w:p>
        </w:tc>
        <w:tc>
          <w:tcPr>
            <w:tcW w:w="970" w:type="dxa"/>
            <w:shd w:val="clear" w:color="auto" w:fill="F1F1F1"/>
          </w:tcPr>
          <w:p>
            <w:pPr>
              <w:pStyle w:val="TableParagraph"/>
              <w:spacing w:before="10"/>
              <w:ind w:left="383"/>
              <w:rPr>
                <w:b w:val="0"/>
                <w:sz w:val="12"/>
              </w:rPr>
            </w:pPr>
            <w:r>
              <w:rPr>
                <w:b w:val="0"/>
                <w:sz w:val="12"/>
              </w:rPr>
              <w:t>98.36</w:t>
            </w:r>
          </w:p>
        </w:tc>
      </w:tr>
      <w:tr>
        <w:trPr>
          <w:trHeight w:val="242" w:hRule="atLeast"/>
        </w:trPr>
        <w:tc>
          <w:tcPr>
            <w:tcW w:w="704" w:type="dxa"/>
            <w:tcBorders>
              <w:bottom w:val="single" w:sz="6" w:space="0" w:color="000000"/>
            </w:tcBorders>
            <w:shd w:val="clear" w:color="auto" w:fill="F1F1F1"/>
          </w:tcPr>
          <w:p>
            <w:pPr>
              <w:pStyle w:val="TableParagraph"/>
              <w:rPr>
                <w:rFonts w:ascii="Times New Roman"/>
                <w:sz w:val="14"/>
              </w:rPr>
            </w:pPr>
          </w:p>
        </w:tc>
        <w:tc>
          <w:tcPr>
            <w:tcW w:w="873" w:type="dxa"/>
            <w:tcBorders>
              <w:bottom w:val="single" w:sz="6" w:space="0" w:color="000000"/>
            </w:tcBorders>
            <w:shd w:val="clear" w:color="auto" w:fill="F1F1F1"/>
          </w:tcPr>
          <w:p>
            <w:pPr>
              <w:pStyle w:val="TableParagraph"/>
              <w:rPr>
                <w:rFonts w:ascii="Times New Roman"/>
                <w:sz w:val="14"/>
              </w:rPr>
            </w:pPr>
          </w:p>
        </w:tc>
        <w:tc>
          <w:tcPr>
            <w:tcW w:w="1627" w:type="dxa"/>
            <w:tcBorders>
              <w:bottom w:val="single" w:sz="6" w:space="0" w:color="000000"/>
            </w:tcBorders>
            <w:shd w:val="clear" w:color="auto" w:fill="F1F1F1"/>
          </w:tcPr>
          <w:p>
            <w:pPr>
              <w:pStyle w:val="TableParagraph"/>
              <w:spacing w:before="9"/>
              <w:ind w:left="377"/>
              <w:rPr>
                <w:b w:val="0"/>
                <w:sz w:val="12"/>
              </w:rPr>
            </w:pPr>
            <w:r>
              <w:rPr>
                <w:b w:val="0"/>
                <w:w w:val="110"/>
                <w:sz w:val="12"/>
              </w:rPr>
              <w:t>Time (s)</w:t>
            </w:r>
          </w:p>
        </w:tc>
        <w:tc>
          <w:tcPr>
            <w:tcW w:w="559" w:type="dxa"/>
            <w:tcBorders>
              <w:bottom w:val="single" w:sz="6" w:space="0" w:color="000000"/>
            </w:tcBorders>
            <w:shd w:val="clear" w:color="auto" w:fill="F1F1F1"/>
          </w:tcPr>
          <w:p>
            <w:pPr>
              <w:pStyle w:val="TableParagraph"/>
              <w:rPr>
                <w:rFonts w:ascii="Times New Roman"/>
                <w:sz w:val="14"/>
              </w:rPr>
            </w:pPr>
          </w:p>
        </w:tc>
        <w:tc>
          <w:tcPr>
            <w:tcW w:w="1137" w:type="dxa"/>
            <w:tcBorders>
              <w:bottom w:val="single" w:sz="6" w:space="0" w:color="000000"/>
            </w:tcBorders>
            <w:shd w:val="clear" w:color="auto" w:fill="F1F1F1"/>
          </w:tcPr>
          <w:p>
            <w:pPr>
              <w:pStyle w:val="TableParagraph"/>
              <w:spacing w:before="9"/>
              <w:ind w:left="378"/>
              <w:rPr>
                <w:b w:val="0"/>
                <w:sz w:val="12"/>
              </w:rPr>
            </w:pPr>
            <w:r>
              <w:rPr>
                <w:b w:val="0"/>
                <w:w w:val="105"/>
                <w:sz w:val="12"/>
              </w:rPr>
              <w:t>10269</w:t>
            </w:r>
          </w:p>
        </w:tc>
        <w:tc>
          <w:tcPr>
            <w:tcW w:w="1170" w:type="dxa"/>
            <w:tcBorders>
              <w:bottom w:val="single" w:sz="6" w:space="0" w:color="000000"/>
            </w:tcBorders>
            <w:shd w:val="clear" w:color="auto" w:fill="F1F1F1"/>
          </w:tcPr>
          <w:p>
            <w:pPr>
              <w:pStyle w:val="TableParagraph"/>
              <w:spacing w:before="9"/>
              <w:ind w:left="379"/>
              <w:rPr>
                <w:b w:val="0"/>
                <w:sz w:val="12"/>
              </w:rPr>
            </w:pPr>
            <w:r>
              <w:rPr>
                <w:b w:val="0"/>
                <w:sz w:val="12"/>
              </w:rPr>
              <w:t>3335.8</w:t>
            </w:r>
          </w:p>
        </w:tc>
        <w:tc>
          <w:tcPr>
            <w:tcW w:w="1167" w:type="dxa"/>
            <w:tcBorders>
              <w:bottom w:val="single" w:sz="6" w:space="0" w:color="000000"/>
            </w:tcBorders>
            <w:shd w:val="clear" w:color="auto" w:fill="F1F1F1"/>
          </w:tcPr>
          <w:p>
            <w:pPr>
              <w:pStyle w:val="TableParagraph"/>
              <w:spacing w:before="9"/>
              <w:ind w:left="380"/>
              <w:rPr>
                <w:b w:val="0"/>
                <w:sz w:val="12"/>
              </w:rPr>
            </w:pPr>
            <w:r>
              <w:rPr>
                <w:b w:val="0"/>
                <w:sz w:val="12"/>
              </w:rPr>
              <w:t>1003.3</w:t>
            </w:r>
          </w:p>
        </w:tc>
        <w:tc>
          <w:tcPr>
            <w:tcW w:w="1170" w:type="dxa"/>
            <w:tcBorders>
              <w:bottom w:val="single" w:sz="6" w:space="0" w:color="000000"/>
            </w:tcBorders>
            <w:shd w:val="clear" w:color="auto" w:fill="F1F1F1"/>
          </w:tcPr>
          <w:p>
            <w:pPr>
              <w:pStyle w:val="TableParagraph"/>
              <w:spacing w:before="9"/>
              <w:ind w:left="381"/>
              <w:rPr>
                <w:b w:val="0"/>
                <w:sz w:val="12"/>
              </w:rPr>
            </w:pPr>
            <w:r>
              <w:rPr>
                <w:b w:val="0"/>
                <w:sz w:val="12"/>
              </w:rPr>
              <w:t>1255.4</w:t>
            </w:r>
          </w:p>
        </w:tc>
        <w:tc>
          <w:tcPr>
            <w:tcW w:w="1016" w:type="dxa"/>
            <w:tcBorders>
              <w:bottom w:val="single" w:sz="6" w:space="0" w:color="000000"/>
            </w:tcBorders>
            <w:shd w:val="clear" w:color="auto" w:fill="F1F1F1"/>
          </w:tcPr>
          <w:p>
            <w:pPr>
              <w:pStyle w:val="TableParagraph"/>
              <w:spacing w:before="9"/>
              <w:ind w:left="382"/>
              <w:rPr>
                <w:b w:val="0"/>
                <w:sz w:val="12"/>
              </w:rPr>
            </w:pPr>
            <w:r>
              <w:rPr>
                <w:b w:val="0"/>
                <w:w w:val="105"/>
                <w:sz w:val="12"/>
              </w:rPr>
              <w:t>594</w:t>
            </w:r>
          </w:p>
        </w:tc>
        <w:tc>
          <w:tcPr>
            <w:tcW w:w="970" w:type="dxa"/>
            <w:tcBorders>
              <w:bottom w:val="single" w:sz="6" w:space="0" w:color="000000"/>
            </w:tcBorders>
            <w:shd w:val="clear" w:color="auto" w:fill="F1F1F1"/>
          </w:tcPr>
          <w:p>
            <w:pPr>
              <w:pStyle w:val="TableParagraph"/>
              <w:spacing w:before="9"/>
              <w:ind w:left="383"/>
              <w:rPr>
                <w:b w:val="0"/>
                <w:sz w:val="12"/>
              </w:rPr>
            </w:pPr>
            <w:r>
              <w:rPr>
                <w:b w:val="0"/>
                <w:sz w:val="12"/>
              </w:rPr>
              <w:t>977.2</w:t>
            </w:r>
          </w:p>
        </w:tc>
      </w:tr>
    </w:tbl>
    <w:p>
      <w:pPr>
        <w:pStyle w:val="BodyText"/>
        <w:rPr>
          <w:b w:val="0"/>
          <w:sz w:val="20"/>
        </w:rPr>
      </w:pPr>
    </w:p>
    <w:p>
      <w:pPr>
        <w:pStyle w:val="BodyText"/>
        <w:spacing w:before="5"/>
        <w:rPr>
          <w:b w:val="0"/>
          <w:sz w:val="22"/>
        </w:rPr>
      </w:pPr>
    </w:p>
    <w:p>
      <w:pPr>
        <w:spacing w:after="0"/>
        <w:rPr>
          <w:sz w:val="22"/>
        </w:rPr>
        <w:sectPr>
          <w:pgSz w:w="11910" w:h="15880"/>
          <w:pgMar w:header="670" w:footer="0" w:top="860" w:bottom="280" w:left="540" w:right="540"/>
        </w:sectPr>
      </w:pPr>
    </w:p>
    <w:p>
      <w:pPr>
        <w:pStyle w:val="BodyText"/>
        <w:spacing w:line="264" w:lineRule="auto" w:before="80"/>
        <w:ind w:left="310"/>
        <w:jc w:val="right"/>
        <w:rPr>
          <w:b w:val="0"/>
        </w:rPr>
      </w:pPr>
      <w:bookmarkStart w:name="_bookmark9" w:id="27"/>
      <w:bookmarkEnd w:id="27"/>
      <w:r>
        <w:rPr/>
      </w:r>
      <w:r>
        <w:rPr>
          <w:b w:val="0"/>
        </w:rPr>
        <w:t>much more time than the proposed method.</w:t>
      </w:r>
      <w:r>
        <w:rPr>
          <w:b w:val="0"/>
          <w:spacing w:val="16"/>
        </w:rPr>
        <w:t> </w:t>
      </w:r>
      <w:r>
        <w:rPr>
          <w:b w:val="0"/>
        </w:rPr>
        <w:t>The</w:t>
      </w:r>
      <w:r>
        <w:rPr>
          <w:b w:val="0"/>
          <w:spacing w:val="39"/>
        </w:rPr>
        <w:t> </w:t>
      </w:r>
      <w:r>
        <w:rPr>
          <w:b w:val="0"/>
          <w:spacing w:val="-3"/>
        </w:rPr>
        <w:t>speed</w:t>
      </w:r>
      <w:r>
        <w:rPr>
          <w:b w:val="0"/>
          <w:w w:val="98"/>
        </w:rPr>
        <w:t> </w:t>
      </w:r>
      <w:r>
        <w:rPr>
          <w:b w:val="0"/>
        </w:rPr>
        <w:t>improvement rate is calculated using (</w:t>
      </w:r>
      <w:r>
        <w:rPr>
          <w:rFonts w:ascii="Book Antiqua" w:hAnsi="Book Antiqua"/>
          <w:i/>
        </w:rPr>
        <w:t>the execution</w:t>
      </w:r>
      <w:r>
        <w:rPr>
          <w:rFonts w:ascii="Book Antiqua" w:hAnsi="Book Antiqua"/>
          <w:i/>
          <w:spacing w:val="2"/>
        </w:rPr>
        <w:t> </w:t>
      </w:r>
      <w:r>
        <w:rPr>
          <w:rFonts w:ascii="Book Antiqua" w:hAnsi="Book Antiqua"/>
          <w:i/>
        </w:rPr>
        <w:t>time</w:t>
      </w:r>
      <w:r>
        <w:rPr>
          <w:rFonts w:ascii="Book Antiqua" w:hAnsi="Book Antiqua"/>
          <w:i/>
          <w:spacing w:val="13"/>
        </w:rPr>
        <w:t> </w:t>
      </w:r>
      <w:r>
        <w:rPr>
          <w:rFonts w:ascii="Book Antiqua" w:hAnsi="Book Antiqua"/>
          <w:i/>
          <w:spacing w:val="-7"/>
        </w:rPr>
        <w:t>of</w:t>
      </w:r>
      <w:r>
        <w:rPr>
          <w:rFonts w:ascii="Book Antiqua" w:hAnsi="Book Antiqua"/>
          <w:i/>
          <w:w w:val="119"/>
        </w:rPr>
        <w:t> </w:t>
      </w:r>
      <w:r>
        <w:rPr>
          <w:rFonts w:ascii="Book Antiqua" w:hAnsi="Book Antiqua"/>
          <w:i/>
        </w:rPr>
        <w:t>SFFS</w:t>
      </w:r>
      <w:r>
        <w:rPr>
          <w:b w:val="0"/>
        </w:rPr>
        <w:t>)</w:t>
      </w:r>
      <w:r>
        <w:rPr>
          <w:rFonts w:ascii="Book Antiqua" w:hAnsi="Book Antiqua"/>
          <w:i/>
        </w:rPr>
        <w:t>/</w:t>
      </w:r>
      <w:r>
        <w:rPr>
          <w:b w:val="0"/>
        </w:rPr>
        <w:t>(</w:t>
      </w:r>
      <w:r>
        <w:rPr>
          <w:rFonts w:ascii="Book Antiqua" w:hAnsi="Book Antiqua"/>
          <w:i/>
        </w:rPr>
        <w:t>the execution time  of  proposed  method</w:t>
      </w:r>
      <w:r>
        <w:rPr>
          <w:b w:val="0"/>
        </w:rPr>
        <w:t>)  in  </w:t>
      </w:r>
      <w:hyperlink w:history="true" w:anchor="_bookmark9">
        <w:r>
          <w:rPr>
            <w:b w:val="0"/>
            <w:color w:val="000066"/>
          </w:rPr>
          <w:t>Table </w:t>
        </w:r>
        <w:r>
          <w:rPr>
            <w:b w:val="0"/>
            <w:color w:val="000066"/>
            <w:spacing w:val="3"/>
          </w:rPr>
          <w:t> </w:t>
        </w:r>
        <w:r>
          <w:rPr>
            <w:b w:val="0"/>
            <w:color w:val="000066"/>
          </w:rPr>
          <w:t>5</w:t>
        </w:r>
      </w:hyperlink>
      <w:r>
        <w:rPr>
          <w:b w:val="0"/>
        </w:rPr>
        <w:t>. </w:t>
      </w:r>
      <w:r>
        <w:rPr>
          <w:b w:val="0"/>
          <w:spacing w:val="33"/>
        </w:rPr>
        <w:t> </w:t>
      </w:r>
      <w:r>
        <w:rPr>
          <w:b w:val="0"/>
        </w:rPr>
        <w:t>The</w:t>
      </w:r>
      <w:r>
        <w:rPr>
          <w:b w:val="0"/>
          <w:w w:val="97"/>
        </w:rPr>
        <w:t> </w:t>
      </w:r>
      <w:r>
        <w:rPr>
          <w:b w:val="0"/>
        </w:rPr>
        <w:t>speed</w:t>
      </w:r>
      <w:r>
        <w:rPr>
          <w:b w:val="0"/>
          <w:spacing w:val="-24"/>
        </w:rPr>
        <w:t> </w:t>
      </w:r>
      <w:r>
        <w:rPr>
          <w:b w:val="0"/>
        </w:rPr>
        <w:t>improvement</w:t>
      </w:r>
      <w:r>
        <w:rPr>
          <w:b w:val="0"/>
          <w:spacing w:val="-23"/>
        </w:rPr>
        <w:t> </w:t>
      </w:r>
      <w:r>
        <w:rPr>
          <w:b w:val="0"/>
        </w:rPr>
        <w:t>rates</w:t>
      </w:r>
      <w:r>
        <w:rPr>
          <w:b w:val="0"/>
          <w:spacing w:val="-23"/>
        </w:rPr>
        <w:t> </w:t>
      </w:r>
      <w:r>
        <w:rPr>
          <w:b w:val="0"/>
        </w:rPr>
        <w:t>of</w:t>
      </w:r>
      <w:r>
        <w:rPr>
          <w:b w:val="0"/>
          <w:spacing w:val="-24"/>
        </w:rPr>
        <w:t> </w:t>
      </w:r>
      <w:r>
        <w:rPr>
          <w:b w:val="0"/>
        </w:rPr>
        <w:t>S0–S5</w:t>
      </w:r>
      <w:r>
        <w:rPr>
          <w:b w:val="0"/>
          <w:spacing w:val="-23"/>
        </w:rPr>
        <w:t> </w:t>
      </w:r>
      <w:r>
        <w:rPr>
          <w:b w:val="0"/>
        </w:rPr>
        <w:t>are</w:t>
      </w:r>
      <w:r>
        <w:rPr>
          <w:b w:val="0"/>
          <w:spacing w:val="-23"/>
        </w:rPr>
        <w:t> </w:t>
      </w:r>
      <w:r>
        <w:rPr>
          <w:b w:val="0"/>
        </w:rPr>
        <w:t>37.0,</w:t>
      </w:r>
      <w:r>
        <w:rPr>
          <w:b w:val="0"/>
          <w:spacing w:val="-23"/>
        </w:rPr>
        <w:t> </w:t>
      </w:r>
      <w:r>
        <w:rPr>
          <w:b w:val="0"/>
        </w:rPr>
        <w:t>32.0,</w:t>
      </w:r>
      <w:r>
        <w:rPr>
          <w:b w:val="0"/>
          <w:spacing w:val="-24"/>
        </w:rPr>
        <w:t> </w:t>
      </w:r>
      <w:r>
        <w:rPr>
          <w:b w:val="0"/>
        </w:rPr>
        <w:t>14.8,</w:t>
      </w:r>
      <w:r>
        <w:rPr>
          <w:b w:val="0"/>
          <w:spacing w:val="-23"/>
        </w:rPr>
        <w:t> </w:t>
      </w:r>
      <w:r>
        <w:rPr>
          <w:b w:val="0"/>
        </w:rPr>
        <w:t>3.31,</w:t>
      </w:r>
      <w:r>
        <w:rPr>
          <w:b w:val="0"/>
          <w:spacing w:val="-23"/>
        </w:rPr>
        <w:t> </w:t>
      </w:r>
      <w:r>
        <w:rPr>
          <w:b w:val="0"/>
          <w:spacing w:val="-3"/>
        </w:rPr>
        <w:t>7.43,</w:t>
      </w:r>
      <w:r>
        <w:rPr>
          <w:b w:val="0"/>
          <w:w w:val="91"/>
        </w:rPr>
        <w:t> </w:t>
      </w:r>
      <w:r>
        <w:rPr>
          <w:b w:val="0"/>
        </w:rPr>
        <w:t>and 12.93, respectively. Accordingly, the execution time</w:t>
      </w:r>
      <w:r>
        <w:rPr>
          <w:b w:val="0"/>
          <w:spacing w:val="-18"/>
        </w:rPr>
        <w:t> </w:t>
      </w:r>
      <w:r>
        <w:rPr>
          <w:b w:val="0"/>
        </w:rPr>
        <w:t>of</w:t>
      </w:r>
      <w:r>
        <w:rPr>
          <w:b w:val="0"/>
          <w:spacing w:val="18"/>
        </w:rPr>
        <w:t> </w:t>
      </w:r>
      <w:r>
        <w:rPr>
          <w:b w:val="0"/>
          <w:spacing w:val="-5"/>
        </w:rPr>
        <w:t>the</w:t>
      </w:r>
      <w:r>
        <w:rPr>
          <w:b w:val="0"/>
          <w:w w:val="99"/>
        </w:rPr>
        <w:t> </w:t>
      </w:r>
      <w:r>
        <w:rPr>
          <w:b w:val="0"/>
        </w:rPr>
        <w:t>proposed</w:t>
      </w:r>
      <w:r>
        <w:rPr>
          <w:b w:val="0"/>
          <w:spacing w:val="-11"/>
        </w:rPr>
        <w:t> </w:t>
      </w:r>
      <w:r>
        <w:rPr>
          <w:b w:val="0"/>
        </w:rPr>
        <w:t>method</w:t>
      </w:r>
      <w:r>
        <w:rPr>
          <w:b w:val="0"/>
          <w:spacing w:val="-11"/>
        </w:rPr>
        <w:t> </w:t>
      </w:r>
      <w:r>
        <w:rPr>
          <w:b w:val="0"/>
        </w:rPr>
        <w:t>is</w:t>
      </w:r>
      <w:r>
        <w:rPr>
          <w:b w:val="0"/>
          <w:spacing w:val="-11"/>
        </w:rPr>
        <w:t> </w:t>
      </w:r>
      <w:r>
        <w:rPr>
          <w:b w:val="0"/>
        </w:rPr>
        <w:t>about</w:t>
      </w:r>
      <w:r>
        <w:rPr>
          <w:b w:val="0"/>
          <w:spacing w:val="-11"/>
        </w:rPr>
        <w:t> </w:t>
      </w:r>
      <w:r>
        <w:rPr>
          <w:b w:val="0"/>
        </w:rPr>
        <w:t>3–37</w:t>
      </w:r>
      <w:r>
        <w:rPr>
          <w:b w:val="0"/>
          <w:spacing w:val="-10"/>
        </w:rPr>
        <w:t> </w:t>
      </w:r>
      <w:r>
        <w:rPr>
          <w:b w:val="0"/>
        </w:rPr>
        <w:t>times</w:t>
      </w:r>
      <w:r>
        <w:rPr>
          <w:b w:val="0"/>
          <w:spacing w:val="-11"/>
        </w:rPr>
        <w:t> </w:t>
      </w:r>
      <w:r>
        <w:rPr>
          <w:b w:val="0"/>
        </w:rPr>
        <w:t>shorter</w:t>
      </w:r>
      <w:r>
        <w:rPr>
          <w:b w:val="0"/>
          <w:spacing w:val="-10"/>
        </w:rPr>
        <w:t> </w:t>
      </w:r>
      <w:r>
        <w:rPr>
          <w:b w:val="0"/>
        </w:rPr>
        <w:t>than</w:t>
      </w:r>
      <w:r>
        <w:rPr>
          <w:b w:val="0"/>
          <w:spacing w:val="-12"/>
        </w:rPr>
        <w:t> </w:t>
      </w:r>
      <w:r>
        <w:rPr>
          <w:b w:val="0"/>
        </w:rPr>
        <w:t>that</w:t>
      </w:r>
      <w:r>
        <w:rPr>
          <w:b w:val="0"/>
          <w:spacing w:val="-10"/>
        </w:rPr>
        <w:t> </w:t>
      </w:r>
      <w:r>
        <w:rPr>
          <w:b w:val="0"/>
        </w:rPr>
        <w:t>for</w:t>
      </w:r>
      <w:r>
        <w:rPr>
          <w:b w:val="0"/>
          <w:spacing w:val="-12"/>
        </w:rPr>
        <w:t> </w:t>
      </w:r>
      <w:r>
        <w:rPr>
          <w:b w:val="0"/>
          <w:spacing w:val="-3"/>
        </w:rPr>
        <w:t>SFFS.</w:t>
      </w:r>
      <w:r>
        <w:rPr>
          <w:b w:val="0"/>
          <w:w w:val="81"/>
        </w:rPr>
        <w:t> </w:t>
      </w:r>
      <w:r>
        <w:rPr>
          <w:b w:val="0"/>
        </w:rPr>
        <w:t>As</w:t>
      </w:r>
      <w:r>
        <w:rPr>
          <w:b w:val="0"/>
          <w:spacing w:val="-11"/>
        </w:rPr>
        <w:t> </w:t>
      </w:r>
      <w:r>
        <w:rPr>
          <w:b w:val="0"/>
        </w:rPr>
        <w:t>mentioned</w:t>
      </w:r>
      <w:r>
        <w:rPr>
          <w:b w:val="0"/>
          <w:spacing w:val="-9"/>
        </w:rPr>
        <w:t> </w:t>
      </w:r>
      <w:r>
        <w:rPr>
          <w:b w:val="0"/>
        </w:rPr>
        <w:t>in</w:t>
      </w:r>
      <w:r>
        <w:rPr>
          <w:b w:val="0"/>
          <w:spacing w:val="-8"/>
        </w:rPr>
        <w:t> </w:t>
      </w:r>
      <w:r>
        <w:rPr>
          <w:b w:val="0"/>
        </w:rPr>
        <w:t>Section</w:t>
      </w:r>
      <w:r>
        <w:rPr>
          <w:b w:val="0"/>
          <w:spacing w:val="-10"/>
        </w:rPr>
        <w:t> </w:t>
      </w:r>
      <w:r>
        <w:rPr>
          <w:b w:val="0"/>
        </w:rPr>
        <w:t>3,</w:t>
      </w:r>
      <w:r>
        <w:rPr>
          <w:b w:val="0"/>
          <w:spacing w:val="-10"/>
        </w:rPr>
        <w:t> </w:t>
      </w:r>
      <w:r>
        <w:rPr>
          <w:b w:val="0"/>
        </w:rPr>
        <w:t>there</w:t>
      </w:r>
      <w:r>
        <w:rPr>
          <w:b w:val="0"/>
          <w:spacing w:val="-8"/>
        </w:rPr>
        <w:t> </w:t>
      </w:r>
      <w:r>
        <w:rPr>
          <w:b w:val="0"/>
        </w:rPr>
        <w:t>are</w:t>
      </w:r>
      <w:r>
        <w:rPr>
          <w:b w:val="0"/>
          <w:spacing w:val="-8"/>
        </w:rPr>
        <w:t> </w:t>
      </w:r>
      <w:r>
        <w:rPr>
          <w:b w:val="0"/>
        </w:rPr>
        <w:t>two</w:t>
      </w:r>
      <w:r>
        <w:rPr>
          <w:b w:val="0"/>
          <w:spacing w:val="-9"/>
        </w:rPr>
        <w:t> </w:t>
      </w:r>
      <w:r>
        <w:rPr>
          <w:b w:val="0"/>
        </w:rPr>
        <w:t>adjustable</w:t>
      </w:r>
      <w:r>
        <w:rPr>
          <w:b w:val="0"/>
          <w:spacing w:val="-8"/>
        </w:rPr>
        <w:t> </w:t>
      </w:r>
      <w:r>
        <w:rPr>
          <w:b w:val="0"/>
        </w:rPr>
        <w:t>weighting</w:t>
      </w:r>
      <w:r>
        <w:rPr>
          <w:b w:val="0"/>
          <w:w w:val="103"/>
        </w:rPr>
        <w:t> </w:t>
      </w:r>
      <w:r>
        <w:rPr>
          <w:b w:val="0"/>
        </w:rPr>
        <w:t>parameters,</w:t>
      </w:r>
      <w:r>
        <w:rPr>
          <w:b w:val="0"/>
          <w:spacing w:val="-24"/>
        </w:rPr>
        <w:t> </w:t>
      </w:r>
      <w:r>
        <w:rPr>
          <w:rFonts w:ascii="Book Antiqua" w:hAnsi="Book Antiqua"/>
          <w:i/>
        </w:rPr>
        <w:t>w</w:t>
      </w:r>
      <w:r>
        <w:rPr>
          <w:rFonts w:ascii="Book Antiqua" w:hAnsi="Book Antiqua"/>
          <w:i/>
          <w:vertAlign w:val="subscript"/>
        </w:rPr>
        <w:t>F</w:t>
      </w:r>
      <w:r>
        <w:rPr>
          <w:rFonts w:ascii="Book Antiqua" w:hAnsi="Book Antiqua"/>
          <w:i/>
          <w:spacing w:val="-12"/>
          <w:vertAlign w:val="baseline"/>
        </w:rPr>
        <w:t> </w:t>
      </w:r>
      <w:r>
        <w:rPr>
          <w:b w:val="0"/>
          <w:vertAlign w:val="baseline"/>
        </w:rPr>
        <w:t>and</w:t>
      </w:r>
      <w:r>
        <w:rPr>
          <w:b w:val="0"/>
          <w:spacing w:val="-23"/>
          <w:vertAlign w:val="baseline"/>
        </w:rPr>
        <w:t> </w:t>
      </w:r>
      <w:r>
        <w:rPr>
          <w:rFonts w:ascii="Book Antiqua" w:hAnsi="Book Antiqua"/>
          <w:i/>
          <w:vertAlign w:val="baseline"/>
        </w:rPr>
        <w:t>w</w:t>
      </w:r>
      <w:r>
        <w:rPr>
          <w:rFonts w:ascii="Book Antiqua" w:hAnsi="Book Antiqua"/>
          <w:i/>
          <w:vertAlign w:val="subscript"/>
        </w:rPr>
        <w:t>T</w:t>
      </w:r>
      <w:r>
        <w:rPr>
          <w:rFonts w:ascii="Book Antiqua" w:hAnsi="Book Antiqua"/>
          <w:i/>
          <w:spacing w:val="-12"/>
          <w:vertAlign w:val="baseline"/>
        </w:rPr>
        <w:t> </w:t>
      </w:r>
      <w:r>
        <w:rPr>
          <w:b w:val="0"/>
          <w:vertAlign w:val="baseline"/>
        </w:rPr>
        <w:t>,</w:t>
      </w:r>
      <w:r>
        <w:rPr>
          <w:b w:val="0"/>
          <w:spacing w:val="-22"/>
          <w:vertAlign w:val="baseline"/>
        </w:rPr>
        <w:t> </w:t>
      </w:r>
      <w:r>
        <w:rPr>
          <w:b w:val="0"/>
          <w:vertAlign w:val="baseline"/>
        </w:rPr>
        <w:t>which</w:t>
      </w:r>
      <w:r>
        <w:rPr>
          <w:b w:val="0"/>
          <w:spacing w:val="-25"/>
          <w:vertAlign w:val="baseline"/>
        </w:rPr>
        <w:t> </w:t>
      </w:r>
      <w:r>
        <w:rPr>
          <w:b w:val="0"/>
          <w:vertAlign w:val="baseline"/>
        </w:rPr>
        <w:t>denote</w:t>
      </w:r>
      <w:r>
        <w:rPr>
          <w:b w:val="0"/>
          <w:spacing w:val="-24"/>
          <w:vertAlign w:val="baseline"/>
        </w:rPr>
        <w:t> </w:t>
      </w:r>
      <w:r>
        <w:rPr>
          <w:b w:val="0"/>
          <w:vertAlign w:val="baseline"/>
        </w:rPr>
        <w:t>the</w:t>
      </w:r>
      <w:r>
        <w:rPr>
          <w:b w:val="0"/>
          <w:spacing w:val="-23"/>
          <w:vertAlign w:val="baseline"/>
        </w:rPr>
        <w:t> </w:t>
      </w:r>
      <w:r>
        <w:rPr>
          <w:b w:val="0"/>
          <w:vertAlign w:val="baseline"/>
        </w:rPr>
        <w:t>rank</w:t>
      </w:r>
      <w:r>
        <w:rPr>
          <w:b w:val="0"/>
          <w:spacing w:val="-24"/>
          <w:vertAlign w:val="baseline"/>
        </w:rPr>
        <w:t> </w:t>
      </w:r>
      <w:r>
        <w:rPr>
          <w:b w:val="0"/>
          <w:vertAlign w:val="baseline"/>
        </w:rPr>
        <w:t>of</w:t>
      </w:r>
      <w:r>
        <w:rPr>
          <w:b w:val="0"/>
          <w:spacing w:val="-24"/>
          <w:vertAlign w:val="baseline"/>
        </w:rPr>
        <w:t> </w:t>
      </w:r>
      <w:r>
        <w:rPr>
          <w:b w:val="0"/>
          <w:vertAlign w:val="baseline"/>
        </w:rPr>
        <w:t>the</w:t>
      </w:r>
      <w:r>
        <w:rPr>
          <w:b w:val="0"/>
          <w:spacing w:val="-23"/>
          <w:vertAlign w:val="baseline"/>
        </w:rPr>
        <w:t> </w:t>
      </w:r>
      <w:r>
        <w:rPr>
          <w:b w:val="0"/>
          <w:vertAlign w:val="baseline"/>
        </w:rPr>
        <w:t>intersectional</w:t>
      </w:r>
      <w:r>
        <w:rPr>
          <w:b w:val="0"/>
          <w:w w:val="104"/>
          <w:vertAlign w:val="baseline"/>
        </w:rPr>
        <w:t> </w:t>
      </w:r>
      <w:r>
        <w:rPr>
          <w:b w:val="0"/>
          <w:vertAlign w:val="baseline"/>
        </w:rPr>
        <w:t>features obtained from the </w:t>
      </w:r>
      <w:r>
        <w:rPr>
          <w:rFonts w:ascii="Book Antiqua" w:hAnsi="Book Antiqua"/>
          <w:i/>
          <w:vertAlign w:val="baseline"/>
        </w:rPr>
        <w:t>F</w:t>
      </w:r>
      <w:r>
        <w:rPr>
          <w:b w:val="0"/>
          <w:vertAlign w:val="baseline"/>
        </w:rPr>
        <w:t>-score and </w:t>
      </w:r>
      <w:r>
        <w:rPr>
          <w:rFonts w:ascii="Book Antiqua" w:hAnsi="Book Antiqua"/>
          <w:i/>
          <w:vertAlign w:val="baseline"/>
        </w:rPr>
        <w:t>T</w:t>
      </w:r>
      <w:r>
        <w:rPr>
          <w:b w:val="0"/>
          <w:vertAlign w:val="baseline"/>
        </w:rPr>
        <w:t>-test</w:t>
      </w:r>
      <w:r>
        <w:rPr>
          <w:b w:val="0"/>
          <w:spacing w:val="28"/>
          <w:vertAlign w:val="baseline"/>
        </w:rPr>
        <w:t> </w:t>
      </w:r>
      <w:r>
        <w:rPr>
          <w:b w:val="0"/>
          <w:vertAlign w:val="baseline"/>
        </w:rPr>
        <w:t>ranking</w:t>
      </w:r>
      <w:r>
        <w:rPr>
          <w:b w:val="0"/>
          <w:spacing w:val="46"/>
          <w:vertAlign w:val="baseline"/>
        </w:rPr>
        <w:t> </w:t>
      </w:r>
      <w:r>
        <w:rPr>
          <w:b w:val="0"/>
          <w:vertAlign w:val="baseline"/>
        </w:rPr>
        <w:t>lists,</w:t>
      </w:r>
      <w:r>
        <w:rPr>
          <w:b w:val="0"/>
          <w:w w:val="83"/>
          <w:vertAlign w:val="baseline"/>
        </w:rPr>
        <w:t> </w:t>
      </w:r>
      <w:r>
        <w:rPr>
          <w:b w:val="0"/>
          <w:vertAlign w:val="baseline"/>
        </w:rPr>
        <w:t>respectively. To determine the appropriate values of</w:t>
      </w:r>
      <w:r>
        <w:rPr>
          <w:b w:val="0"/>
          <w:spacing w:val="-13"/>
          <w:vertAlign w:val="baseline"/>
        </w:rPr>
        <w:t> </w:t>
      </w:r>
      <w:r>
        <w:rPr>
          <w:b w:val="0"/>
          <w:vertAlign w:val="baseline"/>
        </w:rPr>
        <w:t>the</w:t>
      </w:r>
      <w:r>
        <w:rPr>
          <w:b w:val="0"/>
          <w:spacing w:val="43"/>
          <w:vertAlign w:val="baseline"/>
        </w:rPr>
        <w:t> </w:t>
      </w:r>
      <w:r>
        <w:rPr>
          <w:b w:val="0"/>
          <w:vertAlign w:val="baseline"/>
        </w:rPr>
        <w:t>two</w:t>
      </w:r>
      <w:r>
        <w:rPr>
          <w:b w:val="0"/>
          <w:w w:val="103"/>
          <w:vertAlign w:val="baseline"/>
        </w:rPr>
        <w:t> </w:t>
      </w:r>
      <w:r>
        <w:rPr>
          <w:b w:val="0"/>
          <w:vertAlign w:val="baseline"/>
        </w:rPr>
        <w:t>adjustable</w:t>
      </w:r>
      <w:r>
        <w:rPr>
          <w:b w:val="0"/>
          <w:spacing w:val="25"/>
          <w:vertAlign w:val="baseline"/>
        </w:rPr>
        <w:t> </w:t>
      </w:r>
      <w:r>
        <w:rPr>
          <w:b w:val="0"/>
          <w:vertAlign w:val="baseline"/>
        </w:rPr>
        <w:t>weights,</w:t>
      </w:r>
      <w:r>
        <w:rPr>
          <w:b w:val="0"/>
          <w:spacing w:val="26"/>
          <w:vertAlign w:val="baseline"/>
        </w:rPr>
        <w:t> </w:t>
      </w:r>
      <w:r>
        <w:rPr>
          <w:b w:val="0"/>
          <w:vertAlign w:val="baseline"/>
        </w:rPr>
        <w:t>the</w:t>
      </w:r>
      <w:r>
        <w:rPr>
          <w:b w:val="0"/>
          <w:spacing w:val="25"/>
          <w:vertAlign w:val="baseline"/>
        </w:rPr>
        <w:t> </w:t>
      </w:r>
      <w:r>
        <w:rPr>
          <w:b w:val="0"/>
          <w:vertAlign w:val="baseline"/>
        </w:rPr>
        <w:t>range</w:t>
      </w:r>
      <w:r>
        <w:rPr>
          <w:b w:val="0"/>
          <w:spacing w:val="26"/>
          <w:vertAlign w:val="baseline"/>
        </w:rPr>
        <w:t> </w:t>
      </w:r>
      <w:r>
        <w:rPr>
          <w:b w:val="0"/>
          <w:vertAlign w:val="baseline"/>
        </w:rPr>
        <w:t>of</w:t>
      </w:r>
      <w:r>
        <w:rPr>
          <w:b w:val="0"/>
          <w:spacing w:val="26"/>
          <w:vertAlign w:val="baseline"/>
        </w:rPr>
        <w:t> </w:t>
      </w:r>
      <w:hyperlink w:history="true" w:anchor="_bookmark16">
        <w:r>
          <w:rPr>
            <w:b w:val="0"/>
            <w:color w:val="000066"/>
            <w:vertAlign w:val="baseline"/>
          </w:rPr>
          <w:t>[1,10]</w:t>
        </w:r>
      </w:hyperlink>
      <w:r>
        <w:rPr>
          <w:b w:val="0"/>
          <w:color w:val="000066"/>
          <w:spacing w:val="25"/>
          <w:vertAlign w:val="baseline"/>
        </w:rPr>
        <w:t> </w:t>
      </w:r>
      <w:r>
        <w:rPr>
          <w:b w:val="0"/>
          <w:vertAlign w:val="baseline"/>
        </w:rPr>
        <w:t>was</w:t>
      </w:r>
      <w:r>
        <w:rPr>
          <w:b w:val="0"/>
          <w:spacing w:val="25"/>
          <w:vertAlign w:val="baseline"/>
        </w:rPr>
        <w:t> </w:t>
      </w:r>
      <w:r>
        <w:rPr>
          <w:b w:val="0"/>
          <w:vertAlign w:val="baseline"/>
        </w:rPr>
        <w:t>used</w:t>
      </w:r>
      <w:r>
        <w:rPr>
          <w:b w:val="0"/>
          <w:spacing w:val="24"/>
          <w:vertAlign w:val="baseline"/>
        </w:rPr>
        <w:t> </w:t>
      </w:r>
      <w:r>
        <w:rPr>
          <w:b w:val="0"/>
          <w:vertAlign w:val="baseline"/>
        </w:rPr>
        <w:t>to</w:t>
      </w:r>
      <w:r>
        <w:rPr>
          <w:b w:val="0"/>
          <w:spacing w:val="23"/>
          <w:vertAlign w:val="baseline"/>
        </w:rPr>
        <w:t> </w:t>
      </w:r>
      <w:r>
        <w:rPr>
          <w:b w:val="0"/>
          <w:vertAlign w:val="baseline"/>
        </w:rPr>
        <w:t>select</w:t>
      </w:r>
      <w:r>
        <w:rPr>
          <w:b w:val="0"/>
          <w:spacing w:val="24"/>
          <w:vertAlign w:val="baseline"/>
        </w:rPr>
        <w:t> </w:t>
      </w:r>
      <w:r>
        <w:rPr>
          <w:b w:val="0"/>
          <w:vertAlign w:val="baseline"/>
        </w:rPr>
        <w:t>the</w:t>
      </w:r>
      <w:r>
        <w:rPr>
          <w:b w:val="0"/>
          <w:w w:val="103"/>
          <w:vertAlign w:val="baseline"/>
        </w:rPr>
        <w:t> </w:t>
      </w:r>
      <w:r>
        <w:rPr>
          <w:b w:val="0"/>
          <w:vertAlign w:val="baseline"/>
        </w:rPr>
        <w:t>best features of the follicle- and  the</w:t>
      </w:r>
      <w:r>
        <w:rPr>
          <w:b w:val="0"/>
          <w:spacing w:val="22"/>
          <w:vertAlign w:val="baseline"/>
        </w:rPr>
        <w:t> </w:t>
      </w:r>
      <w:r>
        <w:rPr>
          <w:b w:val="0"/>
          <w:vertAlign w:val="baseline"/>
        </w:rPr>
        <w:t>ﬁbrosis-based</w:t>
      </w:r>
      <w:r>
        <w:rPr>
          <w:b w:val="0"/>
          <w:spacing w:val="48"/>
          <w:vertAlign w:val="baseline"/>
        </w:rPr>
        <w:t> </w:t>
      </w:r>
      <w:r>
        <w:rPr>
          <w:b w:val="0"/>
          <w:vertAlign w:val="baseline"/>
        </w:rPr>
        <w:t>nodules.</w:t>
      </w:r>
      <w:r>
        <w:rPr>
          <w:b w:val="0"/>
          <w:w w:val="84"/>
          <w:vertAlign w:val="baseline"/>
        </w:rPr>
        <w:t> </w:t>
      </w:r>
      <w:hyperlink w:history="true" w:anchor="_bookmark10">
        <w:r>
          <w:rPr>
            <w:b w:val="0"/>
            <w:color w:val="000066"/>
            <w:vertAlign w:val="baseline"/>
          </w:rPr>
          <w:t>Fig.</w:t>
        </w:r>
        <w:r>
          <w:rPr>
            <w:b w:val="0"/>
            <w:color w:val="000066"/>
            <w:spacing w:val="-11"/>
            <w:vertAlign w:val="baseline"/>
          </w:rPr>
          <w:t> </w:t>
        </w:r>
        <w:r>
          <w:rPr>
            <w:b w:val="0"/>
            <w:color w:val="000066"/>
            <w:vertAlign w:val="baseline"/>
          </w:rPr>
          <w:t>6</w:t>
        </w:r>
        <w:r>
          <w:rPr>
            <w:b w:val="0"/>
            <w:color w:val="000066"/>
            <w:spacing w:val="-12"/>
            <w:vertAlign w:val="baseline"/>
          </w:rPr>
          <w:t> </w:t>
        </w:r>
      </w:hyperlink>
      <w:r>
        <w:rPr>
          <w:b w:val="0"/>
          <w:vertAlign w:val="baseline"/>
        </w:rPr>
        <w:t>shows</w:t>
      </w:r>
      <w:r>
        <w:rPr>
          <w:b w:val="0"/>
          <w:spacing w:val="-12"/>
          <w:vertAlign w:val="baseline"/>
        </w:rPr>
        <w:t> </w:t>
      </w:r>
      <w:r>
        <w:rPr>
          <w:b w:val="0"/>
          <w:vertAlign w:val="baseline"/>
        </w:rPr>
        <w:t>the</w:t>
      </w:r>
      <w:r>
        <w:rPr>
          <w:b w:val="0"/>
          <w:spacing w:val="-10"/>
          <w:vertAlign w:val="baseline"/>
        </w:rPr>
        <w:t> </w:t>
      </w:r>
      <w:r>
        <w:rPr>
          <w:b w:val="0"/>
          <w:vertAlign w:val="baseline"/>
        </w:rPr>
        <w:t>number</w:t>
      </w:r>
      <w:r>
        <w:rPr>
          <w:b w:val="0"/>
          <w:spacing w:val="-12"/>
          <w:vertAlign w:val="baseline"/>
        </w:rPr>
        <w:t> </w:t>
      </w:r>
      <w:r>
        <w:rPr>
          <w:b w:val="0"/>
          <w:vertAlign w:val="baseline"/>
        </w:rPr>
        <w:t>of</w:t>
      </w:r>
      <w:r>
        <w:rPr>
          <w:b w:val="0"/>
          <w:spacing w:val="-12"/>
          <w:vertAlign w:val="baseline"/>
        </w:rPr>
        <w:t> </w:t>
      </w:r>
      <w:r>
        <w:rPr>
          <w:b w:val="0"/>
          <w:vertAlign w:val="baseline"/>
        </w:rPr>
        <w:t>selected</w:t>
      </w:r>
      <w:r>
        <w:rPr>
          <w:b w:val="0"/>
          <w:spacing w:val="-10"/>
          <w:vertAlign w:val="baseline"/>
        </w:rPr>
        <w:t> </w:t>
      </w:r>
      <w:r>
        <w:rPr>
          <w:b w:val="0"/>
          <w:vertAlign w:val="baseline"/>
        </w:rPr>
        <w:t>features</w:t>
      </w:r>
      <w:r>
        <w:rPr>
          <w:b w:val="0"/>
          <w:spacing w:val="-11"/>
          <w:vertAlign w:val="baseline"/>
        </w:rPr>
        <w:t> </w:t>
      </w:r>
      <w:r>
        <w:rPr>
          <w:b w:val="0"/>
          <w:vertAlign w:val="baseline"/>
        </w:rPr>
        <w:t>for</w:t>
      </w:r>
      <w:r>
        <w:rPr>
          <w:b w:val="0"/>
          <w:spacing w:val="-11"/>
          <w:vertAlign w:val="baseline"/>
        </w:rPr>
        <w:t> </w:t>
      </w:r>
      <w:r>
        <w:rPr>
          <w:b w:val="0"/>
          <w:vertAlign w:val="baseline"/>
        </w:rPr>
        <w:t>various</w:t>
      </w:r>
      <w:r>
        <w:rPr>
          <w:b w:val="0"/>
          <w:spacing w:val="-12"/>
          <w:vertAlign w:val="baseline"/>
        </w:rPr>
        <w:t> </w:t>
      </w:r>
      <w:r>
        <w:rPr>
          <w:b w:val="0"/>
          <w:vertAlign w:val="baseline"/>
        </w:rPr>
        <w:t>values</w:t>
      </w:r>
      <w:r>
        <w:rPr>
          <w:b w:val="0"/>
          <w:spacing w:val="-12"/>
          <w:vertAlign w:val="baseline"/>
        </w:rPr>
        <w:t> </w:t>
      </w:r>
      <w:r>
        <w:rPr>
          <w:b w:val="0"/>
          <w:vertAlign w:val="baseline"/>
        </w:rPr>
        <w:t>of</w:t>
      </w:r>
      <w:r>
        <w:rPr>
          <w:b w:val="0"/>
          <w:w w:val="105"/>
          <w:vertAlign w:val="baseline"/>
        </w:rPr>
        <w:t> </w:t>
      </w:r>
      <w:r>
        <w:rPr>
          <w:rFonts w:ascii="Book Antiqua" w:hAnsi="Book Antiqua"/>
          <w:i/>
          <w:vertAlign w:val="baseline"/>
        </w:rPr>
        <w:t>w</w:t>
      </w:r>
      <w:r>
        <w:rPr>
          <w:rFonts w:ascii="Book Antiqua" w:hAnsi="Book Antiqua"/>
          <w:i/>
          <w:vertAlign w:val="subscript"/>
        </w:rPr>
        <w:t>F</w:t>
      </w:r>
      <w:r>
        <w:rPr>
          <w:rFonts w:ascii="Book Antiqua" w:hAnsi="Book Antiqua"/>
          <w:i/>
          <w:spacing w:val="-4"/>
          <w:vertAlign w:val="baseline"/>
        </w:rPr>
        <w:t> </w:t>
      </w:r>
      <w:r>
        <w:rPr>
          <w:b w:val="0"/>
          <w:vertAlign w:val="baseline"/>
        </w:rPr>
        <w:t>and</w:t>
      </w:r>
      <w:r>
        <w:rPr>
          <w:b w:val="0"/>
          <w:spacing w:val="-15"/>
          <w:vertAlign w:val="baseline"/>
        </w:rPr>
        <w:t> </w:t>
      </w:r>
      <w:r>
        <w:rPr>
          <w:rFonts w:ascii="Book Antiqua" w:hAnsi="Book Antiqua"/>
          <w:i/>
          <w:vertAlign w:val="baseline"/>
        </w:rPr>
        <w:t>w</w:t>
      </w:r>
      <w:r>
        <w:rPr>
          <w:rFonts w:ascii="Book Antiqua" w:hAnsi="Book Antiqua"/>
          <w:i/>
          <w:vertAlign w:val="subscript"/>
        </w:rPr>
        <w:t>T</w:t>
      </w:r>
      <w:r>
        <w:rPr>
          <w:b w:val="0"/>
          <w:vertAlign w:val="baseline"/>
        </w:rPr>
        <w:t>.</w:t>
      </w:r>
      <w:r>
        <w:rPr>
          <w:b w:val="0"/>
          <w:spacing w:val="-15"/>
          <w:vertAlign w:val="baseline"/>
        </w:rPr>
        <w:t> </w:t>
      </w:r>
      <w:r>
        <w:rPr>
          <w:b w:val="0"/>
          <w:vertAlign w:val="baseline"/>
        </w:rPr>
        <w:t>From</w:t>
      </w:r>
      <w:r>
        <w:rPr>
          <w:b w:val="0"/>
          <w:spacing w:val="-15"/>
          <w:vertAlign w:val="baseline"/>
        </w:rPr>
        <w:t> </w:t>
      </w:r>
      <w:hyperlink w:history="true" w:anchor="_bookmark10">
        <w:r>
          <w:rPr>
            <w:b w:val="0"/>
            <w:color w:val="000066"/>
            <w:vertAlign w:val="baseline"/>
          </w:rPr>
          <w:t>Fig.</w:t>
        </w:r>
        <w:r>
          <w:rPr>
            <w:b w:val="0"/>
            <w:color w:val="000066"/>
            <w:spacing w:val="-16"/>
            <w:vertAlign w:val="baseline"/>
          </w:rPr>
          <w:t> </w:t>
        </w:r>
        <w:r>
          <w:rPr>
            <w:b w:val="0"/>
            <w:color w:val="000066"/>
            <w:vertAlign w:val="baseline"/>
          </w:rPr>
          <w:t>6</w:t>
        </w:r>
      </w:hyperlink>
      <w:r>
        <w:rPr>
          <w:b w:val="0"/>
          <w:vertAlign w:val="baseline"/>
        </w:rPr>
        <w:t>,</w:t>
      </w:r>
      <w:r>
        <w:rPr>
          <w:b w:val="0"/>
          <w:spacing w:val="-14"/>
          <w:vertAlign w:val="baseline"/>
        </w:rPr>
        <w:t> </w:t>
      </w:r>
      <w:r>
        <w:rPr>
          <w:b w:val="0"/>
          <w:vertAlign w:val="baseline"/>
        </w:rPr>
        <w:t>the</w:t>
      </w:r>
      <w:r>
        <w:rPr>
          <w:b w:val="0"/>
          <w:spacing w:val="-15"/>
          <w:vertAlign w:val="baseline"/>
        </w:rPr>
        <w:t> </w:t>
      </w:r>
      <w:r>
        <w:rPr>
          <w:b w:val="0"/>
          <w:vertAlign w:val="baseline"/>
        </w:rPr>
        <w:t>suggested</w:t>
      </w:r>
      <w:r>
        <w:rPr>
          <w:b w:val="0"/>
          <w:spacing w:val="-15"/>
          <w:vertAlign w:val="baseline"/>
        </w:rPr>
        <w:t> </w:t>
      </w:r>
      <w:r>
        <w:rPr>
          <w:b w:val="0"/>
          <w:vertAlign w:val="baseline"/>
        </w:rPr>
        <w:t>range</w:t>
      </w:r>
      <w:r>
        <w:rPr>
          <w:b w:val="0"/>
          <w:spacing w:val="-16"/>
          <w:vertAlign w:val="baseline"/>
        </w:rPr>
        <w:t> </w:t>
      </w:r>
      <w:r>
        <w:rPr>
          <w:b w:val="0"/>
          <w:vertAlign w:val="baseline"/>
        </w:rPr>
        <w:t>for</w:t>
      </w:r>
      <w:r>
        <w:rPr>
          <w:b w:val="0"/>
          <w:spacing w:val="-14"/>
          <w:vertAlign w:val="baseline"/>
        </w:rPr>
        <w:t> </w:t>
      </w:r>
      <w:r>
        <w:rPr>
          <w:b w:val="0"/>
          <w:vertAlign w:val="baseline"/>
        </w:rPr>
        <w:t>the</w:t>
      </w:r>
      <w:r>
        <w:rPr>
          <w:b w:val="0"/>
          <w:spacing w:val="-15"/>
          <w:vertAlign w:val="baseline"/>
        </w:rPr>
        <w:t> </w:t>
      </w:r>
      <w:r>
        <w:rPr>
          <w:b w:val="0"/>
          <w:vertAlign w:val="baseline"/>
        </w:rPr>
        <w:t>two</w:t>
      </w:r>
      <w:r>
        <w:rPr>
          <w:b w:val="0"/>
          <w:spacing w:val="-15"/>
          <w:vertAlign w:val="baseline"/>
        </w:rPr>
        <w:t> </w:t>
      </w:r>
      <w:r>
        <w:rPr>
          <w:b w:val="0"/>
          <w:vertAlign w:val="baseline"/>
        </w:rPr>
        <w:t>adjustable</w:t>
      </w:r>
    </w:p>
    <w:p>
      <w:pPr>
        <w:pStyle w:val="BodyText"/>
        <w:spacing w:line="266" w:lineRule="auto" w:before="80"/>
        <w:ind w:left="310" w:right="111"/>
        <w:jc w:val="both"/>
        <w:rPr>
          <w:b w:val="0"/>
        </w:rPr>
      </w:pPr>
      <w:r>
        <w:rPr/>
        <w:br w:type="column"/>
      </w:r>
      <w:r>
        <w:rPr>
          <w:b w:val="0"/>
        </w:rPr>
        <w:t>weights is </w:t>
      </w:r>
      <w:hyperlink w:history="true" w:anchor="_bookmark16">
        <w:r>
          <w:rPr>
            <w:b w:val="0"/>
            <w:color w:val="000066"/>
          </w:rPr>
          <w:t>[1,3]</w:t>
        </w:r>
      </w:hyperlink>
      <w:r>
        <w:rPr>
          <w:b w:val="0"/>
        </w:rPr>
        <w:t>. This range is large enough to select the best features.</w:t>
      </w:r>
      <w:r>
        <w:rPr>
          <w:b w:val="0"/>
          <w:spacing w:val="-15"/>
        </w:rPr>
        <w:t> </w:t>
      </w:r>
      <w:r>
        <w:rPr>
          <w:b w:val="0"/>
        </w:rPr>
        <w:t>The</w:t>
      </w:r>
      <w:r>
        <w:rPr>
          <w:b w:val="0"/>
          <w:spacing w:val="-17"/>
        </w:rPr>
        <w:t> </w:t>
      </w:r>
      <w:r>
        <w:rPr>
          <w:b w:val="0"/>
        </w:rPr>
        <w:t>results</w:t>
      </w:r>
      <w:r>
        <w:rPr>
          <w:b w:val="0"/>
          <w:spacing w:val="-17"/>
        </w:rPr>
        <w:t> </w:t>
      </w:r>
      <w:r>
        <w:rPr>
          <w:b w:val="0"/>
        </w:rPr>
        <w:t>of</w:t>
      </w:r>
      <w:r>
        <w:rPr>
          <w:b w:val="0"/>
          <w:spacing w:val="-16"/>
        </w:rPr>
        <w:t> </w:t>
      </w:r>
      <w:r>
        <w:rPr>
          <w:b w:val="0"/>
        </w:rPr>
        <w:t>each</w:t>
      </w:r>
      <w:r>
        <w:rPr>
          <w:b w:val="0"/>
          <w:spacing w:val="-15"/>
        </w:rPr>
        <w:t> </w:t>
      </w:r>
      <w:r>
        <w:rPr>
          <w:b w:val="0"/>
        </w:rPr>
        <w:t>branch</w:t>
      </w:r>
      <w:r>
        <w:rPr>
          <w:b w:val="0"/>
          <w:spacing w:val="-16"/>
        </w:rPr>
        <w:t> </w:t>
      </w:r>
      <w:r>
        <w:rPr>
          <w:b w:val="0"/>
        </w:rPr>
        <w:t>in</w:t>
      </w:r>
      <w:r>
        <w:rPr>
          <w:b w:val="0"/>
          <w:spacing w:val="-14"/>
        </w:rPr>
        <w:t> </w:t>
      </w:r>
      <w:hyperlink w:history="true" w:anchor="_bookmark4">
        <w:r>
          <w:rPr>
            <w:b w:val="0"/>
            <w:color w:val="000066"/>
          </w:rPr>
          <w:t>Fig.</w:t>
        </w:r>
        <w:r>
          <w:rPr>
            <w:b w:val="0"/>
            <w:color w:val="000066"/>
            <w:spacing w:val="-15"/>
          </w:rPr>
          <w:t> </w:t>
        </w:r>
        <w:r>
          <w:rPr>
            <w:b w:val="0"/>
            <w:color w:val="000066"/>
          </w:rPr>
          <w:t>5</w:t>
        </w:r>
        <w:r>
          <w:rPr>
            <w:b w:val="0"/>
            <w:color w:val="000066"/>
            <w:spacing w:val="-16"/>
          </w:rPr>
          <w:t> </w:t>
        </w:r>
      </w:hyperlink>
      <w:r>
        <w:rPr>
          <w:b w:val="0"/>
        </w:rPr>
        <w:t>within</w:t>
      </w:r>
      <w:r>
        <w:rPr>
          <w:b w:val="0"/>
          <w:spacing w:val="-17"/>
        </w:rPr>
        <w:t> </w:t>
      </w:r>
      <w:r>
        <w:rPr>
          <w:b w:val="0"/>
        </w:rPr>
        <w:t>this</w:t>
      </w:r>
      <w:r>
        <w:rPr>
          <w:b w:val="0"/>
          <w:spacing w:val="-17"/>
        </w:rPr>
        <w:t> </w:t>
      </w:r>
      <w:r>
        <w:rPr>
          <w:b w:val="0"/>
        </w:rPr>
        <w:t>range</w:t>
      </w:r>
      <w:r>
        <w:rPr>
          <w:b w:val="0"/>
          <w:spacing w:val="-15"/>
        </w:rPr>
        <w:t> </w:t>
      </w:r>
      <w:r>
        <w:rPr>
          <w:b w:val="0"/>
        </w:rPr>
        <w:t>are shown in </w:t>
      </w:r>
      <w:hyperlink w:history="true" w:anchor="_bookmark11">
        <w:r>
          <w:rPr>
            <w:b w:val="0"/>
            <w:color w:val="000066"/>
          </w:rPr>
          <w:t>Fig.</w:t>
        </w:r>
        <w:r>
          <w:rPr>
            <w:b w:val="0"/>
            <w:color w:val="000066"/>
            <w:spacing w:val="4"/>
          </w:rPr>
          <w:t> </w:t>
        </w:r>
        <w:r>
          <w:rPr>
            <w:b w:val="0"/>
            <w:color w:val="000066"/>
          </w:rPr>
          <w:t>7</w:t>
        </w:r>
      </w:hyperlink>
      <w:r>
        <w:rPr>
          <w:b w:val="0"/>
        </w:rPr>
        <w:t>.</w:t>
      </w:r>
    </w:p>
    <w:p>
      <w:pPr>
        <w:pStyle w:val="BodyText"/>
        <w:spacing w:line="266" w:lineRule="auto" w:before="3"/>
        <w:ind w:left="310" w:right="111" w:firstLine="239"/>
        <w:jc w:val="both"/>
        <w:rPr>
          <w:b w:val="0"/>
        </w:rPr>
      </w:pPr>
      <w:r>
        <w:rPr>
          <w:b w:val="0"/>
        </w:rPr>
        <w:t>Using the proposed range of </w:t>
      </w:r>
      <w:hyperlink w:history="true" w:anchor="_bookmark16">
        <w:r>
          <w:rPr>
            <w:b w:val="0"/>
            <w:color w:val="000066"/>
          </w:rPr>
          <w:t>[1,3] </w:t>
        </w:r>
      </w:hyperlink>
      <w:r>
        <w:rPr>
          <w:b w:val="0"/>
        </w:rPr>
        <w:t>for the adjustable weights produces</w:t>
      </w:r>
      <w:r>
        <w:rPr>
          <w:b w:val="0"/>
          <w:spacing w:val="-8"/>
        </w:rPr>
        <w:t> </w:t>
      </w:r>
      <w:r>
        <w:rPr>
          <w:b w:val="0"/>
        </w:rPr>
        <w:t>9</w:t>
      </w:r>
      <w:r>
        <w:rPr>
          <w:b w:val="0"/>
          <w:spacing w:val="-8"/>
        </w:rPr>
        <w:t> </w:t>
      </w:r>
      <w:r>
        <w:rPr>
          <w:b w:val="0"/>
        </w:rPr>
        <w:t>possible</w:t>
      </w:r>
      <w:r>
        <w:rPr>
          <w:b w:val="0"/>
          <w:spacing w:val="-7"/>
        </w:rPr>
        <w:t> </w:t>
      </w:r>
      <w:r>
        <w:rPr>
          <w:b w:val="0"/>
        </w:rPr>
        <w:t>combinations</w:t>
      </w:r>
      <w:r>
        <w:rPr>
          <w:b w:val="0"/>
          <w:spacing w:val="-8"/>
        </w:rPr>
        <w:t> </w:t>
      </w:r>
      <w:r>
        <w:rPr>
          <w:b w:val="0"/>
        </w:rPr>
        <w:t>for</w:t>
      </w:r>
      <w:r>
        <w:rPr>
          <w:b w:val="0"/>
          <w:spacing w:val="-7"/>
        </w:rPr>
        <w:t> </w:t>
      </w:r>
      <w:r>
        <w:rPr>
          <w:b w:val="0"/>
        </w:rPr>
        <w:t>selecting</w:t>
      </w:r>
      <w:r>
        <w:rPr>
          <w:b w:val="0"/>
          <w:spacing w:val="-7"/>
        </w:rPr>
        <w:t> </w:t>
      </w:r>
      <w:r>
        <w:rPr>
          <w:b w:val="0"/>
        </w:rPr>
        <w:t>the</w:t>
      </w:r>
      <w:r>
        <w:rPr>
          <w:b w:val="0"/>
          <w:spacing w:val="-7"/>
        </w:rPr>
        <w:t> </w:t>
      </w:r>
      <w:r>
        <w:rPr>
          <w:b w:val="0"/>
        </w:rPr>
        <w:t>best</w:t>
      </w:r>
      <w:r>
        <w:rPr>
          <w:b w:val="0"/>
          <w:spacing w:val="-7"/>
        </w:rPr>
        <w:t> </w:t>
      </w:r>
      <w:r>
        <w:rPr>
          <w:b w:val="0"/>
        </w:rPr>
        <w:t>features. From Figs. 6 and 7, many combinations of weights result in the same number of best features. To reduce the execution </w:t>
      </w:r>
      <w:r>
        <w:rPr>
          <w:b w:val="0"/>
          <w:spacing w:val="-3"/>
        </w:rPr>
        <w:t>time, </w:t>
      </w:r>
      <w:r>
        <w:rPr>
          <w:b w:val="0"/>
        </w:rPr>
        <w:t>when it is known that the top </w:t>
      </w:r>
      <w:r>
        <w:rPr>
          <w:rFonts w:ascii="Book Antiqua" w:hAnsi="Book Antiqua"/>
          <w:i/>
        </w:rPr>
        <w:t>n </w:t>
      </w:r>
      <w:r>
        <w:rPr>
          <w:b w:val="0"/>
        </w:rPr>
        <w:t>features between the </w:t>
      </w:r>
      <w:r>
        <w:rPr>
          <w:rFonts w:ascii="Book Antiqua" w:hAnsi="Book Antiqua"/>
          <w:i/>
        </w:rPr>
        <w:t>i</w:t>
      </w:r>
      <w:r>
        <w:rPr>
          <w:b w:val="0"/>
        </w:rPr>
        <w:t>th and</w:t>
      </w:r>
      <w:r>
        <w:rPr>
          <w:b w:val="0"/>
          <w:spacing w:val="-14"/>
        </w:rPr>
        <w:t> </w:t>
      </w:r>
      <w:r>
        <w:rPr>
          <w:b w:val="0"/>
        </w:rPr>
        <w:t>the (</w:t>
      </w:r>
      <w:r>
        <w:rPr>
          <w:rFonts w:ascii="Book Antiqua" w:hAnsi="Book Antiqua"/>
          <w:i/>
        </w:rPr>
        <w:t>i </w:t>
      </w:r>
      <w:r>
        <w:rPr>
          <w:b w:val="0"/>
        </w:rPr>
        <w:t>+ 1)th ﬁnal ranking list are the same, the (</w:t>
      </w:r>
      <w:r>
        <w:rPr>
          <w:rFonts w:ascii="Book Antiqua" w:hAnsi="Book Antiqua"/>
          <w:i/>
        </w:rPr>
        <w:t>i </w:t>
      </w:r>
      <w:r>
        <w:rPr>
          <w:b w:val="0"/>
        </w:rPr>
        <w:t>+</w:t>
      </w:r>
      <w:r>
        <w:rPr>
          <w:b w:val="0"/>
          <w:spacing w:val="-38"/>
        </w:rPr>
        <w:t> </w:t>
      </w:r>
      <w:r>
        <w:rPr>
          <w:b w:val="0"/>
        </w:rPr>
        <w:t>1)th ﬁnal ranking list is not used to select features. Another consideration is </w:t>
      </w:r>
      <w:r>
        <w:rPr>
          <w:b w:val="0"/>
          <w:spacing w:val="-4"/>
        </w:rPr>
        <w:t>the </w:t>
      </w:r>
      <w:r>
        <w:rPr>
          <w:b w:val="0"/>
        </w:rPr>
        <w:t>number</w:t>
      </w:r>
      <w:r>
        <w:rPr>
          <w:b w:val="0"/>
          <w:spacing w:val="-5"/>
        </w:rPr>
        <w:t> </w:t>
      </w:r>
      <w:r>
        <w:rPr>
          <w:b w:val="0"/>
        </w:rPr>
        <w:t>of</w:t>
      </w:r>
      <w:r>
        <w:rPr>
          <w:b w:val="0"/>
          <w:spacing w:val="-4"/>
        </w:rPr>
        <w:t> </w:t>
      </w:r>
      <w:r>
        <w:rPr>
          <w:b w:val="0"/>
        </w:rPr>
        <w:t>best</w:t>
      </w:r>
      <w:r>
        <w:rPr>
          <w:b w:val="0"/>
          <w:spacing w:val="-4"/>
        </w:rPr>
        <w:t> </w:t>
      </w:r>
      <w:r>
        <w:rPr>
          <w:b w:val="0"/>
        </w:rPr>
        <w:t>features.</w:t>
      </w:r>
      <w:r>
        <w:rPr>
          <w:b w:val="0"/>
          <w:spacing w:val="-4"/>
        </w:rPr>
        <w:t> </w:t>
      </w:r>
      <w:r>
        <w:rPr>
          <w:b w:val="0"/>
        </w:rPr>
        <w:t>If</w:t>
      </w:r>
      <w:r>
        <w:rPr>
          <w:b w:val="0"/>
          <w:spacing w:val="-4"/>
        </w:rPr>
        <w:t> </w:t>
      </w:r>
      <w:r>
        <w:rPr>
          <w:b w:val="0"/>
        </w:rPr>
        <w:t>the</w:t>
      </w:r>
      <w:r>
        <w:rPr>
          <w:b w:val="0"/>
          <w:spacing w:val="-4"/>
        </w:rPr>
        <w:t> </w:t>
      </w:r>
      <w:r>
        <w:rPr>
          <w:b w:val="0"/>
        </w:rPr>
        <w:t>number</w:t>
      </w:r>
      <w:r>
        <w:rPr>
          <w:b w:val="0"/>
          <w:spacing w:val="-4"/>
        </w:rPr>
        <w:t> </w:t>
      </w:r>
      <w:r>
        <w:rPr>
          <w:b w:val="0"/>
        </w:rPr>
        <w:t>of</w:t>
      </w:r>
      <w:r>
        <w:rPr>
          <w:b w:val="0"/>
          <w:spacing w:val="-4"/>
        </w:rPr>
        <w:t> </w:t>
      </w:r>
      <w:r>
        <w:rPr>
          <w:b w:val="0"/>
        </w:rPr>
        <w:t>best</w:t>
      </w:r>
      <w:r>
        <w:rPr>
          <w:b w:val="0"/>
          <w:spacing w:val="-4"/>
        </w:rPr>
        <w:t> </w:t>
      </w:r>
      <w:r>
        <w:rPr>
          <w:b w:val="0"/>
        </w:rPr>
        <w:t>features</w:t>
      </w:r>
      <w:r>
        <w:rPr>
          <w:b w:val="0"/>
          <w:spacing w:val="-4"/>
        </w:rPr>
        <w:t> </w:t>
      </w:r>
      <w:r>
        <w:rPr>
          <w:b w:val="0"/>
        </w:rPr>
        <w:t>equals</w:t>
      </w:r>
      <w:r>
        <w:rPr>
          <w:b w:val="0"/>
          <w:spacing w:val="-4"/>
        </w:rPr>
        <w:t> </w:t>
      </w:r>
      <w:r>
        <w:rPr>
          <w:b w:val="0"/>
          <w:spacing w:val="-6"/>
        </w:rPr>
        <w:t>1, </w:t>
      </w:r>
      <w:r>
        <w:rPr>
          <w:b w:val="0"/>
        </w:rPr>
        <w:t>the remaining combinations are not used to select features.</w:t>
      </w:r>
      <w:r>
        <w:rPr>
          <w:b w:val="0"/>
          <w:spacing w:val="-26"/>
        </w:rPr>
        <w:t> </w:t>
      </w:r>
      <w:r>
        <w:rPr>
          <w:b w:val="0"/>
          <w:spacing w:val="-3"/>
        </w:rPr>
        <w:t>This </w:t>
      </w:r>
      <w:r>
        <w:rPr>
          <w:b w:val="0"/>
        </w:rPr>
        <w:t>explains the reduction in execution time of the proposed</w:t>
      </w:r>
      <w:r>
        <w:rPr>
          <w:b w:val="0"/>
          <w:spacing w:val="-27"/>
        </w:rPr>
        <w:t> </w:t>
      </w:r>
      <w:r>
        <w:rPr>
          <w:b w:val="0"/>
          <w:spacing w:val="-3"/>
        </w:rPr>
        <w:t>method </w:t>
      </w:r>
      <w:r>
        <w:rPr>
          <w:b w:val="0"/>
        </w:rPr>
        <w:t>compared with that of SFFS in </w:t>
      </w:r>
      <w:hyperlink w:history="true" w:anchor="_bookmark7">
        <w:r>
          <w:rPr>
            <w:b w:val="0"/>
            <w:color w:val="000066"/>
          </w:rPr>
          <w:t>Table</w:t>
        </w:r>
        <w:r>
          <w:rPr>
            <w:b w:val="0"/>
            <w:color w:val="000066"/>
            <w:spacing w:val="8"/>
          </w:rPr>
          <w:t> </w:t>
        </w:r>
        <w:r>
          <w:rPr>
            <w:b w:val="0"/>
            <w:color w:val="000066"/>
          </w:rPr>
          <w:t>3</w:t>
        </w:r>
      </w:hyperlink>
      <w:r>
        <w:rPr>
          <w:b w:val="0"/>
        </w:rPr>
        <w:t>.</w:t>
      </w:r>
    </w:p>
    <w:p>
      <w:pPr>
        <w:spacing w:after="0" w:line="266" w:lineRule="auto"/>
        <w:jc w:val="both"/>
        <w:sectPr>
          <w:type w:val="continuous"/>
          <w:pgSz w:w="11910" w:h="15880"/>
          <w:pgMar w:top="620" w:bottom="280" w:left="540" w:right="540"/>
          <w:cols w:num="2" w:equalWidth="0">
            <w:col w:w="5334" w:space="46"/>
            <w:col w:w="5450"/>
          </w:cols>
        </w:sectPr>
      </w:pPr>
    </w:p>
    <w:p>
      <w:pPr>
        <w:pStyle w:val="BodyText"/>
        <w:spacing w:before="2"/>
        <w:rPr>
          <w:b w:val="0"/>
          <w:sz w:val="17"/>
        </w:rPr>
      </w:pPr>
    </w:p>
    <w:p>
      <w:pPr>
        <w:spacing w:after="0"/>
        <w:rPr>
          <w:sz w:val="17"/>
        </w:rPr>
        <w:sectPr>
          <w:headerReference w:type="even" r:id="rId24"/>
          <w:headerReference w:type="default" r:id="rId25"/>
          <w:pgSz w:w="11910" w:h="15880"/>
          <w:pgMar w:header="670" w:footer="0" w:top="860" w:bottom="280" w:left="540" w:right="540"/>
          <w:pgNumType w:start="3502"/>
        </w:sectPr>
      </w:pPr>
    </w:p>
    <w:p>
      <w:pPr>
        <w:pStyle w:val="BodyText"/>
        <w:rPr>
          <w:b w:val="0"/>
          <w:sz w:val="18"/>
        </w:rPr>
      </w:pPr>
    </w:p>
    <w:p>
      <w:pPr>
        <w:pStyle w:val="BodyText"/>
        <w:spacing w:before="8"/>
        <w:rPr>
          <w:b w:val="0"/>
          <w:sz w:val="22"/>
        </w:rPr>
      </w:pPr>
    </w:p>
    <w:p>
      <w:pPr>
        <w:tabs>
          <w:tab w:pos="1297" w:val="left" w:leader="none"/>
          <w:tab w:pos="1725" w:val="left" w:leader="none"/>
          <w:tab w:pos="2153" w:val="left" w:leader="none"/>
          <w:tab w:pos="2581" w:val="left" w:leader="none"/>
          <w:tab w:pos="3009" w:val="left" w:leader="none"/>
          <w:tab w:pos="3437" w:val="left" w:leader="none"/>
          <w:tab w:pos="3865" w:val="left" w:leader="none"/>
          <w:tab w:pos="4292" w:val="left" w:leader="none"/>
          <w:tab w:pos="4676" w:val="left" w:leader="none"/>
        </w:tabs>
        <w:spacing w:before="0"/>
        <w:ind w:left="869" w:right="0" w:firstLine="0"/>
        <w:jc w:val="left"/>
        <w:rPr>
          <w:rFonts w:ascii="Times New Roman"/>
          <w:sz w:val="17"/>
        </w:rPr>
      </w:pPr>
      <w:r>
        <w:rPr/>
        <w:pict>
          <v:group style="position:absolute;margin-left:40.327999pt;margin-top:-18.821428pt;width:21.85pt;height:31.65pt;mso-position-horizontal-relative:page;mso-position-vertical-relative:paragraph;z-index:251802624" coordorigin="807,-376" coordsize="437,633">
            <v:line style="position:absolute" from="811,-372" to="1239,251" stroked="true" strokeweight=".452pt" strokecolor="#131413">
              <v:stroke dashstyle="solid"/>
            </v:line>
            <v:shape style="position:absolute;left:806;top:-377;width:437;height:633" type="#_x0000_t202" filled="false" stroked="false">
              <v:textbox inset="0,0,0,0">
                <w:txbxContent>
                  <w:p>
                    <w:pPr>
                      <w:spacing w:before="64"/>
                      <w:ind w:left="206" w:right="0" w:firstLine="0"/>
                      <w:jc w:val="left"/>
                      <w:rPr>
                        <w:rFonts w:ascii="Times New Roman"/>
                        <w:i/>
                        <w:sz w:val="17"/>
                      </w:rPr>
                    </w:pPr>
                    <w:r>
                      <w:rPr>
                        <w:rFonts w:ascii="Times New Roman"/>
                        <w:i/>
                        <w:color w:val="131413"/>
                        <w:w w:val="105"/>
                        <w:sz w:val="17"/>
                      </w:rPr>
                      <w:t>w</w:t>
                    </w:r>
                    <w:r>
                      <w:rPr>
                        <w:rFonts w:ascii="Times New Roman"/>
                        <w:i/>
                        <w:color w:val="131413"/>
                        <w:w w:val="105"/>
                        <w:sz w:val="17"/>
                        <w:vertAlign w:val="subscript"/>
                      </w:rPr>
                      <w:t>T</w:t>
                    </w:r>
                  </w:p>
                  <w:p>
                    <w:pPr>
                      <w:spacing w:before="117"/>
                      <w:ind w:left="116" w:right="0" w:firstLine="0"/>
                      <w:jc w:val="left"/>
                      <w:rPr>
                        <w:rFonts w:ascii="Times New Roman"/>
                        <w:i/>
                        <w:sz w:val="17"/>
                      </w:rPr>
                    </w:pPr>
                    <w:r>
                      <w:rPr>
                        <w:rFonts w:ascii="Times New Roman"/>
                        <w:i/>
                        <w:color w:val="131413"/>
                        <w:w w:val="105"/>
                        <w:sz w:val="17"/>
                      </w:rPr>
                      <w:t>w</w:t>
                    </w:r>
                    <w:r>
                      <w:rPr>
                        <w:rFonts w:ascii="Times New Roman"/>
                        <w:i/>
                        <w:color w:val="131413"/>
                        <w:w w:val="105"/>
                        <w:sz w:val="17"/>
                        <w:vertAlign w:val="subscript"/>
                      </w:rPr>
                      <w:t>F</w:t>
                    </w:r>
                  </w:p>
                </w:txbxContent>
              </v:textbox>
              <w10:wrap type="none"/>
            </v:shape>
            <w10:wrap type="none"/>
          </v:group>
        </w:pict>
      </w:r>
      <w:bookmarkStart w:name="_bookmark12" w:id="28"/>
      <w:bookmarkEnd w:id="28"/>
      <w:r>
        <w:rPr/>
      </w:r>
      <w:r>
        <w:rPr>
          <w:rFonts w:ascii="Times New Roman"/>
          <w:color w:val="131413"/>
          <w:sz w:val="17"/>
        </w:rPr>
        <w:t>1</w:t>
        <w:tab/>
        <w:t>2</w:t>
        <w:tab/>
        <w:t>3</w:t>
        <w:tab/>
        <w:t>4</w:t>
        <w:tab/>
        <w:t>5</w:t>
        <w:tab/>
        <w:t>6</w:t>
        <w:tab/>
        <w:t>7</w:t>
        <w:tab/>
        <w:t>8</w:t>
        <w:tab/>
        <w:t>9</w:t>
        <w:tab/>
        <w:t>10</w:t>
      </w:r>
    </w:p>
    <w:p>
      <w:pPr>
        <w:pStyle w:val="BodyText"/>
        <w:spacing w:before="3"/>
        <w:rPr>
          <w:rFonts w:ascii="Times New Roman"/>
          <w:sz w:val="5"/>
        </w:rPr>
      </w:pPr>
    </w:p>
    <w:tbl>
      <w:tblPr>
        <w:tblW w:w="0" w:type="auto"/>
        <w:jc w:val="left"/>
        <w:tblInd w:w="340" w:type="dxa"/>
        <w:tblBorders>
          <w:top w:val="single" w:sz="4" w:space="0" w:color="131413"/>
          <w:left w:val="single" w:sz="4" w:space="0" w:color="131413"/>
          <w:bottom w:val="single" w:sz="4" w:space="0" w:color="131413"/>
          <w:right w:val="single" w:sz="4" w:space="0" w:color="131413"/>
          <w:insideH w:val="single" w:sz="4" w:space="0" w:color="131413"/>
          <w:insideV w:val="single" w:sz="4" w:space="0" w:color="131413"/>
        </w:tblBorders>
        <w:tblLayout w:type="fixed"/>
        <w:tblCellMar>
          <w:top w:w="0" w:type="dxa"/>
          <w:left w:w="0" w:type="dxa"/>
          <w:bottom w:w="0" w:type="dxa"/>
          <w:right w:w="0" w:type="dxa"/>
        </w:tblCellMar>
        <w:tblLook w:val="01E0"/>
      </w:tblPr>
      <w:tblGrid>
        <w:gridCol w:w="365"/>
        <w:gridCol w:w="428"/>
        <w:gridCol w:w="428"/>
        <w:gridCol w:w="427"/>
        <w:gridCol w:w="428"/>
        <w:gridCol w:w="428"/>
        <w:gridCol w:w="428"/>
        <w:gridCol w:w="428"/>
        <w:gridCol w:w="428"/>
        <w:gridCol w:w="428"/>
        <w:gridCol w:w="429"/>
      </w:tblGrid>
      <w:tr>
        <w:trPr>
          <w:trHeight w:val="310" w:hRule="atLeast"/>
        </w:trPr>
        <w:tc>
          <w:tcPr>
            <w:tcW w:w="365" w:type="dxa"/>
            <w:tcBorders>
              <w:top w:val="nil"/>
              <w:left w:val="nil"/>
              <w:bottom w:val="nil"/>
            </w:tcBorders>
          </w:tcPr>
          <w:p>
            <w:pPr>
              <w:pStyle w:val="TableParagraph"/>
              <w:spacing w:before="59"/>
              <w:ind w:left="107"/>
              <w:rPr>
                <w:rFonts w:ascii="Times New Roman"/>
                <w:sz w:val="17"/>
              </w:rPr>
            </w:pPr>
            <w:r>
              <w:rPr>
                <w:rFonts w:ascii="Times New Roman"/>
                <w:color w:val="131413"/>
                <w:w w:val="101"/>
                <w:sz w:val="17"/>
              </w:rPr>
              <w:t>1</w:t>
            </w:r>
          </w:p>
        </w:tc>
        <w:tc>
          <w:tcPr>
            <w:tcW w:w="428" w:type="dxa"/>
          </w:tcPr>
          <w:p>
            <w:pPr>
              <w:pStyle w:val="TableParagraph"/>
              <w:spacing w:before="59"/>
              <w:ind w:right="163"/>
              <w:jc w:val="right"/>
              <w:rPr>
                <w:rFonts w:ascii="Times New Roman"/>
                <w:sz w:val="17"/>
              </w:rPr>
            </w:pPr>
            <w:r>
              <w:rPr>
                <w:rFonts w:ascii="Times New Roman"/>
                <w:color w:val="131413"/>
                <w:w w:val="101"/>
                <w:sz w:val="17"/>
              </w:rPr>
              <w:t>2</w:t>
            </w:r>
          </w:p>
        </w:tc>
        <w:tc>
          <w:tcPr>
            <w:tcW w:w="428" w:type="dxa"/>
          </w:tcPr>
          <w:p>
            <w:pPr>
              <w:pStyle w:val="TableParagraph"/>
              <w:spacing w:before="59"/>
              <w:jc w:val="center"/>
              <w:rPr>
                <w:rFonts w:ascii="Times New Roman"/>
                <w:sz w:val="17"/>
              </w:rPr>
            </w:pPr>
            <w:r>
              <w:rPr>
                <w:rFonts w:ascii="Times New Roman"/>
                <w:color w:val="131413"/>
                <w:w w:val="101"/>
                <w:sz w:val="17"/>
              </w:rPr>
              <w:t>2</w:t>
            </w:r>
          </w:p>
        </w:tc>
        <w:tc>
          <w:tcPr>
            <w:tcW w:w="427" w:type="dxa"/>
          </w:tcPr>
          <w:p>
            <w:pPr>
              <w:pStyle w:val="TableParagraph"/>
              <w:spacing w:before="59"/>
              <w:ind w:left="165"/>
              <w:rPr>
                <w:rFonts w:ascii="Times New Roman"/>
                <w:sz w:val="17"/>
              </w:rPr>
            </w:pPr>
            <w:r>
              <w:rPr>
                <w:rFonts w:ascii="Times New Roman"/>
                <w:color w:val="131413"/>
                <w:w w:val="101"/>
                <w:sz w:val="17"/>
              </w:rPr>
              <w:t>2</w:t>
            </w:r>
          </w:p>
        </w:tc>
        <w:tc>
          <w:tcPr>
            <w:tcW w:w="428" w:type="dxa"/>
          </w:tcPr>
          <w:p>
            <w:pPr>
              <w:pStyle w:val="TableParagraph"/>
              <w:spacing w:before="59"/>
              <w:ind w:left="2"/>
              <w:jc w:val="center"/>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9" w:type="dxa"/>
          </w:tcPr>
          <w:p>
            <w:pPr>
              <w:pStyle w:val="TableParagraph"/>
              <w:spacing w:before="59"/>
              <w:jc w:val="center"/>
              <w:rPr>
                <w:rFonts w:ascii="Times New Roman"/>
                <w:sz w:val="17"/>
              </w:rPr>
            </w:pPr>
            <w:r>
              <w:rPr>
                <w:rFonts w:ascii="Times New Roman"/>
                <w:color w:val="131413"/>
                <w:w w:val="101"/>
                <w:sz w:val="17"/>
              </w:rPr>
              <w:t>2</w:t>
            </w:r>
          </w:p>
        </w:tc>
      </w:tr>
      <w:tr>
        <w:trPr>
          <w:trHeight w:val="310" w:hRule="atLeast"/>
        </w:trPr>
        <w:tc>
          <w:tcPr>
            <w:tcW w:w="365" w:type="dxa"/>
            <w:tcBorders>
              <w:top w:val="nil"/>
              <w:left w:val="nil"/>
              <w:bottom w:val="nil"/>
            </w:tcBorders>
          </w:tcPr>
          <w:p>
            <w:pPr>
              <w:pStyle w:val="TableParagraph"/>
              <w:spacing w:before="59"/>
              <w:ind w:left="107"/>
              <w:rPr>
                <w:rFonts w:ascii="Times New Roman"/>
                <w:sz w:val="17"/>
              </w:rPr>
            </w:pPr>
            <w:r>
              <w:rPr>
                <w:rFonts w:ascii="Times New Roman"/>
                <w:color w:val="131413"/>
                <w:w w:val="101"/>
                <w:sz w:val="17"/>
              </w:rPr>
              <w:t>2</w:t>
            </w:r>
          </w:p>
        </w:tc>
        <w:tc>
          <w:tcPr>
            <w:tcW w:w="428" w:type="dxa"/>
          </w:tcPr>
          <w:p>
            <w:pPr>
              <w:pStyle w:val="TableParagraph"/>
              <w:spacing w:before="59"/>
              <w:ind w:right="163"/>
              <w:jc w:val="right"/>
              <w:rPr>
                <w:rFonts w:ascii="Times New Roman"/>
                <w:sz w:val="17"/>
              </w:rPr>
            </w:pPr>
            <w:r>
              <w:rPr>
                <w:rFonts w:ascii="Times New Roman"/>
                <w:color w:val="131413"/>
                <w:w w:val="101"/>
                <w:sz w:val="17"/>
              </w:rPr>
              <w:t>2</w:t>
            </w:r>
          </w:p>
        </w:tc>
        <w:tc>
          <w:tcPr>
            <w:tcW w:w="428" w:type="dxa"/>
          </w:tcPr>
          <w:p>
            <w:pPr>
              <w:pStyle w:val="TableParagraph"/>
              <w:spacing w:before="59"/>
              <w:jc w:val="center"/>
              <w:rPr>
                <w:rFonts w:ascii="Times New Roman"/>
                <w:sz w:val="17"/>
              </w:rPr>
            </w:pPr>
            <w:r>
              <w:rPr>
                <w:rFonts w:ascii="Times New Roman"/>
                <w:color w:val="131413"/>
                <w:w w:val="101"/>
                <w:sz w:val="17"/>
              </w:rPr>
              <w:t>2</w:t>
            </w:r>
          </w:p>
        </w:tc>
        <w:tc>
          <w:tcPr>
            <w:tcW w:w="427" w:type="dxa"/>
          </w:tcPr>
          <w:p>
            <w:pPr>
              <w:pStyle w:val="TableParagraph"/>
              <w:spacing w:before="59"/>
              <w:ind w:left="165"/>
              <w:rPr>
                <w:rFonts w:ascii="Times New Roman"/>
                <w:sz w:val="17"/>
              </w:rPr>
            </w:pPr>
            <w:r>
              <w:rPr>
                <w:rFonts w:ascii="Times New Roman"/>
                <w:color w:val="131413"/>
                <w:w w:val="101"/>
                <w:sz w:val="17"/>
              </w:rPr>
              <w:t>2</w:t>
            </w:r>
          </w:p>
        </w:tc>
        <w:tc>
          <w:tcPr>
            <w:tcW w:w="428" w:type="dxa"/>
          </w:tcPr>
          <w:p>
            <w:pPr>
              <w:pStyle w:val="TableParagraph"/>
              <w:spacing w:before="59"/>
              <w:ind w:left="2"/>
              <w:jc w:val="center"/>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9" w:type="dxa"/>
          </w:tcPr>
          <w:p>
            <w:pPr>
              <w:pStyle w:val="TableParagraph"/>
              <w:spacing w:before="59"/>
              <w:jc w:val="center"/>
              <w:rPr>
                <w:rFonts w:ascii="Times New Roman"/>
                <w:sz w:val="17"/>
              </w:rPr>
            </w:pPr>
            <w:r>
              <w:rPr>
                <w:rFonts w:ascii="Times New Roman"/>
                <w:color w:val="131413"/>
                <w:w w:val="101"/>
                <w:sz w:val="17"/>
              </w:rPr>
              <w:t>2</w:t>
            </w:r>
          </w:p>
        </w:tc>
      </w:tr>
      <w:tr>
        <w:trPr>
          <w:trHeight w:val="310" w:hRule="atLeast"/>
        </w:trPr>
        <w:tc>
          <w:tcPr>
            <w:tcW w:w="365" w:type="dxa"/>
            <w:tcBorders>
              <w:top w:val="nil"/>
              <w:left w:val="nil"/>
              <w:bottom w:val="nil"/>
            </w:tcBorders>
          </w:tcPr>
          <w:p>
            <w:pPr>
              <w:pStyle w:val="TableParagraph"/>
              <w:spacing w:before="59"/>
              <w:ind w:left="107"/>
              <w:rPr>
                <w:rFonts w:ascii="Times New Roman"/>
                <w:sz w:val="17"/>
              </w:rPr>
            </w:pPr>
            <w:r>
              <w:rPr>
                <w:rFonts w:ascii="Times New Roman"/>
                <w:color w:val="131413"/>
                <w:w w:val="101"/>
                <w:sz w:val="17"/>
              </w:rPr>
              <w:t>3</w:t>
            </w:r>
          </w:p>
        </w:tc>
        <w:tc>
          <w:tcPr>
            <w:tcW w:w="428" w:type="dxa"/>
          </w:tcPr>
          <w:p>
            <w:pPr>
              <w:pStyle w:val="TableParagraph"/>
              <w:spacing w:before="59"/>
              <w:ind w:right="163"/>
              <w:jc w:val="right"/>
              <w:rPr>
                <w:rFonts w:ascii="Times New Roman"/>
                <w:sz w:val="17"/>
              </w:rPr>
            </w:pPr>
            <w:r>
              <w:rPr>
                <w:rFonts w:ascii="Times New Roman"/>
                <w:color w:val="131413"/>
                <w:w w:val="101"/>
                <w:sz w:val="17"/>
              </w:rPr>
              <w:t>3</w:t>
            </w:r>
          </w:p>
        </w:tc>
        <w:tc>
          <w:tcPr>
            <w:tcW w:w="428" w:type="dxa"/>
          </w:tcPr>
          <w:p>
            <w:pPr>
              <w:pStyle w:val="TableParagraph"/>
              <w:spacing w:before="59"/>
              <w:jc w:val="center"/>
              <w:rPr>
                <w:rFonts w:ascii="Times New Roman"/>
                <w:sz w:val="17"/>
              </w:rPr>
            </w:pPr>
            <w:r>
              <w:rPr>
                <w:rFonts w:ascii="Times New Roman"/>
                <w:color w:val="131413"/>
                <w:w w:val="101"/>
                <w:sz w:val="17"/>
              </w:rPr>
              <w:t>2</w:t>
            </w:r>
          </w:p>
        </w:tc>
        <w:tc>
          <w:tcPr>
            <w:tcW w:w="427" w:type="dxa"/>
          </w:tcPr>
          <w:p>
            <w:pPr>
              <w:pStyle w:val="TableParagraph"/>
              <w:spacing w:before="59"/>
              <w:ind w:left="165"/>
              <w:rPr>
                <w:rFonts w:ascii="Times New Roman"/>
                <w:sz w:val="17"/>
              </w:rPr>
            </w:pPr>
            <w:r>
              <w:rPr>
                <w:rFonts w:ascii="Times New Roman"/>
                <w:color w:val="131413"/>
                <w:w w:val="101"/>
                <w:sz w:val="17"/>
              </w:rPr>
              <w:t>2</w:t>
            </w:r>
          </w:p>
        </w:tc>
        <w:tc>
          <w:tcPr>
            <w:tcW w:w="428" w:type="dxa"/>
          </w:tcPr>
          <w:p>
            <w:pPr>
              <w:pStyle w:val="TableParagraph"/>
              <w:spacing w:before="59"/>
              <w:ind w:left="2"/>
              <w:jc w:val="center"/>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9" w:type="dxa"/>
          </w:tcPr>
          <w:p>
            <w:pPr>
              <w:pStyle w:val="TableParagraph"/>
              <w:spacing w:before="59"/>
              <w:jc w:val="center"/>
              <w:rPr>
                <w:rFonts w:ascii="Times New Roman"/>
                <w:sz w:val="17"/>
              </w:rPr>
            </w:pPr>
            <w:r>
              <w:rPr>
                <w:rFonts w:ascii="Times New Roman"/>
                <w:color w:val="131413"/>
                <w:w w:val="101"/>
                <w:sz w:val="17"/>
              </w:rPr>
              <w:t>2</w:t>
            </w:r>
          </w:p>
        </w:tc>
      </w:tr>
      <w:tr>
        <w:trPr>
          <w:trHeight w:val="310" w:hRule="atLeast"/>
        </w:trPr>
        <w:tc>
          <w:tcPr>
            <w:tcW w:w="365" w:type="dxa"/>
            <w:tcBorders>
              <w:top w:val="nil"/>
              <w:left w:val="nil"/>
              <w:bottom w:val="nil"/>
            </w:tcBorders>
          </w:tcPr>
          <w:p>
            <w:pPr>
              <w:pStyle w:val="TableParagraph"/>
              <w:spacing w:before="59"/>
              <w:ind w:left="107"/>
              <w:rPr>
                <w:rFonts w:ascii="Times New Roman"/>
                <w:sz w:val="17"/>
              </w:rPr>
            </w:pPr>
            <w:r>
              <w:rPr>
                <w:rFonts w:ascii="Times New Roman"/>
                <w:color w:val="131413"/>
                <w:w w:val="101"/>
                <w:sz w:val="17"/>
              </w:rPr>
              <w:t>4</w:t>
            </w:r>
          </w:p>
        </w:tc>
        <w:tc>
          <w:tcPr>
            <w:tcW w:w="428" w:type="dxa"/>
          </w:tcPr>
          <w:p>
            <w:pPr>
              <w:pStyle w:val="TableParagraph"/>
              <w:spacing w:before="59"/>
              <w:ind w:right="163"/>
              <w:jc w:val="right"/>
              <w:rPr>
                <w:rFonts w:ascii="Times New Roman"/>
                <w:sz w:val="17"/>
              </w:rPr>
            </w:pPr>
            <w:r>
              <w:rPr>
                <w:rFonts w:ascii="Times New Roman"/>
                <w:color w:val="131413"/>
                <w:w w:val="101"/>
                <w:sz w:val="17"/>
              </w:rPr>
              <w:t>3</w:t>
            </w:r>
          </w:p>
        </w:tc>
        <w:tc>
          <w:tcPr>
            <w:tcW w:w="428" w:type="dxa"/>
          </w:tcPr>
          <w:p>
            <w:pPr>
              <w:pStyle w:val="TableParagraph"/>
              <w:spacing w:before="59"/>
              <w:jc w:val="center"/>
              <w:rPr>
                <w:rFonts w:ascii="Times New Roman"/>
                <w:sz w:val="17"/>
              </w:rPr>
            </w:pPr>
            <w:r>
              <w:rPr>
                <w:rFonts w:ascii="Times New Roman"/>
                <w:color w:val="131413"/>
                <w:w w:val="101"/>
                <w:sz w:val="17"/>
              </w:rPr>
              <w:t>2</w:t>
            </w:r>
          </w:p>
        </w:tc>
        <w:tc>
          <w:tcPr>
            <w:tcW w:w="427" w:type="dxa"/>
          </w:tcPr>
          <w:p>
            <w:pPr>
              <w:pStyle w:val="TableParagraph"/>
              <w:spacing w:before="59"/>
              <w:ind w:left="165"/>
              <w:rPr>
                <w:rFonts w:ascii="Times New Roman"/>
                <w:sz w:val="17"/>
              </w:rPr>
            </w:pPr>
            <w:r>
              <w:rPr>
                <w:rFonts w:ascii="Times New Roman"/>
                <w:color w:val="131413"/>
                <w:w w:val="101"/>
                <w:sz w:val="17"/>
              </w:rPr>
              <w:t>2</w:t>
            </w:r>
          </w:p>
        </w:tc>
        <w:tc>
          <w:tcPr>
            <w:tcW w:w="428" w:type="dxa"/>
          </w:tcPr>
          <w:p>
            <w:pPr>
              <w:pStyle w:val="TableParagraph"/>
              <w:spacing w:before="59"/>
              <w:ind w:left="2"/>
              <w:jc w:val="center"/>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9" w:type="dxa"/>
          </w:tcPr>
          <w:p>
            <w:pPr>
              <w:pStyle w:val="TableParagraph"/>
              <w:spacing w:before="59"/>
              <w:jc w:val="center"/>
              <w:rPr>
                <w:rFonts w:ascii="Times New Roman"/>
                <w:sz w:val="17"/>
              </w:rPr>
            </w:pPr>
            <w:r>
              <w:rPr>
                <w:rFonts w:ascii="Times New Roman"/>
                <w:color w:val="131413"/>
                <w:w w:val="101"/>
                <w:sz w:val="17"/>
              </w:rPr>
              <w:t>2</w:t>
            </w:r>
          </w:p>
        </w:tc>
      </w:tr>
      <w:tr>
        <w:trPr>
          <w:trHeight w:val="310" w:hRule="atLeast"/>
        </w:trPr>
        <w:tc>
          <w:tcPr>
            <w:tcW w:w="365" w:type="dxa"/>
            <w:tcBorders>
              <w:top w:val="nil"/>
              <w:left w:val="nil"/>
              <w:bottom w:val="nil"/>
            </w:tcBorders>
          </w:tcPr>
          <w:p>
            <w:pPr>
              <w:pStyle w:val="TableParagraph"/>
              <w:spacing w:before="60"/>
              <w:ind w:left="107"/>
              <w:rPr>
                <w:rFonts w:ascii="Times New Roman"/>
                <w:sz w:val="17"/>
              </w:rPr>
            </w:pPr>
            <w:r>
              <w:rPr>
                <w:rFonts w:ascii="Times New Roman"/>
                <w:color w:val="131413"/>
                <w:w w:val="101"/>
                <w:sz w:val="17"/>
              </w:rPr>
              <w:t>5</w:t>
            </w:r>
          </w:p>
        </w:tc>
        <w:tc>
          <w:tcPr>
            <w:tcW w:w="428" w:type="dxa"/>
          </w:tcPr>
          <w:p>
            <w:pPr>
              <w:pStyle w:val="TableParagraph"/>
              <w:spacing w:before="60"/>
              <w:ind w:right="163"/>
              <w:jc w:val="right"/>
              <w:rPr>
                <w:rFonts w:ascii="Times New Roman"/>
                <w:sz w:val="17"/>
              </w:rPr>
            </w:pPr>
            <w:r>
              <w:rPr>
                <w:rFonts w:ascii="Times New Roman"/>
                <w:color w:val="131413"/>
                <w:w w:val="101"/>
                <w:sz w:val="17"/>
              </w:rPr>
              <w:t>3</w:t>
            </w:r>
          </w:p>
        </w:tc>
        <w:tc>
          <w:tcPr>
            <w:tcW w:w="428" w:type="dxa"/>
          </w:tcPr>
          <w:p>
            <w:pPr>
              <w:pStyle w:val="TableParagraph"/>
              <w:spacing w:before="60"/>
              <w:jc w:val="center"/>
              <w:rPr>
                <w:rFonts w:ascii="Times New Roman"/>
                <w:sz w:val="17"/>
              </w:rPr>
            </w:pPr>
            <w:r>
              <w:rPr>
                <w:rFonts w:ascii="Times New Roman"/>
                <w:color w:val="131413"/>
                <w:w w:val="101"/>
                <w:sz w:val="17"/>
              </w:rPr>
              <w:t>3</w:t>
            </w:r>
          </w:p>
        </w:tc>
        <w:tc>
          <w:tcPr>
            <w:tcW w:w="427" w:type="dxa"/>
          </w:tcPr>
          <w:p>
            <w:pPr>
              <w:pStyle w:val="TableParagraph"/>
              <w:spacing w:before="60"/>
              <w:ind w:left="165"/>
              <w:rPr>
                <w:rFonts w:ascii="Times New Roman"/>
                <w:sz w:val="17"/>
              </w:rPr>
            </w:pPr>
            <w:r>
              <w:rPr>
                <w:rFonts w:ascii="Times New Roman"/>
                <w:color w:val="131413"/>
                <w:w w:val="101"/>
                <w:sz w:val="17"/>
              </w:rPr>
              <w:t>2</w:t>
            </w:r>
          </w:p>
        </w:tc>
        <w:tc>
          <w:tcPr>
            <w:tcW w:w="428" w:type="dxa"/>
          </w:tcPr>
          <w:p>
            <w:pPr>
              <w:pStyle w:val="TableParagraph"/>
              <w:spacing w:before="60"/>
              <w:ind w:left="2"/>
              <w:jc w:val="center"/>
              <w:rPr>
                <w:rFonts w:ascii="Times New Roman"/>
                <w:sz w:val="17"/>
              </w:rPr>
            </w:pPr>
            <w:r>
              <w:rPr>
                <w:rFonts w:ascii="Times New Roman"/>
                <w:color w:val="131413"/>
                <w:w w:val="101"/>
                <w:sz w:val="17"/>
              </w:rPr>
              <w:t>2</w:t>
            </w:r>
          </w:p>
        </w:tc>
        <w:tc>
          <w:tcPr>
            <w:tcW w:w="428" w:type="dxa"/>
          </w:tcPr>
          <w:p>
            <w:pPr>
              <w:pStyle w:val="TableParagraph"/>
              <w:spacing w:before="60"/>
              <w:ind w:left="1"/>
              <w:jc w:val="center"/>
              <w:rPr>
                <w:rFonts w:ascii="Times New Roman"/>
                <w:sz w:val="17"/>
              </w:rPr>
            </w:pPr>
            <w:r>
              <w:rPr>
                <w:rFonts w:ascii="Times New Roman"/>
                <w:color w:val="131413"/>
                <w:w w:val="101"/>
                <w:sz w:val="17"/>
              </w:rPr>
              <w:t>2</w:t>
            </w:r>
          </w:p>
        </w:tc>
        <w:tc>
          <w:tcPr>
            <w:tcW w:w="428" w:type="dxa"/>
          </w:tcPr>
          <w:p>
            <w:pPr>
              <w:pStyle w:val="TableParagraph"/>
              <w:spacing w:before="60"/>
              <w:ind w:left="166"/>
              <w:rPr>
                <w:rFonts w:ascii="Times New Roman"/>
                <w:sz w:val="17"/>
              </w:rPr>
            </w:pPr>
            <w:r>
              <w:rPr>
                <w:rFonts w:ascii="Times New Roman"/>
                <w:color w:val="131413"/>
                <w:w w:val="101"/>
                <w:sz w:val="17"/>
              </w:rPr>
              <w:t>2</w:t>
            </w:r>
          </w:p>
        </w:tc>
        <w:tc>
          <w:tcPr>
            <w:tcW w:w="428" w:type="dxa"/>
          </w:tcPr>
          <w:p>
            <w:pPr>
              <w:pStyle w:val="TableParagraph"/>
              <w:spacing w:before="60"/>
              <w:ind w:left="1"/>
              <w:jc w:val="center"/>
              <w:rPr>
                <w:rFonts w:ascii="Times New Roman"/>
                <w:sz w:val="17"/>
              </w:rPr>
            </w:pPr>
            <w:r>
              <w:rPr>
                <w:rFonts w:ascii="Times New Roman"/>
                <w:color w:val="131413"/>
                <w:w w:val="101"/>
                <w:sz w:val="17"/>
              </w:rPr>
              <w:t>2</w:t>
            </w:r>
          </w:p>
        </w:tc>
        <w:tc>
          <w:tcPr>
            <w:tcW w:w="428" w:type="dxa"/>
          </w:tcPr>
          <w:p>
            <w:pPr>
              <w:pStyle w:val="TableParagraph"/>
              <w:spacing w:before="60"/>
              <w:ind w:left="1"/>
              <w:jc w:val="center"/>
              <w:rPr>
                <w:rFonts w:ascii="Times New Roman"/>
                <w:sz w:val="17"/>
              </w:rPr>
            </w:pPr>
            <w:r>
              <w:rPr>
                <w:rFonts w:ascii="Times New Roman"/>
                <w:color w:val="131413"/>
                <w:w w:val="101"/>
                <w:sz w:val="17"/>
              </w:rPr>
              <w:t>2</w:t>
            </w:r>
          </w:p>
        </w:tc>
        <w:tc>
          <w:tcPr>
            <w:tcW w:w="428" w:type="dxa"/>
          </w:tcPr>
          <w:p>
            <w:pPr>
              <w:pStyle w:val="TableParagraph"/>
              <w:spacing w:before="60"/>
              <w:ind w:left="166"/>
              <w:rPr>
                <w:rFonts w:ascii="Times New Roman"/>
                <w:sz w:val="17"/>
              </w:rPr>
            </w:pPr>
            <w:r>
              <w:rPr>
                <w:rFonts w:ascii="Times New Roman"/>
                <w:color w:val="131413"/>
                <w:w w:val="101"/>
                <w:sz w:val="17"/>
              </w:rPr>
              <w:t>2</w:t>
            </w:r>
          </w:p>
        </w:tc>
        <w:tc>
          <w:tcPr>
            <w:tcW w:w="429" w:type="dxa"/>
          </w:tcPr>
          <w:p>
            <w:pPr>
              <w:pStyle w:val="TableParagraph"/>
              <w:spacing w:before="60"/>
              <w:jc w:val="center"/>
              <w:rPr>
                <w:rFonts w:ascii="Times New Roman"/>
                <w:sz w:val="17"/>
              </w:rPr>
            </w:pPr>
            <w:r>
              <w:rPr>
                <w:rFonts w:ascii="Times New Roman"/>
                <w:color w:val="131413"/>
                <w:w w:val="101"/>
                <w:sz w:val="17"/>
              </w:rPr>
              <w:t>2</w:t>
            </w:r>
          </w:p>
        </w:tc>
      </w:tr>
      <w:tr>
        <w:trPr>
          <w:trHeight w:val="311" w:hRule="atLeast"/>
        </w:trPr>
        <w:tc>
          <w:tcPr>
            <w:tcW w:w="365" w:type="dxa"/>
            <w:tcBorders>
              <w:top w:val="nil"/>
              <w:left w:val="nil"/>
              <w:bottom w:val="nil"/>
            </w:tcBorders>
          </w:tcPr>
          <w:p>
            <w:pPr>
              <w:pStyle w:val="TableParagraph"/>
              <w:spacing w:before="60"/>
              <w:ind w:left="107"/>
              <w:rPr>
                <w:rFonts w:ascii="Times New Roman"/>
                <w:sz w:val="17"/>
              </w:rPr>
            </w:pPr>
            <w:r>
              <w:rPr>
                <w:rFonts w:ascii="Times New Roman"/>
                <w:color w:val="131413"/>
                <w:w w:val="101"/>
                <w:sz w:val="17"/>
              </w:rPr>
              <w:t>6</w:t>
            </w:r>
          </w:p>
        </w:tc>
        <w:tc>
          <w:tcPr>
            <w:tcW w:w="428" w:type="dxa"/>
          </w:tcPr>
          <w:p>
            <w:pPr>
              <w:pStyle w:val="TableParagraph"/>
              <w:spacing w:before="60"/>
              <w:ind w:right="163"/>
              <w:jc w:val="right"/>
              <w:rPr>
                <w:rFonts w:ascii="Times New Roman"/>
                <w:sz w:val="17"/>
              </w:rPr>
            </w:pPr>
            <w:r>
              <w:rPr>
                <w:rFonts w:ascii="Times New Roman"/>
                <w:color w:val="131413"/>
                <w:w w:val="101"/>
                <w:sz w:val="17"/>
              </w:rPr>
              <w:t>3</w:t>
            </w:r>
          </w:p>
        </w:tc>
        <w:tc>
          <w:tcPr>
            <w:tcW w:w="428" w:type="dxa"/>
          </w:tcPr>
          <w:p>
            <w:pPr>
              <w:pStyle w:val="TableParagraph"/>
              <w:spacing w:before="60"/>
              <w:jc w:val="center"/>
              <w:rPr>
                <w:rFonts w:ascii="Times New Roman"/>
                <w:sz w:val="17"/>
              </w:rPr>
            </w:pPr>
            <w:r>
              <w:rPr>
                <w:rFonts w:ascii="Times New Roman"/>
                <w:color w:val="131413"/>
                <w:w w:val="101"/>
                <w:sz w:val="17"/>
              </w:rPr>
              <w:t>3</w:t>
            </w:r>
          </w:p>
        </w:tc>
        <w:tc>
          <w:tcPr>
            <w:tcW w:w="427" w:type="dxa"/>
          </w:tcPr>
          <w:p>
            <w:pPr>
              <w:pStyle w:val="TableParagraph"/>
              <w:spacing w:before="60"/>
              <w:ind w:left="165"/>
              <w:rPr>
                <w:rFonts w:ascii="Times New Roman"/>
                <w:sz w:val="17"/>
              </w:rPr>
            </w:pPr>
            <w:r>
              <w:rPr>
                <w:rFonts w:ascii="Times New Roman"/>
                <w:color w:val="131413"/>
                <w:w w:val="101"/>
                <w:sz w:val="17"/>
              </w:rPr>
              <w:t>2</w:t>
            </w:r>
          </w:p>
        </w:tc>
        <w:tc>
          <w:tcPr>
            <w:tcW w:w="428" w:type="dxa"/>
          </w:tcPr>
          <w:p>
            <w:pPr>
              <w:pStyle w:val="TableParagraph"/>
              <w:spacing w:before="60"/>
              <w:ind w:left="2"/>
              <w:jc w:val="center"/>
              <w:rPr>
                <w:rFonts w:ascii="Times New Roman"/>
                <w:sz w:val="17"/>
              </w:rPr>
            </w:pPr>
            <w:r>
              <w:rPr>
                <w:rFonts w:ascii="Times New Roman"/>
                <w:color w:val="131413"/>
                <w:w w:val="101"/>
                <w:sz w:val="17"/>
              </w:rPr>
              <w:t>2</w:t>
            </w:r>
          </w:p>
        </w:tc>
        <w:tc>
          <w:tcPr>
            <w:tcW w:w="428" w:type="dxa"/>
          </w:tcPr>
          <w:p>
            <w:pPr>
              <w:pStyle w:val="TableParagraph"/>
              <w:spacing w:before="60"/>
              <w:ind w:left="1"/>
              <w:jc w:val="center"/>
              <w:rPr>
                <w:rFonts w:ascii="Times New Roman"/>
                <w:sz w:val="17"/>
              </w:rPr>
            </w:pPr>
            <w:r>
              <w:rPr>
                <w:rFonts w:ascii="Times New Roman"/>
                <w:color w:val="131413"/>
                <w:w w:val="101"/>
                <w:sz w:val="17"/>
              </w:rPr>
              <w:t>2</w:t>
            </w:r>
          </w:p>
        </w:tc>
        <w:tc>
          <w:tcPr>
            <w:tcW w:w="428" w:type="dxa"/>
          </w:tcPr>
          <w:p>
            <w:pPr>
              <w:pStyle w:val="TableParagraph"/>
              <w:spacing w:before="60"/>
              <w:ind w:left="166"/>
              <w:rPr>
                <w:rFonts w:ascii="Times New Roman"/>
                <w:sz w:val="17"/>
              </w:rPr>
            </w:pPr>
            <w:r>
              <w:rPr>
                <w:rFonts w:ascii="Times New Roman"/>
                <w:color w:val="131413"/>
                <w:w w:val="101"/>
                <w:sz w:val="17"/>
              </w:rPr>
              <w:t>2</w:t>
            </w:r>
          </w:p>
        </w:tc>
        <w:tc>
          <w:tcPr>
            <w:tcW w:w="428" w:type="dxa"/>
          </w:tcPr>
          <w:p>
            <w:pPr>
              <w:pStyle w:val="TableParagraph"/>
              <w:spacing w:before="60"/>
              <w:ind w:left="1"/>
              <w:jc w:val="center"/>
              <w:rPr>
                <w:rFonts w:ascii="Times New Roman"/>
                <w:sz w:val="17"/>
              </w:rPr>
            </w:pPr>
            <w:r>
              <w:rPr>
                <w:rFonts w:ascii="Times New Roman"/>
                <w:color w:val="131413"/>
                <w:w w:val="101"/>
                <w:sz w:val="17"/>
              </w:rPr>
              <w:t>2</w:t>
            </w:r>
          </w:p>
        </w:tc>
        <w:tc>
          <w:tcPr>
            <w:tcW w:w="428" w:type="dxa"/>
          </w:tcPr>
          <w:p>
            <w:pPr>
              <w:pStyle w:val="TableParagraph"/>
              <w:spacing w:before="60"/>
              <w:ind w:left="1"/>
              <w:jc w:val="center"/>
              <w:rPr>
                <w:rFonts w:ascii="Times New Roman"/>
                <w:sz w:val="17"/>
              </w:rPr>
            </w:pPr>
            <w:r>
              <w:rPr>
                <w:rFonts w:ascii="Times New Roman"/>
                <w:color w:val="131413"/>
                <w:w w:val="101"/>
                <w:sz w:val="17"/>
              </w:rPr>
              <w:t>2</w:t>
            </w:r>
          </w:p>
        </w:tc>
        <w:tc>
          <w:tcPr>
            <w:tcW w:w="428" w:type="dxa"/>
          </w:tcPr>
          <w:p>
            <w:pPr>
              <w:pStyle w:val="TableParagraph"/>
              <w:spacing w:before="60"/>
              <w:ind w:left="166"/>
              <w:rPr>
                <w:rFonts w:ascii="Times New Roman"/>
                <w:sz w:val="17"/>
              </w:rPr>
            </w:pPr>
            <w:r>
              <w:rPr>
                <w:rFonts w:ascii="Times New Roman"/>
                <w:color w:val="131413"/>
                <w:w w:val="101"/>
                <w:sz w:val="17"/>
              </w:rPr>
              <w:t>2</w:t>
            </w:r>
          </w:p>
        </w:tc>
        <w:tc>
          <w:tcPr>
            <w:tcW w:w="429" w:type="dxa"/>
          </w:tcPr>
          <w:p>
            <w:pPr>
              <w:pStyle w:val="TableParagraph"/>
              <w:spacing w:before="60"/>
              <w:jc w:val="center"/>
              <w:rPr>
                <w:rFonts w:ascii="Times New Roman"/>
                <w:sz w:val="17"/>
              </w:rPr>
            </w:pPr>
            <w:r>
              <w:rPr>
                <w:rFonts w:ascii="Times New Roman"/>
                <w:color w:val="131413"/>
                <w:w w:val="101"/>
                <w:sz w:val="17"/>
              </w:rPr>
              <w:t>2</w:t>
            </w:r>
          </w:p>
        </w:tc>
      </w:tr>
      <w:tr>
        <w:trPr>
          <w:trHeight w:val="310" w:hRule="atLeast"/>
        </w:trPr>
        <w:tc>
          <w:tcPr>
            <w:tcW w:w="365" w:type="dxa"/>
            <w:tcBorders>
              <w:top w:val="nil"/>
              <w:left w:val="nil"/>
              <w:bottom w:val="nil"/>
            </w:tcBorders>
          </w:tcPr>
          <w:p>
            <w:pPr>
              <w:pStyle w:val="TableParagraph"/>
              <w:spacing w:before="58"/>
              <w:ind w:left="107"/>
              <w:rPr>
                <w:rFonts w:ascii="Times New Roman"/>
                <w:sz w:val="17"/>
              </w:rPr>
            </w:pPr>
            <w:r>
              <w:rPr>
                <w:rFonts w:ascii="Times New Roman"/>
                <w:color w:val="131413"/>
                <w:w w:val="101"/>
                <w:sz w:val="17"/>
              </w:rPr>
              <w:t>7</w:t>
            </w:r>
          </w:p>
        </w:tc>
        <w:tc>
          <w:tcPr>
            <w:tcW w:w="428" w:type="dxa"/>
          </w:tcPr>
          <w:p>
            <w:pPr>
              <w:pStyle w:val="TableParagraph"/>
              <w:spacing w:before="58"/>
              <w:ind w:right="163"/>
              <w:jc w:val="right"/>
              <w:rPr>
                <w:rFonts w:ascii="Times New Roman"/>
                <w:sz w:val="17"/>
              </w:rPr>
            </w:pPr>
            <w:r>
              <w:rPr>
                <w:rFonts w:ascii="Times New Roman"/>
                <w:color w:val="131413"/>
                <w:w w:val="101"/>
                <w:sz w:val="17"/>
              </w:rPr>
              <w:t>3</w:t>
            </w:r>
          </w:p>
        </w:tc>
        <w:tc>
          <w:tcPr>
            <w:tcW w:w="428" w:type="dxa"/>
          </w:tcPr>
          <w:p>
            <w:pPr>
              <w:pStyle w:val="TableParagraph"/>
              <w:spacing w:before="58"/>
              <w:jc w:val="center"/>
              <w:rPr>
                <w:rFonts w:ascii="Times New Roman"/>
                <w:sz w:val="17"/>
              </w:rPr>
            </w:pPr>
            <w:r>
              <w:rPr>
                <w:rFonts w:ascii="Times New Roman"/>
                <w:color w:val="131413"/>
                <w:w w:val="101"/>
                <w:sz w:val="17"/>
              </w:rPr>
              <w:t>3</w:t>
            </w:r>
          </w:p>
        </w:tc>
        <w:tc>
          <w:tcPr>
            <w:tcW w:w="427" w:type="dxa"/>
          </w:tcPr>
          <w:p>
            <w:pPr>
              <w:pStyle w:val="TableParagraph"/>
              <w:spacing w:before="58"/>
              <w:ind w:left="165"/>
              <w:rPr>
                <w:rFonts w:ascii="Times New Roman"/>
                <w:sz w:val="17"/>
              </w:rPr>
            </w:pPr>
            <w:r>
              <w:rPr>
                <w:rFonts w:ascii="Times New Roman"/>
                <w:color w:val="131413"/>
                <w:w w:val="101"/>
                <w:sz w:val="17"/>
              </w:rPr>
              <w:t>3</w:t>
            </w:r>
          </w:p>
        </w:tc>
        <w:tc>
          <w:tcPr>
            <w:tcW w:w="428" w:type="dxa"/>
          </w:tcPr>
          <w:p>
            <w:pPr>
              <w:pStyle w:val="TableParagraph"/>
              <w:spacing w:before="58"/>
              <w:ind w:left="2"/>
              <w:jc w:val="center"/>
              <w:rPr>
                <w:rFonts w:ascii="Times New Roman"/>
                <w:sz w:val="17"/>
              </w:rPr>
            </w:pPr>
            <w:r>
              <w:rPr>
                <w:rFonts w:ascii="Times New Roman"/>
                <w:color w:val="131413"/>
                <w:w w:val="101"/>
                <w:sz w:val="17"/>
              </w:rPr>
              <w:t>2</w:t>
            </w:r>
          </w:p>
        </w:tc>
        <w:tc>
          <w:tcPr>
            <w:tcW w:w="428" w:type="dxa"/>
          </w:tcPr>
          <w:p>
            <w:pPr>
              <w:pStyle w:val="TableParagraph"/>
              <w:spacing w:before="58"/>
              <w:ind w:left="1"/>
              <w:jc w:val="center"/>
              <w:rPr>
                <w:rFonts w:ascii="Times New Roman"/>
                <w:sz w:val="17"/>
              </w:rPr>
            </w:pPr>
            <w:r>
              <w:rPr>
                <w:rFonts w:ascii="Times New Roman"/>
                <w:color w:val="131413"/>
                <w:w w:val="101"/>
                <w:sz w:val="17"/>
              </w:rPr>
              <w:t>2</w:t>
            </w:r>
          </w:p>
        </w:tc>
        <w:tc>
          <w:tcPr>
            <w:tcW w:w="428" w:type="dxa"/>
          </w:tcPr>
          <w:p>
            <w:pPr>
              <w:pStyle w:val="TableParagraph"/>
              <w:spacing w:before="58"/>
              <w:ind w:left="166"/>
              <w:rPr>
                <w:rFonts w:ascii="Times New Roman"/>
                <w:sz w:val="17"/>
              </w:rPr>
            </w:pPr>
            <w:r>
              <w:rPr>
                <w:rFonts w:ascii="Times New Roman"/>
                <w:color w:val="131413"/>
                <w:w w:val="101"/>
                <w:sz w:val="17"/>
              </w:rPr>
              <w:t>2</w:t>
            </w:r>
          </w:p>
        </w:tc>
        <w:tc>
          <w:tcPr>
            <w:tcW w:w="428" w:type="dxa"/>
          </w:tcPr>
          <w:p>
            <w:pPr>
              <w:pStyle w:val="TableParagraph"/>
              <w:spacing w:before="58"/>
              <w:ind w:left="1"/>
              <w:jc w:val="center"/>
              <w:rPr>
                <w:rFonts w:ascii="Times New Roman"/>
                <w:sz w:val="17"/>
              </w:rPr>
            </w:pPr>
            <w:r>
              <w:rPr>
                <w:rFonts w:ascii="Times New Roman"/>
                <w:color w:val="131413"/>
                <w:w w:val="101"/>
                <w:sz w:val="17"/>
              </w:rPr>
              <w:t>2</w:t>
            </w:r>
          </w:p>
        </w:tc>
        <w:tc>
          <w:tcPr>
            <w:tcW w:w="428" w:type="dxa"/>
          </w:tcPr>
          <w:p>
            <w:pPr>
              <w:pStyle w:val="TableParagraph"/>
              <w:spacing w:before="58"/>
              <w:ind w:left="1"/>
              <w:jc w:val="center"/>
              <w:rPr>
                <w:rFonts w:ascii="Times New Roman"/>
                <w:sz w:val="17"/>
              </w:rPr>
            </w:pPr>
            <w:r>
              <w:rPr>
                <w:rFonts w:ascii="Times New Roman"/>
                <w:color w:val="131413"/>
                <w:w w:val="101"/>
                <w:sz w:val="17"/>
              </w:rPr>
              <w:t>2</w:t>
            </w:r>
          </w:p>
        </w:tc>
        <w:tc>
          <w:tcPr>
            <w:tcW w:w="428" w:type="dxa"/>
          </w:tcPr>
          <w:p>
            <w:pPr>
              <w:pStyle w:val="TableParagraph"/>
              <w:spacing w:before="58"/>
              <w:ind w:left="166"/>
              <w:rPr>
                <w:rFonts w:ascii="Times New Roman"/>
                <w:sz w:val="17"/>
              </w:rPr>
            </w:pPr>
            <w:r>
              <w:rPr>
                <w:rFonts w:ascii="Times New Roman"/>
                <w:color w:val="131413"/>
                <w:w w:val="101"/>
                <w:sz w:val="17"/>
              </w:rPr>
              <w:t>2</w:t>
            </w:r>
          </w:p>
        </w:tc>
        <w:tc>
          <w:tcPr>
            <w:tcW w:w="429" w:type="dxa"/>
          </w:tcPr>
          <w:p>
            <w:pPr>
              <w:pStyle w:val="TableParagraph"/>
              <w:spacing w:before="58"/>
              <w:jc w:val="center"/>
              <w:rPr>
                <w:rFonts w:ascii="Times New Roman"/>
                <w:sz w:val="17"/>
              </w:rPr>
            </w:pPr>
            <w:r>
              <w:rPr>
                <w:rFonts w:ascii="Times New Roman"/>
                <w:color w:val="131413"/>
                <w:w w:val="101"/>
                <w:sz w:val="17"/>
              </w:rPr>
              <w:t>2</w:t>
            </w:r>
          </w:p>
        </w:tc>
      </w:tr>
      <w:tr>
        <w:trPr>
          <w:trHeight w:val="310" w:hRule="atLeast"/>
        </w:trPr>
        <w:tc>
          <w:tcPr>
            <w:tcW w:w="365" w:type="dxa"/>
            <w:tcBorders>
              <w:top w:val="nil"/>
              <w:left w:val="nil"/>
              <w:bottom w:val="nil"/>
            </w:tcBorders>
          </w:tcPr>
          <w:p>
            <w:pPr>
              <w:pStyle w:val="TableParagraph"/>
              <w:spacing w:before="59"/>
              <w:ind w:left="107"/>
              <w:rPr>
                <w:rFonts w:ascii="Times New Roman"/>
                <w:sz w:val="17"/>
              </w:rPr>
            </w:pPr>
            <w:r>
              <w:rPr>
                <w:rFonts w:ascii="Times New Roman"/>
                <w:color w:val="131413"/>
                <w:w w:val="101"/>
                <w:sz w:val="17"/>
              </w:rPr>
              <w:t>8</w:t>
            </w:r>
          </w:p>
        </w:tc>
        <w:tc>
          <w:tcPr>
            <w:tcW w:w="428" w:type="dxa"/>
          </w:tcPr>
          <w:p>
            <w:pPr>
              <w:pStyle w:val="TableParagraph"/>
              <w:spacing w:before="59"/>
              <w:ind w:right="163"/>
              <w:jc w:val="right"/>
              <w:rPr>
                <w:rFonts w:ascii="Times New Roman"/>
                <w:sz w:val="17"/>
              </w:rPr>
            </w:pPr>
            <w:r>
              <w:rPr>
                <w:rFonts w:ascii="Times New Roman"/>
                <w:color w:val="131413"/>
                <w:w w:val="101"/>
                <w:sz w:val="17"/>
              </w:rPr>
              <w:t>3</w:t>
            </w:r>
          </w:p>
        </w:tc>
        <w:tc>
          <w:tcPr>
            <w:tcW w:w="428" w:type="dxa"/>
          </w:tcPr>
          <w:p>
            <w:pPr>
              <w:pStyle w:val="TableParagraph"/>
              <w:spacing w:before="59"/>
              <w:jc w:val="center"/>
              <w:rPr>
                <w:rFonts w:ascii="Times New Roman"/>
                <w:sz w:val="17"/>
              </w:rPr>
            </w:pPr>
            <w:r>
              <w:rPr>
                <w:rFonts w:ascii="Times New Roman"/>
                <w:color w:val="131413"/>
                <w:w w:val="101"/>
                <w:sz w:val="17"/>
              </w:rPr>
              <w:t>3</w:t>
            </w:r>
          </w:p>
        </w:tc>
        <w:tc>
          <w:tcPr>
            <w:tcW w:w="427" w:type="dxa"/>
          </w:tcPr>
          <w:p>
            <w:pPr>
              <w:pStyle w:val="TableParagraph"/>
              <w:spacing w:before="59"/>
              <w:ind w:left="165"/>
              <w:rPr>
                <w:rFonts w:ascii="Times New Roman"/>
                <w:sz w:val="17"/>
              </w:rPr>
            </w:pPr>
            <w:r>
              <w:rPr>
                <w:rFonts w:ascii="Times New Roman"/>
                <w:color w:val="131413"/>
                <w:w w:val="101"/>
                <w:sz w:val="17"/>
              </w:rPr>
              <w:t>3</w:t>
            </w:r>
          </w:p>
        </w:tc>
        <w:tc>
          <w:tcPr>
            <w:tcW w:w="428" w:type="dxa"/>
          </w:tcPr>
          <w:p>
            <w:pPr>
              <w:pStyle w:val="TableParagraph"/>
              <w:spacing w:before="59"/>
              <w:ind w:left="2"/>
              <w:jc w:val="center"/>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9" w:type="dxa"/>
          </w:tcPr>
          <w:p>
            <w:pPr>
              <w:pStyle w:val="TableParagraph"/>
              <w:spacing w:before="59"/>
              <w:jc w:val="center"/>
              <w:rPr>
                <w:rFonts w:ascii="Times New Roman"/>
                <w:sz w:val="17"/>
              </w:rPr>
            </w:pPr>
            <w:r>
              <w:rPr>
                <w:rFonts w:ascii="Times New Roman"/>
                <w:color w:val="131413"/>
                <w:w w:val="101"/>
                <w:sz w:val="17"/>
              </w:rPr>
              <w:t>2</w:t>
            </w:r>
          </w:p>
        </w:tc>
      </w:tr>
      <w:tr>
        <w:trPr>
          <w:trHeight w:val="310" w:hRule="atLeast"/>
        </w:trPr>
        <w:tc>
          <w:tcPr>
            <w:tcW w:w="365" w:type="dxa"/>
            <w:tcBorders>
              <w:top w:val="nil"/>
              <w:left w:val="nil"/>
              <w:bottom w:val="nil"/>
            </w:tcBorders>
          </w:tcPr>
          <w:p>
            <w:pPr>
              <w:pStyle w:val="TableParagraph"/>
              <w:spacing w:before="59"/>
              <w:ind w:left="107"/>
              <w:rPr>
                <w:rFonts w:ascii="Times New Roman"/>
                <w:sz w:val="17"/>
              </w:rPr>
            </w:pPr>
            <w:r>
              <w:rPr>
                <w:rFonts w:ascii="Times New Roman"/>
                <w:color w:val="131413"/>
                <w:w w:val="101"/>
                <w:sz w:val="17"/>
              </w:rPr>
              <w:t>9</w:t>
            </w:r>
          </w:p>
        </w:tc>
        <w:tc>
          <w:tcPr>
            <w:tcW w:w="428" w:type="dxa"/>
          </w:tcPr>
          <w:p>
            <w:pPr>
              <w:pStyle w:val="TableParagraph"/>
              <w:spacing w:before="59"/>
              <w:ind w:right="163"/>
              <w:jc w:val="right"/>
              <w:rPr>
                <w:rFonts w:ascii="Times New Roman"/>
                <w:sz w:val="17"/>
              </w:rPr>
            </w:pPr>
            <w:r>
              <w:rPr>
                <w:rFonts w:ascii="Times New Roman"/>
                <w:color w:val="131413"/>
                <w:w w:val="101"/>
                <w:sz w:val="17"/>
              </w:rPr>
              <w:t>3</w:t>
            </w:r>
          </w:p>
        </w:tc>
        <w:tc>
          <w:tcPr>
            <w:tcW w:w="428" w:type="dxa"/>
          </w:tcPr>
          <w:p>
            <w:pPr>
              <w:pStyle w:val="TableParagraph"/>
              <w:spacing w:before="59"/>
              <w:jc w:val="center"/>
              <w:rPr>
                <w:rFonts w:ascii="Times New Roman"/>
                <w:sz w:val="17"/>
              </w:rPr>
            </w:pPr>
            <w:r>
              <w:rPr>
                <w:rFonts w:ascii="Times New Roman"/>
                <w:color w:val="131413"/>
                <w:w w:val="101"/>
                <w:sz w:val="17"/>
              </w:rPr>
              <w:t>3</w:t>
            </w:r>
          </w:p>
        </w:tc>
        <w:tc>
          <w:tcPr>
            <w:tcW w:w="427" w:type="dxa"/>
          </w:tcPr>
          <w:p>
            <w:pPr>
              <w:pStyle w:val="TableParagraph"/>
              <w:spacing w:before="59"/>
              <w:ind w:left="165"/>
              <w:rPr>
                <w:rFonts w:ascii="Times New Roman"/>
                <w:sz w:val="17"/>
              </w:rPr>
            </w:pPr>
            <w:r>
              <w:rPr>
                <w:rFonts w:ascii="Times New Roman"/>
                <w:color w:val="131413"/>
                <w:w w:val="101"/>
                <w:sz w:val="17"/>
              </w:rPr>
              <w:t>3</w:t>
            </w:r>
          </w:p>
        </w:tc>
        <w:tc>
          <w:tcPr>
            <w:tcW w:w="428" w:type="dxa"/>
          </w:tcPr>
          <w:p>
            <w:pPr>
              <w:pStyle w:val="TableParagraph"/>
              <w:spacing w:before="59"/>
              <w:ind w:left="2"/>
              <w:jc w:val="center"/>
              <w:rPr>
                <w:rFonts w:ascii="Times New Roman"/>
                <w:sz w:val="17"/>
              </w:rPr>
            </w:pPr>
            <w:r>
              <w:rPr>
                <w:rFonts w:ascii="Times New Roman"/>
                <w:color w:val="131413"/>
                <w:w w:val="101"/>
                <w:sz w:val="17"/>
              </w:rPr>
              <w:t>3</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
              <w:jc w:val="center"/>
              <w:rPr>
                <w:rFonts w:ascii="Times New Roman"/>
                <w:sz w:val="17"/>
              </w:rPr>
            </w:pPr>
            <w:r>
              <w:rPr>
                <w:rFonts w:ascii="Times New Roman"/>
                <w:color w:val="131413"/>
                <w:w w:val="101"/>
                <w:sz w:val="17"/>
              </w:rPr>
              <w:t>2</w:t>
            </w:r>
          </w:p>
        </w:tc>
        <w:tc>
          <w:tcPr>
            <w:tcW w:w="428" w:type="dxa"/>
          </w:tcPr>
          <w:p>
            <w:pPr>
              <w:pStyle w:val="TableParagraph"/>
              <w:spacing w:before="59"/>
              <w:ind w:left="166"/>
              <w:rPr>
                <w:rFonts w:ascii="Times New Roman"/>
                <w:sz w:val="17"/>
              </w:rPr>
            </w:pPr>
            <w:r>
              <w:rPr>
                <w:rFonts w:ascii="Times New Roman"/>
                <w:color w:val="131413"/>
                <w:w w:val="101"/>
                <w:sz w:val="17"/>
              </w:rPr>
              <w:t>2</w:t>
            </w:r>
          </w:p>
        </w:tc>
        <w:tc>
          <w:tcPr>
            <w:tcW w:w="429" w:type="dxa"/>
          </w:tcPr>
          <w:p>
            <w:pPr>
              <w:pStyle w:val="TableParagraph"/>
              <w:spacing w:before="59"/>
              <w:jc w:val="center"/>
              <w:rPr>
                <w:rFonts w:ascii="Times New Roman"/>
                <w:sz w:val="17"/>
              </w:rPr>
            </w:pPr>
            <w:r>
              <w:rPr>
                <w:rFonts w:ascii="Times New Roman"/>
                <w:color w:val="131413"/>
                <w:w w:val="101"/>
                <w:sz w:val="17"/>
              </w:rPr>
              <w:t>2</w:t>
            </w:r>
          </w:p>
        </w:tc>
      </w:tr>
      <w:tr>
        <w:trPr>
          <w:trHeight w:val="311" w:hRule="atLeast"/>
        </w:trPr>
        <w:tc>
          <w:tcPr>
            <w:tcW w:w="365" w:type="dxa"/>
            <w:tcBorders>
              <w:top w:val="nil"/>
              <w:left w:val="nil"/>
              <w:bottom w:val="nil"/>
            </w:tcBorders>
          </w:tcPr>
          <w:p>
            <w:pPr>
              <w:pStyle w:val="TableParagraph"/>
              <w:spacing w:before="60"/>
              <w:ind w:left="64"/>
              <w:rPr>
                <w:rFonts w:ascii="Times New Roman"/>
                <w:sz w:val="17"/>
              </w:rPr>
            </w:pPr>
            <w:r>
              <w:rPr>
                <w:rFonts w:ascii="Times New Roman"/>
                <w:color w:val="131413"/>
                <w:sz w:val="17"/>
              </w:rPr>
              <w:t>10</w:t>
            </w:r>
          </w:p>
        </w:tc>
        <w:tc>
          <w:tcPr>
            <w:tcW w:w="428" w:type="dxa"/>
          </w:tcPr>
          <w:p>
            <w:pPr>
              <w:pStyle w:val="TableParagraph"/>
              <w:spacing w:before="60"/>
              <w:ind w:right="163"/>
              <w:jc w:val="right"/>
              <w:rPr>
                <w:rFonts w:ascii="Times New Roman"/>
                <w:sz w:val="17"/>
              </w:rPr>
            </w:pPr>
            <w:r>
              <w:rPr>
                <w:rFonts w:ascii="Times New Roman"/>
                <w:color w:val="131413"/>
                <w:w w:val="101"/>
                <w:sz w:val="17"/>
              </w:rPr>
              <w:t>3</w:t>
            </w:r>
          </w:p>
        </w:tc>
        <w:tc>
          <w:tcPr>
            <w:tcW w:w="428" w:type="dxa"/>
          </w:tcPr>
          <w:p>
            <w:pPr>
              <w:pStyle w:val="TableParagraph"/>
              <w:spacing w:before="60"/>
              <w:jc w:val="center"/>
              <w:rPr>
                <w:rFonts w:ascii="Times New Roman"/>
                <w:sz w:val="17"/>
              </w:rPr>
            </w:pPr>
            <w:r>
              <w:rPr>
                <w:rFonts w:ascii="Times New Roman"/>
                <w:color w:val="131413"/>
                <w:w w:val="101"/>
                <w:sz w:val="17"/>
              </w:rPr>
              <w:t>3</w:t>
            </w:r>
          </w:p>
        </w:tc>
        <w:tc>
          <w:tcPr>
            <w:tcW w:w="427" w:type="dxa"/>
          </w:tcPr>
          <w:p>
            <w:pPr>
              <w:pStyle w:val="TableParagraph"/>
              <w:spacing w:before="60"/>
              <w:ind w:left="165"/>
              <w:rPr>
                <w:rFonts w:ascii="Times New Roman"/>
                <w:sz w:val="17"/>
              </w:rPr>
            </w:pPr>
            <w:r>
              <w:rPr>
                <w:rFonts w:ascii="Times New Roman"/>
                <w:color w:val="131413"/>
                <w:w w:val="101"/>
                <w:sz w:val="17"/>
              </w:rPr>
              <w:t>3</w:t>
            </w:r>
          </w:p>
        </w:tc>
        <w:tc>
          <w:tcPr>
            <w:tcW w:w="428" w:type="dxa"/>
          </w:tcPr>
          <w:p>
            <w:pPr>
              <w:pStyle w:val="TableParagraph"/>
              <w:spacing w:before="60"/>
              <w:ind w:left="1"/>
              <w:jc w:val="center"/>
              <w:rPr>
                <w:rFonts w:ascii="Times New Roman"/>
                <w:sz w:val="17"/>
              </w:rPr>
            </w:pPr>
            <w:r>
              <w:rPr>
                <w:rFonts w:ascii="Times New Roman"/>
                <w:color w:val="131413"/>
                <w:w w:val="101"/>
                <w:sz w:val="17"/>
              </w:rPr>
              <w:t>3</w:t>
            </w:r>
          </w:p>
        </w:tc>
        <w:tc>
          <w:tcPr>
            <w:tcW w:w="428" w:type="dxa"/>
          </w:tcPr>
          <w:p>
            <w:pPr>
              <w:pStyle w:val="TableParagraph"/>
              <w:spacing w:before="60"/>
              <w:ind w:left="1"/>
              <w:jc w:val="center"/>
              <w:rPr>
                <w:rFonts w:ascii="Times New Roman"/>
                <w:sz w:val="17"/>
              </w:rPr>
            </w:pPr>
            <w:r>
              <w:rPr>
                <w:rFonts w:ascii="Times New Roman"/>
                <w:color w:val="131413"/>
                <w:w w:val="101"/>
                <w:sz w:val="17"/>
              </w:rPr>
              <w:t>2</w:t>
            </w:r>
          </w:p>
        </w:tc>
        <w:tc>
          <w:tcPr>
            <w:tcW w:w="428" w:type="dxa"/>
          </w:tcPr>
          <w:p>
            <w:pPr>
              <w:pStyle w:val="TableParagraph"/>
              <w:spacing w:before="60"/>
              <w:ind w:left="166"/>
              <w:rPr>
                <w:rFonts w:ascii="Times New Roman"/>
                <w:sz w:val="17"/>
              </w:rPr>
            </w:pPr>
            <w:r>
              <w:rPr>
                <w:rFonts w:ascii="Times New Roman"/>
                <w:color w:val="131413"/>
                <w:w w:val="101"/>
                <w:sz w:val="17"/>
              </w:rPr>
              <w:t>2</w:t>
            </w:r>
          </w:p>
        </w:tc>
        <w:tc>
          <w:tcPr>
            <w:tcW w:w="428" w:type="dxa"/>
          </w:tcPr>
          <w:p>
            <w:pPr>
              <w:pStyle w:val="TableParagraph"/>
              <w:spacing w:before="60"/>
              <w:ind w:left="1"/>
              <w:jc w:val="center"/>
              <w:rPr>
                <w:rFonts w:ascii="Times New Roman"/>
                <w:sz w:val="17"/>
              </w:rPr>
            </w:pPr>
            <w:r>
              <w:rPr>
                <w:rFonts w:ascii="Times New Roman"/>
                <w:color w:val="131413"/>
                <w:w w:val="101"/>
                <w:sz w:val="17"/>
              </w:rPr>
              <w:t>2</w:t>
            </w:r>
          </w:p>
        </w:tc>
        <w:tc>
          <w:tcPr>
            <w:tcW w:w="428" w:type="dxa"/>
          </w:tcPr>
          <w:p>
            <w:pPr>
              <w:pStyle w:val="TableParagraph"/>
              <w:spacing w:before="60"/>
              <w:ind w:left="1"/>
              <w:jc w:val="center"/>
              <w:rPr>
                <w:rFonts w:ascii="Times New Roman"/>
                <w:sz w:val="17"/>
              </w:rPr>
            </w:pPr>
            <w:r>
              <w:rPr>
                <w:rFonts w:ascii="Times New Roman"/>
                <w:color w:val="131413"/>
                <w:w w:val="101"/>
                <w:sz w:val="17"/>
              </w:rPr>
              <w:t>2</w:t>
            </w:r>
          </w:p>
        </w:tc>
        <w:tc>
          <w:tcPr>
            <w:tcW w:w="428" w:type="dxa"/>
          </w:tcPr>
          <w:p>
            <w:pPr>
              <w:pStyle w:val="TableParagraph"/>
              <w:spacing w:before="60"/>
              <w:ind w:left="166"/>
              <w:rPr>
                <w:rFonts w:ascii="Times New Roman"/>
                <w:sz w:val="17"/>
              </w:rPr>
            </w:pPr>
            <w:r>
              <w:rPr>
                <w:rFonts w:ascii="Times New Roman"/>
                <w:color w:val="131413"/>
                <w:w w:val="101"/>
                <w:sz w:val="17"/>
              </w:rPr>
              <w:t>2</w:t>
            </w:r>
          </w:p>
        </w:tc>
        <w:tc>
          <w:tcPr>
            <w:tcW w:w="429" w:type="dxa"/>
          </w:tcPr>
          <w:p>
            <w:pPr>
              <w:pStyle w:val="TableParagraph"/>
              <w:spacing w:before="60"/>
              <w:jc w:val="center"/>
              <w:rPr>
                <w:rFonts w:ascii="Times New Roman"/>
                <w:sz w:val="17"/>
              </w:rPr>
            </w:pPr>
            <w:r>
              <w:rPr>
                <w:rFonts w:ascii="Times New Roman"/>
                <w:color w:val="131413"/>
                <w:w w:val="101"/>
                <w:sz w:val="17"/>
              </w:rPr>
              <w:t>2</w:t>
            </w:r>
          </w:p>
        </w:tc>
      </w:tr>
    </w:tbl>
    <w:p>
      <w:pPr>
        <w:spacing w:line="283" w:lineRule="auto" w:before="158"/>
        <w:ind w:left="114" w:right="38" w:firstLine="0"/>
        <w:jc w:val="both"/>
        <w:rPr>
          <w:b w:val="0"/>
          <w:sz w:val="12"/>
        </w:rPr>
      </w:pPr>
      <w:r>
        <w:rPr/>
        <w:pict>
          <v:line style="position:absolute;mso-position-horizontal-relative:page;mso-position-vertical-relative:paragraph;z-index:-257103872" from="127.119003pt,94.087044pt" to="151.320003pt,123.103044pt" stroked="true" strokeweight=".452pt" strokecolor="#131413">
            <v:stroke dashstyle="solid"/>
            <w10:wrap type="none"/>
          </v:line>
        </w:pict>
      </w:r>
      <w:r>
        <w:rPr/>
        <w:pict>
          <v:line style="position:absolute;mso-position-horizontal-relative:page;mso-position-vertical-relative:paragraph;z-index:-257102848" from="244.401001pt,94.087044pt" to="268.602001pt,123.103044pt" stroked="true" strokeweight=".452pt" strokecolor="#131413">
            <v:stroke dashstyle="solid"/>
            <w10:wrap type="none"/>
          </v:line>
        </w:pict>
      </w:r>
      <w:r>
        <w:rPr/>
        <w:pict>
          <v:line style="position:absolute;mso-position-horizontal-relative:page;mso-position-vertical-relative:paragraph;z-index:-257101824" from="363.264008pt,94.087044pt" to="386.663008pt,123.103044pt" stroked="true" strokeweight=".452pt" strokecolor="#131413">
            <v:stroke dashstyle="solid"/>
            <w10:wrap type="none"/>
          </v:line>
        </w:pict>
      </w:r>
      <w:r>
        <w:rPr/>
        <w:pict>
          <v:shape style="position:absolute;margin-left:151.091995pt;margin-top:123.096046pt;width:73.350pt;height:45.3pt;mso-position-horizontal-relative:page;mso-position-vertical-relative:paragraph;z-index:251811840" type="#_x0000_t202" filled="false" stroked="false">
            <v:textbox inset="0,0,0,0">
              <w:txbxContent>
                <w:tbl>
                  <w:tblPr>
                    <w:tblW w:w="0" w:type="auto"/>
                    <w:jc w:val="left"/>
                    <w:tblInd w:w="5" w:type="dxa"/>
                    <w:tblBorders>
                      <w:top w:val="single" w:sz="4" w:space="0" w:color="131413"/>
                      <w:left w:val="single" w:sz="4" w:space="0" w:color="131413"/>
                      <w:bottom w:val="single" w:sz="4" w:space="0" w:color="131413"/>
                      <w:right w:val="single" w:sz="4" w:space="0" w:color="131413"/>
                      <w:insideH w:val="single" w:sz="4" w:space="0" w:color="131413"/>
                      <w:insideV w:val="single" w:sz="4" w:space="0" w:color="131413"/>
                    </w:tblBorders>
                    <w:tblLayout w:type="fixed"/>
                    <w:tblCellMar>
                      <w:top w:w="0" w:type="dxa"/>
                      <w:left w:w="0" w:type="dxa"/>
                      <w:bottom w:w="0" w:type="dxa"/>
                      <w:right w:w="0" w:type="dxa"/>
                    </w:tblCellMar>
                    <w:tblLook w:val="01E0"/>
                  </w:tblPr>
                  <w:tblGrid>
                    <w:gridCol w:w="484"/>
                    <w:gridCol w:w="484"/>
                    <w:gridCol w:w="484"/>
                  </w:tblGrid>
                  <w:tr>
                    <w:trPr>
                      <w:trHeight w:val="288" w:hRule="atLeast"/>
                    </w:trPr>
                    <w:tc>
                      <w:tcPr>
                        <w:tcW w:w="484" w:type="dxa"/>
                        <w:shd w:val="clear" w:color="auto" w:fill="DFE0E0"/>
                      </w:tcPr>
                      <w:p>
                        <w:pPr>
                          <w:pStyle w:val="TableParagraph"/>
                          <w:spacing w:before="53"/>
                          <w:ind w:left="201"/>
                          <w:rPr>
                            <w:rFonts w:ascii="Times New Roman"/>
                            <w:sz w:val="16"/>
                          </w:rPr>
                        </w:pPr>
                        <w:r>
                          <w:rPr>
                            <w:rFonts w:ascii="Times New Roman"/>
                            <w:color w:val="131413"/>
                            <w:w w:val="100"/>
                            <w:sz w:val="16"/>
                          </w:rPr>
                          <w:t>1</w:t>
                        </w:r>
                      </w:p>
                    </w:tc>
                    <w:tc>
                      <w:tcPr>
                        <w:tcW w:w="484" w:type="dxa"/>
                      </w:tcPr>
                      <w:p>
                        <w:pPr>
                          <w:pStyle w:val="TableParagraph"/>
                          <w:spacing w:before="53"/>
                          <w:ind w:left="201"/>
                          <w:rPr>
                            <w:rFonts w:ascii="Times New Roman"/>
                            <w:sz w:val="16"/>
                          </w:rPr>
                        </w:pPr>
                        <w:r>
                          <w:rPr>
                            <w:rFonts w:ascii="Times New Roman"/>
                            <w:color w:val="131413"/>
                            <w:w w:val="100"/>
                            <w:sz w:val="16"/>
                          </w:rPr>
                          <w:t>1</w:t>
                        </w:r>
                      </w:p>
                    </w:tc>
                    <w:tc>
                      <w:tcPr>
                        <w:tcW w:w="484" w:type="dxa"/>
                      </w:tcPr>
                      <w:p>
                        <w:pPr>
                          <w:pStyle w:val="TableParagraph"/>
                          <w:spacing w:before="53"/>
                          <w:ind w:left="201"/>
                          <w:rPr>
                            <w:rFonts w:ascii="Times New Roman"/>
                            <w:sz w:val="16"/>
                          </w:rPr>
                        </w:pPr>
                        <w:r>
                          <w:rPr>
                            <w:rFonts w:ascii="Times New Roman"/>
                            <w:color w:val="131413"/>
                            <w:w w:val="100"/>
                            <w:sz w:val="16"/>
                          </w:rPr>
                          <w:t>1</w:t>
                        </w:r>
                      </w:p>
                    </w:tc>
                  </w:tr>
                  <w:tr>
                    <w:trPr>
                      <w:trHeight w:val="288" w:hRule="atLeast"/>
                    </w:trPr>
                    <w:tc>
                      <w:tcPr>
                        <w:tcW w:w="484" w:type="dxa"/>
                      </w:tcPr>
                      <w:p>
                        <w:pPr>
                          <w:pStyle w:val="TableParagraph"/>
                          <w:spacing w:before="53"/>
                          <w:ind w:left="201"/>
                          <w:rPr>
                            <w:rFonts w:ascii="Times New Roman"/>
                            <w:sz w:val="16"/>
                          </w:rPr>
                        </w:pPr>
                        <w:r>
                          <w:rPr>
                            <w:rFonts w:ascii="Times New Roman"/>
                            <w:color w:val="131413"/>
                            <w:w w:val="100"/>
                            <w:sz w:val="16"/>
                          </w:rPr>
                          <w:t>1</w:t>
                        </w:r>
                      </w:p>
                    </w:tc>
                    <w:tc>
                      <w:tcPr>
                        <w:tcW w:w="484" w:type="dxa"/>
                      </w:tcPr>
                      <w:p>
                        <w:pPr>
                          <w:pStyle w:val="TableParagraph"/>
                          <w:spacing w:before="53"/>
                          <w:ind w:left="201"/>
                          <w:rPr>
                            <w:rFonts w:ascii="Times New Roman"/>
                            <w:sz w:val="16"/>
                          </w:rPr>
                        </w:pPr>
                        <w:r>
                          <w:rPr>
                            <w:rFonts w:ascii="Times New Roman"/>
                            <w:color w:val="131413"/>
                            <w:w w:val="100"/>
                            <w:sz w:val="16"/>
                          </w:rPr>
                          <w:t>1</w:t>
                        </w:r>
                      </w:p>
                    </w:tc>
                    <w:tc>
                      <w:tcPr>
                        <w:tcW w:w="484" w:type="dxa"/>
                      </w:tcPr>
                      <w:p>
                        <w:pPr>
                          <w:pStyle w:val="TableParagraph"/>
                          <w:spacing w:before="53"/>
                          <w:ind w:left="201"/>
                          <w:rPr>
                            <w:rFonts w:ascii="Times New Roman"/>
                            <w:sz w:val="16"/>
                          </w:rPr>
                        </w:pPr>
                        <w:r>
                          <w:rPr>
                            <w:rFonts w:ascii="Times New Roman"/>
                            <w:color w:val="131413"/>
                            <w:w w:val="100"/>
                            <w:sz w:val="16"/>
                          </w:rPr>
                          <w:t>1</w:t>
                        </w:r>
                      </w:p>
                    </w:tc>
                  </w:tr>
                  <w:tr>
                    <w:trPr>
                      <w:trHeight w:val="288" w:hRule="atLeast"/>
                    </w:trPr>
                    <w:tc>
                      <w:tcPr>
                        <w:tcW w:w="484" w:type="dxa"/>
                      </w:tcPr>
                      <w:p>
                        <w:pPr>
                          <w:pStyle w:val="TableParagraph"/>
                          <w:spacing w:before="53"/>
                          <w:ind w:left="201"/>
                          <w:rPr>
                            <w:rFonts w:ascii="Times New Roman"/>
                            <w:sz w:val="16"/>
                          </w:rPr>
                        </w:pPr>
                        <w:r>
                          <w:rPr>
                            <w:rFonts w:ascii="Times New Roman"/>
                            <w:color w:val="131413"/>
                            <w:w w:val="100"/>
                            <w:sz w:val="16"/>
                          </w:rPr>
                          <w:t>1</w:t>
                        </w:r>
                      </w:p>
                    </w:tc>
                    <w:tc>
                      <w:tcPr>
                        <w:tcW w:w="484" w:type="dxa"/>
                      </w:tcPr>
                      <w:p>
                        <w:pPr>
                          <w:pStyle w:val="TableParagraph"/>
                          <w:spacing w:before="53"/>
                          <w:ind w:left="201"/>
                          <w:rPr>
                            <w:rFonts w:ascii="Times New Roman"/>
                            <w:sz w:val="16"/>
                          </w:rPr>
                        </w:pPr>
                        <w:r>
                          <w:rPr>
                            <w:rFonts w:ascii="Times New Roman"/>
                            <w:color w:val="131413"/>
                            <w:w w:val="100"/>
                            <w:sz w:val="16"/>
                          </w:rPr>
                          <w:t>1</w:t>
                        </w:r>
                      </w:p>
                    </w:tc>
                    <w:tc>
                      <w:tcPr>
                        <w:tcW w:w="484" w:type="dxa"/>
                      </w:tcPr>
                      <w:p>
                        <w:pPr>
                          <w:pStyle w:val="TableParagraph"/>
                          <w:spacing w:before="53"/>
                          <w:ind w:left="201"/>
                          <w:rPr>
                            <w:rFonts w:ascii="Times New Roman"/>
                            <w:sz w:val="16"/>
                          </w:rPr>
                        </w:pPr>
                        <w:r>
                          <w:rPr>
                            <w:rFonts w:ascii="Times New Roman"/>
                            <w:color w:val="131413"/>
                            <w:w w:val="100"/>
                            <w:sz w:val="16"/>
                          </w:rPr>
                          <w:t>1</w:t>
                        </w:r>
                      </w:p>
                    </w:tc>
                  </w:tr>
                </w:tbl>
                <w:p>
                  <w:pPr>
                    <w:pStyle w:val="BodyText"/>
                  </w:pPr>
                </w:p>
              </w:txbxContent>
            </v:textbox>
            <w10:wrap type="none"/>
          </v:shape>
        </w:pict>
      </w:r>
      <w:r>
        <w:rPr/>
        <w:pict>
          <v:shape style="position:absolute;margin-left:268.350006pt;margin-top:123.096046pt;width:73.350pt;height:45.3pt;mso-position-horizontal-relative:page;mso-position-vertical-relative:paragraph;z-index:251812864" type="#_x0000_t202" filled="false" stroked="false">
            <v:textbox inset="0,0,0,0">
              <w:txbxContent>
                <w:tbl>
                  <w:tblPr>
                    <w:tblW w:w="0" w:type="auto"/>
                    <w:jc w:val="left"/>
                    <w:tblInd w:w="5" w:type="dxa"/>
                    <w:tblBorders>
                      <w:top w:val="single" w:sz="4" w:space="0" w:color="131413"/>
                      <w:left w:val="single" w:sz="4" w:space="0" w:color="131413"/>
                      <w:bottom w:val="single" w:sz="4" w:space="0" w:color="131413"/>
                      <w:right w:val="single" w:sz="4" w:space="0" w:color="131413"/>
                      <w:insideH w:val="single" w:sz="4" w:space="0" w:color="131413"/>
                      <w:insideV w:val="single" w:sz="4" w:space="0" w:color="131413"/>
                    </w:tblBorders>
                    <w:tblLayout w:type="fixed"/>
                    <w:tblCellMar>
                      <w:top w:w="0" w:type="dxa"/>
                      <w:left w:w="0" w:type="dxa"/>
                      <w:bottom w:w="0" w:type="dxa"/>
                      <w:right w:w="0" w:type="dxa"/>
                    </w:tblCellMar>
                    <w:tblLook w:val="01E0"/>
                  </w:tblPr>
                  <w:tblGrid>
                    <w:gridCol w:w="484"/>
                    <w:gridCol w:w="484"/>
                    <w:gridCol w:w="484"/>
                  </w:tblGrid>
                  <w:tr>
                    <w:trPr>
                      <w:trHeight w:val="288" w:hRule="atLeast"/>
                    </w:trPr>
                    <w:tc>
                      <w:tcPr>
                        <w:tcW w:w="484" w:type="dxa"/>
                        <w:shd w:val="clear" w:color="auto" w:fill="DFE0E0"/>
                      </w:tcPr>
                      <w:p>
                        <w:pPr>
                          <w:pStyle w:val="TableParagraph"/>
                          <w:spacing w:before="53"/>
                          <w:ind w:right="189"/>
                          <w:jc w:val="right"/>
                          <w:rPr>
                            <w:rFonts w:ascii="Times New Roman"/>
                            <w:sz w:val="16"/>
                          </w:rPr>
                        </w:pPr>
                        <w:r>
                          <w:rPr>
                            <w:rFonts w:ascii="Times New Roman"/>
                            <w:color w:val="131413"/>
                            <w:w w:val="100"/>
                            <w:sz w:val="16"/>
                          </w:rPr>
                          <w:t>2</w:t>
                        </w:r>
                      </w:p>
                    </w:tc>
                    <w:tc>
                      <w:tcPr>
                        <w:tcW w:w="484" w:type="dxa"/>
                      </w:tcPr>
                      <w:p>
                        <w:pPr>
                          <w:pStyle w:val="TableParagraph"/>
                          <w:spacing w:before="53"/>
                          <w:ind w:right="189"/>
                          <w:jc w:val="right"/>
                          <w:rPr>
                            <w:rFonts w:ascii="Times New Roman"/>
                            <w:sz w:val="16"/>
                          </w:rPr>
                        </w:pPr>
                        <w:r>
                          <w:rPr>
                            <w:rFonts w:ascii="Times New Roman"/>
                            <w:color w:val="131413"/>
                            <w:w w:val="100"/>
                            <w:sz w:val="16"/>
                          </w:rPr>
                          <w:t>2</w:t>
                        </w:r>
                      </w:p>
                    </w:tc>
                    <w:tc>
                      <w:tcPr>
                        <w:tcW w:w="484" w:type="dxa"/>
                      </w:tcPr>
                      <w:p>
                        <w:pPr>
                          <w:pStyle w:val="TableParagraph"/>
                          <w:spacing w:before="53"/>
                          <w:ind w:right="189"/>
                          <w:jc w:val="right"/>
                          <w:rPr>
                            <w:rFonts w:ascii="Times New Roman"/>
                            <w:sz w:val="16"/>
                          </w:rPr>
                        </w:pPr>
                        <w:r>
                          <w:rPr>
                            <w:rFonts w:ascii="Times New Roman"/>
                            <w:color w:val="131413"/>
                            <w:w w:val="100"/>
                            <w:sz w:val="16"/>
                          </w:rPr>
                          <w:t>2</w:t>
                        </w:r>
                      </w:p>
                    </w:tc>
                  </w:tr>
                  <w:tr>
                    <w:trPr>
                      <w:trHeight w:val="288" w:hRule="atLeast"/>
                    </w:trPr>
                    <w:tc>
                      <w:tcPr>
                        <w:tcW w:w="484" w:type="dxa"/>
                      </w:tcPr>
                      <w:p>
                        <w:pPr>
                          <w:pStyle w:val="TableParagraph"/>
                          <w:spacing w:before="53"/>
                          <w:ind w:right="189"/>
                          <w:jc w:val="right"/>
                          <w:rPr>
                            <w:rFonts w:ascii="Times New Roman"/>
                            <w:sz w:val="16"/>
                          </w:rPr>
                        </w:pPr>
                        <w:r>
                          <w:rPr>
                            <w:rFonts w:ascii="Times New Roman"/>
                            <w:color w:val="131413"/>
                            <w:w w:val="100"/>
                            <w:sz w:val="16"/>
                          </w:rPr>
                          <w:t>2</w:t>
                        </w:r>
                      </w:p>
                    </w:tc>
                    <w:tc>
                      <w:tcPr>
                        <w:tcW w:w="484" w:type="dxa"/>
                      </w:tcPr>
                      <w:p>
                        <w:pPr>
                          <w:pStyle w:val="TableParagraph"/>
                          <w:spacing w:before="53"/>
                          <w:ind w:right="189"/>
                          <w:jc w:val="right"/>
                          <w:rPr>
                            <w:rFonts w:ascii="Times New Roman"/>
                            <w:sz w:val="16"/>
                          </w:rPr>
                        </w:pPr>
                        <w:r>
                          <w:rPr>
                            <w:rFonts w:ascii="Times New Roman"/>
                            <w:color w:val="131413"/>
                            <w:w w:val="100"/>
                            <w:sz w:val="16"/>
                          </w:rPr>
                          <w:t>2</w:t>
                        </w:r>
                      </w:p>
                    </w:tc>
                    <w:tc>
                      <w:tcPr>
                        <w:tcW w:w="484" w:type="dxa"/>
                      </w:tcPr>
                      <w:p>
                        <w:pPr>
                          <w:pStyle w:val="TableParagraph"/>
                          <w:spacing w:before="53"/>
                          <w:ind w:right="189"/>
                          <w:jc w:val="right"/>
                          <w:rPr>
                            <w:rFonts w:ascii="Times New Roman"/>
                            <w:sz w:val="16"/>
                          </w:rPr>
                        </w:pPr>
                        <w:r>
                          <w:rPr>
                            <w:rFonts w:ascii="Times New Roman"/>
                            <w:color w:val="131413"/>
                            <w:w w:val="100"/>
                            <w:sz w:val="16"/>
                          </w:rPr>
                          <w:t>2</w:t>
                        </w:r>
                      </w:p>
                    </w:tc>
                  </w:tr>
                  <w:tr>
                    <w:trPr>
                      <w:trHeight w:val="288" w:hRule="atLeast"/>
                    </w:trPr>
                    <w:tc>
                      <w:tcPr>
                        <w:tcW w:w="484" w:type="dxa"/>
                      </w:tcPr>
                      <w:p>
                        <w:pPr>
                          <w:pStyle w:val="TableParagraph"/>
                          <w:spacing w:before="53"/>
                          <w:ind w:right="190"/>
                          <w:jc w:val="right"/>
                          <w:rPr>
                            <w:rFonts w:ascii="Times New Roman"/>
                            <w:sz w:val="16"/>
                          </w:rPr>
                        </w:pPr>
                        <w:r>
                          <w:rPr>
                            <w:rFonts w:ascii="Times New Roman"/>
                            <w:color w:val="131413"/>
                            <w:w w:val="100"/>
                            <w:sz w:val="16"/>
                          </w:rPr>
                          <w:t>3</w:t>
                        </w:r>
                      </w:p>
                    </w:tc>
                    <w:tc>
                      <w:tcPr>
                        <w:tcW w:w="484" w:type="dxa"/>
                      </w:tcPr>
                      <w:p>
                        <w:pPr>
                          <w:pStyle w:val="TableParagraph"/>
                          <w:spacing w:before="53"/>
                          <w:ind w:right="189"/>
                          <w:jc w:val="right"/>
                          <w:rPr>
                            <w:rFonts w:ascii="Times New Roman"/>
                            <w:sz w:val="16"/>
                          </w:rPr>
                        </w:pPr>
                        <w:r>
                          <w:rPr>
                            <w:rFonts w:ascii="Times New Roman"/>
                            <w:color w:val="131413"/>
                            <w:w w:val="100"/>
                            <w:sz w:val="16"/>
                          </w:rPr>
                          <w:t>2</w:t>
                        </w:r>
                      </w:p>
                    </w:tc>
                    <w:tc>
                      <w:tcPr>
                        <w:tcW w:w="484" w:type="dxa"/>
                      </w:tcPr>
                      <w:p>
                        <w:pPr>
                          <w:pStyle w:val="TableParagraph"/>
                          <w:spacing w:before="53"/>
                          <w:ind w:right="189"/>
                          <w:jc w:val="right"/>
                          <w:rPr>
                            <w:rFonts w:ascii="Times New Roman"/>
                            <w:sz w:val="16"/>
                          </w:rPr>
                        </w:pPr>
                        <w:r>
                          <w:rPr>
                            <w:rFonts w:ascii="Times New Roman"/>
                            <w:color w:val="131413"/>
                            <w:w w:val="100"/>
                            <w:sz w:val="16"/>
                          </w:rPr>
                          <w:t>2</w:t>
                        </w:r>
                      </w:p>
                    </w:tc>
                  </w:tr>
                </w:tbl>
                <w:p>
                  <w:pPr>
                    <w:pStyle w:val="BodyText"/>
                  </w:pPr>
                </w:p>
              </w:txbxContent>
            </v:textbox>
            <w10:wrap type="none"/>
          </v:shape>
        </w:pict>
      </w:r>
      <w:r>
        <w:rPr/>
        <w:pict>
          <v:shape style="position:absolute;margin-left:386.411011pt;margin-top:123.096046pt;width:70.95pt;height:45.3pt;mso-position-horizontal-relative:page;mso-position-vertical-relative:paragraph;z-index:251813888" type="#_x0000_t202" filled="false" stroked="false">
            <v:textbox inset="0,0,0,0">
              <w:txbxContent>
                <w:tbl>
                  <w:tblPr>
                    <w:tblW w:w="0" w:type="auto"/>
                    <w:jc w:val="left"/>
                    <w:tblInd w:w="5" w:type="dxa"/>
                    <w:tblBorders>
                      <w:top w:val="single" w:sz="4" w:space="0" w:color="131413"/>
                      <w:left w:val="single" w:sz="4" w:space="0" w:color="131413"/>
                      <w:bottom w:val="single" w:sz="4" w:space="0" w:color="131413"/>
                      <w:right w:val="single" w:sz="4" w:space="0" w:color="131413"/>
                      <w:insideH w:val="single" w:sz="4" w:space="0" w:color="131413"/>
                      <w:insideV w:val="single" w:sz="4" w:space="0" w:color="131413"/>
                    </w:tblBorders>
                    <w:tblLayout w:type="fixed"/>
                    <w:tblCellMar>
                      <w:top w:w="0" w:type="dxa"/>
                      <w:left w:w="0" w:type="dxa"/>
                      <w:bottom w:w="0" w:type="dxa"/>
                      <w:right w:w="0" w:type="dxa"/>
                    </w:tblCellMar>
                    <w:tblLook w:val="01E0"/>
                  </w:tblPr>
                  <w:tblGrid>
                    <w:gridCol w:w="468"/>
                    <w:gridCol w:w="468"/>
                    <w:gridCol w:w="468"/>
                  </w:tblGrid>
                  <w:tr>
                    <w:trPr>
                      <w:trHeight w:val="288" w:hRule="atLeast"/>
                    </w:trPr>
                    <w:tc>
                      <w:tcPr>
                        <w:tcW w:w="468" w:type="dxa"/>
                        <w:shd w:val="clear" w:color="auto" w:fill="DFE0E0"/>
                      </w:tcPr>
                      <w:p>
                        <w:pPr>
                          <w:pStyle w:val="TableParagraph"/>
                          <w:spacing w:before="53"/>
                          <w:ind w:left="194"/>
                          <w:rPr>
                            <w:rFonts w:ascii="Times New Roman"/>
                            <w:sz w:val="16"/>
                          </w:rPr>
                        </w:pPr>
                        <w:r>
                          <w:rPr>
                            <w:rFonts w:ascii="Times New Roman"/>
                            <w:color w:val="131413"/>
                            <w:w w:val="100"/>
                            <w:sz w:val="16"/>
                          </w:rPr>
                          <w:t>1</w:t>
                        </w:r>
                      </w:p>
                    </w:tc>
                    <w:tc>
                      <w:tcPr>
                        <w:tcW w:w="468" w:type="dxa"/>
                      </w:tcPr>
                      <w:p>
                        <w:pPr>
                          <w:pStyle w:val="TableParagraph"/>
                          <w:spacing w:before="53"/>
                          <w:ind w:left="11"/>
                          <w:jc w:val="center"/>
                          <w:rPr>
                            <w:rFonts w:ascii="Times New Roman"/>
                            <w:sz w:val="16"/>
                          </w:rPr>
                        </w:pPr>
                        <w:r>
                          <w:rPr>
                            <w:rFonts w:ascii="Times New Roman"/>
                            <w:color w:val="131413"/>
                            <w:w w:val="100"/>
                            <w:sz w:val="16"/>
                          </w:rPr>
                          <w:t>1</w:t>
                        </w:r>
                      </w:p>
                    </w:tc>
                    <w:tc>
                      <w:tcPr>
                        <w:tcW w:w="468" w:type="dxa"/>
                      </w:tcPr>
                      <w:p>
                        <w:pPr>
                          <w:pStyle w:val="TableParagraph"/>
                          <w:spacing w:before="53"/>
                          <w:ind w:right="181"/>
                          <w:jc w:val="right"/>
                          <w:rPr>
                            <w:rFonts w:ascii="Times New Roman"/>
                            <w:sz w:val="16"/>
                          </w:rPr>
                        </w:pPr>
                        <w:r>
                          <w:rPr>
                            <w:rFonts w:ascii="Times New Roman"/>
                            <w:color w:val="131413"/>
                            <w:w w:val="100"/>
                            <w:sz w:val="16"/>
                          </w:rPr>
                          <w:t>1</w:t>
                        </w:r>
                      </w:p>
                    </w:tc>
                  </w:tr>
                  <w:tr>
                    <w:trPr>
                      <w:trHeight w:val="288" w:hRule="atLeast"/>
                    </w:trPr>
                    <w:tc>
                      <w:tcPr>
                        <w:tcW w:w="468" w:type="dxa"/>
                      </w:tcPr>
                      <w:p>
                        <w:pPr>
                          <w:pStyle w:val="TableParagraph"/>
                          <w:spacing w:before="53"/>
                          <w:ind w:left="194"/>
                          <w:rPr>
                            <w:rFonts w:ascii="Times New Roman"/>
                            <w:sz w:val="16"/>
                          </w:rPr>
                        </w:pPr>
                        <w:r>
                          <w:rPr>
                            <w:rFonts w:ascii="Times New Roman"/>
                            <w:color w:val="131413"/>
                            <w:w w:val="100"/>
                            <w:sz w:val="16"/>
                          </w:rPr>
                          <w:t>1</w:t>
                        </w:r>
                      </w:p>
                    </w:tc>
                    <w:tc>
                      <w:tcPr>
                        <w:tcW w:w="468" w:type="dxa"/>
                      </w:tcPr>
                      <w:p>
                        <w:pPr>
                          <w:pStyle w:val="TableParagraph"/>
                          <w:spacing w:before="53"/>
                          <w:ind w:left="11"/>
                          <w:jc w:val="center"/>
                          <w:rPr>
                            <w:rFonts w:ascii="Times New Roman"/>
                            <w:sz w:val="16"/>
                          </w:rPr>
                        </w:pPr>
                        <w:r>
                          <w:rPr>
                            <w:rFonts w:ascii="Times New Roman"/>
                            <w:color w:val="131413"/>
                            <w:w w:val="100"/>
                            <w:sz w:val="16"/>
                          </w:rPr>
                          <w:t>1</w:t>
                        </w:r>
                      </w:p>
                    </w:tc>
                    <w:tc>
                      <w:tcPr>
                        <w:tcW w:w="468" w:type="dxa"/>
                      </w:tcPr>
                      <w:p>
                        <w:pPr>
                          <w:pStyle w:val="TableParagraph"/>
                          <w:spacing w:before="53"/>
                          <w:ind w:right="181"/>
                          <w:jc w:val="right"/>
                          <w:rPr>
                            <w:rFonts w:ascii="Times New Roman"/>
                            <w:sz w:val="16"/>
                          </w:rPr>
                        </w:pPr>
                        <w:r>
                          <w:rPr>
                            <w:rFonts w:ascii="Times New Roman"/>
                            <w:color w:val="131413"/>
                            <w:w w:val="100"/>
                            <w:sz w:val="16"/>
                          </w:rPr>
                          <w:t>1</w:t>
                        </w:r>
                      </w:p>
                    </w:tc>
                  </w:tr>
                  <w:tr>
                    <w:trPr>
                      <w:trHeight w:val="288" w:hRule="atLeast"/>
                    </w:trPr>
                    <w:tc>
                      <w:tcPr>
                        <w:tcW w:w="468" w:type="dxa"/>
                      </w:tcPr>
                      <w:p>
                        <w:pPr>
                          <w:pStyle w:val="TableParagraph"/>
                          <w:spacing w:before="53"/>
                          <w:ind w:left="194"/>
                          <w:rPr>
                            <w:rFonts w:ascii="Times New Roman"/>
                            <w:sz w:val="16"/>
                          </w:rPr>
                        </w:pPr>
                        <w:r>
                          <w:rPr>
                            <w:rFonts w:ascii="Times New Roman"/>
                            <w:color w:val="131413"/>
                            <w:w w:val="100"/>
                            <w:sz w:val="16"/>
                          </w:rPr>
                          <w:t>2</w:t>
                        </w:r>
                      </w:p>
                    </w:tc>
                    <w:tc>
                      <w:tcPr>
                        <w:tcW w:w="468" w:type="dxa"/>
                      </w:tcPr>
                      <w:p>
                        <w:pPr>
                          <w:pStyle w:val="TableParagraph"/>
                          <w:spacing w:before="53"/>
                          <w:ind w:left="10"/>
                          <w:jc w:val="center"/>
                          <w:rPr>
                            <w:rFonts w:ascii="Times New Roman"/>
                            <w:sz w:val="16"/>
                          </w:rPr>
                        </w:pPr>
                        <w:r>
                          <w:rPr>
                            <w:rFonts w:ascii="Times New Roman"/>
                            <w:color w:val="131413"/>
                            <w:w w:val="100"/>
                            <w:sz w:val="16"/>
                          </w:rPr>
                          <w:t>1</w:t>
                        </w:r>
                      </w:p>
                    </w:tc>
                    <w:tc>
                      <w:tcPr>
                        <w:tcW w:w="468" w:type="dxa"/>
                      </w:tcPr>
                      <w:p>
                        <w:pPr>
                          <w:pStyle w:val="TableParagraph"/>
                          <w:spacing w:before="53"/>
                          <w:ind w:right="181"/>
                          <w:jc w:val="right"/>
                          <w:rPr>
                            <w:rFonts w:ascii="Times New Roman"/>
                            <w:sz w:val="16"/>
                          </w:rPr>
                        </w:pPr>
                        <w:r>
                          <w:rPr>
                            <w:rFonts w:ascii="Times New Roman"/>
                            <w:color w:val="131413"/>
                            <w:w w:val="100"/>
                            <w:sz w:val="16"/>
                          </w:rPr>
                          <w:t>1</w:t>
                        </w:r>
                      </w:p>
                    </w:tc>
                  </w:tr>
                </w:tbl>
                <w:p>
                  <w:pPr>
                    <w:pStyle w:val="BodyText"/>
                  </w:pPr>
                </w:p>
              </w:txbxContent>
            </v:textbox>
            <w10:wrap type="none"/>
          </v:shape>
        </w:pict>
      </w:r>
      <w:r>
        <w:rPr>
          <w:rFonts w:ascii="Palatino Linotype" w:hAnsi="Palatino Linotype"/>
          <w:w w:val="105"/>
          <w:sz w:val="12"/>
        </w:rPr>
        <w:t>Fig. 6. </w:t>
      </w:r>
      <w:r>
        <w:rPr>
          <w:b w:val="0"/>
          <w:w w:val="105"/>
          <w:sz w:val="12"/>
        </w:rPr>
        <w:t>Number of best features selected from the follicle- and the ﬁbrosis-based nodules in the range of </w:t>
      </w:r>
      <w:hyperlink w:history="true" w:anchor="_bookmark16">
        <w:r>
          <w:rPr>
            <w:b w:val="0"/>
            <w:color w:val="000066"/>
            <w:w w:val="105"/>
            <w:sz w:val="12"/>
          </w:rPr>
          <w:t>[1,10] </w:t>
        </w:r>
      </w:hyperlink>
      <w:r>
        <w:rPr>
          <w:b w:val="0"/>
          <w:w w:val="105"/>
          <w:sz w:val="12"/>
        </w:rPr>
        <w:t>for the two adjustable weights. The rows and </w:t>
      </w:r>
      <w:r>
        <w:rPr>
          <w:b w:val="0"/>
          <w:spacing w:val="-4"/>
          <w:w w:val="105"/>
          <w:sz w:val="12"/>
        </w:rPr>
        <w:t>the </w:t>
      </w:r>
      <w:r>
        <w:rPr>
          <w:b w:val="0"/>
          <w:w w:val="105"/>
          <w:sz w:val="12"/>
        </w:rPr>
        <w:t>columns</w:t>
      </w:r>
      <w:r>
        <w:rPr>
          <w:b w:val="0"/>
          <w:spacing w:val="-9"/>
          <w:w w:val="105"/>
          <w:sz w:val="12"/>
        </w:rPr>
        <w:t> </w:t>
      </w:r>
      <w:r>
        <w:rPr>
          <w:b w:val="0"/>
          <w:w w:val="105"/>
          <w:sz w:val="12"/>
        </w:rPr>
        <w:t>are</w:t>
      </w:r>
      <w:r>
        <w:rPr>
          <w:b w:val="0"/>
          <w:spacing w:val="-7"/>
          <w:w w:val="105"/>
          <w:sz w:val="12"/>
        </w:rPr>
        <w:t> </w:t>
      </w:r>
      <w:r>
        <w:rPr>
          <w:rFonts w:ascii="Book Antiqua" w:hAnsi="Book Antiqua"/>
          <w:i/>
          <w:w w:val="105"/>
          <w:sz w:val="12"/>
        </w:rPr>
        <w:t>w</w:t>
      </w:r>
      <w:r>
        <w:rPr>
          <w:rFonts w:ascii="Book Antiqua" w:hAnsi="Book Antiqua"/>
          <w:i/>
          <w:w w:val="105"/>
          <w:sz w:val="12"/>
          <w:vertAlign w:val="subscript"/>
        </w:rPr>
        <w:t>T</w:t>
      </w:r>
      <w:r>
        <w:rPr>
          <w:rFonts w:ascii="Book Antiqua" w:hAnsi="Book Antiqua"/>
          <w:i/>
          <w:spacing w:val="1"/>
          <w:w w:val="105"/>
          <w:sz w:val="12"/>
          <w:vertAlign w:val="baseline"/>
        </w:rPr>
        <w:t> </w:t>
      </w:r>
      <w:r>
        <w:rPr>
          <w:b w:val="0"/>
          <w:w w:val="105"/>
          <w:sz w:val="12"/>
          <w:vertAlign w:val="baseline"/>
        </w:rPr>
        <w:t>and</w:t>
      </w:r>
      <w:r>
        <w:rPr>
          <w:b w:val="0"/>
          <w:spacing w:val="-7"/>
          <w:w w:val="105"/>
          <w:sz w:val="12"/>
          <w:vertAlign w:val="baseline"/>
        </w:rPr>
        <w:t> </w:t>
      </w:r>
      <w:r>
        <w:rPr>
          <w:rFonts w:ascii="Book Antiqua" w:hAnsi="Book Antiqua"/>
          <w:i/>
          <w:w w:val="105"/>
          <w:sz w:val="12"/>
          <w:vertAlign w:val="baseline"/>
        </w:rPr>
        <w:t>w</w:t>
      </w:r>
      <w:r>
        <w:rPr>
          <w:rFonts w:ascii="Book Antiqua" w:hAnsi="Book Antiqua"/>
          <w:i/>
          <w:w w:val="105"/>
          <w:sz w:val="12"/>
          <w:vertAlign w:val="subscript"/>
        </w:rPr>
        <w:t>F</w:t>
      </w:r>
      <w:r>
        <w:rPr>
          <w:b w:val="0"/>
          <w:w w:val="105"/>
          <w:sz w:val="12"/>
          <w:vertAlign w:val="baseline"/>
        </w:rPr>
        <w:t>,</w:t>
      </w:r>
      <w:r>
        <w:rPr>
          <w:b w:val="0"/>
          <w:spacing w:val="-7"/>
          <w:w w:val="105"/>
          <w:sz w:val="12"/>
          <w:vertAlign w:val="baseline"/>
        </w:rPr>
        <w:t> </w:t>
      </w:r>
      <w:r>
        <w:rPr>
          <w:b w:val="0"/>
          <w:w w:val="105"/>
          <w:sz w:val="12"/>
          <w:vertAlign w:val="baseline"/>
        </w:rPr>
        <w:t>respectively.</w:t>
      </w:r>
      <w:r>
        <w:rPr>
          <w:b w:val="0"/>
          <w:spacing w:val="-8"/>
          <w:w w:val="105"/>
          <w:sz w:val="12"/>
          <w:vertAlign w:val="baseline"/>
        </w:rPr>
        <w:t> </w:t>
      </w:r>
      <w:r>
        <w:rPr>
          <w:b w:val="0"/>
          <w:w w:val="105"/>
          <w:sz w:val="12"/>
          <w:vertAlign w:val="baseline"/>
        </w:rPr>
        <w:t>The</w:t>
      </w:r>
      <w:r>
        <w:rPr>
          <w:b w:val="0"/>
          <w:spacing w:val="-7"/>
          <w:w w:val="105"/>
          <w:sz w:val="12"/>
          <w:vertAlign w:val="baseline"/>
        </w:rPr>
        <w:t> </w:t>
      </w:r>
      <w:r>
        <w:rPr>
          <w:b w:val="0"/>
          <w:w w:val="105"/>
          <w:sz w:val="12"/>
          <w:vertAlign w:val="baseline"/>
        </w:rPr>
        <w:t>elements</w:t>
      </w:r>
      <w:r>
        <w:rPr>
          <w:b w:val="0"/>
          <w:spacing w:val="-7"/>
          <w:w w:val="105"/>
          <w:sz w:val="12"/>
          <w:vertAlign w:val="baseline"/>
        </w:rPr>
        <w:t> </w:t>
      </w:r>
      <w:r>
        <w:rPr>
          <w:b w:val="0"/>
          <w:w w:val="105"/>
          <w:sz w:val="12"/>
          <w:vertAlign w:val="baseline"/>
        </w:rPr>
        <w:t>of</w:t>
      </w:r>
      <w:r>
        <w:rPr>
          <w:b w:val="0"/>
          <w:spacing w:val="-8"/>
          <w:w w:val="105"/>
          <w:sz w:val="12"/>
          <w:vertAlign w:val="baseline"/>
        </w:rPr>
        <w:t> </w:t>
      </w:r>
      <w:r>
        <w:rPr>
          <w:b w:val="0"/>
          <w:w w:val="105"/>
          <w:sz w:val="12"/>
          <w:vertAlign w:val="baseline"/>
        </w:rPr>
        <w:t>this</w:t>
      </w:r>
      <w:r>
        <w:rPr>
          <w:b w:val="0"/>
          <w:spacing w:val="-9"/>
          <w:w w:val="105"/>
          <w:sz w:val="12"/>
          <w:vertAlign w:val="baseline"/>
        </w:rPr>
        <w:t> </w:t>
      </w:r>
      <w:r>
        <w:rPr>
          <w:b w:val="0"/>
          <w:w w:val="105"/>
          <w:sz w:val="12"/>
          <w:vertAlign w:val="baseline"/>
        </w:rPr>
        <w:t>matrix</w:t>
      </w:r>
      <w:r>
        <w:rPr>
          <w:b w:val="0"/>
          <w:spacing w:val="-8"/>
          <w:w w:val="105"/>
          <w:sz w:val="12"/>
          <w:vertAlign w:val="baseline"/>
        </w:rPr>
        <w:t> </w:t>
      </w:r>
      <w:r>
        <w:rPr>
          <w:b w:val="0"/>
          <w:w w:val="105"/>
          <w:sz w:val="12"/>
          <w:vertAlign w:val="baseline"/>
        </w:rPr>
        <w:t>are</w:t>
      </w:r>
      <w:r>
        <w:rPr>
          <w:b w:val="0"/>
          <w:spacing w:val="-7"/>
          <w:w w:val="105"/>
          <w:sz w:val="12"/>
          <w:vertAlign w:val="baseline"/>
        </w:rPr>
        <w:t> </w:t>
      </w:r>
      <w:r>
        <w:rPr>
          <w:b w:val="0"/>
          <w:w w:val="105"/>
          <w:sz w:val="12"/>
          <w:vertAlign w:val="baseline"/>
        </w:rPr>
        <w:t>the</w:t>
      </w:r>
      <w:r>
        <w:rPr>
          <w:b w:val="0"/>
          <w:spacing w:val="-7"/>
          <w:w w:val="105"/>
          <w:sz w:val="12"/>
          <w:vertAlign w:val="baseline"/>
        </w:rPr>
        <w:t> </w:t>
      </w:r>
      <w:r>
        <w:rPr>
          <w:b w:val="0"/>
          <w:w w:val="105"/>
          <w:sz w:val="12"/>
          <w:vertAlign w:val="baseline"/>
        </w:rPr>
        <w:t>number</w:t>
      </w:r>
      <w:r>
        <w:rPr>
          <w:b w:val="0"/>
          <w:spacing w:val="-7"/>
          <w:w w:val="105"/>
          <w:sz w:val="12"/>
          <w:vertAlign w:val="baseline"/>
        </w:rPr>
        <w:t> </w:t>
      </w:r>
      <w:r>
        <w:rPr>
          <w:b w:val="0"/>
          <w:w w:val="105"/>
          <w:sz w:val="12"/>
          <w:vertAlign w:val="baseline"/>
        </w:rPr>
        <w:t>of the selected</w:t>
      </w:r>
      <w:r>
        <w:rPr>
          <w:b w:val="0"/>
          <w:spacing w:val="7"/>
          <w:w w:val="105"/>
          <w:sz w:val="12"/>
          <w:vertAlign w:val="baseline"/>
        </w:rPr>
        <w:t> </w:t>
      </w:r>
      <w:r>
        <w:rPr>
          <w:b w:val="0"/>
          <w:w w:val="105"/>
          <w:sz w:val="12"/>
          <w:vertAlign w:val="baseline"/>
        </w:rPr>
        <w:t>features.</w:t>
      </w:r>
    </w:p>
    <w:p>
      <w:pPr>
        <w:pStyle w:val="BodyText"/>
        <w:spacing w:line="266" w:lineRule="auto" w:before="81"/>
        <w:ind w:left="114" w:right="306" w:firstLine="238"/>
        <w:jc w:val="both"/>
        <w:rPr>
          <w:b w:val="0"/>
        </w:rPr>
      </w:pPr>
      <w:r>
        <w:rPr/>
        <w:br w:type="column"/>
      </w:r>
      <w:r>
        <w:rPr>
          <w:b w:val="0"/>
        </w:rPr>
        <w:t>To</w:t>
      </w:r>
      <w:r>
        <w:rPr>
          <w:b w:val="0"/>
          <w:spacing w:val="-10"/>
        </w:rPr>
        <w:t> </w:t>
      </w:r>
      <w:r>
        <w:rPr>
          <w:b w:val="0"/>
        </w:rPr>
        <w:t>demonstrate</w:t>
      </w:r>
      <w:r>
        <w:rPr>
          <w:b w:val="0"/>
          <w:spacing w:val="-9"/>
        </w:rPr>
        <w:t> </w:t>
      </w:r>
      <w:r>
        <w:rPr>
          <w:b w:val="0"/>
        </w:rPr>
        <w:t>that</w:t>
      </w:r>
      <w:r>
        <w:rPr>
          <w:b w:val="0"/>
          <w:spacing w:val="-11"/>
        </w:rPr>
        <w:t> </w:t>
      </w:r>
      <w:r>
        <w:rPr>
          <w:b w:val="0"/>
        </w:rPr>
        <w:t>the</w:t>
      </w:r>
      <w:r>
        <w:rPr>
          <w:b w:val="0"/>
          <w:spacing w:val="-9"/>
        </w:rPr>
        <w:t> </w:t>
      </w:r>
      <w:r>
        <w:rPr>
          <w:b w:val="0"/>
        </w:rPr>
        <w:t>SVM</w:t>
      </w:r>
      <w:r>
        <w:rPr>
          <w:b w:val="0"/>
          <w:spacing w:val="-9"/>
        </w:rPr>
        <w:t> </w:t>
      </w:r>
      <w:r>
        <w:rPr>
          <w:b w:val="0"/>
        </w:rPr>
        <w:t>can</w:t>
      </w:r>
      <w:r>
        <w:rPr>
          <w:b w:val="0"/>
          <w:spacing w:val="-9"/>
        </w:rPr>
        <w:t> </w:t>
      </w:r>
      <w:r>
        <w:rPr>
          <w:b w:val="0"/>
        </w:rPr>
        <w:t>ﬁnd</w:t>
      </w:r>
      <w:r>
        <w:rPr>
          <w:b w:val="0"/>
          <w:spacing w:val="-9"/>
        </w:rPr>
        <w:t> </w:t>
      </w:r>
      <w:r>
        <w:rPr>
          <w:b w:val="0"/>
        </w:rPr>
        <w:t>the</w:t>
      </w:r>
      <w:r>
        <w:rPr>
          <w:b w:val="0"/>
          <w:spacing w:val="-9"/>
        </w:rPr>
        <w:t> </w:t>
      </w:r>
      <w:r>
        <w:rPr>
          <w:b w:val="0"/>
        </w:rPr>
        <w:t>optimal</w:t>
      </w:r>
      <w:r>
        <w:rPr>
          <w:b w:val="0"/>
          <w:spacing w:val="-9"/>
        </w:rPr>
        <w:t> </w:t>
      </w:r>
      <w:r>
        <w:rPr>
          <w:b w:val="0"/>
        </w:rPr>
        <w:t>hyperplane to</w:t>
      </w:r>
      <w:r>
        <w:rPr>
          <w:b w:val="0"/>
          <w:spacing w:val="-11"/>
        </w:rPr>
        <w:t> </w:t>
      </w:r>
      <w:r>
        <w:rPr>
          <w:b w:val="0"/>
        </w:rPr>
        <w:t>separate</w:t>
      </w:r>
      <w:r>
        <w:rPr>
          <w:b w:val="0"/>
          <w:spacing w:val="-8"/>
        </w:rPr>
        <w:t> </w:t>
      </w:r>
      <w:r>
        <w:rPr>
          <w:b w:val="0"/>
        </w:rPr>
        <w:t>two</w:t>
      </w:r>
      <w:r>
        <w:rPr>
          <w:b w:val="0"/>
          <w:spacing w:val="-8"/>
        </w:rPr>
        <w:t> </w:t>
      </w:r>
      <w:r>
        <w:rPr>
          <w:b w:val="0"/>
        </w:rPr>
        <w:t>classes</w:t>
      </w:r>
      <w:r>
        <w:rPr>
          <w:b w:val="0"/>
          <w:spacing w:val="-8"/>
        </w:rPr>
        <w:t> </w:t>
      </w:r>
      <w:r>
        <w:rPr>
          <w:b w:val="0"/>
        </w:rPr>
        <w:t>and</w:t>
      </w:r>
      <w:r>
        <w:rPr>
          <w:b w:val="0"/>
          <w:spacing w:val="-10"/>
        </w:rPr>
        <w:t> </w:t>
      </w:r>
      <w:r>
        <w:rPr>
          <w:b w:val="0"/>
        </w:rPr>
        <w:t>that</w:t>
      </w:r>
      <w:r>
        <w:rPr>
          <w:b w:val="0"/>
          <w:spacing w:val="-9"/>
        </w:rPr>
        <w:t> </w:t>
      </w:r>
      <w:r>
        <w:rPr>
          <w:b w:val="0"/>
        </w:rPr>
        <w:t>the</w:t>
      </w:r>
      <w:r>
        <w:rPr>
          <w:b w:val="0"/>
          <w:spacing w:val="-7"/>
        </w:rPr>
        <w:t> </w:t>
      </w:r>
      <w:r>
        <w:rPr>
          <w:b w:val="0"/>
        </w:rPr>
        <w:t>best</w:t>
      </w:r>
      <w:r>
        <w:rPr>
          <w:b w:val="0"/>
          <w:spacing w:val="-8"/>
        </w:rPr>
        <w:t> </w:t>
      </w:r>
      <w:r>
        <w:rPr>
          <w:b w:val="0"/>
        </w:rPr>
        <w:t>features</w:t>
      </w:r>
      <w:r>
        <w:rPr>
          <w:b w:val="0"/>
          <w:spacing w:val="-8"/>
        </w:rPr>
        <w:t> </w:t>
      </w:r>
      <w:r>
        <w:rPr>
          <w:b w:val="0"/>
        </w:rPr>
        <w:t>obtained</w:t>
      </w:r>
      <w:r>
        <w:rPr>
          <w:b w:val="0"/>
          <w:spacing w:val="-8"/>
        </w:rPr>
        <w:t> </w:t>
      </w:r>
      <w:r>
        <w:rPr>
          <w:b w:val="0"/>
        </w:rPr>
        <w:t>using the</w:t>
      </w:r>
      <w:r>
        <w:rPr>
          <w:b w:val="0"/>
          <w:spacing w:val="-33"/>
        </w:rPr>
        <w:t> </w:t>
      </w:r>
      <w:r>
        <w:rPr>
          <w:b w:val="0"/>
        </w:rPr>
        <w:t>proposed</w:t>
      </w:r>
      <w:r>
        <w:rPr>
          <w:b w:val="0"/>
          <w:spacing w:val="-33"/>
        </w:rPr>
        <w:t> </w:t>
      </w:r>
      <w:r>
        <w:rPr>
          <w:b w:val="0"/>
        </w:rPr>
        <w:t>method</w:t>
      </w:r>
      <w:r>
        <w:rPr>
          <w:b w:val="0"/>
          <w:spacing w:val="-33"/>
        </w:rPr>
        <w:t> </w:t>
      </w:r>
      <w:r>
        <w:rPr>
          <w:b w:val="0"/>
        </w:rPr>
        <w:t>have</w:t>
      </w:r>
      <w:r>
        <w:rPr>
          <w:b w:val="0"/>
          <w:spacing w:val="-32"/>
        </w:rPr>
        <w:t> </w:t>
      </w:r>
      <w:r>
        <w:rPr>
          <w:b w:val="0"/>
        </w:rPr>
        <w:t>signiﬁcant</w:t>
      </w:r>
      <w:r>
        <w:rPr>
          <w:b w:val="0"/>
          <w:spacing w:val="-34"/>
        </w:rPr>
        <w:t> </w:t>
      </w:r>
      <w:r>
        <w:rPr>
          <w:b w:val="0"/>
        </w:rPr>
        <w:t>discriminability,</w:t>
      </w:r>
      <w:r>
        <w:rPr>
          <w:b w:val="0"/>
          <w:spacing w:val="-33"/>
        </w:rPr>
        <w:t> </w:t>
      </w:r>
      <w:hyperlink w:history="true" w:anchor="_bookmark12">
        <w:r>
          <w:rPr>
            <w:b w:val="0"/>
            <w:color w:val="000066"/>
          </w:rPr>
          <w:t>Fig.</w:t>
        </w:r>
        <w:r>
          <w:rPr>
            <w:b w:val="0"/>
            <w:color w:val="000066"/>
            <w:spacing w:val="-33"/>
          </w:rPr>
          <w:t> </w:t>
        </w:r>
        <w:r>
          <w:rPr>
            <w:b w:val="0"/>
            <w:color w:val="000066"/>
          </w:rPr>
          <w:t>8</w:t>
        </w:r>
        <w:r>
          <w:rPr>
            <w:b w:val="0"/>
            <w:color w:val="000066"/>
            <w:spacing w:val="-33"/>
          </w:rPr>
          <w:t> </w:t>
        </w:r>
      </w:hyperlink>
      <w:r>
        <w:rPr>
          <w:b w:val="0"/>
        </w:rPr>
        <w:t>shows the</w:t>
      </w:r>
      <w:r>
        <w:rPr>
          <w:b w:val="0"/>
          <w:spacing w:val="-23"/>
        </w:rPr>
        <w:t> </w:t>
      </w:r>
      <w:r>
        <w:rPr>
          <w:b w:val="0"/>
        </w:rPr>
        <w:t>distribution</w:t>
      </w:r>
      <w:r>
        <w:rPr>
          <w:b w:val="0"/>
          <w:spacing w:val="-22"/>
        </w:rPr>
        <w:t> </w:t>
      </w:r>
      <w:r>
        <w:rPr>
          <w:b w:val="0"/>
        </w:rPr>
        <w:t>of</w:t>
      </w:r>
      <w:r>
        <w:rPr>
          <w:b w:val="0"/>
          <w:spacing w:val="-23"/>
        </w:rPr>
        <w:t> </w:t>
      </w:r>
      <w:r>
        <w:rPr>
          <w:b w:val="0"/>
        </w:rPr>
        <w:t>each</w:t>
      </w:r>
      <w:r>
        <w:rPr>
          <w:b w:val="0"/>
          <w:spacing w:val="-22"/>
        </w:rPr>
        <w:t> </w:t>
      </w:r>
      <w:r>
        <w:rPr>
          <w:b w:val="0"/>
        </w:rPr>
        <w:t>pair</w:t>
      </w:r>
      <w:r>
        <w:rPr>
          <w:b w:val="0"/>
          <w:spacing w:val="-23"/>
        </w:rPr>
        <w:t> </w:t>
      </w:r>
      <w:r>
        <w:rPr>
          <w:b w:val="0"/>
        </w:rPr>
        <w:t>of</w:t>
      </w:r>
      <w:r>
        <w:rPr>
          <w:b w:val="0"/>
          <w:spacing w:val="-24"/>
        </w:rPr>
        <w:t> </w:t>
      </w:r>
      <w:r>
        <w:rPr>
          <w:b w:val="0"/>
        </w:rPr>
        <w:t>classes</w:t>
      </w:r>
      <w:r>
        <w:rPr>
          <w:b w:val="0"/>
          <w:spacing w:val="-22"/>
        </w:rPr>
        <w:t> </w:t>
      </w:r>
      <w:r>
        <w:rPr>
          <w:b w:val="0"/>
        </w:rPr>
        <w:t>in</w:t>
      </w:r>
      <w:r>
        <w:rPr>
          <w:b w:val="0"/>
          <w:spacing w:val="-22"/>
        </w:rPr>
        <w:t> </w:t>
      </w:r>
      <w:r>
        <w:rPr>
          <w:b w:val="0"/>
        </w:rPr>
        <w:t>the</w:t>
      </w:r>
      <w:r>
        <w:rPr>
          <w:b w:val="0"/>
          <w:spacing w:val="-22"/>
        </w:rPr>
        <w:t> </w:t>
      </w:r>
      <w:r>
        <w:rPr>
          <w:b w:val="0"/>
        </w:rPr>
        <w:t>feature</w:t>
      </w:r>
      <w:r>
        <w:rPr>
          <w:b w:val="0"/>
          <w:spacing w:val="-22"/>
        </w:rPr>
        <w:t> </w:t>
      </w:r>
      <w:r>
        <w:rPr>
          <w:b w:val="0"/>
        </w:rPr>
        <w:t>space</w:t>
      </w:r>
      <w:r>
        <w:rPr>
          <w:b w:val="0"/>
          <w:spacing w:val="-23"/>
        </w:rPr>
        <w:t> </w:t>
      </w:r>
      <w:r>
        <w:rPr>
          <w:b w:val="0"/>
        </w:rPr>
        <w:t>with</w:t>
      </w:r>
      <w:r>
        <w:rPr>
          <w:b w:val="0"/>
          <w:spacing w:val="-24"/>
        </w:rPr>
        <w:t> </w:t>
      </w:r>
      <w:r>
        <w:rPr>
          <w:b w:val="0"/>
        </w:rPr>
        <w:t>the optimal hyperplane. The hyperplane segments the two classes correctly. Since S1, S3, and S5 use two features, they can be presented</w:t>
      </w:r>
      <w:r>
        <w:rPr>
          <w:b w:val="0"/>
          <w:spacing w:val="-7"/>
        </w:rPr>
        <w:t> </w:t>
      </w:r>
      <w:r>
        <w:rPr>
          <w:b w:val="0"/>
        </w:rPr>
        <w:t>in</w:t>
      </w:r>
      <w:r>
        <w:rPr>
          <w:b w:val="0"/>
          <w:spacing w:val="-7"/>
        </w:rPr>
        <w:t> </w:t>
      </w:r>
      <w:r>
        <w:rPr>
          <w:b w:val="0"/>
        </w:rPr>
        <w:t>two-dimensional</w:t>
      </w:r>
      <w:r>
        <w:rPr>
          <w:b w:val="0"/>
          <w:spacing w:val="-6"/>
        </w:rPr>
        <w:t> </w:t>
      </w:r>
      <w:r>
        <w:rPr>
          <w:b w:val="0"/>
        </w:rPr>
        <w:t>space</w:t>
      </w:r>
      <w:r>
        <w:rPr>
          <w:b w:val="0"/>
          <w:spacing w:val="-8"/>
        </w:rPr>
        <w:t> </w:t>
      </w:r>
      <w:r>
        <w:rPr>
          <w:b w:val="0"/>
        </w:rPr>
        <w:t>with</w:t>
      </w:r>
      <w:r>
        <w:rPr>
          <w:b w:val="0"/>
          <w:spacing w:val="-8"/>
        </w:rPr>
        <w:t> </w:t>
      </w:r>
      <w:r>
        <w:rPr>
          <w:b w:val="0"/>
        </w:rPr>
        <w:t>a</w:t>
      </w:r>
      <w:r>
        <w:rPr>
          <w:b w:val="0"/>
          <w:spacing w:val="-7"/>
        </w:rPr>
        <w:t> </w:t>
      </w:r>
      <w:r>
        <w:rPr>
          <w:b w:val="0"/>
        </w:rPr>
        <w:t>hyperplane.</w:t>
      </w:r>
      <w:r>
        <w:rPr>
          <w:b w:val="0"/>
          <w:spacing w:val="-8"/>
        </w:rPr>
        <w:t> </w:t>
      </w:r>
      <w:r>
        <w:rPr>
          <w:b w:val="0"/>
        </w:rPr>
        <w:t>Only</w:t>
      </w:r>
      <w:r>
        <w:rPr>
          <w:b w:val="0"/>
          <w:spacing w:val="-6"/>
        </w:rPr>
        <w:t> </w:t>
      </w:r>
      <w:r>
        <w:rPr>
          <w:b w:val="0"/>
        </w:rPr>
        <w:t>one feature is used by S0, S2, and S4, so they are presented in one- dimensional</w:t>
      </w:r>
      <w:r>
        <w:rPr>
          <w:b w:val="0"/>
          <w:spacing w:val="-28"/>
        </w:rPr>
        <w:t> </w:t>
      </w:r>
      <w:r>
        <w:rPr>
          <w:b w:val="0"/>
        </w:rPr>
        <w:t>space,</w:t>
      </w:r>
      <w:r>
        <w:rPr>
          <w:b w:val="0"/>
          <w:spacing w:val="-29"/>
        </w:rPr>
        <w:t> </w:t>
      </w:r>
      <w:r>
        <w:rPr>
          <w:b w:val="0"/>
        </w:rPr>
        <w:t>as</w:t>
      </w:r>
      <w:r>
        <w:rPr>
          <w:b w:val="0"/>
          <w:spacing w:val="-28"/>
        </w:rPr>
        <w:t> </w:t>
      </w:r>
      <w:r>
        <w:rPr>
          <w:b w:val="0"/>
        </w:rPr>
        <w:t>shown</w:t>
      </w:r>
      <w:r>
        <w:rPr>
          <w:b w:val="0"/>
          <w:spacing w:val="-29"/>
        </w:rPr>
        <w:t> </w:t>
      </w:r>
      <w:r>
        <w:rPr>
          <w:b w:val="0"/>
        </w:rPr>
        <w:t>in</w:t>
      </w:r>
      <w:r>
        <w:rPr>
          <w:b w:val="0"/>
          <w:spacing w:val="-29"/>
        </w:rPr>
        <w:t> </w:t>
      </w:r>
      <w:hyperlink w:history="true" w:anchor="_bookmark13">
        <w:r>
          <w:rPr>
            <w:b w:val="0"/>
            <w:color w:val="000066"/>
          </w:rPr>
          <w:t>Fig.</w:t>
        </w:r>
        <w:r>
          <w:rPr>
            <w:b w:val="0"/>
            <w:color w:val="000066"/>
            <w:spacing w:val="-27"/>
          </w:rPr>
          <w:t> </w:t>
        </w:r>
        <w:r>
          <w:rPr>
            <w:b w:val="0"/>
            <w:color w:val="000066"/>
          </w:rPr>
          <w:t>9</w:t>
        </w:r>
      </w:hyperlink>
      <w:r>
        <w:rPr>
          <w:b w:val="0"/>
        </w:rPr>
        <w:t>(a,</w:t>
      </w:r>
      <w:r>
        <w:rPr>
          <w:b w:val="0"/>
          <w:spacing w:val="-28"/>
        </w:rPr>
        <w:t> </w:t>
      </w:r>
      <w:r>
        <w:rPr>
          <w:b w:val="0"/>
        </w:rPr>
        <w:t>c,</w:t>
      </w:r>
      <w:r>
        <w:rPr>
          <w:b w:val="0"/>
          <w:spacing w:val="-27"/>
        </w:rPr>
        <w:t> </w:t>
      </w:r>
      <w:r>
        <w:rPr>
          <w:b w:val="0"/>
        </w:rPr>
        <w:t>and</w:t>
      </w:r>
      <w:r>
        <w:rPr>
          <w:b w:val="0"/>
          <w:spacing w:val="-29"/>
        </w:rPr>
        <w:t> </w:t>
      </w:r>
      <w:r>
        <w:rPr>
          <w:b w:val="0"/>
        </w:rPr>
        <w:t>e).</w:t>
      </w:r>
      <w:r>
        <w:rPr>
          <w:b w:val="0"/>
          <w:spacing w:val="-28"/>
        </w:rPr>
        <w:t> </w:t>
      </w:r>
      <w:hyperlink w:history="true" w:anchor="_bookmark13">
        <w:r>
          <w:rPr>
            <w:b w:val="0"/>
            <w:color w:val="000066"/>
          </w:rPr>
          <w:t>Figs.</w:t>
        </w:r>
        <w:r>
          <w:rPr>
            <w:b w:val="0"/>
            <w:color w:val="000066"/>
            <w:spacing w:val="-29"/>
          </w:rPr>
          <w:t> </w:t>
        </w:r>
        <w:r>
          <w:rPr>
            <w:b w:val="0"/>
            <w:color w:val="000066"/>
          </w:rPr>
          <w:t>9</w:t>
        </w:r>
      </w:hyperlink>
      <w:r>
        <w:rPr>
          <w:b w:val="0"/>
        </w:rPr>
        <w:t>(b,</w:t>
      </w:r>
      <w:r>
        <w:rPr>
          <w:b w:val="0"/>
          <w:spacing w:val="-27"/>
        </w:rPr>
        <w:t> </w:t>
      </w:r>
      <w:r>
        <w:rPr>
          <w:b w:val="0"/>
        </w:rPr>
        <w:t>d,</w:t>
      </w:r>
      <w:r>
        <w:rPr>
          <w:b w:val="0"/>
          <w:spacing w:val="-29"/>
        </w:rPr>
        <w:t> </w:t>
      </w:r>
      <w:r>
        <w:rPr>
          <w:b w:val="0"/>
        </w:rPr>
        <w:t>and</w:t>
      </w:r>
      <w:r>
        <w:rPr>
          <w:b w:val="0"/>
          <w:spacing w:val="-28"/>
        </w:rPr>
        <w:t> </w:t>
      </w:r>
      <w:r>
        <w:rPr>
          <w:b w:val="0"/>
        </w:rPr>
        <w:t>f) show</w:t>
      </w:r>
      <w:r>
        <w:rPr>
          <w:b w:val="0"/>
          <w:spacing w:val="-27"/>
        </w:rPr>
        <w:t> </w:t>
      </w:r>
      <w:r>
        <w:rPr>
          <w:b w:val="0"/>
        </w:rPr>
        <w:t>the</w:t>
      </w:r>
      <w:r>
        <w:rPr>
          <w:b w:val="0"/>
          <w:spacing w:val="-26"/>
        </w:rPr>
        <w:t> </w:t>
      </w:r>
      <w:r>
        <w:rPr>
          <w:b w:val="0"/>
        </w:rPr>
        <w:t>output</w:t>
      </w:r>
      <w:r>
        <w:rPr>
          <w:b w:val="0"/>
          <w:spacing w:val="-25"/>
        </w:rPr>
        <w:t> </w:t>
      </w:r>
      <w:r>
        <w:rPr>
          <w:b w:val="0"/>
        </w:rPr>
        <w:t>values</w:t>
      </w:r>
      <w:r>
        <w:rPr>
          <w:b w:val="0"/>
          <w:spacing w:val="-26"/>
        </w:rPr>
        <w:t> </w:t>
      </w:r>
      <w:r>
        <w:rPr>
          <w:b w:val="0"/>
        </w:rPr>
        <w:t>of</w:t>
      </w:r>
      <w:r>
        <w:rPr>
          <w:b w:val="0"/>
          <w:spacing w:val="-26"/>
        </w:rPr>
        <w:t> </w:t>
      </w:r>
      <w:r>
        <w:rPr>
          <w:b w:val="0"/>
        </w:rPr>
        <w:t>the</w:t>
      </w:r>
      <w:r>
        <w:rPr>
          <w:b w:val="0"/>
          <w:spacing w:val="-26"/>
        </w:rPr>
        <w:t> </w:t>
      </w:r>
      <w:r>
        <w:rPr>
          <w:b w:val="0"/>
        </w:rPr>
        <w:t>kernel</w:t>
      </w:r>
      <w:r>
        <w:rPr>
          <w:b w:val="0"/>
          <w:spacing w:val="-27"/>
        </w:rPr>
        <w:t> </w:t>
      </w:r>
      <w:r>
        <w:rPr>
          <w:b w:val="0"/>
        </w:rPr>
        <w:t>function</w:t>
      </w:r>
      <w:r>
        <w:rPr>
          <w:b w:val="0"/>
          <w:spacing w:val="-26"/>
        </w:rPr>
        <w:t> </w:t>
      </w:r>
      <w:r>
        <w:rPr>
          <w:b w:val="0"/>
        </w:rPr>
        <w:t>of</w:t>
      </w:r>
      <w:r>
        <w:rPr>
          <w:b w:val="0"/>
          <w:spacing w:val="-27"/>
        </w:rPr>
        <w:t> </w:t>
      </w:r>
      <w:r>
        <w:rPr>
          <w:b w:val="0"/>
        </w:rPr>
        <w:t>each</w:t>
      </w:r>
      <w:r>
        <w:rPr>
          <w:b w:val="0"/>
          <w:spacing w:val="-26"/>
        </w:rPr>
        <w:t> </w:t>
      </w:r>
      <w:r>
        <w:rPr>
          <w:b w:val="0"/>
        </w:rPr>
        <w:t>SVM.</w:t>
      </w:r>
      <w:r>
        <w:rPr>
          <w:b w:val="0"/>
          <w:spacing w:val="-26"/>
        </w:rPr>
        <w:t> </w:t>
      </w:r>
      <w:hyperlink w:history="true" w:anchor="_bookmark13">
        <w:r>
          <w:rPr>
            <w:b w:val="0"/>
            <w:color w:val="000066"/>
          </w:rPr>
          <w:t>Fig.</w:t>
        </w:r>
        <w:r>
          <w:rPr>
            <w:b w:val="0"/>
            <w:color w:val="000066"/>
            <w:spacing w:val="-27"/>
          </w:rPr>
          <w:t> </w:t>
        </w:r>
        <w:r>
          <w:rPr>
            <w:b w:val="0"/>
            <w:color w:val="000066"/>
          </w:rPr>
          <w:t>9</w:t>
        </w:r>
      </w:hyperlink>
      <w:r>
        <w:rPr>
          <w:b w:val="0"/>
        </w:rPr>
        <w:t>(a) shows</w:t>
      </w:r>
      <w:r>
        <w:rPr>
          <w:b w:val="0"/>
          <w:spacing w:val="-12"/>
        </w:rPr>
        <w:t> </w:t>
      </w:r>
      <w:r>
        <w:rPr>
          <w:b w:val="0"/>
        </w:rPr>
        <w:t>the</w:t>
      </w:r>
      <w:r>
        <w:rPr>
          <w:b w:val="0"/>
          <w:spacing w:val="-11"/>
        </w:rPr>
        <w:t> </w:t>
      </w:r>
      <w:r>
        <w:rPr>
          <w:b w:val="0"/>
        </w:rPr>
        <w:t>distribution</w:t>
      </w:r>
      <w:r>
        <w:rPr>
          <w:b w:val="0"/>
          <w:spacing w:val="-13"/>
        </w:rPr>
        <w:t> </w:t>
      </w:r>
      <w:r>
        <w:rPr>
          <w:b w:val="0"/>
        </w:rPr>
        <w:t>of</w:t>
      </w:r>
      <w:r>
        <w:rPr>
          <w:b w:val="0"/>
          <w:spacing w:val="-12"/>
        </w:rPr>
        <w:t> </w:t>
      </w:r>
      <w:r>
        <w:rPr>
          <w:b w:val="0"/>
        </w:rPr>
        <w:t>non-nodules</w:t>
      </w:r>
      <w:r>
        <w:rPr>
          <w:b w:val="0"/>
          <w:spacing w:val="-12"/>
        </w:rPr>
        <w:t> </w:t>
      </w:r>
      <w:r>
        <w:rPr>
          <w:b w:val="0"/>
        </w:rPr>
        <w:t>and</w:t>
      </w:r>
      <w:r>
        <w:rPr>
          <w:b w:val="0"/>
          <w:spacing w:val="-12"/>
        </w:rPr>
        <w:t> </w:t>
      </w:r>
      <w:r>
        <w:rPr>
          <w:b w:val="0"/>
        </w:rPr>
        <w:t>thyroid</w:t>
      </w:r>
      <w:r>
        <w:rPr>
          <w:b w:val="0"/>
          <w:spacing w:val="-12"/>
        </w:rPr>
        <w:t> </w:t>
      </w:r>
      <w:r>
        <w:rPr>
          <w:b w:val="0"/>
        </w:rPr>
        <w:t>nodules</w:t>
      </w:r>
      <w:r>
        <w:rPr>
          <w:b w:val="0"/>
          <w:spacing w:val="-13"/>
        </w:rPr>
        <w:t> </w:t>
      </w:r>
      <w:r>
        <w:rPr>
          <w:b w:val="0"/>
        </w:rPr>
        <w:t>in</w:t>
      </w:r>
      <w:r>
        <w:rPr>
          <w:b w:val="0"/>
          <w:spacing w:val="-11"/>
        </w:rPr>
        <w:t> </w:t>
      </w:r>
      <w:r>
        <w:rPr>
          <w:b w:val="0"/>
        </w:rPr>
        <w:t>the F14</w:t>
      </w:r>
      <w:r>
        <w:rPr>
          <w:b w:val="0"/>
          <w:spacing w:val="-25"/>
        </w:rPr>
        <w:t> </w:t>
      </w:r>
      <w:r>
        <w:rPr>
          <w:b w:val="0"/>
        </w:rPr>
        <w:t>space,</w:t>
      </w:r>
      <w:r>
        <w:rPr>
          <w:b w:val="0"/>
          <w:spacing w:val="-26"/>
        </w:rPr>
        <w:t> </w:t>
      </w:r>
      <w:r>
        <w:rPr>
          <w:b w:val="0"/>
        </w:rPr>
        <w:t>and</w:t>
      </w:r>
      <w:r>
        <w:rPr>
          <w:b w:val="0"/>
          <w:spacing w:val="-26"/>
        </w:rPr>
        <w:t> </w:t>
      </w:r>
      <w:hyperlink w:history="true" w:anchor="_bookmark13">
        <w:r>
          <w:rPr>
            <w:b w:val="0"/>
            <w:color w:val="000066"/>
          </w:rPr>
          <w:t>Fig.</w:t>
        </w:r>
        <w:r>
          <w:rPr>
            <w:b w:val="0"/>
            <w:color w:val="000066"/>
            <w:spacing w:val="-25"/>
          </w:rPr>
          <w:t> </w:t>
        </w:r>
        <w:r>
          <w:rPr>
            <w:b w:val="0"/>
            <w:color w:val="000066"/>
          </w:rPr>
          <w:t>9</w:t>
        </w:r>
      </w:hyperlink>
      <w:r>
        <w:rPr>
          <w:b w:val="0"/>
        </w:rPr>
        <w:t>(b)</w:t>
      </w:r>
      <w:r>
        <w:rPr>
          <w:b w:val="0"/>
          <w:spacing w:val="-25"/>
        </w:rPr>
        <w:t> </w:t>
      </w:r>
      <w:r>
        <w:rPr>
          <w:b w:val="0"/>
        </w:rPr>
        <w:t>shows</w:t>
      </w:r>
      <w:r>
        <w:rPr>
          <w:b w:val="0"/>
          <w:spacing w:val="-25"/>
        </w:rPr>
        <w:t> </w:t>
      </w:r>
      <w:r>
        <w:rPr>
          <w:b w:val="0"/>
        </w:rPr>
        <w:t>the</w:t>
      </w:r>
      <w:r>
        <w:rPr>
          <w:b w:val="0"/>
          <w:spacing w:val="-25"/>
        </w:rPr>
        <w:t> </w:t>
      </w:r>
      <w:r>
        <w:rPr>
          <w:b w:val="0"/>
        </w:rPr>
        <w:t>output</w:t>
      </w:r>
      <w:r>
        <w:rPr>
          <w:b w:val="0"/>
          <w:spacing w:val="-26"/>
        </w:rPr>
        <w:t> </w:t>
      </w:r>
      <w:r>
        <w:rPr>
          <w:b w:val="0"/>
        </w:rPr>
        <w:t>values</w:t>
      </w:r>
      <w:r>
        <w:rPr>
          <w:b w:val="0"/>
          <w:spacing w:val="-26"/>
        </w:rPr>
        <w:t> </w:t>
      </w:r>
      <w:r>
        <w:rPr>
          <w:b w:val="0"/>
        </w:rPr>
        <w:t>obtained</w:t>
      </w:r>
      <w:r>
        <w:rPr>
          <w:b w:val="0"/>
          <w:spacing w:val="-24"/>
        </w:rPr>
        <w:t> </w:t>
      </w:r>
      <w:r>
        <w:rPr>
          <w:b w:val="0"/>
        </w:rPr>
        <w:t>from</w:t>
      </w:r>
      <w:r>
        <w:rPr>
          <w:b w:val="0"/>
          <w:spacing w:val="-25"/>
        </w:rPr>
        <w:t> </w:t>
      </w:r>
      <w:r>
        <w:rPr>
          <w:b w:val="0"/>
        </w:rPr>
        <w:t>the kernel</w:t>
      </w:r>
      <w:r>
        <w:rPr>
          <w:b w:val="0"/>
          <w:spacing w:val="-31"/>
        </w:rPr>
        <w:t> </w:t>
      </w:r>
      <w:r>
        <w:rPr>
          <w:b w:val="0"/>
        </w:rPr>
        <w:t>function</w:t>
      </w:r>
      <w:r>
        <w:rPr>
          <w:b w:val="0"/>
          <w:spacing w:val="-30"/>
        </w:rPr>
        <w:t> </w:t>
      </w:r>
      <w:r>
        <w:rPr>
          <w:b w:val="0"/>
        </w:rPr>
        <w:t>of</w:t>
      </w:r>
      <w:r>
        <w:rPr>
          <w:b w:val="0"/>
          <w:spacing w:val="-30"/>
        </w:rPr>
        <w:t> </w:t>
      </w:r>
      <w:r>
        <w:rPr>
          <w:b w:val="0"/>
        </w:rPr>
        <w:t>S0.</w:t>
      </w:r>
      <w:r>
        <w:rPr>
          <w:b w:val="0"/>
          <w:spacing w:val="-30"/>
        </w:rPr>
        <w:t> </w:t>
      </w:r>
      <w:hyperlink w:history="true" w:anchor="_bookmark13">
        <w:r>
          <w:rPr>
            <w:b w:val="0"/>
            <w:color w:val="000066"/>
          </w:rPr>
          <w:t>Fig.</w:t>
        </w:r>
        <w:r>
          <w:rPr>
            <w:b w:val="0"/>
            <w:color w:val="000066"/>
            <w:spacing w:val="-30"/>
          </w:rPr>
          <w:t> </w:t>
        </w:r>
        <w:r>
          <w:rPr>
            <w:b w:val="0"/>
            <w:color w:val="000066"/>
          </w:rPr>
          <w:t>9</w:t>
        </w:r>
      </w:hyperlink>
      <w:r>
        <w:rPr>
          <w:b w:val="0"/>
        </w:rPr>
        <w:t>(c)</w:t>
      </w:r>
      <w:r>
        <w:rPr>
          <w:b w:val="0"/>
          <w:spacing w:val="-30"/>
        </w:rPr>
        <w:t> </w:t>
      </w:r>
      <w:r>
        <w:rPr>
          <w:b w:val="0"/>
        </w:rPr>
        <w:t>shows</w:t>
      </w:r>
      <w:r>
        <w:rPr>
          <w:b w:val="0"/>
          <w:spacing w:val="-31"/>
        </w:rPr>
        <w:t> </w:t>
      </w:r>
      <w:r>
        <w:rPr>
          <w:b w:val="0"/>
        </w:rPr>
        <w:t>the</w:t>
      </w:r>
      <w:r>
        <w:rPr>
          <w:b w:val="0"/>
          <w:spacing w:val="-30"/>
        </w:rPr>
        <w:t> </w:t>
      </w:r>
      <w:r>
        <w:rPr>
          <w:b w:val="0"/>
        </w:rPr>
        <w:t>distribution</w:t>
      </w:r>
      <w:r>
        <w:rPr>
          <w:b w:val="0"/>
          <w:spacing w:val="-30"/>
        </w:rPr>
        <w:t> </w:t>
      </w:r>
      <w:r>
        <w:rPr>
          <w:b w:val="0"/>
        </w:rPr>
        <w:t>of</w:t>
      </w:r>
      <w:r>
        <w:rPr>
          <w:b w:val="0"/>
          <w:spacing w:val="-31"/>
        </w:rPr>
        <w:t> </w:t>
      </w:r>
      <w:r>
        <w:rPr>
          <w:b w:val="0"/>
        </w:rPr>
        <w:t>cellular</w:t>
      </w:r>
      <w:r>
        <w:rPr>
          <w:b w:val="0"/>
          <w:spacing w:val="-31"/>
        </w:rPr>
        <w:t> </w:t>
      </w:r>
      <w:r>
        <w:rPr>
          <w:b w:val="0"/>
        </w:rPr>
        <w:t>and non-cellular follicles of thyroid nodules in the F18 space, and </w:t>
      </w:r>
      <w:hyperlink w:history="true" w:anchor="_bookmark13">
        <w:r>
          <w:rPr>
            <w:b w:val="0"/>
            <w:color w:val="000066"/>
          </w:rPr>
          <w:t>Fig.</w:t>
        </w:r>
        <w:r>
          <w:rPr>
            <w:b w:val="0"/>
            <w:color w:val="000066"/>
            <w:spacing w:val="-28"/>
          </w:rPr>
          <w:t> </w:t>
        </w:r>
        <w:r>
          <w:rPr>
            <w:b w:val="0"/>
            <w:color w:val="000066"/>
          </w:rPr>
          <w:t>9</w:t>
        </w:r>
      </w:hyperlink>
      <w:r>
        <w:rPr>
          <w:b w:val="0"/>
        </w:rPr>
        <w:t>(d)</w:t>
      </w:r>
      <w:r>
        <w:rPr>
          <w:b w:val="0"/>
          <w:spacing w:val="-28"/>
        </w:rPr>
        <w:t> </w:t>
      </w:r>
      <w:r>
        <w:rPr>
          <w:b w:val="0"/>
        </w:rPr>
        <w:t>shows</w:t>
      </w:r>
      <w:r>
        <w:rPr>
          <w:b w:val="0"/>
          <w:spacing w:val="-28"/>
        </w:rPr>
        <w:t> </w:t>
      </w:r>
      <w:r>
        <w:rPr>
          <w:b w:val="0"/>
        </w:rPr>
        <w:t>the</w:t>
      </w:r>
      <w:r>
        <w:rPr>
          <w:b w:val="0"/>
          <w:spacing w:val="-27"/>
        </w:rPr>
        <w:t> </w:t>
      </w:r>
      <w:r>
        <w:rPr>
          <w:b w:val="0"/>
        </w:rPr>
        <w:t>output</w:t>
      </w:r>
      <w:r>
        <w:rPr>
          <w:b w:val="0"/>
          <w:spacing w:val="-27"/>
        </w:rPr>
        <w:t> </w:t>
      </w:r>
      <w:r>
        <w:rPr>
          <w:b w:val="0"/>
        </w:rPr>
        <w:t>values</w:t>
      </w:r>
      <w:r>
        <w:rPr>
          <w:b w:val="0"/>
          <w:spacing w:val="-27"/>
        </w:rPr>
        <w:t> </w:t>
      </w:r>
      <w:r>
        <w:rPr>
          <w:b w:val="0"/>
        </w:rPr>
        <w:t>obtained</w:t>
      </w:r>
      <w:r>
        <w:rPr>
          <w:b w:val="0"/>
          <w:spacing w:val="-28"/>
        </w:rPr>
        <w:t> </w:t>
      </w:r>
      <w:r>
        <w:rPr>
          <w:b w:val="0"/>
        </w:rPr>
        <w:t>from</w:t>
      </w:r>
      <w:r>
        <w:rPr>
          <w:b w:val="0"/>
          <w:spacing w:val="-28"/>
        </w:rPr>
        <w:t> </w:t>
      </w:r>
      <w:r>
        <w:rPr>
          <w:b w:val="0"/>
        </w:rPr>
        <w:t>the</w:t>
      </w:r>
      <w:r>
        <w:rPr>
          <w:b w:val="0"/>
          <w:spacing w:val="-27"/>
        </w:rPr>
        <w:t> </w:t>
      </w:r>
      <w:r>
        <w:rPr>
          <w:b w:val="0"/>
        </w:rPr>
        <w:t>kernel</w:t>
      </w:r>
      <w:r>
        <w:rPr>
          <w:b w:val="0"/>
          <w:spacing w:val="-28"/>
        </w:rPr>
        <w:t> </w:t>
      </w:r>
      <w:r>
        <w:rPr>
          <w:b w:val="0"/>
        </w:rPr>
        <w:t>function of S2. </w:t>
      </w:r>
      <w:hyperlink w:history="true" w:anchor="_bookmark13">
        <w:r>
          <w:rPr>
            <w:b w:val="0"/>
            <w:color w:val="000066"/>
          </w:rPr>
          <w:t>Fig. 9</w:t>
        </w:r>
      </w:hyperlink>
      <w:r>
        <w:rPr>
          <w:b w:val="0"/>
        </w:rPr>
        <w:t>(e) shows the distribution of two kinds of cell with follicles of thyroid nodules in the F18 space. </w:t>
      </w:r>
      <w:hyperlink w:history="true" w:anchor="_bookmark13">
        <w:r>
          <w:rPr>
            <w:b w:val="0"/>
            <w:color w:val="000066"/>
          </w:rPr>
          <w:t>Fig. 9</w:t>
        </w:r>
      </w:hyperlink>
      <w:r>
        <w:rPr>
          <w:b w:val="0"/>
        </w:rPr>
        <w:t>(f) shows the output</w:t>
      </w:r>
      <w:r>
        <w:rPr>
          <w:b w:val="0"/>
          <w:spacing w:val="-21"/>
        </w:rPr>
        <w:t> </w:t>
      </w:r>
      <w:r>
        <w:rPr>
          <w:b w:val="0"/>
        </w:rPr>
        <w:t>values</w:t>
      </w:r>
      <w:r>
        <w:rPr>
          <w:b w:val="0"/>
          <w:spacing w:val="-21"/>
        </w:rPr>
        <w:t> </w:t>
      </w:r>
      <w:r>
        <w:rPr>
          <w:b w:val="0"/>
        </w:rPr>
        <w:t>obtained</w:t>
      </w:r>
      <w:r>
        <w:rPr>
          <w:b w:val="0"/>
          <w:spacing w:val="-19"/>
        </w:rPr>
        <w:t> </w:t>
      </w:r>
      <w:r>
        <w:rPr>
          <w:b w:val="0"/>
        </w:rPr>
        <w:t>from</w:t>
      </w:r>
      <w:r>
        <w:rPr>
          <w:b w:val="0"/>
          <w:spacing w:val="-20"/>
        </w:rPr>
        <w:t> </w:t>
      </w:r>
      <w:r>
        <w:rPr>
          <w:b w:val="0"/>
        </w:rPr>
        <w:t>the</w:t>
      </w:r>
      <w:r>
        <w:rPr>
          <w:b w:val="0"/>
          <w:spacing w:val="-21"/>
        </w:rPr>
        <w:t> </w:t>
      </w:r>
      <w:r>
        <w:rPr>
          <w:b w:val="0"/>
        </w:rPr>
        <w:t>kernel</w:t>
      </w:r>
      <w:r>
        <w:rPr>
          <w:b w:val="0"/>
          <w:spacing w:val="-20"/>
        </w:rPr>
        <w:t> </w:t>
      </w:r>
      <w:r>
        <w:rPr>
          <w:b w:val="0"/>
        </w:rPr>
        <w:t>function</w:t>
      </w:r>
      <w:r>
        <w:rPr>
          <w:b w:val="0"/>
          <w:spacing w:val="-21"/>
        </w:rPr>
        <w:t> </w:t>
      </w:r>
      <w:r>
        <w:rPr>
          <w:b w:val="0"/>
        </w:rPr>
        <w:t>of</w:t>
      </w:r>
      <w:r>
        <w:rPr>
          <w:b w:val="0"/>
          <w:spacing w:val="-20"/>
        </w:rPr>
        <w:t> </w:t>
      </w:r>
      <w:r>
        <w:rPr>
          <w:b w:val="0"/>
        </w:rPr>
        <w:t>S4.</w:t>
      </w:r>
      <w:r>
        <w:rPr>
          <w:b w:val="0"/>
          <w:spacing w:val="-20"/>
        </w:rPr>
        <w:t> </w:t>
      </w:r>
      <w:hyperlink w:history="true" w:anchor="_bookmark13">
        <w:r>
          <w:rPr>
            <w:b w:val="0"/>
            <w:color w:val="000066"/>
          </w:rPr>
          <w:t>Figs.</w:t>
        </w:r>
        <w:r>
          <w:rPr>
            <w:b w:val="0"/>
            <w:color w:val="000066"/>
            <w:spacing w:val="-20"/>
          </w:rPr>
          <w:t> </w:t>
        </w:r>
        <w:r>
          <w:rPr>
            <w:b w:val="0"/>
            <w:color w:val="000066"/>
          </w:rPr>
          <w:t>9</w:t>
        </w:r>
      </w:hyperlink>
      <w:r>
        <w:rPr>
          <w:b w:val="0"/>
        </w:rPr>
        <w:t>(b,</w:t>
      </w:r>
      <w:r>
        <w:rPr>
          <w:b w:val="0"/>
          <w:spacing w:val="-20"/>
        </w:rPr>
        <w:t> </w:t>
      </w:r>
      <w:r>
        <w:rPr>
          <w:b w:val="0"/>
        </w:rPr>
        <w:t>d, and f) show that the output values of the kernel functions are separated;</w:t>
      </w:r>
      <w:r>
        <w:rPr>
          <w:b w:val="0"/>
          <w:spacing w:val="-28"/>
        </w:rPr>
        <w:t> </w:t>
      </w:r>
      <w:r>
        <w:rPr>
          <w:b w:val="0"/>
        </w:rPr>
        <w:t>thus,</w:t>
      </w:r>
      <w:r>
        <w:rPr>
          <w:b w:val="0"/>
          <w:spacing w:val="-28"/>
        </w:rPr>
        <w:t> </w:t>
      </w:r>
      <w:r>
        <w:rPr>
          <w:b w:val="0"/>
        </w:rPr>
        <w:t>the</w:t>
      </w:r>
      <w:r>
        <w:rPr>
          <w:b w:val="0"/>
          <w:spacing w:val="-27"/>
        </w:rPr>
        <w:t> </w:t>
      </w:r>
      <w:r>
        <w:rPr>
          <w:b w:val="0"/>
        </w:rPr>
        <w:t>SVMs</w:t>
      </w:r>
      <w:r>
        <w:rPr>
          <w:b w:val="0"/>
          <w:spacing w:val="-28"/>
        </w:rPr>
        <w:t> </w:t>
      </w:r>
      <w:r>
        <w:rPr>
          <w:b w:val="0"/>
        </w:rPr>
        <w:t>can</w:t>
      </w:r>
      <w:r>
        <w:rPr>
          <w:b w:val="0"/>
          <w:spacing w:val="-27"/>
        </w:rPr>
        <w:t> </w:t>
      </w:r>
      <w:r>
        <w:rPr>
          <w:b w:val="0"/>
        </w:rPr>
        <w:t>correctly</w:t>
      </w:r>
      <w:r>
        <w:rPr>
          <w:b w:val="0"/>
          <w:spacing w:val="-28"/>
        </w:rPr>
        <w:t> </w:t>
      </w:r>
      <w:r>
        <w:rPr>
          <w:b w:val="0"/>
        </w:rPr>
        <w:t>identify</w:t>
      </w:r>
      <w:r>
        <w:rPr>
          <w:b w:val="0"/>
          <w:spacing w:val="-29"/>
        </w:rPr>
        <w:t> </w:t>
      </w:r>
      <w:r>
        <w:rPr>
          <w:b w:val="0"/>
        </w:rPr>
        <w:t>the</w:t>
      </w:r>
      <w:r>
        <w:rPr>
          <w:b w:val="0"/>
          <w:spacing w:val="-27"/>
        </w:rPr>
        <w:t> </w:t>
      </w:r>
      <w:r>
        <w:rPr>
          <w:b w:val="0"/>
        </w:rPr>
        <w:t>components</w:t>
      </w:r>
      <w:r>
        <w:rPr>
          <w:b w:val="0"/>
          <w:spacing w:val="-27"/>
        </w:rPr>
        <w:t> </w:t>
      </w:r>
      <w:r>
        <w:rPr>
          <w:b w:val="0"/>
        </w:rPr>
        <w:t>of a thyroid nodule using the selected</w:t>
      </w:r>
      <w:r>
        <w:rPr>
          <w:b w:val="0"/>
          <w:spacing w:val="-9"/>
        </w:rPr>
        <w:t> </w:t>
      </w:r>
      <w:r>
        <w:rPr>
          <w:b w:val="0"/>
        </w:rPr>
        <w:t>features.</w:t>
      </w:r>
    </w:p>
    <w:p>
      <w:pPr>
        <w:spacing w:after="0" w:line="266" w:lineRule="auto"/>
        <w:jc w:val="both"/>
        <w:sectPr>
          <w:type w:val="continuous"/>
          <w:pgSz w:w="11910" w:h="15880"/>
          <w:pgMar w:top="620" w:bottom="280" w:left="540" w:right="540"/>
          <w:cols w:num="2" w:equalWidth="0">
            <w:col w:w="5176" w:space="204"/>
            <w:col w:w="5450"/>
          </w:cols>
        </w:sectPr>
      </w:pPr>
    </w:p>
    <w:p>
      <w:pPr>
        <w:pStyle w:val="BodyText"/>
        <w:rPr>
          <w:b w:val="0"/>
          <w:sz w:val="20"/>
        </w:rPr>
      </w:pPr>
      <w:r>
        <w:rPr/>
        <w:drawing>
          <wp:anchor distT="0" distB="0" distL="0" distR="0" allowOverlap="1" layoutInCell="1" locked="0" behindDoc="1" simplePos="0" relativeHeight="246218752">
            <wp:simplePos x="0" y="0"/>
            <wp:positionH relativeFrom="page">
              <wp:posOffset>3110362</wp:posOffset>
            </wp:positionH>
            <wp:positionV relativeFrom="page">
              <wp:posOffset>5582411</wp:posOffset>
            </wp:positionV>
            <wp:extent cx="72716" cy="82581"/>
            <wp:effectExtent l="0" t="0" r="0" b="0"/>
            <wp:wrapNone/>
            <wp:docPr id="23" name="image14.png"/>
            <wp:cNvGraphicFramePr>
              <a:graphicFrameLocks noChangeAspect="1"/>
            </wp:cNvGraphicFramePr>
            <a:graphic>
              <a:graphicData uri="http://schemas.openxmlformats.org/drawingml/2006/picture">
                <pic:pic>
                  <pic:nvPicPr>
                    <pic:cNvPr id="24" name="image14.png"/>
                    <pic:cNvPicPr/>
                  </pic:nvPicPr>
                  <pic:blipFill>
                    <a:blip r:embed="rId26" cstate="print"/>
                    <a:stretch>
                      <a:fillRect/>
                    </a:stretch>
                  </pic:blipFill>
                  <pic:spPr>
                    <a:xfrm>
                      <a:off x="0" y="0"/>
                      <a:ext cx="72716" cy="82581"/>
                    </a:xfrm>
                    <a:prstGeom prst="rect">
                      <a:avLst/>
                    </a:prstGeom>
                  </pic:spPr>
                </pic:pic>
              </a:graphicData>
            </a:graphic>
          </wp:anchor>
        </w:drawing>
      </w:r>
      <w:r>
        <w:rPr/>
        <w:pict>
          <v:shape style="position:absolute;margin-left:362.242004pt;margin-top:437.186005pt;width:3.65pt;height:8.75pt;mso-position-horizontal-relative:page;mso-position-vertical-relative:page;z-index:-257096704" coordorigin="7245,8744" coordsize="73,175" path="m7285,8810l7263,8810,7263,8919,7285,8919,7285,8810xm7309,8794l7245,8794,7245,8810,7309,8810,7309,8794xm7304,8744l7289,8744,7281,8745,7271,8752,7268,8757,7264,8766,7263,8772,7263,8794,7284,8794,7284,8775,7286,8770,7291,8764,7296,8763,7315,8763,7318,8746,7310,8744,7304,8744xm7315,8763l7306,8763,7310,8763,7314,8764,7315,8763xe" filled="true" fillcolor="#131413" stroked="false">
            <v:path arrowok="t"/>
            <v:fill type="solid"/>
            <w10:wrap type="none"/>
          </v:shape>
        </w:pict>
      </w:r>
    </w:p>
    <w:p>
      <w:pPr>
        <w:pStyle w:val="BodyText"/>
        <w:rPr>
          <w:b w:val="0"/>
          <w:sz w:val="20"/>
        </w:rPr>
      </w:pPr>
    </w:p>
    <w:p>
      <w:pPr>
        <w:pStyle w:val="BodyText"/>
        <w:spacing w:before="10"/>
        <w:rPr>
          <w:b w:val="0"/>
          <w:sz w:val="22"/>
        </w:rPr>
      </w:pPr>
    </w:p>
    <w:p>
      <w:pPr>
        <w:tabs>
          <w:tab w:pos="4365" w:val="left" w:leader="none"/>
          <w:tab w:pos="6711" w:val="left" w:leader="none"/>
        </w:tabs>
        <w:spacing w:line="175" w:lineRule="exact"/>
        <w:ind w:left="1994" w:right="0" w:firstLine="0"/>
        <w:rPr>
          <w:sz w:val="13"/>
        </w:rPr>
      </w:pPr>
      <w:r>
        <w:rPr>
          <w:position w:val="-2"/>
          <w:sz w:val="13"/>
        </w:rPr>
        <w:drawing>
          <wp:inline distT="0" distB="0" distL="0" distR="0">
            <wp:extent cx="72658" cy="82581"/>
            <wp:effectExtent l="0" t="0" r="0" b="0"/>
            <wp:docPr id="25" name="image15.png"/>
            <wp:cNvGraphicFramePr>
              <a:graphicFrameLocks noChangeAspect="1"/>
            </wp:cNvGraphicFramePr>
            <a:graphic>
              <a:graphicData uri="http://schemas.openxmlformats.org/drawingml/2006/picture">
                <pic:pic>
                  <pic:nvPicPr>
                    <pic:cNvPr id="26" name="image15.png"/>
                    <pic:cNvPicPr/>
                  </pic:nvPicPr>
                  <pic:blipFill>
                    <a:blip r:embed="rId27" cstate="print"/>
                    <a:stretch>
                      <a:fillRect/>
                    </a:stretch>
                  </pic:blipFill>
                  <pic:spPr>
                    <a:xfrm>
                      <a:off x="0" y="0"/>
                      <a:ext cx="72658" cy="82581"/>
                    </a:xfrm>
                    <a:prstGeom prst="rect">
                      <a:avLst/>
                    </a:prstGeom>
                  </pic:spPr>
                </pic:pic>
              </a:graphicData>
            </a:graphic>
          </wp:inline>
        </w:drawing>
      </w:r>
      <w:r>
        <w:rPr>
          <w:position w:val="-2"/>
          <w:sz w:val="13"/>
        </w:rPr>
      </w:r>
      <w:r>
        <w:rPr>
          <w:position w:val="-2"/>
          <w:sz w:val="13"/>
        </w:rPr>
        <w:tab/>
      </w:r>
      <w:r>
        <w:rPr>
          <w:position w:val="-3"/>
          <w:sz w:val="17"/>
        </w:rPr>
        <w:drawing>
          <wp:inline distT="0" distB="0" distL="0" distR="0">
            <wp:extent cx="69045" cy="111728"/>
            <wp:effectExtent l="0" t="0" r="0" b="0"/>
            <wp:docPr id="27" name="image16.png"/>
            <wp:cNvGraphicFramePr>
              <a:graphicFrameLocks noChangeAspect="1"/>
            </wp:cNvGraphicFramePr>
            <a:graphic>
              <a:graphicData uri="http://schemas.openxmlformats.org/drawingml/2006/picture">
                <pic:pic>
                  <pic:nvPicPr>
                    <pic:cNvPr id="28" name="image16.png"/>
                    <pic:cNvPicPr/>
                  </pic:nvPicPr>
                  <pic:blipFill>
                    <a:blip r:embed="rId28" cstate="print"/>
                    <a:stretch>
                      <a:fillRect/>
                    </a:stretch>
                  </pic:blipFill>
                  <pic:spPr>
                    <a:xfrm>
                      <a:off x="0" y="0"/>
                      <a:ext cx="69045" cy="111728"/>
                    </a:xfrm>
                    <a:prstGeom prst="rect">
                      <a:avLst/>
                    </a:prstGeom>
                  </pic:spPr>
                </pic:pic>
              </a:graphicData>
            </a:graphic>
          </wp:inline>
        </w:drawing>
      </w:r>
      <w:r>
        <w:rPr>
          <w:position w:val="-3"/>
          <w:sz w:val="17"/>
        </w:rPr>
      </w:r>
      <w:r>
        <w:rPr>
          <w:position w:val="-3"/>
          <w:sz w:val="17"/>
        </w:rPr>
        <w:tab/>
      </w:r>
      <w:r>
        <w:rPr>
          <w:position w:val="-2"/>
          <w:sz w:val="13"/>
        </w:rPr>
        <w:drawing>
          <wp:inline distT="0" distB="0" distL="0" distR="0">
            <wp:extent cx="68801" cy="82581"/>
            <wp:effectExtent l="0" t="0" r="0" b="0"/>
            <wp:docPr id="29" name="image17.png"/>
            <wp:cNvGraphicFramePr>
              <a:graphicFrameLocks noChangeAspect="1"/>
            </wp:cNvGraphicFramePr>
            <a:graphic>
              <a:graphicData uri="http://schemas.openxmlformats.org/drawingml/2006/picture">
                <pic:pic>
                  <pic:nvPicPr>
                    <pic:cNvPr id="30" name="image17.png"/>
                    <pic:cNvPicPr/>
                  </pic:nvPicPr>
                  <pic:blipFill>
                    <a:blip r:embed="rId29" cstate="print"/>
                    <a:stretch>
                      <a:fillRect/>
                    </a:stretch>
                  </pic:blipFill>
                  <pic:spPr>
                    <a:xfrm>
                      <a:off x="0" y="0"/>
                      <a:ext cx="68801" cy="82581"/>
                    </a:xfrm>
                    <a:prstGeom prst="rect">
                      <a:avLst/>
                    </a:prstGeom>
                  </pic:spPr>
                </pic:pic>
              </a:graphicData>
            </a:graphic>
          </wp:inline>
        </w:drawing>
      </w:r>
      <w:r>
        <w:rPr>
          <w:position w:val="-2"/>
          <w:sz w:val="13"/>
        </w:rPr>
      </w:r>
    </w:p>
    <w:p>
      <w:pPr>
        <w:pStyle w:val="BodyText"/>
        <w:spacing w:before="7"/>
        <w:rPr>
          <w:b w:val="0"/>
          <w:sz w:val="11"/>
        </w:rPr>
      </w:pPr>
      <w:r>
        <w:rPr/>
        <w:drawing>
          <wp:anchor distT="0" distB="0" distL="0" distR="0" allowOverlap="1" layoutInCell="1" locked="0" behindDoc="0" simplePos="0" relativeHeight="138">
            <wp:simplePos x="0" y="0"/>
            <wp:positionH relativeFrom="page">
              <wp:posOffset>1609051</wp:posOffset>
            </wp:positionH>
            <wp:positionV relativeFrom="paragraph">
              <wp:posOffset>1244206</wp:posOffset>
            </wp:positionV>
            <wp:extent cx="69045" cy="111728"/>
            <wp:effectExtent l="0" t="0" r="0" b="0"/>
            <wp:wrapTopAndBottom/>
            <wp:docPr id="31" name="image18.png"/>
            <wp:cNvGraphicFramePr>
              <a:graphicFrameLocks noChangeAspect="1"/>
            </wp:cNvGraphicFramePr>
            <a:graphic>
              <a:graphicData uri="http://schemas.openxmlformats.org/drawingml/2006/picture">
                <pic:pic>
                  <pic:nvPicPr>
                    <pic:cNvPr id="32" name="image18.png"/>
                    <pic:cNvPicPr/>
                  </pic:nvPicPr>
                  <pic:blipFill>
                    <a:blip r:embed="rId30" cstate="print"/>
                    <a:stretch>
                      <a:fillRect/>
                    </a:stretch>
                  </pic:blipFill>
                  <pic:spPr>
                    <a:xfrm>
                      <a:off x="0" y="0"/>
                      <a:ext cx="69045" cy="111728"/>
                    </a:xfrm>
                    <a:prstGeom prst="rect">
                      <a:avLst/>
                    </a:prstGeom>
                  </pic:spPr>
                </pic:pic>
              </a:graphicData>
            </a:graphic>
          </wp:anchor>
        </w:drawing>
      </w:r>
      <w:r>
        <w:rPr/>
        <w:pict>
          <v:shape style="position:absolute;margin-left:132.231094pt;margin-top:8.765388pt;width:326.25pt;height:189.9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
                    <w:gridCol w:w="484"/>
                    <w:gridCol w:w="484"/>
                    <w:gridCol w:w="484"/>
                    <w:gridCol w:w="908"/>
                    <w:gridCol w:w="469"/>
                    <w:gridCol w:w="485"/>
                    <w:gridCol w:w="455"/>
                    <w:gridCol w:w="924"/>
                    <w:gridCol w:w="485"/>
                    <w:gridCol w:w="469"/>
                    <w:gridCol w:w="501"/>
                  </w:tblGrid>
                  <w:tr>
                    <w:trPr>
                      <w:trHeight w:val="524" w:hRule="atLeast"/>
                    </w:trPr>
                    <w:tc>
                      <w:tcPr>
                        <w:tcW w:w="382" w:type="dxa"/>
                      </w:tcPr>
                      <w:p>
                        <w:pPr>
                          <w:pStyle w:val="TableParagraph"/>
                          <w:spacing w:line="177" w:lineRule="exact"/>
                          <w:ind w:left="133"/>
                          <w:rPr>
                            <w:rFonts w:ascii="Times New Roman"/>
                            <w:i/>
                            <w:sz w:val="16"/>
                          </w:rPr>
                        </w:pPr>
                        <w:bookmarkStart w:name="_bookmark10" w:id="29"/>
                        <w:bookmarkEnd w:id="29"/>
                        <w:r>
                          <w:rPr/>
                        </w:r>
                        <w:r>
                          <w:rPr>
                            <w:rFonts w:ascii="Times New Roman"/>
                            <w:i/>
                            <w:color w:val="131413"/>
                            <w:w w:val="105"/>
                            <w:sz w:val="16"/>
                          </w:rPr>
                          <w:t>w</w:t>
                        </w:r>
                        <w:r>
                          <w:rPr>
                            <w:rFonts w:ascii="Times New Roman"/>
                            <w:i/>
                            <w:color w:val="131413"/>
                            <w:w w:val="105"/>
                            <w:sz w:val="16"/>
                            <w:vertAlign w:val="subscript"/>
                          </w:rPr>
                          <w:t>T</w:t>
                        </w:r>
                      </w:p>
                      <w:p>
                        <w:pPr>
                          <w:pStyle w:val="TableParagraph"/>
                          <w:spacing w:before="107"/>
                          <w:ind w:left="50"/>
                          <w:rPr>
                            <w:rFonts w:ascii="Times New Roman"/>
                            <w:i/>
                            <w:sz w:val="16"/>
                          </w:rPr>
                        </w:pPr>
                        <w:r>
                          <w:rPr>
                            <w:rFonts w:ascii="Times New Roman"/>
                            <w:i/>
                            <w:color w:val="131413"/>
                            <w:w w:val="105"/>
                            <w:sz w:val="16"/>
                          </w:rPr>
                          <w:t>w</w:t>
                        </w:r>
                        <w:r>
                          <w:rPr>
                            <w:rFonts w:ascii="Times New Roman"/>
                            <w:i/>
                            <w:color w:val="131413"/>
                            <w:w w:val="105"/>
                            <w:sz w:val="16"/>
                            <w:vertAlign w:val="subscript"/>
                          </w:rPr>
                          <w:t>F</w:t>
                        </w:r>
                      </w:p>
                    </w:tc>
                    <w:tc>
                      <w:tcPr>
                        <w:tcW w:w="484" w:type="dxa"/>
                      </w:tcPr>
                      <w:p>
                        <w:pPr>
                          <w:pStyle w:val="TableParagraph"/>
                          <w:spacing w:before="2"/>
                          <w:rPr>
                            <w:b w:val="0"/>
                            <w:sz w:val="24"/>
                          </w:rPr>
                        </w:pPr>
                      </w:p>
                      <w:p>
                        <w:pPr>
                          <w:pStyle w:val="TableParagraph"/>
                          <w:ind w:left="201"/>
                          <w:rPr>
                            <w:rFonts w:ascii="Times New Roman"/>
                            <w:sz w:val="16"/>
                          </w:rPr>
                        </w:pPr>
                        <w:r>
                          <w:rPr>
                            <w:rFonts w:ascii="Times New Roman"/>
                            <w:color w:val="131413"/>
                            <w:w w:val="100"/>
                            <w:sz w:val="16"/>
                          </w:rPr>
                          <w:t>1</w:t>
                        </w:r>
                      </w:p>
                    </w:tc>
                    <w:tc>
                      <w:tcPr>
                        <w:tcW w:w="484" w:type="dxa"/>
                      </w:tcPr>
                      <w:p>
                        <w:pPr>
                          <w:pStyle w:val="TableParagraph"/>
                          <w:spacing w:before="2"/>
                          <w:rPr>
                            <w:b w:val="0"/>
                            <w:sz w:val="24"/>
                          </w:rPr>
                        </w:pPr>
                      </w:p>
                      <w:p>
                        <w:pPr>
                          <w:pStyle w:val="TableParagraph"/>
                          <w:jc w:val="center"/>
                          <w:rPr>
                            <w:rFonts w:ascii="Times New Roman"/>
                            <w:sz w:val="16"/>
                          </w:rPr>
                        </w:pPr>
                        <w:r>
                          <w:rPr>
                            <w:rFonts w:ascii="Times New Roman"/>
                            <w:color w:val="131413"/>
                            <w:w w:val="100"/>
                            <w:sz w:val="16"/>
                          </w:rPr>
                          <w:t>2</w:t>
                        </w:r>
                      </w:p>
                    </w:tc>
                    <w:tc>
                      <w:tcPr>
                        <w:tcW w:w="484" w:type="dxa"/>
                      </w:tcPr>
                      <w:p>
                        <w:pPr>
                          <w:pStyle w:val="TableParagraph"/>
                          <w:spacing w:before="2"/>
                          <w:rPr>
                            <w:b w:val="0"/>
                            <w:sz w:val="24"/>
                          </w:rPr>
                        </w:pPr>
                      </w:p>
                      <w:p>
                        <w:pPr>
                          <w:pStyle w:val="TableParagraph"/>
                          <w:ind w:left="201"/>
                          <w:rPr>
                            <w:rFonts w:ascii="Times New Roman"/>
                            <w:sz w:val="16"/>
                          </w:rPr>
                        </w:pPr>
                        <w:r>
                          <w:rPr>
                            <w:rFonts w:ascii="Times New Roman"/>
                            <w:color w:val="131413"/>
                            <w:w w:val="100"/>
                            <w:sz w:val="16"/>
                          </w:rPr>
                          <w:t>3</w:t>
                        </w:r>
                      </w:p>
                    </w:tc>
                    <w:tc>
                      <w:tcPr>
                        <w:tcW w:w="908" w:type="dxa"/>
                      </w:tcPr>
                      <w:p>
                        <w:pPr>
                          <w:pStyle w:val="TableParagraph"/>
                          <w:spacing w:line="177" w:lineRule="exact"/>
                          <w:ind w:left="608"/>
                          <w:rPr>
                            <w:rFonts w:ascii="Times New Roman"/>
                            <w:i/>
                            <w:sz w:val="16"/>
                          </w:rPr>
                        </w:pPr>
                        <w:r>
                          <w:rPr>
                            <w:rFonts w:ascii="Times New Roman"/>
                            <w:i/>
                            <w:color w:val="131413"/>
                            <w:w w:val="105"/>
                            <w:sz w:val="16"/>
                          </w:rPr>
                          <w:t>w</w:t>
                        </w:r>
                        <w:r>
                          <w:rPr>
                            <w:rFonts w:ascii="Times New Roman"/>
                            <w:i/>
                            <w:color w:val="131413"/>
                            <w:w w:val="105"/>
                            <w:sz w:val="16"/>
                            <w:vertAlign w:val="subscript"/>
                          </w:rPr>
                          <w:t>T</w:t>
                        </w:r>
                      </w:p>
                      <w:p>
                        <w:pPr>
                          <w:pStyle w:val="TableParagraph"/>
                          <w:spacing w:before="107"/>
                          <w:ind w:left="565"/>
                          <w:rPr>
                            <w:rFonts w:ascii="Times New Roman"/>
                            <w:i/>
                            <w:sz w:val="16"/>
                          </w:rPr>
                        </w:pPr>
                        <w:r>
                          <w:rPr>
                            <w:rFonts w:ascii="Times New Roman"/>
                            <w:i/>
                            <w:color w:val="131413"/>
                            <w:w w:val="105"/>
                            <w:sz w:val="16"/>
                          </w:rPr>
                          <w:t>w</w:t>
                        </w:r>
                        <w:r>
                          <w:rPr>
                            <w:rFonts w:ascii="Times New Roman"/>
                            <w:i/>
                            <w:color w:val="131413"/>
                            <w:w w:val="105"/>
                            <w:sz w:val="16"/>
                            <w:vertAlign w:val="subscript"/>
                          </w:rPr>
                          <w:t>F</w:t>
                        </w:r>
                      </w:p>
                    </w:tc>
                    <w:tc>
                      <w:tcPr>
                        <w:tcW w:w="469" w:type="dxa"/>
                      </w:tcPr>
                      <w:p>
                        <w:pPr>
                          <w:pStyle w:val="TableParagraph"/>
                          <w:spacing w:before="2"/>
                          <w:rPr>
                            <w:b w:val="0"/>
                            <w:sz w:val="24"/>
                          </w:rPr>
                        </w:pPr>
                      </w:p>
                      <w:p>
                        <w:pPr>
                          <w:pStyle w:val="TableParagraph"/>
                          <w:ind w:right="199"/>
                          <w:jc w:val="right"/>
                          <w:rPr>
                            <w:rFonts w:ascii="Times New Roman"/>
                            <w:sz w:val="16"/>
                          </w:rPr>
                        </w:pPr>
                        <w:r>
                          <w:rPr>
                            <w:rFonts w:ascii="Times New Roman"/>
                            <w:color w:val="131413"/>
                            <w:w w:val="100"/>
                            <w:sz w:val="16"/>
                          </w:rPr>
                          <w:t>1</w:t>
                        </w:r>
                      </w:p>
                    </w:tc>
                    <w:tc>
                      <w:tcPr>
                        <w:tcW w:w="485" w:type="dxa"/>
                      </w:tcPr>
                      <w:p>
                        <w:pPr>
                          <w:pStyle w:val="TableParagraph"/>
                          <w:spacing w:before="2"/>
                          <w:rPr>
                            <w:b w:val="0"/>
                            <w:sz w:val="24"/>
                          </w:rPr>
                        </w:pPr>
                      </w:p>
                      <w:p>
                        <w:pPr>
                          <w:pStyle w:val="TableParagraph"/>
                          <w:jc w:val="center"/>
                          <w:rPr>
                            <w:rFonts w:ascii="Times New Roman"/>
                            <w:sz w:val="16"/>
                          </w:rPr>
                        </w:pPr>
                        <w:r>
                          <w:rPr>
                            <w:rFonts w:ascii="Times New Roman"/>
                            <w:color w:val="131413"/>
                            <w:w w:val="100"/>
                            <w:sz w:val="16"/>
                          </w:rPr>
                          <w:t>2</w:t>
                        </w:r>
                      </w:p>
                    </w:tc>
                    <w:tc>
                      <w:tcPr>
                        <w:tcW w:w="455" w:type="dxa"/>
                      </w:tcPr>
                      <w:p>
                        <w:pPr>
                          <w:pStyle w:val="TableParagraph"/>
                          <w:spacing w:before="2"/>
                          <w:rPr>
                            <w:b w:val="0"/>
                            <w:sz w:val="24"/>
                          </w:rPr>
                        </w:pPr>
                      </w:p>
                      <w:p>
                        <w:pPr>
                          <w:pStyle w:val="TableParagraph"/>
                          <w:ind w:left="200"/>
                          <w:rPr>
                            <w:rFonts w:ascii="Times New Roman"/>
                            <w:sz w:val="16"/>
                          </w:rPr>
                        </w:pPr>
                        <w:r>
                          <w:rPr>
                            <w:rFonts w:ascii="Times New Roman"/>
                            <w:color w:val="131413"/>
                            <w:w w:val="100"/>
                            <w:sz w:val="16"/>
                          </w:rPr>
                          <w:t>3</w:t>
                        </w:r>
                      </w:p>
                    </w:tc>
                    <w:tc>
                      <w:tcPr>
                        <w:tcW w:w="924" w:type="dxa"/>
                      </w:tcPr>
                      <w:p>
                        <w:pPr>
                          <w:pStyle w:val="TableParagraph"/>
                          <w:spacing w:line="177" w:lineRule="exact"/>
                          <w:ind w:left="620"/>
                          <w:rPr>
                            <w:rFonts w:ascii="Times New Roman"/>
                            <w:i/>
                            <w:sz w:val="16"/>
                          </w:rPr>
                        </w:pPr>
                        <w:r>
                          <w:rPr>
                            <w:rFonts w:ascii="Times New Roman"/>
                            <w:i/>
                            <w:color w:val="131413"/>
                            <w:w w:val="105"/>
                            <w:sz w:val="16"/>
                          </w:rPr>
                          <w:t>w</w:t>
                        </w:r>
                        <w:r>
                          <w:rPr>
                            <w:rFonts w:ascii="Times New Roman"/>
                            <w:i/>
                            <w:color w:val="131413"/>
                            <w:w w:val="105"/>
                            <w:sz w:val="16"/>
                            <w:vertAlign w:val="subscript"/>
                          </w:rPr>
                          <w:t>T</w:t>
                        </w:r>
                      </w:p>
                      <w:p>
                        <w:pPr>
                          <w:pStyle w:val="TableParagraph"/>
                          <w:spacing w:before="107"/>
                          <w:ind w:left="617"/>
                          <w:rPr>
                            <w:rFonts w:ascii="Times New Roman"/>
                            <w:i/>
                            <w:sz w:val="16"/>
                          </w:rPr>
                        </w:pPr>
                        <w:r>
                          <w:rPr>
                            <w:rFonts w:ascii="Times New Roman"/>
                            <w:i/>
                            <w:color w:val="131413"/>
                            <w:w w:val="105"/>
                            <w:sz w:val="16"/>
                          </w:rPr>
                          <w:t>w</w:t>
                        </w:r>
                        <w:r>
                          <w:rPr>
                            <w:rFonts w:ascii="Times New Roman"/>
                            <w:i/>
                            <w:color w:val="131413"/>
                            <w:w w:val="105"/>
                            <w:sz w:val="16"/>
                            <w:vertAlign w:val="subscript"/>
                          </w:rPr>
                          <w:t>F</w:t>
                        </w:r>
                      </w:p>
                    </w:tc>
                    <w:tc>
                      <w:tcPr>
                        <w:tcW w:w="485" w:type="dxa"/>
                      </w:tcPr>
                      <w:p>
                        <w:pPr>
                          <w:pStyle w:val="TableParagraph"/>
                          <w:spacing w:before="2"/>
                          <w:rPr>
                            <w:b w:val="0"/>
                            <w:sz w:val="24"/>
                          </w:rPr>
                        </w:pPr>
                      </w:p>
                      <w:p>
                        <w:pPr>
                          <w:pStyle w:val="TableParagraph"/>
                          <w:ind w:left="11"/>
                          <w:jc w:val="center"/>
                          <w:rPr>
                            <w:rFonts w:ascii="Times New Roman"/>
                            <w:sz w:val="16"/>
                          </w:rPr>
                        </w:pPr>
                        <w:r>
                          <w:rPr>
                            <w:rFonts w:ascii="Times New Roman"/>
                            <w:color w:val="131413"/>
                            <w:w w:val="100"/>
                            <w:sz w:val="16"/>
                          </w:rPr>
                          <w:t>1</w:t>
                        </w:r>
                      </w:p>
                    </w:tc>
                    <w:tc>
                      <w:tcPr>
                        <w:tcW w:w="469" w:type="dxa"/>
                      </w:tcPr>
                      <w:p>
                        <w:pPr>
                          <w:pStyle w:val="TableParagraph"/>
                          <w:spacing w:before="2"/>
                          <w:rPr>
                            <w:b w:val="0"/>
                            <w:sz w:val="24"/>
                          </w:rPr>
                        </w:pPr>
                      </w:p>
                      <w:p>
                        <w:pPr>
                          <w:pStyle w:val="TableParagraph"/>
                          <w:ind w:right="195"/>
                          <w:jc w:val="right"/>
                          <w:rPr>
                            <w:rFonts w:ascii="Times New Roman"/>
                            <w:sz w:val="16"/>
                          </w:rPr>
                        </w:pPr>
                        <w:r>
                          <w:rPr>
                            <w:rFonts w:ascii="Times New Roman"/>
                            <w:color w:val="131413"/>
                            <w:w w:val="100"/>
                            <w:sz w:val="16"/>
                          </w:rPr>
                          <w:t>2</w:t>
                        </w:r>
                      </w:p>
                    </w:tc>
                    <w:tc>
                      <w:tcPr>
                        <w:tcW w:w="501" w:type="dxa"/>
                      </w:tcPr>
                      <w:p>
                        <w:pPr>
                          <w:pStyle w:val="TableParagraph"/>
                          <w:spacing w:before="2"/>
                          <w:rPr>
                            <w:b w:val="0"/>
                            <w:sz w:val="24"/>
                          </w:rPr>
                        </w:pPr>
                      </w:p>
                      <w:p>
                        <w:pPr>
                          <w:pStyle w:val="TableParagraph"/>
                          <w:ind w:right="38"/>
                          <w:jc w:val="center"/>
                          <w:rPr>
                            <w:rFonts w:ascii="Times New Roman"/>
                            <w:sz w:val="16"/>
                          </w:rPr>
                        </w:pPr>
                        <w:r>
                          <w:rPr>
                            <w:rFonts w:ascii="Times New Roman"/>
                            <w:color w:val="131413"/>
                            <w:w w:val="100"/>
                            <w:sz w:val="16"/>
                          </w:rPr>
                          <w:t>3</w:t>
                        </w:r>
                      </w:p>
                    </w:tc>
                  </w:tr>
                  <w:tr>
                    <w:trPr>
                      <w:trHeight w:val="298" w:hRule="atLeast"/>
                    </w:trPr>
                    <w:tc>
                      <w:tcPr>
                        <w:tcW w:w="382" w:type="dxa"/>
                      </w:tcPr>
                      <w:p>
                        <w:pPr>
                          <w:pStyle w:val="TableParagraph"/>
                          <w:spacing w:before="58"/>
                          <w:ind w:left="99"/>
                          <w:rPr>
                            <w:rFonts w:ascii="Times New Roman"/>
                            <w:sz w:val="16"/>
                          </w:rPr>
                        </w:pPr>
                        <w:r>
                          <w:rPr>
                            <w:rFonts w:ascii="Times New Roman"/>
                            <w:color w:val="131413"/>
                            <w:w w:val="100"/>
                            <w:sz w:val="16"/>
                          </w:rPr>
                          <w:t>1</w:t>
                        </w: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908" w:type="dxa"/>
                      </w:tcPr>
                      <w:p>
                        <w:pPr>
                          <w:pStyle w:val="TableParagraph"/>
                          <w:spacing w:before="58"/>
                          <w:ind w:right="214"/>
                          <w:jc w:val="right"/>
                          <w:rPr>
                            <w:rFonts w:ascii="Times New Roman"/>
                            <w:sz w:val="16"/>
                          </w:rPr>
                        </w:pPr>
                        <w:r>
                          <w:rPr>
                            <w:rFonts w:ascii="Times New Roman"/>
                            <w:color w:val="131413"/>
                            <w:w w:val="100"/>
                            <w:sz w:val="16"/>
                          </w:rPr>
                          <w:t>1</w:t>
                        </w:r>
                      </w:p>
                    </w:tc>
                    <w:tc>
                      <w:tcPr>
                        <w:tcW w:w="469" w:type="dxa"/>
                      </w:tcPr>
                      <w:p>
                        <w:pPr>
                          <w:pStyle w:val="TableParagraph"/>
                          <w:rPr>
                            <w:rFonts w:ascii="Times New Roman"/>
                            <w:sz w:val="14"/>
                          </w:rPr>
                        </w:pPr>
                      </w:p>
                    </w:tc>
                    <w:tc>
                      <w:tcPr>
                        <w:tcW w:w="485" w:type="dxa"/>
                      </w:tcPr>
                      <w:p>
                        <w:pPr>
                          <w:pStyle w:val="TableParagraph"/>
                          <w:rPr>
                            <w:rFonts w:ascii="Times New Roman"/>
                            <w:sz w:val="14"/>
                          </w:rPr>
                        </w:pPr>
                      </w:p>
                    </w:tc>
                    <w:tc>
                      <w:tcPr>
                        <w:tcW w:w="455" w:type="dxa"/>
                      </w:tcPr>
                      <w:p>
                        <w:pPr>
                          <w:pStyle w:val="TableParagraph"/>
                          <w:rPr>
                            <w:rFonts w:ascii="Times New Roman"/>
                            <w:sz w:val="14"/>
                          </w:rPr>
                        </w:pPr>
                      </w:p>
                    </w:tc>
                    <w:tc>
                      <w:tcPr>
                        <w:tcW w:w="924" w:type="dxa"/>
                      </w:tcPr>
                      <w:p>
                        <w:pPr>
                          <w:pStyle w:val="TableParagraph"/>
                          <w:spacing w:before="58"/>
                          <w:ind w:right="177"/>
                          <w:jc w:val="right"/>
                          <w:rPr>
                            <w:rFonts w:ascii="Times New Roman"/>
                            <w:sz w:val="16"/>
                          </w:rPr>
                        </w:pPr>
                        <w:r>
                          <w:rPr>
                            <w:rFonts w:ascii="Times New Roman"/>
                            <w:color w:val="131413"/>
                            <w:w w:val="100"/>
                            <w:sz w:val="16"/>
                          </w:rPr>
                          <w:t>1</w:t>
                        </w:r>
                      </w:p>
                    </w:tc>
                    <w:tc>
                      <w:tcPr>
                        <w:tcW w:w="485" w:type="dxa"/>
                      </w:tcPr>
                      <w:p>
                        <w:pPr>
                          <w:pStyle w:val="TableParagraph"/>
                          <w:rPr>
                            <w:rFonts w:ascii="Times New Roman"/>
                            <w:sz w:val="14"/>
                          </w:rPr>
                        </w:pPr>
                      </w:p>
                    </w:tc>
                    <w:tc>
                      <w:tcPr>
                        <w:tcW w:w="469" w:type="dxa"/>
                      </w:tcPr>
                      <w:p>
                        <w:pPr>
                          <w:pStyle w:val="TableParagraph"/>
                          <w:rPr>
                            <w:rFonts w:ascii="Times New Roman"/>
                            <w:sz w:val="14"/>
                          </w:rPr>
                        </w:pPr>
                      </w:p>
                    </w:tc>
                    <w:tc>
                      <w:tcPr>
                        <w:tcW w:w="501" w:type="dxa"/>
                      </w:tcPr>
                      <w:p>
                        <w:pPr>
                          <w:pStyle w:val="TableParagraph"/>
                          <w:rPr>
                            <w:rFonts w:ascii="Times New Roman"/>
                            <w:sz w:val="14"/>
                          </w:rPr>
                        </w:pPr>
                      </w:p>
                    </w:tc>
                  </w:tr>
                  <w:tr>
                    <w:trPr>
                      <w:trHeight w:val="298" w:hRule="atLeast"/>
                    </w:trPr>
                    <w:tc>
                      <w:tcPr>
                        <w:tcW w:w="382" w:type="dxa"/>
                      </w:tcPr>
                      <w:p>
                        <w:pPr>
                          <w:pStyle w:val="TableParagraph"/>
                          <w:spacing w:before="58"/>
                          <w:ind w:left="99"/>
                          <w:rPr>
                            <w:rFonts w:ascii="Times New Roman"/>
                            <w:sz w:val="16"/>
                          </w:rPr>
                        </w:pPr>
                        <w:r>
                          <w:rPr>
                            <w:rFonts w:ascii="Times New Roman"/>
                            <w:color w:val="131413"/>
                            <w:w w:val="100"/>
                            <w:sz w:val="16"/>
                          </w:rPr>
                          <w:t>2</w:t>
                        </w: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908" w:type="dxa"/>
                      </w:tcPr>
                      <w:p>
                        <w:pPr>
                          <w:pStyle w:val="TableParagraph"/>
                          <w:spacing w:before="58"/>
                          <w:ind w:right="214"/>
                          <w:jc w:val="right"/>
                          <w:rPr>
                            <w:rFonts w:ascii="Times New Roman"/>
                            <w:sz w:val="16"/>
                          </w:rPr>
                        </w:pPr>
                        <w:r>
                          <w:rPr>
                            <w:rFonts w:ascii="Times New Roman"/>
                            <w:color w:val="131413"/>
                            <w:w w:val="100"/>
                            <w:sz w:val="16"/>
                          </w:rPr>
                          <w:t>2</w:t>
                        </w:r>
                      </w:p>
                    </w:tc>
                    <w:tc>
                      <w:tcPr>
                        <w:tcW w:w="469" w:type="dxa"/>
                      </w:tcPr>
                      <w:p>
                        <w:pPr>
                          <w:pStyle w:val="TableParagraph"/>
                          <w:rPr>
                            <w:rFonts w:ascii="Times New Roman"/>
                            <w:sz w:val="14"/>
                          </w:rPr>
                        </w:pPr>
                      </w:p>
                    </w:tc>
                    <w:tc>
                      <w:tcPr>
                        <w:tcW w:w="485" w:type="dxa"/>
                      </w:tcPr>
                      <w:p>
                        <w:pPr>
                          <w:pStyle w:val="TableParagraph"/>
                          <w:rPr>
                            <w:rFonts w:ascii="Times New Roman"/>
                            <w:sz w:val="14"/>
                          </w:rPr>
                        </w:pPr>
                      </w:p>
                    </w:tc>
                    <w:tc>
                      <w:tcPr>
                        <w:tcW w:w="455" w:type="dxa"/>
                      </w:tcPr>
                      <w:p>
                        <w:pPr>
                          <w:pStyle w:val="TableParagraph"/>
                          <w:rPr>
                            <w:rFonts w:ascii="Times New Roman"/>
                            <w:sz w:val="14"/>
                          </w:rPr>
                        </w:pPr>
                      </w:p>
                    </w:tc>
                    <w:tc>
                      <w:tcPr>
                        <w:tcW w:w="924" w:type="dxa"/>
                      </w:tcPr>
                      <w:p>
                        <w:pPr>
                          <w:pStyle w:val="TableParagraph"/>
                          <w:spacing w:before="58"/>
                          <w:ind w:right="177"/>
                          <w:jc w:val="right"/>
                          <w:rPr>
                            <w:rFonts w:ascii="Times New Roman"/>
                            <w:sz w:val="16"/>
                          </w:rPr>
                        </w:pPr>
                        <w:r>
                          <w:rPr>
                            <w:rFonts w:ascii="Times New Roman"/>
                            <w:color w:val="131413"/>
                            <w:w w:val="100"/>
                            <w:sz w:val="16"/>
                          </w:rPr>
                          <w:t>2</w:t>
                        </w:r>
                      </w:p>
                    </w:tc>
                    <w:tc>
                      <w:tcPr>
                        <w:tcW w:w="485" w:type="dxa"/>
                      </w:tcPr>
                      <w:p>
                        <w:pPr>
                          <w:pStyle w:val="TableParagraph"/>
                          <w:rPr>
                            <w:rFonts w:ascii="Times New Roman"/>
                            <w:sz w:val="14"/>
                          </w:rPr>
                        </w:pPr>
                      </w:p>
                    </w:tc>
                    <w:tc>
                      <w:tcPr>
                        <w:tcW w:w="469" w:type="dxa"/>
                      </w:tcPr>
                      <w:p>
                        <w:pPr>
                          <w:pStyle w:val="TableParagraph"/>
                          <w:rPr>
                            <w:rFonts w:ascii="Times New Roman"/>
                            <w:sz w:val="14"/>
                          </w:rPr>
                        </w:pPr>
                      </w:p>
                    </w:tc>
                    <w:tc>
                      <w:tcPr>
                        <w:tcW w:w="501" w:type="dxa"/>
                      </w:tcPr>
                      <w:p>
                        <w:pPr>
                          <w:pStyle w:val="TableParagraph"/>
                          <w:rPr>
                            <w:rFonts w:ascii="Times New Roman"/>
                            <w:sz w:val="14"/>
                          </w:rPr>
                        </w:pPr>
                      </w:p>
                    </w:tc>
                  </w:tr>
                  <w:tr>
                    <w:trPr>
                      <w:trHeight w:val="298" w:hRule="atLeast"/>
                    </w:trPr>
                    <w:tc>
                      <w:tcPr>
                        <w:tcW w:w="382" w:type="dxa"/>
                      </w:tcPr>
                      <w:p>
                        <w:pPr>
                          <w:pStyle w:val="TableParagraph"/>
                          <w:spacing w:before="58"/>
                          <w:ind w:left="99"/>
                          <w:rPr>
                            <w:rFonts w:ascii="Times New Roman"/>
                            <w:sz w:val="16"/>
                          </w:rPr>
                        </w:pPr>
                        <w:r>
                          <w:rPr>
                            <w:rFonts w:ascii="Times New Roman"/>
                            <w:color w:val="131413"/>
                            <w:w w:val="100"/>
                            <w:sz w:val="16"/>
                          </w:rPr>
                          <w:t>3</w:t>
                        </w: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908" w:type="dxa"/>
                      </w:tcPr>
                      <w:p>
                        <w:pPr>
                          <w:pStyle w:val="TableParagraph"/>
                          <w:spacing w:before="58"/>
                          <w:ind w:right="214"/>
                          <w:jc w:val="right"/>
                          <w:rPr>
                            <w:rFonts w:ascii="Times New Roman"/>
                            <w:sz w:val="16"/>
                          </w:rPr>
                        </w:pPr>
                        <w:r>
                          <w:rPr>
                            <w:rFonts w:ascii="Times New Roman"/>
                            <w:color w:val="131413"/>
                            <w:w w:val="100"/>
                            <w:sz w:val="16"/>
                          </w:rPr>
                          <w:t>3</w:t>
                        </w:r>
                      </w:p>
                    </w:tc>
                    <w:tc>
                      <w:tcPr>
                        <w:tcW w:w="469" w:type="dxa"/>
                      </w:tcPr>
                      <w:p>
                        <w:pPr>
                          <w:pStyle w:val="TableParagraph"/>
                          <w:rPr>
                            <w:rFonts w:ascii="Times New Roman"/>
                            <w:sz w:val="14"/>
                          </w:rPr>
                        </w:pPr>
                      </w:p>
                    </w:tc>
                    <w:tc>
                      <w:tcPr>
                        <w:tcW w:w="485" w:type="dxa"/>
                      </w:tcPr>
                      <w:p>
                        <w:pPr>
                          <w:pStyle w:val="TableParagraph"/>
                          <w:rPr>
                            <w:rFonts w:ascii="Times New Roman"/>
                            <w:sz w:val="14"/>
                          </w:rPr>
                        </w:pPr>
                      </w:p>
                    </w:tc>
                    <w:tc>
                      <w:tcPr>
                        <w:tcW w:w="455" w:type="dxa"/>
                      </w:tcPr>
                      <w:p>
                        <w:pPr>
                          <w:pStyle w:val="TableParagraph"/>
                          <w:rPr>
                            <w:rFonts w:ascii="Times New Roman"/>
                            <w:sz w:val="14"/>
                          </w:rPr>
                        </w:pPr>
                      </w:p>
                    </w:tc>
                    <w:tc>
                      <w:tcPr>
                        <w:tcW w:w="924" w:type="dxa"/>
                      </w:tcPr>
                      <w:p>
                        <w:pPr>
                          <w:pStyle w:val="TableParagraph"/>
                          <w:spacing w:before="58"/>
                          <w:ind w:right="177"/>
                          <w:jc w:val="right"/>
                          <w:rPr>
                            <w:rFonts w:ascii="Times New Roman"/>
                            <w:sz w:val="16"/>
                          </w:rPr>
                        </w:pPr>
                        <w:r>
                          <w:rPr>
                            <w:rFonts w:ascii="Times New Roman"/>
                            <w:color w:val="131413"/>
                            <w:w w:val="100"/>
                            <w:sz w:val="16"/>
                          </w:rPr>
                          <w:t>3</w:t>
                        </w:r>
                      </w:p>
                    </w:tc>
                    <w:tc>
                      <w:tcPr>
                        <w:tcW w:w="485" w:type="dxa"/>
                      </w:tcPr>
                      <w:p>
                        <w:pPr>
                          <w:pStyle w:val="TableParagraph"/>
                          <w:rPr>
                            <w:rFonts w:ascii="Times New Roman"/>
                            <w:sz w:val="14"/>
                          </w:rPr>
                        </w:pPr>
                      </w:p>
                    </w:tc>
                    <w:tc>
                      <w:tcPr>
                        <w:tcW w:w="469" w:type="dxa"/>
                      </w:tcPr>
                      <w:p>
                        <w:pPr>
                          <w:pStyle w:val="TableParagraph"/>
                          <w:rPr>
                            <w:rFonts w:ascii="Times New Roman"/>
                            <w:sz w:val="14"/>
                          </w:rPr>
                        </w:pPr>
                      </w:p>
                    </w:tc>
                    <w:tc>
                      <w:tcPr>
                        <w:tcW w:w="501" w:type="dxa"/>
                      </w:tcPr>
                      <w:p>
                        <w:pPr>
                          <w:pStyle w:val="TableParagraph"/>
                          <w:rPr>
                            <w:rFonts w:ascii="Times New Roman"/>
                            <w:sz w:val="14"/>
                          </w:rPr>
                        </w:pPr>
                      </w:p>
                    </w:tc>
                  </w:tr>
                  <w:tr>
                    <w:trPr>
                      <w:trHeight w:val="479" w:hRule="atLeast"/>
                    </w:trPr>
                    <w:tc>
                      <w:tcPr>
                        <w:tcW w:w="382" w:type="dxa"/>
                      </w:tcPr>
                      <w:p>
                        <w:pPr>
                          <w:pStyle w:val="TableParagraph"/>
                          <w:rPr>
                            <w:rFonts w:ascii="Times New Roman"/>
                            <w:sz w:val="14"/>
                          </w:rPr>
                        </w:pPr>
                      </w:p>
                    </w:tc>
                    <w:tc>
                      <w:tcPr>
                        <w:tcW w:w="484" w:type="dxa"/>
                      </w:tcPr>
                      <w:p>
                        <w:pPr>
                          <w:pStyle w:val="TableParagraph"/>
                          <w:rPr>
                            <w:rFonts w:ascii="Times New Roman"/>
                            <w:sz w:val="14"/>
                          </w:rPr>
                        </w:pPr>
                      </w:p>
                    </w:tc>
                    <w:tc>
                      <w:tcPr>
                        <w:tcW w:w="484" w:type="dxa"/>
                      </w:tcPr>
                      <w:p>
                        <w:pPr>
                          <w:pStyle w:val="TableParagraph"/>
                          <w:spacing w:before="58"/>
                          <w:ind w:left="85" w:right="99"/>
                          <w:jc w:val="center"/>
                          <w:rPr>
                            <w:rFonts w:ascii="Times New Roman"/>
                            <w:sz w:val="16"/>
                          </w:rPr>
                        </w:pPr>
                        <w:r>
                          <w:rPr>
                            <w:rFonts w:ascii="Times New Roman"/>
                            <w:color w:val="131413"/>
                            <w:sz w:val="16"/>
                          </w:rPr>
                          <w:t>S0</w:t>
                        </w:r>
                      </w:p>
                    </w:tc>
                    <w:tc>
                      <w:tcPr>
                        <w:tcW w:w="484" w:type="dxa"/>
                      </w:tcPr>
                      <w:p>
                        <w:pPr>
                          <w:pStyle w:val="TableParagraph"/>
                          <w:rPr>
                            <w:rFonts w:ascii="Times New Roman"/>
                            <w:sz w:val="14"/>
                          </w:rPr>
                        </w:pPr>
                      </w:p>
                    </w:tc>
                    <w:tc>
                      <w:tcPr>
                        <w:tcW w:w="908" w:type="dxa"/>
                      </w:tcPr>
                      <w:p>
                        <w:pPr>
                          <w:pStyle w:val="TableParagraph"/>
                          <w:rPr>
                            <w:rFonts w:ascii="Times New Roman"/>
                            <w:sz w:val="14"/>
                          </w:rPr>
                        </w:pPr>
                      </w:p>
                    </w:tc>
                    <w:tc>
                      <w:tcPr>
                        <w:tcW w:w="469" w:type="dxa"/>
                      </w:tcPr>
                      <w:p>
                        <w:pPr>
                          <w:pStyle w:val="TableParagraph"/>
                          <w:rPr>
                            <w:rFonts w:ascii="Times New Roman"/>
                            <w:sz w:val="14"/>
                          </w:rPr>
                        </w:pPr>
                      </w:p>
                    </w:tc>
                    <w:tc>
                      <w:tcPr>
                        <w:tcW w:w="485" w:type="dxa"/>
                      </w:tcPr>
                      <w:p>
                        <w:pPr>
                          <w:pStyle w:val="TableParagraph"/>
                          <w:spacing w:before="58"/>
                          <w:ind w:left="152" w:right="110"/>
                          <w:jc w:val="center"/>
                          <w:rPr>
                            <w:rFonts w:ascii="Times New Roman"/>
                            <w:sz w:val="16"/>
                          </w:rPr>
                        </w:pPr>
                        <w:r>
                          <w:rPr>
                            <w:rFonts w:ascii="Times New Roman"/>
                            <w:color w:val="131413"/>
                            <w:sz w:val="16"/>
                          </w:rPr>
                          <w:t>S1</w:t>
                        </w:r>
                      </w:p>
                    </w:tc>
                    <w:tc>
                      <w:tcPr>
                        <w:tcW w:w="455" w:type="dxa"/>
                      </w:tcPr>
                      <w:p>
                        <w:pPr>
                          <w:pStyle w:val="TableParagraph"/>
                          <w:rPr>
                            <w:rFonts w:ascii="Times New Roman"/>
                            <w:sz w:val="14"/>
                          </w:rPr>
                        </w:pPr>
                      </w:p>
                    </w:tc>
                    <w:tc>
                      <w:tcPr>
                        <w:tcW w:w="924" w:type="dxa"/>
                      </w:tcPr>
                      <w:p>
                        <w:pPr>
                          <w:pStyle w:val="TableParagraph"/>
                          <w:rPr>
                            <w:rFonts w:ascii="Times New Roman"/>
                            <w:sz w:val="14"/>
                          </w:rPr>
                        </w:pPr>
                      </w:p>
                    </w:tc>
                    <w:tc>
                      <w:tcPr>
                        <w:tcW w:w="485" w:type="dxa"/>
                      </w:tcPr>
                      <w:p>
                        <w:pPr>
                          <w:pStyle w:val="TableParagraph"/>
                          <w:rPr>
                            <w:rFonts w:ascii="Times New Roman"/>
                            <w:sz w:val="14"/>
                          </w:rPr>
                        </w:pPr>
                      </w:p>
                    </w:tc>
                    <w:tc>
                      <w:tcPr>
                        <w:tcW w:w="469" w:type="dxa"/>
                      </w:tcPr>
                      <w:p>
                        <w:pPr>
                          <w:pStyle w:val="TableParagraph"/>
                          <w:spacing w:before="58"/>
                          <w:ind w:right="142"/>
                          <w:jc w:val="right"/>
                          <w:rPr>
                            <w:rFonts w:ascii="Times New Roman"/>
                            <w:sz w:val="16"/>
                          </w:rPr>
                        </w:pPr>
                        <w:r>
                          <w:rPr>
                            <w:rFonts w:ascii="Times New Roman"/>
                            <w:color w:val="131413"/>
                            <w:sz w:val="16"/>
                          </w:rPr>
                          <w:t>S2</w:t>
                        </w:r>
                      </w:p>
                    </w:tc>
                    <w:tc>
                      <w:tcPr>
                        <w:tcW w:w="501" w:type="dxa"/>
                      </w:tcPr>
                      <w:p>
                        <w:pPr>
                          <w:pStyle w:val="TableParagraph"/>
                          <w:rPr>
                            <w:rFonts w:ascii="Times New Roman"/>
                            <w:sz w:val="14"/>
                          </w:rPr>
                        </w:pPr>
                      </w:p>
                    </w:tc>
                  </w:tr>
                  <w:tr>
                    <w:trPr>
                      <w:trHeight w:val="760" w:hRule="atLeast"/>
                    </w:trPr>
                    <w:tc>
                      <w:tcPr>
                        <w:tcW w:w="382" w:type="dxa"/>
                      </w:tcPr>
                      <w:p>
                        <w:pPr>
                          <w:pStyle w:val="TableParagraph"/>
                          <w:spacing w:line="290" w:lineRule="atLeast" w:before="123"/>
                          <w:ind w:left="50" w:firstLine="83"/>
                          <w:rPr>
                            <w:rFonts w:ascii="Times New Roman"/>
                            <w:i/>
                            <w:sz w:val="16"/>
                          </w:rPr>
                        </w:pPr>
                        <w:r>
                          <w:rPr>
                            <w:rFonts w:ascii="Times New Roman"/>
                            <w:i/>
                            <w:color w:val="131413"/>
                            <w:w w:val="105"/>
                            <w:sz w:val="16"/>
                          </w:rPr>
                          <w:t>w</w:t>
                        </w:r>
                        <w:r>
                          <w:rPr>
                            <w:rFonts w:ascii="Times New Roman"/>
                            <w:i/>
                            <w:color w:val="131413"/>
                            <w:w w:val="105"/>
                            <w:sz w:val="16"/>
                            <w:vertAlign w:val="subscript"/>
                          </w:rPr>
                          <w:t>T</w:t>
                        </w:r>
                        <w:r>
                          <w:rPr>
                            <w:rFonts w:ascii="Times New Roman"/>
                            <w:i/>
                            <w:color w:val="131413"/>
                            <w:w w:val="105"/>
                            <w:sz w:val="16"/>
                            <w:vertAlign w:val="baseline"/>
                          </w:rPr>
                          <w:t> </w:t>
                        </w:r>
                        <w:r>
                          <w:rPr>
                            <w:rFonts w:ascii="Times New Roman"/>
                            <w:i/>
                            <w:color w:val="131413"/>
                            <w:w w:val="105"/>
                            <w:sz w:val="16"/>
                            <w:vertAlign w:val="baseline"/>
                          </w:rPr>
                          <w:t>w</w:t>
                        </w:r>
                        <w:r>
                          <w:rPr>
                            <w:rFonts w:ascii="Times New Roman"/>
                            <w:i/>
                            <w:color w:val="131413"/>
                            <w:w w:val="105"/>
                            <w:sz w:val="16"/>
                            <w:vertAlign w:val="subscript"/>
                          </w:rPr>
                          <w:t>F</w:t>
                        </w:r>
                      </w:p>
                    </w:tc>
                    <w:tc>
                      <w:tcPr>
                        <w:tcW w:w="484" w:type="dxa"/>
                      </w:tcPr>
                      <w:p>
                        <w:pPr>
                          <w:pStyle w:val="TableParagraph"/>
                          <w:rPr>
                            <w:b w:val="0"/>
                            <w:sz w:val="18"/>
                          </w:rPr>
                        </w:pPr>
                      </w:p>
                      <w:p>
                        <w:pPr>
                          <w:pStyle w:val="TableParagraph"/>
                          <w:spacing w:before="3"/>
                          <w:rPr>
                            <w:b w:val="0"/>
                            <w:sz w:val="26"/>
                          </w:rPr>
                        </w:pPr>
                      </w:p>
                      <w:p>
                        <w:pPr>
                          <w:pStyle w:val="TableParagraph"/>
                          <w:ind w:left="201"/>
                          <w:rPr>
                            <w:rFonts w:ascii="Times New Roman"/>
                            <w:sz w:val="16"/>
                          </w:rPr>
                        </w:pPr>
                        <w:r>
                          <w:rPr>
                            <w:rFonts w:ascii="Times New Roman"/>
                            <w:color w:val="131413"/>
                            <w:w w:val="100"/>
                            <w:sz w:val="16"/>
                          </w:rPr>
                          <w:t>1</w:t>
                        </w:r>
                      </w:p>
                    </w:tc>
                    <w:tc>
                      <w:tcPr>
                        <w:tcW w:w="484" w:type="dxa"/>
                      </w:tcPr>
                      <w:p>
                        <w:pPr>
                          <w:pStyle w:val="TableParagraph"/>
                          <w:rPr>
                            <w:b w:val="0"/>
                            <w:sz w:val="18"/>
                          </w:rPr>
                        </w:pPr>
                      </w:p>
                      <w:p>
                        <w:pPr>
                          <w:pStyle w:val="TableParagraph"/>
                          <w:spacing w:before="3"/>
                          <w:rPr>
                            <w:b w:val="0"/>
                            <w:sz w:val="26"/>
                          </w:rPr>
                        </w:pPr>
                      </w:p>
                      <w:p>
                        <w:pPr>
                          <w:pStyle w:val="TableParagraph"/>
                          <w:jc w:val="center"/>
                          <w:rPr>
                            <w:rFonts w:ascii="Times New Roman"/>
                            <w:sz w:val="16"/>
                          </w:rPr>
                        </w:pPr>
                        <w:r>
                          <w:rPr>
                            <w:rFonts w:ascii="Times New Roman"/>
                            <w:color w:val="131413"/>
                            <w:w w:val="100"/>
                            <w:sz w:val="16"/>
                          </w:rPr>
                          <w:t>2</w:t>
                        </w:r>
                      </w:p>
                    </w:tc>
                    <w:tc>
                      <w:tcPr>
                        <w:tcW w:w="484" w:type="dxa"/>
                      </w:tcPr>
                      <w:p>
                        <w:pPr>
                          <w:pStyle w:val="TableParagraph"/>
                          <w:rPr>
                            <w:b w:val="0"/>
                            <w:sz w:val="18"/>
                          </w:rPr>
                        </w:pPr>
                      </w:p>
                      <w:p>
                        <w:pPr>
                          <w:pStyle w:val="TableParagraph"/>
                          <w:spacing w:before="3"/>
                          <w:rPr>
                            <w:b w:val="0"/>
                            <w:sz w:val="26"/>
                          </w:rPr>
                        </w:pPr>
                      </w:p>
                      <w:p>
                        <w:pPr>
                          <w:pStyle w:val="TableParagraph"/>
                          <w:ind w:left="201"/>
                          <w:rPr>
                            <w:rFonts w:ascii="Times New Roman"/>
                            <w:sz w:val="16"/>
                          </w:rPr>
                        </w:pPr>
                        <w:r>
                          <w:rPr>
                            <w:rFonts w:ascii="Times New Roman"/>
                            <w:color w:val="131413"/>
                            <w:w w:val="100"/>
                            <w:sz w:val="16"/>
                          </w:rPr>
                          <w:t>3</w:t>
                        </w:r>
                      </w:p>
                    </w:tc>
                    <w:tc>
                      <w:tcPr>
                        <w:tcW w:w="908" w:type="dxa"/>
                      </w:tcPr>
                      <w:p>
                        <w:pPr>
                          <w:pStyle w:val="TableParagraph"/>
                          <w:spacing w:line="290" w:lineRule="atLeast" w:before="123"/>
                          <w:ind w:left="589" w:right="121" w:firstLine="2"/>
                          <w:rPr>
                            <w:rFonts w:ascii="Times New Roman"/>
                            <w:i/>
                            <w:sz w:val="16"/>
                          </w:rPr>
                        </w:pPr>
                        <w:r>
                          <w:rPr>
                            <w:rFonts w:ascii="Times New Roman"/>
                            <w:i/>
                            <w:color w:val="131413"/>
                            <w:spacing w:val="-1"/>
                            <w:w w:val="101"/>
                            <w:sz w:val="16"/>
                          </w:rPr>
                          <w:t>w</w:t>
                        </w:r>
                        <w:r>
                          <w:rPr>
                            <w:rFonts w:ascii="Times New Roman"/>
                            <w:i/>
                            <w:color w:val="131413"/>
                            <w:w w:val="107"/>
                            <w:sz w:val="16"/>
                            <w:vertAlign w:val="subscript"/>
                          </w:rPr>
                          <w:t>T</w:t>
                        </w:r>
                        <w:r>
                          <w:rPr>
                            <w:rFonts w:ascii="Times New Roman"/>
                            <w:i/>
                            <w:color w:val="131413"/>
                            <w:w w:val="107"/>
                            <w:sz w:val="16"/>
                            <w:vertAlign w:val="baseline"/>
                          </w:rPr>
                          <w:t> </w:t>
                        </w:r>
                        <w:r>
                          <w:rPr>
                            <w:rFonts w:ascii="Times New Roman"/>
                            <w:i/>
                            <w:color w:val="131413"/>
                            <w:spacing w:val="-1"/>
                            <w:w w:val="101"/>
                            <w:sz w:val="16"/>
                            <w:vertAlign w:val="baseline"/>
                          </w:rPr>
                          <w:t>w</w:t>
                        </w:r>
                        <w:r>
                          <w:rPr>
                            <w:rFonts w:ascii="Times New Roman"/>
                            <w:i/>
                            <w:color w:val="131413"/>
                            <w:w w:val="107"/>
                            <w:sz w:val="16"/>
                            <w:vertAlign w:val="subscript"/>
                          </w:rPr>
                          <w:t>F</w:t>
                        </w:r>
                      </w:p>
                    </w:tc>
                    <w:tc>
                      <w:tcPr>
                        <w:tcW w:w="469" w:type="dxa"/>
                      </w:tcPr>
                      <w:p>
                        <w:pPr>
                          <w:pStyle w:val="TableParagraph"/>
                          <w:rPr>
                            <w:b w:val="0"/>
                            <w:sz w:val="18"/>
                          </w:rPr>
                        </w:pPr>
                      </w:p>
                      <w:p>
                        <w:pPr>
                          <w:pStyle w:val="TableParagraph"/>
                          <w:spacing w:before="3"/>
                          <w:rPr>
                            <w:b w:val="0"/>
                            <w:sz w:val="26"/>
                          </w:rPr>
                        </w:pPr>
                      </w:p>
                      <w:p>
                        <w:pPr>
                          <w:pStyle w:val="TableParagraph"/>
                          <w:ind w:right="191"/>
                          <w:jc w:val="right"/>
                          <w:rPr>
                            <w:rFonts w:ascii="Times New Roman"/>
                            <w:sz w:val="16"/>
                          </w:rPr>
                        </w:pPr>
                        <w:r>
                          <w:rPr>
                            <w:rFonts w:ascii="Times New Roman"/>
                            <w:color w:val="131413"/>
                            <w:w w:val="100"/>
                            <w:sz w:val="16"/>
                          </w:rPr>
                          <w:t>1</w:t>
                        </w:r>
                      </w:p>
                    </w:tc>
                    <w:tc>
                      <w:tcPr>
                        <w:tcW w:w="485" w:type="dxa"/>
                      </w:tcPr>
                      <w:p>
                        <w:pPr>
                          <w:pStyle w:val="TableParagraph"/>
                          <w:rPr>
                            <w:b w:val="0"/>
                            <w:sz w:val="18"/>
                          </w:rPr>
                        </w:pPr>
                      </w:p>
                      <w:p>
                        <w:pPr>
                          <w:pStyle w:val="TableParagraph"/>
                          <w:spacing w:before="3"/>
                          <w:rPr>
                            <w:b w:val="0"/>
                            <w:sz w:val="26"/>
                          </w:rPr>
                        </w:pPr>
                      </w:p>
                      <w:p>
                        <w:pPr>
                          <w:pStyle w:val="TableParagraph"/>
                          <w:ind w:right="14"/>
                          <w:jc w:val="center"/>
                          <w:rPr>
                            <w:rFonts w:ascii="Times New Roman"/>
                            <w:sz w:val="16"/>
                          </w:rPr>
                        </w:pPr>
                        <w:r>
                          <w:rPr>
                            <w:rFonts w:ascii="Times New Roman"/>
                            <w:color w:val="131413"/>
                            <w:w w:val="100"/>
                            <w:sz w:val="16"/>
                          </w:rPr>
                          <w:t>2</w:t>
                        </w:r>
                      </w:p>
                    </w:tc>
                    <w:tc>
                      <w:tcPr>
                        <w:tcW w:w="455" w:type="dxa"/>
                      </w:tcPr>
                      <w:p>
                        <w:pPr>
                          <w:pStyle w:val="TableParagraph"/>
                          <w:rPr>
                            <w:b w:val="0"/>
                            <w:sz w:val="18"/>
                          </w:rPr>
                        </w:pPr>
                      </w:p>
                      <w:p>
                        <w:pPr>
                          <w:pStyle w:val="TableParagraph"/>
                          <w:spacing w:before="3"/>
                          <w:rPr>
                            <w:b w:val="0"/>
                            <w:sz w:val="26"/>
                          </w:rPr>
                        </w:pPr>
                      </w:p>
                      <w:p>
                        <w:pPr>
                          <w:pStyle w:val="TableParagraph"/>
                          <w:ind w:left="177"/>
                          <w:rPr>
                            <w:rFonts w:ascii="Times New Roman"/>
                            <w:sz w:val="16"/>
                          </w:rPr>
                        </w:pPr>
                        <w:r>
                          <w:rPr>
                            <w:rFonts w:ascii="Times New Roman"/>
                            <w:color w:val="131413"/>
                            <w:w w:val="100"/>
                            <w:sz w:val="16"/>
                          </w:rPr>
                          <w:t>3</w:t>
                        </w:r>
                      </w:p>
                    </w:tc>
                    <w:tc>
                      <w:tcPr>
                        <w:tcW w:w="924" w:type="dxa"/>
                      </w:tcPr>
                      <w:p>
                        <w:pPr>
                          <w:pStyle w:val="TableParagraph"/>
                          <w:spacing w:line="290" w:lineRule="atLeast" w:before="123"/>
                          <w:ind w:left="592" w:right="134" w:firstLine="2"/>
                          <w:rPr>
                            <w:rFonts w:ascii="Times New Roman"/>
                            <w:i/>
                            <w:sz w:val="16"/>
                          </w:rPr>
                        </w:pPr>
                        <w:r>
                          <w:rPr>
                            <w:rFonts w:ascii="Times New Roman"/>
                            <w:i/>
                            <w:color w:val="131413"/>
                            <w:spacing w:val="-1"/>
                            <w:w w:val="101"/>
                            <w:sz w:val="16"/>
                          </w:rPr>
                          <w:t>w</w:t>
                        </w:r>
                        <w:r>
                          <w:rPr>
                            <w:rFonts w:ascii="Times New Roman"/>
                            <w:i/>
                            <w:color w:val="131413"/>
                            <w:w w:val="107"/>
                            <w:sz w:val="16"/>
                            <w:vertAlign w:val="subscript"/>
                          </w:rPr>
                          <w:t>T</w:t>
                        </w:r>
                        <w:r>
                          <w:rPr>
                            <w:rFonts w:ascii="Times New Roman"/>
                            <w:i/>
                            <w:color w:val="131413"/>
                            <w:w w:val="107"/>
                            <w:sz w:val="16"/>
                            <w:vertAlign w:val="baseline"/>
                          </w:rPr>
                          <w:t> </w:t>
                        </w:r>
                        <w:r>
                          <w:rPr>
                            <w:rFonts w:ascii="Times New Roman"/>
                            <w:i/>
                            <w:color w:val="131413"/>
                            <w:spacing w:val="-1"/>
                            <w:w w:val="101"/>
                            <w:sz w:val="16"/>
                            <w:vertAlign w:val="baseline"/>
                          </w:rPr>
                          <w:t>w</w:t>
                        </w:r>
                        <w:r>
                          <w:rPr>
                            <w:rFonts w:ascii="Times New Roman"/>
                            <w:i/>
                            <w:color w:val="131413"/>
                            <w:w w:val="107"/>
                            <w:sz w:val="16"/>
                            <w:vertAlign w:val="subscript"/>
                          </w:rPr>
                          <w:t>F</w:t>
                        </w:r>
                      </w:p>
                    </w:tc>
                    <w:tc>
                      <w:tcPr>
                        <w:tcW w:w="485" w:type="dxa"/>
                      </w:tcPr>
                      <w:p>
                        <w:pPr>
                          <w:pStyle w:val="TableParagraph"/>
                          <w:rPr>
                            <w:b w:val="0"/>
                            <w:sz w:val="18"/>
                          </w:rPr>
                        </w:pPr>
                      </w:p>
                      <w:p>
                        <w:pPr>
                          <w:pStyle w:val="TableParagraph"/>
                          <w:spacing w:before="3"/>
                          <w:rPr>
                            <w:b w:val="0"/>
                            <w:sz w:val="26"/>
                          </w:rPr>
                        </w:pPr>
                      </w:p>
                      <w:p>
                        <w:pPr>
                          <w:pStyle w:val="TableParagraph"/>
                          <w:ind w:right="4"/>
                          <w:jc w:val="center"/>
                          <w:rPr>
                            <w:rFonts w:ascii="Times New Roman"/>
                            <w:sz w:val="16"/>
                          </w:rPr>
                        </w:pPr>
                        <w:r>
                          <w:rPr>
                            <w:rFonts w:ascii="Times New Roman"/>
                            <w:color w:val="131413"/>
                            <w:w w:val="100"/>
                            <w:sz w:val="16"/>
                          </w:rPr>
                          <w:t>1</w:t>
                        </w:r>
                      </w:p>
                    </w:tc>
                    <w:tc>
                      <w:tcPr>
                        <w:tcW w:w="469" w:type="dxa"/>
                      </w:tcPr>
                      <w:p>
                        <w:pPr>
                          <w:pStyle w:val="TableParagraph"/>
                          <w:rPr>
                            <w:b w:val="0"/>
                            <w:sz w:val="18"/>
                          </w:rPr>
                        </w:pPr>
                      </w:p>
                      <w:p>
                        <w:pPr>
                          <w:pStyle w:val="TableParagraph"/>
                          <w:spacing w:before="3"/>
                          <w:rPr>
                            <w:b w:val="0"/>
                            <w:sz w:val="26"/>
                          </w:rPr>
                        </w:pPr>
                      </w:p>
                      <w:p>
                        <w:pPr>
                          <w:pStyle w:val="TableParagraph"/>
                          <w:ind w:right="187"/>
                          <w:jc w:val="right"/>
                          <w:rPr>
                            <w:rFonts w:ascii="Times New Roman"/>
                            <w:sz w:val="16"/>
                          </w:rPr>
                        </w:pPr>
                        <w:r>
                          <w:rPr>
                            <w:rFonts w:ascii="Times New Roman"/>
                            <w:color w:val="131413"/>
                            <w:w w:val="100"/>
                            <w:sz w:val="16"/>
                          </w:rPr>
                          <w:t>2</w:t>
                        </w:r>
                      </w:p>
                    </w:tc>
                    <w:tc>
                      <w:tcPr>
                        <w:tcW w:w="501" w:type="dxa"/>
                      </w:tcPr>
                      <w:p>
                        <w:pPr>
                          <w:pStyle w:val="TableParagraph"/>
                          <w:rPr>
                            <w:b w:val="0"/>
                            <w:sz w:val="18"/>
                          </w:rPr>
                        </w:pPr>
                      </w:p>
                      <w:p>
                        <w:pPr>
                          <w:pStyle w:val="TableParagraph"/>
                          <w:spacing w:before="3"/>
                          <w:rPr>
                            <w:b w:val="0"/>
                            <w:sz w:val="26"/>
                          </w:rPr>
                        </w:pPr>
                      </w:p>
                      <w:p>
                        <w:pPr>
                          <w:pStyle w:val="TableParagraph"/>
                          <w:ind w:left="9"/>
                          <w:jc w:val="center"/>
                          <w:rPr>
                            <w:rFonts w:ascii="Times New Roman"/>
                            <w:sz w:val="16"/>
                          </w:rPr>
                        </w:pPr>
                        <w:r>
                          <w:rPr>
                            <w:rFonts w:ascii="Times New Roman"/>
                            <w:color w:val="131413"/>
                            <w:w w:val="100"/>
                            <w:sz w:val="16"/>
                          </w:rPr>
                          <w:t>3</w:t>
                        </w:r>
                      </w:p>
                    </w:tc>
                  </w:tr>
                  <w:tr>
                    <w:trPr>
                      <w:trHeight w:val="298" w:hRule="atLeast"/>
                    </w:trPr>
                    <w:tc>
                      <w:tcPr>
                        <w:tcW w:w="382" w:type="dxa"/>
                      </w:tcPr>
                      <w:p>
                        <w:pPr>
                          <w:pStyle w:val="TableParagraph"/>
                          <w:spacing w:before="58"/>
                          <w:ind w:left="99"/>
                          <w:rPr>
                            <w:rFonts w:ascii="Times New Roman"/>
                            <w:sz w:val="16"/>
                          </w:rPr>
                        </w:pPr>
                        <w:r>
                          <w:rPr>
                            <w:rFonts w:ascii="Times New Roman"/>
                            <w:color w:val="131413"/>
                            <w:w w:val="100"/>
                            <w:sz w:val="16"/>
                          </w:rPr>
                          <w:t>1</w:t>
                        </w: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908" w:type="dxa"/>
                      </w:tcPr>
                      <w:p>
                        <w:pPr>
                          <w:pStyle w:val="TableParagraph"/>
                          <w:spacing w:before="58"/>
                          <w:ind w:right="190"/>
                          <w:jc w:val="right"/>
                          <w:rPr>
                            <w:rFonts w:ascii="Times New Roman"/>
                            <w:sz w:val="16"/>
                          </w:rPr>
                        </w:pPr>
                        <w:r>
                          <w:rPr>
                            <w:rFonts w:ascii="Times New Roman"/>
                            <w:color w:val="131413"/>
                            <w:w w:val="100"/>
                            <w:sz w:val="16"/>
                          </w:rPr>
                          <w:t>1</w:t>
                        </w:r>
                      </w:p>
                    </w:tc>
                    <w:tc>
                      <w:tcPr>
                        <w:tcW w:w="469" w:type="dxa"/>
                      </w:tcPr>
                      <w:p>
                        <w:pPr>
                          <w:pStyle w:val="TableParagraph"/>
                          <w:rPr>
                            <w:rFonts w:ascii="Times New Roman"/>
                            <w:sz w:val="14"/>
                          </w:rPr>
                        </w:pPr>
                      </w:p>
                    </w:tc>
                    <w:tc>
                      <w:tcPr>
                        <w:tcW w:w="485" w:type="dxa"/>
                      </w:tcPr>
                      <w:p>
                        <w:pPr>
                          <w:pStyle w:val="TableParagraph"/>
                          <w:rPr>
                            <w:rFonts w:ascii="Times New Roman"/>
                            <w:sz w:val="14"/>
                          </w:rPr>
                        </w:pPr>
                      </w:p>
                    </w:tc>
                    <w:tc>
                      <w:tcPr>
                        <w:tcW w:w="455" w:type="dxa"/>
                      </w:tcPr>
                      <w:p>
                        <w:pPr>
                          <w:pStyle w:val="TableParagraph"/>
                          <w:rPr>
                            <w:rFonts w:ascii="Times New Roman"/>
                            <w:sz w:val="14"/>
                          </w:rPr>
                        </w:pPr>
                      </w:p>
                    </w:tc>
                    <w:tc>
                      <w:tcPr>
                        <w:tcW w:w="924" w:type="dxa"/>
                      </w:tcPr>
                      <w:p>
                        <w:pPr>
                          <w:pStyle w:val="TableParagraph"/>
                          <w:spacing w:before="58"/>
                          <w:ind w:right="203"/>
                          <w:jc w:val="right"/>
                          <w:rPr>
                            <w:rFonts w:ascii="Times New Roman"/>
                            <w:sz w:val="16"/>
                          </w:rPr>
                        </w:pPr>
                        <w:r>
                          <w:rPr>
                            <w:rFonts w:ascii="Times New Roman"/>
                            <w:color w:val="131413"/>
                            <w:w w:val="100"/>
                            <w:sz w:val="16"/>
                          </w:rPr>
                          <w:t>1</w:t>
                        </w:r>
                      </w:p>
                    </w:tc>
                    <w:tc>
                      <w:tcPr>
                        <w:tcW w:w="485" w:type="dxa"/>
                      </w:tcPr>
                      <w:p>
                        <w:pPr>
                          <w:pStyle w:val="TableParagraph"/>
                          <w:rPr>
                            <w:rFonts w:ascii="Times New Roman"/>
                            <w:sz w:val="14"/>
                          </w:rPr>
                        </w:pPr>
                      </w:p>
                    </w:tc>
                    <w:tc>
                      <w:tcPr>
                        <w:tcW w:w="469" w:type="dxa"/>
                      </w:tcPr>
                      <w:p>
                        <w:pPr>
                          <w:pStyle w:val="TableParagraph"/>
                          <w:rPr>
                            <w:rFonts w:ascii="Times New Roman"/>
                            <w:sz w:val="14"/>
                          </w:rPr>
                        </w:pPr>
                      </w:p>
                    </w:tc>
                    <w:tc>
                      <w:tcPr>
                        <w:tcW w:w="501" w:type="dxa"/>
                      </w:tcPr>
                      <w:p>
                        <w:pPr>
                          <w:pStyle w:val="TableParagraph"/>
                          <w:rPr>
                            <w:rFonts w:ascii="Times New Roman"/>
                            <w:sz w:val="14"/>
                          </w:rPr>
                        </w:pPr>
                      </w:p>
                    </w:tc>
                  </w:tr>
                  <w:tr>
                    <w:trPr>
                      <w:trHeight w:val="298" w:hRule="atLeast"/>
                    </w:trPr>
                    <w:tc>
                      <w:tcPr>
                        <w:tcW w:w="382" w:type="dxa"/>
                      </w:tcPr>
                      <w:p>
                        <w:pPr>
                          <w:pStyle w:val="TableParagraph"/>
                          <w:spacing w:before="58"/>
                          <w:ind w:left="99"/>
                          <w:rPr>
                            <w:rFonts w:ascii="Times New Roman"/>
                            <w:sz w:val="16"/>
                          </w:rPr>
                        </w:pPr>
                        <w:r>
                          <w:rPr>
                            <w:rFonts w:ascii="Times New Roman"/>
                            <w:color w:val="131413"/>
                            <w:w w:val="100"/>
                            <w:sz w:val="16"/>
                          </w:rPr>
                          <w:t>2</w:t>
                        </w: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908" w:type="dxa"/>
                      </w:tcPr>
                      <w:p>
                        <w:pPr>
                          <w:pStyle w:val="TableParagraph"/>
                          <w:spacing w:before="58"/>
                          <w:ind w:right="190"/>
                          <w:jc w:val="right"/>
                          <w:rPr>
                            <w:rFonts w:ascii="Times New Roman"/>
                            <w:sz w:val="16"/>
                          </w:rPr>
                        </w:pPr>
                        <w:r>
                          <w:rPr>
                            <w:rFonts w:ascii="Times New Roman"/>
                            <w:color w:val="131413"/>
                            <w:w w:val="100"/>
                            <w:sz w:val="16"/>
                          </w:rPr>
                          <w:t>2</w:t>
                        </w:r>
                      </w:p>
                    </w:tc>
                    <w:tc>
                      <w:tcPr>
                        <w:tcW w:w="469" w:type="dxa"/>
                      </w:tcPr>
                      <w:p>
                        <w:pPr>
                          <w:pStyle w:val="TableParagraph"/>
                          <w:rPr>
                            <w:rFonts w:ascii="Times New Roman"/>
                            <w:sz w:val="14"/>
                          </w:rPr>
                        </w:pPr>
                      </w:p>
                    </w:tc>
                    <w:tc>
                      <w:tcPr>
                        <w:tcW w:w="485" w:type="dxa"/>
                      </w:tcPr>
                      <w:p>
                        <w:pPr>
                          <w:pStyle w:val="TableParagraph"/>
                          <w:rPr>
                            <w:rFonts w:ascii="Times New Roman"/>
                            <w:sz w:val="14"/>
                          </w:rPr>
                        </w:pPr>
                      </w:p>
                    </w:tc>
                    <w:tc>
                      <w:tcPr>
                        <w:tcW w:w="455" w:type="dxa"/>
                      </w:tcPr>
                      <w:p>
                        <w:pPr>
                          <w:pStyle w:val="TableParagraph"/>
                          <w:rPr>
                            <w:rFonts w:ascii="Times New Roman"/>
                            <w:sz w:val="14"/>
                          </w:rPr>
                        </w:pPr>
                      </w:p>
                    </w:tc>
                    <w:tc>
                      <w:tcPr>
                        <w:tcW w:w="924" w:type="dxa"/>
                      </w:tcPr>
                      <w:p>
                        <w:pPr>
                          <w:pStyle w:val="TableParagraph"/>
                          <w:spacing w:before="58"/>
                          <w:ind w:right="203"/>
                          <w:jc w:val="right"/>
                          <w:rPr>
                            <w:rFonts w:ascii="Times New Roman"/>
                            <w:sz w:val="16"/>
                          </w:rPr>
                        </w:pPr>
                        <w:r>
                          <w:rPr>
                            <w:rFonts w:ascii="Times New Roman"/>
                            <w:color w:val="131413"/>
                            <w:w w:val="100"/>
                            <w:sz w:val="16"/>
                          </w:rPr>
                          <w:t>2</w:t>
                        </w:r>
                      </w:p>
                    </w:tc>
                    <w:tc>
                      <w:tcPr>
                        <w:tcW w:w="485" w:type="dxa"/>
                      </w:tcPr>
                      <w:p>
                        <w:pPr>
                          <w:pStyle w:val="TableParagraph"/>
                          <w:rPr>
                            <w:rFonts w:ascii="Times New Roman"/>
                            <w:sz w:val="14"/>
                          </w:rPr>
                        </w:pPr>
                      </w:p>
                    </w:tc>
                    <w:tc>
                      <w:tcPr>
                        <w:tcW w:w="469" w:type="dxa"/>
                      </w:tcPr>
                      <w:p>
                        <w:pPr>
                          <w:pStyle w:val="TableParagraph"/>
                          <w:rPr>
                            <w:rFonts w:ascii="Times New Roman"/>
                            <w:sz w:val="14"/>
                          </w:rPr>
                        </w:pPr>
                      </w:p>
                    </w:tc>
                    <w:tc>
                      <w:tcPr>
                        <w:tcW w:w="501" w:type="dxa"/>
                      </w:tcPr>
                      <w:p>
                        <w:pPr>
                          <w:pStyle w:val="TableParagraph"/>
                          <w:rPr>
                            <w:rFonts w:ascii="Times New Roman"/>
                            <w:sz w:val="14"/>
                          </w:rPr>
                        </w:pPr>
                      </w:p>
                    </w:tc>
                  </w:tr>
                  <w:tr>
                    <w:trPr>
                      <w:trHeight w:val="298" w:hRule="atLeast"/>
                    </w:trPr>
                    <w:tc>
                      <w:tcPr>
                        <w:tcW w:w="382" w:type="dxa"/>
                      </w:tcPr>
                      <w:p>
                        <w:pPr>
                          <w:pStyle w:val="TableParagraph"/>
                          <w:spacing w:before="58"/>
                          <w:ind w:left="99"/>
                          <w:rPr>
                            <w:rFonts w:ascii="Times New Roman"/>
                            <w:sz w:val="16"/>
                          </w:rPr>
                        </w:pPr>
                        <w:r>
                          <w:rPr>
                            <w:rFonts w:ascii="Times New Roman"/>
                            <w:color w:val="131413"/>
                            <w:w w:val="100"/>
                            <w:sz w:val="16"/>
                          </w:rPr>
                          <w:t>3</w:t>
                        </w: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484" w:type="dxa"/>
                      </w:tcPr>
                      <w:p>
                        <w:pPr>
                          <w:pStyle w:val="TableParagraph"/>
                          <w:rPr>
                            <w:rFonts w:ascii="Times New Roman"/>
                            <w:sz w:val="14"/>
                          </w:rPr>
                        </w:pPr>
                      </w:p>
                    </w:tc>
                    <w:tc>
                      <w:tcPr>
                        <w:tcW w:w="908" w:type="dxa"/>
                      </w:tcPr>
                      <w:p>
                        <w:pPr>
                          <w:pStyle w:val="TableParagraph"/>
                          <w:spacing w:before="58"/>
                          <w:ind w:right="190"/>
                          <w:jc w:val="right"/>
                          <w:rPr>
                            <w:rFonts w:ascii="Times New Roman"/>
                            <w:sz w:val="16"/>
                          </w:rPr>
                        </w:pPr>
                        <w:r>
                          <w:rPr>
                            <w:rFonts w:ascii="Times New Roman"/>
                            <w:color w:val="131413"/>
                            <w:w w:val="100"/>
                            <w:sz w:val="16"/>
                          </w:rPr>
                          <w:t>3</w:t>
                        </w:r>
                      </w:p>
                    </w:tc>
                    <w:tc>
                      <w:tcPr>
                        <w:tcW w:w="469" w:type="dxa"/>
                      </w:tcPr>
                      <w:p>
                        <w:pPr>
                          <w:pStyle w:val="TableParagraph"/>
                          <w:rPr>
                            <w:rFonts w:ascii="Times New Roman"/>
                            <w:sz w:val="14"/>
                          </w:rPr>
                        </w:pPr>
                      </w:p>
                    </w:tc>
                    <w:tc>
                      <w:tcPr>
                        <w:tcW w:w="485" w:type="dxa"/>
                      </w:tcPr>
                      <w:p>
                        <w:pPr>
                          <w:pStyle w:val="TableParagraph"/>
                          <w:rPr>
                            <w:rFonts w:ascii="Times New Roman"/>
                            <w:sz w:val="14"/>
                          </w:rPr>
                        </w:pPr>
                      </w:p>
                    </w:tc>
                    <w:tc>
                      <w:tcPr>
                        <w:tcW w:w="455" w:type="dxa"/>
                      </w:tcPr>
                      <w:p>
                        <w:pPr>
                          <w:pStyle w:val="TableParagraph"/>
                          <w:rPr>
                            <w:rFonts w:ascii="Times New Roman"/>
                            <w:sz w:val="14"/>
                          </w:rPr>
                        </w:pPr>
                      </w:p>
                    </w:tc>
                    <w:tc>
                      <w:tcPr>
                        <w:tcW w:w="924" w:type="dxa"/>
                      </w:tcPr>
                      <w:p>
                        <w:pPr>
                          <w:pStyle w:val="TableParagraph"/>
                          <w:spacing w:before="58"/>
                          <w:ind w:right="203"/>
                          <w:jc w:val="right"/>
                          <w:rPr>
                            <w:rFonts w:ascii="Times New Roman"/>
                            <w:sz w:val="16"/>
                          </w:rPr>
                        </w:pPr>
                        <w:r>
                          <w:rPr>
                            <w:rFonts w:ascii="Times New Roman"/>
                            <w:color w:val="131413"/>
                            <w:w w:val="100"/>
                            <w:sz w:val="16"/>
                          </w:rPr>
                          <w:t>3</w:t>
                        </w:r>
                      </w:p>
                    </w:tc>
                    <w:tc>
                      <w:tcPr>
                        <w:tcW w:w="485" w:type="dxa"/>
                      </w:tcPr>
                      <w:p>
                        <w:pPr>
                          <w:pStyle w:val="TableParagraph"/>
                          <w:rPr>
                            <w:rFonts w:ascii="Times New Roman"/>
                            <w:sz w:val="14"/>
                          </w:rPr>
                        </w:pPr>
                      </w:p>
                    </w:tc>
                    <w:tc>
                      <w:tcPr>
                        <w:tcW w:w="469" w:type="dxa"/>
                      </w:tcPr>
                      <w:p>
                        <w:pPr>
                          <w:pStyle w:val="TableParagraph"/>
                          <w:rPr>
                            <w:rFonts w:ascii="Times New Roman"/>
                            <w:sz w:val="14"/>
                          </w:rPr>
                        </w:pPr>
                      </w:p>
                    </w:tc>
                    <w:tc>
                      <w:tcPr>
                        <w:tcW w:w="501" w:type="dxa"/>
                      </w:tcPr>
                      <w:p>
                        <w:pPr>
                          <w:pStyle w:val="TableParagraph"/>
                          <w:rPr>
                            <w:rFonts w:ascii="Times New Roman"/>
                            <w:sz w:val="14"/>
                          </w:rPr>
                        </w:pPr>
                      </w:p>
                    </w:tc>
                  </w:tr>
                  <w:tr>
                    <w:trPr>
                      <w:trHeight w:val="242" w:hRule="atLeast"/>
                    </w:trPr>
                    <w:tc>
                      <w:tcPr>
                        <w:tcW w:w="382" w:type="dxa"/>
                      </w:tcPr>
                      <w:p>
                        <w:pPr>
                          <w:pStyle w:val="TableParagraph"/>
                          <w:rPr>
                            <w:rFonts w:ascii="Times New Roman"/>
                            <w:sz w:val="14"/>
                          </w:rPr>
                        </w:pPr>
                      </w:p>
                    </w:tc>
                    <w:tc>
                      <w:tcPr>
                        <w:tcW w:w="484" w:type="dxa"/>
                      </w:tcPr>
                      <w:p>
                        <w:pPr>
                          <w:pStyle w:val="TableParagraph"/>
                          <w:rPr>
                            <w:rFonts w:ascii="Times New Roman"/>
                            <w:sz w:val="14"/>
                          </w:rPr>
                        </w:pPr>
                      </w:p>
                    </w:tc>
                    <w:tc>
                      <w:tcPr>
                        <w:tcW w:w="484" w:type="dxa"/>
                      </w:tcPr>
                      <w:p>
                        <w:pPr>
                          <w:pStyle w:val="TableParagraph"/>
                          <w:spacing w:line="165" w:lineRule="exact" w:before="58"/>
                          <w:ind w:left="130" w:right="54"/>
                          <w:jc w:val="center"/>
                          <w:rPr>
                            <w:rFonts w:ascii="Times New Roman"/>
                            <w:sz w:val="16"/>
                          </w:rPr>
                        </w:pPr>
                        <w:r>
                          <w:rPr>
                            <w:rFonts w:ascii="Times New Roman"/>
                            <w:color w:val="131413"/>
                            <w:sz w:val="16"/>
                          </w:rPr>
                          <w:t>S3</w:t>
                        </w:r>
                      </w:p>
                    </w:tc>
                    <w:tc>
                      <w:tcPr>
                        <w:tcW w:w="484" w:type="dxa"/>
                      </w:tcPr>
                      <w:p>
                        <w:pPr>
                          <w:pStyle w:val="TableParagraph"/>
                          <w:rPr>
                            <w:rFonts w:ascii="Times New Roman"/>
                            <w:sz w:val="14"/>
                          </w:rPr>
                        </w:pPr>
                      </w:p>
                    </w:tc>
                    <w:tc>
                      <w:tcPr>
                        <w:tcW w:w="908" w:type="dxa"/>
                      </w:tcPr>
                      <w:p>
                        <w:pPr>
                          <w:pStyle w:val="TableParagraph"/>
                          <w:rPr>
                            <w:rFonts w:ascii="Times New Roman"/>
                            <w:sz w:val="14"/>
                          </w:rPr>
                        </w:pPr>
                      </w:p>
                    </w:tc>
                    <w:tc>
                      <w:tcPr>
                        <w:tcW w:w="469" w:type="dxa"/>
                      </w:tcPr>
                      <w:p>
                        <w:pPr>
                          <w:pStyle w:val="TableParagraph"/>
                          <w:rPr>
                            <w:rFonts w:ascii="Times New Roman"/>
                            <w:sz w:val="14"/>
                          </w:rPr>
                        </w:pPr>
                      </w:p>
                    </w:tc>
                    <w:tc>
                      <w:tcPr>
                        <w:tcW w:w="485" w:type="dxa"/>
                      </w:tcPr>
                      <w:p>
                        <w:pPr>
                          <w:pStyle w:val="TableParagraph"/>
                          <w:spacing w:line="165" w:lineRule="exact" w:before="58"/>
                          <w:ind w:left="145" w:right="117"/>
                          <w:jc w:val="center"/>
                          <w:rPr>
                            <w:rFonts w:ascii="Times New Roman"/>
                            <w:sz w:val="16"/>
                          </w:rPr>
                        </w:pPr>
                        <w:r>
                          <w:rPr>
                            <w:rFonts w:ascii="Times New Roman"/>
                            <w:color w:val="131413"/>
                            <w:sz w:val="16"/>
                          </w:rPr>
                          <w:t>S4</w:t>
                        </w:r>
                      </w:p>
                    </w:tc>
                    <w:tc>
                      <w:tcPr>
                        <w:tcW w:w="455" w:type="dxa"/>
                      </w:tcPr>
                      <w:p>
                        <w:pPr>
                          <w:pStyle w:val="TableParagraph"/>
                          <w:rPr>
                            <w:rFonts w:ascii="Times New Roman"/>
                            <w:sz w:val="14"/>
                          </w:rPr>
                        </w:pPr>
                      </w:p>
                    </w:tc>
                    <w:tc>
                      <w:tcPr>
                        <w:tcW w:w="924" w:type="dxa"/>
                      </w:tcPr>
                      <w:p>
                        <w:pPr>
                          <w:pStyle w:val="TableParagraph"/>
                          <w:rPr>
                            <w:rFonts w:ascii="Times New Roman"/>
                            <w:sz w:val="14"/>
                          </w:rPr>
                        </w:pPr>
                      </w:p>
                    </w:tc>
                    <w:tc>
                      <w:tcPr>
                        <w:tcW w:w="485" w:type="dxa"/>
                      </w:tcPr>
                      <w:p>
                        <w:pPr>
                          <w:pStyle w:val="TableParagraph"/>
                          <w:rPr>
                            <w:rFonts w:ascii="Times New Roman"/>
                            <w:sz w:val="14"/>
                          </w:rPr>
                        </w:pPr>
                      </w:p>
                    </w:tc>
                    <w:tc>
                      <w:tcPr>
                        <w:tcW w:w="469" w:type="dxa"/>
                      </w:tcPr>
                      <w:p>
                        <w:pPr>
                          <w:pStyle w:val="TableParagraph"/>
                          <w:spacing w:line="165" w:lineRule="exact" w:before="58"/>
                          <w:ind w:right="124"/>
                          <w:jc w:val="right"/>
                          <w:rPr>
                            <w:rFonts w:ascii="Times New Roman"/>
                            <w:sz w:val="16"/>
                          </w:rPr>
                        </w:pPr>
                        <w:r>
                          <w:rPr>
                            <w:rFonts w:ascii="Times New Roman"/>
                            <w:color w:val="131413"/>
                            <w:sz w:val="16"/>
                          </w:rPr>
                          <w:t>S5</w:t>
                        </w:r>
                      </w:p>
                    </w:tc>
                    <w:tc>
                      <w:tcPr>
                        <w:tcW w:w="501" w:type="dxa"/>
                      </w:tcPr>
                      <w:p>
                        <w:pPr>
                          <w:pStyle w:val="TableParagraph"/>
                          <w:rPr>
                            <w:rFonts w:ascii="Times New Roman"/>
                            <w:sz w:val="14"/>
                          </w:rPr>
                        </w:pPr>
                      </w:p>
                    </w:tc>
                  </w:tr>
                </w:tbl>
                <w:p>
                  <w:pPr>
                    <w:pStyle w:val="BodyText"/>
                  </w:pPr>
                </w:p>
              </w:txbxContent>
            </v:textbox>
            <w10:wrap type="topAndBottom"/>
          </v:shape>
        </w:pict>
      </w:r>
    </w:p>
    <w:p>
      <w:pPr>
        <w:pStyle w:val="BodyText"/>
        <w:spacing w:before="4"/>
        <w:rPr>
          <w:b w:val="0"/>
          <w:sz w:val="11"/>
        </w:rPr>
      </w:pPr>
    </w:p>
    <w:p>
      <w:pPr>
        <w:spacing w:line="273" w:lineRule="auto" w:before="0"/>
        <w:ind w:left="114" w:right="190" w:firstLine="0"/>
        <w:jc w:val="left"/>
        <w:rPr>
          <w:b w:val="0"/>
          <w:sz w:val="12"/>
        </w:rPr>
      </w:pPr>
      <w:r>
        <w:rPr/>
        <w:pict>
          <v:line style="position:absolute;mso-position-horizontal-relative:page;mso-position-vertical-relative:paragraph;z-index:-257100800" from="127.119003pt,-94.323868pt" to="151.320003pt,-65.281868pt" stroked="true" strokeweight=".452pt" strokecolor="#131413">
            <v:stroke dashstyle="solid"/>
            <w10:wrap type="none"/>
          </v:line>
        </w:pict>
      </w:r>
      <w:r>
        <w:rPr/>
        <w:pict>
          <v:line style="position:absolute;mso-position-horizontal-relative:page;mso-position-vertical-relative:paragraph;z-index:-257099776" from="245.981003pt,-94.323868pt" to="269.404003pt,-65.281868pt" stroked="true" strokeweight=".452pt" strokecolor="#131413">
            <v:stroke dashstyle="solid"/>
            <w10:wrap type="none"/>
          </v:line>
        </w:pict>
      </w:r>
      <w:r>
        <w:rPr/>
        <w:pict>
          <v:line style="position:absolute;mso-position-horizontal-relative:page;mso-position-vertical-relative:paragraph;z-index:-257098752" from="361.562988pt,-94.323868pt" to="385.810988pt,-65.281868pt" stroked="true" strokeweight=".452pt" strokecolor="#131413">
            <v:stroke dashstyle="solid"/>
            <w10:wrap type="none"/>
          </v:line>
        </w:pict>
      </w:r>
      <w:r>
        <w:rPr/>
        <w:pict>
          <v:shape style="position:absolute;margin-left:151.091995pt;margin-top:-65.290375pt;width:73.350pt;height:45.3pt;mso-position-horizontal-relative:page;mso-position-vertical-relative:paragraph;z-index:251814912" type="#_x0000_t202" filled="false" stroked="false">
            <v:textbox inset="0,0,0,0">
              <w:txbxContent>
                <w:tbl>
                  <w:tblPr>
                    <w:tblW w:w="0" w:type="auto"/>
                    <w:jc w:val="left"/>
                    <w:tblInd w:w="5" w:type="dxa"/>
                    <w:tblBorders>
                      <w:top w:val="single" w:sz="4" w:space="0" w:color="131413"/>
                      <w:left w:val="single" w:sz="4" w:space="0" w:color="131413"/>
                      <w:bottom w:val="single" w:sz="4" w:space="0" w:color="131413"/>
                      <w:right w:val="single" w:sz="4" w:space="0" w:color="131413"/>
                      <w:insideH w:val="single" w:sz="4" w:space="0" w:color="131413"/>
                      <w:insideV w:val="single" w:sz="4" w:space="0" w:color="131413"/>
                    </w:tblBorders>
                    <w:tblLayout w:type="fixed"/>
                    <w:tblCellMar>
                      <w:top w:w="0" w:type="dxa"/>
                      <w:left w:w="0" w:type="dxa"/>
                      <w:bottom w:w="0" w:type="dxa"/>
                      <w:right w:w="0" w:type="dxa"/>
                    </w:tblCellMar>
                    <w:tblLook w:val="01E0"/>
                  </w:tblPr>
                  <w:tblGrid>
                    <w:gridCol w:w="484"/>
                    <w:gridCol w:w="484"/>
                    <w:gridCol w:w="484"/>
                  </w:tblGrid>
                  <w:tr>
                    <w:trPr>
                      <w:trHeight w:val="288" w:hRule="atLeast"/>
                    </w:trPr>
                    <w:tc>
                      <w:tcPr>
                        <w:tcW w:w="484" w:type="dxa"/>
                      </w:tcPr>
                      <w:p>
                        <w:pPr>
                          <w:pStyle w:val="TableParagraph"/>
                          <w:spacing w:before="53"/>
                          <w:ind w:left="201"/>
                          <w:rPr>
                            <w:rFonts w:ascii="Times New Roman"/>
                            <w:sz w:val="16"/>
                          </w:rPr>
                        </w:pPr>
                        <w:r>
                          <w:rPr>
                            <w:rFonts w:ascii="Times New Roman"/>
                            <w:color w:val="131413"/>
                            <w:w w:val="100"/>
                            <w:sz w:val="16"/>
                          </w:rPr>
                          <w:t>3</w:t>
                        </w:r>
                      </w:p>
                    </w:tc>
                    <w:tc>
                      <w:tcPr>
                        <w:tcW w:w="484" w:type="dxa"/>
                      </w:tcPr>
                      <w:p>
                        <w:pPr>
                          <w:pStyle w:val="TableParagraph"/>
                          <w:spacing w:before="53"/>
                          <w:ind w:left="201"/>
                          <w:rPr>
                            <w:rFonts w:ascii="Times New Roman"/>
                            <w:sz w:val="16"/>
                          </w:rPr>
                        </w:pPr>
                        <w:r>
                          <w:rPr>
                            <w:rFonts w:ascii="Times New Roman"/>
                            <w:color w:val="131413"/>
                            <w:w w:val="100"/>
                            <w:sz w:val="16"/>
                          </w:rPr>
                          <w:t>3</w:t>
                        </w:r>
                      </w:p>
                    </w:tc>
                    <w:tc>
                      <w:tcPr>
                        <w:tcW w:w="484" w:type="dxa"/>
                      </w:tcPr>
                      <w:p>
                        <w:pPr>
                          <w:pStyle w:val="TableParagraph"/>
                          <w:spacing w:before="53"/>
                          <w:ind w:left="201"/>
                          <w:rPr>
                            <w:rFonts w:ascii="Times New Roman"/>
                            <w:sz w:val="16"/>
                          </w:rPr>
                        </w:pPr>
                        <w:r>
                          <w:rPr>
                            <w:rFonts w:ascii="Times New Roman"/>
                            <w:color w:val="131413"/>
                            <w:w w:val="100"/>
                            <w:sz w:val="16"/>
                          </w:rPr>
                          <w:t>3</w:t>
                        </w:r>
                      </w:p>
                    </w:tc>
                  </w:tr>
                  <w:tr>
                    <w:trPr>
                      <w:trHeight w:val="288" w:hRule="atLeast"/>
                    </w:trPr>
                    <w:tc>
                      <w:tcPr>
                        <w:tcW w:w="484" w:type="dxa"/>
                        <w:shd w:val="clear" w:color="auto" w:fill="DFE0E0"/>
                      </w:tcPr>
                      <w:p>
                        <w:pPr>
                          <w:pStyle w:val="TableParagraph"/>
                          <w:spacing w:before="53"/>
                          <w:ind w:left="201"/>
                          <w:rPr>
                            <w:rFonts w:ascii="Times New Roman"/>
                            <w:sz w:val="16"/>
                          </w:rPr>
                        </w:pPr>
                        <w:r>
                          <w:rPr>
                            <w:rFonts w:ascii="Times New Roman"/>
                            <w:color w:val="131413"/>
                            <w:w w:val="100"/>
                            <w:sz w:val="16"/>
                          </w:rPr>
                          <w:t>2</w:t>
                        </w:r>
                      </w:p>
                    </w:tc>
                    <w:tc>
                      <w:tcPr>
                        <w:tcW w:w="484" w:type="dxa"/>
                      </w:tcPr>
                      <w:p>
                        <w:pPr>
                          <w:pStyle w:val="TableParagraph"/>
                          <w:spacing w:before="53"/>
                          <w:ind w:left="201"/>
                          <w:rPr>
                            <w:rFonts w:ascii="Times New Roman"/>
                            <w:sz w:val="16"/>
                          </w:rPr>
                        </w:pPr>
                        <w:r>
                          <w:rPr>
                            <w:rFonts w:ascii="Times New Roman"/>
                            <w:color w:val="131413"/>
                            <w:w w:val="100"/>
                            <w:sz w:val="16"/>
                          </w:rPr>
                          <w:t>3</w:t>
                        </w:r>
                      </w:p>
                    </w:tc>
                    <w:tc>
                      <w:tcPr>
                        <w:tcW w:w="484" w:type="dxa"/>
                      </w:tcPr>
                      <w:p>
                        <w:pPr>
                          <w:pStyle w:val="TableParagraph"/>
                          <w:spacing w:before="53"/>
                          <w:ind w:left="201"/>
                          <w:rPr>
                            <w:rFonts w:ascii="Times New Roman"/>
                            <w:sz w:val="16"/>
                          </w:rPr>
                        </w:pPr>
                        <w:r>
                          <w:rPr>
                            <w:rFonts w:ascii="Times New Roman"/>
                            <w:color w:val="131413"/>
                            <w:w w:val="100"/>
                            <w:sz w:val="16"/>
                          </w:rPr>
                          <w:t>3</w:t>
                        </w:r>
                      </w:p>
                    </w:tc>
                  </w:tr>
                  <w:tr>
                    <w:trPr>
                      <w:trHeight w:val="288" w:hRule="atLeast"/>
                    </w:trPr>
                    <w:tc>
                      <w:tcPr>
                        <w:tcW w:w="484" w:type="dxa"/>
                      </w:tcPr>
                      <w:p>
                        <w:pPr>
                          <w:pStyle w:val="TableParagraph"/>
                          <w:spacing w:before="53"/>
                          <w:ind w:left="201"/>
                          <w:rPr>
                            <w:rFonts w:ascii="Times New Roman"/>
                            <w:sz w:val="16"/>
                          </w:rPr>
                        </w:pPr>
                        <w:r>
                          <w:rPr>
                            <w:rFonts w:ascii="Times New Roman"/>
                            <w:color w:val="131413"/>
                            <w:w w:val="100"/>
                            <w:sz w:val="16"/>
                          </w:rPr>
                          <w:t>2</w:t>
                        </w:r>
                      </w:p>
                    </w:tc>
                    <w:tc>
                      <w:tcPr>
                        <w:tcW w:w="484" w:type="dxa"/>
                      </w:tcPr>
                      <w:p>
                        <w:pPr>
                          <w:pStyle w:val="TableParagraph"/>
                          <w:spacing w:before="53"/>
                          <w:ind w:left="201"/>
                          <w:rPr>
                            <w:rFonts w:ascii="Times New Roman"/>
                            <w:sz w:val="16"/>
                          </w:rPr>
                        </w:pPr>
                        <w:r>
                          <w:rPr>
                            <w:rFonts w:ascii="Times New Roman"/>
                            <w:color w:val="131413"/>
                            <w:w w:val="100"/>
                            <w:sz w:val="16"/>
                          </w:rPr>
                          <w:t>2</w:t>
                        </w:r>
                      </w:p>
                    </w:tc>
                    <w:tc>
                      <w:tcPr>
                        <w:tcW w:w="484" w:type="dxa"/>
                      </w:tcPr>
                      <w:p>
                        <w:pPr>
                          <w:pStyle w:val="TableParagraph"/>
                          <w:spacing w:before="53"/>
                          <w:ind w:left="201"/>
                          <w:rPr>
                            <w:rFonts w:ascii="Times New Roman"/>
                            <w:sz w:val="16"/>
                          </w:rPr>
                        </w:pPr>
                        <w:r>
                          <w:rPr>
                            <w:rFonts w:ascii="Times New Roman"/>
                            <w:color w:val="131413"/>
                            <w:w w:val="100"/>
                            <w:sz w:val="16"/>
                          </w:rPr>
                          <w:t>3</w:t>
                        </w:r>
                      </w:p>
                    </w:tc>
                  </w:tr>
                </w:tbl>
                <w:p>
                  <w:pPr>
                    <w:pStyle w:val="BodyText"/>
                  </w:pPr>
                </w:p>
              </w:txbxContent>
            </v:textbox>
            <w10:wrap type="none"/>
          </v:shape>
        </w:pict>
      </w:r>
      <w:r>
        <w:rPr/>
        <w:pict>
          <v:shape style="position:absolute;margin-left:269.153015pt;margin-top:-65.290375pt;width:70.95pt;height:45.3pt;mso-position-horizontal-relative:page;mso-position-vertical-relative:paragraph;z-index:251815936" type="#_x0000_t202" filled="false" stroked="false">
            <v:textbox inset="0,0,0,0">
              <w:txbxContent>
                <w:tbl>
                  <w:tblPr>
                    <w:tblW w:w="0" w:type="auto"/>
                    <w:jc w:val="left"/>
                    <w:tblInd w:w="5" w:type="dxa"/>
                    <w:tblBorders>
                      <w:top w:val="single" w:sz="4" w:space="0" w:color="131413"/>
                      <w:left w:val="single" w:sz="4" w:space="0" w:color="131413"/>
                      <w:bottom w:val="single" w:sz="4" w:space="0" w:color="131413"/>
                      <w:right w:val="single" w:sz="4" w:space="0" w:color="131413"/>
                      <w:insideH w:val="single" w:sz="4" w:space="0" w:color="131413"/>
                      <w:insideV w:val="single" w:sz="4" w:space="0" w:color="131413"/>
                    </w:tblBorders>
                    <w:tblLayout w:type="fixed"/>
                    <w:tblCellMar>
                      <w:top w:w="0" w:type="dxa"/>
                      <w:left w:w="0" w:type="dxa"/>
                      <w:bottom w:w="0" w:type="dxa"/>
                      <w:right w:w="0" w:type="dxa"/>
                    </w:tblCellMar>
                    <w:tblLook w:val="01E0"/>
                  </w:tblPr>
                  <w:tblGrid>
                    <w:gridCol w:w="468"/>
                    <w:gridCol w:w="468"/>
                    <w:gridCol w:w="468"/>
                  </w:tblGrid>
                  <w:tr>
                    <w:trPr>
                      <w:trHeight w:val="288" w:hRule="atLeast"/>
                    </w:trPr>
                    <w:tc>
                      <w:tcPr>
                        <w:tcW w:w="468" w:type="dxa"/>
                        <w:shd w:val="clear" w:color="auto" w:fill="DFE0E0"/>
                      </w:tcPr>
                      <w:p>
                        <w:pPr>
                          <w:pStyle w:val="TableParagraph"/>
                          <w:spacing w:before="53"/>
                          <w:ind w:right="181"/>
                          <w:jc w:val="right"/>
                          <w:rPr>
                            <w:rFonts w:ascii="Times New Roman"/>
                            <w:sz w:val="16"/>
                          </w:rPr>
                        </w:pPr>
                        <w:r>
                          <w:rPr>
                            <w:rFonts w:ascii="Times New Roman"/>
                            <w:color w:val="131413"/>
                            <w:w w:val="100"/>
                            <w:sz w:val="16"/>
                          </w:rPr>
                          <w:t>1</w:t>
                        </w:r>
                      </w:p>
                    </w:tc>
                    <w:tc>
                      <w:tcPr>
                        <w:tcW w:w="468" w:type="dxa"/>
                      </w:tcPr>
                      <w:p>
                        <w:pPr>
                          <w:pStyle w:val="TableParagraph"/>
                          <w:spacing w:before="53"/>
                          <w:ind w:right="181"/>
                          <w:jc w:val="right"/>
                          <w:rPr>
                            <w:rFonts w:ascii="Times New Roman"/>
                            <w:sz w:val="16"/>
                          </w:rPr>
                        </w:pPr>
                        <w:r>
                          <w:rPr>
                            <w:rFonts w:ascii="Times New Roman"/>
                            <w:color w:val="131413"/>
                            <w:w w:val="100"/>
                            <w:sz w:val="16"/>
                          </w:rPr>
                          <w:t>1</w:t>
                        </w:r>
                      </w:p>
                    </w:tc>
                    <w:tc>
                      <w:tcPr>
                        <w:tcW w:w="468" w:type="dxa"/>
                      </w:tcPr>
                      <w:p>
                        <w:pPr>
                          <w:pStyle w:val="TableParagraph"/>
                          <w:spacing w:before="53"/>
                          <w:ind w:left="193"/>
                          <w:rPr>
                            <w:rFonts w:ascii="Times New Roman"/>
                            <w:sz w:val="16"/>
                          </w:rPr>
                        </w:pPr>
                        <w:r>
                          <w:rPr>
                            <w:rFonts w:ascii="Times New Roman"/>
                            <w:color w:val="131413"/>
                            <w:w w:val="100"/>
                            <w:sz w:val="16"/>
                          </w:rPr>
                          <w:t>1</w:t>
                        </w:r>
                      </w:p>
                    </w:tc>
                  </w:tr>
                  <w:tr>
                    <w:trPr>
                      <w:trHeight w:val="288" w:hRule="atLeast"/>
                    </w:trPr>
                    <w:tc>
                      <w:tcPr>
                        <w:tcW w:w="468" w:type="dxa"/>
                      </w:tcPr>
                      <w:p>
                        <w:pPr>
                          <w:pStyle w:val="TableParagraph"/>
                          <w:spacing w:before="53"/>
                          <w:ind w:right="181"/>
                          <w:jc w:val="right"/>
                          <w:rPr>
                            <w:rFonts w:ascii="Times New Roman"/>
                            <w:sz w:val="16"/>
                          </w:rPr>
                        </w:pPr>
                        <w:r>
                          <w:rPr>
                            <w:rFonts w:ascii="Times New Roman"/>
                            <w:color w:val="131413"/>
                            <w:w w:val="100"/>
                            <w:sz w:val="16"/>
                          </w:rPr>
                          <w:t>1</w:t>
                        </w:r>
                      </w:p>
                    </w:tc>
                    <w:tc>
                      <w:tcPr>
                        <w:tcW w:w="468" w:type="dxa"/>
                      </w:tcPr>
                      <w:p>
                        <w:pPr>
                          <w:pStyle w:val="TableParagraph"/>
                          <w:spacing w:before="53"/>
                          <w:ind w:right="181"/>
                          <w:jc w:val="right"/>
                          <w:rPr>
                            <w:rFonts w:ascii="Times New Roman"/>
                            <w:sz w:val="16"/>
                          </w:rPr>
                        </w:pPr>
                        <w:r>
                          <w:rPr>
                            <w:rFonts w:ascii="Times New Roman"/>
                            <w:color w:val="131413"/>
                            <w:w w:val="100"/>
                            <w:sz w:val="16"/>
                          </w:rPr>
                          <w:t>1</w:t>
                        </w:r>
                      </w:p>
                    </w:tc>
                    <w:tc>
                      <w:tcPr>
                        <w:tcW w:w="468" w:type="dxa"/>
                      </w:tcPr>
                      <w:p>
                        <w:pPr>
                          <w:pStyle w:val="TableParagraph"/>
                          <w:spacing w:before="53"/>
                          <w:ind w:left="193"/>
                          <w:rPr>
                            <w:rFonts w:ascii="Times New Roman"/>
                            <w:sz w:val="16"/>
                          </w:rPr>
                        </w:pPr>
                        <w:r>
                          <w:rPr>
                            <w:rFonts w:ascii="Times New Roman"/>
                            <w:color w:val="131413"/>
                            <w:w w:val="100"/>
                            <w:sz w:val="16"/>
                          </w:rPr>
                          <w:t>1</w:t>
                        </w:r>
                      </w:p>
                    </w:tc>
                  </w:tr>
                  <w:tr>
                    <w:trPr>
                      <w:trHeight w:val="288" w:hRule="atLeast"/>
                    </w:trPr>
                    <w:tc>
                      <w:tcPr>
                        <w:tcW w:w="468" w:type="dxa"/>
                      </w:tcPr>
                      <w:p>
                        <w:pPr>
                          <w:pStyle w:val="TableParagraph"/>
                          <w:spacing w:before="53"/>
                          <w:ind w:right="181"/>
                          <w:jc w:val="right"/>
                          <w:rPr>
                            <w:rFonts w:ascii="Times New Roman"/>
                            <w:sz w:val="16"/>
                          </w:rPr>
                        </w:pPr>
                        <w:r>
                          <w:rPr>
                            <w:rFonts w:ascii="Times New Roman"/>
                            <w:color w:val="131413"/>
                            <w:w w:val="100"/>
                            <w:sz w:val="16"/>
                          </w:rPr>
                          <w:t>1</w:t>
                        </w:r>
                      </w:p>
                    </w:tc>
                    <w:tc>
                      <w:tcPr>
                        <w:tcW w:w="468" w:type="dxa"/>
                      </w:tcPr>
                      <w:p>
                        <w:pPr>
                          <w:pStyle w:val="TableParagraph"/>
                          <w:spacing w:before="53"/>
                          <w:ind w:right="181"/>
                          <w:jc w:val="right"/>
                          <w:rPr>
                            <w:rFonts w:ascii="Times New Roman"/>
                            <w:sz w:val="16"/>
                          </w:rPr>
                        </w:pPr>
                        <w:r>
                          <w:rPr>
                            <w:rFonts w:ascii="Times New Roman"/>
                            <w:color w:val="131413"/>
                            <w:w w:val="100"/>
                            <w:sz w:val="16"/>
                          </w:rPr>
                          <w:t>1</w:t>
                        </w:r>
                      </w:p>
                    </w:tc>
                    <w:tc>
                      <w:tcPr>
                        <w:tcW w:w="468" w:type="dxa"/>
                      </w:tcPr>
                      <w:p>
                        <w:pPr>
                          <w:pStyle w:val="TableParagraph"/>
                          <w:spacing w:before="53"/>
                          <w:ind w:left="193"/>
                          <w:rPr>
                            <w:rFonts w:ascii="Times New Roman"/>
                            <w:sz w:val="16"/>
                          </w:rPr>
                        </w:pPr>
                        <w:r>
                          <w:rPr>
                            <w:rFonts w:ascii="Times New Roman"/>
                            <w:color w:val="131413"/>
                            <w:w w:val="100"/>
                            <w:sz w:val="16"/>
                          </w:rPr>
                          <w:t>1</w:t>
                        </w:r>
                      </w:p>
                    </w:tc>
                  </w:tr>
                </w:tbl>
                <w:p>
                  <w:pPr>
                    <w:pStyle w:val="BodyText"/>
                  </w:pPr>
                </w:p>
              </w:txbxContent>
            </v:textbox>
            <w10:wrap type="none"/>
          </v:shape>
        </w:pict>
      </w:r>
      <w:r>
        <w:rPr/>
        <w:pict>
          <v:shape style="position:absolute;margin-left:385.584015pt;margin-top:-65.290375pt;width:73.45pt;height:45.3pt;mso-position-horizontal-relative:page;mso-position-vertical-relative:paragraph;z-index:251816960" type="#_x0000_t202" filled="false" stroked="false">
            <v:textbox inset="0,0,0,0">
              <w:txbxContent>
                <w:tbl>
                  <w:tblPr>
                    <w:tblW w:w="0" w:type="auto"/>
                    <w:jc w:val="left"/>
                    <w:tblInd w:w="5" w:type="dxa"/>
                    <w:tblBorders>
                      <w:top w:val="single" w:sz="4" w:space="0" w:color="131413"/>
                      <w:left w:val="single" w:sz="4" w:space="0" w:color="131413"/>
                      <w:bottom w:val="single" w:sz="4" w:space="0" w:color="131413"/>
                      <w:right w:val="single" w:sz="4" w:space="0" w:color="131413"/>
                      <w:insideH w:val="single" w:sz="4" w:space="0" w:color="131413"/>
                      <w:insideV w:val="single" w:sz="4" w:space="0" w:color="131413"/>
                    </w:tblBorders>
                    <w:tblLayout w:type="fixed"/>
                    <w:tblCellMar>
                      <w:top w:w="0" w:type="dxa"/>
                      <w:left w:w="0" w:type="dxa"/>
                      <w:bottom w:w="0" w:type="dxa"/>
                      <w:right w:w="0" w:type="dxa"/>
                    </w:tblCellMar>
                    <w:tblLook w:val="01E0"/>
                  </w:tblPr>
                  <w:tblGrid>
                    <w:gridCol w:w="485"/>
                    <w:gridCol w:w="486"/>
                    <w:gridCol w:w="485"/>
                  </w:tblGrid>
                  <w:tr>
                    <w:trPr>
                      <w:trHeight w:val="288" w:hRule="atLeast"/>
                    </w:trPr>
                    <w:tc>
                      <w:tcPr>
                        <w:tcW w:w="485" w:type="dxa"/>
                        <w:shd w:val="clear" w:color="auto" w:fill="DFE0E0"/>
                      </w:tcPr>
                      <w:p>
                        <w:pPr>
                          <w:pStyle w:val="TableParagraph"/>
                          <w:spacing w:before="53"/>
                          <w:ind w:left="9"/>
                          <w:jc w:val="center"/>
                          <w:rPr>
                            <w:rFonts w:ascii="Times New Roman"/>
                            <w:sz w:val="16"/>
                          </w:rPr>
                        </w:pPr>
                        <w:r>
                          <w:rPr>
                            <w:rFonts w:ascii="Times New Roman"/>
                            <w:color w:val="131413"/>
                            <w:w w:val="100"/>
                            <w:sz w:val="16"/>
                          </w:rPr>
                          <w:t>2</w:t>
                        </w:r>
                      </w:p>
                    </w:tc>
                    <w:tc>
                      <w:tcPr>
                        <w:tcW w:w="486" w:type="dxa"/>
                      </w:tcPr>
                      <w:p>
                        <w:pPr>
                          <w:pStyle w:val="TableParagraph"/>
                          <w:spacing w:before="53"/>
                          <w:ind w:left="201"/>
                          <w:rPr>
                            <w:rFonts w:ascii="Times New Roman"/>
                            <w:sz w:val="16"/>
                          </w:rPr>
                        </w:pPr>
                        <w:r>
                          <w:rPr>
                            <w:rFonts w:ascii="Times New Roman"/>
                            <w:color w:val="131413"/>
                            <w:w w:val="100"/>
                            <w:sz w:val="16"/>
                          </w:rPr>
                          <w:t>2</w:t>
                        </w:r>
                      </w:p>
                    </w:tc>
                    <w:tc>
                      <w:tcPr>
                        <w:tcW w:w="485" w:type="dxa"/>
                      </w:tcPr>
                      <w:p>
                        <w:pPr>
                          <w:pStyle w:val="TableParagraph"/>
                          <w:spacing w:before="53"/>
                          <w:ind w:left="201"/>
                          <w:rPr>
                            <w:rFonts w:ascii="Times New Roman"/>
                            <w:sz w:val="16"/>
                          </w:rPr>
                        </w:pPr>
                        <w:r>
                          <w:rPr>
                            <w:rFonts w:ascii="Times New Roman"/>
                            <w:color w:val="131413"/>
                            <w:w w:val="100"/>
                            <w:sz w:val="16"/>
                          </w:rPr>
                          <w:t>2</w:t>
                        </w:r>
                      </w:p>
                    </w:tc>
                  </w:tr>
                  <w:tr>
                    <w:trPr>
                      <w:trHeight w:val="288" w:hRule="atLeast"/>
                    </w:trPr>
                    <w:tc>
                      <w:tcPr>
                        <w:tcW w:w="485" w:type="dxa"/>
                      </w:tcPr>
                      <w:p>
                        <w:pPr>
                          <w:pStyle w:val="TableParagraph"/>
                          <w:spacing w:before="53"/>
                          <w:ind w:left="9"/>
                          <w:jc w:val="center"/>
                          <w:rPr>
                            <w:rFonts w:ascii="Times New Roman"/>
                            <w:sz w:val="16"/>
                          </w:rPr>
                        </w:pPr>
                        <w:r>
                          <w:rPr>
                            <w:rFonts w:ascii="Times New Roman"/>
                            <w:color w:val="131413"/>
                            <w:w w:val="100"/>
                            <w:sz w:val="16"/>
                          </w:rPr>
                          <w:t>2</w:t>
                        </w:r>
                      </w:p>
                    </w:tc>
                    <w:tc>
                      <w:tcPr>
                        <w:tcW w:w="486" w:type="dxa"/>
                      </w:tcPr>
                      <w:p>
                        <w:pPr>
                          <w:pStyle w:val="TableParagraph"/>
                          <w:spacing w:before="53"/>
                          <w:ind w:left="201"/>
                          <w:rPr>
                            <w:rFonts w:ascii="Times New Roman"/>
                            <w:sz w:val="16"/>
                          </w:rPr>
                        </w:pPr>
                        <w:r>
                          <w:rPr>
                            <w:rFonts w:ascii="Times New Roman"/>
                            <w:color w:val="131413"/>
                            <w:w w:val="100"/>
                            <w:sz w:val="16"/>
                          </w:rPr>
                          <w:t>2</w:t>
                        </w:r>
                      </w:p>
                    </w:tc>
                    <w:tc>
                      <w:tcPr>
                        <w:tcW w:w="485" w:type="dxa"/>
                      </w:tcPr>
                      <w:p>
                        <w:pPr>
                          <w:pStyle w:val="TableParagraph"/>
                          <w:spacing w:before="53"/>
                          <w:ind w:left="201"/>
                          <w:rPr>
                            <w:rFonts w:ascii="Times New Roman"/>
                            <w:sz w:val="16"/>
                          </w:rPr>
                        </w:pPr>
                        <w:r>
                          <w:rPr>
                            <w:rFonts w:ascii="Times New Roman"/>
                            <w:color w:val="131413"/>
                            <w:w w:val="100"/>
                            <w:sz w:val="16"/>
                          </w:rPr>
                          <w:t>2</w:t>
                        </w:r>
                      </w:p>
                    </w:tc>
                  </w:tr>
                  <w:tr>
                    <w:trPr>
                      <w:trHeight w:val="288" w:hRule="atLeast"/>
                    </w:trPr>
                    <w:tc>
                      <w:tcPr>
                        <w:tcW w:w="485" w:type="dxa"/>
                      </w:tcPr>
                      <w:p>
                        <w:pPr>
                          <w:pStyle w:val="TableParagraph"/>
                          <w:spacing w:before="53"/>
                          <w:ind w:left="9"/>
                          <w:jc w:val="center"/>
                          <w:rPr>
                            <w:rFonts w:ascii="Times New Roman"/>
                            <w:sz w:val="16"/>
                          </w:rPr>
                        </w:pPr>
                        <w:r>
                          <w:rPr>
                            <w:rFonts w:ascii="Times New Roman"/>
                            <w:color w:val="131413"/>
                            <w:w w:val="100"/>
                            <w:sz w:val="16"/>
                          </w:rPr>
                          <w:t>2</w:t>
                        </w:r>
                      </w:p>
                    </w:tc>
                    <w:tc>
                      <w:tcPr>
                        <w:tcW w:w="486" w:type="dxa"/>
                      </w:tcPr>
                      <w:p>
                        <w:pPr>
                          <w:pStyle w:val="TableParagraph"/>
                          <w:spacing w:before="53"/>
                          <w:ind w:left="201"/>
                          <w:rPr>
                            <w:rFonts w:ascii="Times New Roman"/>
                            <w:sz w:val="16"/>
                          </w:rPr>
                        </w:pPr>
                        <w:r>
                          <w:rPr>
                            <w:rFonts w:ascii="Times New Roman"/>
                            <w:color w:val="131413"/>
                            <w:w w:val="100"/>
                            <w:sz w:val="16"/>
                          </w:rPr>
                          <w:t>2</w:t>
                        </w:r>
                      </w:p>
                    </w:tc>
                    <w:tc>
                      <w:tcPr>
                        <w:tcW w:w="485" w:type="dxa"/>
                      </w:tcPr>
                      <w:p>
                        <w:pPr>
                          <w:pStyle w:val="TableParagraph"/>
                          <w:spacing w:before="53"/>
                          <w:ind w:left="201"/>
                          <w:rPr>
                            <w:rFonts w:ascii="Times New Roman"/>
                            <w:sz w:val="16"/>
                          </w:rPr>
                        </w:pPr>
                        <w:r>
                          <w:rPr>
                            <w:rFonts w:ascii="Times New Roman"/>
                            <w:color w:val="131413"/>
                            <w:w w:val="100"/>
                            <w:sz w:val="16"/>
                          </w:rPr>
                          <w:t>2</w:t>
                        </w:r>
                      </w:p>
                    </w:tc>
                  </w:tr>
                </w:tbl>
                <w:p>
                  <w:pPr>
                    <w:pStyle w:val="BodyText"/>
                  </w:pPr>
                </w:p>
              </w:txbxContent>
            </v:textbox>
            <w10:wrap type="none"/>
          </v:shape>
        </w:pict>
      </w:r>
      <w:r>
        <w:rPr>
          <w:rFonts w:ascii="Palatino Linotype" w:hAnsi="Palatino Linotype"/>
          <w:w w:val="105"/>
          <w:sz w:val="12"/>
        </w:rPr>
        <w:t>Fig. 7. </w:t>
      </w:r>
      <w:r>
        <w:rPr>
          <w:b w:val="0"/>
          <w:w w:val="105"/>
          <w:sz w:val="12"/>
        </w:rPr>
        <w:t>Adjustable weights of Eq. (9) and the best choice: (a)–(f) Elements in these matrixes represent the number of best features obtained from each combination of weights. The rows and the columns are </w:t>
      </w:r>
      <w:r>
        <w:rPr>
          <w:rFonts w:ascii="Book Antiqua" w:hAnsi="Book Antiqua"/>
          <w:i/>
          <w:w w:val="105"/>
          <w:sz w:val="12"/>
        </w:rPr>
        <w:t>w</w:t>
      </w:r>
      <w:r>
        <w:rPr>
          <w:rFonts w:ascii="Book Antiqua" w:hAnsi="Book Antiqua"/>
          <w:i/>
          <w:w w:val="105"/>
          <w:sz w:val="12"/>
          <w:vertAlign w:val="subscript"/>
        </w:rPr>
        <w:t>T</w:t>
      </w:r>
      <w:r>
        <w:rPr>
          <w:rFonts w:ascii="Book Antiqua" w:hAnsi="Book Antiqua"/>
          <w:i/>
          <w:w w:val="105"/>
          <w:sz w:val="12"/>
          <w:vertAlign w:val="baseline"/>
        </w:rPr>
        <w:t> </w:t>
      </w:r>
      <w:r>
        <w:rPr>
          <w:b w:val="0"/>
          <w:w w:val="105"/>
          <w:sz w:val="12"/>
          <w:vertAlign w:val="baseline"/>
        </w:rPr>
        <w:t>and </w:t>
      </w:r>
      <w:r>
        <w:rPr>
          <w:rFonts w:ascii="Book Antiqua" w:hAnsi="Book Antiqua"/>
          <w:i/>
          <w:w w:val="105"/>
          <w:sz w:val="12"/>
          <w:vertAlign w:val="baseline"/>
        </w:rPr>
        <w:t>w</w:t>
      </w:r>
      <w:r>
        <w:rPr>
          <w:rFonts w:ascii="Book Antiqua" w:hAnsi="Book Antiqua"/>
          <w:i/>
          <w:w w:val="105"/>
          <w:sz w:val="12"/>
          <w:vertAlign w:val="subscript"/>
        </w:rPr>
        <w:t>F</w:t>
      </w:r>
      <w:r>
        <w:rPr>
          <w:b w:val="0"/>
          <w:w w:val="105"/>
          <w:sz w:val="12"/>
          <w:vertAlign w:val="baseline"/>
        </w:rPr>
        <w:t>, respectively. S0–S5 are the corresponding braches in </w:t>
      </w:r>
      <w:hyperlink w:history="true" w:anchor="_bookmark10">
        <w:r>
          <w:rPr>
            <w:b w:val="0"/>
            <w:color w:val="000066"/>
            <w:w w:val="105"/>
            <w:sz w:val="12"/>
            <w:vertAlign w:val="baseline"/>
          </w:rPr>
          <w:t>Fig. 6</w:t>
        </w:r>
      </w:hyperlink>
      <w:r>
        <w:rPr>
          <w:b w:val="0"/>
          <w:w w:val="105"/>
          <w:sz w:val="12"/>
          <w:vertAlign w:val="baseline"/>
        </w:rPr>
        <w:t>.</w:t>
      </w:r>
    </w:p>
    <w:p>
      <w:pPr>
        <w:pStyle w:val="BodyText"/>
        <w:rPr>
          <w:b w:val="0"/>
          <w:sz w:val="20"/>
        </w:rPr>
      </w:pPr>
    </w:p>
    <w:p>
      <w:pPr>
        <w:pStyle w:val="BodyText"/>
        <w:spacing w:before="10"/>
        <w:rPr>
          <w:b w:val="0"/>
          <w:sz w:val="24"/>
        </w:rPr>
      </w:pPr>
      <w:r>
        <w:rPr/>
        <w:drawing>
          <wp:anchor distT="0" distB="0" distL="0" distR="0" allowOverlap="1" layoutInCell="1" locked="0" behindDoc="0" simplePos="0" relativeHeight="139">
            <wp:simplePos x="0" y="0"/>
            <wp:positionH relativeFrom="page">
              <wp:posOffset>1052271</wp:posOffset>
            </wp:positionH>
            <wp:positionV relativeFrom="paragraph">
              <wp:posOffset>210613</wp:posOffset>
            </wp:positionV>
            <wp:extent cx="5337068" cy="1536192"/>
            <wp:effectExtent l="0" t="0" r="0" b="0"/>
            <wp:wrapTopAndBottom/>
            <wp:docPr id="33" name="image19.jpeg"/>
            <wp:cNvGraphicFramePr>
              <a:graphicFrameLocks noChangeAspect="1"/>
            </wp:cNvGraphicFramePr>
            <a:graphic>
              <a:graphicData uri="http://schemas.openxmlformats.org/drawingml/2006/picture">
                <pic:pic>
                  <pic:nvPicPr>
                    <pic:cNvPr id="34" name="image19.jpeg"/>
                    <pic:cNvPicPr/>
                  </pic:nvPicPr>
                  <pic:blipFill>
                    <a:blip r:embed="rId31" cstate="print"/>
                    <a:stretch>
                      <a:fillRect/>
                    </a:stretch>
                  </pic:blipFill>
                  <pic:spPr>
                    <a:xfrm>
                      <a:off x="0" y="0"/>
                      <a:ext cx="5337068" cy="1536192"/>
                    </a:xfrm>
                    <a:prstGeom prst="rect">
                      <a:avLst/>
                    </a:prstGeom>
                  </pic:spPr>
                </pic:pic>
              </a:graphicData>
            </a:graphic>
          </wp:anchor>
        </w:drawing>
      </w:r>
    </w:p>
    <w:p>
      <w:pPr>
        <w:pStyle w:val="BodyText"/>
        <w:spacing w:before="4"/>
        <w:rPr>
          <w:b w:val="0"/>
          <w:sz w:val="12"/>
        </w:rPr>
      </w:pPr>
    </w:p>
    <w:p>
      <w:pPr>
        <w:spacing w:line="283" w:lineRule="auto" w:before="0"/>
        <w:ind w:left="114" w:right="308" w:firstLine="0"/>
        <w:jc w:val="both"/>
        <w:rPr>
          <w:b w:val="0"/>
          <w:sz w:val="12"/>
        </w:rPr>
      </w:pPr>
      <w:bookmarkStart w:name="_bookmark11" w:id="30"/>
      <w:bookmarkEnd w:id="30"/>
      <w:r>
        <w:rPr/>
      </w:r>
      <w:r>
        <w:rPr>
          <w:rFonts w:ascii="Palatino Linotype" w:hAnsi="Palatino Linotype"/>
          <w:w w:val="105"/>
          <w:sz w:val="12"/>
        </w:rPr>
        <w:t>Fig. 8. </w:t>
      </w:r>
      <w:r>
        <w:rPr>
          <w:b w:val="0"/>
          <w:w w:val="105"/>
          <w:sz w:val="12"/>
        </w:rPr>
        <w:t>Distribution of two classes of thyroid nodule with the optimal hyperplane in the feature space. The hyperplanes are shown in gray: (a) Distribution of two major bases</w:t>
      </w:r>
      <w:r>
        <w:rPr>
          <w:b w:val="0"/>
          <w:spacing w:val="-11"/>
          <w:w w:val="105"/>
          <w:sz w:val="12"/>
        </w:rPr>
        <w:t> </w:t>
      </w:r>
      <w:r>
        <w:rPr>
          <w:b w:val="0"/>
          <w:w w:val="105"/>
          <w:sz w:val="12"/>
        </w:rPr>
        <w:t>of</w:t>
      </w:r>
      <w:r>
        <w:rPr>
          <w:b w:val="0"/>
          <w:spacing w:val="-11"/>
          <w:w w:val="105"/>
          <w:sz w:val="12"/>
        </w:rPr>
        <w:t> </w:t>
      </w:r>
      <w:r>
        <w:rPr>
          <w:b w:val="0"/>
          <w:w w:val="105"/>
          <w:sz w:val="12"/>
        </w:rPr>
        <w:t>thyroid</w:t>
      </w:r>
      <w:r>
        <w:rPr>
          <w:b w:val="0"/>
          <w:spacing w:val="-10"/>
          <w:w w:val="105"/>
          <w:sz w:val="12"/>
        </w:rPr>
        <w:t> </w:t>
      </w:r>
      <w:r>
        <w:rPr>
          <w:b w:val="0"/>
          <w:w w:val="105"/>
          <w:sz w:val="12"/>
        </w:rPr>
        <w:t>nodule</w:t>
      </w:r>
      <w:r>
        <w:rPr>
          <w:b w:val="0"/>
          <w:spacing w:val="-11"/>
          <w:w w:val="105"/>
          <w:sz w:val="12"/>
        </w:rPr>
        <w:t> </w:t>
      </w:r>
      <w:r>
        <w:rPr>
          <w:b w:val="0"/>
          <w:w w:val="105"/>
          <w:sz w:val="12"/>
        </w:rPr>
        <w:t>in</w:t>
      </w:r>
      <w:r>
        <w:rPr>
          <w:b w:val="0"/>
          <w:spacing w:val="-11"/>
          <w:w w:val="105"/>
          <w:sz w:val="12"/>
        </w:rPr>
        <w:t> </w:t>
      </w:r>
      <w:r>
        <w:rPr>
          <w:b w:val="0"/>
          <w:w w:val="105"/>
          <w:sz w:val="12"/>
        </w:rPr>
        <w:t>the</w:t>
      </w:r>
      <w:r>
        <w:rPr>
          <w:b w:val="0"/>
          <w:spacing w:val="-10"/>
          <w:w w:val="105"/>
          <w:sz w:val="12"/>
        </w:rPr>
        <w:t> </w:t>
      </w:r>
      <w:r>
        <w:rPr>
          <w:b w:val="0"/>
          <w:w w:val="105"/>
          <w:sz w:val="12"/>
        </w:rPr>
        <w:t>F7</w:t>
      </w:r>
      <w:r>
        <w:rPr>
          <w:b w:val="0"/>
          <w:spacing w:val="-11"/>
          <w:w w:val="105"/>
          <w:sz w:val="12"/>
        </w:rPr>
        <w:t> </w:t>
      </w:r>
      <w:r>
        <w:rPr>
          <w:b w:val="0"/>
          <w:w w:val="105"/>
          <w:sz w:val="12"/>
        </w:rPr>
        <w:t>and</w:t>
      </w:r>
      <w:r>
        <w:rPr>
          <w:b w:val="0"/>
          <w:spacing w:val="-11"/>
          <w:w w:val="105"/>
          <w:sz w:val="12"/>
        </w:rPr>
        <w:t> </w:t>
      </w:r>
      <w:r>
        <w:rPr>
          <w:b w:val="0"/>
          <w:w w:val="105"/>
          <w:sz w:val="12"/>
        </w:rPr>
        <w:t>F10</w:t>
      </w:r>
      <w:r>
        <w:rPr>
          <w:b w:val="0"/>
          <w:spacing w:val="-10"/>
          <w:w w:val="105"/>
          <w:sz w:val="12"/>
        </w:rPr>
        <w:t> </w:t>
      </w:r>
      <w:r>
        <w:rPr>
          <w:b w:val="0"/>
          <w:w w:val="105"/>
          <w:sz w:val="12"/>
        </w:rPr>
        <w:t>space.</w:t>
      </w:r>
      <w:r>
        <w:rPr>
          <w:b w:val="0"/>
          <w:spacing w:val="-10"/>
          <w:w w:val="105"/>
          <w:sz w:val="12"/>
        </w:rPr>
        <w:t> </w:t>
      </w:r>
      <w:r>
        <w:rPr>
          <w:b w:val="0"/>
          <w:w w:val="105"/>
          <w:sz w:val="12"/>
        </w:rPr>
        <w:t>(b)</w:t>
      </w:r>
      <w:r>
        <w:rPr>
          <w:b w:val="0"/>
          <w:spacing w:val="-11"/>
          <w:w w:val="105"/>
          <w:sz w:val="12"/>
        </w:rPr>
        <w:t> </w:t>
      </w:r>
      <w:r>
        <w:rPr>
          <w:b w:val="0"/>
          <w:w w:val="105"/>
          <w:sz w:val="12"/>
        </w:rPr>
        <w:t>Distribution</w:t>
      </w:r>
      <w:r>
        <w:rPr>
          <w:b w:val="0"/>
          <w:spacing w:val="-10"/>
          <w:w w:val="105"/>
          <w:sz w:val="12"/>
        </w:rPr>
        <w:t> </w:t>
      </w:r>
      <w:r>
        <w:rPr>
          <w:b w:val="0"/>
          <w:w w:val="105"/>
          <w:sz w:val="12"/>
        </w:rPr>
        <w:t>of</w:t>
      </w:r>
      <w:r>
        <w:rPr>
          <w:b w:val="0"/>
          <w:spacing w:val="-11"/>
          <w:w w:val="105"/>
          <w:sz w:val="12"/>
        </w:rPr>
        <w:t> </w:t>
      </w:r>
      <w:r>
        <w:rPr>
          <w:b w:val="0"/>
          <w:w w:val="105"/>
          <w:sz w:val="12"/>
        </w:rPr>
        <w:t>cellular</w:t>
      </w:r>
      <w:r>
        <w:rPr>
          <w:b w:val="0"/>
          <w:spacing w:val="-10"/>
          <w:w w:val="105"/>
          <w:sz w:val="12"/>
        </w:rPr>
        <w:t> </w:t>
      </w:r>
      <w:r>
        <w:rPr>
          <w:b w:val="0"/>
          <w:w w:val="105"/>
          <w:sz w:val="12"/>
        </w:rPr>
        <w:t>and</w:t>
      </w:r>
      <w:r>
        <w:rPr>
          <w:b w:val="0"/>
          <w:spacing w:val="-11"/>
          <w:w w:val="105"/>
          <w:sz w:val="12"/>
        </w:rPr>
        <w:t> </w:t>
      </w:r>
      <w:r>
        <w:rPr>
          <w:b w:val="0"/>
          <w:w w:val="105"/>
          <w:sz w:val="12"/>
        </w:rPr>
        <w:t>non-cellular</w:t>
      </w:r>
      <w:r>
        <w:rPr>
          <w:b w:val="0"/>
          <w:spacing w:val="-11"/>
          <w:w w:val="105"/>
          <w:sz w:val="12"/>
        </w:rPr>
        <w:t> </w:t>
      </w:r>
      <w:r>
        <w:rPr>
          <w:b w:val="0"/>
          <w:w w:val="105"/>
          <w:sz w:val="12"/>
        </w:rPr>
        <w:t>ﬁbrosis</w:t>
      </w:r>
      <w:r>
        <w:rPr>
          <w:b w:val="0"/>
          <w:spacing w:val="-10"/>
          <w:w w:val="105"/>
          <w:sz w:val="12"/>
        </w:rPr>
        <w:t> </w:t>
      </w:r>
      <w:r>
        <w:rPr>
          <w:b w:val="0"/>
          <w:w w:val="105"/>
          <w:sz w:val="12"/>
        </w:rPr>
        <w:t>of</w:t>
      </w:r>
      <w:r>
        <w:rPr>
          <w:b w:val="0"/>
          <w:spacing w:val="-11"/>
          <w:w w:val="105"/>
          <w:sz w:val="12"/>
        </w:rPr>
        <w:t> </w:t>
      </w:r>
      <w:r>
        <w:rPr>
          <w:b w:val="0"/>
          <w:w w:val="105"/>
          <w:sz w:val="12"/>
        </w:rPr>
        <w:t>thyroid</w:t>
      </w:r>
      <w:r>
        <w:rPr>
          <w:b w:val="0"/>
          <w:spacing w:val="-11"/>
          <w:w w:val="105"/>
          <w:sz w:val="12"/>
        </w:rPr>
        <w:t> </w:t>
      </w:r>
      <w:r>
        <w:rPr>
          <w:b w:val="0"/>
          <w:w w:val="105"/>
          <w:sz w:val="12"/>
        </w:rPr>
        <w:t>nodules</w:t>
      </w:r>
      <w:r>
        <w:rPr>
          <w:b w:val="0"/>
          <w:spacing w:val="-10"/>
          <w:w w:val="105"/>
          <w:sz w:val="12"/>
        </w:rPr>
        <w:t> </w:t>
      </w:r>
      <w:r>
        <w:rPr>
          <w:b w:val="0"/>
          <w:w w:val="105"/>
          <w:sz w:val="12"/>
        </w:rPr>
        <w:t>in</w:t>
      </w:r>
      <w:r>
        <w:rPr>
          <w:b w:val="0"/>
          <w:spacing w:val="-11"/>
          <w:w w:val="105"/>
          <w:sz w:val="12"/>
        </w:rPr>
        <w:t> </w:t>
      </w:r>
      <w:r>
        <w:rPr>
          <w:b w:val="0"/>
          <w:w w:val="105"/>
          <w:sz w:val="12"/>
        </w:rPr>
        <w:t>the</w:t>
      </w:r>
      <w:r>
        <w:rPr>
          <w:b w:val="0"/>
          <w:spacing w:val="-10"/>
          <w:w w:val="105"/>
          <w:sz w:val="12"/>
        </w:rPr>
        <w:t> </w:t>
      </w:r>
      <w:r>
        <w:rPr>
          <w:b w:val="0"/>
          <w:w w:val="105"/>
          <w:sz w:val="12"/>
        </w:rPr>
        <w:t>F5</w:t>
      </w:r>
      <w:r>
        <w:rPr>
          <w:b w:val="0"/>
          <w:spacing w:val="-10"/>
          <w:w w:val="105"/>
          <w:sz w:val="12"/>
        </w:rPr>
        <w:t> </w:t>
      </w:r>
      <w:r>
        <w:rPr>
          <w:b w:val="0"/>
          <w:w w:val="105"/>
          <w:sz w:val="12"/>
        </w:rPr>
        <w:t>and</w:t>
      </w:r>
      <w:r>
        <w:rPr>
          <w:b w:val="0"/>
          <w:spacing w:val="-11"/>
          <w:w w:val="105"/>
          <w:sz w:val="12"/>
        </w:rPr>
        <w:t> </w:t>
      </w:r>
      <w:r>
        <w:rPr>
          <w:b w:val="0"/>
          <w:w w:val="105"/>
          <w:sz w:val="12"/>
        </w:rPr>
        <w:t>F10</w:t>
      </w:r>
      <w:r>
        <w:rPr>
          <w:b w:val="0"/>
          <w:spacing w:val="-11"/>
          <w:w w:val="105"/>
          <w:sz w:val="12"/>
        </w:rPr>
        <w:t> </w:t>
      </w:r>
      <w:r>
        <w:rPr>
          <w:b w:val="0"/>
          <w:w w:val="105"/>
          <w:sz w:val="12"/>
        </w:rPr>
        <w:t>space.</w:t>
      </w:r>
      <w:r>
        <w:rPr>
          <w:b w:val="0"/>
          <w:spacing w:val="-9"/>
          <w:w w:val="105"/>
          <w:sz w:val="12"/>
        </w:rPr>
        <w:t> </w:t>
      </w:r>
      <w:r>
        <w:rPr>
          <w:b w:val="0"/>
          <w:w w:val="105"/>
          <w:sz w:val="12"/>
        </w:rPr>
        <w:t>(c)</w:t>
      </w:r>
      <w:r>
        <w:rPr>
          <w:b w:val="0"/>
          <w:spacing w:val="-12"/>
          <w:w w:val="105"/>
          <w:sz w:val="12"/>
        </w:rPr>
        <w:t> </w:t>
      </w:r>
      <w:r>
        <w:rPr>
          <w:b w:val="0"/>
          <w:w w:val="105"/>
          <w:sz w:val="12"/>
        </w:rPr>
        <w:t>Distribution</w:t>
      </w:r>
      <w:r>
        <w:rPr>
          <w:b w:val="0"/>
          <w:spacing w:val="-11"/>
          <w:w w:val="105"/>
          <w:sz w:val="12"/>
        </w:rPr>
        <w:t> </w:t>
      </w:r>
      <w:r>
        <w:rPr>
          <w:b w:val="0"/>
          <w:w w:val="105"/>
          <w:sz w:val="12"/>
        </w:rPr>
        <w:t>of</w:t>
      </w:r>
      <w:r>
        <w:rPr>
          <w:b w:val="0"/>
          <w:spacing w:val="-10"/>
          <w:w w:val="105"/>
          <w:sz w:val="12"/>
        </w:rPr>
        <w:t> </w:t>
      </w:r>
      <w:r>
        <w:rPr>
          <w:b w:val="0"/>
          <w:w w:val="105"/>
          <w:sz w:val="12"/>
        </w:rPr>
        <w:t>two</w:t>
      </w:r>
      <w:r>
        <w:rPr>
          <w:b w:val="0"/>
          <w:spacing w:val="-11"/>
          <w:w w:val="105"/>
          <w:sz w:val="12"/>
        </w:rPr>
        <w:t> </w:t>
      </w:r>
      <w:r>
        <w:rPr>
          <w:b w:val="0"/>
          <w:w w:val="105"/>
          <w:sz w:val="12"/>
        </w:rPr>
        <w:t>kinds of</w:t>
      </w:r>
      <w:r>
        <w:rPr>
          <w:b w:val="0"/>
          <w:spacing w:val="3"/>
          <w:w w:val="105"/>
          <w:sz w:val="12"/>
        </w:rPr>
        <w:t> </w:t>
      </w:r>
      <w:r>
        <w:rPr>
          <w:b w:val="0"/>
          <w:w w:val="105"/>
          <w:sz w:val="12"/>
        </w:rPr>
        <w:t>cell</w:t>
      </w:r>
      <w:r>
        <w:rPr>
          <w:b w:val="0"/>
          <w:spacing w:val="3"/>
          <w:w w:val="105"/>
          <w:sz w:val="12"/>
        </w:rPr>
        <w:t> </w:t>
      </w:r>
      <w:r>
        <w:rPr>
          <w:b w:val="0"/>
          <w:w w:val="105"/>
          <w:sz w:val="12"/>
        </w:rPr>
        <w:t>with</w:t>
      </w:r>
      <w:r>
        <w:rPr>
          <w:b w:val="0"/>
          <w:spacing w:val="3"/>
          <w:w w:val="105"/>
          <w:sz w:val="12"/>
        </w:rPr>
        <w:t> </w:t>
      </w:r>
      <w:r>
        <w:rPr>
          <w:b w:val="0"/>
          <w:w w:val="105"/>
          <w:sz w:val="12"/>
        </w:rPr>
        <w:t>ﬁbrosis</w:t>
      </w:r>
      <w:r>
        <w:rPr>
          <w:b w:val="0"/>
          <w:spacing w:val="3"/>
          <w:w w:val="105"/>
          <w:sz w:val="12"/>
        </w:rPr>
        <w:t> </w:t>
      </w:r>
      <w:r>
        <w:rPr>
          <w:b w:val="0"/>
          <w:w w:val="105"/>
          <w:sz w:val="12"/>
        </w:rPr>
        <w:t>of</w:t>
      </w:r>
      <w:r>
        <w:rPr>
          <w:b w:val="0"/>
          <w:spacing w:val="3"/>
          <w:w w:val="105"/>
          <w:sz w:val="12"/>
        </w:rPr>
        <w:t> </w:t>
      </w:r>
      <w:r>
        <w:rPr>
          <w:b w:val="0"/>
          <w:w w:val="105"/>
          <w:sz w:val="12"/>
        </w:rPr>
        <w:t>thyroid</w:t>
      </w:r>
      <w:r>
        <w:rPr>
          <w:b w:val="0"/>
          <w:spacing w:val="3"/>
          <w:w w:val="105"/>
          <w:sz w:val="12"/>
        </w:rPr>
        <w:t> </w:t>
      </w:r>
      <w:r>
        <w:rPr>
          <w:b w:val="0"/>
          <w:w w:val="105"/>
          <w:sz w:val="12"/>
        </w:rPr>
        <w:t>nodules</w:t>
      </w:r>
      <w:r>
        <w:rPr>
          <w:b w:val="0"/>
          <w:spacing w:val="3"/>
          <w:w w:val="105"/>
          <w:sz w:val="12"/>
        </w:rPr>
        <w:t> </w:t>
      </w:r>
      <w:r>
        <w:rPr>
          <w:b w:val="0"/>
          <w:w w:val="105"/>
          <w:sz w:val="12"/>
        </w:rPr>
        <w:t>in</w:t>
      </w:r>
      <w:r>
        <w:rPr>
          <w:b w:val="0"/>
          <w:spacing w:val="3"/>
          <w:w w:val="105"/>
          <w:sz w:val="12"/>
        </w:rPr>
        <w:t> </w:t>
      </w:r>
      <w:r>
        <w:rPr>
          <w:b w:val="0"/>
          <w:w w:val="105"/>
          <w:sz w:val="12"/>
        </w:rPr>
        <w:t>the</w:t>
      </w:r>
      <w:r>
        <w:rPr>
          <w:b w:val="0"/>
          <w:spacing w:val="2"/>
          <w:w w:val="105"/>
          <w:sz w:val="12"/>
        </w:rPr>
        <w:t> </w:t>
      </w:r>
      <w:r>
        <w:rPr>
          <w:b w:val="0"/>
          <w:w w:val="105"/>
          <w:sz w:val="12"/>
        </w:rPr>
        <w:t>F17</w:t>
      </w:r>
      <w:r>
        <w:rPr>
          <w:b w:val="0"/>
          <w:spacing w:val="3"/>
          <w:w w:val="105"/>
          <w:sz w:val="12"/>
        </w:rPr>
        <w:t> </w:t>
      </w:r>
      <w:r>
        <w:rPr>
          <w:b w:val="0"/>
          <w:w w:val="105"/>
          <w:sz w:val="12"/>
        </w:rPr>
        <w:t>and</w:t>
      </w:r>
      <w:r>
        <w:rPr>
          <w:b w:val="0"/>
          <w:spacing w:val="3"/>
          <w:w w:val="105"/>
          <w:sz w:val="12"/>
        </w:rPr>
        <w:t> </w:t>
      </w:r>
      <w:r>
        <w:rPr>
          <w:b w:val="0"/>
          <w:w w:val="105"/>
          <w:sz w:val="12"/>
        </w:rPr>
        <w:t>F18</w:t>
      </w:r>
      <w:r>
        <w:rPr>
          <w:b w:val="0"/>
          <w:spacing w:val="3"/>
          <w:w w:val="105"/>
          <w:sz w:val="12"/>
        </w:rPr>
        <w:t> </w:t>
      </w:r>
      <w:r>
        <w:rPr>
          <w:b w:val="0"/>
          <w:w w:val="105"/>
          <w:sz w:val="12"/>
        </w:rPr>
        <w:t>space.</w:t>
      </w:r>
      <w:r>
        <w:rPr>
          <w:b w:val="0"/>
          <w:spacing w:val="2"/>
          <w:w w:val="105"/>
          <w:sz w:val="12"/>
        </w:rPr>
        <w:t> </w:t>
      </w:r>
      <w:r>
        <w:rPr>
          <w:b w:val="0"/>
          <w:w w:val="105"/>
          <w:sz w:val="12"/>
        </w:rPr>
        <w:t>The</w:t>
      </w:r>
      <w:r>
        <w:rPr>
          <w:b w:val="0"/>
          <w:spacing w:val="4"/>
          <w:w w:val="105"/>
          <w:sz w:val="12"/>
        </w:rPr>
        <w:t> </w:t>
      </w:r>
      <w:r>
        <w:rPr>
          <w:b w:val="0"/>
          <w:w w:val="105"/>
          <w:sz w:val="12"/>
        </w:rPr>
        <w:t>corresponding</w:t>
      </w:r>
      <w:r>
        <w:rPr>
          <w:b w:val="0"/>
          <w:spacing w:val="2"/>
          <w:w w:val="105"/>
          <w:sz w:val="12"/>
        </w:rPr>
        <w:t> </w:t>
      </w:r>
      <w:r>
        <w:rPr>
          <w:b w:val="0"/>
          <w:w w:val="105"/>
          <w:sz w:val="12"/>
        </w:rPr>
        <w:t>SVMs</w:t>
      </w:r>
      <w:r>
        <w:rPr>
          <w:b w:val="0"/>
          <w:spacing w:val="4"/>
          <w:w w:val="105"/>
          <w:sz w:val="12"/>
        </w:rPr>
        <w:t> </w:t>
      </w:r>
      <w:r>
        <w:rPr>
          <w:b w:val="0"/>
          <w:w w:val="105"/>
          <w:sz w:val="12"/>
        </w:rPr>
        <w:t>of</w:t>
      </w:r>
      <w:r>
        <w:rPr>
          <w:b w:val="0"/>
          <w:spacing w:val="4"/>
          <w:w w:val="105"/>
          <w:sz w:val="12"/>
        </w:rPr>
        <w:t> </w:t>
      </w:r>
      <w:r>
        <w:rPr>
          <w:b w:val="0"/>
          <w:w w:val="105"/>
          <w:sz w:val="12"/>
        </w:rPr>
        <w:t>(a)–(c)</w:t>
      </w:r>
      <w:r>
        <w:rPr>
          <w:b w:val="0"/>
          <w:spacing w:val="2"/>
          <w:w w:val="105"/>
          <w:sz w:val="12"/>
        </w:rPr>
        <w:t> </w:t>
      </w:r>
      <w:r>
        <w:rPr>
          <w:b w:val="0"/>
          <w:w w:val="105"/>
          <w:sz w:val="12"/>
        </w:rPr>
        <w:t>are</w:t>
      </w:r>
      <w:r>
        <w:rPr>
          <w:b w:val="0"/>
          <w:spacing w:val="3"/>
          <w:w w:val="105"/>
          <w:sz w:val="12"/>
        </w:rPr>
        <w:t> </w:t>
      </w:r>
      <w:r>
        <w:rPr>
          <w:b w:val="0"/>
          <w:w w:val="105"/>
          <w:sz w:val="12"/>
        </w:rPr>
        <w:t>S1,</w:t>
      </w:r>
      <w:r>
        <w:rPr>
          <w:b w:val="0"/>
          <w:spacing w:val="3"/>
          <w:w w:val="105"/>
          <w:sz w:val="12"/>
        </w:rPr>
        <w:t> </w:t>
      </w:r>
      <w:r>
        <w:rPr>
          <w:b w:val="0"/>
          <w:w w:val="105"/>
          <w:sz w:val="12"/>
        </w:rPr>
        <w:t>S3,</w:t>
      </w:r>
      <w:r>
        <w:rPr>
          <w:b w:val="0"/>
          <w:spacing w:val="4"/>
          <w:w w:val="105"/>
          <w:sz w:val="12"/>
        </w:rPr>
        <w:t> </w:t>
      </w:r>
      <w:r>
        <w:rPr>
          <w:b w:val="0"/>
          <w:w w:val="105"/>
          <w:sz w:val="12"/>
        </w:rPr>
        <w:t>and</w:t>
      </w:r>
      <w:r>
        <w:rPr>
          <w:b w:val="0"/>
          <w:spacing w:val="1"/>
          <w:w w:val="105"/>
          <w:sz w:val="12"/>
        </w:rPr>
        <w:t> </w:t>
      </w:r>
      <w:r>
        <w:rPr>
          <w:b w:val="0"/>
          <w:w w:val="105"/>
          <w:sz w:val="12"/>
        </w:rPr>
        <w:t>S5,</w:t>
      </w:r>
      <w:r>
        <w:rPr>
          <w:b w:val="0"/>
          <w:spacing w:val="4"/>
          <w:w w:val="105"/>
          <w:sz w:val="12"/>
        </w:rPr>
        <w:t> </w:t>
      </w:r>
      <w:r>
        <w:rPr>
          <w:b w:val="0"/>
          <w:w w:val="105"/>
          <w:sz w:val="12"/>
        </w:rPr>
        <w:t>respectively.</w:t>
      </w:r>
    </w:p>
    <w:p>
      <w:pPr>
        <w:spacing w:after="0" w:line="283" w:lineRule="auto"/>
        <w:jc w:val="both"/>
        <w:rPr>
          <w:sz w:val="12"/>
        </w:rPr>
        <w:sectPr>
          <w:type w:val="continuous"/>
          <w:pgSz w:w="11910" w:h="15880"/>
          <w:pgMar w:top="620" w:bottom="280" w:left="540" w:right="540"/>
        </w:sectPr>
      </w:pPr>
    </w:p>
    <w:p>
      <w:pPr>
        <w:pStyle w:val="BodyText"/>
        <w:spacing w:before="9"/>
        <w:rPr>
          <w:b w:val="0"/>
          <w:sz w:val="25"/>
        </w:rPr>
      </w:pPr>
    </w:p>
    <w:p>
      <w:pPr>
        <w:pStyle w:val="BodyText"/>
        <w:ind w:left="1317"/>
        <w:rPr>
          <w:sz w:val="20"/>
        </w:rPr>
      </w:pPr>
      <w:r>
        <w:rPr>
          <w:sz w:val="20"/>
        </w:rPr>
        <w:drawing>
          <wp:inline distT="0" distB="0" distL="0" distR="0">
            <wp:extent cx="5329906" cy="3364991"/>
            <wp:effectExtent l="0" t="0" r="0" b="0"/>
            <wp:docPr id="35" name="image20.jpeg"/>
            <wp:cNvGraphicFramePr>
              <a:graphicFrameLocks noChangeAspect="1"/>
            </wp:cNvGraphicFramePr>
            <a:graphic>
              <a:graphicData uri="http://schemas.openxmlformats.org/drawingml/2006/picture">
                <pic:pic>
                  <pic:nvPicPr>
                    <pic:cNvPr id="36" name="image20.jpeg"/>
                    <pic:cNvPicPr/>
                  </pic:nvPicPr>
                  <pic:blipFill>
                    <a:blip r:embed="rId32" cstate="print"/>
                    <a:stretch>
                      <a:fillRect/>
                    </a:stretch>
                  </pic:blipFill>
                  <pic:spPr>
                    <a:xfrm>
                      <a:off x="0" y="0"/>
                      <a:ext cx="5329906" cy="3364991"/>
                    </a:xfrm>
                    <a:prstGeom prst="rect">
                      <a:avLst/>
                    </a:prstGeom>
                  </pic:spPr>
                </pic:pic>
              </a:graphicData>
            </a:graphic>
          </wp:inline>
        </w:drawing>
      </w:r>
      <w:r>
        <w:rPr>
          <w:sz w:val="20"/>
        </w:rPr>
      </w:r>
    </w:p>
    <w:p>
      <w:pPr>
        <w:pStyle w:val="BodyText"/>
        <w:spacing w:before="9"/>
        <w:rPr>
          <w:b w:val="0"/>
          <w:sz w:val="7"/>
        </w:rPr>
      </w:pPr>
    </w:p>
    <w:p>
      <w:pPr>
        <w:spacing w:before="81"/>
        <w:ind w:left="1146" w:right="0" w:firstLine="0"/>
        <w:jc w:val="left"/>
        <w:rPr>
          <w:b w:val="0"/>
          <w:sz w:val="12"/>
        </w:rPr>
      </w:pPr>
      <w:r>
        <w:rPr>
          <w:rFonts w:ascii="Palatino Linotype"/>
          <w:w w:val="110"/>
          <w:sz w:val="12"/>
        </w:rPr>
        <w:t>Fig. 9. </w:t>
      </w:r>
      <w:r>
        <w:rPr>
          <w:b w:val="0"/>
          <w:w w:val="110"/>
          <w:sz w:val="12"/>
        </w:rPr>
        <w:t>Distribution of two classes of thyroid nodule in the feature space and the corresponding output values of the kernel function of SVM.</w:t>
      </w:r>
    </w:p>
    <w:p>
      <w:pPr>
        <w:pStyle w:val="BodyText"/>
        <w:rPr>
          <w:b w:val="0"/>
          <w:sz w:val="20"/>
        </w:rPr>
      </w:pPr>
    </w:p>
    <w:p>
      <w:pPr>
        <w:pStyle w:val="BodyText"/>
        <w:rPr>
          <w:b w:val="0"/>
          <w:sz w:val="29"/>
        </w:rPr>
      </w:pPr>
    </w:p>
    <w:p>
      <w:pPr>
        <w:spacing w:before="82"/>
        <w:ind w:left="310" w:right="0" w:firstLine="0"/>
        <w:jc w:val="left"/>
        <w:rPr>
          <w:rFonts w:ascii="Palatino Linotype"/>
          <w:sz w:val="12"/>
        </w:rPr>
      </w:pPr>
      <w:bookmarkStart w:name="_bookmark13" w:id="31"/>
      <w:bookmarkEnd w:id="31"/>
      <w:r>
        <w:rPr/>
      </w:r>
      <w:r>
        <w:rPr>
          <w:rFonts w:ascii="Palatino Linotype"/>
          <w:w w:val="120"/>
          <w:sz w:val="12"/>
        </w:rPr>
        <w:t>Table 6</w:t>
      </w:r>
    </w:p>
    <w:p>
      <w:pPr>
        <w:spacing w:before="22"/>
        <w:ind w:left="310" w:right="0" w:firstLine="0"/>
        <w:jc w:val="left"/>
        <w:rPr>
          <w:b w:val="0"/>
          <w:sz w:val="12"/>
        </w:rPr>
      </w:pPr>
      <w:r>
        <w:rPr/>
        <w:pict>
          <v:line style="position:absolute;mso-position-horizontal-relative:page;mso-position-vertical-relative:paragraph;z-index:-257089536" from="235.501999pt,30.197573pt" to="556.610999pt,30.197573pt" stroked="true" strokeweight=".51pt" strokecolor="#000000">
            <v:stroke dashstyle="solid"/>
            <w10:wrap type="none"/>
          </v:line>
        </w:pict>
      </w:r>
      <w:r>
        <w:rPr>
          <w:b w:val="0"/>
          <w:sz w:val="12"/>
        </w:rPr>
        <w:t>Best settings and performance of MLP, PCA, RBF, and SOFM.</w:t>
      </w:r>
    </w:p>
    <w:p>
      <w:pPr>
        <w:pStyle w:val="BodyText"/>
        <w:spacing w:before="2"/>
        <w:rPr>
          <w:b w:val="0"/>
          <w:sz w:val="8"/>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2523"/>
        <w:gridCol w:w="798"/>
        <w:gridCol w:w="230"/>
        <w:gridCol w:w="164"/>
        <w:gridCol w:w="255"/>
        <w:gridCol w:w="115"/>
        <w:gridCol w:w="788"/>
        <w:gridCol w:w="1202"/>
        <w:gridCol w:w="1326"/>
        <w:gridCol w:w="1202"/>
        <w:gridCol w:w="891"/>
      </w:tblGrid>
      <w:tr>
        <w:trPr>
          <w:trHeight w:val="671" w:hRule="atLeast"/>
        </w:trPr>
        <w:tc>
          <w:tcPr>
            <w:tcW w:w="4228" w:type="dxa"/>
            <w:gridSpan w:val="3"/>
            <w:tcBorders>
              <w:top w:val="single" w:sz="4" w:space="0" w:color="000000"/>
              <w:bottom w:val="single" w:sz="4" w:space="0" w:color="000000"/>
            </w:tcBorders>
            <w:shd w:val="clear" w:color="auto" w:fill="F1F1F1"/>
          </w:tcPr>
          <w:p>
            <w:pPr>
              <w:pStyle w:val="TableParagraph"/>
              <w:spacing w:before="95"/>
              <w:ind w:left="3859"/>
              <w:rPr>
                <w:b w:val="0"/>
                <w:sz w:val="12"/>
              </w:rPr>
            </w:pPr>
            <w:r>
              <w:rPr>
                <w:b w:val="0"/>
                <w:sz w:val="12"/>
              </w:rPr>
              <w:t>Brach</w:t>
            </w:r>
          </w:p>
          <w:p>
            <w:pPr>
              <w:pStyle w:val="TableParagraph"/>
              <w:spacing w:before="11"/>
              <w:rPr>
                <w:b w:val="0"/>
                <w:sz w:val="16"/>
              </w:rPr>
            </w:pPr>
          </w:p>
          <w:p>
            <w:pPr>
              <w:pStyle w:val="TableParagraph"/>
              <w:ind w:left="3859"/>
              <w:rPr>
                <w:b w:val="0"/>
                <w:sz w:val="12"/>
              </w:rPr>
            </w:pPr>
            <w:r>
              <w:rPr>
                <w:b w:val="0"/>
                <w:sz w:val="12"/>
              </w:rPr>
              <w:t>S0</w:t>
            </w:r>
          </w:p>
        </w:tc>
        <w:tc>
          <w:tcPr>
            <w:tcW w:w="230" w:type="dxa"/>
            <w:tcBorders>
              <w:top w:val="single" w:sz="4" w:space="0" w:color="000000"/>
              <w:bottom w:val="single" w:sz="4" w:space="0" w:color="000000"/>
            </w:tcBorders>
            <w:shd w:val="clear" w:color="auto" w:fill="F1F1F1"/>
          </w:tcPr>
          <w:p>
            <w:pPr>
              <w:pStyle w:val="TableParagraph"/>
              <w:spacing w:before="95"/>
              <w:ind w:left="21"/>
              <w:rPr>
                <w:b w:val="0"/>
                <w:sz w:val="12"/>
              </w:rPr>
            </w:pPr>
            <w:r>
              <w:rPr>
                <w:b w:val="0"/>
                <w:sz w:val="12"/>
              </w:rPr>
              <w:t>no.</w:t>
            </w:r>
          </w:p>
        </w:tc>
        <w:tc>
          <w:tcPr>
            <w:tcW w:w="164" w:type="dxa"/>
            <w:tcBorders>
              <w:top w:val="single" w:sz="4" w:space="0" w:color="000000"/>
              <w:bottom w:val="single" w:sz="4" w:space="0" w:color="000000"/>
            </w:tcBorders>
            <w:shd w:val="clear" w:color="auto" w:fill="F1F1F1"/>
          </w:tcPr>
          <w:p>
            <w:pPr>
              <w:pStyle w:val="TableParagraph"/>
              <w:spacing w:before="95"/>
              <w:ind w:left="22"/>
              <w:rPr>
                <w:b w:val="0"/>
                <w:sz w:val="12"/>
              </w:rPr>
            </w:pPr>
            <w:r>
              <w:rPr>
                <w:b w:val="0"/>
                <w:w w:val="105"/>
                <w:sz w:val="12"/>
              </w:rPr>
              <w:t>in</w:t>
            </w:r>
          </w:p>
        </w:tc>
        <w:tc>
          <w:tcPr>
            <w:tcW w:w="255" w:type="dxa"/>
            <w:tcBorders>
              <w:top w:val="single" w:sz="4" w:space="0" w:color="000000"/>
              <w:bottom w:val="single" w:sz="4" w:space="0" w:color="000000"/>
            </w:tcBorders>
            <w:shd w:val="clear" w:color="auto" w:fill="F1F1F1"/>
          </w:tcPr>
          <w:p>
            <w:pPr>
              <w:pStyle w:val="TableParagraph"/>
              <w:spacing w:before="95"/>
              <w:ind w:left="23"/>
              <w:rPr>
                <w:b w:val="0"/>
                <w:sz w:val="12"/>
              </w:rPr>
            </w:pPr>
            <w:r>
              <w:rPr>
                <w:b w:val="0"/>
                <w:sz w:val="12"/>
              </w:rPr>
              <w:t>Fig.</w:t>
            </w:r>
          </w:p>
        </w:tc>
        <w:tc>
          <w:tcPr>
            <w:tcW w:w="115" w:type="dxa"/>
            <w:tcBorders>
              <w:top w:val="single" w:sz="4" w:space="0" w:color="000000"/>
              <w:bottom w:val="single" w:sz="4" w:space="0" w:color="000000"/>
            </w:tcBorders>
            <w:shd w:val="clear" w:color="auto" w:fill="F1F1F1"/>
          </w:tcPr>
          <w:p>
            <w:pPr>
              <w:pStyle w:val="TableParagraph"/>
              <w:spacing w:before="95"/>
              <w:ind w:left="23"/>
              <w:rPr>
                <w:b w:val="0"/>
                <w:sz w:val="12"/>
              </w:rPr>
            </w:pPr>
            <w:r>
              <w:rPr>
                <w:b w:val="0"/>
                <w:w w:val="103"/>
                <w:sz w:val="12"/>
              </w:rPr>
              <w:t>5</w:t>
            </w:r>
          </w:p>
        </w:tc>
        <w:tc>
          <w:tcPr>
            <w:tcW w:w="788" w:type="dxa"/>
            <w:tcBorders>
              <w:top w:val="single" w:sz="4" w:space="0" w:color="000000"/>
              <w:bottom w:val="single" w:sz="4" w:space="0" w:color="000000"/>
            </w:tcBorders>
            <w:shd w:val="clear" w:color="auto" w:fill="F1F1F1"/>
          </w:tcPr>
          <w:p>
            <w:pPr>
              <w:pStyle w:val="TableParagraph"/>
              <w:rPr>
                <w:b w:val="0"/>
                <w:sz w:val="14"/>
              </w:rPr>
            </w:pPr>
          </w:p>
          <w:p>
            <w:pPr>
              <w:pStyle w:val="TableParagraph"/>
              <w:rPr>
                <w:b w:val="0"/>
                <w:sz w:val="14"/>
              </w:rPr>
            </w:pPr>
          </w:p>
          <w:p>
            <w:pPr>
              <w:pStyle w:val="TableParagraph"/>
              <w:spacing w:before="106"/>
              <w:ind w:left="17"/>
              <w:rPr>
                <w:b w:val="0"/>
                <w:sz w:val="12"/>
              </w:rPr>
            </w:pPr>
            <w:r>
              <w:rPr>
                <w:b w:val="0"/>
                <w:sz w:val="12"/>
              </w:rPr>
              <w:t>S1</w:t>
            </w:r>
          </w:p>
        </w:tc>
        <w:tc>
          <w:tcPr>
            <w:tcW w:w="1202" w:type="dxa"/>
            <w:tcBorders>
              <w:top w:val="single" w:sz="4" w:space="0" w:color="000000"/>
              <w:bottom w:val="single" w:sz="4" w:space="0" w:color="000000"/>
            </w:tcBorders>
            <w:shd w:val="clear" w:color="auto" w:fill="F1F1F1"/>
          </w:tcPr>
          <w:p>
            <w:pPr>
              <w:pStyle w:val="TableParagraph"/>
              <w:rPr>
                <w:b w:val="0"/>
                <w:sz w:val="14"/>
              </w:rPr>
            </w:pPr>
          </w:p>
          <w:p>
            <w:pPr>
              <w:pStyle w:val="TableParagraph"/>
              <w:rPr>
                <w:b w:val="0"/>
                <w:sz w:val="14"/>
              </w:rPr>
            </w:pPr>
          </w:p>
          <w:p>
            <w:pPr>
              <w:pStyle w:val="TableParagraph"/>
              <w:spacing w:before="106"/>
              <w:ind w:left="431"/>
              <w:rPr>
                <w:b w:val="0"/>
                <w:sz w:val="12"/>
              </w:rPr>
            </w:pPr>
            <w:r>
              <w:rPr>
                <w:b w:val="0"/>
                <w:sz w:val="12"/>
              </w:rPr>
              <w:t>S2</w:t>
            </w:r>
          </w:p>
        </w:tc>
        <w:tc>
          <w:tcPr>
            <w:tcW w:w="1326" w:type="dxa"/>
            <w:tcBorders>
              <w:top w:val="single" w:sz="4" w:space="0" w:color="000000"/>
              <w:bottom w:val="single" w:sz="4" w:space="0" w:color="000000"/>
            </w:tcBorders>
            <w:shd w:val="clear" w:color="auto" w:fill="F1F1F1"/>
          </w:tcPr>
          <w:p>
            <w:pPr>
              <w:pStyle w:val="TableParagraph"/>
              <w:rPr>
                <w:b w:val="0"/>
                <w:sz w:val="14"/>
              </w:rPr>
            </w:pPr>
          </w:p>
          <w:p>
            <w:pPr>
              <w:pStyle w:val="TableParagraph"/>
              <w:rPr>
                <w:b w:val="0"/>
                <w:sz w:val="14"/>
              </w:rPr>
            </w:pPr>
          </w:p>
          <w:p>
            <w:pPr>
              <w:pStyle w:val="TableParagraph"/>
              <w:spacing w:before="106"/>
              <w:ind w:left="431"/>
              <w:rPr>
                <w:b w:val="0"/>
                <w:sz w:val="12"/>
              </w:rPr>
            </w:pPr>
            <w:r>
              <w:rPr>
                <w:b w:val="0"/>
                <w:sz w:val="12"/>
              </w:rPr>
              <w:t>S3</w:t>
            </w:r>
          </w:p>
        </w:tc>
        <w:tc>
          <w:tcPr>
            <w:tcW w:w="1202" w:type="dxa"/>
            <w:tcBorders>
              <w:top w:val="single" w:sz="4" w:space="0" w:color="000000"/>
              <w:bottom w:val="single" w:sz="4" w:space="0" w:color="000000"/>
            </w:tcBorders>
            <w:shd w:val="clear" w:color="auto" w:fill="F1F1F1"/>
          </w:tcPr>
          <w:p>
            <w:pPr>
              <w:pStyle w:val="TableParagraph"/>
              <w:rPr>
                <w:b w:val="0"/>
                <w:sz w:val="14"/>
              </w:rPr>
            </w:pPr>
          </w:p>
          <w:p>
            <w:pPr>
              <w:pStyle w:val="TableParagraph"/>
              <w:rPr>
                <w:b w:val="0"/>
                <w:sz w:val="14"/>
              </w:rPr>
            </w:pPr>
          </w:p>
          <w:p>
            <w:pPr>
              <w:pStyle w:val="TableParagraph"/>
              <w:spacing w:before="106"/>
              <w:ind w:left="430"/>
              <w:rPr>
                <w:b w:val="0"/>
                <w:sz w:val="12"/>
              </w:rPr>
            </w:pPr>
            <w:r>
              <w:rPr>
                <w:b w:val="0"/>
                <w:sz w:val="12"/>
              </w:rPr>
              <w:t>S4</w:t>
            </w:r>
          </w:p>
        </w:tc>
        <w:tc>
          <w:tcPr>
            <w:tcW w:w="891" w:type="dxa"/>
            <w:tcBorders>
              <w:top w:val="single" w:sz="4" w:space="0" w:color="000000"/>
              <w:bottom w:val="single" w:sz="4" w:space="0" w:color="000000"/>
            </w:tcBorders>
            <w:shd w:val="clear" w:color="auto" w:fill="F1F1F1"/>
          </w:tcPr>
          <w:p>
            <w:pPr>
              <w:pStyle w:val="TableParagraph"/>
              <w:rPr>
                <w:b w:val="0"/>
                <w:sz w:val="14"/>
              </w:rPr>
            </w:pPr>
          </w:p>
          <w:p>
            <w:pPr>
              <w:pStyle w:val="TableParagraph"/>
              <w:rPr>
                <w:b w:val="0"/>
                <w:sz w:val="14"/>
              </w:rPr>
            </w:pPr>
          </w:p>
          <w:p>
            <w:pPr>
              <w:pStyle w:val="TableParagraph"/>
              <w:spacing w:before="106"/>
              <w:ind w:left="430"/>
              <w:rPr>
                <w:b w:val="0"/>
                <w:sz w:val="12"/>
              </w:rPr>
            </w:pPr>
            <w:r>
              <w:rPr>
                <w:b w:val="0"/>
                <w:sz w:val="12"/>
              </w:rPr>
              <w:t>S5</w:t>
            </w:r>
          </w:p>
        </w:tc>
      </w:tr>
      <w:tr>
        <w:trPr>
          <w:trHeight w:val="256" w:hRule="atLeast"/>
        </w:trPr>
        <w:tc>
          <w:tcPr>
            <w:tcW w:w="907" w:type="dxa"/>
            <w:tcBorders>
              <w:top w:val="single" w:sz="4" w:space="0" w:color="000000"/>
            </w:tcBorders>
            <w:shd w:val="clear" w:color="auto" w:fill="F1F1F1"/>
          </w:tcPr>
          <w:p>
            <w:pPr>
              <w:pStyle w:val="TableParagraph"/>
              <w:spacing w:before="95"/>
              <w:ind w:left="119"/>
              <w:rPr>
                <w:b w:val="0"/>
                <w:sz w:val="12"/>
              </w:rPr>
            </w:pPr>
            <w:r>
              <w:rPr>
                <w:b w:val="0"/>
                <w:w w:val="105"/>
                <w:sz w:val="12"/>
              </w:rPr>
              <w:t>MLP</w:t>
            </w:r>
          </w:p>
        </w:tc>
        <w:tc>
          <w:tcPr>
            <w:tcW w:w="2523" w:type="dxa"/>
            <w:tcBorders>
              <w:top w:val="single" w:sz="4" w:space="0" w:color="000000"/>
            </w:tcBorders>
            <w:shd w:val="clear" w:color="auto" w:fill="F1F1F1"/>
          </w:tcPr>
          <w:p>
            <w:pPr>
              <w:pStyle w:val="TableParagraph"/>
              <w:spacing w:before="95"/>
              <w:ind w:left="430"/>
              <w:rPr>
                <w:b w:val="0"/>
                <w:sz w:val="12"/>
              </w:rPr>
            </w:pPr>
            <w:r>
              <w:rPr>
                <w:b w:val="0"/>
                <w:w w:val="105"/>
                <w:sz w:val="12"/>
              </w:rPr>
              <w:t>Processing elements</w:t>
            </w:r>
          </w:p>
        </w:tc>
        <w:tc>
          <w:tcPr>
            <w:tcW w:w="798" w:type="dxa"/>
            <w:tcBorders>
              <w:top w:val="single" w:sz="4" w:space="0" w:color="000000"/>
            </w:tcBorders>
            <w:shd w:val="clear" w:color="auto" w:fill="F1F1F1"/>
          </w:tcPr>
          <w:p>
            <w:pPr>
              <w:pStyle w:val="TableParagraph"/>
              <w:spacing w:before="95"/>
              <w:ind w:left="429"/>
              <w:rPr>
                <w:b w:val="0"/>
                <w:sz w:val="12"/>
              </w:rPr>
            </w:pPr>
            <w:r>
              <w:rPr>
                <w:b w:val="0"/>
                <w:w w:val="103"/>
                <w:sz w:val="12"/>
              </w:rPr>
              <w:t>1</w:t>
            </w:r>
          </w:p>
        </w:tc>
        <w:tc>
          <w:tcPr>
            <w:tcW w:w="1552" w:type="dxa"/>
            <w:gridSpan w:val="5"/>
            <w:tcBorders>
              <w:top w:val="single" w:sz="4" w:space="0" w:color="000000"/>
            </w:tcBorders>
            <w:shd w:val="clear" w:color="auto" w:fill="F1F1F1"/>
          </w:tcPr>
          <w:p>
            <w:pPr>
              <w:pStyle w:val="TableParagraph"/>
              <w:spacing w:before="95"/>
              <w:ind w:left="88"/>
              <w:jc w:val="center"/>
              <w:rPr>
                <w:b w:val="0"/>
                <w:sz w:val="12"/>
              </w:rPr>
            </w:pPr>
            <w:r>
              <w:rPr>
                <w:b w:val="0"/>
                <w:w w:val="103"/>
                <w:sz w:val="12"/>
              </w:rPr>
              <w:t>1</w:t>
            </w:r>
          </w:p>
        </w:tc>
        <w:tc>
          <w:tcPr>
            <w:tcW w:w="1202" w:type="dxa"/>
            <w:tcBorders>
              <w:top w:val="single" w:sz="4" w:space="0" w:color="000000"/>
            </w:tcBorders>
            <w:shd w:val="clear" w:color="auto" w:fill="F1F1F1"/>
          </w:tcPr>
          <w:p>
            <w:pPr>
              <w:pStyle w:val="TableParagraph"/>
              <w:spacing w:before="95"/>
              <w:ind w:left="431"/>
              <w:rPr>
                <w:b w:val="0"/>
                <w:sz w:val="12"/>
              </w:rPr>
            </w:pPr>
            <w:r>
              <w:rPr>
                <w:b w:val="0"/>
                <w:w w:val="103"/>
                <w:sz w:val="12"/>
              </w:rPr>
              <w:t>1</w:t>
            </w:r>
          </w:p>
        </w:tc>
        <w:tc>
          <w:tcPr>
            <w:tcW w:w="1326" w:type="dxa"/>
            <w:tcBorders>
              <w:top w:val="single" w:sz="4" w:space="0" w:color="000000"/>
            </w:tcBorders>
            <w:shd w:val="clear" w:color="auto" w:fill="F1F1F1"/>
          </w:tcPr>
          <w:p>
            <w:pPr>
              <w:pStyle w:val="TableParagraph"/>
              <w:spacing w:before="95"/>
              <w:ind w:left="431"/>
              <w:rPr>
                <w:b w:val="0"/>
                <w:sz w:val="12"/>
              </w:rPr>
            </w:pPr>
            <w:r>
              <w:rPr>
                <w:b w:val="0"/>
                <w:w w:val="103"/>
                <w:sz w:val="12"/>
              </w:rPr>
              <w:t>1</w:t>
            </w:r>
          </w:p>
        </w:tc>
        <w:tc>
          <w:tcPr>
            <w:tcW w:w="1202" w:type="dxa"/>
            <w:tcBorders>
              <w:top w:val="single" w:sz="4" w:space="0" w:color="000000"/>
            </w:tcBorders>
            <w:shd w:val="clear" w:color="auto" w:fill="F1F1F1"/>
          </w:tcPr>
          <w:p>
            <w:pPr>
              <w:pStyle w:val="TableParagraph"/>
              <w:spacing w:before="95"/>
              <w:ind w:left="430"/>
              <w:rPr>
                <w:b w:val="0"/>
                <w:sz w:val="12"/>
              </w:rPr>
            </w:pPr>
            <w:r>
              <w:rPr>
                <w:b w:val="0"/>
                <w:w w:val="103"/>
                <w:sz w:val="12"/>
              </w:rPr>
              <w:t>4</w:t>
            </w:r>
          </w:p>
        </w:tc>
        <w:tc>
          <w:tcPr>
            <w:tcW w:w="891" w:type="dxa"/>
            <w:tcBorders>
              <w:top w:val="single" w:sz="4" w:space="0" w:color="000000"/>
            </w:tcBorders>
            <w:shd w:val="clear" w:color="auto" w:fill="F1F1F1"/>
          </w:tcPr>
          <w:p>
            <w:pPr>
              <w:pStyle w:val="TableParagraph"/>
              <w:spacing w:before="95"/>
              <w:ind w:left="430"/>
              <w:rPr>
                <w:b w:val="0"/>
                <w:sz w:val="12"/>
              </w:rPr>
            </w:pPr>
            <w:r>
              <w:rPr>
                <w:b w:val="0"/>
                <w:w w:val="103"/>
                <w:sz w:val="12"/>
              </w:rPr>
              <w:t>1</w:t>
            </w:r>
          </w:p>
        </w:tc>
      </w:tr>
      <w:tr>
        <w:trPr>
          <w:trHeight w:val="171" w:hRule="atLeast"/>
        </w:trPr>
        <w:tc>
          <w:tcPr>
            <w:tcW w:w="907" w:type="dxa"/>
            <w:shd w:val="clear" w:color="auto" w:fill="F1F1F1"/>
          </w:tcPr>
          <w:p>
            <w:pPr>
              <w:pStyle w:val="TableParagraph"/>
              <w:rPr>
                <w:rFonts w:ascii="Times New Roman"/>
                <w:sz w:val="10"/>
              </w:rPr>
            </w:pPr>
          </w:p>
        </w:tc>
        <w:tc>
          <w:tcPr>
            <w:tcW w:w="2523" w:type="dxa"/>
            <w:shd w:val="clear" w:color="auto" w:fill="F1F1F1"/>
          </w:tcPr>
          <w:p>
            <w:pPr>
              <w:pStyle w:val="TableParagraph"/>
              <w:spacing w:before="9"/>
              <w:ind w:left="430"/>
              <w:rPr>
                <w:b w:val="0"/>
                <w:sz w:val="12"/>
              </w:rPr>
            </w:pPr>
            <w:r>
              <w:rPr>
                <w:b w:val="0"/>
                <w:w w:val="105"/>
                <w:sz w:val="12"/>
              </w:rPr>
              <w:t>Activation function</w:t>
            </w:r>
          </w:p>
        </w:tc>
        <w:tc>
          <w:tcPr>
            <w:tcW w:w="798" w:type="dxa"/>
            <w:shd w:val="clear" w:color="auto" w:fill="F1F1F1"/>
          </w:tcPr>
          <w:p>
            <w:pPr>
              <w:pStyle w:val="TableParagraph"/>
              <w:spacing w:line="140" w:lineRule="exact" w:before="11"/>
              <w:ind w:left="430"/>
              <w:rPr>
                <w:rFonts w:ascii="Book Antiqua"/>
                <w:i/>
                <w:sz w:val="12"/>
              </w:rPr>
            </w:pPr>
            <w:r>
              <w:rPr>
                <w:rFonts w:ascii="Book Antiqua"/>
                <w:i/>
                <w:w w:val="115"/>
                <w:sz w:val="12"/>
              </w:rPr>
              <w:t>Tanh</w:t>
            </w:r>
          </w:p>
        </w:tc>
        <w:tc>
          <w:tcPr>
            <w:tcW w:w="1552" w:type="dxa"/>
            <w:gridSpan w:val="5"/>
            <w:shd w:val="clear" w:color="auto" w:fill="F1F1F1"/>
          </w:tcPr>
          <w:p>
            <w:pPr>
              <w:pStyle w:val="TableParagraph"/>
              <w:spacing w:line="140" w:lineRule="exact" w:before="11"/>
              <w:ind w:left="781"/>
              <w:rPr>
                <w:rFonts w:ascii="Book Antiqua"/>
                <w:i/>
                <w:sz w:val="12"/>
              </w:rPr>
            </w:pPr>
            <w:r>
              <w:rPr>
                <w:rFonts w:ascii="Book Antiqua"/>
                <w:i/>
                <w:w w:val="115"/>
                <w:sz w:val="12"/>
              </w:rPr>
              <w:t>Tanh</w:t>
            </w:r>
          </w:p>
        </w:tc>
        <w:tc>
          <w:tcPr>
            <w:tcW w:w="1202" w:type="dxa"/>
            <w:shd w:val="clear" w:color="auto" w:fill="F1F1F1"/>
          </w:tcPr>
          <w:p>
            <w:pPr>
              <w:pStyle w:val="TableParagraph"/>
              <w:spacing w:line="140" w:lineRule="exact" w:before="11"/>
              <w:ind w:left="431"/>
              <w:rPr>
                <w:rFonts w:ascii="Book Antiqua"/>
                <w:i/>
                <w:sz w:val="12"/>
              </w:rPr>
            </w:pPr>
            <w:r>
              <w:rPr>
                <w:rFonts w:ascii="Book Antiqua"/>
                <w:i/>
                <w:w w:val="115"/>
                <w:sz w:val="12"/>
              </w:rPr>
              <w:t>Tanh</w:t>
            </w:r>
          </w:p>
        </w:tc>
        <w:tc>
          <w:tcPr>
            <w:tcW w:w="1326" w:type="dxa"/>
            <w:shd w:val="clear" w:color="auto" w:fill="F1F1F1"/>
          </w:tcPr>
          <w:p>
            <w:pPr>
              <w:pStyle w:val="TableParagraph"/>
              <w:spacing w:line="140" w:lineRule="exact" w:before="11"/>
              <w:ind w:left="431"/>
              <w:rPr>
                <w:rFonts w:ascii="Book Antiqua"/>
                <w:i/>
                <w:sz w:val="12"/>
              </w:rPr>
            </w:pPr>
            <w:r>
              <w:rPr>
                <w:rFonts w:ascii="Book Antiqua"/>
                <w:i/>
                <w:w w:val="115"/>
                <w:sz w:val="12"/>
              </w:rPr>
              <w:t>Sigmoid</w:t>
            </w:r>
          </w:p>
        </w:tc>
        <w:tc>
          <w:tcPr>
            <w:tcW w:w="1202" w:type="dxa"/>
            <w:shd w:val="clear" w:color="auto" w:fill="F1F1F1"/>
          </w:tcPr>
          <w:p>
            <w:pPr>
              <w:pStyle w:val="TableParagraph"/>
              <w:spacing w:line="140" w:lineRule="exact" w:before="11"/>
              <w:ind w:left="430"/>
              <w:rPr>
                <w:rFonts w:ascii="Book Antiqua"/>
                <w:i/>
                <w:sz w:val="12"/>
              </w:rPr>
            </w:pPr>
            <w:r>
              <w:rPr>
                <w:rFonts w:ascii="Book Antiqua"/>
                <w:i/>
                <w:w w:val="115"/>
                <w:sz w:val="12"/>
              </w:rPr>
              <w:t>Tanh</w:t>
            </w:r>
          </w:p>
        </w:tc>
        <w:tc>
          <w:tcPr>
            <w:tcW w:w="891" w:type="dxa"/>
            <w:shd w:val="clear" w:color="auto" w:fill="F1F1F1"/>
          </w:tcPr>
          <w:p>
            <w:pPr>
              <w:pStyle w:val="TableParagraph"/>
              <w:spacing w:line="140" w:lineRule="exact" w:before="11"/>
              <w:ind w:left="430"/>
              <w:rPr>
                <w:rFonts w:ascii="Book Antiqua"/>
                <w:i/>
                <w:sz w:val="12"/>
              </w:rPr>
            </w:pPr>
            <w:r>
              <w:rPr>
                <w:rFonts w:ascii="Book Antiqua"/>
                <w:i/>
                <w:w w:val="115"/>
                <w:sz w:val="12"/>
              </w:rPr>
              <w:t>Tanh</w:t>
            </w:r>
          </w:p>
        </w:tc>
      </w:tr>
      <w:tr>
        <w:trPr>
          <w:trHeight w:val="217" w:hRule="atLeast"/>
        </w:trPr>
        <w:tc>
          <w:tcPr>
            <w:tcW w:w="907" w:type="dxa"/>
            <w:shd w:val="clear" w:color="auto" w:fill="F1F1F1"/>
          </w:tcPr>
          <w:p>
            <w:pPr>
              <w:pStyle w:val="TableParagraph"/>
              <w:rPr>
                <w:rFonts w:ascii="Times New Roman"/>
                <w:sz w:val="14"/>
              </w:rPr>
            </w:pPr>
          </w:p>
        </w:tc>
        <w:tc>
          <w:tcPr>
            <w:tcW w:w="2523" w:type="dxa"/>
            <w:shd w:val="clear" w:color="auto" w:fill="F1F1F1"/>
          </w:tcPr>
          <w:p>
            <w:pPr>
              <w:pStyle w:val="TableParagraph"/>
              <w:spacing w:before="9"/>
              <w:ind w:left="430"/>
              <w:rPr>
                <w:b w:val="0"/>
                <w:sz w:val="12"/>
              </w:rPr>
            </w:pPr>
            <w:r>
              <w:rPr>
                <w:b w:val="0"/>
                <w:sz w:val="12"/>
              </w:rPr>
              <w:t>Testing accuracy (%)</w:t>
            </w:r>
          </w:p>
        </w:tc>
        <w:tc>
          <w:tcPr>
            <w:tcW w:w="798" w:type="dxa"/>
            <w:shd w:val="clear" w:color="auto" w:fill="F1F1F1"/>
          </w:tcPr>
          <w:p>
            <w:pPr>
              <w:pStyle w:val="TableParagraph"/>
              <w:spacing w:before="9"/>
              <w:ind w:left="430"/>
              <w:rPr>
                <w:b w:val="0"/>
                <w:sz w:val="12"/>
              </w:rPr>
            </w:pPr>
            <w:r>
              <w:rPr>
                <w:b w:val="0"/>
                <w:w w:val="105"/>
                <w:sz w:val="12"/>
              </w:rPr>
              <w:t>100</w:t>
            </w:r>
          </w:p>
        </w:tc>
        <w:tc>
          <w:tcPr>
            <w:tcW w:w="1552" w:type="dxa"/>
            <w:gridSpan w:val="5"/>
            <w:shd w:val="clear" w:color="auto" w:fill="F1F1F1"/>
          </w:tcPr>
          <w:p>
            <w:pPr>
              <w:pStyle w:val="TableParagraph"/>
              <w:spacing w:before="9"/>
              <w:ind w:left="781"/>
              <w:rPr>
                <w:b w:val="0"/>
                <w:sz w:val="12"/>
              </w:rPr>
            </w:pPr>
            <w:r>
              <w:rPr>
                <w:b w:val="0"/>
                <w:sz w:val="12"/>
              </w:rPr>
              <w:t>95.90</w:t>
            </w:r>
          </w:p>
        </w:tc>
        <w:tc>
          <w:tcPr>
            <w:tcW w:w="1202" w:type="dxa"/>
            <w:shd w:val="clear" w:color="auto" w:fill="F1F1F1"/>
          </w:tcPr>
          <w:p>
            <w:pPr>
              <w:pStyle w:val="TableParagraph"/>
              <w:spacing w:before="9"/>
              <w:ind w:left="431"/>
              <w:rPr>
                <w:b w:val="0"/>
                <w:sz w:val="12"/>
              </w:rPr>
            </w:pPr>
            <w:r>
              <w:rPr>
                <w:b w:val="0"/>
                <w:sz w:val="12"/>
              </w:rPr>
              <w:t>74.77</w:t>
            </w:r>
          </w:p>
        </w:tc>
        <w:tc>
          <w:tcPr>
            <w:tcW w:w="1326" w:type="dxa"/>
            <w:shd w:val="clear" w:color="auto" w:fill="F1F1F1"/>
          </w:tcPr>
          <w:p>
            <w:pPr>
              <w:pStyle w:val="TableParagraph"/>
              <w:spacing w:before="9"/>
              <w:ind w:left="431"/>
              <w:rPr>
                <w:b w:val="0"/>
                <w:sz w:val="12"/>
              </w:rPr>
            </w:pPr>
            <w:r>
              <w:rPr>
                <w:b w:val="0"/>
                <w:sz w:val="12"/>
              </w:rPr>
              <w:t>97.56</w:t>
            </w:r>
          </w:p>
        </w:tc>
        <w:tc>
          <w:tcPr>
            <w:tcW w:w="1202" w:type="dxa"/>
            <w:shd w:val="clear" w:color="auto" w:fill="F1F1F1"/>
          </w:tcPr>
          <w:p>
            <w:pPr>
              <w:pStyle w:val="TableParagraph"/>
              <w:spacing w:before="9"/>
              <w:ind w:left="431"/>
              <w:rPr>
                <w:b w:val="0"/>
                <w:sz w:val="12"/>
              </w:rPr>
            </w:pPr>
            <w:r>
              <w:rPr>
                <w:b w:val="0"/>
                <w:sz w:val="12"/>
              </w:rPr>
              <w:t>94.87</w:t>
            </w:r>
          </w:p>
        </w:tc>
        <w:tc>
          <w:tcPr>
            <w:tcW w:w="891" w:type="dxa"/>
            <w:shd w:val="clear" w:color="auto" w:fill="F1F1F1"/>
          </w:tcPr>
          <w:p>
            <w:pPr>
              <w:pStyle w:val="TableParagraph"/>
              <w:spacing w:before="9"/>
              <w:ind w:left="431"/>
              <w:rPr>
                <w:b w:val="0"/>
                <w:sz w:val="12"/>
              </w:rPr>
            </w:pPr>
            <w:r>
              <w:rPr>
                <w:b w:val="0"/>
                <w:sz w:val="12"/>
              </w:rPr>
              <w:t>98.36</w:t>
            </w:r>
          </w:p>
        </w:tc>
      </w:tr>
      <w:tr>
        <w:trPr>
          <w:trHeight w:val="217" w:hRule="atLeast"/>
        </w:trPr>
        <w:tc>
          <w:tcPr>
            <w:tcW w:w="907" w:type="dxa"/>
            <w:shd w:val="clear" w:color="auto" w:fill="F1F1F1"/>
          </w:tcPr>
          <w:p>
            <w:pPr>
              <w:pStyle w:val="TableParagraph"/>
              <w:spacing w:before="55"/>
              <w:ind w:left="119"/>
              <w:rPr>
                <w:b w:val="0"/>
                <w:sz w:val="12"/>
              </w:rPr>
            </w:pPr>
            <w:r>
              <w:rPr>
                <w:b w:val="0"/>
                <w:sz w:val="12"/>
              </w:rPr>
              <w:t>PCA</w:t>
            </w:r>
          </w:p>
        </w:tc>
        <w:tc>
          <w:tcPr>
            <w:tcW w:w="2523" w:type="dxa"/>
            <w:shd w:val="clear" w:color="auto" w:fill="F1F1F1"/>
          </w:tcPr>
          <w:p>
            <w:pPr>
              <w:pStyle w:val="TableParagraph"/>
              <w:spacing w:before="55"/>
              <w:ind w:left="430"/>
              <w:rPr>
                <w:b w:val="0"/>
                <w:sz w:val="12"/>
              </w:rPr>
            </w:pPr>
            <w:r>
              <w:rPr>
                <w:b w:val="0"/>
                <w:w w:val="105"/>
                <w:sz w:val="12"/>
              </w:rPr>
              <w:t>Processing elements</w:t>
            </w:r>
          </w:p>
        </w:tc>
        <w:tc>
          <w:tcPr>
            <w:tcW w:w="798" w:type="dxa"/>
            <w:shd w:val="clear" w:color="auto" w:fill="F1F1F1"/>
          </w:tcPr>
          <w:p>
            <w:pPr>
              <w:pStyle w:val="TableParagraph"/>
              <w:spacing w:before="55"/>
              <w:ind w:left="430"/>
              <w:rPr>
                <w:b w:val="0"/>
                <w:sz w:val="12"/>
              </w:rPr>
            </w:pPr>
            <w:r>
              <w:rPr>
                <w:b w:val="0"/>
                <w:w w:val="103"/>
                <w:sz w:val="12"/>
              </w:rPr>
              <w:t>1</w:t>
            </w:r>
          </w:p>
        </w:tc>
        <w:tc>
          <w:tcPr>
            <w:tcW w:w="1552" w:type="dxa"/>
            <w:gridSpan w:val="5"/>
            <w:shd w:val="clear" w:color="auto" w:fill="F1F1F1"/>
          </w:tcPr>
          <w:p>
            <w:pPr>
              <w:pStyle w:val="TableParagraph"/>
              <w:spacing w:before="55"/>
              <w:ind w:left="89"/>
              <w:jc w:val="center"/>
              <w:rPr>
                <w:b w:val="0"/>
                <w:sz w:val="12"/>
              </w:rPr>
            </w:pPr>
            <w:r>
              <w:rPr>
                <w:b w:val="0"/>
                <w:w w:val="103"/>
                <w:sz w:val="12"/>
              </w:rPr>
              <w:t>2</w:t>
            </w:r>
          </w:p>
        </w:tc>
        <w:tc>
          <w:tcPr>
            <w:tcW w:w="1202" w:type="dxa"/>
            <w:shd w:val="clear" w:color="auto" w:fill="F1F1F1"/>
          </w:tcPr>
          <w:p>
            <w:pPr>
              <w:pStyle w:val="TableParagraph"/>
              <w:spacing w:before="55"/>
              <w:ind w:left="431"/>
              <w:rPr>
                <w:b w:val="0"/>
                <w:sz w:val="12"/>
              </w:rPr>
            </w:pPr>
            <w:r>
              <w:rPr>
                <w:b w:val="0"/>
                <w:w w:val="103"/>
                <w:sz w:val="12"/>
              </w:rPr>
              <w:t>1</w:t>
            </w:r>
          </w:p>
        </w:tc>
        <w:tc>
          <w:tcPr>
            <w:tcW w:w="1326" w:type="dxa"/>
            <w:shd w:val="clear" w:color="auto" w:fill="F1F1F1"/>
          </w:tcPr>
          <w:p>
            <w:pPr>
              <w:pStyle w:val="TableParagraph"/>
              <w:spacing w:before="55"/>
              <w:ind w:left="431"/>
              <w:rPr>
                <w:b w:val="0"/>
                <w:sz w:val="12"/>
              </w:rPr>
            </w:pPr>
            <w:r>
              <w:rPr>
                <w:b w:val="0"/>
                <w:w w:val="103"/>
                <w:sz w:val="12"/>
              </w:rPr>
              <w:t>1</w:t>
            </w:r>
          </w:p>
        </w:tc>
        <w:tc>
          <w:tcPr>
            <w:tcW w:w="1202" w:type="dxa"/>
            <w:shd w:val="clear" w:color="auto" w:fill="F1F1F1"/>
          </w:tcPr>
          <w:p>
            <w:pPr>
              <w:pStyle w:val="TableParagraph"/>
              <w:spacing w:before="55"/>
              <w:ind w:left="431"/>
              <w:rPr>
                <w:b w:val="0"/>
                <w:sz w:val="12"/>
              </w:rPr>
            </w:pPr>
            <w:r>
              <w:rPr>
                <w:b w:val="0"/>
                <w:w w:val="103"/>
                <w:sz w:val="12"/>
              </w:rPr>
              <w:t>1</w:t>
            </w:r>
          </w:p>
        </w:tc>
        <w:tc>
          <w:tcPr>
            <w:tcW w:w="891" w:type="dxa"/>
            <w:shd w:val="clear" w:color="auto" w:fill="F1F1F1"/>
          </w:tcPr>
          <w:p>
            <w:pPr>
              <w:pStyle w:val="TableParagraph"/>
              <w:spacing w:before="55"/>
              <w:ind w:left="431"/>
              <w:rPr>
                <w:b w:val="0"/>
                <w:sz w:val="12"/>
              </w:rPr>
            </w:pPr>
            <w:r>
              <w:rPr>
                <w:b w:val="0"/>
                <w:w w:val="103"/>
                <w:sz w:val="12"/>
              </w:rPr>
              <w:t>1</w:t>
            </w:r>
          </w:p>
        </w:tc>
      </w:tr>
      <w:tr>
        <w:trPr>
          <w:trHeight w:val="171" w:hRule="atLeast"/>
        </w:trPr>
        <w:tc>
          <w:tcPr>
            <w:tcW w:w="907" w:type="dxa"/>
            <w:shd w:val="clear" w:color="auto" w:fill="F1F1F1"/>
          </w:tcPr>
          <w:p>
            <w:pPr>
              <w:pStyle w:val="TableParagraph"/>
              <w:rPr>
                <w:rFonts w:ascii="Times New Roman"/>
                <w:sz w:val="10"/>
              </w:rPr>
            </w:pPr>
          </w:p>
        </w:tc>
        <w:tc>
          <w:tcPr>
            <w:tcW w:w="2523" w:type="dxa"/>
            <w:shd w:val="clear" w:color="auto" w:fill="F1F1F1"/>
          </w:tcPr>
          <w:p>
            <w:pPr>
              <w:pStyle w:val="TableParagraph"/>
              <w:spacing w:before="10"/>
              <w:ind w:left="430"/>
              <w:rPr>
                <w:b w:val="0"/>
                <w:sz w:val="12"/>
              </w:rPr>
            </w:pPr>
            <w:r>
              <w:rPr>
                <w:b w:val="0"/>
                <w:w w:val="105"/>
                <w:sz w:val="12"/>
              </w:rPr>
              <w:t>Activation function</w:t>
            </w:r>
          </w:p>
        </w:tc>
        <w:tc>
          <w:tcPr>
            <w:tcW w:w="798" w:type="dxa"/>
            <w:shd w:val="clear" w:color="auto" w:fill="F1F1F1"/>
          </w:tcPr>
          <w:p>
            <w:pPr>
              <w:pStyle w:val="TableParagraph"/>
              <w:spacing w:line="140" w:lineRule="exact" w:before="12"/>
              <w:ind w:left="430"/>
              <w:rPr>
                <w:rFonts w:ascii="Book Antiqua"/>
                <w:i/>
                <w:sz w:val="12"/>
              </w:rPr>
            </w:pPr>
            <w:r>
              <w:rPr>
                <w:rFonts w:ascii="Book Antiqua"/>
                <w:i/>
                <w:w w:val="115"/>
                <w:sz w:val="12"/>
              </w:rPr>
              <w:t>Tanh</w:t>
            </w:r>
          </w:p>
        </w:tc>
        <w:tc>
          <w:tcPr>
            <w:tcW w:w="1552" w:type="dxa"/>
            <w:gridSpan w:val="5"/>
            <w:shd w:val="clear" w:color="auto" w:fill="F1F1F1"/>
          </w:tcPr>
          <w:p>
            <w:pPr>
              <w:pStyle w:val="TableParagraph"/>
              <w:spacing w:line="140" w:lineRule="exact" w:before="12"/>
              <w:ind w:left="782"/>
              <w:rPr>
                <w:rFonts w:ascii="Book Antiqua"/>
                <w:i/>
                <w:sz w:val="12"/>
              </w:rPr>
            </w:pPr>
            <w:r>
              <w:rPr>
                <w:rFonts w:ascii="Book Antiqua"/>
                <w:i/>
                <w:w w:val="115"/>
                <w:sz w:val="12"/>
              </w:rPr>
              <w:t>Tanh</w:t>
            </w:r>
          </w:p>
        </w:tc>
        <w:tc>
          <w:tcPr>
            <w:tcW w:w="1202" w:type="dxa"/>
            <w:shd w:val="clear" w:color="auto" w:fill="F1F1F1"/>
          </w:tcPr>
          <w:p>
            <w:pPr>
              <w:pStyle w:val="TableParagraph"/>
              <w:spacing w:line="140" w:lineRule="exact" w:before="12"/>
              <w:ind w:left="431"/>
              <w:rPr>
                <w:rFonts w:ascii="Book Antiqua"/>
                <w:i/>
                <w:sz w:val="12"/>
              </w:rPr>
            </w:pPr>
            <w:r>
              <w:rPr>
                <w:rFonts w:ascii="Book Antiqua"/>
                <w:i/>
                <w:w w:val="115"/>
                <w:sz w:val="12"/>
              </w:rPr>
              <w:t>Tanh</w:t>
            </w:r>
          </w:p>
        </w:tc>
        <w:tc>
          <w:tcPr>
            <w:tcW w:w="1326" w:type="dxa"/>
            <w:shd w:val="clear" w:color="auto" w:fill="F1F1F1"/>
          </w:tcPr>
          <w:p>
            <w:pPr>
              <w:pStyle w:val="TableParagraph"/>
              <w:spacing w:line="140" w:lineRule="exact" w:before="12"/>
              <w:ind w:left="431"/>
              <w:rPr>
                <w:rFonts w:ascii="Book Antiqua"/>
                <w:i/>
                <w:sz w:val="12"/>
              </w:rPr>
            </w:pPr>
            <w:r>
              <w:rPr>
                <w:rFonts w:ascii="Book Antiqua"/>
                <w:i/>
                <w:w w:val="115"/>
                <w:sz w:val="12"/>
              </w:rPr>
              <w:t>Tanh</w:t>
            </w:r>
          </w:p>
        </w:tc>
        <w:tc>
          <w:tcPr>
            <w:tcW w:w="1202" w:type="dxa"/>
            <w:shd w:val="clear" w:color="auto" w:fill="F1F1F1"/>
          </w:tcPr>
          <w:p>
            <w:pPr>
              <w:pStyle w:val="TableParagraph"/>
              <w:spacing w:line="140" w:lineRule="exact" w:before="12"/>
              <w:ind w:left="431"/>
              <w:rPr>
                <w:rFonts w:ascii="Book Antiqua"/>
                <w:i/>
                <w:sz w:val="12"/>
              </w:rPr>
            </w:pPr>
            <w:r>
              <w:rPr>
                <w:rFonts w:ascii="Book Antiqua"/>
                <w:i/>
                <w:w w:val="115"/>
                <w:sz w:val="12"/>
              </w:rPr>
              <w:t>Tanh</w:t>
            </w:r>
          </w:p>
        </w:tc>
        <w:tc>
          <w:tcPr>
            <w:tcW w:w="891" w:type="dxa"/>
            <w:shd w:val="clear" w:color="auto" w:fill="F1F1F1"/>
          </w:tcPr>
          <w:p>
            <w:pPr>
              <w:pStyle w:val="TableParagraph"/>
              <w:spacing w:line="140" w:lineRule="exact" w:before="12"/>
              <w:ind w:left="431"/>
              <w:rPr>
                <w:rFonts w:ascii="Book Antiqua"/>
                <w:i/>
                <w:sz w:val="12"/>
              </w:rPr>
            </w:pPr>
            <w:r>
              <w:rPr>
                <w:rFonts w:ascii="Book Antiqua"/>
                <w:i/>
                <w:w w:val="115"/>
                <w:sz w:val="12"/>
              </w:rPr>
              <w:t>Tanh</w:t>
            </w:r>
          </w:p>
        </w:tc>
      </w:tr>
      <w:tr>
        <w:trPr>
          <w:trHeight w:val="217" w:hRule="atLeast"/>
        </w:trPr>
        <w:tc>
          <w:tcPr>
            <w:tcW w:w="907" w:type="dxa"/>
            <w:shd w:val="clear" w:color="auto" w:fill="F1F1F1"/>
          </w:tcPr>
          <w:p>
            <w:pPr>
              <w:pStyle w:val="TableParagraph"/>
              <w:rPr>
                <w:rFonts w:ascii="Times New Roman"/>
                <w:sz w:val="14"/>
              </w:rPr>
            </w:pPr>
          </w:p>
        </w:tc>
        <w:tc>
          <w:tcPr>
            <w:tcW w:w="2523" w:type="dxa"/>
            <w:shd w:val="clear" w:color="auto" w:fill="F1F1F1"/>
          </w:tcPr>
          <w:p>
            <w:pPr>
              <w:pStyle w:val="TableParagraph"/>
              <w:spacing w:before="9"/>
              <w:ind w:left="430"/>
              <w:rPr>
                <w:b w:val="0"/>
                <w:sz w:val="12"/>
              </w:rPr>
            </w:pPr>
            <w:r>
              <w:rPr>
                <w:b w:val="0"/>
                <w:sz w:val="12"/>
              </w:rPr>
              <w:t>Testing accuracy (%)</w:t>
            </w:r>
          </w:p>
        </w:tc>
        <w:tc>
          <w:tcPr>
            <w:tcW w:w="798" w:type="dxa"/>
            <w:shd w:val="clear" w:color="auto" w:fill="F1F1F1"/>
          </w:tcPr>
          <w:p>
            <w:pPr>
              <w:pStyle w:val="TableParagraph"/>
              <w:spacing w:before="9"/>
              <w:ind w:left="430"/>
              <w:rPr>
                <w:b w:val="0"/>
                <w:sz w:val="12"/>
              </w:rPr>
            </w:pPr>
            <w:r>
              <w:rPr>
                <w:b w:val="0"/>
                <w:w w:val="105"/>
                <w:sz w:val="12"/>
              </w:rPr>
              <w:t>100</w:t>
            </w:r>
          </w:p>
        </w:tc>
        <w:tc>
          <w:tcPr>
            <w:tcW w:w="1552" w:type="dxa"/>
            <w:gridSpan w:val="5"/>
            <w:shd w:val="clear" w:color="auto" w:fill="F1F1F1"/>
          </w:tcPr>
          <w:p>
            <w:pPr>
              <w:pStyle w:val="TableParagraph"/>
              <w:spacing w:before="9"/>
              <w:ind w:left="782"/>
              <w:rPr>
                <w:b w:val="0"/>
                <w:sz w:val="12"/>
              </w:rPr>
            </w:pPr>
            <w:r>
              <w:rPr>
                <w:b w:val="0"/>
                <w:sz w:val="12"/>
              </w:rPr>
              <w:t>95.90</w:t>
            </w:r>
          </w:p>
        </w:tc>
        <w:tc>
          <w:tcPr>
            <w:tcW w:w="1202" w:type="dxa"/>
            <w:shd w:val="clear" w:color="auto" w:fill="F1F1F1"/>
          </w:tcPr>
          <w:p>
            <w:pPr>
              <w:pStyle w:val="TableParagraph"/>
              <w:spacing w:before="9"/>
              <w:ind w:left="432"/>
              <w:rPr>
                <w:b w:val="0"/>
                <w:sz w:val="12"/>
              </w:rPr>
            </w:pPr>
            <w:r>
              <w:rPr>
                <w:b w:val="0"/>
                <w:sz w:val="12"/>
              </w:rPr>
              <w:t>70.27</w:t>
            </w:r>
          </w:p>
        </w:tc>
        <w:tc>
          <w:tcPr>
            <w:tcW w:w="1326" w:type="dxa"/>
            <w:shd w:val="clear" w:color="auto" w:fill="F1F1F1"/>
          </w:tcPr>
          <w:p>
            <w:pPr>
              <w:pStyle w:val="TableParagraph"/>
              <w:spacing w:before="9"/>
              <w:ind w:left="432"/>
              <w:rPr>
                <w:b w:val="0"/>
                <w:sz w:val="12"/>
              </w:rPr>
            </w:pPr>
            <w:r>
              <w:rPr>
                <w:b w:val="0"/>
                <w:sz w:val="12"/>
              </w:rPr>
              <w:t>96.34</w:t>
            </w:r>
          </w:p>
        </w:tc>
        <w:tc>
          <w:tcPr>
            <w:tcW w:w="1202" w:type="dxa"/>
            <w:shd w:val="clear" w:color="auto" w:fill="F1F1F1"/>
          </w:tcPr>
          <w:p>
            <w:pPr>
              <w:pStyle w:val="TableParagraph"/>
              <w:spacing w:before="9"/>
              <w:ind w:left="431"/>
              <w:rPr>
                <w:b w:val="0"/>
                <w:sz w:val="12"/>
              </w:rPr>
            </w:pPr>
            <w:r>
              <w:rPr>
                <w:b w:val="0"/>
                <w:sz w:val="12"/>
              </w:rPr>
              <w:t>87.18</w:t>
            </w:r>
          </w:p>
        </w:tc>
        <w:tc>
          <w:tcPr>
            <w:tcW w:w="891" w:type="dxa"/>
            <w:shd w:val="clear" w:color="auto" w:fill="F1F1F1"/>
          </w:tcPr>
          <w:p>
            <w:pPr>
              <w:pStyle w:val="TableParagraph"/>
              <w:spacing w:before="9"/>
              <w:ind w:left="431"/>
              <w:rPr>
                <w:b w:val="0"/>
                <w:sz w:val="12"/>
              </w:rPr>
            </w:pPr>
            <w:r>
              <w:rPr>
                <w:b w:val="0"/>
                <w:sz w:val="12"/>
              </w:rPr>
              <w:t>91.80</w:t>
            </w:r>
          </w:p>
        </w:tc>
      </w:tr>
      <w:tr>
        <w:trPr>
          <w:trHeight w:val="217" w:hRule="atLeast"/>
        </w:trPr>
        <w:tc>
          <w:tcPr>
            <w:tcW w:w="907" w:type="dxa"/>
            <w:shd w:val="clear" w:color="auto" w:fill="F1F1F1"/>
          </w:tcPr>
          <w:p>
            <w:pPr>
              <w:pStyle w:val="TableParagraph"/>
              <w:spacing w:before="55"/>
              <w:ind w:left="120"/>
              <w:rPr>
                <w:b w:val="0"/>
                <w:sz w:val="12"/>
              </w:rPr>
            </w:pPr>
            <w:r>
              <w:rPr>
                <w:b w:val="0"/>
                <w:sz w:val="12"/>
              </w:rPr>
              <w:t>RBF</w:t>
            </w:r>
          </w:p>
        </w:tc>
        <w:tc>
          <w:tcPr>
            <w:tcW w:w="2523" w:type="dxa"/>
            <w:shd w:val="clear" w:color="auto" w:fill="F1F1F1"/>
          </w:tcPr>
          <w:p>
            <w:pPr>
              <w:pStyle w:val="TableParagraph"/>
              <w:spacing w:before="55"/>
              <w:ind w:left="430"/>
              <w:rPr>
                <w:b w:val="0"/>
                <w:sz w:val="12"/>
              </w:rPr>
            </w:pPr>
            <w:r>
              <w:rPr>
                <w:b w:val="0"/>
                <w:sz w:val="12"/>
              </w:rPr>
              <w:t>Cluster centers</w:t>
            </w:r>
          </w:p>
        </w:tc>
        <w:tc>
          <w:tcPr>
            <w:tcW w:w="798" w:type="dxa"/>
            <w:shd w:val="clear" w:color="auto" w:fill="F1F1F1"/>
          </w:tcPr>
          <w:p>
            <w:pPr>
              <w:pStyle w:val="TableParagraph"/>
              <w:spacing w:before="55"/>
              <w:ind w:left="430"/>
              <w:rPr>
                <w:b w:val="0"/>
                <w:sz w:val="12"/>
              </w:rPr>
            </w:pPr>
            <w:r>
              <w:rPr>
                <w:b w:val="0"/>
                <w:w w:val="103"/>
                <w:sz w:val="12"/>
              </w:rPr>
              <w:t>2</w:t>
            </w:r>
          </w:p>
        </w:tc>
        <w:tc>
          <w:tcPr>
            <w:tcW w:w="1552" w:type="dxa"/>
            <w:gridSpan w:val="5"/>
            <w:shd w:val="clear" w:color="auto" w:fill="F1F1F1"/>
          </w:tcPr>
          <w:p>
            <w:pPr>
              <w:pStyle w:val="TableParagraph"/>
              <w:spacing w:before="55"/>
              <w:ind w:left="684" w:right="517"/>
              <w:jc w:val="center"/>
              <w:rPr>
                <w:b w:val="0"/>
                <w:sz w:val="12"/>
              </w:rPr>
            </w:pPr>
            <w:r>
              <w:rPr>
                <w:b w:val="0"/>
                <w:w w:val="105"/>
                <w:sz w:val="12"/>
              </w:rPr>
              <w:t>12</w:t>
            </w:r>
          </w:p>
        </w:tc>
        <w:tc>
          <w:tcPr>
            <w:tcW w:w="1202" w:type="dxa"/>
            <w:shd w:val="clear" w:color="auto" w:fill="F1F1F1"/>
          </w:tcPr>
          <w:p>
            <w:pPr>
              <w:pStyle w:val="TableParagraph"/>
              <w:spacing w:before="55"/>
              <w:ind w:left="432"/>
              <w:rPr>
                <w:b w:val="0"/>
                <w:sz w:val="12"/>
              </w:rPr>
            </w:pPr>
            <w:r>
              <w:rPr>
                <w:b w:val="0"/>
                <w:w w:val="105"/>
                <w:sz w:val="12"/>
              </w:rPr>
              <w:t>20</w:t>
            </w:r>
          </w:p>
        </w:tc>
        <w:tc>
          <w:tcPr>
            <w:tcW w:w="1326" w:type="dxa"/>
            <w:shd w:val="clear" w:color="auto" w:fill="F1F1F1"/>
          </w:tcPr>
          <w:p>
            <w:pPr>
              <w:pStyle w:val="TableParagraph"/>
              <w:spacing w:before="55"/>
              <w:ind w:left="432"/>
              <w:rPr>
                <w:b w:val="0"/>
                <w:sz w:val="12"/>
              </w:rPr>
            </w:pPr>
            <w:r>
              <w:rPr>
                <w:b w:val="0"/>
                <w:w w:val="105"/>
                <w:sz w:val="12"/>
              </w:rPr>
              <w:t>12</w:t>
            </w:r>
          </w:p>
        </w:tc>
        <w:tc>
          <w:tcPr>
            <w:tcW w:w="1202" w:type="dxa"/>
            <w:shd w:val="clear" w:color="auto" w:fill="F1F1F1"/>
          </w:tcPr>
          <w:p>
            <w:pPr>
              <w:pStyle w:val="TableParagraph"/>
              <w:spacing w:before="55"/>
              <w:ind w:left="431"/>
              <w:rPr>
                <w:b w:val="0"/>
                <w:sz w:val="12"/>
              </w:rPr>
            </w:pPr>
            <w:r>
              <w:rPr>
                <w:b w:val="0"/>
                <w:w w:val="105"/>
                <w:sz w:val="12"/>
              </w:rPr>
              <w:t>10</w:t>
            </w:r>
          </w:p>
        </w:tc>
        <w:tc>
          <w:tcPr>
            <w:tcW w:w="891" w:type="dxa"/>
            <w:shd w:val="clear" w:color="auto" w:fill="F1F1F1"/>
          </w:tcPr>
          <w:p>
            <w:pPr>
              <w:pStyle w:val="TableParagraph"/>
              <w:spacing w:before="55"/>
              <w:ind w:left="431"/>
              <w:rPr>
                <w:b w:val="0"/>
                <w:sz w:val="12"/>
              </w:rPr>
            </w:pPr>
            <w:r>
              <w:rPr>
                <w:b w:val="0"/>
                <w:w w:val="103"/>
                <w:sz w:val="12"/>
              </w:rPr>
              <w:t>4</w:t>
            </w:r>
          </w:p>
        </w:tc>
      </w:tr>
      <w:tr>
        <w:trPr>
          <w:trHeight w:val="171" w:hRule="atLeast"/>
        </w:trPr>
        <w:tc>
          <w:tcPr>
            <w:tcW w:w="907" w:type="dxa"/>
            <w:shd w:val="clear" w:color="auto" w:fill="F1F1F1"/>
          </w:tcPr>
          <w:p>
            <w:pPr>
              <w:pStyle w:val="TableParagraph"/>
              <w:rPr>
                <w:rFonts w:ascii="Times New Roman"/>
                <w:sz w:val="10"/>
              </w:rPr>
            </w:pPr>
          </w:p>
        </w:tc>
        <w:tc>
          <w:tcPr>
            <w:tcW w:w="2523" w:type="dxa"/>
            <w:shd w:val="clear" w:color="auto" w:fill="F1F1F1"/>
          </w:tcPr>
          <w:p>
            <w:pPr>
              <w:pStyle w:val="TableParagraph"/>
              <w:spacing w:before="9"/>
              <w:ind w:left="430"/>
              <w:rPr>
                <w:b w:val="0"/>
                <w:sz w:val="12"/>
              </w:rPr>
            </w:pPr>
            <w:r>
              <w:rPr>
                <w:b w:val="0"/>
                <w:w w:val="105"/>
                <w:sz w:val="12"/>
              </w:rPr>
              <w:t>Activation function</w:t>
            </w:r>
          </w:p>
        </w:tc>
        <w:tc>
          <w:tcPr>
            <w:tcW w:w="798" w:type="dxa"/>
            <w:shd w:val="clear" w:color="auto" w:fill="F1F1F1"/>
          </w:tcPr>
          <w:p>
            <w:pPr>
              <w:pStyle w:val="TableParagraph"/>
              <w:spacing w:line="140" w:lineRule="exact" w:before="11"/>
              <w:ind w:left="430"/>
              <w:rPr>
                <w:rFonts w:ascii="Book Antiqua"/>
                <w:i/>
                <w:sz w:val="12"/>
              </w:rPr>
            </w:pPr>
            <w:r>
              <w:rPr>
                <w:rFonts w:ascii="Book Antiqua"/>
                <w:i/>
                <w:w w:val="115"/>
                <w:sz w:val="12"/>
              </w:rPr>
              <w:t>Tanh</w:t>
            </w:r>
          </w:p>
        </w:tc>
        <w:tc>
          <w:tcPr>
            <w:tcW w:w="1552" w:type="dxa"/>
            <w:gridSpan w:val="5"/>
            <w:shd w:val="clear" w:color="auto" w:fill="F1F1F1"/>
          </w:tcPr>
          <w:p>
            <w:pPr>
              <w:pStyle w:val="TableParagraph"/>
              <w:spacing w:line="140" w:lineRule="exact" w:before="11"/>
              <w:ind w:left="782"/>
              <w:rPr>
                <w:rFonts w:ascii="Book Antiqua"/>
                <w:i/>
                <w:sz w:val="12"/>
              </w:rPr>
            </w:pPr>
            <w:r>
              <w:rPr>
                <w:rFonts w:ascii="Book Antiqua"/>
                <w:i/>
                <w:w w:val="115"/>
                <w:sz w:val="12"/>
              </w:rPr>
              <w:t>Tanh</w:t>
            </w:r>
          </w:p>
        </w:tc>
        <w:tc>
          <w:tcPr>
            <w:tcW w:w="1202" w:type="dxa"/>
            <w:shd w:val="clear" w:color="auto" w:fill="F1F1F1"/>
          </w:tcPr>
          <w:p>
            <w:pPr>
              <w:pStyle w:val="TableParagraph"/>
              <w:spacing w:line="140" w:lineRule="exact" w:before="11"/>
              <w:ind w:left="432"/>
              <w:rPr>
                <w:rFonts w:ascii="Book Antiqua"/>
                <w:i/>
                <w:sz w:val="12"/>
              </w:rPr>
            </w:pPr>
            <w:r>
              <w:rPr>
                <w:rFonts w:ascii="Book Antiqua"/>
                <w:i/>
                <w:w w:val="115"/>
                <w:sz w:val="12"/>
              </w:rPr>
              <w:t>Tanh</w:t>
            </w:r>
          </w:p>
        </w:tc>
        <w:tc>
          <w:tcPr>
            <w:tcW w:w="1326" w:type="dxa"/>
            <w:shd w:val="clear" w:color="auto" w:fill="F1F1F1"/>
          </w:tcPr>
          <w:p>
            <w:pPr>
              <w:pStyle w:val="TableParagraph"/>
              <w:spacing w:line="140" w:lineRule="exact" w:before="11"/>
              <w:ind w:left="432"/>
              <w:rPr>
                <w:rFonts w:ascii="Book Antiqua"/>
                <w:i/>
                <w:sz w:val="12"/>
              </w:rPr>
            </w:pPr>
            <w:r>
              <w:rPr>
                <w:rFonts w:ascii="Book Antiqua"/>
                <w:i/>
                <w:w w:val="115"/>
                <w:sz w:val="12"/>
              </w:rPr>
              <w:t>Sigmoid</w:t>
            </w:r>
          </w:p>
        </w:tc>
        <w:tc>
          <w:tcPr>
            <w:tcW w:w="1202" w:type="dxa"/>
            <w:shd w:val="clear" w:color="auto" w:fill="F1F1F1"/>
          </w:tcPr>
          <w:p>
            <w:pPr>
              <w:pStyle w:val="TableParagraph"/>
              <w:spacing w:line="140" w:lineRule="exact" w:before="11"/>
              <w:ind w:left="431"/>
              <w:rPr>
                <w:rFonts w:ascii="Book Antiqua"/>
                <w:i/>
                <w:sz w:val="12"/>
              </w:rPr>
            </w:pPr>
            <w:r>
              <w:rPr>
                <w:rFonts w:ascii="Book Antiqua"/>
                <w:i/>
                <w:w w:val="115"/>
                <w:sz w:val="12"/>
              </w:rPr>
              <w:t>Tanh</w:t>
            </w:r>
          </w:p>
        </w:tc>
        <w:tc>
          <w:tcPr>
            <w:tcW w:w="891" w:type="dxa"/>
            <w:shd w:val="clear" w:color="auto" w:fill="F1F1F1"/>
          </w:tcPr>
          <w:p>
            <w:pPr>
              <w:pStyle w:val="TableParagraph"/>
              <w:spacing w:line="140" w:lineRule="exact" w:before="11"/>
              <w:ind w:left="431"/>
              <w:rPr>
                <w:rFonts w:ascii="Book Antiqua"/>
                <w:i/>
                <w:sz w:val="12"/>
              </w:rPr>
            </w:pPr>
            <w:r>
              <w:rPr>
                <w:rFonts w:ascii="Book Antiqua"/>
                <w:i/>
                <w:w w:val="115"/>
                <w:sz w:val="12"/>
              </w:rPr>
              <w:t>Tanh</w:t>
            </w:r>
          </w:p>
        </w:tc>
      </w:tr>
      <w:tr>
        <w:trPr>
          <w:trHeight w:val="217" w:hRule="atLeast"/>
        </w:trPr>
        <w:tc>
          <w:tcPr>
            <w:tcW w:w="907" w:type="dxa"/>
            <w:shd w:val="clear" w:color="auto" w:fill="F1F1F1"/>
          </w:tcPr>
          <w:p>
            <w:pPr>
              <w:pStyle w:val="TableParagraph"/>
              <w:rPr>
                <w:rFonts w:ascii="Times New Roman"/>
                <w:sz w:val="14"/>
              </w:rPr>
            </w:pPr>
          </w:p>
        </w:tc>
        <w:tc>
          <w:tcPr>
            <w:tcW w:w="2523" w:type="dxa"/>
            <w:shd w:val="clear" w:color="auto" w:fill="F1F1F1"/>
          </w:tcPr>
          <w:p>
            <w:pPr>
              <w:pStyle w:val="TableParagraph"/>
              <w:spacing w:before="9"/>
              <w:ind w:left="431"/>
              <w:rPr>
                <w:b w:val="0"/>
                <w:sz w:val="12"/>
              </w:rPr>
            </w:pPr>
            <w:r>
              <w:rPr>
                <w:b w:val="0"/>
                <w:sz w:val="12"/>
              </w:rPr>
              <w:t>Testing accuracy (%)</w:t>
            </w:r>
          </w:p>
        </w:tc>
        <w:tc>
          <w:tcPr>
            <w:tcW w:w="798" w:type="dxa"/>
            <w:shd w:val="clear" w:color="auto" w:fill="F1F1F1"/>
          </w:tcPr>
          <w:p>
            <w:pPr>
              <w:pStyle w:val="TableParagraph"/>
              <w:spacing w:before="9"/>
              <w:ind w:left="430"/>
              <w:rPr>
                <w:b w:val="0"/>
                <w:sz w:val="12"/>
              </w:rPr>
            </w:pPr>
            <w:r>
              <w:rPr>
                <w:b w:val="0"/>
                <w:w w:val="105"/>
                <w:sz w:val="12"/>
              </w:rPr>
              <w:t>100</w:t>
            </w:r>
          </w:p>
        </w:tc>
        <w:tc>
          <w:tcPr>
            <w:tcW w:w="1552" w:type="dxa"/>
            <w:gridSpan w:val="5"/>
            <w:shd w:val="clear" w:color="auto" w:fill="F1F1F1"/>
          </w:tcPr>
          <w:p>
            <w:pPr>
              <w:pStyle w:val="TableParagraph"/>
              <w:spacing w:before="9"/>
              <w:ind w:left="782"/>
              <w:rPr>
                <w:b w:val="0"/>
                <w:sz w:val="12"/>
              </w:rPr>
            </w:pPr>
            <w:r>
              <w:rPr>
                <w:b w:val="0"/>
                <w:sz w:val="12"/>
              </w:rPr>
              <w:t>95.90</w:t>
            </w:r>
          </w:p>
        </w:tc>
        <w:tc>
          <w:tcPr>
            <w:tcW w:w="1202" w:type="dxa"/>
            <w:shd w:val="clear" w:color="auto" w:fill="F1F1F1"/>
          </w:tcPr>
          <w:p>
            <w:pPr>
              <w:pStyle w:val="TableParagraph"/>
              <w:spacing w:before="9"/>
              <w:ind w:left="432"/>
              <w:rPr>
                <w:b w:val="0"/>
                <w:sz w:val="12"/>
              </w:rPr>
            </w:pPr>
            <w:r>
              <w:rPr>
                <w:b w:val="0"/>
                <w:sz w:val="12"/>
              </w:rPr>
              <w:t>90.99</w:t>
            </w:r>
          </w:p>
        </w:tc>
        <w:tc>
          <w:tcPr>
            <w:tcW w:w="1326" w:type="dxa"/>
            <w:shd w:val="clear" w:color="auto" w:fill="F1F1F1"/>
          </w:tcPr>
          <w:p>
            <w:pPr>
              <w:pStyle w:val="TableParagraph"/>
              <w:spacing w:before="9"/>
              <w:ind w:left="432"/>
              <w:rPr>
                <w:b w:val="0"/>
                <w:sz w:val="12"/>
              </w:rPr>
            </w:pPr>
            <w:r>
              <w:rPr>
                <w:b w:val="0"/>
                <w:sz w:val="12"/>
              </w:rPr>
              <w:t>98.78</w:t>
            </w:r>
          </w:p>
        </w:tc>
        <w:tc>
          <w:tcPr>
            <w:tcW w:w="1202" w:type="dxa"/>
            <w:shd w:val="clear" w:color="auto" w:fill="F1F1F1"/>
          </w:tcPr>
          <w:p>
            <w:pPr>
              <w:pStyle w:val="TableParagraph"/>
              <w:spacing w:before="9"/>
              <w:ind w:left="431"/>
              <w:rPr>
                <w:b w:val="0"/>
                <w:sz w:val="12"/>
              </w:rPr>
            </w:pPr>
            <w:r>
              <w:rPr>
                <w:b w:val="0"/>
                <w:sz w:val="12"/>
              </w:rPr>
              <w:t>94.87</w:t>
            </w:r>
          </w:p>
        </w:tc>
        <w:tc>
          <w:tcPr>
            <w:tcW w:w="891" w:type="dxa"/>
            <w:shd w:val="clear" w:color="auto" w:fill="F1F1F1"/>
          </w:tcPr>
          <w:p>
            <w:pPr>
              <w:pStyle w:val="TableParagraph"/>
              <w:spacing w:before="9"/>
              <w:ind w:left="431"/>
              <w:rPr>
                <w:b w:val="0"/>
                <w:sz w:val="12"/>
              </w:rPr>
            </w:pPr>
            <w:r>
              <w:rPr>
                <w:b w:val="0"/>
                <w:sz w:val="12"/>
              </w:rPr>
              <w:t>93.44</w:t>
            </w:r>
          </w:p>
        </w:tc>
      </w:tr>
      <w:tr>
        <w:trPr>
          <w:trHeight w:val="262" w:hRule="atLeast"/>
        </w:trPr>
        <w:tc>
          <w:tcPr>
            <w:tcW w:w="907" w:type="dxa"/>
            <w:shd w:val="clear" w:color="auto" w:fill="F1F1F1"/>
          </w:tcPr>
          <w:p>
            <w:pPr>
              <w:pStyle w:val="TableParagraph"/>
              <w:spacing w:before="56"/>
              <w:ind w:left="120"/>
              <w:rPr>
                <w:b w:val="0"/>
                <w:sz w:val="12"/>
              </w:rPr>
            </w:pPr>
            <w:r>
              <w:rPr>
                <w:b w:val="0"/>
                <w:sz w:val="12"/>
              </w:rPr>
              <w:t>SOFM</w:t>
            </w:r>
          </w:p>
        </w:tc>
        <w:tc>
          <w:tcPr>
            <w:tcW w:w="2523" w:type="dxa"/>
            <w:shd w:val="clear" w:color="auto" w:fill="F1F1F1"/>
          </w:tcPr>
          <w:p>
            <w:pPr>
              <w:pStyle w:val="TableParagraph"/>
              <w:spacing w:before="56"/>
              <w:ind w:left="431"/>
              <w:rPr>
                <w:b w:val="0"/>
                <w:sz w:val="12"/>
              </w:rPr>
            </w:pPr>
            <w:r>
              <w:rPr>
                <w:b w:val="0"/>
                <w:w w:val="115"/>
                <w:sz w:val="12"/>
              </w:rPr>
              <w:t>Map size (rows </w:t>
            </w:r>
            <w:r>
              <w:rPr>
                <w:rFonts w:ascii="Times New Roman"/>
                <w:w w:val="130"/>
                <w:sz w:val="12"/>
              </w:rPr>
              <w:t>~ </w:t>
            </w:r>
            <w:r>
              <w:rPr>
                <w:b w:val="0"/>
                <w:w w:val="115"/>
                <w:sz w:val="12"/>
              </w:rPr>
              <w:t>columns)</w:t>
            </w:r>
          </w:p>
        </w:tc>
        <w:tc>
          <w:tcPr>
            <w:tcW w:w="798" w:type="dxa"/>
            <w:shd w:val="clear" w:color="auto" w:fill="F1F1F1"/>
          </w:tcPr>
          <w:p>
            <w:pPr>
              <w:pStyle w:val="TableParagraph"/>
              <w:spacing w:before="56"/>
              <w:ind w:left="430"/>
              <w:rPr>
                <w:b w:val="0"/>
                <w:sz w:val="12"/>
              </w:rPr>
            </w:pPr>
            <w:r>
              <w:rPr>
                <w:b w:val="0"/>
                <w:w w:val="105"/>
                <w:sz w:val="12"/>
              </w:rPr>
              <w:t>1*2</w:t>
            </w:r>
          </w:p>
        </w:tc>
        <w:tc>
          <w:tcPr>
            <w:tcW w:w="1552" w:type="dxa"/>
            <w:gridSpan w:val="5"/>
            <w:shd w:val="clear" w:color="auto" w:fill="F1F1F1"/>
          </w:tcPr>
          <w:p>
            <w:pPr>
              <w:pStyle w:val="TableParagraph"/>
              <w:spacing w:before="56"/>
              <w:ind w:left="740" w:right="517"/>
              <w:jc w:val="center"/>
              <w:rPr>
                <w:b w:val="0"/>
                <w:sz w:val="12"/>
              </w:rPr>
            </w:pPr>
            <w:r>
              <w:rPr>
                <w:b w:val="0"/>
                <w:w w:val="105"/>
                <w:sz w:val="12"/>
              </w:rPr>
              <w:t>2*4</w:t>
            </w:r>
          </w:p>
        </w:tc>
        <w:tc>
          <w:tcPr>
            <w:tcW w:w="1202" w:type="dxa"/>
            <w:shd w:val="clear" w:color="auto" w:fill="F1F1F1"/>
          </w:tcPr>
          <w:p>
            <w:pPr>
              <w:pStyle w:val="TableParagraph"/>
              <w:spacing w:before="56"/>
              <w:ind w:left="432"/>
              <w:rPr>
                <w:b w:val="0"/>
                <w:sz w:val="12"/>
              </w:rPr>
            </w:pPr>
            <w:r>
              <w:rPr>
                <w:b w:val="0"/>
                <w:w w:val="105"/>
                <w:sz w:val="12"/>
              </w:rPr>
              <w:t>2*3</w:t>
            </w:r>
          </w:p>
        </w:tc>
        <w:tc>
          <w:tcPr>
            <w:tcW w:w="1326" w:type="dxa"/>
            <w:shd w:val="clear" w:color="auto" w:fill="F1F1F1"/>
          </w:tcPr>
          <w:p>
            <w:pPr>
              <w:pStyle w:val="TableParagraph"/>
              <w:spacing w:before="56"/>
              <w:ind w:left="432"/>
              <w:rPr>
                <w:b w:val="0"/>
                <w:sz w:val="12"/>
              </w:rPr>
            </w:pPr>
            <w:r>
              <w:rPr>
                <w:b w:val="0"/>
                <w:w w:val="105"/>
                <w:sz w:val="12"/>
              </w:rPr>
              <w:t>1*4</w:t>
            </w:r>
          </w:p>
        </w:tc>
        <w:tc>
          <w:tcPr>
            <w:tcW w:w="1202" w:type="dxa"/>
            <w:shd w:val="clear" w:color="auto" w:fill="F1F1F1"/>
          </w:tcPr>
          <w:p>
            <w:pPr>
              <w:pStyle w:val="TableParagraph"/>
              <w:spacing w:before="56"/>
              <w:ind w:left="431"/>
              <w:rPr>
                <w:b w:val="0"/>
                <w:sz w:val="12"/>
              </w:rPr>
            </w:pPr>
            <w:r>
              <w:rPr>
                <w:b w:val="0"/>
                <w:w w:val="105"/>
                <w:sz w:val="12"/>
              </w:rPr>
              <w:t>1*2</w:t>
            </w:r>
          </w:p>
        </w:tc>
        <w:tc>
          <w:tcPr>
            <w:tcW w:w="891" w:type="dxa"/>
            <w:shd w:val="clear" w:color="auto" w:fill="F1F1F1"/>
          </w:tcPr>
          <w:p>
            <w:pPr>
              <w:pStyle w:val="TableParagraph"/>
              <w:spacing w:before="56"/>
              <w:ind w:left="431"/>
              <w:rPr>
                <w:b w:val="0"/>
                <w:sz w:val="12"/>
              </w:rPr>
            </w:pPr>
            <w:r>
              <w:rPr>
                <w:b w:val="0"/>
                <w:w w:val="105"/>
                <w:sz w:val="12"/>
              </w:rPr>
              <w:t>3*4</w:t>
            </w:r>
          </w:p>
        </w:tc>
      </w:tr>
      <w:tr>
        <w:trPr>
          <w:trHeight w:val="126" w:hRule="atLeast"/>
        </w:trPr>
        <w:tc>
          <w:tcPr>
            <w:tcW w:w="907" w:type="dxa"/>
            <w:shd w:val="clear" w:color="auto" w:fill="F1F1F1"/>
          </w:tcPr>
          <w:p>
            <w:pPr>
              <w:pStyle w:val="TableParagraph"/>
              <w:rPr>
                <w:rFonts w:ascii="Times New Roman"/>
                <w:sz w:val="6"/>
              </w:rPr>
            </w:pPr>
          </w:p>
        </w:tc>
        <w:tc>
          <w:tcPr>
            <w:tcW w:w="2523" w:type="dxa"/>
            <w:shd w:val="clear" w:color="auto" w:fill="F1F1F1"/>
          </w:tcPr>
          <w:p>
            <w:pPr>
              <w:pStyle w:val="TableParagraph"/>
              <w:spacing w:line="105" w:lineRule="exact"/>
              <w:ind w:left="431"/>
              <w:rPr>
                <w:b w:val="0"/>
                <w:sz w:val="12"/>
              </w:rPr>
            </w:pPr>
            <w:r>
              <w:rPr>
                <w:b w:val="0"/>
                <w:sz w:val="12"/>
              </w:rPr>
              <w:t>Starting radius</w:t>
            </w:r>
          </w:p>
        </w:tc>
        <w:tc>
          <w:tcPr>
            <w:tcW w:w="798" w:type="dxa"/>
            <w:shd w:val="clear" w:color="auto" w:fill="F1F1F1"/>
          </w:tcPr>
          <w:p>
            <w:pPr>
              <w:pStyle w:val="TableParagraph"/>
              <w:spacing w:line="105" w:lineRule="exact"/>
              <w:ind w:left="430"/>
              <w:rPr>
                <w:b w:val="0"/>
                <w:sz w:val="12"/>
              </w:rPr>
            </w:pPr>
            <w:r>
              <w:rPr>
                <w:b w:val="0"/>
                <w:w w:val="101"/>
                <w:sz w:val="12"/>
              </w:rPr>
              <w:t>0</w:t>
            </w:r>
          </w:p>
        </w:tc>
        <w:tc>
          <w:tcPr>
            <w:tcW w:w="1552" w:type="dxa"/>
            <w:gridSpan w:val="5"/>
            <w:shd w:val="clear" w:color="auto" w:fill="F1F1F1"/>
          </w:tcPr>
          <w:p>
            <w:pPr>
              <w:pStyle w:val="TableParagraph"/>
              <w:spacing w:line="105" w:lineRule="exact"/>
              <w:ind w:left="90"/>
              <w:jc w:val="center"/>
              <w:rPr>
                <w:b w:val="0"/>
                <w:sz w:val="12"/>
              </w:rPr>
            </w:pPr>
            <w:r>
              <w:rPr>
                <w:b w:val="0"/>
                <w:w w:val="103"/>
                <w:sz w:val="12"/>
              </w:rPr>
              <w:t>1</w:t>
            </w:r>
          </w:p>
        </w:tc>
        <w:tc>
          <w:tcPr>
            <w:tcW w:w="1202" w:type="dxa"/>
            <w:shd w:val="clear" w:color="auto" w:fill="F1F1F1"/>
          </w:tcPr>
          <w:p>
            <w:pPr>
              <w:pStyle w:val="TableParagraph"/>
              <w:spacing w:line="105" w:lineRule="exact"/>
              <w:ind w:left="432"/>
              <w:rPr>
                <w:b w:val="0"/>
                <w:sz w:val="12"/>
              </w:rPr>
            </w:pPr>
            <w:r>
              <w:rPr>
                <w:b w:val="0"/>
                <w:w w:val="103"/>
                <w:sz w:val="12"/>
              </w:rPr>
              <w:t>1</w:t>
            </w:r>
          </w:p>
        </w:tc>
        <w:tc>
          <w:tcPr>
            <w:tcW w:w="1326" w:type="dxa"/>
            <w:shd w:val="clear" w:color="auto" w:fill="F1F1F1"/>
          </w:tcPr>
          <w:p>
            <w:pPr>
              <w:pStyle w:val="TableParagraph"/>
              <w:spacing w:line="105" w:lineRule="exact"/>
              <w:ind w:left="432"/>
              <w:rPr>
                <w:b w:val="0"/>
                <w:sz w:val="12"/>
              </w:rPr>
            </w:pPr>
            <w:r>
              <w:rPr>
                <w:b w:val="0"/>
                <w:w w:val="101"/>
                <w:sz w:val="12"/>
              </w:rPr>
              <w:t>0</w:t>
            </w:r>
          </w:p>
        </w:tc>
        <w:tc>
          <w:tcPr>
            <w:tcW w:w="1202" w:type="dxa"/>
            <w:shd w:val="clear" w:color="auto" w:fill="F1F1F1"/>
          </w:tcPr>
          <w:p>
            <w:pPr>
              <w:pStyle w:val="TableParagraph"/>
              <w:spacing w:line="105" w:lineRule="exact"/>
              <w:ind w:left="432"/>
              <w:rPr>
                <w:b w:val="0"/>
                <w:sz w:val="12"/>
              </w:rPr>
            </w:pPr>
            <w:r>
              <w:rPr>
                <w:b w:val="0"/>
                <w:w w:val="101"/>
                <w:sz w:val="12"/>
              </w:rPr>
              <w:t>0</w:t>
            </w:r>
          </w:p>
        </w:tc>
        <w:tc>
          <w:tcPr>
            <w:tcW w:w="891" w:type="dxa"/>
            <w:shd w:val="clear" w:color="auto" w:fill="F1F1F1"/>
          </w:tcPr>
          <w:p>
            <w:pPr>
              <w:pStyle w:val="TableParagraph"/>
              <w:spacing w:line="105" w:lineRule="exact"/>
              <w:ind w:left="431"/>
              <w:rPr>
                <w:b w:val="0"/>
                <w:sz w:val="12"/>
              </w:rPr>
            </w:pPr>
            <w:r>
              <w:rPr>
                <w:b w:val="0"/>
                <w:w w:val="103"/>
                <w:sz w:val="12"/>
              </w:rPr>
              <w:t>2</w:t>
            </w:r>
          </w:p>
        </w:tc>
      </w:tr>
      <w:tr>
        <w:trPr>
          <w:trHeight w:val="171" w:hRule="atLeast"/>
        </w:trPr>
        <w:tc>
          <w:tcPr>
            <w:tcW w:w="907" w:type="dxa"/>
            <w:shd w:val="clear" w:color="auto" w:fill="F1F1F1"/>
          </w:tcPr>
          <w:p>
            <w:pPr>
              <w:pStyle w:val="TableParagraph"/>
              <w:rPr>
                <w:rFonts w:ascii="Times New Roman"/>
                <w:sz w:val="10"/>
              </w:rPr>
            </w:pPr>
          </w:p>
        </w:tc>
        <w:tc>
          <w:tcPr>
            <w:tcW w:w="2523" w:type="dxa"/>
            <w:shd w:val="clear" w:color="auto" w:fill="F1F1F1"/>
          </w:tcPr>
          <w:p>
            <w:pPr>
              <w:pStyle w:val="TableParagraph"/>
              <w:spacing w:before="9"/>
              <w:ind w:left="431"/>
              <w:rPr>
                <w:b w:val="0"/>
                <w:sz w:val="12"/>
              </w:rPr>
            </w:pPr>
            <w:r>
              <w:rPr>
                <w:b w:val="0"/>
                <w:w w:val="105"/>
                <w:sz w:val="12"/>
              </w:rPr>
              <w:t>Activation function</w:t>
            </w:r>
          </w:p>
        </w:tc>
        <w:tc>
          <w:tcPr>
            <w:tcW w:w="798" w:type="dxa"/>
            <w:shd w:val="clear" w:color="auto" w:fill="F1F1F1"/>
          </w:tcPr>
          <w:p>
            <w:pPr>
              <w:pStyle w:val="TableParagraph"/>
              <w:spacing w:line="140" w:lineRule="exact" w:before="11"/>
              <w:ind w:left="431"/>
              <w:rPr>
                <w:rFonts w:ascii="Book Antiqua"/>
                <w:i/>
                <w:sz w:val="12"/>
              </w:rPr>
            </w:pPr>
            <w:r>
              <w:rPr>
                <w:rFonts w:ascii="Book Antiqua"/>
                <w:i/>
                <w:w w:val="115"/>
                <w:sz w:val="12"/>
              </w:rPr>
              <w:t>Tanh</w:t>
            </w:r>
          </w:p>
        </w:tc>
        <w:tc>
          <w:tcPr>
            <w:tcW w:w="1552" w:type="dxa"/>
            <w:gridSpan w:val="5"/>
            <w:shd w:val="clear" w:color="auto" w:fill="F1F1F1"/>
          </w:tcPr>
          <w:p>
            <w:pPr>
              <w:pStyle w:val="TableParagraph"/>
              <w:spacing w:line="140" w:lineRule="exact" w:before="11"/>
              <w:ind w:left="782"/>
              <w:rPr>
                <w:rFonts w:ascii="Book Antiqua"/>
                <w:i/>
                <w:sz w:val="12"/>
              </w:rPr>
            </w:pPr>
            <w:r>
              <w:rPr>
                <w:rFonts w:ascii="Book Antiqua"/>
                <w:i/>
                <w:w w:val="115"/>
                <w:sz w:val="12"/>
              </w:rPr>
              <w:t>Tanh</w:t>
            </w:r>
          </w:p>
        </w:tc>
        <w:tc>
          <w:tcPr>
            <w:tcW w:w="1202" w:type="dxa"/>
            <w:shd w:val="clear" w:color="auto" w:fill="F1F1F1"/>
          </w:tcPr>
          <w:p>
            <w:pPr>
              <w:pStyle w:val="TableParagraph"/>
              <w:spacing w:line="140" w:lineRule="exact" w:before="11"/>
              <w:ind w:left="432"/>
              <w:rPr>
                <w:rFonts w:ascii="Book Antiqua"/>
                <w:i/>
                <w:sz w:val="12"/>
              </w:rPr>
            </w:pPr>
            <w:r>
              <w:rPr>
                <w:rFonts w:ascii="Book Antiqua"/>
                <w:i/>
                <w:w w:val="115"/>
                <w:sz w:val="12"/>
              </w:rPr>
              <w:t>Tanh</w:t>
            </w:r>
          </w:p>
        </w:tc>
        <w:tc>
          <w:tcPr>
            <w:tcW w:w="1326" w:type="dxa"/>
            <w:shd w:val="clear" w:color="auto" w:fill="F1F1F1"/>
          </w:tcPr>
          <w:p>
            <w:pPr>
              <w:pStyle w:val="TableParagraph"/>
              <w:spacing w:line="140" w:lineRule="exact" w:before="11"/>
              <w:ind w:left="432"/>
              <w:rPr>
                <w:rFonts w:ascii="Book Antiqua"/>
                <w:i/>
                <w:sz w:val="12"/>
              </w:rPr>
            </w:pPr>
            <w:r>
              <w:rPr>
                <w:rFonts w:ascii="Book Antiqua"/>
                <w:i/>
                <w:w w:val="115"/>
                <w:sz w:val="12"/>
              </w:rPr>
              <w:t>Sigmoid</w:t>
            </w:r>
          </w:p>
        </w:tc>
        <w:tc>
          <w:tcPr>
            <w:tcW w:w="1202" w:type="dxa"/>
            <w:shd w:val="clear" w:color="auto" w:fill="F1F1F1"/>
          </w:tcPr>
          <w:p>
            <w:pPr>
              <w:pStyle w:val="TableParagraph"/>
              <w:spacing w:line="140" w:lineRule="exact" w:before="11"/>
              <w:ind w:left="432"/>
              <w:rPr>
                <w:rFonts w:ascii="Book Antiqua"/>
                <w:i/>
                <w:sz w:val="12"/>
              </w:rPr>
            </w:pPr>
            <w:r>
              <w:rPr>
                <w:rFonts w:ascii="Book Antiqua"/>
                <w:i/>
                <w:w w:val="115"/>
                <w:sz w:val="12"/>
              </w:rPr>
              <w:t>Tanh</w:t>
            </w:r>
          </w:p>
        </w:tc>
        <w:tc>
          <w:tcPr>
            <w:tcW w:w="891" w:type="dxa"/>
            <w:shd w:val="clear" w:color="auto" w:fill="F1F1F1"/>
          </w:tcPr>
          <w:p>
            <w:pPr>
              <w:pStyle w:val="TableParagraph"/>
              <w:spacing w:line="140" w:lineRule="exact" w:before="11"/>
              <w:ind w:left="432"/>
              <w:rPr>
                <w:rFonts w:ascii="Book Antiqua"/>
                <w:i/>
                <w:sz w:val="12"/>
              </w:rPr>
            </w:pPr>
            <w:r>
              <w:rPr>
                <w:rFonts w:ascii="Book Antiqua"/>
                <w:i/>
                <w:w w:val="115"/>
                <w:sz w:val="12"/>
              </w:rPr>
              <w:t>Tanh</w:t>
            </w:r>
          </w:p>
        </w:tc>
      </w:tr>
      <w:tr>
        <w:trPr>
          <w:trHeight w:val="217" w:hRule="atLeast"/>
        </w:trPr>
        <w:tc>
          <w:tcPr>
            <w:tcW w:w="907" w:type="dxa"/>
            <w:shd w:val="clear" w:color="auto" w:fill="F1F1F1"/>
          </w:tcPr>
          <w:p>
            <w:pPr>
              <w:pStyle w:val="TableParagraph"/>
              <w:rPr>
                <w:rFonts w:ascii="Times New Roman"/>
                <w:sz w:val="14"/>
              </w:rPr>
            </w:pPr>
          </w:p>
        </w:tc>
        <w:tc>
          <w:tcPr>
            <w:tcW w:w="2523" w:type="dxa"/>
            <w:shd w:val="clear" w:color="auto" w:fill="F1F1F1"/>
          </w:tcPr>
          <w:p>
            <w:pPr>
              <w:pStyle w:val="TableParagraph"/>
              <w:spacing w:before="9"/>
              <w:ind w:left="431"/>
              <w:rPr>
                <w:b w:val="0"/>
                <w:sz w:val="12"/>
              </w:rPr>
            </w:pPr>
            <w:r>
              <w:rPr>
                <w:b w:val="0"/>
                <w:sz w:val="12"/>
              </w:rPr>
              <w:t>Testing accuracy (%)</w:t>
            </w:r>
          </w:p>
        </w:tc>
        <w:tc>
          <w:tcPr>
            <w:tcW w:w="798" w:type="dxa"/>
            <w:shd w:val="clear" w:color="auto" w:fill="F1F1F1"/>
          </w:tcPr>
          <w:p>
            <w:pPr>
              <w:pStyle w:val="TableParagraph"/>
              <w:spacing w:before="9"/>
              <w:ind w:left="431"/>
              <w:rPr>
                <w:b w:val="0"/>
                <w:sz w:val="12"/>
              </w:rPr>
            </w:pPr>
            <w:r>
              <w:rPr>
                <w:b w:val="0"/>
                <w:w w:val="105"/>
                <w:sz w:val="12"/>
              </w:rPr>
              <w:t>100</w:t>
            </w:r>
          </w:p>
        </w:tc>
        <w:tc>
          <w:tcPr>
            <w:tcW w:w="1552" w:type="dxa"/>
            <w:gridSpan w:val="5"/>
            <w:shd w:val="clear" w:color="auto" w:fill="F1F1F1"/>
          </w:tcPr>
          <w:p>
            <w:pPr>
              <w:pStyle w:val="TableParagraph"/>
              <w:spacing w:before="9"/>
              <w:ind w:left="783"/>
              <w:rPr>
                <w:b w:val="0"/>
                <w:sz w:val="12"/>
              </w:rPr>
            </w:pPr>
            <w:r>
              <w:rPr>
                <w:b w:val="0"/>
                <w:sz w:val="12"/>
              </w:rPr>
              <w:t>96.41</w:t>
            </w:r>
          </w:p>
        </w:tc>
        <w:tc>
          <w:tcPr>
            <w:tcW w:w="1202" w:type="dxa"/>
            <w:shd w:val="clear" w:color="auto" w:fill="F1F1F1"/>
          </w:tcPr>
          <w:p>
            <w:pPr>
              <w:pStyle w:val="TableParagraph"/>
              <w:spacing w:before="9"/>
              <w:ind w:left="432"/>
              <w:rPr>
                <w:b w:val="0"/>
                <w:sz w:val="12"/>
              </w:rPr>
            </w:pPr>
            <w:r>
              <w:rPr>
                <w:b w:val="0"/>
                <w:sz w:val="12"/>
              </w:rPr>
              <w:t>74.78</w:t>
            </w:r>
          </w:p>
        </w:tc>
        <w:tc>
          <w:tcPr>
            <w:tcW w:w="1326" w:type="dxa"/>
            <w:shd w:val="clear" w:color="auto" w:fill="F1F1F1"/>
          </w:tcPr>
          <w:p>
            <w:pPr>
              <w:pStyle w:val="TableParagraph"/>
              <w:spacing w:before="9"/>
              <w:ind w:left="432"/>
              <w:rPr>
                <w:b w:val="0"/>
                <w:sz w:val="12"/>
              </w:rPr>
            </w:pPr>
            <w:r>
              <w:rPr>
                <w:b w:val="0"/>
                <w:sz w:val="12"/>
              </w:rPr>
              <w:t>97.56</w:t>
            </w:r>
          </w:p>
        </w:tc>
        <w:tc>
          <w:tcPr>
            <w:tcW w:w="1202" w:type="dxa"/>
            <w:shd w:val="clear" w:color="auto" w:fill="F1F1F1"/>
          </w:tcPr>
          <w:p>
            <w:pPr>
              <w:pStyle w:val="TableParagraph"/>
              <w:spacing w:before="9"/>
              <w:ind w:left="432"/>
              <w:rPr>
                <w:b w:val="0"/>
                <w:sz w:val="12"/>
              </w:rPr>
            </w:pPr>
            <w:r>
              <w:rPr>
                <w:b w:val="0"/>
                <w:sz w:val="12"/>
              </w:rPr>
              <w:t>91.03</w:t>
            </w:r>
          </w:p>
        </w:tc>
        <w:tc>
          <w:tcPr>
            <w:tcW w:w="891" w:type="dxa"/>
            <w:shd w:val="clear" w:color="auto" w:fill="F1F1F1"/>
          </w:tcPr>
          <w:p>
            <w:pPr>
              <w:pStyle w:val="TableParagraph"/>
              <w:spacing w:before="9"/>
              <w:ind w:left="432"/>
              <w:rPr>
                <w:b w:val="0"/>
                <w:sz w:val="12"/>
              </w:rPr>
            </w:pPr>
            <w:r>
              <w:rPr>
                <w:b w:val="0"/>
                <w:sz w:val="12"/>
              </w:rPr>
              <w:t>93.44</w:t>
            </w:r>
          </w:p>
        </w:tc>
      </w:tr>
      <w:tr>
        <w:trPr>
          <w:trHeight w:val="288" w:hRule="atLeast"/>
        </w:trPr>
        <w:tc>
          <w:tcPr>
            <w:tcW w:w="907" w:type="dxa"/>
            <w:tcBorders>
              <w:bottom w:val="single" w:sz="6" w:space="0" w:color="000000"/>
            </w:tcBorders>
            <w:shd w:val="clear" w:color="auto" w:fill="F1F1F1"/>
          </w:tcPr>
          <w:p>
            <w:pPr>
              <w:pStyle w:val="TableParagraph"/>
              <w:spacing w:before="55"/>
              <w:ind w:left="120"/>
              <w:rPr>
                <w:b w:val="0"/>
                <w:sz w:val="12"/>
              </w:rPr>
            </w:pPr>
            <w:r>
              <w:rPr>
                <w:b w:val="0"/>
                <w:w w:val="105"/>
                <w:sz w:val="12"/>
              </w:rPr>
              <w:t>SVM</w:t>
            </w:r>
          </w:p>
        </w:tc>
        <w:tc>
          <w:tcPr>
            <w:tcW w:w="2523" w:type="dxa"/>
            <w:tcBorders>
              <w:bottom w:val="single" w:sz="6" w:space="0" w:color="000000"/>
            </w:tcBorders>
            <w:shd w:val="clear" w:color="auto" w:fill="F1F1F1"/>
          </w:tcPr>
          <w:p>
            <w:pPr>
              <w:pStyle w:val="TableParagraph"/>
              <w:spacing w:before="55"/>
              <w:ind w:left="431"/>
              <w:rPr>
                <w:b w:val="0"/>
                <w:sz w:val="12"/>
              </w:rPr>
            </w:pPr>
            <w:r>
              <w:rPr>
                <w:b w:val="0"/>
                <w:sz w:val="12"/>
              </w:rPr>
              <w:t>Testing accuracy (%)</w:t>
            </w:r>
          </w:p>
        </w:tc>
        <w:tc>
          <w:tcPr>
            <w:tcW w:w="798" w:type="dxa"/>
            <w:tcBorders>
              <w:bottom w:val="single" w:sz="6" w:space="0" w:color="000000"/>
            </w:tcBorders>
            <w:shd w:val="clear" w:color="auto" w:fill="F1F1F1"/>
          </w:tcPr>
          <w:p>
            <w:pPr>
              <w:pStyle w:val="TableParagraph"/>
              <w:spacing w:before="55"/>
              <w:ind w:left="431"/>
              <w:rPr>
                <w:b w:val="0"/>
                <w:sz w:val="12"/>
              </w:rPr>
            </w:pPr>
            <w:r>
              <w:rPr>
                <w:b w:val="0"/>
                <w:w w:val="105"/>
                <w:sz w:val="12"/>
              </w:rPr>
              <w:t>100</w:t>
            </w:r>
          </w:p>
        </w:tc>
        <w:tc>
          <w:tcPr>
            <w:tcW w:w="1552" w:type="dxa"/>
            <w:gridSpan w:val="5"/>
            <w:tcBorders>
              <w:bottom w:val="single" w:sz="6" w:space="0" w:color="000000"/>
            </w:tcBorders>
            <w:shd w:val="clear" w:color="auto" w:fill="F1F1F1"/>
          </w:tcPr>
          <w:p>
            <w:pPr>
              <w:pStyle w:val="TableParagraph"/>
              <w:spacing w:before="55"/>
              <w:ind w:left="760" w:right="517"/>
              <w:jc w:val="center"/>
              <w:rPr>
                <w:b w:val="0"/>
                <w:sz w:val="12"/>
              </w:rPr>
            </w:pPr>
            <w:r>
              <w:rPr>
                <w:b w:val="0"/>
                <w:w w:val="105"/>
                <w:sz w:val="12"/>
              </w:rPr>
              <w:t>100</w:t>
            </w:r>
          </w:p>
        </w:tc>
        <w:tc>
          <w:tcPr>
            <w:tcW w:w="1202" w:type="dxa"/>
            <w:tcBorders>
              <w:bottom w:val="single" w:sz="6" w:space="0" w:color="000000"/>
            </w:tcBorders>
            <w:shd w:val="clear" w:color="auto" w:fill="F1F1F1"/>
          </w:tcPr>
          <w:p>
            <w:pPr>
              <w:pStyle w:val="TableParagraph"/>
              <w:spacing w:before="55"/>
              <w:ind w:left="433"/>
              <w:rPr>
                <w:b w:val="0"/>
                <w:sz w:val="12"/>
              </w:rPr>
            </w:pPr>
            <w:r>
              <w:rPr>
                <w:b w:val="0"/>
                <w:w w:val="105"/>
                <w:sz w:val="12"/>
              </w:rPr>
              <w:t>100</w:t>
            </w:r>
          </w:p>
        </w:tc>
        <w:tc>
          <w:tcPr>
            <w:tcW w:w="1326" w:type="dxa"/>
            <w:tcBorders>
              <w:bottom w:val="single" w:sz="6" w:space="0" w:color="000000"/>
            </w:tcBorders>
            <w:shd w:val="clear" w:color="auto" w:fill="F1F1F1"/>
          </w:tcPr>
          <w:p>
            <w:pPr>
              <w:pStyle w:val="TableParagraph"/>
              <w:spacing w:before="55"/>
              <w:ind w:left="432"/>
              <w:rPr>
                <w:b w:val="0"/>
                <w:sz w:val="12"/>
              </w:rPr>
            </w:pPr>
            <w:r>
              <w:rPr>
                <w:b w:val="0"/>
                <w:w w:val="105"/>
                <w:sz w:val="12"/>
              </w:rPr>
              <w:t>100</w:t>
            </w:r>
          </w:p>
        </w:tc>
        <w:tc>
          <w:tcPr>
            <w:tcW w:w="1202" w:type="dxa"/>
            <w:tcBorders>
              <w:bottom w:val="single" w:sz="6" w:space="0" w:color="000000"/>
            </w:tcBorders>
            <w:shd w:val="clear" w:color="auto" w:fill="F1F1F1"/>
          </w:tcPr>
          <w:p>
            <w:pPr>
              <w:pStyle w:val="TableParagraph"/>
              <w:spacing w:before="55"/>
              <w:ind w:left="432"/>
              <w:rPr>
                <w:b w:val="0"/>
                <w:sz w:val="12"/>
              </w:rPr>
            </w:pPr>
            <w:r>
              <w:rPr>
                <w:b w:val="0"/>
                <w:w w:val="105"/>
                <w:sz w:val="12"/>
              </w:rPr>
              <w:t>100</w:t>
            </w:r>
          </w:p>
        </w:tc>
        <w:tc>
          <w:tcPr>
            <w:tcW w:w="891" w:type="dxa"/>
            <w:tcBorders>
              <w:bottom w:val="single" w:sz="6" w:space="0" w:color="000000"/>
            </w:tcBorders>
            <w:shd w:val="clear" w:color="auto" w:fill="F1F1F1"/>
          </w:tcPr>
          <w:p>
            <w:pPr>
              <w:pStyle w:val="TableParagraph"/>
              <w:spacing w:before="55"/>
              <w:ind w:left="432"/>
              <w:rPr>
                <w:b w:val="0"/>
                <w:sz w:val="12"/>
              </w:rPr>
            </w:pPr>
            <w:r>
              <w:rPr>
                <w:b w:val="0"/>
                <w:sz w:val="12"/>
              </w:rPr>
              <w:t>98.36</w:t>
            </w:r>
          </w:p>
        </w:tc>
      </w:tr>
    </w:tbl>
    <w:p>
      <w:pPr>
        <w:pStyle w:val="BodyText"/>
        <w:rPr>
          <w:b w:val="0"/>
          <w:sz w:val="20"/>
        </w:rPr>
      </w:pPr>
    </w:p>
    <w:p>
      <w:pPr>
        <w:pStyle w:val="BodyText"/>
        <w:rPr>
          <w:b w:val="0"/>
          <w:sz w:val="20"/>
        </w:rPr>
      </w:pPr>
    </w:p>
    <w:p>
      <w:pPr>
        <w:spacing w:after="0"/>
        <w:rPr>
          <w:sz w:val="20"/>
        </w:rPr>
        <w:sectPr>
          <w:pgSz w:w="11910" w:h="15880"/>
          <w:pgMar w:header="670" w:footer="0" w:top="860" w:bottom="280" w:left="540" w:right="540"/>
        </w:sectPr>
      </w:pPr>
    </w:p>
    <w:p>
      <w:pPr>
        <w:pStyle w:val="BodyText"/>
        <w:rPr>
          <w:b w:val="0"/>
          <w:sz w:val="18"/>
        </w:rPr>
      </w:pPr>
    </w:p>
    <w:p>
      <w:pPr>
        <w:pStyle w:val="ListParagraph"/>
        <w:numPr>
          <w:ilvl w:val="1"/>
          <w:numId w:val="5"/>
        </w:numPr>
        <w:tabs>
          <w:tab w:pos="690" w:val="left" w:leader="none"/>
        </w:tabs>
        <w:spacing w:line="240" w:lineRule="auto" w:before="0" w:after="0"/>
        <w:ind w:left="689" w:right="0" w:hanging="380"/>
        <w:jc w:val="left"/>
        <w:rPr>
          <w:rFonts w:ascii="Book Antiqua"/>
          <w:i/>
          <w:sz w:val="16"/>
        </w:rPr>
      </w:pPr>
      <w:bookmarkStart w:name="Comparison of neural networks" w:id="32"/>
      <w:bookmarkEnd w:id="32"/>
      <w:r>
        <w:rPr/>
      </w:r>
      <w:bookmarkStart w:name="_bookmark14" w:id="33"/>
      <w:bookmarkEnd w:id="33"/>
      <w:r>
        <w:rPr/>
      </w:r>
      <w:bookmarkStart w:name="_bookmark14" w:id="34"/>
      <w:bookmarkEnd w:id="34"/>
      <w:r>
        <w:rPr>
          <w:rFonts w:ascii="Book Antiqua"/>
          <w:i/>
          <w:w w:val="115"/>
          <w:sz w:val="16"/>
        </w:rPr>
        <w:t>Comparison</w:t>
      </w:r>
      <w:r>
        <w:rPr>
          <w:rFonts w:ascii="Book Antiqua"/>
          <w:i/>
          <w:w w:val="115"/>
          <w:sz w:val="16"/>
        </w:rPr>
        <w:t> of neural</w:t>
      </w:r>
      <w:r>
        <w:rPr>
          <w:rFonts w:ascii="Book Antiqua"/>
          <w:i/>
          <w:spacing w:val="22"/>
          <w:w w:val="115"/>
          <w:sz w:val="16"/>
        </w:rPr>
        <w:t> </w:t>
      </w:r>
      <w:r>
        <w:rPr>
          <w:rFonts w:ascii="Book Antiqua"/>
          <w:i/>
          <w:w w:val="115"/>
          <w:sz w:val="16"/>
        </w:rPr>
        <w:t>networks</w:t>
      </w:r>
    </w:p>
    <w:p>
      <w:pPr>
        <w:pStyle w:val="BodyText"/>
        <w:spacing w:before="7"/>
        <w:rPr>
          <w:rFonts w:ascii="Book Antiqua"/>
          <w:i/>
          <w:sz w:val="22"/>
        </w:rPr>
      </w:pPr>
    </w:p>
    <w:p>
      <w:pPr>
        <w:pStyle w:val="BodyText"/>
        <w:spacing w:line="266" w:lineRule="auto"/>
        <w:ind w:left="310" w:firstLine="239"/>
        <w:jc w:val="both"/>
        <w:rPr>
          <w:b w:val="0"/>
        </w:rPr>
      </w:pPr>
      <w:r>
        <w:rPr>
          <w:b w:val="0"/>
        </w:rPr>
        <w:t>To show that the SVM has the best capability of classifying thyroid nodules, the proposed SVM-based method is </w:t>
      </w:r>
      <w:r>
        <w:rPr>
          <w:b w:val="0"/>
          <w:spacing w:val="-3"/>
        </w:rPr>
        <w:t>compared </w:t>
      </w:r>
      <w:r>
        <w:rPr>
          <w:b w:val="0"/>
        </w:rPr>
        <w:t>with four neural networks: the multilayer perceptron </w:t>
      </w:r>
      <w:r>
        <w:rPr>
          <w:b w:val="0"/>
          <w:spacing w:val="-4"/>
        </w:rPr>
        <w:t>(MLP) </w:t>
      </w:r>
      <w:r>
        <w:rPr>
          <w:b w:val="0"/>
        </w:rPr>
        <w:t>network, the principal component analysis (PCA) network, </w:t>
      </w:r>
      <w:r>
        <w:rPr>
          <w:b w:val="0"/>
          <w:spacing w:val="-6"/>
        </w:rPr>
        <w:t>the </w:t>
      </w:r>
      <w:r>
        <w:rPr>
          <w:b w:val="0"/>
        </w:rPr>
        <w:t>radial basis function (RBF) network, and the </w:t>
      </w:r>
      <w:r>
        <w:rPr>
          <w:b w:val="0"/>
          <w:spacing w:val="-2"/>
        </w:rPr>
        <w:t>self-organizing </w:t>
      </w:r>
      <w:r>
        <w:rPr>
          <w:b w:val="0"/>
        </w:rPr>
        <w:t>feature map (SOFM) network </w:t>
      </w:r>
      <w:hyperlink w:history="true" w:anchor="_bookmark32">
        <w:r>
          <w:rPr>
            <w:b w:val="0"/>
            <w:color w:val="000066"/>
          </w:rPr>
          <w:t>[25]</w:t>
        </w:r>
      </w:hyperlink>
      <w:r>
        <w:rPr>
          <w:b w:val="0"/>
        </w:rPr>
        <w:t>. The four neural networks</w:t>
      </w:r>
      <w:bookmarkStart w:name="Performance of thyroid nodule classifica" w:id="35"/>
      <w:bookmarkEnd w:id="35"/>
      <w:r>
        <w:rPr>
          <w:b w:val="0"/>
        </w:rPr>
      </w:r>
      <w:r>
        <w:rPr>
          <w:b w:val="0"/>
        </w:rPr>
        <w:t> were simulated using NeuroSolutions. In the comparison, </w:t>
      </w:r>
      <w:r>
        <w:rPr>
          <w:b w:val="0"/>
          <w:spacing w:val="-5"/>
        </w:rPr>
        <w:t>the </w:t>
      </w:r>
      <w:r>
        <w:rPr>
          <w:b w:val="0"/>
        </w:rPr>
        <w:t>features</w:t>
      </w:r>
      <w:r>
        <w:rPr>
          <w:b w:val="0"/>
          <w:spacing w:val="-5"/>
        </w:rPr>
        <w:t> </w:t>
      </w:r>
      <w:r>
        <w:rPr>
          <w:b w:val="0"/>
        </w:rPr>
        <w:t>selected</w:t>
      </w:r>
      <w:r>
        <w:rPr>
          <w:b w:val="0"/>
          <w:spacing w:val="-5"/>
        </w:rPr>
        <w:t> </w:t>
      </w:r>
      <w:r>
        <w:rPr>
          <w:b w:val="0"/>
        </w:rPr>
        <w:t>by</w:t>
      </w:r>
      <w:r>
        <w:rPr>
          <w:b w:val="0"/>
          <w:spacing w:val="-5"/>
        </w:rPr>
        <w:t> </w:t>
      </w:r>
      <w:r>
        <w:rPr>
          <w:b w:val="0"/>
        </w:rPr>
        <w:t>the</w:t>
      </w:r>
      <w:r>
        <w:rPr>
          <w:b w:val="0"/>
          <w:spacing w:val="-5"/>
        </w:rPr>
        <w:t> </w:t>
      </w:r>
      <w:r>
        <w:rPr>
          <w:b w:val="0"/>
        </w:rPr>
        <w:t>proposed</w:t>
      </w:r>
      <w:r>
        <w:rPr>
          <w:b w:val="0"/>
          <w:spacing w:val="-5"/>
        </w:rPr>
        <w:t> </w:t>
      </w:r>
      <w:r>
        <w:rPr>
          <w:b w:val="0"/>
        </w:rPr>
        <w:t>method</w:t>
      </w:r>
      <w:r>
        <w:rPr>
          <w:b w:val="0"/>
          <w:spacing w:val="-5"/>
        </w:rPr>
        <w:t> </w:t>
      </w:r>
      <w:r>
        <w:rPr>
          <w:b w:val="0"/>
        </w:rPr>
        <w:t>were</w:t>
      </w:r>
      <w:r>
        <w:rPr>
          <w:b w:val="0"/>
          <w:spacing w:val="-5"/>
        </w:rPr>
        <w:t> </w:t>
      </w:r>
      <w:r>
        <w:rPr>
          <w:b w:val="0"/>
        </w:rPr>
        <w:t>used</w:t>
      </w:r>
      <w:r>
        <w:rPr>
          <w:b w:val="0"/>
          <w:spacing w:val="-5"/>
        </w:rPr>
        <w:t> </w:t>
      </w:r>
      <w:r>
        <w:rPr>
          <w:b w:val="0"/>
        </w:rPr>
        <w:t>to</w:t>
      </w:r>
      <w:r>
        <w:rPr>
          <w:b w:val="0"/>
          <w:spacing w:val="-5"/>
        </w:rPr>
        <w:t> </w:t>
      </w:r>
      <w:r>
        <w:rPr>
          <w:b w:val="0"/>
        </w:rPr>
        <w:t>train</w:t>
      </w:r>
      <w:r>
        <w:rPr>
          <w:b w:val="0"/>
          <w:spacing w:val="-6"/>
        </w:rPr>
        <w:t> </w:t>
      </w:r>
      <w:r>
        <w:rPr>
          <w:b w:val="0"/>
          <w:spacing w:val="-5"/>
        </w:rPr>
        <w:t>and </w:t>
      </w:r>
      <w:r>
        <w:rPr>
          <w:b w:val="0"/>
        </w:rPr>
        <w:t>test the neural</w:t>
      </w:r>
      <w:r>
        <w:rPr>
          <w:b w:val="0"/>
          <w:spacing w:val="9"/>
        </w:rPr>
        <w:t> </w:t>
      </w:r>
      <w:r>
        <w:rPr>
          <w:b w:val="0"/>
        </w:rPr>
        <w:t>networks.</w:t>
      </w:r>
    </w:p>
    <w:p>
      <w:pPr>
        <w:pStyle w:val="BodyText"/>
        <w:spacing w:line="268" w:lineRule="auto" w:before="6"/>
        <w:ind w:left="310" w:firstLine="239"/>
        <w:jc w:val="both"/>
        <w:rPr>
          <w:b w:val="0"/>
        </w:rPr>
      </w:pPr>
      <w:hyperlink w:history="true" w:anchor="_bookmark14">
        <w:r>
          <w:rPr>
            <w:b w:val="0"/>
            <w:color w:val="000066"/>
          </w:rPr>
          <w:t>Table 6</w:t>
        </w:r>
      </w:hyperlink>
      <w:r>
        <w:rPr>
          <w:b w:val="0"/>
          <w:color w:val="000066"/>
        </w:rPr>
        <w:t> </w:t>
      </w:r>
      <w:r>
        <w:rPr>
          <w:b w:val="0"/>
        </w:rPr>
        <w:t>shows the settings which produce the highest performance of MLP, PCA, RBF, and SOFM, respectively. The</w:t>
      </w:r>
    </w:p>
    <w:p>
      <w:pPr>
        <w:pStyle w:val="BodyText"/>
        <w:spacing w:before="9"/>
        <w:rPr>
          <w:b w:val="0"/>
          <w:sz w:val="17"/>
        </w:rPr>
      </w:pPr>
      <w:r>
        <w:rPr/>
        <w:br w:type="column"/>
      </w:r>
      <w:r>
        <w:rPr>
          <w:b w:val="0"/>
          <w:sz w:val="17"/>
        </w:rPr>
      </w:r>
    </w:p>
    <w:p>
      <w:pPr>
        <w:pStyle w:val="BodyText"/>
        <w:spacing w:line="266" w:lineRule="auto"/>
        <w:ind w:left="310" w:right="111"/>
        <w:jc w:val="both"/>
        <w:rPr>
          <w:b w:val="0"/>
        </w:rPr>
      </w:pPr>
      <w:r>
        <w:rPr>
          <w:b w:val="0"/>
        </w:rPr>
        <w:t>results show that SVM, which achieved the highest accuracy </w:t>
      </w:r>
      <w:r>
        <w:rPr>
          <w:b w:val="0"/>
          <w:spacing w:val="-6"/>
        </w:rPr>
        <w:t>of </w:t>
      </w:r>
      <w:r>
        <w:rPr>
          <w:b w:val="0"/>
        </w:rPr>
        <w:t>100%,</w:t>
      </w:r>
      <w:r>
        <w:rPr>
          <w:b w:val="0"/>
          <w:spacing w:val="-12"/>
        </w:rPr>
        <w:t> </w:t>
      </w:r>
      <w:r>
        <w:rPr>
          <w:b w:val="0"/>
        </w:rPr>
        <w:t>is</w:t>
      </w:r>
      <w:r>
        <w:rPr>
          <w:b w:val="0"/>
          <w:spacing w:val="-11"/>
        </w:rPr>
        <w:t> </w:t>
      </w:r>
      <w:r>
        <w:rPr>
          <w:b w:val="0"/>
        </w:rPr>
        <w:t>the</w:t>
      </w:r>
      <w:r>
        <w:rPr>
          <w:b w:val="0"/>
          <w:spacing w:val="-12"/>
        </w:rPr>
        <w:t> </w:t>
      </w:r>
      <w:r>
        <w:rPr>
          <w:b w:val="0"/>
        </w:rPr>
        <w:t>best</w:t>
      </w:r>
      <w:r>
        <w:rPr>
          <w:b w:val="0"/>
          <w:spacing w:val="-12"/>
        </w:rPr>
        <w:t> </w:t>
      </w:r>
      <w:r>
        <w:rPr>
          <w:b w:val="0"/>
        </w:rPr>
        <w:t>choice.</w:t>
      </w:r>
      <w:r>
        <w:rPr>
          <w:b w:val="0"/>
          <w:spacing w:val="-12"/>
        </w:rPr>
        <w:t> </w:t>
      </w:r>
      <w:r>
        <w:rPr>
          <w:b w:val="0"/>
        </w:rPr>
        <w:t>Although</w:t>
      </w:r>
      <w:r>
        <w:rPr>
          <w:b w:val="0"/>
          <w:spacing w:val="-11"/>
        </w:rPr>
        <w:t> </w:t>
      </w:r>
      <w:r>
        <w:rPr>
          <w:b w:val="0"/>
        </w:rPr>
        <w:t>the</w:t>
      </w:r>
      <w:r>
        <w:rPr>
          <w:b w:val="0"/>
          <w:spacing w:val="-12"/>
        </w:rPr>
        <w:t> </w:t>
      </w:r>
      <w:r>
        <w:rPr>
          <w:b w:val="0"/>
        </w:rPr>
        <w:t>parameters</w:t>
      </w:r>
      <w:r>
        <w:rPr>
          <w:b w:val="0"/>
          <w:spacing w:val="-12"/>
        </w:rPr>
        <w:t> </w:t>
      </w:r>
      <w:r>
        <w:rPr>
          <w:b w:val="0"/>
        </w:rPr>
        <w:t>and</w:t>
      </w:r>
      <w:r>
        <w:rPr>
          <w:b w:val="0"/>
          <w:spacing w:val="-12"/>
        </w:rPr>
        <w:t> </w:t>
      </w:r>
      <w:r>
        <w:rPr>
          <w:b w:val="0"/>
        </w:rPr>
        <w:t>activation functions of the four neural networks were adjusted to </w:t>
      </w:r>
      <w:r>
        <w:rPr>
          <w:b w:val="0"/>
          <w:spacing w:val="-3"/>
        </w:rPr>
        <w:t>obtain </w:t>
      </w:r>
      <w:r>
        <w:rPr>
          <w:b w:val="0"/>
        </w:rPr>
        <w:t>high</w:t>
      </w:r>
      <w:r>
        <w:rPr>
          <w:b w:val="0"/>
          <w:spacing w:val="-9"/>
        </w:rPr>
        <w:t> </w:t>
      </w:r>
      <w:r>
        <w:rPr>
          <w:b w:val="0"/>
        </w:rPr>
        <w:t>performance</w:t>
      </w:r>
      <w:r>
        <w:rPr>
          <w:b w:val="0"/>
          <w:spacing w:val="-9"/>
        </w:rPr>
        <w:t> </w:t>
      </w:r>
      <w:r>
        <w:rPr>
          <w:b w:val="0"/>
        </w:rPr>
        <w:t>in</w:t>
      </w:r>
      <w:r>
        <w:rPr>
          <w:b w:val="0"/>
          <w:spacing w:val="-9"/>
        </w:rPr>
        <w:t> </w:t>
      </w:r>
      <w:r>
        <w:rPr>
          <w:b w:val="0"/>
        </w:rPr>
        <w:t>each</w:t>
      </w:r>
      <w:r>
        <w:rPr>
          <w:b w:val="0"/>
          <w:spacing w:val="-9"/>
        </w:rPr>
        <w:t> </w:t>
      </w:r>
      <w:r>
        <w:rPr>
          <w:b w:val="0"/>
        </w:rPr>
        <w:t>branch</w:t>
      </w:r>
      <w:r>
        <w:rPr>
          <w:b w:val="0"/>
          <w:spacing w:val="-8"/>
        </w:rPr>
        <w:t> </w:t>
      </w:r>
      <w:r>
        <w:rPr>
          <w:b w:val="0"/>
        </w:rPr>
        <w:t>of</w:t>
      </w:r>
      <w:r>
        <w:rPr>
          <w:b w:val="0"/>
          <w:spacing w:val="-9"/>
        </w:rPr>
        <w:t> </w:t>
      </w:r>
      <w:hyperlink w:history="true" w:anchor="_bookmark4">
        <w:r>
          <w:rPr>
            <w:b w:val="0"/>
            <w:color w:val="000066"/>
          </w:rPr>
          <w:t>Fig.</w:t>
        </w:r>
        <w:r>
          <w:rPr>
            <w:b w:val="0"/>
            <w:color w:val="000066"/>
            <w:spacing w:val="-9"/>
          </w:rPr>
          <w:t> </w:t>
        </w:r>
        <w:r>
          <w:rPr>
            <w:b w:val="0"/>
            <w:color w:val="000066"/>
          </w:rPr>
          <w:t>5</w:t>
        </w:r>
      </w:hyperlink>
      <w:r>
        <w:rPr>
          <w:b w:val="0"/>
        </w:rPr>
        <w:t>,</w:t>
      </w:r>
      <w:r>
        <w:rPr>
          <w:b w:val="0"/>
          <w:spacing w:val="-9"/>
        </w:rPr>
        <w:t> </w:t>
      </w:r>
      <w:r>
        <w:rPr>
          <w:b w:val="0"/>
        </w:rPr>
        <w:t>the</w:t>
      </w:r>
      <w:r>
        <w:rPr>
          <w:b w:val="0"/>
          <w:spacing w:val="-9"/>
        </w:rPr>
        <w:t> </w:t>
      </w:r>
      <w:r>
        <w:rPr>
          <w:b w:val="0"/>
        </w:rPr>
        <w:t>testing</w:t>
      </w:r>
      <w:r>
        <w:rPr>
          <w:b w:val="0"/>
          <w:spacing w:val="-8"/>
        </w:rPr>
        <w:t> </w:t>
      </w:r>
      <w:r>
        <w:rPr>
          <w:b w:val="0"/>
        </w:rPr>
        <w:t>accuracies were</w:t>
      </w:r>
      <w:r>
        <w:rPr>
          <w:b w:val="0"/>
          <w:spacing w:val="-16"/>
        </w:rPr>
        <w:t> </w:t>
      </w:r>
      <w:r>
        <w:rPr>
          <w:b w:val="0"/>
        </w:rPr>
        <w:t>still</w:t>
      </w:r>
      <w:r>
        <w:rPr>
          <w:b w:val="0"/>
          <w:spacing w:val="-15"/>
        </w:rPr>
        <w:t> </w:t>
      </w:r>
      <w:r>
        <w:rPr>
          <w:b w:val="0"/>
        </w:rPr>
        <w:t>less</w:t>
      </w:r>
      <w:r>
        <w:rPr>
          <w:b w:val="0"/>
          <w:spacing w:val="-16"/>
        </w:rPr>
        <w:t> </w:t>
      </w:r>
      <w:r>
        <w:rPr>
          <w:b w:val="0"/>
        </w:rPr>
        <w:t>than</w:t>
      </w:r>
      <w:r>
        <w:rPr>
          <w:b w:val="0"/>
          <w:spacing w:val="-15"/>
        </w:rPr>
        <w:t> </w:t>
      </w:r>
      <w:r>
        <w:rPr>
          <w:b w:val="0"/>
        </w:rPr>
        <w:t>or</w:t>
      </w:r>
      <w:r>
        <w:rPr>
          <w:b w:val="0"/>
          <w:spacing w:val="-16"/>
        </w:rPr>
        <w:t> </w:t>
      </w:r>
      <w:r>
        <w:rPr>
          <w:b w:val="0"/>
        </w:rPr>
        <w:t>equal</w:t>
      </w:r>
      <w:r>
        <w:rPr>
          <w:b w:val="0"/>
          <w:spacing w:val="-15"/>
        </w:rPr>
        <w:t> </w:t>
      </w:r>
      <w:r>
        <w:rPr>
          <w:b w:val="0"/>
        </w:rPr>
        <w:t>to</w:t>
      </w:r>
      <w:r>
        <w:rPr>
          <w:b w:val="0"/>
          <w:spacing w:val="-16"/>
        </w:rPr>
        <w:t> </w:t>
      </w:r>
      <w:r>
        <w:rPr>
          <w:b w:val="0"/>
        </w:rPr>
        <w:t>that</w:t>
      </w:r>
      <w:r>
        <w:rPr>
          <w:b w:val="0"/>
          <w:spacing w:val="-15"/>
        </w:rPr>
        <w:t> </w:t>
      </w:r>
      <w:r>
        <w:rPr>
          <w:b w:val="0"/>
        </w:rPr>
        <w:t>of</w:t>
      </w:r>
      <w:r>
        <w:rPr>
          <w:b w:val="0"/>
          <w:spacing w:val="-16"/>
        </w:rPr>
        <w:t> </w:t>
      </w:r>
      <w:r>
        <w:rPr>
          <w:b w:val="0"/>
        </w:rPr>
        <w:t>SVM.</w:t>
      </w:r>
      <w:r>
        <w:rPr>
          <w:b w:val="0"/>
          <w:spacing w:val="-15"/>
        </w:rPr>
        <w:t> </w:t>
      </w:r>
      <w:r>
        <w:rPr>
          <w:b w:val="0"/>
        </w:rPr>
        <w:t>Among</w:t>
      </w:r>
      <w:r>
        <w:rPr>
          <w:b w:val="0"/>
          <w:spacing w:val="-16"/>
        </w:rPr>
        <w:t> </w:t>
      </w:r>
      <w:r>
        <w:rPr>
          <w:b w:val="0"/>
        </w:rPr>
        <w:t>the</w:t>
      </w:r>
      <w:r>
        <w:rPr>
          <w:b w:val="0"/>
          <w:spacing w:val="-16"/>
        </w:rPr>
        <w:t> </w:t>
      </w:r>
      <w:r>
        <w:rPr>
          <w:b w:val="0"/>
        </w:rPr>
        <w:t>four</w:t>
      </w:r>
      <w:r>
        <w:rPr>
          <w:b w:val="0"/>
          <w:spacing w:val="-15"/>
        </w:rPr>
        <w:t> </w:t>
      </w:r>
      <w:r>
        <w:rPr>
          <w:b w:val="0"/>
        </w:rPr>
        <w:t>neural networks, only S0 and S5 in MLP have the same accuracies </w:t>
      </w:r>
      <w:r>
        <w:rPr>
          <w:b w:val="0"/>
          <w:spacing w:val="-6"/>
        </w:rPr>
        <w:t>as </w:t>
      </w:r>
      <w:r>
        <w:rPr>
          <w:b w:val="0"/>
        </w:rPr>
        <w:t>those of SVM. From </w:t>
      </w:r>
      <w:hyperlink w:history="true" w:anchor="_bookmark14">
        <w:r>
          <w:rPr>
            <w:b w:val="0"/>
            <w:color w:val="000066"/>
          </w:rPr>
          <w:t>Table 6</w:t>
        </w:r>
      </w:hyperlink>
      <w:r>
        <w:rPr>
          <w:b w:val="0"/>
        </w:rPr>
        <w:t>, the hyperbolic activation function, </w:t>
      </w:r>
      <w:r>
        <w:rPr>
          <w:rFonts w:ascii="Book Antiqua"/>
          <w:i/>
        </w:rPr>
        <w:t>tanh</w:t>
      </w:r>
      <w:r>
        <w:rPr>
          <w:b w:val="0"/>
        </w:rPr>
        <w:t>, usually results in a higher</w:t>
      </w:r>
      <w:r>
        <w:rPr>
          <w:b w:val="0"/>
          <w:spacing w:val="8"/>
        </w:rPr>
        <w:t> </w:t>
      </w:r>
      <w:r>
        <w:rPr>
          <w:b w:val="0"/>
        </w:rPr>
        <w:t>accuracy.</w:t>
      </w:r>
    </w:p>
    <w:p>
      <w:pPr>
        <w:pStyle w:val="BodyText"/>
        <w:spacing w:before="5"/>
        <w:rPr>
          <w:b w:val="0"/>
          <w:sz w:val="20"/>
        </w:rPr>
      </w:pPr>
    </w:p>
    <w:p>
      <w:pPr>
        <w:pStyle w:val="ListParagraph"/>
        <w:numPr>
          <w:ilvl w:val="1"/>
          <w:numId w:val="5"/>
        </w:numPr>
        <w:tabs>
          <w:tab w:pos="689" w:val="left" w:leader="none"/>
        </w:tabs>
        <w:spacing w:line="240" w:lineRule="auto" w:before="0" w:after="0"/>
        <w:ind w:left="688" w:right="0" w:hanging="379"/>
        <w:jc w:val="left"/>
        <w:rPr>
          <w:rFonts w:ascii="Book Antiqua" w:hAnsi="Book Antiqua"/>
          <w:i/>
          <w:sz w:val="16"/>
        </w:rPr>
      </w:pPr>
      <w:r>
        <w:rPr>
          <w:rFonts w:ascii="Book Antiqua" w:hAnsi="Book Antiqua"/>
          <w:i/>
          <w:w w:val="115"/>
          <w:sz w:val="16"/>
        </w:rPr>
        <w:t>Performance of thyroid nodule classiﬁcation</w:t>
      </w:r>
      <w:r>
        <w:rPr>
          <w:rFonts w:ascii="Book Antiqua" w:hAnsi="Book Antiqua"/>
          <w:i/>
          <w:spacing w:val="30"/>
          <w:w w:val="115"/>
          <w:sz w:val="16"/>
        </w:rPr>
        <w:t> </w:t>
      </w:r>
      <w:r>
        <w:rPr>
          <w:rFonts w:ascii="Book Antiqua" w:hAnsi="Book Antiqua"/>
          <w:i/>
          <w:w w:val="115"/>
          <w:sz w:val="16"/>
        </w:rPr>
        <w:t>system</w:t>
      </w:r>
    </w:p>
    <w:p>
      <w:pPr>
        <w:pStyle w:val="BodyText"/>
        <w:spacing w:before="2"/>
        <w:rPr>
          <w:rFonts w:ascii="Book Antiqua"/>
          <w:i/>
          <w:sz w:val="20"/>
        </w:rPr>
      </w:pPr>
    </w:p>
    <w:p>
      <w:pPr>
        <w:pStyle w:val="BodyText"/>
        <w:spacing w:line="266" w:lineRule="auto"/>
        <w:ind w:left="310" w:firstLine="239"/>
        <w:rPr>
          <w:b w:val="0"/>
        </w:rPr>
      </w:pPr>
      <w:hyperlink w:history="true" w:anchor="_bookmark15">
        <w:r>
          <w:rPr>
            <w:b w:val="0"/>
            <w:color w:val="000066"/>
          </w:rPr>
          <w:t>Table</w:t>
        </w:r>
        <w:r>
          <w:rPr>
            <w:b w:val="0"/>
            <w:color w:val="000066"/>
            <w:spacing w:val="-12"/>
          </w:rPr>
          <w:t> </w:t>
        </w:r>
        <w:r>
          <w:rPr>
            <w:b w:val="0"/>
            <w:color w:val="000066"/>
          </w:rPr>
          <w:t>7</w:t>
        </w:r>
        <w:r>
          <w:rPr>
            <w:b w:val="0"/>
            <w:color w:val="000066"/>
            <w:spacing w:val="-11"/>
          </w:rPr>
          <w:t> </w:t>
        </w:r>
      </w:hyperlink>
      <w:r>
        <w:rPr>
          <w:b w:val="0"/>
        </w:rPr>
        <w:t>shows</w:t>
      </w:r>
      <w:r>
        <w:rPr>
          <w:b w:val="0"/>
          <w:spacing w:val="-12"/>
        </w:rPr>
        <w:t> </w:t>
      </w:r>
      <w:r>
        <w:rPr>
          <w:b w:val="0"/>
        </w:rPr>
        <w:t>the</w:t>
      </w:r>
      <w:r>
        <w:rPr>
          <w:b w:val="0"/>
          <w:spacing w:val="-11"/>
        </w:rPr>
        <w:t> </w:t>
      </w:r>
      <w:r>
        <w:rPr>
          <w:b w:val="0"/>
        </w:rPr>
        <w:t>confusion</w:t>
      </w:r>
      <w:r>
        <w:rPr>
          <w:b w:val="0"/>
          <w:spacing w:val="-13"/>
        </w:rPr>
        <w:t> </w:t>
      </w:r>
      <w:r>
        <w:rPr>
          <w:b w:val="0"/>
        </w:rPr>
        <w:t>matrix</w:t>
      </w:r>
      <w:r>
        <w:rPr>
          <w:b w:val="0"/>
          <w:spacing w:val="-11"/>
        </w:rPr>
        <w:t> </w:t>
      </w:r>
      <w:r>
        <w:rPr>
          <w:b w:val="0"/>
        </w:rPr>
        <w:t>of</w:t>
      </w:r>
      <w:r>
        <w:rPr>
          <w:b w:val="0"/>
          <w:spacing w:val="-10"/>
        </w:rPr>
        <w:t> </w:t>
      </w:r>
      <w:r>
        <w:rPr>
          <w:b w:val="0"/>
        </w:rPr>
        <w:t>the</w:t>
      </w:r>
      <w:r>
        <w:rPr>
          <w:b w:val="0"/>
          <w:spacing w:val="-12"/>
        </w:rPr>
        <w:t> </w:t>
      </w:r>
      <w:r>
        <w:rPr>
          <w:b w:val="0"/>
        </w:rPr>
        <w:t>proposed</w:t>
      </w:r>
      <w:r>
        <w:rPr>
          <w:b w:val="0"/>
          <w:spacing w:val="-12"/>
        </w:rPr>
        <w:t> </w:t>
      </w:r>
      <w:r>
        <w:rPr>
          <w:b w:val="0"/>
        </w:rPr>
        <w:t>method</w:t>
      </w:r>
      <w:r>
        <w:rPr>
          <w:b w:val="0"/>
          <w:spacing w:val="-11"/>
        </w:rPr>
        <w:t> </w:t>
      </w:r>
      <w:r>
        <w:rPr>
          <w:b w:val="0"/>
          <w:spacing w:val="-6"/>
        </w:rPr>
        <w:t>in </w:t>
      </w:r>
      <w:r>
        <w:rPr>
          <w:b w:val="0"/>
        </w:rPr>
        <w:t>classifying non-thyroid nodules and the six categories of</w:t>
      </w:r>
      <w:r>
        <w:rPr>
          <w:b w:val="0"/>
          <w:spacing w:val="-12"/>
        </w:rPr>
        <w:t> </w:t>
      </w:r>
      <w:r>
        <w:rPr>
          <w:b w:val="0"/>
        </w:rPr>
        <w:t>thyroid</w:t>
      </w:r>
    </w:p>
    <w:p>
      <w:pPr>
        <w:spacing w:after="0" w:line="266" w:lineRule="auto"/>
        <w:sectPr>
          <w:type w:val="continuous"/>
          <w:pgSz w:w="11910" w:h="15880"/>
          <w:pgMar w:top="620" w:bottom="280" w:left="540" w:right="540"/>
          <w:cols w:num="2" w:equalWidth="0">
            <w:col w:w="5333" w:space="48"/>
            <w:col w:w="5449"/>
          </w:cols>
        </w:sectPr>
      </w:pPr>
    </w:p>
    <w:p>
      <w:pPr>
        <w:pStyle w:val="BodyText"/>
        <w:spacing w:before="1"/>
        <w:rPr>
          <w:b w:val="0"/>
          <w:sz w:val="11"/>
        </w:rPr>
      </w:pPr>
    </w:p>
    <w:p>
      <w:pPr>
        <w:spacing w:after="0"/>
        <w:rPr>
          <w:sz w:val="11"/>
        </w:rPr>
        <w:sectPr>
          <w:pgSz w:w="11910" w:h="15880"/>
          <w:pgMar w:header="670" w:footer="0" w:top="860" w:bottom="280" w:left="540" w:right="540"/>
        </w:sectPr>
      </w:pPr>
    </w:p>
    <w:p>
      <w:pPr>
        <w:pStyle w:val="BodyText"/>
        <w:spacing w:before="1"/>
        <w:rPr>
          <w:b w:val="0"/>
          <w:sz w:val="15"/>
        </w:rPr>
      </w:pPr>
    </w:p>
    <w:p>
      <w:pPr>
        <w:spacing w:before="0"/>
        <w:ind w:left="114" w:right="0" w:firstLine="0"/>
        <w:jc w:val="left"/>
        <w:rPr>
          <w:rFonts w:ascii="Palatino Linotype"/>
          <w:sz w:val="12"/>
        </w:rPr>
      </w:pPr>
      <w:r>
        <w:rPr>
          <w:rFonts w:ascii="Palatino Linotype"/>
          <w:w w:val="120"/>
          <w:sz w:val="12"/>
        </w:rPr>
        <w:t>Table 7</w:t>
      </w:r>
    </w:p>
    <w:p>
      <w:pPr>
        <w:spacing w:line="292" w:lineRule="auto" w:before="22"/>
        <w:ind w:left="114" w:right="0" w:firstLine="0"/>
        <w:jc w:val="left"/>
        <w:rPr>
          <w:b w:val="0"/>
          <w:sz w:val="12"/>
        </w:rPr>
      </w:pPr>
      <w:r>
        <w:rPr>
          <w:b w:val="0"/>
          <w:w w:val="105"/>
          <w:sz w:val="12"/>
        </w:rPr>
        <w:t>Confusion matrix of the proposed method in classifying non-thyroid and the six categories of thyroid nodule.</w:t>
      </w:r>
    </w:p>
    <w:p>
      <w:pPr>
        <w:spacing w:before="89"/>
        <w:ind w:left="2252" w:right="0" w:firstLine="0"/>
        <w:jc w:val="center"/>
        <w:rPr>
          <w:rFonts w:ascii="Book Antiqua"/>
          <w:i/>
          <w:sz w:val="11"/>
        </w:rPr>
      </w:pPr>
      <w:r>
        <w:rPr/>
        <w:br w:type="column"/>
      </w:r>
      <w:r>
        <w:rPr>
          <w:rFonts w:ascii="Book Antiqua"/>
          <w:i/>
          <w:sz w:val="11"/>
        </w:rPr>
        <w:t>L</w:t>
      </w:r>
    </w:p>
    <w:p>
      <w:pPr>
        <w:pStyle w:val="BodyText"/>
        <w:spacing w:before="1"/>
        <w:ind w:left="114"/>
        <w:rPr>
          <w:rFonts w:ascii="Times New Roman" w:hAnsi="Times New Roman"/>
        </w:rPr>
      </w:pPr>
      <w:r>
        <w:rPr/>
        <w:pict>
          <v:shape style="position:absolute;margin-left:423.895264pt;margin-top:-6.083923pt;width:4.6pt;height:29.75pt;mso-position-horizontal-relative:page;mso-position-vertical-relative:paragraph;z-index:-257061888" type="#_x0000_t202" filled="false" stroked="false">
            <v:textbox inset="0,0,0,0">
              <w:txbxContent>
                <w:p>
                  <w:pPr>
                    <w:pStyle w:val="BodyText"/>
                    <w:spacing w:line="157" w:lineRule="exact"/>
                    <w:rPr>
                      <w:rFonts w:ascii="Times New Roman"/>
                    </w:rPr>
                  </w:pPr>
                  <w:r>
                    <w:rPr>
                      <w:rFonts w:ascii="Times New Roman"/>
                      <w:spacing w:val="-147"/>
                      <w:w w:val="206"/>
                    </w:rPr>
                    <w:t>X</w:t>
                  </w:r>
                </w:p>
              </w:txbxContent>
            </v:textbox>
            <w10:wrap type="none"/>
          </v:shape>
        </w:pict>
      </w:r>
      <w:r>
        <w:rPr>
          <w:b w:val="0"/>
        </w:rPr>
        <w:t>F2 </w:t>
      </w:r>
      <w:r>
        <w:rPr>
          <w:rFonts w:ascii="Tw Cen MT Condensed Extra Bold" w:hAnsi="Tw Cen MT Condensed Extra Bold"/>
        </w:rPr>
        <w:t>: </w:t>
      </w:r>
      <w:r>
        <w:rPr>
          <w:b w:val="0"/>
        </w:rPr>
        <w:t>Difference entropy </w:t>
      </w:r>
      <w:r>
        <w:rPr>
          <w:rFonts w:ascii="Times New Roman" w:hAnsi="Times New Roman"/>
          <w:spacing w:val="16"/>
        </w:rPr>
        <w:t>¼—</w:t>
      </w:r>
      <w:r>
        <w:rPr>
          <w:rFonts w:ascii="Times New Roman" w:hAnsi="Times New Roman"/>
          <w:spacing w:val="-8"/>
        </w:rPr>
        <w:t> </w:t>
      </w:r>
    </w:p>
    <w:p>
      <w:pPr>
        <w:spacing w:before="41"/>
        <w:ind w:left="2250" w:right="0" w:firstLine="0"/>
        <w:jc w:val="center"/>
        <w:rPr>
          <w:b w:val="0"/>
          <w:sz w:val="11"/>
        </w:rPr>
      </w:pPr>
      <w:r>
        <w:rPr>
          <w:rFonts w:ascii="Book Antiqua" w:hAnsi="Book Antiqua"/>
          <w:i/>
          <w:w w:val="105"/>
          <w:sz w:val="11"/>
        </w:rPr>
        <w:t>i </w:t>
      </w:r>
      <w:r>
        <w:rPr>
          <w:rFonts w:ascii="Times New Roman" w:hAnsi="Times New Roman"/>
          <w:w w:val="105"/>
          <w:sz w:val="11"/>
        </w:rPr>
        <w:t>¼ </w:t>
      </w:r>
      <w:r>
        <w:rPr>
          <w:b w:val="0"/>
          <w:w w:val="105"/>
          <w:sz w:val="11"/>
        </w:rPr>
        <w:t>0</w:t>
      </w:r>
    </w:p>
    <w:p>
      <w:pPr>
        <w:spacing w:before="222"/>
        <w:ind w:left="-13" w:right="0" w:firstLine="0"/>
        <w:jc w:val="left"/>
        <w:rPr>
          <w:rFonts w:ascii="Times New Roman" w:hAnsi="Times New Roman"/>
          <w:sz w:val="16"/>
        </w:rPr>
      </w:pPr>
      <w:r>
        <w:rPr/>
        <w:br w:type="column"/>
      </w:r>
      <w:r>
        <w:rPr>
          <w:rFonts w:ascii="Book Antiqua" w:hAnsi="Book Antiqua"/>
          <w:i/>
          <w:sz w:val="16"/>
        </w:rPr>
        <w:t>p</w:t>
      </w:r>
      <w:r>
        <w:rPr>
          <w:rFonts w:ascii="Book Antiqua" w:hAnsi="Book Antiqua"/>
          <w:i/>
          <w:sz w:val="16"/>
          <w:vertAlign w:val="subscript"/>
        </w:rPr>
        <w:t>x</w:t>
      </w:r>
      <w:r>
        <w:rPr>
          <w:rFonts w:ascii="Times New Roman" w:hAnsi="Times New Roman"/>
          <w:sz w:val="16"/>
          <w:vertAlign w:val="subscript"/>
        </w:rPr>
        <w:t>—</w:t>
      </w:r>
      <w:r>
        <w:rPr>
          <w:rFonts w:ascii="Book Antiqua" w:hAnsi="Book Antiqua"/>
          <w:i/>
          <w:sz w:val="16"/>
          <w:vertAlign w:val="subscript"/>
        </w:rPr>
        <w:t>y</w:t>
      </w:r>
      <w:r>
        <w:rPr>
          <w:rFonts w:ascii="Times New Roman" w:hAnsi="Times New Roman"/>
          <w:sz w:val="16"/>
          <w:vertAlign w:val="baseline"/>
        </w:rPr>
        <w:t>ð</w:t>
      </w:r>
      <w:r>
        <w:rPr>
          <w:rFonts w:ascii="Book Antiqua" w:hAnsi="Book Antiqua"/>
          <w:i/>
          <w:sz w:val="16"/>
          <w:vertAlign w:val="baseline"/>
        </w:rPr>
        <w:t>i</w:t>
      </w:r>
      <w:r>
        <w:rPr>
          <w:rFonts w:ascii="Times New Roman" w:hAnsi="Times New Roman"/>
          <w:sz w:val="16"/>
          <w:vertAlign w:val="baseline"/>
        </w:rPr>
        <w:t>Þ</w:t>
      </w:r>
      <w:r>
        <w:rPr>
          <w:b w:val="0"/>
          <w:sz w:val="16"/>
          <w:vertAlign w:val="baseline"/>
        </w:rPr>
        <w:t>log</w:t>
      </w:r>
      <w:r>
        <w:rPr>
          <w:rFonts w:ascii="Times New Roman" w:hAnsi="Times New Roman"/>
          <w:sz w:val="16"/>
          <w:vertAlign w:val="baseline"/>
        </w:rPr>
        <w:t>ð</w:t>
      </w:r>
      <w:r>
        <w:rPr>
          <w:rFonts w:ascii="Book Antiqua" w:hAnsi="Book Antiqua"/>
          <w:i/>
          <w:sz w:val="16"/>
          <w:vertAlign w:val="baseline"/>
        </w:rPr>
        <w:t>p</w:t>
      </w:r>
      <w:r>
        <w:rPr>
          <w:rFonts w:ascii="Book Antiqua" w:hAnsi="Book Antiqua"/>
          <w:i/>
          <w:sz w:val="16"/>
          <w:vertAlign w:val="subscript"/>
        </w:rPr>
        <w:t>x</w:t>
      </w:r>
      <w:r>
        <w:rPr>
          <w:rFonts w:ascii="Times New Roman" w:hAnsi="Times New Roman"/>
          <w:sz w:val="16"/>
          <w:vertAlign w:val="subscript"/>
        </w:rPr>
        <w:t>—</w:t>
      </w:r>
      <w:r>
        <w:rPr>
          <w:rFonts w:ascii="Book Antiqua" w:hAnsi="Book Antiqua"/>
          <w:i/>
          <w:sz w:val="16"/>
          <w:vertAlign w:val="subscript"/>
        </w:rPr>
        <w:t>y</w:t>
      </w:r>
      <w:r>
        <w:rPr>
          <w:rFonts w:ascii="Times New Roman" w:hAnsi="Times New Roman"/>
          <w:sz w:val="16"/>
          <w:vertAlign w:val="baseline"/>
        </w:rPr>
        <w:t>ð</w:t>
      </w:r>
      <w:r>
        <w:rPr>
          <w:rFonts w:ascii="Book Antiqua" w:hAnsi="Book Antiqua"/>
          <w:i/>
          <w:sz w:val="16"/>
          <w:vertAlign w:val="baseline"/>
        </w:rPr>
        <w:t>i</w:t>
      </w:r>
      <w:r>
        <w:rPr>
          <w:rFonts w:ascii="Times New Roman" w:hAnsi="Times New Roman"/>
          <w:sz w:val="16"/>
          <w:vertAlign w:val="baseline"/>
        </w:rPr>
        <w:t>ÞÞ</w:t>
      </w:r>
    </w:p>
    <w:p>
      <w:pPr>
        <w:spacing w:after="0"/>
        <w:jc w:val="left"/>
        <w:rPr>
          <w:rFonts w:ascii="Times New Roman" w:hAnsi="Times New Roman"/>
          <w:sz w:val="16"/>
        </w:rPr>
        <w:sectPr>
          <w:type w:val="continuous"/>
          <w:pgSz w:w="11910" w:h="15880"/>
          <w:pgMar w:top="620" w:bottom="280" w:left="540" w:right="540"/>
          <w:cols w:num="3" w:equalWidth="0">
            <w:col w:w="5175" w:space="503"/>
            <w:col w:w="2507" w:space="40"/>
            <w:col w:w="2605"/>
          </w:cols>
        </w:sectPr>
      </w:pPr>
    </w:p>
    <w:p>
      <w:pPr>
        <w:pStyle w:val="BodyText"/>
        <w:spacing w:before="176"/>
        <w:jc w:val="right"/>
        <w:rPr>
          <w:rFonts w:ascii="Times New Roman" w:hAnsi="Times New Roman"/>
        </w:rPr>
      </w:pPr>
      <w:r>
        <w:rPr/>
        <w:pict>
          <v:shape style="position:absolute;margin-left:32.712002pt;margin-top:3.131644pt;width:251.05pt;height:103.05pt;mso-position-horizontal-relative:page;mso-position-vertical-relative:paragraph;z-index:2518568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6"/>
                    <w:gridCol w:w="39"/>
                    <w:gridCol w:w="331"/>
                    <w:gridCol w:w="606"/>
                    <w:gridCol w:w="391"/>
                    <w:gridCol w:w="398"/>
                    <w:gridCol w:w="445"/>
                    <w:gridCol w:w="634"/>
                    <w:gridCol w:w="557"/>
                    <w:gridCol w:w="456"/>
                  </w:tblGrid>
                  <w:tr>
                    <w:trPr>
                      <w:trHeight w:val="666" w:hRule="atLeast"/>
                    </w:trPr>
                    <w:tc>
                      <w:tcPr>
                        <w:tcW w:w="1166" w:type="dxa"/>
                        <w:tcBorders>
                          <w:top w:val="single" w:sz="6" w:space="0" w:color="000000"/>
                          <w:bottom w:val="single" w:sz="6" w:space="0" w:color="000000"/>
                        </w:tcBorders>
                        <w:shd w:val="clear" w:color="auto" w:fill="F1F1F1"/>
                      </w:tcPr>
                      <w:p>
                        <w:pPr>
                          <w:pStyle w:val="TableParagraph"/>
                          <w:spacing w:before="92"/>
                          <w:ind w:left="119"/>
                          <w:rPr>
                            <w:b w:val="0"/>
                            <w:sz w:val="12"/>
                          </w:rPr>
                        </w:pPr>
                        <w:r>
                          <w:rPr>
                            <w:b w:val="0"/>
                            <w:w w:val="105"/>
                            <w:sz w:val="12"/>
                          </w:rPr>
                          <w:t>Testing accuracy</w:t>
                        </w:r>
                      </w:p>
                    </w:tc>
                    <w:tc>
                      <w:tcPr>
                        <w:tcW w:w="370" w:type="dxa"/>
                        <w:gridSpan w:val="2"/>
                        <w:tcBorders>
                          <w:top w:val="single" w:sz="6" w:space="0" w:color="000000"/>
                          <w:bottom w:val="single" w:sz="6" w:space="0" w:color="000000"/>
                        </w:tcBorders>
                        <w:shd w:val="clear" w:color="auto" w:fill="F1F1F1"/>
                      </w:tcPr>
                      <w:p>
                        <w:pPr>
                          <w:pStyle w:val="TableParagraph"/>
                          <w:spacing w:before="92"/>
                          <w:ind w:left="22"/>
                          <w:rPr>
                            <w:b w:val="0"/>
                            <w:sz w:val="12"/>
                          </w:rPr>
                        </w:pPr>
                        <w:r>
                          <w:rPr>
                            <w:b w:val="0"/>
                            <w:sz w:val="12"/>
                          </w:rPr>
                          <w:t>(%)</w:t>
                        </w:r>
                      </w:p>
                    </w:tc>
                    <w:tc>
                      <w:tcPr>
                        <w:tcW w:w="606" w:type="dxa"/>
                        <w:tcBorders>
                          <w:top w:val="single" w:sz="6" w:space="0" w:color="000000"/>
                          <w:bottom w:val="single" w:sz="6" w:space="0" w:color="000000"/>
                        </w:tcBorders>
                        <w:shd w:val="clear" w:color="auto" w:fill="F1F1F1"/>
                      </w:tcPr>
                      <w:p>
                        <w:pPr>
                          <w:pStyle w:val="TableParagraph"/>
                          <w:spacing w:before="92"/>
                          <w:ind w:left="164"/>
                          <w:rPr>
                            <w:b w:val="0"/>
                            <w:sz w:val="12"/>
                          </w:rPr>
                        </w:pPr>
                        <w:r>
                          <w:rPr>
                            <w:b w:val="0"/>
                            <w:sz w:val="12"/>
                          </w:rPr>
                          <w:t>Output</w:t>
                        </w:r>
                      </w:p>
                      <w:p>
                        <w:pPr>
                          <w:pStyle w:val="TableParagraph"/>
                          <w:spacing w:before="7"/>
                          <w:rPr>
                            <w:rFonts w:ascii="Book Antiqua"/>
                            <w:i/>
                            <w:sz w:val="16"/>
                          </w:rPr>
                        </w:pPr>
                      </w:p>
                      <w:p>
                        <w:pPr>
                          <w:pStyle w:val="TableParagraph"/>
                          <w:ind w:left="164"/>
                          <w:rPr>
                            <w:b w:val="0"/>
                            <w:sz w:val="12"/>
                          </w:rPr>
                        </w:pPr>
                        <w:r>
                          <w:rPr>
                            <w:b w:val="0"/>
                            <w:w w:val="101"/>
                            <w:sz w:val="12"/>
                          </w:rPr>
                          <w:t>0</w:t>
                        </w:r>
                      </w:p>
                    </w:tc>
                    <w:tc>
                      <w:tcPr>
                        <w:tcW w:w="391" w:type="dxa"/>
                        <w:tcBorders>
                          <w:top w:val="single" w:sz="6" w:space="0" w:color="000000"/>
                          <w:bottom w:val="single" w:sz="6" w:space="0" w:color="000000"/>
                        </w:tcBorders>
                        <w:shd w:val="clear" w:color="auto" w:fill="F1F1F1"/>
                      </w:tcPr>
                      <w:p>
                        <w:pPr>
                          <w:pStyle w:val="TableParagraph"/>
                          <w:spacing w:before="92"/>
                          <w:ind w:left="37"/>
                          <w:rPr>
                            <w:b w:val="0"/>
                            <w:sz w:val="12"/>
                          </w:rPr>
                        </w:pPr>
                        <w:r>
                          <w:rPr>
                            <w:b w:val="0"/>
                            <w:sz w:val="12"/>
                          </w:rPr>
                          <w:t>class</w:t>
                        </w:r>
                      </w:p>
                      <w:p>
                        <w:pPr>
                          <w:pStyle w:val="TableParagraph"/>
                          <w:spacing w:before="7"/>
                          <w:rPr>
                            <w:rFonts w:ascii="Book Antiqua"/>
                            <w:i/>
                            <w:sz w:val="16"/>
                          </w:rPr>
                        </w:pPr>
                      </w:p>
                      <w:p>
                        <w:pPr>
                          <w:pStyle w:val="TableParagraph"/>
                          <w:ind w:left="4"/>
                          <w:rPr>
                            <w:b w:val="0"/>
                            <w:sz w:val="12"/>
                          </w:rPr>
                        </w:pPr>
                        <w:r>
                          <w:rPr>
                            <w:b w:val="0"/>
                            <w:w w:val="103"/>
                            <w:sz w:val="12"/>
                          </w:rPr>
                          <w:t>1</w:t>
                        </w:r>
                      </w:p>
                    </w:tc>
                    <w:tc>
                      <w:tcPr>
                        <w:tcW w:w="398" w:type="dxa"/>
                        <w:tcBorders>
                          <w:top w:val="single" w:sz="6" w:space="0" w:color="000000"/>
                          <w:bottom w:val="single" w:sz="6" w:space="0" w:color="000000"/>
                        </w:tcBorders>
                        <w:shd w:val="clear" w:color="auto" w:fill="F1F1F1"/>
                      </w:tcPr>
                      <w:p>
                        <w:pPr>
                          <w:pStyle w:val="TableParagraph"/>
                          <w:rPr>
                            <w:rFonts w:ascii="Book Antiqua"/>
                            <w:i/>
                            <w:sz w:val="14"/>
                          </w:rPr>
                        </w:pPr>
                      </w:p>
                      <w:p>
                        <w:pPr>
                          <w:pStyle w:val="TableParagraph"/>
                          <w:rPr>
                            <w:rFonts w:ascii="Book Antiqua"/>
                            <w:i/>
                            <w:sz w:val="14"/>
                          </w:rPr>
                        </w:pPr>
                      </w:p>
                      <w:p>
                        <w:pPr>
                          <w:pStyle w:val="TableParagraph"/>
                          <w:spacing w:before="95"/>
                          <w:ind w:left="57"/>
                          <w:rPr>
                            <w:b w:val="0"/>
                            <w:sz w:val="12"/>
                          </w:rPr>
                        </w:pPr>
                        <w:r>
                          <w:rPr>
                            <w:b w:val="0"/>
                            <w:w w:val="103"/>
                            <w:sz w:val="12"/>
                          </w:rPr>
                          <w:t>2</w:t>
                        </w:r>
                      </w:p>
                    </w:tc>
                    <w:tc>
                      <w:tcPr>
                        <w:tcW w:w="445" w:type="dxa"/>
                        <w:tcBorders>
                          <w:top w:val="single" w:sz="6" w:space="0" w:color="000000"/>
                          <w:bottom w:val="single" w:sz="6" w:space="0" w:color="000000"/>
                        </w:tcBorders>
                        <w:shd w:val="clear" w:color="auto" w:fill="F1F1F1"/>
                      </w:tcPr>
                      <w:p>
                        <w:pPr>
                          <w:pStyle w:val="TableParagraph"/>
                          <w:rPr>
                            <w:rFonts w:ascii="Book Antiqua"/>
                            <w:i/>
                            <w:sz w:val="14"/>
                          </w:rPr>
                        </w:pPr>
                      </w:p>
                      <w:p>
                        <w:pPr>
                          <w:pStyle w:val="TableParagraph"/>
                          <w:rPr>
                            <w:rFonts w:ascii="Book Antiqua"/>
                            <w:i/>
                            <w:sz w:val="14"/>
                          </w:rPr>
                        </w:pPr>
                      </w:p>
                      <w:p>
                        <w:pPr>
                          <w:pStyle w:val="TableParagraph"/>
                          <w:spacing w:before="95"/>
                          <w:ind w:left="105"/>
                          <w:rPr>
                            <w:b w:val="0"/>
                            <w:sz w:val="12"/>
                          </w:rPr>
                        </w:pPr>
                        <w:r>
                          <w:rPr>
                            <w:b w:val="0"/>
                            <w:w w:val="103"/>
                            <w:sz w:val="12"/>
                          </w:rPr>
                          <w:t>3</w:t>
                        </w:r>
                      </w:p>
                    </w:tc>
                    <w:tc>
                      <w:tcPr>
                        <w:tcW w:w="634" w:type="dxa"/>
                        <w:tcBorders>
                          <w:top w:val="single" w:sz="6" w:space="0" w:color="000000"/>
                          <w:bottom w:val="single" w:sz="6" w:space="0" w:color="000000"/>
                        </w:tcBorders>
                        <w:shd w:val="clear" w:color="auto" w:fill="F1F1F1"/>
                      </w:tcPr>
                      <w:p>
                        <w:pPr>
                          <w:pStyle w:val="TableParagraph"/>
                          <w:rPr>
                            <w:rFonts w:ascii="Book Antiqua"/>
                            <w:i/>
                            <w:sz w:val="14"/>
                          </w:rPr>
                        </w:pPr>
                      </w:p>
                      <w:p>
                        <w:pPr>
                          <w:pStyle w:val="TableParagraph"/>
                          <w:rPr>
                            <w:rFonts w:ascii="Book Antiqua"/>
                            <w:i/>
                            <w:sz w:val="14"/>
                          </w:rPr>
                        </w:pPr>
                      </w:p>
                      <w:p>
                        <w:pPr>
                          <w:pStyle w:val="TableParagraph"/>
                          <w:spacing w:before="95"/>
                          <w:ind w:left="104"/>
                          <w:rPr>
                            <w:b w:val="0"/>
                            <w:sz w:val="12"/>
                          </w:rPr>
                        </w:pPr>
                        <w:r>
                          <w:rPr>
                            <w:b w:val="0"/>
                            <w:w w:val="103"/>
                            <w:sz w:val="12"/>
                          </w:rPr>
                          <w:t>4</w:t>
                        </w:r>
                      </w:p>
                    </w:tc>
                    <w:tc>
                      <w:tcPr>
                        <w:tcW w:w="557" w:type="dxa"/>
                        <w:tcBorders>
                          <w:top w:val="single" w:sz="6" w:space="0" w:color="000000"/>
                          <w:bottom w:val="single" w:sz="6" w:space="0" w:color="000000"/>
                        </w:tcBorders>
                        <w:shd w:val="clear" w:color="auto" w:fill="F1F1F1"/>
                      </w:tcPr>
                      <w:p>
                        <w:pPr>
                          <w:pStyle w:val="TableParagraph"/>
                          <w:rPr>
                            <w:rFonts w:ascii="Book Antiqua"/>
                            <w:i/>
                            <w:sz w:val="14"/>
                          </w:rPr>
                        </w:pPr>
                      </w:p>
                      <w:p>
                        <w:pPr>
                          <w:pStyle w:val="TableParagraph"/>
                          <w:rPr>
                            <w:rFonts w:ascii="Book Antiqua"/>
                            <w:i/>
                            <w:sz w:val="14"/>
                          </w:rPr>
                        </w:pPr>
                      </w:p>
                      <w:p>
                        <w:pPr>
                          <w:pStyle w:val="TableParagraph"/>
                          <w:spacing w:before="95"/>
                          <w:ind w:left="105"/>
                          <w:rPr>
                            <w:b w:val="0"/>
                            <w:sz w:val="12"/>
                          </w:rPr>
                        </w:pPr>
                        <w:r>
                          <w:rPr>
                            <w:b w:val="0"/>
                            <w:w w:val="103"/>
                            <w:sz w:val="12"/>
                          </w:rPr>
                          <w:t>5</w:t>
                        </w:r>
                      </w:p>
                    </w:tc>
                    <w:tc>
                      <w:tcPr>
                        <w:tcW w:w="456" w:type="dxa"/>
                        <w:tcBorders>
                          <w:top w:val="single" w:sz="6" w:space="0" w:color="000000"/>
                          <w:bottom w:val="single" w:sz="6" w:space="0" w:color="000000"/>
                        </w:tcBorders>
                        <w:shd w:val="clear" w:color="auto" w:fill="F1F1F1"/>
                      </w:tcPr>
                      <w:p>
                        <w:pPr>
                          <w:pStyle w:val="TableParagraph"/>
                          <w:rPr>
                            <w:rFonts w:ascii="Book Antiqua"/>
                            <w:i/>
                            <w:sz w:val="14"/>
                          </w:rPr>
                        </w:pPr>
                      </w:p>
                      <w:p>
                        <w:pPr>
                          <w:pStyle w:val="TableParagraph"/>
                          <w:rPr>
                            <w:rFonts w:ascii="Book Antiqua"/>
                            <w:i/>
                            <w:sz w:val="14"/>
                          </w:rPr>
                        </w:pPr>
                      </w:p>
                      <w:p>
                        <w:pPr>
                          <w:pStyle w:val="TableParagraph"/>
                          <w:spacing w:before="95"/>
                          <w:ind w:left="105"/>
                          <w:rPr>
                            <w:b w:val="0"/>
                            <w:sz w:val="12"/>
                          </w:rPr>
                        </w:pPr>
                        <w:r>
                          <w:rPr>
                            <w:b w:val="0"/>
                            <w:w w:val="103"/>
                            <w:sz w:val="12"/>
                          </w:rPr>
                          <w:t>6</w:t>
                        </w:r>
                      </w:p>
                    </w:tc>
                  </w:tr>
                  <w:tr>
                    <w:trPr>
                      <w:trHeight w:val="76" w:hRule="atLeast"/>
                    </w:trPr>
                    <w:tc>
                      <w:tcPr>
                        <w:tcW w:w="5023" w:type="dxa"/>
                        <w:gridSpan w:val="10"/>
                        <w:tcBorders>
                          <w:top w:val="single" w:sz="6" w:space="0" w:color="000000"/>
                        </w:tcBorders>
                        <w:shd w:val="clear" w:color="auto" w:fill="F1F1F1"/>
                      </w:tcPr>
                      <w:p>
                        <w:pPr>
                          <w:pStyle w:val="TableParagraph"/>
                          <w:rPr>
                            <w:rFonts w:ascii="Times New Roman"/>
                            <w:sz w:val="2"/>
                          </w:rPr>
                        </w:pPr>
                      </w:p>
                    </w:tc>
                  </w:tr>
                  <w:tr>
                    <w:trPr>
                      <w:trHeight w:val="176" w:hRule="atLeast"/>
                    </w:trPr>
                    <w:tc>
                      <w:tcPr>
                        <w:tcW w:w="1205" w:type="dxa"/>
                        <w:gridSpan w:val="2"/>
                        <w:shd w:val="clear" w:color="auto" w:fill="F1F1F1"/>
                      </w:tcPr>
                      <w:p>
                        <w:pPr>
                          <w:pStyle w:val="TableParagraph"/>
                          <w:spacing w:before="15"/>
                          <w:ind w:left="119"/>
                          <w:rPr>
                            <w:b w:val="0"/>
                            <w:sz w:val="12"/>
                          </w:rPr>
                        </w:pPr>
                        <w:r>
                          <w:rPr>
                            <w:b w:val="0"/>
                            <w:sz w:val="12"/>
                          </w:rPr>
                          <w:t>Input class</w:t>
                        </w:r>
                      </w:p>
                    </w:tc>
                    <w:tc>
                      <w:tcPr>
                        <w:tcW w:w="331" w:type="dxa"/>
                      </w:tcPr>
                      <w:p>
                        <w:pPr>
                          <w:pStyle w:val="TableParagraph"/>
                          <w:spacing w:before="15"/>
                          <w:ind w:left="-1"/>
                          <w:rPr>
                            <w:b w:val="0"/>
                            <w:sz w:val="12"/>
                          </w:rPr>
                        </w:pPr>
                        <w:r>
                          <w:rPr>
                            <w:b w:val="0"/>
                            <w:w w:val="101"/>
                            <w:sz w:val="12"/>
                          </w:rPr>
                          <w:t>0</w:t>
                        </w:r>
                      </w:p>
                    </w:tc>
                    <w:tc>
                      <w:tcPr>
                        <w:tcW w:w="606" w:type="dxa"/>
                      </w:tcPr>
                      <w:p>
                        <w:pPr>
                          <w:pStyle w:val="TableParagraph"/>
                          <w:spacing w:before="15"/>
                          <w:ind w:left="164"/>
                          <w:rPr>
                            <w:b w:val="0"/>
                            <w:sz w:val="12"/>
                          </w:rPr>
                        </w:pPr>
                        <w:r>
                          <w:rPr>
                            <w:b w:val="0"/>
                            <w:w w:val="105"/>
                            <w:sz w:val="12"/>
                          </w:rPr>
                          <w:t>100</w:t>
                        </w:r>
                      </w:p>
                    </w:tc>
                    <w:tc>
                      <w:tcPr>
                        <w:tcW w:w="391" w:type="dxa"/>
                      </w:tcPr>
                      <w:p>
                        <w:pPr>
                          <w:pStyle w:val="TableParagraph"/>
                          <w:spacing w:before="15"/>
                          <w:ind w:left="4"/>
                          <w:rPr>
                            <w:b w:val="0"/>
                            <w:sz w:val="12"/>
                          </w:rPr>
                        </w:pPr>
                        <w:r>
                          <w:rPr>
                            <w:b w:val="0"/>
                            <w:w w:val="101"/>
                            <w:sz w:val="12"/>
                          </w:rPr>
                          <w:t>0</w:t>
                        </w:r>
                      </w:p>
                    </w:tc>
                    <w:tc>
                      <w:tcPr>
                        <w:tcW w:w="398" w:type="dxa"/>
                      </w:tcPr>
                      <w:p>
                        <w:pPr>
                          <w:pStyle w:val="TableParagraph"/>
                          <w:spacing w:before="15"/>
                          <w:ind w:left="57"/>
                          <w:rPr>
                            <w:b w:val="0"/>
                            <w:sz w:val="12"/>
                          </w:rPr>
                        </w:pPr>
                        <w:r>
                          <w:rPr>
                            <w:b w:val="0"/>
                            <w:w w:val="101"/>
                            <w:sz w:val="12"/>
                          </w:rPr>
                          <w:t>0</w:t>
                        </w:r>
                      </w:p>
                    </w:tc>
                    <w:tc>
                      <w:tcPr>
                        <w:tcW w:w="445" w:type="dxa"/>
                      </w:tcPr>
                      <w:p>
                        <w:pPr>
                          <w:pStyle w:val="TableParagraph"/>
                          <w:spacing w:before="15"/>
                          <w:ind w:left="105"/>
                          <w:rPr>
                            <w:b w:val="0"/>
                            <w:sz w:val="12"/>
                          </w:rPr>
                        </w:pPr>
                        <w:r>
                          <w:rPr>
                            <w:b w:val="0"/>
                            <w:w w:val="101"/>
                            <w:sz w:val="12"/>
                          </w:rPr>
                          <w:t>0</w:t>
                        </w:r>
                      </w:p>
                    </w:tc>
                    <w:tc>
                      <w:tcPr>
                        <w:tcW w:w="634" w:type="dxa"/>
                      </w:tcPr>
                      <w:p>
                        <w:pPr>
                          <w:pStyle w:val="TableParagraph"/>
                          <w:spacing w:before="15"/>
                          <w:ind w:left="105"/>
                          <w:rPr>
                            <w:b w:val="0"/>
                            <w:sz w:val="12"/>
                          </w:rPr>
                        </w:pPr>
                        <w:r>
                          <w:rPr>
                            <w:b w:val="0"/>
                            <w:w w:val="101"/>
                            <w:sz w:val="12"/>
                          </w:rPr>
                          <w:t>0</w:t>
                        </w:r>
                      </w:p>
                    </w:tc>
                    <w:tc>
                      <w:tcPr>
                        <w:tcW w:w="557" w:type="dxa"/>
                      </w:tcPr>
                      <w:p>
                        <w:pPr>
                          <w:pStyle w:val="TableParagraph"/>
                          <w:spacing w:before="15"/>
                          <w:ind w:left="105"/>
                          <w:rPr>
                            <w:b w:val="0"/>
                            <w:sz w:val="12"/>
                          </w:rPr>
                        </w:pPr>
                        <w:r>
                          <w:rPr>
                            <w:b w:val="0"/>
                            <w:w w:val="101"/>
                            <w:sz w:val="12"/>
                          </w:rPr>
                          <w:t>0</w:t>
                        </w:r>
                      </w:p>
                    </w:tc>
                    <w:tc>
                      <w:tcPr>
                        <w:tcW w:w="456" w:type="dxa"/>
                      </w:tcPr>
                      <w:p>
                        <w:pPr>
                          <w:pStyle w:val="TableParagraph"/>
                          <w:spacing w:before="15"/>
                          <w:ind w:left="105"/>
                          <w:rPr>
                            <w:b w:val="0"/>
                            <w:sz w:val="12"/>
                          </w:rPr>
                        </w:pPr>
                        <w:r>
                          <w:rPr>
                            <w:b w:val="0"/>
                            <w:w w:val="101"/>
                            <w:sz w:val="12"/>
                          </w:rPr>
                          <w:t>0</w:t>
                        </w:r>
                      </w:p>
                    </w:tc>
                  </w:tr>
                  <w:tr>
                    <w:trPr>
                      <w:trHeight w:val="171" w:hRule="atLeast"/>
                    </w:trPr>
                    <w:tc>
                      <w:tcPr>
                        <w:tcW w:w="1205" w:type="dxa"/>
                        <w:gridSpan w:val="2"/>
                        <w:shd w:val="clear" w:color="auto" w:fill="F1F1F1"/>
                      </w:tcPr>
                      <w:p>
                        <w:pPr>
                          <w:pStyle w:val="TableParagraph"/>
                          <w:rPr>
                            <w:rFonts w:ascii="Times New Roman"/>
                            <w:sz w:val="10"/>
                          </w:rPr>
                        </w:pPr>
                      </w:p>
                    </w:tc>
                    <w:tc>
                      <w:tcPr>
                        <w:tcW w:w="331" w:type="dxa"/>
                      </w:tcPr>
                      <w:p>
                        <w:pPr>
                          <w:pStyle w:val="TableParagraph"/>
                          <w:spacing w:before="9"/>
                          <w:ind w:left="-1"/>
                          <w:rPr>
                            <w:b w:val="0"/>
                            <w:sz w:val="12"/>
                          </w:rPr>
                        </w:pPr>
                        <w:r>
                          <w:rPr>
                            <w:b w:val="0"/>
                            <w:w w:val="103"/>
                            <w:sz w:val="12"/>
                          </w:rPr>
                          <w:t>1</w:t>
                        </w:r>
                      </w:p>
                    </w:tc>
                    <w:tc>
                      <w:tcPr>
                        <w:tcW w:w="606" w:type="dxa"/>
                      </w:tcPr>
                      <w:p>
                        <w:pPr>
                          <w:pStyle w:val="TableParagraph"/>
                          <w:spacing w:before="9"/>
                          <w:ind w:left="164"/>
                          <w:rPr>
                            <w:b w:val="0"/>
                            <w:sz w:val="12"/>
                          </w:rPr>
                        </w:pPr>
                        <w:r>
                          <w:rPr>
                            <w:b w:val="0"/>
                            <w:w w:val="101"/>
                            <w:sz w:val="12"/>
                          </w:rPr>
                          <w:t>0</w:t>
                        </w:r>
                      </w:p>
                    </w:tc>
                    <w:tc>
                      <w:tcPr>
                        <w:tcW w:w="391" w:type="dxa"/>
                      </w:tcPr>
                      <w:p>
                        <w:pPr>
                          <w:pStyle w:val="TableParagraph"/>
                          <w:spacing w:before="9"/>
                          <w:ind w:left="4"/>
                          <w:rPr>
                            <w:b w:val="0"/>
                            <w:sz w:val="12"/>
                          </w:rPr>
                        </w:pPr>
                        <w:r>
                          <w:rPr>
                            <w:b w:val="0"/>
                            <w:w w:val="105"/>
                            <w:sz w:val="12"/>
                          </w:rPr>
                          <w:t>100</w:t>
                        </w:r>
                      </w:p>
                    </w:tc>
                    <w:tc>
                      <w:tcPr>
                        <w:tcW w:w="398" w:type="dxa"/>
                      </w:tcPr>
                      <w:p>
                        <w:pPr>
                          <w:pStyle w:val="TableParagraph"/>
                          <w:spacing w:before="9"/>
                          <w:ind w:left="57"/>
                          <w:rPr>
                            <w:b w:val="0"/>
                            <w:sz w:val="12"/>
                          </w:rPr>
                        </w:pPr>
                        <w:r>
                          <w:rPr>
                            <w:b w:val="0"/>
                            <w:w w:val="101"/>
                            <w:sz w:val="12"/>
                          </w:rPr>
                          <w:t>0</w:t>
                        </w:r>
                      </w:p>
                    </w:tc>
                    <w:tc>
                      <w:tcPr>
                        <w:tcW w:w="445" w:type="dxa"/>
                      </w:tcPr>
                      <w:p>
                        <w:pPr>
                          <w:pStyle w:val="TableParagraph"/>
                          <w:spacing w:before="9"/>
                          <w:ind w:left="105"/>
                          <w:rPr>
                            <w:b w:val="0"/>
                            <w:sz w:val="12"/>
                          </w:rPr>
                        </w:pPr>
                        <w:r>
                          <w:rPr>
                            <w:b w:val="0"/>
                            <w:w w:val="101"/>
                            <w:sz w:val="12"/>
                          </w:rPr>
                          <w:t>0</w:t>
                        </w:r>
                      </w:p>
                    </w:tc>
                    <w:tc>
                      <w:tcPr>
                        <w:tcW w:w="634" w:type="dxa"/>
                      </w:tcPr>
                      <w:p>
                        <w:pPr>
                          <w:pStyle w:val="TableParagraph"/>
                          <w:spacing w:before="9"/>
                          <w:ind w:left="104"/>
                          <w:rPr>
                            <w:b w:val="0"/>
                            <w:sz w:val="12"/>
                          </w:rPr>
                        </w:pPr>
                        <w:r>
                          <w:rPr>
                            <w:b w:val="0"/>
                            <w:w w:val="101"/>
                            <w:sz w:val="12"/>
                          </w:rPr>
                          <w:t>0</w:t>
                        </w:r>
                      </w:p>
                    </w:tc>
                    <w:tc>
                      <w:tcPr>
                        <w:tcW w:w="557" w:type="dxa"/>
                      </w:tcPr>
                      <w:p>
                        <w:pPr>
                          <w:pStyle w:val="TableParagraph"/>
                          <w:spacing w:before="9"/>
                          <w:ind w:left="105"/>
                          <w:rPr>
                            <w:b w:val="0"/>
                            <w:sz w:val="12"/>
                          </w:rPr>
                        </w:pPr>
                        <w:r>
                          <w:rPr>
                            <w:b w:val="0"/>
                            <w:w w:val="101"/>
                            <w:sz w:val="12"/>
                          </w:rPr>
                          <w:t>0</w:t>
                        </w:r>
                      </w:p>
                    </w:tc>
                    <w:tc>
                      <w:tcPr>
                        <w:tcW w:w="456" w:type="dxa"/>
                      </w:tcPr>
                      <w:p>
                        <w:pPr>
                          <w:pStyle w:val="TableParagraph"/>
                          <w:spacing w:before="9"/>
                          <w:ind w:left="105"/>
                          <w:rPr>
                            <w:b w:val="0"/>
                            <w:sz w:val="12"/>
                          </w:rPr>
                        </w:pPr>
                        <w:r>
                          <w:rPr>
                            <w:b w:val="0"/>
                            <w:w w:val="101"/>
                            <w:sz w:val="12"/>
                          </w:rPr>
                          <w:t>0</w:t>
                        </w:r>
                      </w:p>
                    </w:tc>
                  </w:tr>
                  <w:tr>
                    <w:trPr>
                      <w:trHeight w:val="171" w:hRule="atLeast"/>
                    </w:trPr>
                    <w:tc>
                      <w:tcPr>
                        <w:tcW w:w="1205" w:type="dxa"/>
                        <w:gridSpan w:val="2"/>
                        <w:shd w:val="clear" w:color="auto" w:fill="F1F1F1"/>
                      </w:tcPr>
                      <w:p>
                        <w:pPr>
                          <w:pStyle w:val="TableParagraph"/>
                          <w:rPr>
                            <w:rFonts w:ascii="Times New Roman"/>
                            <w:sz w:val="10"/>
                          </w:rPr>
                        </w:pPr>
                      </w:p>
                    </w:tc>
                    <w:tc>
                      <w:tcPr>
                        <w:tcW w:w="331" w:type="dxa"/>
                      </w:tcPr>
                      <w:p>
                        <w:pPr>
                          <w:pStyle w:val="TableParagraph"/>
                          <w:spacing w:before="10"/>
                          <w:ind w:left="-1"/>
                          <w:rPr>
                            <w:b w:val="0"/>
                            <w:sz w:val="12"/>
                          </w:rPr>
                        </w:pPr>
                        <w:r>
                          <w:rPr>
                            <w:b w:val="0"/>
                            <w:w w:val="103"/>
                            <w:sz w:val="12"/>
                          </w:rPr>
                          <w:t>2</w:t>
                        </w:r>
                      </w:p>
                    </w:tc>
                    <w:tc>
                      <w:tcPr>
                        <w:tcW w:w="606" w:type="dxa"/>
                      </w:tcPr>
                      <w:p>
                        <w:pPr>
                          <w:pStyle w:val="TableParagraph"/>
                          <w:spacing w:before="10"/>
                          <w:ind w:left="164"/>
                          <w:rPr>
                            <w:b w:val="0"/>
                            <w:sz w:val="12"/>
                          </w:rPr>
                        </w:pPr>
                        <w:r>
                          <w:rPr>
                            <w:b w:val="0"/>
                            <w:w w:val="101"/>
                            <w:sz w:val="12"/>
                          </w:rPr>
                          <w:t>0</w:t>
                        </w:r>
                      </w:p>
                    </w:tc>
                    <w:tc>
                      <w:tcPr>
                        <w:tcW w:w="391" w:type="dxa"/>
                      </w:tcPr>
                      <w:p>
                        <w:pPr>
                          <w:pStyle w:val="TableParagraph"/>
                          <w:spacing w:before="10"/>
                          <w:ind w:left="4"/>
                          <w:rPr>
                            <w:b w:val="0"/>
                            <w:sz w:val="12"/>
                          </w:rPr>
                        </w:pPr>
                        <w:r>
                          <w:rPr>
                            <w:b w:val="0"/>
                            <w:w w:val="101"/>
                            <w:sz w:val="12"/>
                          </w:rPr>
                          <w:t>0</w:t>
                        </w:r>
                      </w:p>
                    </w:tc>
                    <w:tc>
                      <w:tcPr>
                        <w:tcW w:w="398" w:type="dxa"/>
                      </w:tcPr>
                      <w:p>
                        <w:pPr>
                          <w:pStyle w:val="TableParagraph"/>
                          <w:spacing w:before="10"/>
                          <w:ind w:left="57"/>
                          <w:rPr>
                            <w:b w:val="0"/>
                            <w:sz w:val="12"/>
                          </w:rPr>
                        </w:pPr>
                        <w:r>
                          <w:rPr>
                            <w:b w:val="0"/>
                            <w:w w:val="105"/>
                            <w:sz w:val="12"/>
                          </w:rPr>
                          <w:t>100</w:t>
                        </w:r>
                      </w:p>
                    </w:tc>
                    <w:tc>
                      <w:tcPr>
                        <w:tcW w:w="445" w:type="dxa"/>
                      </w:tcPr>
                      <w:p>
                        <w:pPr>
                          <w:pStyle w:val="TableParagraph"/>
                          <w:spacing w:before="10"/>
                          <w:ind w:left="105"/>
                          <w:rPr>
                            <w:b w:val="0"/>
                            <w:sz w:val="12"/>
                          </w:rPr>
                        </w:pPr>
                        <w:r>
                          <w:rPr>
                            <w:b w:val="0"/>
                            <w:w w:val="101"/>
                            <w:sz w:val="12"/>
                          </w:rPr>
                          <w:t>0</w:t>
                        </w:r>
                      </w:p>
                    </w:tc>
                    <w:tc>
                      <w:tcPr>
                        <w:tcW w:w="634" w:type="dxa"/>
                      </w:tcPr>
                      <w:p>
                        <w:pPr>
                          <w:pStyle w:val="TableParagraph"/>
                          <w:spacing w:before="10"/>
                          <w:ind w:left="105"/>
                          <w:rPr>
                            <w:b w:val="0"/>
                            <w:sz w:val="12"/>
                          </w:rPr>
                        </w:pPr>
                        <w:r>
                          <w:rPr>
                            <w:b w:val="0"/>
                            <w:w w:val="101"/>
                            <w:sz w:val="12"/>
                          </w:rPr>
                          <w:t>0</w:t>
                        </w:r>
                      </w:p>
                    </w:tc>
                    <w:tc>
                      <w:tcPr>
                        <w:tcW w:w="557" w:type="dxa"/>
                      </w:tcPr>
                      <w:p>
                        <w:pPr>
                          <w:pStyle w:val="TableParagraph"/>
                          <w:spacing w:before="10"/>
                          <w:ind w:left="105"/>
                          <w:rPr>
                            <w:b w:val="0"/>
                            <w:sz w:val="12"/>
                          </w:rPr>
                        </w:pPr>
                        <w:r>
                          <w:rPr>
                            <w:b w:val="0"/>
                            <w:w w:val="101"/>
                            <w:sz w:val="12"/>
                          </w:rPr>
                          <w:t>0</w:t>
                        </w:r>
                      </w:p>
                    </w:tc>
                    <w:tc>
                      <w:tcPr>
                        <w:tcW w:w="456" w:type="dxa"/>
                      </w:tcPr>
                      <w:p>
                        <w:pPr>
                          <w:pStyle w:val="TableParagraph"/>
                          <w:spacing w:before="10"/>
                          <w:ind w:left="105"/>
                          <w:rPr>
                            <w:b w:val="0"/>
                            <w:sz w:val="12"/>
                          </w:rPr>
                        </w:pPr>
                        <w:r>
                          <w:rPr>
                            <w:b w:val="0"/>
                            <w:w w:val="101"/>
                            <w:sz w:val="12"/>
                          </w:rPr>
                          <w:t>0</w:t>
                        </w:r>
                      </w:p>
                    </w:tc>
                  </w:tr>
                  <w:tr>
                    <w:trPr>
                      <w:trHeight w:val="171" w:hRule="atLeast"/>
                    </w:trPr>
                    <w:tc>
                      <w:tcPr>
                        <w:tcW w:w="1205" w:type="dxa"/>
                        <w:gridSpan w:val="2"/>
                        <w:shd w:val="clear" w:color="auto" w:fill="F1F1F1"/>
                      </w:tcPr>
                      <w:p>
                        <w:pPr>
                          <w:pStyle w:val="TableParagraph"/>
                          <w:rPr>
                            <w:rFonts w:ascii="Times New Roman"/>
                            <w:sz w:val="10"/>
                          </w:rPr>
                        </w:pPr>
                      </w:p>
                    </w:tc>
                    <w:tc>
                      <w:tcPr>
                        <w:tcW w:w="331" w:type="dxa"/>
                      </w:tcPr>
                      <w:p>
                        <w:pPr>
                          <w:pStyle w:val="TableParagraph"/>
                          <w:spacing w:before="9"/>
                          <w:ind w:left="-1"/>
                          <w:rPr>
                            <w:b w:val="0"/>
                            <w:sz w:val="12"/>
                          </w:rPr>
                        </w:pPr>
                        <w:r>
                          <w:rPr>
                            <w:b w:val="0"/>
                            <w:w w:val="103"/>
                            <w:sz w:val="12"/>
                          </w:rPr>
                          <w:t>3</w:t>
                        </w:r>
                      </w:p>
                    </w:tc>
                    <w:tc>
                      <w:tcPr>
                        <w:tcW w:w="606" w:type="dxa"/>
                      </w:tcPr>
                      <w:p>
                        <w:pPr>
                          <w:pStyle w:val="TableParagraph"/>
                          <w:spacing w:before="9"/>
                          <w:ind w:left="164"/>
                          <w:rPr>
                            <w:b w:val="0"/>
                            <w:sz w:val="12"/>
                          </w:rPr>
                        </w:pPr>
                        <w:r>
                          <w:rPr>
                            <w:b w:val="0"/>
                            <w:w w:val="101"/>
                            <w:sz w:val="12"/>
                          </w:rPr>
                          <w:t>0</w:t>
                        </w:r>
                      </w:p>
                    </w:tc>
                    <w:tc>
                      <w:tcPr>
                        <w:tcW w:w="391" w:type="dxa"/>
                      </w:tcPr>
                      <w:p>
                        <w:pPr>
                          <w:pStyle w:val="TableParagraph"/>
                          <w:spacing w:before="9"/>
                          <w:ind w:left="4"/>
                          <w:rPr>
                            <w:b w:val="0"/>
                            <w:sz w:val="12"/>
                          </w:rPr>
                        </w:pPr>
                        <w:r>
                          <w:rPr>
                            <w:b w:val="0"/>
                            <w:w w:val="101"/>
                            <w:sz w:val="12"/>
                          </w:rPr>
                          <w:t>0</w:t>
                        </w:r>
                      </w:p>
                    </w:tc>
                    <w:tc>
                      <w:tcPr>
                        <w:tcW w:w="398" w:type="dxa"/>
                      </w:tcPr>
                      <w:p>
                        <w:pPr>
                          <w:pStyle w:val="TableParagraph"/>
                          <w:spacing w:before="9"/>
                          <w:ind w:left="57"/>
                          <w:rPr>
                            <w:b w:val="0"/>
                            <w:sz w:val="12"/>
                          </w:rPr>
                        </w:pPr>
                        <w:r>
                          <w:rPr>
                            <w:b w:val="0"/>
                            <w:w w:val="101"/>
                            <w:sz w:val="12"/>
                          </w:rPr>
                          <w:t>0</w:t>
                        </w:r>
                      </w:p>
                    </w:tc>
                    <w:tc>
                      <w:tcPr>
                        <w:tcW w:w="445" w:type="dxa"/>
                      </w:tcPr>
                      <w:p>
                        <w:pPr>
                          <w:pStyle w:val="TableParagraph"/>
                          <w:spacing w:before="9"/>
                          <w:ind w:left="105"/>
                          <w:rPr>
                            <w:b w:val="0"/>
                            <w:sz w:val="12"/>
                          </w:rPr>
                        </w:pPr>
                        <w:r>
                          <w:rPr>
                            <w:b w:val="0"/>
                            <w:w w:val="105"/>
                            <w:sz w:val="12"/>
                          </w:rPr>
                          <w:t>100</w:t>
                        </w:r>
                      </w:p>
                    </w:tc>
                    <w:tc>
                      <w:tcPr>
                        <w:tcW w:w="634" w:type="dxa"/>
                      </w:tcPr>
                      <w:p>
                        <w:pPr>
                          <w:pStyle w:val="TableParagraph"/>
                          <w:spacing w:before="9"/>
                          <w:ind w:left="104"/>
                          <w:rPr>
                            <w:b w:val="0"/>
                            <w:sz w:val="12"/>
                          </w:rPr>
                        </w:pPr>
                        <w:r>
                          <w:rPr>
                            <w:b w:val="0"/>
                            <w:w w:val="101"/>
                            <w:sz w:val="12"/>
                          </w:rPr>
                          <w:t>0</w:t>
                        </w:r>
                      </w:p>
                    </w:tc>
                    <w:tc>
                      <w:tcPr>
                        <w:tcW w:w="557" w:type="dxa"/>
                      </w:tcPr>
                      <w:p>
                        <w:pPr>
                          <w:pStyle w:val="TableParagraph"/>
                          <w:spacing w:before="9"/>
                          <w:ind w:left="105"/>
                          <w:rPr>
                            <w:b w:val="0"/>
                            <w:sz w:val="12"/>
                          </w:rPr>
                        </w:pPr>
                        <w:r>
                          <w:rPr>
                            <w:b w:val="0"/>
                            <w:w w:val="101"/>
                            <w:sz w:val="12"/>
                          </w:rPr>
                          <w:t>0</w:t>
                        </w:r>
                      </w:p>
                    </w:tc>
                    <w:tc>
                      <w:tcPr>
                        <w:tcW w:w="456" w:type="dxa"/>
                      </w:tcPr>
                      <w:p>
                        <w:pPr>
                          <w:pStyle w:val="TableParagraph"/>
                          <w:spacing w:before="9"/>
                          <w:ind w:left="105"/>
                          <w:rPr>
                            <w:b w:val="0"/>
                            <w:sz w:val="12"/>
                          </w:rPr>
                        </w:pPr>
                        <w:r>
                          <w:rPr>
                            <w:b w:val="0"/>
                            <w:w w:val="101"/>
                            <w:sz w:val="12"/>
                          </w:rPr>
                          <w:t>0</w:t>
                        </w:r>
                      </w:p>
                    </w:tc>
                  </w:tr>
                  <w:tr>
                    <w:trPr>
                      <w:trHeight w:val="171" w:hRule="atLeast"/>
                    </w:trPr>
                    <w:tc>
                      <w:tcPr>
                        <w:tcW w:w="1205" w:type="dxa"/>
                        <w:gridSpan w:val="2"/>
                        <w:shd w:val="clear" w:color="auto" w:fill="F1F1F1"/>
                      </w:tcPr>
                      <w:p>
                        <w:pPr>
                          <w:pStyle w:val="TableParagraph"/>
                          <w:rPr>
                            <w:rFonts w:ascii="Times New Roman"/>
                            <w:sz w:val="10"/>
                          </w:rPr>
                        </w:pPr>
                      </w:p>
                    </w:tc>
                    <w:tc>
                      <w:tcPr>
                        <w:tcW w:w="331" w:type="dxa"/>
                      </w:tcPr>
                      <w:p>
                        <w:pPr>
                          <w:pStyle w:val="TableParagraph"/>
                          <w:spacing w:before="9"/>
                          <w:ind w:left="-1"/>
                          <w:rPr>
                            <w:b w:val="0"/>
                            <w:sz w:val="12"/>
                          </w:rPr>
                        </w:pPr>
                        <w:r>
                          <w:rPr>
                            <w:b w:val="0"/>
                            <w:w w:val="103"/>
                            <w:sz w:val="12"/>
                          </w:rPr>
                          <w:t>4</w:t>
                        </w:r>
                      </w:p>
                    </w:tc>
                    <w:tc>
                      <w:tcPr>
                        <w:tcW w:w="606" w:type="dxa"/>
                      </w:tcPr>
                      <w:p>
                        <w:pPr>
                          <w:pStyle w:val="TableParagraph"/>
                          <w:spacing w:before="9"/>
                          <w:ind w:left="164"/>
                          <w:rPr>
                            <w:b w:val="0"/>
                            <w:sz w:val="12"/>
                          </w:rPr>
                        </w:pPr>
                        <w:r>
                          <w:rPr>
                            <w:b w:val="0"/>
                            <w:w w:val="101"/>
                            <w:sz w:val="12"/>
                          </w:rPr>
                          <w:t>0</w:t>
                        </w:r>
                      </w:p>
                    </w:tc>
                    <w:tc>
                      <w:tcPr>
                        <w:tcW w:w="391" w:type="dxa"/>
                      </w:tcPr>
                      <w:p>
                        <w:pPr>
                          <w:pStyle w:val="TableParagraph"/>
                          <w:spacing w:before="9"/>
                          <w:ind w:left="4"/>
                          <w:rPr>
                            <w:b w:val="0"/>
                            <w:sz w:val="12"/>
                          </w:rPr>
                        </w:pPr>
                        <w:r>
                          <w:rPr>
                            <w:b w:val="0"/>
                            <w:w w:val="101"/>
                            <w:sz w:val="12"/>
                          </w:rPr>
                          <w:t>0</w:t>
                        </w:r>
                      </w:p>
                    </w:tc>
                    <w:tc>
                      <w:tcPr>
                        <w:tcW w:w="398" w:type="dxa"/>
                      </w:tcPr>
                      <w:p>
                        <w:pPr>
                          <w:pStyle w:val="TableParagraph"/>
                          <w:spacing w:before="9"/>
                          <w:ind w:left="57"/>
                          <w:rPr>
                            <w:b w:val="0"/>
                            <w:sz w:val="12"/>
                          </w:rPr>
                        </w:pPr>
                        <w:r>
                          <w:rPr>
                            <w:b w:val="0"/>
                            <w:w w:val="101"/>
                            <w:sz w:val="12"/>
                          </w:rPr>
                          <w:t>0</w:t>
                        </w:r>
                      </w:p>
                    </w:tc>
                    <w:tc>
                      <w:tcPr>
                        <w:tcW w:w="445" w:type="dxa"/>
                      </w:tcPr>
                      <w:p>
                        <w:pPr>
                          <w:pStyle w:val="TableParagraph"/>
                          <w:spacing w:before="9"/>
                          <w:ind w:left="105"/>
                          <w:rPr>
                            <w:b w:val="0"/>
                            <w:sz w:val="12"/>
                          </w:rPr>
                        </w:pPr>
                        <w:r>
                          <w:rPr>
                            <w:b w:val="0"/>
                            <w:w w:val="101"/>
                            <w:sz w:val="12"/>
                          </w:rPr>
                          <w:t>0</w:t>
                        </w:r>
                      </w:p>
                    </w:tc>
                    <w:tc>
                      <w:tcPr>
                        <w:tcW w:w="634" w:type="dxa"/>
                      </w:tcPr>
                      <w:p>
                        <w:pPr>
                          <w:pStyle w:val="TableParagraph"/>
                          <w:spacing w:before="9"/>
                          <w:ind w:left="105"/>
                          <w:rPr>
                            <w:b w:val="0"/>
                            <w:sz w:val="12"/>
                          </w:rPr>
                        </w:pPr>
                        <w:r>
                          <w:rPr>
                            <w:b w:val="0"/>
                            <w:sz w:val="12"/>
                          </w:rPr>
                          <w:t>96.875</w:t>
                        </w:r>
                      </w:p>
                    </w:tc>
                    <w:tc>
                      <w:tcPr>
                        <w:tcW w:w="557" w:type="dxa"/>
                      </w:tcPr>
                      <w:p>
                        <w:pPr>
                          <w:pStyle w:val="TableParagraph"/>
                          <w:spacing w:before="9"/>
                          <w:ind w:left="105"/>
                          <w:rPr>
                            <w:b w:val="0"/>
                            <w:sz w:val="12"/>
                          </w:rPr>
                        </w:pPr>
                        <w:r>
                          <w:rPr>
                            <w:b w:val="0"/>
                            <w:sz w:val="12"/>
                          </w:rPr>
                          <w:t>3.125</w:t>
                        </w:r>
                      </w:p>
                    </w:tc>
                    <w:tc>
                      <w:tcPr>
                        <w:tcW w:w="456" w:type="dxa"/>
                      </w:tcPr>
                      <w:p>
                        <w:pPr>
                          <w:pStyle w:val="TableParagraph"/>
                          <w:spacing w:before="9"/>
                          <w:ind w:left="105"/>
                          <w:rPr>
                            <w:b w:val="0"/>
                            <w:sz w:val="12"/>
                          </w:rPr>
                        </w:pPr>
                        <w:r>
                          <w:rPr>
                            <w:b w:val="0"/>
                            <w:w w:val="101"/>
                            <w:sz w:val="12"/>
                          </w:rPr>
                          <w:t>0</w:t>
                        </w:r>
                      </w:p>
                    </w:tc>
                  </w:tr>
                  <w:tr>
                    <w:trPr>
                      <w:trHeight w:val="171" w:hRule="atLeast"/>
                    </w:trPr>
                    <w:tc>
                      <w:tcPr>
                        <w:tcW w:w="1205" w:type="dxa"/>
                        <w:gridSpan w:val="2"/>
                        <w:shd w:val="clear" w:color="auto" w:fill="F1F1F1"/>
                      </w:tcPr>
                      <w:p>
                        <w:pPr>
                          <w:pStyle w:val="TableParagraph"/>
                          <w:rPr>
                            <w:rFonts w:ascii="Times New Roman"/>
                            <w:sz w:val="10"/>
                          </w:rPr>
                        </w:pPr>
                      </w:p>
                    </w:tc>
                    <w:tc>
                      <w:tcPr>
                        <w:tcW w:w="331" w:type="dxa"/>
                      </w:tcPr>
                      <w:p>
                        <w:pPr>
                          <w:pStyle w:val="TableParagraph"/>
                          <w:spacing w:before="9"/>
                          <w:ind w:left="-1"/>
                          <w:rPr>
                            <w:b w:val="0"/>
                            <w:sz w:val="12"/>
                          </w:rPr>
                        </w:pPr>
                        <w:r>
                          <w:rPr>
                            <w:b w:val="0"/>
                            <w:w w:val="103"/>
                            <w:sz w:val="12"/>
                          </w:rPr>
                          <w:t>5</w:t>
                        </w:r>
                      </w:p>
                    </w:tc>
                    <w:tc>
                      <w:tcPr>
                        <w:tcW w:w="606" w:type="dxa"/>
                      </w:tcPr>
                      <w:p>
                        <w:pPr>
                          <w:pStyle w:val="TableParagraph"/>
                          <w:spacing w:before="9"/>
                          <w:ind w:left="164"/>
                          <w:rPr>
                            <w:b w:val="0"/>
                            <w:sz w:val="12"/>
                          </w:rPr>
                        </w:pPr>
                        <w:r>
                          <w:rPr>
                            <w:b w:val="0"/>
                            <w:w w:val="101"/>
                            <w:sz w:val="12"/>
                          </w:rPr>
                          <w:t>0</w:t>
                        </w:r>
                      </w:p>
                    </w:tc>
                    <w:tc>
                      <w:tcPr>
                        <w:tcW w:w="391" w:type="dxa"/>
                      </w:tcPr>
                      <w:p>
                        <w:pPr>
                          <w:pStyle w:val="TableParagraph"/>
                          <w:spacing w:before="9"/>
                          <w:ind w:left="4"/>
                          <w:rPr>
                            <w:b w:val="0"/>
                            <w:sz w:val="12"/>
                          </w:rPr>
                        </w:pPr>
                        <w:r>
                          <w:rPr>
                            <w:b w:val="0"/>
                            <w:w w:val="101"/>
                            <w:sz w:val="12"/>
                          </w:rPr>
                          <w:t>0</w:t>
                        </w:r>
                      </w:p>
                    </w:tc>
                    <w:tc>
                      <w:tcPr>
                        <w:tcW w:w="398" w:type="dxa"/>
                      </w:tcPr>
                      <w:p>
                        <w:pPr>
                          <w:pStyle w:val="TableParagraph"/>
                          <w:spacing w:before="9"/>
                          <w:ind w:left="57"/>
                          <w:rPr>
                            <w:b w:val="0"/>
                            <w:sz w:val="12"/>
                          </w:rPr>
                        </w:pPr>
                        <w:r>
                          <w:rPr>
                            <w:b w:val="0"/>
                            <w:w w:val="101"/>
                            <w:sz w:val="12"/>
                          </w:rPr>
                          <w:t>0</w:t>
                        </w:r>
                      </w:p>
                    </w:tc>
                    <w:tc>
                      <w:tcPr>
                        <w:tcW w:w="445" w:type="dxa"/>
                      </w:tcPr>
                      <w:p>
                        <w:pPr>
                          <w:pStyle w:val="TableParagraph"/>
                          <w:spacing w:before="9"/>
                          <w:ind w:left="105"/>
                          <w:rPr>
                            <w:b w:val="0"/>
                            <w:sz w:val="12"/>
                          </w:rPr>
                        </w:pPr>
                        <w:r>
                          <w:rPr>
                            <w:b w:val="0"/>
                            <w:w w:val="101"/>
                            <w:sz w:val="12"/>
                          </w:rPr>
                          <w:t>0</w:t>
                        </w:r>
                      </w:p>
                    </w:tc>
                    <w:tc>
                      <w:tcPr>
                        <w:tcW w:w="634" w:type="dxa"/>
                      </w:tcPr>
                      <w:p>
                        <w:pPr>
                          <w:pStyle w:val="TableParagraph"/>
                          <w:spacing w:before="9"/>
                          <w:ind w:left="104"/>
                          <w:rPr>
                            <w:b w:val="0"/>
                            <w:sz w:val="12"/>
                          </w:rPr>
                        </w:pPr>
                        <w:r>
                          <w:rPr>
                            <w:b w:val="0"/>
                            <w:w w:val="101"/>
                            <w:sz w:val="12"/>
                          </w:rPr>
                          <w:t>0</w:t>
                        </w:r>
                      </w:p>
                    </w:tc>
                    <w:tc>
                      <w:tcPr>
                        <w:tcW w:w="557" w:type="dxa"/>
                      </w:tcPr>
                      <w:p>
                        <w:pPr>
                          <w:pStyle w:val="TableParagraph"/>
                          <w:spacing w:before="9"/>
                          <w:ind w:left="105"/>
                          <w:rPr>
                            <w:b w:val="0"/>
                            <w:sz w:val="12"/>
                          </w:rPr>
                        </w:pPr>
                        <w:r>
                          <w:rPr>
                            <w:b w:val="0"/>
                            <w:w w:val="105"/>
                            <w:sz w:val="12"/>
                          </w:rPr>
                          <w:t>100</w:t>
                        </w:r>
                      </w:p>
                    </w:tc>
                    <w:tc>
                      <w:tcPr>
                        <w:tcW w:w="456" w:type="dxa"/>
                      </w:tcPr>
                      <w:p>
                        <w:pPr>
                          <w:pStyle w:val="TableParagraph"/>
                          <w:spacing w:before="9"/>
                          <w:ind w:left="105"/>
                          <w:rPr>
                            <w:b w:val="0"/>
                            <w:sz w:val="12"/>
                          </w:rPr>
                        </w:pPr>
                        <w:r>
                          <w:rPr>
                            <w:b w:val="0"/>
                            <w:w w:val="101"/>
                            <w:sz w:val="12"/>
                          </w:rPr>
                          <w:t>0</w:t>
                        </w:r>
                      </w:p>
                    </w:tc>
                  </w:tr>
                  <w:tr>
                    <w:trPr>
                      <w:trHeight w:val="165" w:hRule="atLeast"/>
                    </w:trPr>
                    <w:tc>
                      <w:tcPr>
                        <w:tcW w:w="1205" w:type="dxa"/>
                        <w:gridSpan w:val="2"/>
                        <w:shd w:val="clear" w:color="auto" w:fill="F1F1F1"/>
                      </w:tcPr>
                      <w:p>
                        <w:pPr>
                          <w:pStyle w:val="TableParagraph"/>
                          <w:rPr>
                            <w:rFonts w:ascii="Times New Roman"/>
                            <w:sz w:val="10"/>
                          </w:rPr>
                        </w:pPr>
                      </w:p>
                    </w:tc>
                    <w:tc>
                      <w:tcPr>
                        <w:tcW w:w="331" w:type="dxa"/>
                      </w:tcPr>
                      <w:p>
                        <w:pPr>
                          <w:pStyle w:val="TableParagraph"/>
                          <w:spacing w:line="136" w:lineRule="exact" w:before="9"/>
                          <w:ind w:left="-1"/>
                          <w:rPr>
                            <w:b w:val="0"/>
                            <w:sz w:val="12"/>
                          </w:rPr>
                        </w:pPr>
                        <w:r>
                          <w:rPr>
                            <w:b w:val="0"/>
                            <w:w w:val="103"/>
                            <w:sz w:val="12"/>
                          </w:rPr>
                          <w:t>6</w:t>
                        </w:r>
                      </w:p>
                    </w:tc>
                    <w:tc>
                      <w:tcPr>
                        <w:tcW w:w="606" w:type="dxa"/>
                      </w:tcPr>
                      <w:p>
                        <w:pPr>
                          <w:pStyle w:val="TableParagraph"/>
                          <w:spacing w:line="136" w:lineRule="exact" w:before="9"/>
                          <w:ind w:left="164"/>
                          <w:rPr>
                            <w:b w:val="0"/>
                            <w:sz w:val="12"/>
                          </w:rPr>
                        </w:pPr>
                        <w:r>
                          <w:rPr>
                            <w:b w:val="0"/>
                            <w:w w:val="101"/>
                            <w:sz w:val="12"/>
                          </w:rPr>
                          <w:t>0</w:t>
                        </w:r>
                      </w:p>
                    </w:tc>
                    <w:tc>
                      <w:tcPr>
                        <w:tcW w:w="391" w:type="dxa"/>
                      </w:tcPr>
                      <w:p>
                        <w:pPr>
                          <w:pStyle w:val="TableParagraph"/>
                          <w:spacing w:line="136" w:lineRule="exact" w:before="9"/>
                          <w:ind w:left="4"/>
                          <w:rPr>
                            <w:b w:val="0"/>
                            <w:sz w:val="12"/>
                          </w:rPr>
                        </w:pPr>
                        <w:r>
                          <w:rPr>
                            <w:b w:val="0"/>
                            <w:w w:val="101"/>
                            <w:sz w:val="12"/>
                          </w:rPr>
                          <w:t>0</w:t>
                        </w:r>
                      </w:p>
                    </w:tc>
                    <w:tc>
                      <w:tcPr>
                        <w:tcW w:w="398" w:type="dxa"/>
                      </w:tcPr>
                      <w:p>
                        <w:pPr>
                          <w:pStyle w:val="TableParagraph"/>
                          <w:spacing w:line="136" w:lineRule="exact" w:before="9"/>
                          <w:ind w:left="57"/>
                          <w:rPr>
                            <w:b w:val="0"/>
                            <w:sz w:val="12"/>
                          </w:rPr>
                        </w:pPr>
                        <w:r>
                          <w:rPr>
                            <w:b w:val="0"/>
                            <w:w w:val="101"/>
                            <w:sz w:val="12"/>
                          </w:rPr>
                          <w:t>0</w:t>
                        </w:r>
                      </w:p>
                    </w:tc>
                    <w:tc>
                      <w:tcPr>
                        <w:tcW w:w="445" w:type="dxa"/>
                      </w:tcPr>
                      <w:p>
                        <w:pPr>
                          <w:pStyle w:val="TableParagraph"/>
                          <w:spacing w:line="136" w:lineRule="exact" w:before="9"/>
                          <w:ind w:left="105"/>
                          <w:rPr>
                            <w:b w:val="0"/>
                            <w:sz w:val="12"/>
                          </w:rPr>
                        </w:pPr>
                        <w:r>
                          <w:rPr>
                            <w:b w:val="0"/>
                            <w:w w:val="101"/>
                            <w:sz w:val="12"/>
                          </w:rPr>
                          <w:t>0</w:t>
                        </w:r>
                      </w:p>
                    </w:tc>
                    <w:tc>
                      <w:tcPr>
                        <w:tcW w:w="634" w:type="dxa"/>
                      </w:tcPr>
                      <w:p>
                        <w:pPr>
                          <w:pStyle w:val="TableParagraph"/>
                          <w:spacing w:line="136" w:lineRule="exact" w:before="9"/>
                          <w:ind w:left="104"/>
                          <w:rPr>
                            <w:b w:val="0"/>
                            <w:sz w:val="12"/>
                          </w:rPr>
                        </w:pPr>
                        <w:r>
                          <w:rPr>
                            <w:b w:val="0"/>
                            <w:w w:val="101"/>
                            <w:sz w:val="12"/>
                          </w:rPr>
                          <w:t>0</w:t>
                        </w:r>
                      </w:p>
                    </w:tc>
                    <w:tc>
                      <w:tcPr>
                        <w:tcW w:w="557" w:type="dxa"/>
                      </w:tcPr>
                      <w:p>
                        <w:pPr>
                          <w:pStyle w:val="TableParagraph"/>
                          <w:spacing w:line="136" w:lineRule="exact" w:before="9"/>
                          <w:ind w:left="105"/>
                          <w:rPr>
                            <w:b w:val="0"/>
                            <w:sz w:val="12"/>
                          </w:rPr>
                        </w:pPr>
                        <w:r>
                          <w:rPr>
                            <w:b w:val="0"/>
                            <w:w w:val="101"/>
                            <w:sz w:val="12"/>
                          </w:rPr>
                          <w:t>0</w:t>
                        </w:r>
                      </w:p>
                    </w:tc>
                    <w:tc>
                      <w:tcPr>
                        <w:tcW w:w="456" w:type="dxa"/>
                      </w:tcPr>
                      <w:p>
                        <w:pPr>
                          <w:pStyle w:val="TableParagraph"/>
                          <w:spacing w:line="136" w:lineRule="exact" w:before="9"/>
                          <w:ind w:left="105"/>
                          <w:rPr>
                            <w:b w:val="0"/>
                            <w:sz w:val="12"/>
                          </w:rPr>
                        </w:pPr>
                        <w:r>
                          <w:rPr>
                            <w:b w:val="0"/>
                            <w:w w:val="105"/>
                            <w:sz w:val="12"/>
                          </w:rPr>
                          <w:t>100</w:t>
                        </w:r>
                      </w:p>
                    </w:tc>
                  </w:tr>
                  <w:tr>
                    <w:trPr>
                      <w:trHeight w:val="76" w:hRule="atLeast"/>
                    </w:trPr>
                    <w:tc>
                      <w:tcPr>
                        <w:tcW w:w="1205" w:type="dxa"/>
                        <w:gridSpan w:val="2"/>
                        <w:tcBorders>
                          <w:bottom w:val="single" w:sz="6" w:space="0" w:color="000000"/>
                        </w:tcBorders>
                        <w:shd w:val="clear" w:color="auto" w:fill="F1F1F1"/>
                      </w:tcPr>
                      <w:p>
                        <w:pPr>
                          <w:pStyle w:val="TableParagraph"/>
                          <w:rPr>
                            <w:rFonts w:ascii="Times New Roman"/>
                            <w:sz w:val="2"/>
                          </w:rPr>
                        </w:pPr>
                      </w:p>
                    </w:tc>
                    <w:tc>
                      <w:tcPr>
                        <w:tcW w:w="3818" w:type="dxa"/>
                        <w:gridSpan w:val="8"/>
                        <w:tcBorders>
                          <w:bottom w:val="single" w:sz="6" w:space="0" w:color="000000"/>
                        </w:tcBorders>
                        <w:shd w:val="clear" w:color="auto" w:fill="F2F2F2"/>
                      </w:tcPr>
                      <w:p>
                        <w:pPr>
                          <w:pStyle w:val="TableParagraph"/>
                          <w:rPr>
                            <w:rFonts w:ascii="Times New Roman"/>
                            <w:sz w:val="2"/>
                          </w:rPr>
                        </w:pPr>
                      </w:p>
                    </w:tc>
                  </w:tr>
                </w:tbl>
                <w:p>
                  <w:pPr>
                    <w:pStyle w:val="BodyText"/>
                  </w:pPr>
                </w:p>
              </w:txbxContent>
            </v:textbox>
            <w10:wrap type="none"/>
          </v:shape>
        </w:pict>
      </w:r>
      <w:r>
        <w:rPr>
          <w:b w:val="0"/>
        </w:rPr>
        <w:t>F3 </w:t>
      </w:r>
      <w:r>
        <w:rPr>
          <w:rFonts w:ascii="Tw Cen MT Condensed Extra Bold" w:hAnsi="Tw Cen MT Condensed Extra Bold"/>
        </w:rPr>
        <w:t>: </w:t>
      </w:r>
      <w:r>
        <w:rPr>
          <w:b w:val="0"/>
        </w:rPr>
        <w:t>Difference variance </w:t>
      </w:r>
      <w:r>
        <w:rPr>
          <w:rFonts w:ascii="Times New Roman" w:hAnsi="Times New Roman"/>
        </w:rPr>
        <w:t>¼</w:t>
      </w:r>
    </w:p>
    <w:p>
      <w:pPr>
        <w:pStyle w:val="BodyText"/>
        <w:spacing w:before="4"/>
        <w:rPr>
          <w:rFonts w:ascii="Times New Roman"/>
          <w:sz w:val="3"/>
        </w:rPr>
      </w:pPr>
    </w:p>
    <w:p>
      <w:pPr>
        <w:pStyle w:val="BodyText"/>
        <w:spacing w:line="20" w:lineRule="exact"/>
        <w:ind w:left="1809"/>
        <w:rPr>
          <w:rFonts w:ascii="Times New Roman"/>
          <w:sz w:val="2"/>
        </w:rPr>
      </w:pPr>
      <w:r>
        <w:rPr>
          <w:rFonts w:ascii="Times New Roman"/>
          <w:sz w:val="2"/>
        </w:rPr>
        <w:pict>
          <v:group style="width:160.050pt;height:.550pt;mso-position-horizontal-relative:char;mso-position-vertical-relative:line" coordorigin="0,0" coordsize="3201,11">
            <v:line style="position:absolute" from="0,5" to="3201,5" stroked="true" strokeweight=".51pt" strokecolor="#000000">
              <v:stroke dashstyle="solid"/>
            </v:line>
          </v:group>
        </w:pict>
      </w:r>
      <w:r>
        <w:rPr>
          <w:rFonts w:ascii="Times New Roman"/>
          <w:sz w:val="2"/>
        </w:rPr>
      </w:r>
    </w:p>
    <w:p>
      <w:pPr>
        <w:pStyle w:val="BodyText"/>
        <w:spacing w:before="3"/>
        <w:rPr>
          <w:rFonts w:ascii="Times New Roman"/>
          <w:sz w:val="26"/>
        </w:rPr>
      </w:pPr>
    </w:p>
    <w:p>
      <w:pPr>
        <w:spacing w:before="0"/>
        <w:ind w:left="0" w:right="246" w:firstLine="0"/>
        <w:jc w:val="right"/>
        <w:rPr>
          <w:rFonts w:ascii="Book Antiqua"/>
          <w:i/>
          <w:sz w:val="11"/>
        </w:rPr>
      </w:pPr>
      <w:r>
        <w:rPr/>
        <w:pict>
          <v:group style="position:absolute;margin-left:32.712002pt;margin-top:5.469497pt;width:251.05pt;height:64.5pt;mso-position-horizontal-relative:page;mso-position-vertical-relative:paragraph;z-index:251824128" coordorigin="654,109" coordsize="5021,1290">
            <v:rect style="position:absolute;left:654;top:109;width:5021;height:1290" filled="true" fillcolor="#f2f2f2" stroked="false">
              <v:fill type="solid"/>
            </v:rect>
            <v:shape style="position:absolute;left:1858;top:109;width:3817;height:1200" type="#_x0000_t75" stroked="false">
              <v:imagedata r:id="rId33" o:title=""/>
            </v:shape>
            <w10:wrap type="none"/>
          </v:group>
        </w:pict>
      </w:r>
      <w:r>
        <w:rPr/>
        <w:pict>
          <v:shape style="position:absolute;margin-left:394.861206pt;margin-top:.634922pt;width:11.95pt;height:29.75pt;mso-position-horizontal-relative:page;mso-position-vertical-relative:paragraph;z-index:-257078272" type="#_x0000_t202" filled="false" stroked="false">
            <v:textbox inset="0,0,0,0">
              <w:txbxContent>
                <w:p>
                  <w:pPr>
                    <w:pStyle w:val="BodyText"/>
                    <w:spacing w:line="157" w:lineRule="exact"/>
                    <w:rPr>
                      <w:rFonts w:ascii="Times New Roman"/>
                    </w:rPr>
                  </w:pPr>
                  <w:r>
                    <w:rPr>
                      <w:rFonts w:ascii="Times New Roman"/>
                      <w:w w:val="206"/>
                    </w:rPr>
                    <w:t>X</w:t>
                  </w:r>
                </w:p>
              </w:txbxContent>
            </v:textbox>
            <w10:wrap type="none"/>
          </v:shape>
        </w:pict>
      </w:r>
      <w:r>
        <w:rPr>
          <w:b w:val="0"/>
          <w:w w:val="95"/>
          <w:sz w:val="11"/>
        </w:rPr>
        <w:t>2</w:t>
      </w:r>
      <w:r>
        <w:rPr>
          <w:rFonts w:ascii="Book Antiqua"/>
          <w:i/>
          <w:w w:val="95"/>
          <w:sz w:val="11"/>
        </w:rPr>
        <w:t>L</w:t>
      </w:r>
    </w:p>
    <w:p>
      <w:pPr>
        <w:spacing w:before="43"/>
        <w:ind w:left="21" w:right="0" w:firstLine="0"/>
        <w:jc w:val="center"/>
        <w:rPr>
          <w:rFonts w:ascii="Book Antiqua"/>
          <w:i/>
          <w:sz w:val="11"/>
        </w:rPr>
      </w:pPr>
      <w:r>
        <w:rPr/>
        <w:br w:type="column"/>
      </w:r>
      <w:r>
        <w:rPr>
          <w:rFonts w:ascii="Book Antiqua"/>
          <w:i/>
          <w:sz w:val="11"/>
        </w:rPr>
        <w:t>L</w:t>
      </w:r>
    </w:p>
    <w:p>
      <w:pPr>
        <w:pStyle w:val="BodyText"/>
        <w:rPr>
          <w:rFonts w:ascii="Book Antiqua"/>
          <w:i/>
          <w:sz w:val="12"/>
        </w:rPr>
      </w:pPr>
    </w:p>
    <w:p>
      <w:pPr>
        <w:spacing w:before="87"/>
        <w:ind w:left="19" w:right="0" w:firstLine="0"/>
        <w:jc w:val="center"/>
        <w:rPr>
          <w:b w:val="0"/>
          <w:sz w:val="11"/>
        </w:rPr>
      </w:pPr>
      <w:r>
        <w:rPr/>
        <w:pict>
          <v:shape style="position:absolute;margin-left:419.747101pt;margin-top:-13.321175pt;width:4.6pt;height:29.75pt;mso-position-horizontal-relative:page;mso-position-vertical-relative:paragraph;z-index:-257082368" type="#_x0000_t202" filled="false" stroked="false">
            <v:textbox inset="0,0,0,0">
              <w:txbxContent>
                <w:p>
                  <w:pPr>
                    <w:pStyle w:val="BodyText"/>
                    <w:spacing w:line="157" w:lineRule="exact"/>
                    <w:rPr>
                      <w:rFonts w:ascii="Times New Roman"/>
                    </w:rPr>
                  </w:pPr>
                  <w:r>
                    <w:rPr>
                      <w:rFonts w:ascii="Times New Roman"/>
                      <w:spacing w:val="-147"/>
                      <w:w w:val="206"/>
                    </w:rPr>
                    <w:t>X</w:t>
                  </w:r>
                </w:p>
              </w:txbxContent>
            </v:textbox>
            <w10:wrap type="none"/>
          </v:shape>
        </w:pict>
      </w:r>
      <w:r>
        <w:rPr>
          <w:rFonts w:ascii="Book Antiqua" w:hAnsi="Book Antiqua"/>
          <w:i/>
          <w:w w:val="105"/>
          <w:sz w:val="11"/>
        </w:rPr>
        <w:t>i </w:t>
      </w:r>
      <w:r>
        <w:rPr>
          <w:rFonts w:ascii="Times New Roman" w:hAnsi="Times New Roman"/>
          <w:w w:val="105"/>
          <w:sz w:val="11"/>
        </w:rPr>
        <w:t>¼ </w:t>
      </w:r>
      <w:r>
        <w:rPr>
          <w:b w:val="0"/>
          <w:w w:val="105"/>
          <w:sz w:val="11"/>
        </w:rPr>
        <w:t>0</w:t>
      </w:r>
    </w:p>
    <w:p>
      <w:pPr>
        <w:spacing w:line="372" w:lineRule="exact" w:before="0"/>
        <w:ind w:left="-13" w:right="0" w:firstLine="0"/>
        <w:jc w:val="left"/>
        <w:rPr>
          <w:rFonts w:ascii="Times New Roman" w:hAnsi="Times New Roman"/>
          <w:sz w:val="16"/>
        </w:rPr>
      </w:pPr>
      <w:r>
        <w:rPr/>
        <w:br w:type="column"/>
      </w:r>
      <w:r>
        <w:rPr>
          <w:rFonts w:ascii="Times New Roman" w:hAnsi="Times New Roman"/>
          <w:w w:val="245"/>
          <w:position w:val="18"/>
          <w:sz w:val="16"/>
        </w:rPr>
        <w:t>.</w:t>
      </w:r>
      <w:r>
        <w:rPr>
          <w:rFonts w:ascii="Book Antiqua" w:hAnsi="Book Antiqua"/>
          <w:i/>
          <w:spacing w:val="-1"/>
          <w:w w:val="104"/>
          <w:sz w:val="16"/>
        </w:rPr>
        <w:t>i</w:t>
      </w:r>
      <w:r>
        <w:rPr>
          <w:rFonts w:ascii="Times New Roman" w:hAnsi="Times New Roman"/>
          <w:w w:val="80"/>
          <w:sz w:val="16"/>
        </w:rPr>
        <w:t>—</w:t>
      </w:r>
    </w:p>
    <w:p>
      <w:pPr>
        <w:spacing w:before="43"/>
        <w:ind w:left="66" w:right="77" w:firstLine="0"/>
        <w:jc w:val="center"/>
        <w:rPr>
          <w:rFonts w:ascii="Book Antiqua"/>
          <w:i/>
          <w:sz w:val="11"/>
        </w:rPr>
      </w:pPr>
      <w:r>
        <w:rPr/>
        <w:br w:type="column"/>
      </w:r>
      <w:r>
        <w:rPr>
          <w:rFonts w:ascii="Book Antiqua"/>
          <w:i/>
          <w:sz w:val="11"/>
        </w:rPr>
        <w:t>L</w:t>
      </w:r>
    </w:p>
    <w:p>
      <w:pPr>
        <w:pStyle w:val="BodyText"/>
        <w:rPr>
          <w:rFonts w:ascii="Book Antiqua"/>
          <w:i/>
          <w:sz w:val="12"/>
        </w:rPr>
      </w:pPr>
    </w:p>
    <w:p>
      <w:pPr>
        <w:spacing w:before="87"/>
        <w:ind w:left="-13" w:right="0" w:firstLine="0"/>
        <w:jc w:val="center"/>
        <w:rPr>
          <w:b w:val="0"/>
          <w:sz w:val="11"/>
        </w:rPr>
      </w:pPr>
      <w:r>
        <w:rPr/>
        <w:pict>
          <v:shape style="position:absolute;margin-left:449.056854pt;margin-top:-13.32059pt;width:4.55pt;height:29.75pt;mso-position-horizontal-relative:page;mso-position-vertical-relative:paragraph;z-index:-257081344" type="#_x0000_t202" filled="false" stroked="false">
            <v:textbox inset="0,0,0,0">
              <w:txbxContent>
                <w:p>
                  <w:pPr>
                    <w:pStyle w:val="BodyText"/>
                    <w:spacing w:line="157" w:lineRule="exact"/>
                    <w:rPr>
                      <w:rFonts w:ascii="Times New Roman"/>
                    </w:rPr>
                  </w:pPr>
                  <w:r>
                    <w:rPr>
                      <w:rFonts w:ascii="Times New Roman"/>
                      <w:spacing w:val="-148"/>
                      <w:w w:val="206"/>
                    </w:rPr>
                    <w:t>X</w:t>
                  </w:r>
                </w:p>
              </w:txbxContent>
            </v:textbox>
            <w10:wrap type="none"/>
          </v:shape>
        </w:pict>
      </w:r>
      <w:r>
        <w:rPr>
          <w:rFonts w:ascii="Book Antiqua" w:hAnsi="Book Antiqua"/>
          <w:i/>
          <w:w w:val="105"/>
          <w:sz w:val="11"/>
        </w:rPr>
        <w:t>j </w:t>
      </w:r>
      <w:r>
        <w:rPr>
          <w:rFonts w:ascii="Times New Roman" w:hAnsi="Times New Roman"/>
          <w:w w:val="105"/>
          <w:sz w:val="11"/>
        </w:rPr>
        <w:t>¼</w:t>
      </w:r>
      <w:r>
        <w:rPr>
          <w:rFonts w:ascii="Times New Roman" w:hAnsi="Times New Roman"/>
          <w:spacing w:val="8"/>
          <w:w w:val="105"/>
          <w:sz w:val="11"/>
        </w:rPr>
        <w:t> </w:t>
      </w:r>
      <w:r>
        <w:rPr>
          <w:b w:val="0"/>
          <w:spacing w:val="-19"/>
          <w:w w:val="105"/>
          <w:sz w:val="11"/>
        </w:rPr>
        <w:t>0</w:t>
      </w:r>
    </w:p>
    <w:p>
      <w:pPr>
        <w:spacing w:line="114" w:lineRule="exact" w:before="83"/>
        <w:ind w:left="0" w:right="0" w:firstLine="0"/>
        <w:jc w:val="right"/>
        <w:rPr>
          <w:b w:val="0"/>
          <w:sz w:val="11"/>
        </w:rPr>
      </w:pPr>
      <w:r>
        <w:rPr/>
        <w:br w:type="column"/>
      </w:r>
      <w:r>
        <w:rPr>
          <w:b w:val="0"/>
          <w:w w:val="95"/>
          <w:sz w:val="11"/>
        </w:rPr>
        <w:t>2</w:t>
      </w:r>
    </w:p>
    <w:p>
      <w:pPr>
        <w:spacing w:line="185" w:lineRule="exact" w:before="0"/>
        <w:ind w:left="127" w:right="0" w:firstLine="0"/>
        <w:jc w:val="left"/>
        <w:rPr>
          <w:rFonts w:ascii="Times New Roman" w:hAnsi="Times New Roman"/>
          <w:sz w:val="16"/>
        </w:rPr>
      </w:pPr>
      <w:r>
        <w:rPr/>
        <w:pict>
          <v:shape style="position:absolute;margin-left:462.784088pt;margin-top:-8.465052pt;width:30.75pt;height:29.75pt;mso-position-horizontal-relative:page;mso-position-vertical-relative:paragraph;z-index:-257080320" type="#_x0000_t202" filled="false" stroked="false">
            <v:textbox inset="0,0,0,0">
              <w:txbxContent>
                <w:p>
                  <w:pPr>
                    <w:tabs>
                      <w:tab w:pos="-104" w:val="left" w:leader="none"/>
                    </w:tabs>
                    <w:spacing w:line="344" w:lineRule="exact" w:before="0"/>
                    <w:ind w:left="0" w:right="0" w:firstLine="0"/>
                    <w:jc w:val="left"/>
                    <w:rPr>
                      <w:rFonts w:ascii="Book Antiqua" w:hAnsi="Book Antiqua"/>
                      <w:i/>
                      <w:sz w:val="16"/>
                    </w:rPr>
                  </w:pPr>
                  <w:r>
                    <w:rPr>
                      <w:rFonts w:ascii="Times New Roman" w:hAnsi="Times New Roman"/>
                      <w:spacing w:val="-34"/>
                      <w:w w:val="110"/>
                      <w:position w:val="18"/>
                      <w:sz w:val="16"/>
                    </w:rPr>
                    <w:t>Σ</w:t>
                  </w:r>
                  <w:r>
                    <w:rPr>
                      <w:rFonts w:ascii="Book Antiqua" w:hAnsi="Book Antiqua"/>
                      <w:i/>
                      <w:spacing w:val="-34"/>
                      <w:w w:val="110"/>
                      <w:sz w:val="16"/>
                    </w:rPr>
                    <w:t>jp</w:t>
                    <w:tab/>
                  </w:r>
                  <w:r>
                    <w:rPr>
                      <w:rFonts w:ascii="Book Antiqua" w:hAnsi="Book Antiqua"/>
                      <w:i/>
                      <w:w w:val="110"/>
                      <w:sz w:val="16"/>
                    </w:rPr>
                    <w:t>j</w:t>
                  </w:r>
                </w:p>
              </w:txbxContent>
            </v:textbox>
            <w10:wrap type="none"/>
          </v:shape>
        </w:pict>
      </w:r>
      <w:r>
        <w:rPr>
          <w:rFonts w:ascii="Book Antiqua" w:hAnsi="Book Antiqua"/>
          <w:i/>
          <w:w w:val="90"/>
          <w:sz w:val="11"/>
        </w:rPr>
        <w:t>x</w:t>
      </w:r>
      <w:r>
        <w:rPr>
          <w:rFonts w:ascii="Times New Roman" w:hAnsi="Times New Roman"/>
          <w:w w:val="90"/>
          <w:sz w:val="11"/>
        </w:rPr>
        <w:t>—</w:t>
      </w:r>
      <w:r>
        <w:rPr>
          <w:rFonts w:ascii="Book Antiqua" w:hAnsi="Book Antiqua"/>
          <w:i/>
          <w:w w:val="90"/>
          <w:sz w:val="11"/>
        </w:rPr>
        <w:t>y</w:t>
      </w:r>
      <w:r>
        <w:rPr>
          <w:rFonts w:ascii="Times New Roman" w:hAnsi="Times New Roman"/>
          <w:w w:val="90"/>
          <w:position w:val="2"/>
          <w:sz w:val="16"/>
        </w:rPr>
        <w:t>ð Þ</w:t>
      </w:r>
    </w:p>
    <w:p>
      <w:pPr>
        <w:spacing w:before="178"/>
        <w:ind w:left="-30" w:right="0" w:firstLine="0"/>
        <w:jc w:val="left"/>
        <w:rPr>
          <w:rFonts w:ascii="Times New Roman" w:hAnsi="Times New Roman"/>
          <w:sz w:val="16"/>
        </w:rPr>
      </w:pPr>
      <w:r>
        <w:rPr/>
        <w:br w:type="column"/>
      </w:r>
      <w:r>
        <w:rPr>
          <w:rFonts w:ascii="Book Antiqua" w:hAnsi="Book Antiqua"/>
          <w:i/>
          <w:sz w:val="16"/>
        </w:rPr>
        <w:t>p</w:t>
      </w:r>
      <w:r>
        <w:rPr>
          <w:rFonts w:ascii="Book Antiqua" w:hAnsi="Book Antiqua"/>
          <w:i/>
          <w:sz w:val="16"/>
          <w:vertAlign w:val="subscript"/>
        </w:rPr>
        <w:t>x</w:t>
      </w:r>
      <w:r>
        <w:rPr>
          <w:rFonts w:ascii="Times New Roman" w:hAnsi="Times New Roman"/>
          <w:sz w:val="16"/>
          <w:vertAlign w:val="subscript"/>
        </w:rPr>
        <w:t>—</w:t>
      </w:r>
      <w:r>
        <w:rPr>
          <w:rFonts w:ascii="Book Antiqua" w:hAnsi="Book Antiqua"/>
          <w:i/>
          <w:sz w:val="16"/>
          <w:vertAlign w:val="subscript"/>
        </w:rPr>
        <w:t>y</w:t>
      </w:r>
      <w:r>
        <w:rPr>
          <w:rFonts w:ascii="Times New Roman" w:hAnsi="Times New Roman"/>
          <w:sz w:val="16"/>
          <w:vertAlign w:val="baseline"/>
        </w:rPr>
        <w:t>ð</w:t>
      </w:r>
      <w:r>
        <w:rPr>
          <w:rFonts w:ascii="Book Antiqua" w:hAnsi="Book Antiqua"/>
          <w:i/>
          <w:sz w:val="16"/>
          <w:vertAlign w:val="baseline"/>
        </w:rPr>
        <w:t>i</w:t>
      </w:r>
      <w:r>
        <w:rPr>
          <w:rFonts w:ascii="Times New Roman" w:hAnsi="Times New Roman"/>
          <w:sz w:val="16"/>
          <w:vertAlign w:val="baseline"/>
        </w:rPr>
        <w:t>Þ</w:t>
      </w:r>
    </w:p>
    <w:p>
      <w:pPr>
        <w:spacing w:after="0"/>
        <w:jc w:val="left"/>
        <w:rPr>
          <w:rFonts w:ascii="Times New Roman" w:hAnsi="Times New Roman"/>
          <w:sz w:val="16"/>
        </w:rPr>
        <w:sectPr>
          <w:type w:val="continuous"/>
          <w:pgSz w:w="11910" w:h="15880"/>
          <w:pgMar w:top="620" w:bottom="280" w:left="540" w:right="540"/>
          <w:cols w:num="6" w:equalWidth="0">
            <w:col w:w="7786" w:space="40"/>
            <w:col w:w="276" w:space="39"/>
            <w:col w:w="263" w:space="40"/>
            <w:col w:w="246" w:space="40"/>
            <w:col w:w="669" w:space="39"/>
            <w:col w:w="1392"/>
          </w:cols>
        </w:sectPr>
      </w:pPr>
    </w:p>
    <w:p>
      <w:pPr>
        <w:tabs>
          <w:tab w:pos="7632" w:val="left" w:leader="none"/>
        </w:tabs>
        <w:spacing w:before="1"/>
        <w:ind w:left="5792" w:right="0" w:firstLine="0"/>
        <w:jc w:val="left"/>
        <w:rPr>
          <w:rFonts w:ascii="Times New Roman" w:hAnsi="Times New Roman"/>
          <w:sz w:val="16"/>
        </w:rPr>
      </w:pPr>
      <w:r>
        <w:rPr>
          <w:b w:val="0"/>
          <w:w w:val="105"/>
          <w:sz w:val="16"/>
        </w:rPr>
        <w:t>F4 </w:t>
      </w:r>
      <w:r>
        <w:rPr>
          <w:rFonts w:ascii="Tw Cen MT Condensed Extra Bold" w:hAnsi="Tw Cen MT Condensed Extra Bold"/>
          <w:w w:val="105"/>
          <w:sz w:val="16"/>
        </w:rPr>
        <w:t>: </w:t>
      </w:r>
      <w:r>
        <w:rPr>
          <w:b w:val="0"/>
          <w:w w:val="105"/>
          <w:sz w:val="16"/>
        </w:rPr>
        <w:t>Sum</w:t>
      </w:r>
      <w:r>
        <w:rPr>
          <w:b w:val="0"/>
          <w:spacing w:val="-34"/>
          <w:w w:val="105"/>
          <w:sz w:val="16"/>
        </w:rPr>
        <w:t> </w:t>
      </w:r>
      <w:r>
        <w:rPr>
          <w:b w:val="0"/>
          <w:w w:val="105"/>
          <w:sz w:val="16"/>
        </w:rPr>
        <w:t>average</w:t>
      </w:r>
      <w:r>
        <w:rPr>
          <w:b w:val="0"/>
          <w:spacing w:val="-32"/>
          <w:w w:val="105"/>
          <w:sz w:val="16"/>
        </w:rPr>
        <w:t> </w:t>
      </w:r>
      <w:r>
        <w:rPr>
          <w:rFonts w:ascii="Times New Roman" w:hAnsi="Times New Roman"/>
          <w:w w:val="105"/>
          <w:sz w:val="16"/>
        </w:rPr>
        <w:t>¼</w:t>
        <w:tab/>
      </w:r>
      <w:r>
        <w:rPr>
          <w:rFonts w:ascii="Book Antiqua" w:hAnsi="Book Antiqua"/>
          <w:i/>
          <w:w w:val="105"/>
          <w:sz w:val="16"/>
        </w:rPr>
        <w:t>ip</w:t>
      </w:r>
      <w:r>
        <w:rPr>
          <w:rFonts w:ascii="Book Antiqua" w:hAnsi="Book Antiqua"/>
          <w:i/>
          <w:w w:val="105"/>
          <w:sz w:val="16"/>
          <w:vertAlign w:val="subscript"/>
        </w:rPr>
        <w:t>x</w:t>
      </w:r>
      <w:r>
        <w:rPr>
          <w:rFonts w:ascii="Book Antiqua" w:hAnsi="Book Antiqua"/>
          <w:i/>
          <w:spacing w:val="-26"/>
          <w:w w:val="105"/>
          <w:sz w:val="16"/>
          <w:vertAlign w:val="baseline"/>
        </w:rPr>
        <w:t> </w:t>
      </w:r>
      <w:r>
        <w:rPr>
          <w:rFonts w:ascii="Times New Roman" w:hAnsi="Times New Roman"/>
          <w:w w:val="125"/>
          <w:sz w:val="16"/>
          <w:vertAlign w:val="subscript"/>
        </w:rPr>
        <w:t>þ</w:t>
      </w:r>
      <w:r>
        <w:rPr>
          <w:rFonts w:ascii="Times New Roman" w:hAnsi="Times New Roman"/>
          <w:spacing w:val="-33"/>
          <w:w w:val="125"/>
          <w:sz w:val="16"/>
          <w:vertAlign w:val="baseline"/>
        </w:rPr>
        <w:t> </w:t>
      </w:r>
      <w:r>
        <w:rPr>
          <w:rFonts w:ascii="Book Antiqua" w:hAnsi="Book Antiqua"/>
          <w:i/>
          <w:w w:val="105"/>
          <w:sz w:val="16"/>
          <w:vertAlign w:val="subscript"/>
        </w:rPr>
        <w:t>y</w:t>
      </w:r>
      <w:r>
        <w:rPr>
          <w:rFonts w:ascii="Times New Roman" w:hAnsi="Times New Roman"/>
          <w:w w:val="105"/>
          <w:sz w:val="16"/>
          <w:vertAlign w:val="baseline"/>
        </w:rPr>
        <w:t>ð</w:t>
      </w:r>
      <w:r>
        <w:rPr>
          <w:rFonts w:ascii="Book Antiqua" w:hAnsi="Book Antiqua"/>
          <w:i/>
          <w:w w:val="105"/>
          <w:sz w:val="16"/>
          <w:vertAlign w:val="baseline"/>
        </w:rPr>
        <w:t>i</w:t>
      </w:r>
      <w:r>
        <w:rPr>
          <w:rFonts w:ascii="Times New Roman" w:hAnsi="Times New Roman"/>
          <w:w w:val="105"/>
          <w:sz w:val="16"/>
          <w:vertAlign w:val="baseline"/>
        </w:rPr>
        <w:t>Þ</w:t>
      </w:r>
    </w:p>
    <w:p>
      <w:pPr>
        <w:spacing w:before="35"/>
        <w:ind w:left="0" w:right="3218" w:firstLine="0"/>
        <w:jc w:val="right"/>
        <w:rPr>
          <w:b w:val="0"/>
          <w:sz w:val="11"/>
        </w:rPr>
      </w:pPr>
      <w:r>
        <w:rPr>
          <w:rFonts w:ascii="Book Antiqua" w:hAnsi="Book Antiqua"/>
          <w:i/>
          <w:w w:val="105"/>
          <w:sz w:val="11"/>
        </w:rPr>
        <w:t>i </w:t>
      </w:r>
      <w:r>
        <w:rPr>
          <w:rFonts w:ascii="Times New Roman" w:hAnsi="Times New Roman"/>
          <w:w w:val="105"/>
          <w:sz w:val="11"/>
        </w:rPr>
        <w:t>¼ </w:t>
      </w:r>
      <w:r>
        <w:rPr>
          <w:b w:val="0"/>
          <w:w w:val="105"/>
          <w:sz w:val="11"/>
        </w:rPr>
        <w:t>2</w:t>
      </w:r>
    </w:p>
    <w:p>
      <w:pPr>
        <w:spacing w:before="160"/>
        <w:ind w:left="7551" w:right="0" w:firstLine="0"/>
        <w:jc w:val="left"/>
        <w:rPr>
          <w:rFonts w:ascii="Book Antiqua"/>
          <w:i/>
          <w:sz w:val="11"/>
        </w:rPr>
      </w:pPr>
      <w:r>
        <w:rPr/>
        <w:pict>
          <v:shape style="position:absolute;margin-left:401.663391pt;margin-top:8.637861pt;width:11.95pt;height:29.75pt;mso-position-horizontal-relative:page;mso-position-vertical-relative:paragraph;z-index:-257079296" type="#_x0000_t202" filled="false" stroked="false">
            <v:textbox inset="0,0,0,0">
              <w:txbxContent>
                <w:p>
                  <w:pPr>
                    <w:pStyle w:val="BodyText"/>
                    <w:spacing w:line="157" w:lineRule="exact"/>
                    <w:rPr>
                      <w:rFonts w:ascii="Times New Roman"/>
                    </w:rPr>
                  </w:pPr>
                  <w:r>
                    <w:rPr>
                      <w:rFonts w:ascii="Times New Roman"/>
                      <w:w w:val="206"/>
                    </w:rPr>
                    <w:t>X</w:t>
                  </w:r>
                </w:p>
              </w:txbxContent>
            </v:textbox>
            <w10:wrap type="none"/>
          </v:shape>
        </w:pict>
      </w:r>
      <w:r>
        <w:rPr>
          <w:b w:val="0"/>
          <w:sz w:val="11"/>
        </w:rPr>
        <w:t>2</w:t>
      </w:r>
      <w:r>
        <w:rPr>
          <w:rFonts w:ascii="Book Antiqua"/>
          <w:i/>
          <w:sz w:val="11"/>
        </w:rPr>
        <w:t>L</w:t>
      </w:r>
    </w:p>
    <w:p>
      <w:pPr>
        <w:tabs>
          <w:tab w:pos="7768" w:val="left" w:leader="none"/>
        </w:tabs>
        <w:spacing w:before="1"/>
        <w:ind w:left="5792" w:right="0" w:firstLine="0"/>
        <w:jc w:val="left"/>
        <w:rPr>
          <w:rFonts w:ascii="Times New Roman" w:hAnsi="Times New Roman"/>
          <w:sz w:val="16"/>
        </w:rPr>
      </w:pPr>
      <w:r>
        <w:rPr>
          <w:b w:val="0"/>
          <w:sz w:val="16"/>
        </w:rPr>
        <w:t>F5 </w:t>
      </w:r>
      <w:r>
        <w:rPr>
          <w:rFonts w:ascii="Tw Cen MT Condensed Extra Bold" w:hAnsi="Tw Cen MT Condensed Extra Bold"/>
          <w:sz w:val="16"/>
        </w:rPr>
        <w:t>: </w:t>
      </w:r>
      <w:r>
        <w:rPr>
          <w:b w:val="0"/>
          <w:sz w:val="16"/>
        </w:rPr>
        <w:t>Sum</w:t>
      </w:r>
      <w:r>
        <w:rPr>
          <w:b w:val="0"/>
          <w:spacing w:val="-4"/>
          <w:sz w:val="16"/>
        </w:rPr>
        <w:t> </w:t>
      </w:r>
      <w:r>
        <w:rPr>
          <w:b w:val="0"/>
          <w:sz w:val="16"/>
        </w:rPr>
        <w:t>entropy</w:t>
      </w:r>
      <w:r>
        <w:rPr>
          <w:b w:val="0"/>
          <w:spacing w:val="-26"/>
          <w:sz w:val="16"/>
        </w:rPr>
        <w:t> </w:t>
      </w:r>
      <w:r>
        <w:rPr>
          <w:rFonts w:ascii="Times New Roman" w:hAnsi="Times New Roman"/>
          <w:spacing w:val="16"/>
          <w:sz w:val="16"/>
        </w:rPr>
        <w:t>¼—</w:t>
        <w:tab/>
      </w:r>
      <w:r>
        <w:rPr>
          <w:rFonts w:ascii="Book Antiqua" w:hAnsi="Book Antiqua"/>
          <w:i/>
          <w:sz w:val="16"/>
        </w:rPr>
        <w:t>p</w:t>
      </w:r>
      <w:r>
        <w:rPr>
          <w:rFonts w:ascii="Book Antiqua" w:hAnsi="Book Antiqua"/>
          <w:i/>
          <w:sz w:val="16"/>
          <w:vertAlign w:val="subscript"/>
        </w:rPr>
        <w:t>x</w:t>
      </w:r>
      <w:r>
        <w:rPr>
          <w:rFonts w:ascii="Book Antiqua" w:hAnsi="Book Antiqua"/>
          <w:i/>
          <w:spacing w:val="-26"/>
          <w:sz w:val="16"/>
          <w:vertAlign w:val="baseline"/>
        </w:rPr>
        <w:t> </w:t>
      </w:r>
      <w:r>
        <w:rPr>
          <w:rFonts w:ascii="Times New Roman" w:hAnsi="Times New Roman"/>
          <w:w w:val="125"/>
          <w:sz w:val="16"/>
          <w:vertAlign w:val="subscript"/>
        </w:rPr>
        <w:t>þ</w:t>
      </w:r>
      <w:r>
        <w:rPr>
          <w:rFonts w:ascii="Times New Roman" w:hAnsi="Times New Roman"/>
          <w:spacing w:val="-34"/>
          <w:w w:val="125"/>
          <w:sz w:val="16"/>
          <w:vertAlign w:val="baseline"/>
        </w:rPr>
        <w:t> </w:t>
      </w:r>
      <w:r>
        <w:rPr>
          <w:rFonts w:ascii="Book Antiqua" w:hAnsi="Book Antiqua"/>
          <w:i/>
          <w:sz w:val="16"/>
          <w:vertAlign w:val="subscript"/>
        </w:rPr>
        <w:t>y</w:t>
      </w:r>
      <w:r>
        <w:rPr>
          <w:rFonts w:ascii="Times New Roman" w:hAnsi="Times New Roman"/>
          <w:sz w:val="16"/>
          <w:vertAlign w:val="baseline"/>
        </w:rPr>
        <w:t>ð</w:t>
      </w:r>
      <w:r>
        <w:rPr>
          <w:rFonts w:ascii="Book Antiqua" w:hAnsi="Book Antiqua"/>
          <w:i/>
          <w:sz w:val="16"/>
          <w:vertAlign w:val="baseline"/>
        </w:rPr>
        <w:t>i</w:t>
      </w:r>
      <w:r>
        <w:rPr>
          <w:rFonts w:ascii="Times New Roman" w:hAnsi="Times New Roman"/>
          <w:sz w:val="16"/>
          <w:vertAlign w:val="baseline"/>
        </w:rPr>
        <w:t>Þ</w:t>
      </w:r>
      <w:r>
        <w:rPr>
          <w:b w:val="0"/>
          <w:sz w:val="16"/>
          <w:vertAlign w:val="baseline"/>
        </w:rPr>
        <w:t>log</w:t>
      </w:r>
      <w:r>
        <w:rPr>
          <w:rFonts w:ascii="Times New Roman" w:hAnsi="Times New Roman"/>
          <w:sz w:val="16"/>
          <w:vertAlign w:val="baseline"/>
        </w:rPr>
        <w:t>ð</w:t>
      </w:r>
      <w:r>
        <w:rPr>
          <w:rFonts w:ascii="Book Antiqua" w:hAnsi="Book Antiqua"/>
          <w:i/>
          <w:sz w:val="16"/>
          <w:vertAlign w:val="baseline"/>
        </w:rPr>
        <w:t>p</w:t>
      </w:r>
      <w:r>
        <w:rPr>
          <w:rFonts w:ascii="Book Antiqua" w:hAnsi="Book Antiqua"/>
          <w:i/>
          <w:sz w:val="16"/>
          <w:vertAlign w:val="subscript"/>
        </w:rPr>
        <w:t>x</w:t>
      </w:r>
      <w:r>
        <w:rPr>
          <w:rFonts w:ascii="Book Antiqua" w:hAnsi="Book Antiqua"/>
          <w:i/>
          <w:spacing w:val="-25"/>
          <w:sz w:val="16"/>
          <w:vertAlign w:val="baseline"/>
        </w:rPr>
        <w:t> </w:t>
      </w:r>
      <w:r>
        <w:rPr>
          <w:rFonts w:ascii="Times New Roman" w:hAnsi="Times New Roman"/>
          <w:w w:val="125"/>
          <w:sz w:val="16"/>
          <w:vertAlign w:val="subscript"/>
        </w:rPr>
        <w:t>þ</w:t>
      </w:r>
      <w:r>
        <w:rPr>
          <w:rFonts w:ascii="Times New Roman" w:hAnsi="Times New Roman"/>
          <w:spacing w:val="-34"/>
          <w:w w:val="125"/>
          <w:sz w:val="16"/>
          <w:vertAlign w:val="baseline"/>
        </w:rPr>
        <w:t> </w:t>
      </w:r>
      <w:r>
        <w:rPr>
          <w:rFonts w:ascii="Book Antiqua" w:hAnsi="Book Antiqua"/>
          <w:i/>
          <w:sz w:val="16"/>
          <w:vertAlign w:val="subscript"/>
        </w:rPr>
        <w:t>y</w:t>
      </w:r>
      <w:r>
        <w:rPr>
          <w:rFonts w:ascii="Times New Roman" w:hAnsi="Times New Roman"/>
          <w:sz w:val="16"/>
          <w:vertAlign w:val="baseline"/>
        </w:rPr>
        <w:t>ð</w:t>
      </w:r>
      <w:r>
        <w:rPr>
          <w:rFonts w:ascii="Book Antiqua" w:hAnsi="Book Antiqua"/>
          <w:i/>
          <w:sz w:val="16"/>
          <w:vertAlign w:val="baseline"/>
        </w:rPr>
        <w:t>i</w:t>
      </w:r>
      <w:r>
        <w:rPr>
          <w:rFonts w:ascii="Times New Roman" w:hAnsi="Times New Roman"/>
          <w:sz w:val="16"/>
          <w:vertAlign w:val="baseline"/>
        </w:rPr>
        <w:t>ÞÞ</w:t>
      </w:r>
    </w:p>
    <w:p>
      <w:pPr>
        <w:spacing w:before="35"/>
        <w:ind w:left="7484" w:right="0" w:firstLine="0"/>
        <w:jc w:val="left"/>
        <w:rPr>
          <w:b w:val="0"/>
          <w:sz w:val="11"/>
        </w:rPr>
      </w:pPr>
      <w:r>
        <w:rPr>
          <w:rFonts w:ascii="Book Antiqua" w:hAnsi="Book Antiqua"/>
          <w:i/>
          <w:w w:val="105"/>
          <w:sz w:val="11"/>
        </w:rPr>
        <w:t>i </w:t>
      </w:r>
      <w:r>
        <w:rPr>
          <w:rFonts w:ascii="Times New Roman" w:hAnsi="Times New Roman"/>
          <w:w w:val="105"/>
          <w:sz w:val="11"/>
        </w:rPr>
        <w:t>¼ </w:t>
      </w:r>
      <w:r>
        <w:rPr>
          <w:b w:val="0"/>
          <w:w w:val="105"/>
          <w:sz w:val="11"/>
        </w:rPr>
        <w:t>2</w:t>
      </w:r>
    </w:p>
    <w:p>
      <w:pPr>
        <w:pStyle w:val="BodyText"/>
        <w:spacing w:before="7"/>
        <w:rPr>
          <w:b w:val="0"/>
          <w:sz w:val="13"/>
        </w:rPr>
      </w:pPr>
    </w:p>
    <w:p>
      <w:pPr>
        <w:tabs>
          <w:tab w:pos="284" w:val="left" w:leader="none"/>
        </w:tabs>
        <w:spacing w:line="124" w:lineRule="exact" w:before="0"/>
        <w:ind w:left="0" w:right="2839" w:firstLine="0"/>
        <w:jc w:val="right"/>
        <w:rPr>
          <w:rFonts w:ascii="Book Antiqua"/>
          <w:i/>
          <w:sz w:val="11"/>
        </w:rPr>
      </w:pPr>
      <w:r>
        <w:rPr/>
        <w:pict>
          <v:shape style="position:absolute;margin-left:404.672943pt;margin-top:.59875pt;width:26.15pt;height:29.75pt;mso-position-horizontal-relative:page;mso-position-vertical-relative:paragraph;z-index:-257077248" type="#_x0000_t202" filled="false" stroked="false">
            <v:textbox inset="0,0,0,0">
              <w:txbxContent>
                <w:p>
                  <w:pPr>
                    <w:pStyle w:val="BodyText"/>
                    <w:spacing w:line="157" w:lineRule="exact"/>
                    <w:rPr>
                      <w:rFonts w:ascii="Times New Roman"/>
                    </w:rPr>
                  </w:pPr>
                  <w:r>
                    <w:rPr>
                      <w:rFonts w:ascii="Times New Roman"/>
                      <w:w w:val="205"/>
                    </w:rPr>
                    <w:t>X</w:t>
                  </w:r>
                  <w:r>
                    <w:rPr>
                      <w:rFonts w:ascii="Times New Roman"/>
                      <w:spacing w:val="-34"/>
                      <w:w w:val="205"/>
                    </w:rPr>
                    <w:t> </w:t>
                  </w:r>
                  <w:r>
                    <w:rPr>
                      <w:rFonts w:ascii="Times New Roman"/>
                      <w:spacing w:val="-20"/>
                      <w:w w:val="205"/>
                    </w:rPr>
                    <w:t>X</w:t>
                  </w:r>
                </w:p>
              </w:txbxContent>
            </v:textbox>
            <w10:wrap type="none"/>
          </v:shape>
        </w:pict>
      </w:r>
      <w:r>
        <w:rPr>
          <w:rFonts w:ascii="Book Antiqua"/>
          <w:i/>
          <w:sz w:val="11"/>
        </w:rPr>
        <w:t>L</w:t>
        <w:tab/>
      </w:r>
      <w:r>
        <w:rPr>
          <w:rFonts w:ascii="Book Antiqua"/>
          <w:i/>
          <w:w w:val="90"/>
          <w:sz w:val="11"/>
        </w:rPr>
        <w:t>L</w:t>
      </w:r>
    </w:p>
    <w:p>
      <w:pPr>
        <w:pStyle w:val="BodyText"/>
        <w:tabs>
          <w:tab w:pos="8112" w:val="left" w:leader="none"/>
        </w:tabs>
        <w:spacing w:line="237" w:lineRule="exact"/>
        <w:ind w:left="5792"/>
        <w:rPr>
          <w:rFonts w:ascii="Times New Roman" w:hAnsi="Times New Roman"/>
        </w:rPr>
      </w:pPr>
      <w:r>
        <w:rPr>
          <w:b w:val="0"/>
        </w:rPr>
        <w:t>F6 </w:t>
      </w:r>
      <w:r>
        <w:rPr>
          <w:rFonts w:ascii="Tw Cen MT Condensed Extra Bold" w:hAnsi="Tw Cen MT Condensed Extra Bold"/>
        </w:rPr>
        <w:t>:  </w:t>
      </w:r>
      <w:r>
        <w:rPr>
          <w:b w:val="0"/>
        </w:rPr>
        <w:t>Sum of</w:t>
      </w:r>
      <w:r>
        <w:rPr>
          <w:b w:val="0"/>
          <w:spacing w:val="-37"/>
        </w:rPr>
        <w:t> </w:t>
      </w:r>
      <w:r>
        <w:rPr>
          <w:b w:val="0"/>
        </w:rPr>
        <w:t>squares</w:t>
      </w:r>
      <w:r>
        <w:rPr>
          <w:b w:val="0"/>
          <w:spacing w:val="-25"/>
        </w:rPr>
        <w:t> </w:t>
      </w:r>
      <w:r>
        <w:rPr>
          <w:rFonts w:ascii="Times New Roman" w:hAnsi="Times New Roman"/>
        </w:rPr>
        <w:t>¼</w:t>
        <w:tab/>
        <w:t>ð</w:t>
      </w:r>
      <w:r>
        <w:rPr>
          <w:rFonts w:ascii="Book Antiqua" w:hAnsi="Book Antiqua"/>
          <w:i/>
        </w:rPr>
        <w:t>i</w:t>
      </w:r>
      <w:r>
        <w:rPr>
          <w:rFonts w:ascii="Times New Roman" w:hAnsi="Times New Roman"/>
        </w:rPr>
        <w:t>—</w:t>
      </w:r>
      <w:r>
        <w:rPr>
          <w:rFonts w:ascii="PMingLiU" w:hAnsi="PMingLiU"/>
          <w:sz w:val="19"/>
        </w:rPr>
        <w:t>m</w:t>
      </w:r>
      <w:r>
        <w:rPr>
          <w:rFonts w:ascii="Times New Roman" w:hAnsi="Times New Roman"/>
        </w:rPr>
        <w:t>Þ</w:t>
      </w:r>
      <w:r>
        <w:rPr>
          <w:b w:val="0"/>
          <w:position w:val="7"/>
          <w:sz w:val="11"/>
        </w:rPr>
        <w:t>2</w:t>
      </w:r>
      <w:r>
        <w:rPr>
          <w:b w:val="0"/>
          <w:spacing w:val="-27"/>
          <w:position w:val="7"/>
          <w:sz w:val="11"/>
        </w:rPr>
        <w:t> </w:t>
      </w:r>
      <w:r>
        <w:rPr>
          <w:rFonts w:ascii="Book Antiqua" w:hAnsi="Book Antiqua"/>
          <w:i/>
        </w:rPr>
        <w:t>p</w:t>
      </w:r>
      <w:r>
        <w:rPr>
          <w:rFonts w:ascii="Times New Roman" w:hAnsi="Times New Roman"/>
        </w:rPr>
        <w:t>ð</w:t>
      </w:r>
      <w:r>
        <w:rPr>
          <w:rFonts w:ascii="Book Antiqua" w:hAnsi="Book Antiqua"/>
          <w:i/>
        </w:rPr>
        <w:t>i</w:t>
      </w:r>
      <w:r>
        <w:rPr>
          <w:rFonts w:ascii="Arial Narrow" w:hAnsi="Arial Narrow"/>
        </w:rPr>
        <w:t>,</w:t>
      </w:r>
      <w:r>
        <w:rPr>
          <w:rFonts w:ascii="Book Antiqua" w:hAnsi="Book Antiqua"/>
          <w:i/>
        </w:rPr>
        <w:t>j</w:t>
      </w:r>
      <w:r>
        <w:rPr>
          <w:rFonts w:ascii="Times New Roman" w:hAnsi="Times New Roman"/>
        </w:rPr>
        <w:t>Þ</w:t>
      </w:r>
    </w:p>
    <w:p>
      <w:pPr>
        <w:spacing w:before="4"/>
        <w:ind w:left="0" w:right="2738" w:firstLine="0"/>
        <w:jc w:val="right"/>
        <w:rPr>
          <w:b w:val="0"/>
          <w:sz w:val="11"/>
        </w:rPr>
      </w:pPr>
      <w:r>
        <w:rPr>
          <w:rFonts w:ascii="Book Antiqua" w:hAnsi="Book Antiqua"/>
          <w:i/>
          <w:w w:val="105"/>
          <w:sz w:val="11"/>
        </w:rPr>
        <w:t>i </w:t>
      </w:r>
      <w:r>
        <w:rPr>
          <w:rFonts w:ascii="Times New Roman" w:hAnsi="Times New Roman"/>
          <w:w w:val="105"/>
          <w:sz w:val="11"/>
        </w:rPr>
        <w:t>¼ </w:t>
      </w:r>
      <w:r>
        <w:rPr>
          <w:b w:val="0"/>
          <w:w w:val="105"/>
          <w:sz w:val="11"/>
        </w:rPr>
        <w:t>0 </w:t>
      </w:r>
      <w:r>
        <w:rPr>
          <w:rFonts w:ascii="Book Antiqua" w:hAnsi="Book Antiqua"/>
          <w:i/>
          <w:w w:val="105"/>
          <w:sz w:val="11"/>
        </w:rPr>
        <w:t>j </w:t>
      </w:r>
      <w:r>
        <w:rPr>
          <w:rFonts w:ascii="Times New Roman" w:hAnsi="Times New Roman"/>
          <w:w w:val="105"/>
          <w:sz w:val="11"/>
        </w:rPr>
        <w:t>¼ </w:t>
      </w:r>
      <w:r>
        <w:rPr>
          <w:b w:val="0"/>
          <w:w w:val="105"/>
          <w:sz w:val="11"/>
        </w:rPr>
        <w:t>0</w:t>
      </w:r>
    </w:p>
    <w:p>
      <w:pPr>
        <w:spacing w:after="0"/>
        <w:jc w:val="right"/>
        <w:rPr>
          <w:sz w:val="11"/>
        </w:rPr>
        <w:sectPr>
          <w:type w:val="continuous"/>
          <w:pgSz w:w="11910" w:h="15880"/>
          <w:pgMar w:top="620" w:bottom="280" w:left="540" w:right="540"/>
        </w:sectPr>
      </w:pPr>
    </w:p>
    <w:p>
      <w:pPr>
        <w:pStyle w:val="BodyText"/>
        <w:spacing w:before="4"/>
        <w:rPr>
          <w:b w:val="0"/>
          <w:sz w:val="21"/>
        </w:rPr>
      </w:pPr>
    </w:p>
    <w:p>
      <w:pPr>
        <w:pStyle w:val="BodyText"/>
        <w:spacing w:line="266" w:lineRule="auto"/>
        <w:ind w:left="114" w:right="35"/>
        <w:rPr>
          <w:b w:val="0"/>
        </w:rPr>
      </w:pPr>
      <w:bookmarkStart w:name="_bookmark15" w:id="36"/>
      <w:bookmarkEnd w:id="36"/>
      <w:r>
        <w:rPr/>
      </w:r>
      <w:r>
        <w:rPr>
          <w:b w:val="0"/>
        </w:rPr>
        <w:t>nodule.</w:t>
      </w:r>
      <w:r>
        <w:rPr>
          <w:b w:val="0"/>
          <w:spacing w:val="-20"/>
        </w:rPr>
        <w:t> </w:t>
      </w:r>
      <w:r>
        <w:rPr>
          <w:b w:val="0"/>
        </w:rPr>
        <w:t>Non-thyroid</w:t>
      </w:r>
      <w:r>
        <w:rPr>
          <w:b w:val="0"/>
          <w:spacing w:val="-18"/>
        </w:rPr>
        <w:t> </w:t>
      </w:r>
      <w:r>
        <w:rPr>
          <w:b w:val="0"/>
        </w:rPr>
        <w:t>nodules</w:t>
      </w:r>
      <w:r>
        <w:rPr>
          <w:b w:val="0"/>
          <w:spacing w:val="-19"/>
        </w:rPr>
        <w:t> </w:t>
      </w:r>
      <w:r>
        <w:rPr>
          <w:b w:val="0"/>
        </w:rPr>
        <w:t>can</w:t>
      </w:r>
      <w:r>
        <w:rPr>
          <w:b w:val="0"/>
          <w:spacing w:val="-18"/>
        </w:rPr>
        <w:t> </w:t>
      </w:r>
      <w:r>
        <w:rPr>
          <w:b w:val="0"/>
        </w:rPr>
        <w:t>be</w:t>
      </w:r>
      <w:r>
        <w:rPr>
          <w:b w:val="0"/>
          <w:spacing w:val="-18"/>
        </w:rPr>
        <w:t> </w:t>
      </w:r>
      <w:r>
        <w:rPr>
          <w:b w:val="0"/>
        </w:rPr>
        <w:t>correctly</w:t>
      </w:r>
      <w:r>
        <w:rPr>
          <w:b w:val="0"/>
          <w:spacing w:val="-19"/>
        </w:rPr>
        <w:t> </w:t>
      </w:r>
      <w:r>
        <w:rPr>
          <w:b w:val="0"/>
        </w:rPr>
        <w:t>classiﬁed</w:t>
      </w:r>
      <w:r>
        <w:rPr>
          <w:b w:val="0"/>
          <w:spacing w:val="-18"/>
        </w:rPr>
        <w:t> </w:t>
      </w:r>
      <w:r>
        <w:rPr>
          <w:b w:val="0"/>
        </w:rPr>
        <w:t>by</w:t>
      </w:r>
      <w:r>
        <w:rPr>
          <w:b w:val="0"/>
          <w:spacing w:val="-19"/>
        </w:rPr>
        <w:t> </w:t>
      </w:r>
      <w:r>
        <w:rPr>
          <w:b w:val="0"/>
        </w:rPr>
        <w:t>S0</w:t>
      </w:r>
      <w:r>
        <w:rPr>
          <w:b w:val="0"/>
          <w:spacing w:val="-18"/>
        </w:rPr>
        <w:t> </w:t>
      </w:r>
      <w:r>
        <w:rPr>
          <w:b w:val="0"/>
          <w:spacing w:val="-4"/>
        </w:rPr>
        <w:t>with </w:t>
      </w:r>
      <w:r>
        <w:rPr>
          <w:b w:val="0"/>
        </w:rPr>
        <w:t>an</w:t>
      </w:r>
      <w:r>
        <w:rPr>
          <w:b w:val="0"/>
          <w:spacing w:val="-14"/>
        </w:rPr>
        <w:t> </w:t>
      </w:r>
      <w:r>
        <w:rPr>
          <w:b w:val="0"/>
        </w:rPr>
        <w:t>accuracy</w:t>
      </w:r>
      <w:r>
        <w:rPr>
          <w:b w:val="0"/>
          <w:spacing w:val="-15"/>
        </w:rPr>
        <w:t> </w:t>
      </w:r>
      <w:r>
        <w:rPr>
          <w:b w:val="0"/>
        </w:rPr>
        <w:t>of</w:t>
      </w:r>
      <w:r>
        <w:rPr>
          <w:b w:val="0"/>
          <w:spacing w:val="-13"/>
        </w:rPr>
        <w:t> </w:t>
      </w:r>
      <w:r>
        <w:rPr>
          <w:b w:val="0"/>
        </w:rPr>
        <w:t>100%.</w:t>
      </w:r>
      <w:r>
        <w:rPr>
          <w:b w:val="0"/>
          <w:spacing w:val="-14"/>
        </w:rPr>
        <w:t> </w:t>
      </w:r>
      <w:r>
        <w:rPr>
          <w:b w:val="0"/>
        </w:rPr>
        <w:t>Only</w:t>
      </w:r>
      <w:r>
        <w:rPr>
          <w:b w:val="0"/>
          <w:spacing w:val="-15"/>
        </w:rPr>
        <w:t> </w:t>
      </w:r>
      <w:r>
        <w:rPr>
          <w:b w:val="0"/>
        </w:rPr>
        <w:t>the</w:t>
      </w:r>
      <w:r>
        <w:rPr>
          <w:b w:val="0"/>
          <w:spacing w:val="-13"/>
        </w:rPr>
        <w:t> </w:t>
      </w:r>
      <w:r>
        <w:rPr>
          <w:b w:val="0"/>
        </w:rPr>
        <w:t>follicular</w:t>
      </w:r>
      <w:r>
        <w:rPr>
          <w:b w:val="0"/>
          <w:spacing w:val="-15"/>
        </w:rPr>
        <w:t> </w:t>
      </w:r>
      <w:r>
        <w:rPr>
          <w:b w:val="0"/>
        </w:rPr>
        <w:t>cells</w:t>
      </w:r>
      <w:r>
        <w:rPr>
          <w:b w:val="0"/>
          <w:spacing w:val="-14"/>
        </w:rPr>
        <w:t> </w:t>
      </w:r>
      <w:r>
        <w:rPr>
          <w:b w:val="0"/>
        </w:rPr>
        <w:t>with</w:t>
      </w:r>
      <w:r>
        <w:rPr>
          <w:b w:val="0"/>
          <w:spacing w:val="-14"/>
        </w:rPr>
        <w:t> </w:t>
      </w:r>
      <w:r>
        <w:rPr>
          <w:b w:val="0"/>
        </w:rPr>
        <w:t>ﬁbrosis</w:t>
      </w:r>
      <w:r>
        <w:rPr>
          <w:b w:val="0"/>
          <w:spacing w:val="-15"/>
        </w:rPr>
        <w:t> </w:t>
      </w:r>
      <w:r>
        <w:rPr>
          <w:b w:val="0"/>
        </w:rPr>
        <w:t>cannot</w:t>
      </w:r>
    </w:p>
    <w:p>
      <w:pPr>
        <w:pStyle w:val="BodyText"/>
        <w:spacing w:line="62" w:lineRule="exact" w:before="1"/>
        <w:ind w:left="114"/>
        <w:rPr>
          <w:b w:val="0"/>
        </w:rPr>
      </w:pPr>
      <w:r>
        <w:rPr/>
        <w:pict>
          <v:shape style="position:absolute;margin-left:431.206207pt;margin-top:13.775752pt;width:2.8pt;height:5.85pt;mso-position-horizontal-relative:page;mso-position-vertical-relative:paragraph;z-index:-257059840" type="#_x0000_t202" filled="false" stroked="false">
            <v:textbox inset="0,0,0,0">
              <w:txbxContent>
                <w:p>
                  <w:pPr>
                    <w:spacing w:line="116" w:lineRule="exact" w:before="0"/>
                    <w:ind w:left="0" w:right="0" w:firstLine="0"/>
                    <w:jc w:val="left"/>
                    <w:rPr>
                      <w:rFonts w:ascii="Book Antiqua"/>
                      <w:i/>
                      <w:sz w:val="11"/>
                    </w:rPr>
                  </w:pPr>
                  <w:r>
                    <w:rPr>
                      <w:rFonts w:ascii="Book Antiqua"/>
                      <w:i/>
                      <w:w w:val="90"/>
                      <w:sz w:val="11"/>
                    </w:rPr>
                    <w:t>L</w:t>
                  </w:r>
                </w:p>
              </w:txbxContent>
            </v:textbox>
            <w10:wrap type="none"/>
          </v:shape>
        </w:pict>
      </w:r>
      <w:r>
        <w:rPr>
          <w:b w:val="0"/>
        </w:rPr>
        <w:t>be</w:t>
      </w:r>
      <w:r>
        <w:rPr>
          <w:b w:val="0"/>
          <w:spacing w:val="-15"/>
        </w:rPr>
        <w:t> </w:t>
      </w:r>
      <w:r>
        <w:rPr>
          <w:b w:val="0"/>
        </w:rPr>
        <w:t>perfectly</w:t>
      </w:r>
      <w:r>
        <w:rPr>
          <w:b w:val="0"/>
          <w:spacing w:val="-14"/>
        </w:rPr>
        <w:t> </w:t>
      </w:r>
      <w:r>
        <w:rPr>
          <w:b w:val="0"/>
        </w:rPr>
        <w:t>classiﬁed</w:t>
      </w:r>
      <w:r>
        <w:rPr>
          <w:b w:val="0"/>
          <w:spacing w:val="-14"/>
        </w:rPr>
        <w:t> </w:t>
      </w:r>
      <w:r>
        <w:rPr>
          <w:b w:val="0"/>
        </w:rPr>
        <w:t>(accuracy</w:t>
      </w:r>
      <w:r>
        <w:rPr>
          <w:b w:val="0"/>
          <w:spacing w:val="-15"/>
        </w:rPr>
        <w:t> </w:t>
      </w:r>
      <w:r>
        <w:rPr>
          <w:b w:val="0"/>
        </w:rPr>
        <w:t>of</w:t>
      </w:r>
      <w:r>
        <w:rPr>
          <w:b w:val="0"/>
          <w:spacing w:val="-14"/>
        </w:rPr>
        <w:t> </w:t>
      </w:r>
      <w:r>
        <w:rPr>
          <w:b w:val="0"/>
        </w:rPr>
        <w:t>96.875%).</w:t>
      </w:r>
      <w:r>
        <w:rPr>
          <w:b w:val="0"/>
          <w:spacing w:val="-14"/>
        </w:rPr>
        <w:t> </w:t>
      </w:r>
      <w:r>
        <w:rPr>
          <w:b w:val="0"/>
        </w:rPr>
        <w:t>Other</w:t>
      </w:r>
      <w:r>
        <w:rPr>
          <w:b w:val="0"/>
          <w:spacing w:val="-14"/>
        </w:rPr>
        <w:t> </w:t>
      </w:r>
      <w:r>
        <w:rPr>
          <w:b w:val="0"/>
        </w:rPr>
        <w:t>categories</w:t>
      </w:r>
      <w:r>
        <w:rPr>
          <w:b w:val="0"/>
          <w:spacing w:val="-15"/>
        </w:rPr>
        <w:t> </w:t>
      </w:r>
      <w:r>
        <w:rPr>
          <w:b w:val="0"/>
        </w:rPr>
        <w:t>are</w:t>
      </w:r>
    </w:p>
    <w:p>
      <w:pPr>
        <w:pStyle w:val="BodyText"/>
        <w:spacing w:before="7"/>
        <w:rPr>
          <w:b w:val="0"/>
          <w:sz w:val="15"/>
        </w:rPr>
      </w:pPr>
      <w:r>
        <w:rPr/>
        <w:br w:type="column"/>
      </w:r>
      <w:r>
        <w:rPr>
          <w:b w:val="0"/>
          <w:sz w:val="15"/>
        </w:rPr>
      </w:r>
    </w:p>
    <w:p>
      <w:pPr>
        <w:spacing w:line="124" w:lineRule="exact" w:before="0"/>
        <w:ind w:left="1710" w:right="3151" w:firstLine="0"/>
        <w:jc w:val="center"/>
        <w:rPr>
          <w:rFonts w:ascii="Book Antiqua"/>
          <w:i/>
          <w:sz w:val="11"/>
        </w:rPr>
      </w:pPr>
      <w:r>
        <w:rPr>
          <w:b w:val="0"/>
          <w:sz w:val="11"/>
        </w:rPr>
        <w:t>2</w:t>
      </w:r>
      <w:r>
        <w:rPr>
          <w:rFonts w:ascii="Book Antiqua"/>
          <w:i/>
          <w:sz w:val="11"/>
        </w:rPr>
        <w:t>L</w:t>
      </w:r>
    </w:p>
    <w:p>
      <w:pPr>
        <w:tabs>
          <w:tab w:pos="2007" w:val="left" w:leader="none"/>
        </w:tabs>
        <w:spacing w:line="207" w:lineRule="exact" w:before="0"/>
        <w:ind w:left="114" w:right="0" w:firstLine="0"/>
        <w:jc w:val="left"/>
        <w:rPr>
          <w:rFonts w:ascii="Times New Roman" w:hAnsi="Times New Roman"/>
          <w:sz w:val="16"/>
        </w:rPr>
      </w:pPr>
      <w:r>
        <w:rPr/>
        <w:pict>
          <v:shape style="position:absolute;margin-left:397.523102pt;margin-top:-5.540361pt;width:11.95pt;height:29.75pt;mso-position-horizontal-relative:page;mso-position-vertical-relative:paragraph;z-index:-257076224" type="#_x0000_t202" filled="false" stroked="false">
            <v:textbox inset="0,0,0,0">
              <w:txbxContent>
                <w:p>
                  <w:pPr>
                    <w:pStyle w:val="BodyText"/>
                    <w:spacing w:line="157" w:lineRule="exact"/>
                    <w:rPr>
                      <w:rFonts w:ascii="Times New Roman"/>
                    </w:rPr>
                  </w:pPr>
                  <w:r>
                    <w:rPr>
                      <w:rFonts w:ascii="Times New Roman"/>
                      <w:w w:val="206"/>
                    </w:rPr>
                    <w:t>X</w:t>
                  </w:r>
                </w:p>
              </w:txbxContent>
            </v:textbox>
            <w10:wrap type="none"/>
          </v:shape>
        </w:pict>
      </w:r>
      <w:r>
        <w:rPr>
          <w:b w:val="0"/>
          <w:w w:val="89"/>
          <w:sz w:val="16"/>
        </w:rPr>
        <w:t>F7</w:t>
      </w:r>
      <w:r>
        <w:rPr>
          <w:b w:val="0"/>
          <w:spacing w:val="-6"/>
          <w:sz w:val="16"/>
        </w:rPr>
        <w:t> </w:t>
      </w:r>
      <w:r>
        <w:rPr>
          <w:rFonts w:ascii="Tw Cen MT Condensed Extra Bold" w:hAnsi="Tw Cen MT Condensed Extra Bold"/>
          <w:w w:val="103"/>
          <w:sz w:val="16"/>
        </w:rPr>
        <w:t>:</w:t>
      </w:r>
      <w:r>
        <w:rPr>
          <w:rFonts w:ascii="Tw Cen MT Condensed Extra Bold" w:hAnsi="Tw Cen MT Condensed Extra Bold"/>
          <w:sz w:val="16"/>
        </w:rPr>
        <w:t> </w:t>
      </w:r>
      <w:r>
        <w:rPr>
          <w:rFonts w:ascii="Tw Cen MT Condensed Extra Bold" w:hAnsi="Tw Cen MT Condensed Extra Bold"/>
          <w:spacing w:val="9"/>
          <w:sz w:val="16"/>
        </w:rPr>
        <w:t> </w:t>
      </w:r>
      <w:r>
        <w:rPr>
          <w:b w:val="0"/>
          <w:w w:val="93"/>
          <w:sz w:val="16"/>
        </w:rPr>
        <w:t>Sum</w:t>
      </w:r>
      <w:r>
        <w:rPr>
          <w:b w:val="0"/>
          <w:spacing w:val="-11"/>
          <w:sz w:val="16"/>
        </w:rPr>
        <w:t> </w:t>
      </w:r>
      <w:r>
        <w:rPr>
          <w:b w:val="0"/>
          <w:w w:val="97"/>
          <w:sz w:val="16"/>
        </w:rPr>
        <w:t>variance</w:t>
      </w:r>
      <w:r>
        <w:rPr>
          <w:b w:val="0"/>
          <w:spacing w:val="-19"/>
          <w:sz w:val="16"/>
        </w:rPr>
        <w:t> </w:t>
      </w:r>
      <w:r>
        <w:rPr>
          <w:rFonts w:ascii="Times New Roman" w:hAnsi="Times New Roman"/>
          <w:w w:val="107"/>
          <w:sz w:val="16"/>
        </w:rPr>
        <w:t>¼</w:t>
      </w:r>
      <w:r>
        <w:rPr>
          <w:rFonts w:ascii="Times New Roman" w:hAnsi="Times New Roman"/>
          <w:sz w:val="16"/>
        </w:rPr>
        <w:tab/>
      </w:r>
      <w:r>
        <w:rPr>
          <w:rFonts w:ascii="Times New Roman" w:hAnsi="Times New Roman"/>
          <w:w w:val="69"/>
          <w:sz w:val="16"/>
        </w:rPr>
        <w:t>ð</w:t>
      </w:r>
      <w:r>
        <w:rPr>
          <w:rFonts w:ascii="Book Antiqua" w:hAnsi="Book Antiqua"/>
          <w:i/>
          <w:spacing w:val="-1"/>
          <w:w w:val="104"/>
          <w:sz w:val="16"/>
        </w:rPr>
        <w:t>i</w:t>
      </w:r>
      <w:r>
        <w:rPr>
          <w:rFonts w:ascii="Times New Roman" w:hAnsi="Times New Roman"/>
          <w:spacing w:val="-1"/>
          <w:w w:val="80"/>
          <w:sz w:val="16"/>
        </w:rPr>
        <w:t>—</w:t>
      </w:r>
      <w:r>
        <w:rPr>
          <w:rFonts w:ascii="Book Antiqua" w:hAnsi="Book Antiqua"/>
          <w:i/>
          <w:spacing w:val="9"/>
          <w:w w:val="91"/>
          <w:sz w:val="16"/>
        </w:rPr>
        <w:t>F</w:t>
      </w:r>
      <w:r>
        <w:rPr>
          <w:b w:val="0"/>
          <w:spacing w:val="-1"/>
          <w:w w:val="97"/>
          <w:sz w:val="16"/>
        </w:rPr>
        <w:t>5</w:t>
      </w:r>
      <w:r>
        <w:rPr>
          <w:rFonts w:ascii="Times New Roman" w:hAnsi="Times New Roman"/>
          <w:w w:val="62"/>
          <w:sz w:val="16"/>
        </w:rPr>
        <w:t>Þ</w:t>
      </w:r>
      <w:r>
        <w:rPr>
          <w:b w:val="0"/>
          <w:w w:val="99"/>
          <w:position w:val="7"/>
          <w:sz w:val="11"/>
        </w:rPr>
        <w:t>2</w:t>
      </w:r>
      <w:r>
        <w:rPr>
          <w:b w:val="0"/>
          <w:spacing w:val="-25"/>
          <w:position w:val="7"/>
          <w:sz w:val="11"/>
        </w:rPr>
        <w:t> </w:t>
      </w:r>
      <w:r>
        <w:rPr>
          <w:rFonts w:ascii="Book Antiqua" w:hAnsi="Book Antiqua"/>
          <w:i/>
          <w:spacing w:val="-1"/>
          <w:w w:val="114"/>
          <w:sz w:val="16"/>
        </w:rPr>
        <w:t>p</w:t>
      </w:r>
      <w:r>
        <w:rPr>
          <w:rFonts w:ascii="Book Antiqua" w:hAnsi="Book Antiqua"/>
          <w:i/>
          <w:w w:val="93"/>
          <w:sz w:val="16"/>
          <w:vertAlign w:val="subscript"/>
        </w:rPr>
        <w:t>x</w:t>
      </w:r>
      <w:r>
        <w:rPr>
          <w:rFonts w:ascii="Book Antiqua" w:hAnsi="Book Antiqua"/>
          <w:i/>
          <w:spacing w:val="-24"/>
          <w:sz w:val="16"/>
          <w:vertAlign w:val="baseline"/>
        </w:rPr>
        <w:t> </w:t>
      </w:r>
      <w:r>
        <w:rPr>
          <w:rFonts w:ascii="Times New Roman" w:hAnsi="Times New Roman"/>
          <w:spacing w:val="15"/>
          <w:w w:val="153"/>
          <w:sz w:val="16"/>
          <w:vertAlign w:val="subscript"/>
        </w:rPr>
        <w:t>þ</w:t>
      </w:r>
      <w:r>
        <w:rPr>
          <w:rFonts w:ascii="Book Antiqua" w:hAnsi="Book Antiqua"/>
          <w:i/>
          <w:spacing w:val="10"/>
          <w:w w:val="99"/>
          <w:sz w:val="16"/>
          <w:vertAlign w:val="subscript"/>
        </w:rPr>
        <w:t>y</w:t>
      </w:r>
      <w:r>
        <w:rPr>
          <w:rFonts w:ascii="Times New Roman" w:hAnsi="Times New Roman"/>
          <w:w w:val="69"/>
          <w:sz w:val="16"/>
          <w:vertAlign w:val="baseline"/>
        </w:rPr>
        <w:t>ð</w:t>
      </w:r>
      <w:r>
        <w:rPr>
          <w:rFonts w:ascii="Book Antiqua" w:hAnsi="Book Antiqua"/>
          <w:i/>
          <w:spacing w:val="-1"/>
          <w:w w:val="104"/>
          <w:sz w:val="16"/>
          <w:vertAlign w:val="baseline"/>
        </w:rPr>
        <w:t>i</w:t>
      </w:r>
      <w:r>
        <w:rPr>
          <w:rFonts w:ascii="Times New Roman" w:hAnsi="Times New Roman"/>
          <w:w w:val="62"/>
          <w:sz w:val="16"/>
          <w:vertAlign w:val="baseline"/>
        </w:rPr>
        <w:t>Þ</w:t>
      </w:r>
    </w:p>
    <w:p>
      <w:pPr>
        <w:spacing w:before="35"/>
        <w:ind w:left="1710" w:right="3151" w:firstLine="0"/>
        <w:jc w:val="center"/>
        <w:rPr>
          <w:b w:val="0"/>
          <w:sz w:val="11"/>
        </w:rPr>
      </w:pPr>
      <w:r>
        <w:rPr>
          <w:rFonts w:ascii="Book Antiqua" w:hAnsi="Book Antiqua"/>
          <w:i/>
          <w:w w:val="105"/>
          <w:sz w:val="11"/>
        </w:rPr>
        <w:t>i </w:t>
      </w:r>
      <w:r>
        <w:rPr>
          <w:rFonts w:ascii="Times New Roman" w:hAnsi="Times New Roman"/>
          <w:w w:val="105"/>
          <w:sz w:val="11"/>
        </w:rPr>
        <w:t>¼ </w:t>
      </w:r>
      <w:r>
        <w:rPr>
          <w:b w:val="0"/>
          <w:w w:val="105"/>
          <w:sz w:val="11"/>
        </w:rPr>
        <w:t>2</w:t>
      </w:r>
    </w:p>
    <w:p>
      <w:pPr>
        <w:spacing w:after="0"/>
        <w:jc w:val="center"/>
        <w:rPr>
          <w:sz w:val="11"/>
        </w:rPr>
        <w:sectPr>
          <w:type w:val="continuous"/>
          <w:pgSz w:w="11910" w:h="15880"/>
          <w:pgMar w:top="620" w:bottom="280" w:left="540" w:right="540"/>
          <w:cols w:num="2" w:equalWidth="0">
            <w:col w:w="5177" w:space="502"/>
            <w:col w:w="5151"/>
          </w:cols>
        </w:sectPr>
      </w:pPr>
    </w:p>
    <w:p>
      <w:pPr>
        <w:pStyle w:val="BodyText"/>
        <w:spacing w:before="6"/>
        <w:rPr>
          <w:b w:val="0"/>
          <w:sz w:val="12"/>
        </w:rPr>
      </w:pPr>
    </w:p>
    <w:p>
      <w:pPr>
        <w:pStyle w:val="BodyText"/>
        <w:ind w:left="114"/>
        <w:rPr>
          <w:b w:val="0"/>
        </w:rPr>
      </w:pPr>
      <w:r>
        <w:rPr>
          <w:b w:val="0"/>
        </w:rPr>
        <w:t>correctly</w:t>
      </w:r>
      <w:r>
        <w:rPr>
          <w:b w:val="0"/>
          <w:spacing w:val="-12"/>
        </w:rPr>
        <w:t> </w:t>
      </w:r>
      <w:r>
        <w:rPr>
          <w:b w:val="0"/>
        </w:rPr>
        <w:t>classiﬁed</w:t>
      </w:r>
      <w:r>
        <w:rPr>
          <w:b w:val="0"/>
          <w:spacing w:val="-11"/>
        </w:rPr>
        <w:t> </w:t>
      </w:r>
      <w:r>
        <w:rPr>
          <w:b w:val="0"/>
        </w:rPr>
        <w:t>with</w:t>
      </w:r>
      <w:r>
        <w:rPr>
          <w:b w:val="0"/>
          <w:spacing w:val="-12"/>
        </w:rPr>
        <w:t> </w:t>
      </w:r>
      <w:r>
        <w:rPr>
          <w:b w:val="0"/>
        </w:rPr>
        <w:t>an</w:t>
      </w:r>
      <w:r>
        <w:rPr>
          <w:b w:val="0"/>
          <w:spacing w:val="-11"/>
        </w:rPr>
        <w:t> </w:t>
      </w:r>
      <w:r>
        <w:rPr>
          <w:b w:val="0"/>
        </w:rPr>
        <w:t>accuracy</w:t>
      </w:r>
      <w:r>
        <w:rPr>
          <w:b w:val="0"/>
          <w:spacing w:val="-12"/>
        </w:rPr>
        <w:t> </w:t>
      </w:r>
      <w:r>
        <w:rPr>
          <w:b w:val="0"/>
        </w:rPr>
        <w:t>of</w:t>
      </w:r>
      <w:r>
        <w:rPr>
          <w:b w:val="0"/>
          <w:spacing w:val="-12"/>
        </w:rPr>
        <w:t> </w:t>
      </w:r>
      <w:r>
        <w:rPr>
          <w:b w:val="0"/>
        </w:rPr>
        <w:t>100%.</w:t>
      </w:r>
    </w:p>
    <w:p>
      <w:pPr>
        <w:pStyle w:val="BodyText"/>
        <w:spacing w:before="2"/>
        <w:rPr>
          <w:b w:val="0"/>
          <w:sz w:val="17"/>
        </w:rPr>
      </w:pPr>
      <w:r>
        <w:rPr/>
        <w:br w:type="column"/>
      </w:r>
      <w:r>
        <w:rPr>
          <w:b w:val="0"/>
          <w:sz w:val="17"/>
        </w:rPr>
      </w:r>
    </w:p>
    <w:p>
      <w:pPr>
        <w:spacing w:before="0"/>
        <w:ind w:left="0" w:right="38" w:firstLine="0"/>
        <w:jc w:val="right"/>
        <w:rPr>
          <w:rFonts w:ascii="Book Antiqua"/>
          <w:i/>
          <w:sz w:val="11"/>
        </w:rPr>
      </w:pPr>
      <w:r>
        <w:rPr/>
        <w:pict>
          <v:shape style="position:absolute;margin-left:379.317902pt;margin-top:.546152pt;width:4.55pt;height:29.75pt;mso-position-horizontal-relative:page;mso-position-vertical-relative:paragraph;z-index:251846656" type="#_x0000_t202" filled="false" stroked="false">
            <v:textbox inset="0,0,0,0">
              <w:txbxContent>
                <w:p>
                  <w:pPr>
                    <w:pStyle w:val="BodyText"/>
                    <w:spacing w:line="157" w:lineRule="exact"/>
                    <w:rPr>
                      <w:rFonts w:ascii="Times New Roman"/>
                    </w:rPr>
                  </w:pPr>
                  <w:r>
                    <w:rPr>
                      <w:rFonts w:ascii="Times New Roman"/>
                      <w:spacing w:val="-148"/>
                      <w:w w:val="206"/>
                    </w:rPr>
                    <w:t>X</w:t>
                  </w:r>
                </w:p>
              </w:txbxContent>
            </v:textbox>
            <w10:wrap type="none"/>
          </v:shape>
        </w:pict>
      </w:r>
      <w:r>
        <w:rPr>
          <w:rFonts w:ascii="Book Antiqua"/>
          <w:i/>
          <w:w w:val="90"/>
          <w:sz w:val="11"/>
        </w:rPr>
        <w:t>L</w:t>
      </w:r>
    </w:p>
    <w:p>
      <w:pPr>
        <w:pStyle w:val="BodyText"/>
        <w:spacing w:before="1"/>
        <w:ind w:left="114"/>
        <w:rPr>
          <w:rFonts w:ascii="Times New Roman" w:hAnsi="Times New Roman"/>
        </w:rPr>
      </w:pPr>
      <w:r>
        <w:rPr/>
        <w:pict>
          <v:shape style="position:absolute;margin-left:378.030792pt;margin-top:12.018491pt;width:14.5pt;height:9.9pt;mso-position-horizontal-relative:page;mso-position-vertical-relative:paragraph;z-index:251841536" type="#_x0000_t202" filled="false" stroked="false">
            <v:textbox inset="0,0,0,0">
              <w:txbxContent>
                <w:p>
                  <w:pPr>
                    <w:spacing w:line="122" w:lineRule="exact" w:before="0"/>
                    <w:ind w:left="0" w:right="0" w:firstLine="0"/>
                    <w:jc w:val="left"/>
                    <w:rPr>
                      <w:b w:val="0"/>
                      <w:sz w:val="11"/>
                    </w:rPr>
                  </w:pPr>
                  <w:r>
                    <w:rPr>
                      <w:rFonts w:ascii="Book Antiqua" w:hAnsi="Book Antiqua"/>
                      <w:i/>
                      <w:w w:val="105"/>
                      <w:sz w:val="11"/>
                    </w:rPr>
                    <w:t>n </w:t>
                  </w:r>
                  <w:r>
                    <w:rPr>
                      <w:rFonts w:ascii="Times New Roman" w:hAnsi="Times New Roman"/>
                      <w:w w:val="105"/>
                      <w:sz w:val="11"/>
                    </w:rPr>
                    <w:t>¼ </w:t>
                  </w:r>
                  <w:r>
                    <w:rPr>
                      <w:b w:val="0"/>
                      <w:w w:val="105"/>
                      <w:sz w:val="11"/>
                    </w:rPr>
                    <w:t>0</w:t>
                  </w:r>
                </w:p>
              </w:txbxContent>
            </v:textbox>
            <w10:wrap type="none"/>
          </v:shape>
        </w:pict>
      </w:r>
      <w:r>
        <w:rPr>
          <w:b w:val="0"/>
        </w:rPr>
        <w:t>F8 </w:t>
      </w:r>
      <w:r>
        <w:rPr>
          <w:rFonts w:ascii="Tw Cen MT Condensed Extra Bold" w:hAnsi="Tw Cen MT Condensed Extra Bold"/>
        </w:rPr>
        <w:t>: </w:t>
      </w:r>
      <w:r>
        <w:rPr>
          <w:b w:val="0"/>
        </w:rPr>
        <w:t>Contrast</w:t>
      </w:r>
      <w:bookmarkStart w:name="Conclusion" w:id="37"/>
      <w:bookmarkEnd w:id="37"/>
      <w:r>
        <w:rPr>
          <w:b w:val="0"/>
        </w:rPr>
      </w:r>
      <w:r>
        <w:rPr>
          <w:b w:val="0"/>
        </w:rPr>
        <w:t> </w:t>
      </w:r>
      <w:r>
        <w:rPr>
          <w:rFonts w:ascii="Times New Roman" w:hAnsi="Times New Roman"/>
        </w:rPr>
        <w:t>¼</w:t>
      </w:r>
    </w:p>
    <w:p>
      <w:pPr>
        <w:spacing w:line="446" w:lineRule="exact" w:before="0"/>
        <w:ind w:left="114" w:right="0" w:firstLine="0"/>
        <w:jc w:val="left"/>
        <w:rPr>
          <w:rFonts w:ascii="Book Antiqua"/>
          <w:i/>
          <w:sz w:val="11"/>
        </w:rPr>
      </w:pPr>
      <w:r>
        <w:rPr/>
        <w:br w:type="column"/>
      </w:r>
      <w:r>
        <w:rPr>
          <w:b w:val="0"/>
          <w:w w:val="99"/>
          <w:sz w:val="11"/>
        </w:rPr>
        <w:t>2</w:t>
      </w:r>
      <w:r>
        <w:rPr>
          <w:b w:val="0"/>
          <w:spacing w:val="-25"/>
          <w:sz w:val="11"/>
        </w:rPr>
        <w:t> </w:t>
      </w:r>
      <w:r>
        <w:rPr>
          <w:rFonts w:ascii="Times New Roman"/>
          <w:spacing w:val="-151"/>
          <w:w w:val="181"/>
          <w:position w:val="30"/>
          <w:sz w:val="16"/>
        </w:rPr>
        <w:t>0</w:t>
      </w:r>
      <w:r>
        <w:rPr>
          <w:rFonts w:ascii="Times New Roman"/>
          <w:spacing w:val="8"/>
          <w:w w:val="135"/>
          <w:position w:val="2"/>
          <w:sz w:val="16"/>
        </w:rPr>
        <w:t>B</w:t>
      </w:r>
      <w:r>
        <w:rPr>
          <w:rFonts w:ascii="Times New Roman"/>
          <w:spacing w:val="-153"/>
          <w:w w:val="206"/>
          <w:position w:val="9"/>
          <w:sz w:val="16"/>
        </w:rPr>
        <w:t>X</w:t>
      </w:r>
      <w:r>
        <w:rPr>
          <w:rFonts w:ascii="Book Antiqua"/>
          <w:i/>
          <w:spacing w:val="-5"/>
          <w:w w:val="90"/>
          <w:position w:val="12"/>
          <w:sz w:val="11"/>
        </w:rPr>
        <w:t>L</w:t>
      </w:r>
    </w:p>
    <w:p>
      <w:pPr>
        <w:pStyle w:val="BodyText"/>
        <w:rPr>
          <w:rFonts w:ascii="Book Antiqua"/>
          <w:i/>
          <w:sz w:val="12"/>
        </w:rPr>
      </w:pPr>
    </w:p>
    <w:p>
      <w:pPr>
        <w:pStyle w:val="BodyText"/>
        <w:spacing w:line="184" w:lineRule="exact"/>
        <w:ind w:left="407" w:right="-44"/>
        <w:rPr>
          <w:rFonts w:ascii="Book Antiqua"/>
          <w:sz w:val="18"/>
        </w:rPr>
      </w:pPr>
      <w:r>
        <w:rPr>
          <w:rFonts w:ascii="Book Antiqua"/>
          <w:position w:val="-3"/>
          <w:sz w:val="18"/>
        </w:rPr>
        <w:pict>
          <v:shape style="width:4.55pt;height:9.25pt;mso-position-horizontal-relative:char;mso-position-vertical-relative:line" type="#_x0000_t202" filled="false" stroked="false">
            <w10:anchorlock/>
            <v:textbox inset="0,0,0,0">
              <w:txbxContent>
                <w:p>
                  <w:pPr>
                    <w:spacing w:line="103" w:lineRule="exact" w:before="0"/>
                    <w:ind w:left="0" w:right="0" w:firstLine="0"/>
                    <w:jc w:val="left"/>
                    <w:rPr>
                      <w:rFonts w:ascii="Times New Roman" w:hAnsi="Times New Roman"/>
                      <w:sz w:val="11"/>
                    </w:rPr>
                  </w:pPr>
                  <w:r>
                    <w:rPr>
                      <w:rFonts w:ascii="Times New Roman" w:hAnsi="Times New Roman"/>
                      <w:w w:val="109"/>
                      <w:sz w:val="11"/>
                    </w:rPr>
                    <w:t>¼</w:t>
                  </w:r>
                </w:p>
              </w:txbxContent>
            </v:textbox>
          </v:shape>
        </w:pict>
      </w:r>
      <w:r>
        <w:rPr>
          <w:rFonts w:ascii="Book Antiqua"/>
          <w:position w:val="-3"/>
          <w:sz w:val="18"/>
        </w:rPr>
      </w:r>
    </w:p>
    <w:p>
      <w:pPr>
        <w:spacing w:line="531" w:lineRule="exact" w:before="0"/>
        <w:ind w:left="114" w:right="0" w:firstLine="0"/>
        <w:jc w:val="left"/>
        <w:rPr>
          <w:rFonts w:ascii="Times New Roman" w:hAnsi="Times New Roman"/>
          <w:sz w:val="16"/>
        </w:rPr>
      </w:pPr>
      <w:r>
        <w:rPr/>
        <w:br w:type="column"/>
      </w:r>
      <w:r>
        <w:rPr>
          <w:rFonts w:ascii="Times New Roman" w:hAnsi="Times New Roman"/>
          <w:w w:val="206"/>
          <w:position w:val="16"/>
          <w:sz w:val="16"/>
        </w:rPr>
        <w:t>X</w:t>
      </w:r>
      <w:r>
        <w:rPr>
          <w:rFonts w:ascii="Times New Roman" w:hAnsi="Times New Roman"/>
          <w:position w:val="16"/>
          <w:sz w:val="16"/>
        </w:rPr>
        <w:t> </w:t>
      </w:r>
      <w:r>
        <w:rPr>
          <w:rFonts w:ascii="Times New Roman" w:hAnsi="Times New Roman"/>
          <w:spacing w:val="-5"/>
          <w:position w:val="16"/>
          <w:sz w:val="16"/>
        </w:rPr>
        <w:t> </w:t>
      </w:r>
      <w:r>
        <w:rPr>
          <w:rFonts w:ascii="Book Antiqua" w:hAnsi="Book Antiqua"/>
          <w:i/>
          <w:w w:val="114"/>
          <w:position w:val="1"/>
          <w:sz w:val="16"/>
        </w:rPr>
        <w:t>p</w:t>
      </w:r>
      <w:r>
        <w:rPr>
          <w:rFonts w:ascii="Times New Roman" w:hAnsi="Times New Roman"/>
          <w:w w:val="69"/>
          <w:position w:val="1"/>
          <w:sz w:val="16"/>
        </w:rPr>
        <w:t>ð</w:t>
      </w:r>
      <w:r>
        <w:rPr>
          <w:rFonts w:ascii="Book Antiqua" w:hAnsi="Book Antiqua"/>
          <w:i/>
          <w:spacing w:val="-1"/>
          <w:w w:val="104"/>
          <w:position w:val="1"/>
          <w:sz w:val="16"/>
        </w:rPr>
        <w:t>i</w:t>
      </w:r>
      <w:r>
        <w:rPr>
          <w:rFonts w:ascii="Arial Narrow" w:hAnsi="Arial Narrow"/>
          <w:spacing w:val="8"/>
          <w:w w:val="104"/>
          <w:position w:val="1"/>
          <w:sz w:val="16"/>
        </w:rPr>
        <w:t>,</w:t>
      </w:r>
      <w:r>
        <w:rPr>
          <w:rFonts w:ascii="Book Antiqua" w:hAnsi="Book Antiqua"/>
          <w:i/>
          <w:w w:val="108"/>
          <w:position w:val="1"/>
          <w:sz w:val="16"/>
        </w:rPr>
        <w:t>j</w:t>
      </w:r>
      <w:r>
        <w:rPr>
          <w:rFonts w:ascii="Times New Roman" w:hAnsi="Times New Roman"/>
          <w:w w:val="62"/>
          <w:position w:val="1"/>
          <w:sz w:val="16"/>
        </w:rPr>
        <w:t>Þ</w:t>
      </w:r>
      <w:r>
        <w:rPr>
          <w:rFonts w:ascii="Times New Roman" w:hAnsi="Times New Roman"/>
          <w:spacing w:val="-146"/>
          <w:w w:val="181"/>
          <w:position w:val="37"/>
          <w:sz w:val="16"/>
        </w:rPr>
        <w:t>1</w:t>
      </w:r>
      <w:r>
        <w:rPr>
          <w:rFonts w:ascii="Times New Roman" w:hAnsi="Times New Roman"/>
          <w:spacing w:val="-146"/>
          <w:w w:val="135"/>
          <w:position w:val="9"/>
          <w:sz w:val="16"/>
        </w:rPr>
        <w:t>C</w:t>
      </w:r>
      <w:r>
        <w:rPr>
          <w:rFonts w:ascii="Times New Roman" w:hAnsi="Times New Roman"/>
          <w:w w:val="125"/>
          <w:sz w:val="16"/>
        </w:rPr>
        <w:t>A</w:t>
      </w:r>
    </w:p>
    <w:p>
      <w:pPr>
        <w:spacing w:after="0" w:line="531" w:lineRule="exact"/>
        <w:jc w:val="left"/>
        <w:rPr>
          <w:rFonts w:ascii="Times New Roman" w:hAnsi="Times New Roman"/>
          <w:sz w:val="16"/>
        </w:rPr>
        <w:sectPr>
          <w:type w:val="continuous"/>
          <w:pgSz w:w="11910" w:h="15880"/>
          <w:pgMar w:top="620" w:bottom="280" w:left="540" w:right="540"/>
          <w:cols w:num="4" w:equalWidth="0">
            <w:col w:w="3650" w:space="2028"/>
            <w:col w:w="1555" w:space="85"/>
            <w:col w:w="498" w:space="63"/>
            <w:col w:w="2951"/>
          </w:cols>
        </w:sectPr>
      </w:pPr>
    </w:p>
    <w:p>
      <w:pPr>
        <w:pStyle w:val="ListParagraph"/>
        <w:numPr>
          <w:ilvl w:val="0"/>
          <w:numId w:val="5"/>
        </w:numPr>
        <w:tabs>
          <w:tab w:pos="374" w:val="left" w:leader="none"/>
          <w:tab w:pos="7003" w:val="left" w:leader="none"/>
          <w:tab w:pos="7286" w:val="left" w:leader="none"/>
        </w:tabs>
        <w:spacing w:line="240" w:lineRule="auto" w:before="76" w:after="0"/>
        <w:ind w:left="373" w:right="0" w:hanging="260"/>
        <w:jc w:val="left"/>
        <w:rPr>
          <w:rFonts w:ascii="Book Antiqua"/>
          <w:i/>
          <w:sz w:val="16"/>
        </w:rPr>
      </w:pPr>
      <w:r>
        <w:rPr/>
        <w:pict>
          <v:shape style="position:absolute;margin-left:393.902313pt;margin-top:-20.923119pt;width:4.75pt;height:8.3pt;mso-position-horizontal-relative:page;mso-position-vertical-relative:paragraph;z-index:251832320" type="#_x0000_t202" filled="false" stroked="false">
            <v:textbox inset="0,0,0,0">
              <w:txbxContent>
                <w:p>
                  <w:pPr>
                    <w:spacing w:line="166" w:lineRule="exact" w:before="0"/>
                    <w:ind w:left="0" w:right="0" w:firstLine="0"/>
                    <w:jc w:val="left"/>
                    <w:rPr>
                      <w:rFonts w:ascii="Book Antiqua"/>
                      <w:i/>
                      <w:sz w:val="16"/>
                    </w:rPr>
                  </w:pPr>
                  <w:r>
                    <w:rPr>
                      <w:rFonts w:ascii="Book Antiqua"/>
                      <w:i/>
                      <w:w w:val="106"/>
                      <w:sz w:val="16"/>
                    </w:rPr>
                    <w:t>n</w:t>
                  </w:r>
                </w:p>
              </w:txbxContent>
            </v:textbox>
            <w10:wrap type="none"/>
          </v:shape>
        </w:pict>
      </w:r>
      <w:r>
        <w:rPr/>
        <w:pict>
          <v:shape style="position:absolute;margin-left:402.513855pt;margin-top:-20.078278pt;width:7.3pt;height:29.75pt;mso-position-horizontal-relative:page;mso-position-vertical-relative:paragraph;z-index:-257074176" type="#_x0000_t202" filled="false" stroked="false">
            <v:textbox inset="0,0,0,0">
              <w:txbxContent>
                <w:p>
                  <w:pPr>
                    <w:pStyle w:val="BodyText"/>
                    <w:spacing w:line="157" w:lineRule="exact"/>
                    <w:rPr>
                      <w:rFonts w:ascii="Times New Roman"/>
                    </w:rPr>
                  </w:pPr>
                  <w:r>
                    <w:rPr>
                      <w:rFonts w:ascii="Times New Roman"/>
                      <w:w w:val="98"/>
                    </w:rPr>
                    <w:t>@</w:t>
                  </w:r>
                </w:p>
              </w:txbxContent>
            </v:textbox>
            <w10:wrap type="none"/>
          </v:shape>
        </w:pict>
      </w:r>
      <w:r>
        <w:rPr/>
        <w:pict>
          <v:shape style="position:absolute;margin-left:372.583008pt;margin-top:9.288730pt;width:26.15pt;height:29.75pt;mso-position-horizontal-relative:page;mso-position-vertical-relative:paragraph;z-index:-257073152" type="#_x0000_t202" filled="false" stroked="false">
            <v:textbox inset="0,0,0,0">
              <w:txbxContent>
                <w:p>
                  <w:pPr>
                    <w:pStyle w:val="BodyText"/>
                    <w:spacing w:line="157" w:lineRule="exact"/>
                    <w:rPr>
                      <w:rFonts w:ascii="Times New Roman"/>
                    </w:rPr>
                  </w:pPr>
                  <w:r>
                    <w:rPr>
                      <w:rFonts w:ascii="Times New Roman"/>
                      <w:w w:val="205"/>
                    </w:rPr>
                    <w:t>X</w:t>
                  </w:r>
                  <w:r>
                    <w:rPr>
                      <w:rFonts w:ascii="Times New Roman"/>
                      <w:spacing w:val="-34"/>
                      <w:w w:val="205"/>
                    </w:rPr>
                    <w:t> </w:t>
                  </w:r>
                  <w:r>
                    <w:rPr>
                      <w:rFonts w:ascii="Times New Roman"/>
                      <w:spacing w:val="-20"/>
                      <w:w w:val="205"/>
                    </w:rPr>
                    <w:t>X</w:t>
                  </w:r>
                </w:p>
              </w:txbxContent>
            </v:textbox>
            <w10:wrap type="none"/>
          </v:shape>
        </w:pict>
      </w:r>
      <w:r>
        <w:rPr/>
        <w:pict>
          <v:shape style="position:absolute;margin-left:410.002289pt;margin-top:-9.854822pt;width:31.05pt;height:11.3pt;mso-position-horizontal-relative:page;mso-position-vertical-relative:paragraph;z-index:-257064960" type="#_x0000_t202" filled="false" stroked="false">
            <v:textbox inset="0,0,0,0">
              <w:txbxContent>
                <w:p>
                  <w:pPr>
                    <w:spacing w:line="96" w:lineRule="exact" w:before="0"/>
                    <w:ind w:left="0" w:right="0" w:firstLine="0"/>
                    <w:jc w:val="left"/>
                    <w:rPr>
                      <w:b w:val="0"/>
                      <w:sz w:val="8"/>
                    </w:rPr>
                  </w:pPr>
                  <w:r>
                    <w:rPr>
                      <w:rFonts w:ascii="Book Antiqua" w:hAnsi="Book Antiqua"/>
                      <w:i/>
                      <w:w w:val="105"/>
                      <w:position w:val="-1"/>
                      <w:sz w:val="11"/>
                    </w:rPr>
                    <w:t>i </w:t>
                  </w:r>
                  <w:r>
                    <w:rPr>
                      <w:b w:val="0"/>
                      <w:w w:val="105"/>
                      <w:position w:val="-1"/>
                      <w:sz w:val="11"/>
                    </w:rPr>
                    <w:t>0 </w:t>
                  </w:r>
                  <w:r>
                    <w:rPr>
                      <w:rFonts w:ascii="Book Antiqua" w:hAnsi="Book Antiqua"/>
                      <w:i/>
                      <w:w w:val="105"/>
                      <w:sz w:val="8"/>
                    </w:rPr>
                    <w:t>j </w:t>
                  </w:r>
                  <w:r>
                    <w:rPr>
                      <w:rFonts w:ascii="Times New Roman" w:hAnsi="Times New Roman"/>
                      <w:w w:val="105"/>
                      <w:sz w:val="8"/>
                    </w:rPr>
                    <w:t>¼ </w:t>
                  </w:r>
                  <w:r>
                    <w:rPr>
                      <w:b w:val="0"/>
                      <w:w w:val="105"/>
                      <w:sz w:val="8"/>
                    </w:rPr>
                    <w:t>0</w:t>
                  </w:r>
                </w:p>
                <w:p>
                  <w:pPr>
                    <w:spacing w:line="76" w:lineRule="exact" w:before="0"/>
                    <w:ind w:left="283" w:right="0" w:firstLine="0"/>
                    <w:jc w:val="left"/>
                    <w:rPr>
                      <w:rFonts w:ascii="Book Antiqua" w:hAnsi="Book Antiqua"/>
                      <w:i/>
                      <w:sz w:val="8"/>
                    </w:rPr>
                  </w:pPr>
                  <w:r>
                    <w:rPr>
                      <w:rFonts w:ascii="Times New Roman" w:hAnsi="Times New Roman"/>
                      <w:w w:val="105"/>
                      <w:sz w:val="8"/>
                    </w:rPr>
                    <w:t>j</w:t>
                  </w:r>
                  <w:r>
                    <w:rPr>
                      <w:rFonts w:ascii="Book Antiqua" w:hAnsi="Book Antiqua"/>
                      <w:i/>
                      <w:w w:val="105"/>
                      <w:sz w:val="8"/>
                    </w:rPr>
                    <w:t>i</w:t>
                  </w:r>
                  <w:r>
                    <w:rPr>
                      <w:rFonts w:ascii="Times New Roman" w:hAnsi="Times New Roman"/>
                      <w:w w:val="105"/>
                      <w:sz w:val="8"/>
                    </w:rPr>
                    <w:t>—</w:t>
                  </w:r>
                  <w:r>
                    <w:rPr>
                      <w:rFonts w:ascii="Book Antiqua" w:hAnsi="Book Antiqua"/>
                      <w:i/>
                      <w:w w:val="105"/>
                      <w:sz w:val="8"/>
                    </w:rPr>
                    <w:t>j</w:t>
                  </w:r>
                  <w:r>
                    <w:rPr>
                      <w:rFonts w:ascii="Times New Roman" w:hAnsi="Times New Roman"/>
                      <w:w w:val="105"/>
                      <w:sz w:val="8"/>
                    </w:rPr>
                    <w:t>j ¼ </w:t>
                  </w:r>
                  <w:r>
                    <w:rPr>
                      <w:rFonts w:ascii="Book Antiqua" w:hAnsi="Book Antiqua"/>
                      <w:i/>
                      <w:w w:val="105"/>
                      <w:sz w:val="8"/>
                    </w:rPr>
                    <w:t>n</w:t>
                  </w:r>
                </w:p>
              </w:txbxContent>
            </v:textbox>
            <w10:wrap type="none"/>
          </v:shape>
        </w:pict>
      </w:r>
      <w:r>
        <w:rPr>
          <w:rFonts w:ascii="Palatino Linotype"/>
          <w:sz w:val="16"/>
        </w:rPr>
        <w:t>Conclusion</w:t>
        <w:tab/>
      </w:r>
      <w:r>
        <w:rPr>
          <w:rFonts w:ascii="Book Antiqua"/>
          <w:i/>
          <w:sz w:val="16"/>
          <w:vertAlign w:val="subscript"/>
        </w:rPr>
        <w:t>L</w:t>
      </w:r>
      <w:r>
        <w:rPr>
          <w:rFonts w:ascii="Book Antiqua"/>
          <w:i/>
          <w:sz w:val="16"/>
          <w:vertAlign w:val="baseline"/>
        </w:rPr>
        <w:tab/>
      </w:r>
      <w:r>
        <w:rPr>
          <w:rFonts w:ascii="Book Antiqua"/>
          <w:i/>
          <w:sz w:val="16"/>
          <w:vertAlign w:val="subscript"/>
        </w:rPr>
        <w:t>L</w:t>
      </w:r>
    </w:p>
    <w:p>
      <w:pPr>
        <w:spacing w:after="0" w:line="240" w:lineRule="auto"/>
        <w:jc w:val="left"/>
        <w:rPr>
          <w:rFonts w:ascii="Book Antiqua"/>
          <w:sz w:val="16"/>
        </w:rPr>
        <w:sectPr>
          <w:type w:val="continuous"/>
          <w:pgSz w:w="11910" w:h="15880"/>
          <w:pgMar w:top="620" w:bottom="280" w:left="540" w:right="540"/>
        </w:sectPr>
      </w:pPr>
    </w:p>
    <w:p>
      <w:pPr>
        <w:pStyle w:val="BodyText"/>
        <w:spacing w:before="11"/>
        <w:rPr>
          <w:rFonts w:ascii="Book Antiqua"/>
          <w:i/>
          <w:sz w:val="19"/>
        </w:rPr>
      </w:pPr>
    </w:p>
    <w:p>
      <w:pPr>
        <w:pStyle w:val="BodyText"/>
        <w:ind w:left="353"/>
        <w:rPr>
          <w:b w:val="0"/>
        </w:rPr>
      </w:pPr>
      <w:r>
        <w:rPr>
          <w:b w:val="0"/>
        </w:rPr>
        <w:t>Nodular lesions of the thyroid are very common in Taiwan.</w:t>
      </w:r>
    </w:p>
    <w:p>
      <w:pPr>
        <w:tabs>
          <w:tab w:pos="2031" w:val="left" w:leader="none"/>
        </w:tabs>
        <w:spacing w:line="213" w:lineRule="exact" w:before="0"/>
        <w:ind w:left="353" w:right="0" w:firstLine="0"/>
        <w:jc w:val="left"/>
        <w:rPr>
          <w:b w:val="0"/>
          <w:sz w:val="11"/>
        </w:rPr>
      </w:pPr>
      <w:r>
        <w:rPr/>
        <w:br w:type="column"/>
      </w:r>
      <w:r>
        <w:rPr>
          <w:b w:val="0"/>
          <w:sz w:val="16"/>
        </w:rPr>
        <w:t>F9 </w:t>
      </w:r>
      <w:r>
        <w:rPr>
          <w:rFonts w:ascii="Tw Cen MT Condensed Extra Bold" w:hAnsi="Tw Cen MT Condensed Extra Bold"/>
          <w:sz w:val="16"/>
        </w:rPr>
        <w:t>:</w:t>
      </w:r>
      <w:r>
        <w:rPr>
          <w:rFonts w:ascii="Tw Cen MT Condensed Extra Bold" w:hAnsi="Tw Cen MT Condensed Extra Bold"/>
          <w:spacing w:val="28"/>
          <w:sz w:val="16"/>
        </w:rPr>
        <w:t> </w:t>
      </w:r>
      <w:r>
        <w:rPr>
          <w:b w:val="0"/>
          <w:sz w:val="16"/>
        </w:rPr>
        <w:t>Energy</w:t>
      </w:r>
      <w:r>
        <w:rPr>
          <w:b w:val="0"/>
          <w:spacing w:val="-22"/>
          <w:sz w:val="16"/>
        </w:rPr>
        <w:t> </w:t>
      </w:r>
      <w:r>
        <w:rPr>
          <w:rFonts w:ascii="Times New Roman" w:hAnsi="Times New Roman"/>
          <w:sz w:val="16"/>
        </w:rPr>
        <w:t>¼</w:t>
        <w:tab/>
        <w:t>ð</w:t>
      </w:r>
      <w:r>
        <w:rPr>
          <w:rFonts w:ascii="Book Antiqua" w:hAnsi="Book Antiqua"/>
          <w:i/>
          <w:sz w:val="16"/>
        </w:rPr>
        <w:t>p</w:t>
      </w:r>
      <w:r>
        <w:rPr>
          <w:rFonts w:ascii="Times New Roman" w:hAnsi="Times New Roman"/>
          <w:sz w:val="16"/>
        </w:rPr>
        <w:t>ð</w:t>
      </w:r>
      <w:r>
        <w:rPr>
          <w:rFonts w:ascii="Book Antiqua" w:hAnsi="Book Antiqua"/>
          <w:i/>
          <w:sz w:val="16"/>
        </w:rPr>
        <w:t>i</w:t>
      </w:r>
      <w:r>
        <w:rPr>
          <w:rFonts w:ascii="Arial Narrow" w:hAnsi="Arial Narrow"/>
          <w:sz w:val="16"/>
        </w:rPr>
        <w:t>,</w:t>
      </w:r>
      <w:r>
        <w:rPr>
          <w:rFonts w:ascii="Book Antiqua" w:hAnsi="Book Antiqua"/>
          <w:i/>
          <w:sz w:val="16"/>
        </w:rPr>
        <w:t>j</w:t>
      </w:r>
      <w:r>
        <w:rPr>
          <w:rFonts w:ascii="Times New Roman" w:hAnsi="Times New Roman"/>
          <w:sz w:val="16"/>
        </w:rPr>
        <w:t>ÞÞ</w:t>
      </w:r>
      <w:r>
        <w:rPr>
          <w:b w:val="0"/>
          <w:position w:val="7"/>
          <w:sz w:val="11"/>
        </w:rPr>
        <w:t>2</w:t>
      </w:r>
    </w:p>
    <w:p>
      <w:pPr>
        <w:spacing w:before="34"/>
        <w:ind w:left="1463" w:right="0" w:firstLine="0"/>
        <w:jc w:val="left"/>
        <w:rPr>
          <w:b w:val="0"/>
          <w:sz w:val="11"/>
        </w:rPr>
      </w:pPr>
      <w:r>
        <w:rPr>
          <w:rFonts w:ascii="Book Antiqua" w:hAnsi="Book Antiqua"/>
          <w:i/>
          <w:w w:val="105"/>
          <w:sz w:val="11"/>
        </w:rPr>
        <w:t>i </w:t>
      </w:r>
      <w:r>
        <w:rPr>
          <w:rFonts w:ascii="Times New Roman" w:hAnsi="Times New Roman"/>
          <w:w w:val="105"/>
          <w:sz w:val="11"/>
        </w:rPr>
        <w:t>¼ </w:t>
      </w:r>
      <w:r>
        <w:rPr>
          <w:b w:val="0"/>
          <w:w w:val="105"/>
          <w:sz w:val="11"/>
        </w:rPr>
        <w:t>0 </w:t>
      </w:r>
      <w:r>
        <w:rPr>
          <w:rFonts w:ascii="Book Antiqua" w:hAnsi="Book Antiqua"/>
          <w:i/>
          <w:w w:val="105"/>
          <w:sz w:val="11"/>
        </w:rPr>
        <w:t>j </w:t>
      </w:r>
      <w:r>
        <w:rPr>
          <w:rFonts w:ascii="Times New Roman" w:hAnsi="Times New Roman"/>
          <w:w w:val="105"/>
          <w:sz w:val="11"/>
        </w:rPr>
        <w:t>¼ </w:t>
      </w:r>
      <w:r>
        <w:rPr>
          <w:b w:val="0"/>
          <w:w w:val="105"/>
          <w:sz w:val="11"/>
        </w:rPr>
        <w:t>0</w:t>
      </w:r>
    </w:p>
    <w:p>
      <w:pPr>
        <w:spacing w:after="0"/>
        <w:jc w:val="left"/>
        <w:rPr>
          <w:sz w:val="11"/>
        </w:rPr>
        <w:sectPr>
          <w:type w:val="continuous"/>
          <w:pgSz w:w="11910" w:h="15880"/>
          <w:pgMar w:top="620" w:bottom="280" w:left="540" w:right="540"/>
          <w:cols w:num="2" w:equalWidth="0">
            <w:col w:w="5173" w:space="266"/>
            <w:col w:w="5391"/>
          </w:cols>
        </w:sectPr>
      </w:pPr>
    </w:p>
    <w:p>
      <w:pPr>
        <w:pStyle w:val="BodyText"/>
        <w:tabs>
          <w:tab w:pos="7305" w:val="left" w:leader="none"/>
          <w:tab w:pos="7588" w:val="left" w:leader="none"/>
        </w:tabs>
        <w:spacing w:line="184" w:lineRule="auto" w:before="42"/>
        <w:ind w:left="114"/>
        <w:rPr>
          <w:rFonts w:ascii="Book Antiqua"/>
          <w:i/>
          <w:sz w:val="11"/>
        </w:rPr>
      </w:pPr>
      <w:r>
        <w:rPr/>
        <w:pict>
          <v:shape style="position:absolute;margin-left:387.664917pt;margin-top:7.37409pt;width:26.15pt;height:29.75pt;mso-position-horizontal-relative:page;mso-position-vertical-relative:paragraph;z-index:-257072128" type="#_x0000_t202" filled="false" stroked="false">
            <v:textbox inset="0,0,0,0">
              <w:txbxContent>
                <w:p>
                  <w:pPr>
                    <w:pStyle w:val="BodyText"/>
                    <w:spacing w:line="157" w:lineRule="exact"/>
                    <w:rPr>
                      <w:rFonts w:ascii="Times New Roman"/>
                    </w:rPr>
                  </w:pPr>
                  <w:r>
                    <w:rPr>
                      <w:rFonts w:ascii="Times New Roman"/>
                      <w:w w:val="205"/>
                    </w:rPr>
                    <w:t>X</w:t>
                  </w:r>
                  <w:r>
                    <w:rPr>
                      <w:rFonts w:ascii="Times New Roman"/>
                      <w:spacing w:val="-34"/>
                      <w:w w:val="205"/>
                    </w:rPr>
                    <w:t> </w:t>
                  </w:r>
                  <w:r>
                    <w:rPr>
                      <w:rFonts w:ascii="Times New Roman"/>
                      <w:spacing w:val="-20"/>
                      <w:w w:val="205"/>
                    </w:rPr>
                    <w:t>X</w:t>
                  </w:r>
                </w:p>
              </w:txbxContent>
            </v:textbox>
            <w10:wrap type="none"/>
          </v:shape>
        </w:pict>
      </w:r>
      <w:r>
        <w:rPr>
          <w:b w:val="0"/>
          <w:spacing w:val="-3"/>
        </w:rPr>
        <w:t>According</w:t>
      </w:r>
      <w:r>
        <w:rPr>
          <w:b w:val="0"/>
          <w:spacing w:val="-16"/>
        </w:rPr>
        <w:t> </w:t>
      </w:r>
      <w:r>
        <w:rPr>
          <w:b w:val="0"/>
        </w:rPr>
        <w:t>to</w:t>
      </w:r>
      <w:r>
        <w:rPr>
          <w:b w:val="0"/>
          <w:spacing w:val="-18"/>
        </w:rPr>
        <w:t> </w:t>
      </w:r>
      <w:r>
        <w:rPr>
          <w:b w:val="0"/>
          <w:spacing w:val="-3"/>
        </w:rPr>
        <w:t>pathology,</w:t>
      </w:r>
      <w:r>
        <w:rPr>
          <w:b w:val="0"/>
          <w:spacing w:val="-16"/>
        </w:rPr>
        <w:t> </w:t>
      </w:r>
      <w:r>
        <w:rPr>
          <w:b w:val="0"/>
          <w:spacing w:val="-3"/>
        </w:rPr>
        <w:t>thyroid</w:t>
      </w:r>
      <w:r>
        <w:rPr>
          <w:b w:val="0"/>
          <w:spacing w:val="-15"/>
        </w:rPr>
        <w:t> </w:t>
      </w:r>
      <w:r>
        <w:rPr>
          <w:b w:val="0"/>
          <w:spacing w:val="-3"/>
        </w:rPr>
        <w:t>nodules</w:t>
      </w:r>
      <w:r>
        <w:rPr>
          <w:b w:val="0"/>
          <w:spacing w:val="-15"/>
        </w:rPr>
        <w:t> </w:t>
      </w:r>
      <w:r>
        <w:rPr>
          <w:b w:val="0"/>
        </w:rPr>
        <w:t>are</w:t>
      </w:r>
      <w:r>
        <w:rPr>
          <w:b w:val="0"/>
          <w:spacing w:val="-15"/>
        </w:rPr>
        <w:t> </w:t>
      </w:r>
      <w:r>
        <w:rPr>
          <w:b w:val="0"/>
          <w:spacing w:val="-3"/>
        </w:rPr>
        <w:t>categorized</w:t>
      </w:r>
      <w:r>
        <w:rPr>
          <w:b w:val="0"/>
          <w:spacing w:val="-16"/>
        </w:rPr>
        <w:t> </w:t>
      </w:r>
      <w:r>
        <w:rPr>
          <w:b w:val="0"/>
        </w:rPr>
        <w:t>as</w:t>
      </w:r>
      <w:r>
        <w:rPr>
          <w:b w:val="0"/>
          <w:spacing w:val="-15"/>
        </w:rPr>
        <w:t> </w:t>
      </w:r>
      <w:r>
        <w:rPr>
          <w:b w:val="0"/>
          <w:spacing w:val="-3"/>
        </w:rPr>
        <w:t>enlarged</w:t>
        <w:tab/>
      </w:r>
      <w:r>
        <w:rPr>
          <w:rFonts w:ascii="Book Antiqua"/>
          <w:i/>
          <w:position w:val="-6"/>
          <w:sz w:val="11"/>
        </w:rPr>
        <w:t>L</w:t>
        <w:tab/>
        <w:t>L</w:t>
      </w:r>
    </w:p>
    <w:p>
      <w:pPr>
        <w:spacing w:after="0" w:line="184" w:lineRule="auto"/>
        <w:rPr>
          <w:rFonts w:ascii="Book Antiqua"/>
          <w:sz w:val="11"/>
        </w:rPr>
        <w:sectPr>
          <w:type w:val="continuous"/>
          <w:pgSz w:w="11910" w:h="15880"/>
          <w:pgMar w:top="620" w:bottom="280" w:left="540" w:right="540"/>
        </w:sectPr>
      </w:pPr>
    </w:p>
    <w:p>
      <w:pPr>
        <w:pStyle w:val="BodyText"/>
        <w:spacing w:line="168" w:lineRule="exact"/>
        <w:ind w:left="114"/>
        <w:rPr>
          <w:b w:val="0"/>
        </w:rPr>
      </w:pPr>
      <w:r>
        <w:rPr>
          <w:b w:val="0"/>
          <w:spacing w:val="-3"/>
        </w:rPr>
        <w:t>follicles,</w:t>
      </w:r>
      <w:r>
        <w:rPr>
          <w:b w:val="0"/>
          <w:spacing w:val="15"/>
        </w:rPr>
        <w:t> </w:t>
      </w:r>
      <w:r>
        <w:rPr>
          <w:b w:val="0"/>
          <w:spacing w:val="-3"/>
        </w:rPr>
        <w:t>follicular</w:t>
      </w:r>
      <w:r>
        <w:rPr>
          <w:b w:val="0"/>
          <w:spacing w:val="15"/>
        </w:rPr>
        <w:t> </w:t>
      </w:r>
      <w:r>
        <w:rPr>
          <w:b w:val="0"/>
          <w:spacing w:val="-3"/>
        </w:rPr>
        <w:t>cells</w:t>
      </w:r>
      <w:r>
        <w:rPr>
          <w:b w:val="0"/>
          <w:spacing w:val="16"/>
        </w:rPr>
        <w:t> </w:t>
      </w:r>
      <w:r>
        <w:rPr>
          <w:b w:val="0"/>
          <w:spacing w:val="-3"/>
        </w:rPr>
        <w:t>with</w:t>
      </w:r>
      <w:r>
        <w:rPr>
          <w:b w:val="0"/>
          <w:spacing w:val="15"/>
        </w:rPr>
        <w:t> </w:t>
      </w:r>
      <w:r>
        <w:rPr>
          <w:b w:val="0"/>
          <w:spacing w:val="-3"/>
        </w:rPr>
        <w:t>follicles,</w:t>
      </w:r>
      <w:r>
        <w:rPr>
          <w:b w:val="0"/>
          <w:spacing w:val="16"/>
        </w:rPr>
        <w:t> </w:t>
      </w:r>
      <w:r>
        <w:rPr>
          <w:b w:val="0"/>
          <w:spacing w:val="-3"/>
        </w:rPr>
        <w:t>papillary</w:t>
      </w:r>
      <w:r>
        <w:rPr>
          <w:b w:val="0"/>
          <w:spacing w:val="15"/>
        </w:rPr>
        <w:t> </w:t>
      </w:r>
      <w:r>
        <w:rPr>
          <w:b w:val="0"/>
          <w:spacing w:val="-3"/>
        </w:rPr>
        <w:t>cells</w:t>
      </w:r>
      <w:r>
        <w:rPr>
          <w:b w:val="0"/>
          <w:spacing w:val="16"/>
        </w:rPr>
        <w:t> </w:t>
      </w:r>
      <w:r>
        <w:rPr>
          <w:b w:val="0"/>
        </w:rPr>
        <w:t>with</w:t>
      </w:r>
      <w:r>
        <w:rPr>
          <w:b w:val="0"/>
          <w:spacing w:val="13"/>
        </w:rPr>
        <w:t> </w:t>
      </w:r>
      <w:r>
        <w:rPr>
          <w:b w:val="0"/>
          <w:spacing w:val="-3"/>
        </w:rPr>
        <w:t>follicles,</w:t>
      </w:r>
    </w:p>
    <w:p>
      <w:pPr>
        <w:pStyle w:val="BodyText"/>
        <w:spacing w:line="266" w:lineRule="auto" w:before="22"/>
        <w:ind w:left="114"/>
        <w:rPr>
          <w:b w:val="0"/>
        </w:rPr>
      </w:pPr>
      <w:r>
        <w:rPr>
          <w:b w:val="0"/>
          <w:spacing w:val="-3"/>
        </w:rPr>
        <w:t>follicular</w:t>
      </w:r>
      <w:r>
        <w:rPr>
          <w:b w:val="0"/>
          <w:spacing w:val="-24"/>
        </w:rPr>
        <w:t> </w:t>
      </w:r>
      <w:r>
        <w:rPr>
          <w:b w:val="0"/>
          <w:spacing w:val="-3"/>
        </w:rPr>
        <w:t>cells</w:t>
      </w:r>
      <w:r>
        <w:rPr>
          <w:b w:val="0"/>
          <w:spacing w:val="-24"/>
        </w:rPr>
        <w:t> </w:t>
      </w:r>
      <w:r>
        <w:rPr>
          <w:b w:val="0"/>
        </w:rPr>
        <w:t>with</w:t>
      </w:r>
      <w:r>
        <w:rPr>
          <w:b w:val="0"/>
          <w:spacing w:val="-24"/>
        </w:rPr>
        <w:t> </w:t>
      </w:r>
      <w:r>
        <w:rPr>
          <w:b w:val="0"/>
          <w:spacing w:val="-3"/>
        </w:rPr>
        <w:t>ﬁbrosis,</w:t>
      </w:r>
      <w:r>
        <w:rPr>
          <w:b w:val="0"/>
          <w:spacing w:val="-25"/>
        </w:rPr>
        <w:t> </w:t>
      </w:r>
      <w:r>
        <w:rPr>
          <w:b w:val="0"/>
          <w:spacing w:val="-3"/>
        </w:rPr>
        <w:t>papillary</w:t>
      </w:r>
      <w:r>
        <w:rPr>
          <w:b w:val="0"/>
          <w:spacing w:val="-23"/>
        </w:rPr>
        <w:t> </w:t>
      </w:r>
      <w:r>
        <w:rPr>
          <w:b w:val="0"/>
          <w:spacing w:val="-3"/>
        </w:rPr>
        <w:t>cells</w:t>
      </w:r>
      <w:r>
        <w:rPr>
          <w:b w:val="0"/>
          <w:spacing w:val="-24"/>
        </w:rPr>
        <w:t> </w:t>
      </w:r>
      <w:r>
        <w:rPr>
          <w:b w:val="0"/>
        </w:rPr>
        <w:t>with</w:t>
      </w:r>
      <w:r>
        <w:rPr>
          <w:b w:val="0"/>
          <w:spacing w:val="-24"/>
        </w:rPr>
        <w:t> </w:t>
      </w:r>
      <w:r>
        <w:rPr>
          <w:b w:val="0"/>
          <w:spacing w:val="-3"/>
        </w:rPr>
        <w:t>ﬁbrosis,</w:t>
      </w:r>
      <w:r>
        <w:rPr>
          <w:b w:val="0"/>
          <w:spacing w:val="-23"/>
        </w:rPr>
        <w:t> </w:t>
      </w:r>
      <w:r>
        <w:rPr>
          <w:b w:val="0"/>
        </w:rPr>
        <w:t>and</w:t>
      </w:r>
      <w:r>
        <w:rPr>
          <w:b w:val="0"/>
          <w:spacing w:val="-25"/>
        </w:rPr>
        <w:t> </w:t>
      </w:r>
      <w:r>
        <w:rPr>
          <w:b w:val="0"/>
          <w:spacing w:val="-3"/>
        </w:rPr>
        <w:t>ﬁbrosis. </w:t>
      </w:r>
      <w:r>
        <w:rPr>
          <w:b w:val="0"/>
        </w:rPr>
        <w:t>The</w:t>
      </w:r>
      <w:r>
        <w:rPr>
          <w:b w:val="0"/>
          <w:spacing w:val="-10"/>
        </w:rPr>
        <w:t> </w:t>
      </w:r>
      <w:r>
        <w:rPr>
          <w:b w:val="0"/>
        </w:rPr>
        <w:t>low</w:t>
      </w:r>
      <w:r>
        <w:rPr>
          <w:b w:val="0"/>
          <w:spacing w:val="-9"/>
        </w:rPr>
        <w:t> </w:t>
      </w:r>
      <w:r>
        <w:rPr>
          <w:b w:val="0"/>
          <w:spacing w:val="-3"/>
        </w:rPr>
        <w:t>resolution</w:t>
      </w:r>
      <w:r>
        <w:rPr>
          <w:b w:val="0"/>
          <w:spacing w:val="-9"/>
        </w:rPr>
        <w:t> </w:t>
      </w:r>
      <w:r>
        <w:rPr>
          <w:b w:val="0"/>
        </w:rPr>
        <w:t>of</w:t>
      </w:r>
      <w:r>
        <w:rPr>
          <w:b w:val="0"/>
          <w:spacing w:val="-9"/>
        </w:rPr>
        <w:t> </w:t>
      </w:r>
      <w:r>
        <w:rPr>
          <w:b w:val="0"/>
          <w:spacing w:val="-3"/>
        </w:rPr>
        <w:t>sonography</w:t>
      </w:r>
      <w:r>
        <w:rPr>
          <w:b w:val="0"/>
          <w:spacing w:val="-9"/>
        </w:rPr>
        <w:t> </w:t>
      </w:r>
      <w:r>
        <w:rPr>
          <w:b w:val="0"/>
          <w:spacing w:val="-3"/>
        </w:rPr>
        <w:t>confuses</w:t>
      </w:r>
      <w:r>
        <w:rPr>
          <w:b w:val="0"/>
          <w:spacing w:val="-9"/>
        </w:rPr>
        <w:t> </w:t>
      </w:r>
      <w:r>
        <w:rPr>
          <w:b w:val="0"/>
          <w:spacing w:val="-3"/>
        </w:rPr>
        <w:t>many</w:t>
      </w:r>
      <w:r>
        <w:rPr>
          <w:b w:val="0"/>
          <w:spacing w:val="-8"/>
        </w:rPr>
        <w:t> </w:t>
      </w:r>
      <w:r>
        <w:rPr>
          <w:b w:val="0"/>
          <w:spacing w:val="-3"/>
        </w:rPr>
        <w:t>physicians</w:t>
      </w:r>
      <w:r>
        <w:rPr>
          <w:b w:val="0"/>
          <w:spacing w:val="-9"/>
        </w:rPr>
        <w:t> </w:t>
      </w:r>
      <w:r>
        <w:rPr>
          <w:b w:val="0"/>
          <w:spacing w:val="-3"/>
        </w:rPr>
        <w:t>about</w:t>
      </w:r>
    </w:p>
    <w:p>
      <w:pPr>
        <w:pStyle w:val="BodyText"/>
        <w:tabs>
          <w:tab w:pos="2094" w:val="left" w:leader="none"/>
        </w:tabs>
        <w:spacing w:before="20"/>
        <w:ind w:left="114"/>
        <w:rPr>
          <w:rFonts w:ascii="Times New Roman" w:hAnsi="Times New Roman"/>
        </w:rPr>
      </w:pPr>
      <w:r>
        <w:rPr/>
        <w:br w:type="column"/>
      </w:r>
      <w:r>
        <w:rPr>
          <w:b w:val="0"/>
        </w:rPr>
        <w:t>F10 </w:t>
      </w:r>
      <w:r>
        <w:rPr>
          <w:rFonts w:ascii="Tw Cen MT Condensed Extra Bold" w:hAnsi="Tw Cen MT Condensed Extra Bold"/>
        </w:rPr>
        <w:t>:</w:t>
      </w:r>
      <w:r>
        <w:rPr>
          <w:rFonts w:ascii="Tw Cen MT Condensed Extra Bold" w:hAnsi="Tw Cen MT Condensed Extra Bold"/>
          <w:spacing w:val="8"/>
        </w:rPr>
        <w:t> </w:t>
      </w:r>
      <w:r>
        <w:rPr>
          <w:b w:val="0"/>
        </w:rPr>
        <w:t>Entropy</w:t>
      </w:r>
      <w:r>
        <w:rPr>
          <w:b w:val="0"/>
          <w:spacing w:val="-27"/>
        </w:rPr>
        <w:t> </w:t>
      </w:r>
      <w:r>
        <w:rPr>
          <w:rFonts w:ascii="Times New Roman" w:hAnsi="Times New Roman"/>
          <w:spacing w:val="16"/>
        </w:rPr>
        <w:t>¼—</w:t>
        <w:tab/>
      </w:r>
      <w:r>
        <w:rPr>
          <w:rFonts w:ascii="Book Antiqua" w:hAnsi="Book Antiqua"/>
          <w:i/>
        </w:rPr>
        <w:t>p</w:t>
      </w:r>
      <w:r>
        <w:rPr>
          <w:rFonts w:ascii="Times New Roman" w:hAnsi="Times New Roman"/>
        </w:rPr>
        <w:t>ð</w:t>
      </w:r>
      <w:r>
        <w:rPr>
          <w:rFonts w:ascii="Book Antiqua" w:hAnsi="Book Antiqua"/>
          <w:i/>
        </w:rPr>
        <w:t>i</w:t>
      </w:r>
      <w:r>
        <w:rPr>
          <w:rFonts w:ascii="Arial Narrow" w:hAnsi="Arial Narrow"/>
        </w:rPr>
        <w:t>,</w:t>
      </w:r>
      <w:r>
        <w:rPr>
          <w:rFonts w:ascii="Book Antiqua" w:hAnsi="Book Antiqua"/>
          <w:i/>
        </w:rPr>
        <w:t>j</w:t>
      </w:r>
      <w:r>
        <w:rPr>
          <w:rFonts w:ascii="Times New Roman" w:hAnsi="Times New Roman"/>
        </w:rPr>
        <w:t>Þ</w:t>
      </w:r>
      <w:r>
        <w:rPr>
          <w:b w:val="0"/>
        </w:rPr>
        <w:t>log</w:t>
      </w:r>
      <w:r>
        <w:rPr>
          <w:rFonts w:ascii="Times New Roman" w:hAnsi="Times New Roman"/>
        </w:rPr>
        <w:t>ð</w:t>
      </w:r>
      <w:r>
        <w:rPr>
          <w:rFonts w:ascii="Book Antiqua" w:hAnsi="Book Antiqua"/>
          <w:i/>
        </w:rPr>
        <w:t>p</w:t>
      </w:r>
      <w:r>
        <w:rPr>
          <w:rFonts w:ascii="Times New Roman" w:hAnsi="Times New Roman"/>
        </w:rPr>
        <w:t>ð</w:t>
      </w:r>
      <w:r>
        <w:rPr>
          <w:rFonts w:ascii="Book Antiqua" w:hAnsi="Book Antiqua"/>
          <w:i/>
        </w:rPr>
        <w:t>i</w:t>
      </w:r>
      <w:r>
        <w:rPr>
          <w:rFonts w:ascii="Arial Narrow" w:hAnsi="Arial Narrow"/>
        </w:rPr>
        <w:t>,</w:t>
      </w:r>
      <w:r>
        <w:rPr>
          <w:rFonts w:ascii="Book Antiqua" w:hAnsi="Book Antiqua"/>
          <w:i/>
        </w:rPr>
        <w:t>j</w:t>
      </w:r>
      <w:r>
        <w:rPr>
          <w:rFonts w:ascii="Times New Roman" w:hAnsi="Times New Roman"/>
        </w:rPr>
        <w:t>ÞÞ</w:t>
      </w:r>
    </w:p>
    <w:p>
      <w:pPr>
        <w:spacing w:before="35"/>
        <w:ind w:left="1525" w:right="0" w:firstLine="0"/>
        <w:jc w:val="left"/>
        <w:rPr>
          <w:b w:val="0"/>
          <w:sz w:val="11"/>
        </w:rPr>
      </w:pPr>
      <w:r>
        <w:rPr>
          <w:rFonts w:ascii="Book Antiqua" w:hAnsi="Book Antiqua"/>
          <w:i/>
          <w:w w:val="105"/>
          <w:sz w:val="11"/>
        </w:rPr>
        <w:t>i </w:t>
      </w:r>
      <w:r>
        <w:rPr>
          <w:rFonts w:ascii="Times New Roman" w:hAnsi="Times New Roman"/>
          <w:w w:val="105"/>
          <w:sz w:val="11"/>
        </w:rPr>
        <w:t>¼ </w:t>
      </w:r>
      <w:r>
        <w:rPr>
          <w:b w:val="0"/>
          <w:w w:val="105"/>
          <w:sz w:val="11"/>
        </w:rPr>
        <w:t>0 </w:t>
      </w:r>
      <w:r>
        <w:rPr>
          <w:rFonts w:ascii="Book Antiqua" w:hAnsi="Book Antiqua"/>
          <w:i/>
          <w:w w:val="105"/>
          <w:sz w:val="11"/>
        </w:rPr>
        <w:t>j </w:t>
      </w:r>
      <w:r>
        <w:rPr>
          <w:rFonts w:ascii="Times New Roman" w:hAnsi="Times New Roman"/>
          <w:w w:val="105"/>
          <w:sz w:val="11"/>
        </w:rPr>
        <w:t>¼ </w:t>
      </w:r>
      <w:r>
        <w:rPr>
          <w:b w:val="0"/>
          <w:w w:val="105"/>
          <w:sz w:val="11"/>
        </w:rPr>
        <w:t>0</w:t>
      </w:r>
    </w:p>
    <w:p>
      <w:pPr>
        <w:spacing w:after="0"/>
        <w:jc w:val="left"/>
        <w:rPr>
          <w:sz w:val="11"/>
        </w:rPr>
        <w:sectPr>
          <w:type w:val="continuous"/>
          <w:pgSz w:w="11910" w:h="15880"/>
          <w:pgMar w:top="620" w:bottom="280" w:left="540" w:right="540"/>
          <w:cols w:num="2" w:equalWidth="0">
            <w:col w:w="5173" w:space="505"/>
            <w:col w:w="5152"/>
          </w:cols>
        </w:sectPr>
      </w:pPr>
    </w:p>
    <w:p>
      <w:pPr>
        <w:pStyle w:val="BodyText"/>
        <w:spacing w:before="1"/>
        <w:ind w:left="114"/>
        <w:rPr>
          <w:b w:val="0"/>
        </w:rPr>
      </w:pPr>
      <w:r>
        <w:rPr>
          <w:b w:val="0"/>
        </w:rPr>
        <w:t>the nature of various echo patterns of thyroid nodules.</w:t>
      </w:r>
    </w:p>
    <w:p>
      <w:pPr>
        <w:pStyle w:val="BodyText"/>
        <w:spacing w:line="128" w:lineRule="exact" w:before="21"/>
        <w:ind w:left="353"/>
        <w:rPr>
          <w:b w:val="0"/>
        </w:rPr>
      </w:pPr>
      <w:r>
        <w:rPr>
          <w:b w:val="0"/>
        </w:rPr>
        <w:t>To</w:t>
      </w:r>
      <w:r>
        <w:rPr>
          <w:b w:val="0"/>
          <w:spacing w:val="-8"/>
        </w:rPr>
        <w:t> </w:t>
      </w:r>
      <w:r>
        <w:rPr>
          <w:b w:val="0"/>
        </w:rPr>
        <w:t>help</w:t>
      </w:r>
      <w:r>
        <w:rPr>
          <w:b w:val="0"/>
          <w:spacing w:val="-8"/>
        </w:rPr>
        <w:t> </w:t>
      </w:r>
      <w:r>
        <w:rPr>
          <w:b w:val="0"/>
        </w:rPr>
        <w:t>decrease</w:t>
      </w:r>
      <w:r>
        <w:rPr>
          <w:b w:val="0"/>
          <w:spacing w:val="-9"/>
        </w:rPr>
        <w:t> </w:t>
      </w:r>
      <w:r>
        <w:rPr>
          <w:b w:val="0"/>
        </w:rPr>
        <w:t>misdiagnoses,</w:t>
      </w:r>
      <w:r>
        <w:rPr>
          <w:b w:val="0"/>
          <w:spacing w:val="-8"/>
        </w:rPr>
        <w:t> </w:t>
      </w:r>
      <w:r>
        <w:rPr>
          <w:b w:val="0"/>
        </w:rPr>
        <w:t>an</w:t>
      </w:r>
      <w:r>
        <w:rPr>
          <w:b w:val="0"/>
          <w:spacing w:val="-7"/>
        </w:rPr>
        <w:t> </w:t>
      </w:r>
      <w:r>
        <w:rPr>
          <w:b w:val="0"/>
        </w:rPr>
        <w:t>SVM-based</w:t>
      </w:r>
      <w:r>
        <w:rPr>
          <w:b w:val="0"/>
          <w:spacing w:val="-8"/>
        </w:rPr>
        <w:t> </w:t>
      </w:r>
      <w:r>
        <w:rPr>
          <w:b w:val="0"/>
        </w:rPr>
        <w:t>thyroid</w:t>
      </w:r>
      <w:r>
        <w:rPr>
          <w:b w:val="0"/>
          <w:spacing w:val="-8"/>
        </w:rPr>
        <w:t> </w:t>
      </w:r>
      <w:r>
        <w:rPr>
          <w:b w:val="0"/>
        </w:rPr>
        <w:t>nodule</w:t>
      </w:r>
    </w:p>
    <w:p>
      <w:pPr>
        <w:spacing w:line="94" w:lineRule="exact" w:before="0"/>
        <w:ind w:left="0" w:right="0" w:firstLine="0"/>
        <w:jc w:val="right"/>
        <w:rPr>
          <w:rFonts w:ascii="Book Antiqua"/>
          <w:i/>
          <w:sz w:val="11"/>
        </w:rPr>
      </w:pPr>
      <w:r>
        <w:rPr/>
        <w:br w:type="column"/>
      </w:r>
      <w:r>
        <w:rPr>
          <w:rFonts w:ascii="Book Antiqua"/>
          <w:i/>
          <w:w w:val="90"/>
          <w:sz w:val="11"/>
        </w:rPr>
        <w:t>L</w:t>
      </w:r>
    </w:p>
    <w:p>
      <w:pPr>
        <w:pStyle w:val="BodyText"/>
        <w:spacing w:before="1"/>
        <w:ind w:left="114"/>
        <w:rPr>
          <w:rFonts w:ascii="Times New Roman" w:hAnsi="Times New Roman"/>
        </w:rPr>
      </w:pPr>
      <w:r>
        <w:rPr/>
        <w:pict>
          <v:shape style="position:absolute;margin-left:422.900146pt;margin-top:-6.083905pt;width:4.650pt;height:29.75pt;mso-position-horizontal-relative:page;mso-position-vertical-relative:paragraph;z-index:-257058816" type="#_x0000_t202" filled="false" stroked="false">
            <v:textbox inset="0,0,0,0">
              <w:txbxContent>
                <w:p>
                  <w:pPr>
                    <w:pStyle w:val="BodyText"/>
                    <w:spacing w:line="157" w:lineRule="exact"/>
                    <w:rPr>
                      <w:rFonts w:ascii="Times New Roman"/>
                    </w:rPr>
                  </w:pPr>
                  <w:r>
                    <w:rPr>
                      <w:rFonts w:ascii="Times New Roman"/>
                      <w:spacing w:val="-146"/>
                      <w:w w:val="206"/>
                    </w:rPr>
                    <w:t>X</w:t>
                  </w:r>
                </w:p>
              </w:txbxContent>
            </v:textbox>
            <w10:wrap type="none"/>
          </v:shape>
        </w:pict>
      </w:r>
      <w:r>
        <w:rPr>
          <w:b w:val="0"/>
        </w:rPr>
        <w:t>F11 </w:t>
      </w:r>
      <w:r>
        <w:rPr>
          <w:rFonts w:ascii="Tw Cen MT Condensed Extra Bold" w:hAnsi="Tw Cen MT Condensed Extra Bold"/>
        </w:rPr>
        <w:t>: </w:t>
      </w:r>
      <w:r>
        <w:rPr>
          <w:b w:val="0"/>
        </w:rPr>
        <w:t>Local homogeneity </w:t>
      </w:r>
      <w:r>
        <w:rPr>
          <w:rFonts w:ascii="Times New Roman" w:hAnsi="Times New Roman"/>
        </w:rPr>
        <w:t>¼</w:t>
      </w:r>
    </w:p>
    <w:p>
      <w:pPr>
        <w:spacing w:line="183" w:lineRule="exact" w:before="0"/>
        <w:ind w:left="187" w:right="0" w:firstLine="0"/>
        <w:jc w:val="left"/>
        <w:rPr>
          <w:rFonts w:ascii="Times New Roman" w:hAnsi="Times New Roman"/>
          <w:sz w:val="16"/>
        </w:rPr>
      </w:pPr>
      <w:r>
        <w:rPr/>
        <w:br w:type="column"/>
      </w:r>
      <w:r>
        <w:rPr>
          <w:rFonts w:ascii="Book Antiqua" w:hAnsi="Book Antiqua"/>
          <w:i/>
          <w:position w:val="7"/>
          <w:sz w:val="11"/>
        </w:rPr>
        <w:t>L</w:t>
      </w:r>
      <w:r>
        <w:rPr>
          <w:rFonts w:ascii="Book Antiqua" w:hAnsi="Book Antiqua"/>
          <w:i/>
          <w:sz w:val="11"/>
          <w:u w:val="single"/>
        </w:rPr>
        <w:t> </w:t>
      </w:r>
      <w:r>
        <w:rPr>
          <w:rFonts w:ascii="Book Antiqua" w:hAnsi="Book Antiqua"/>
          <w:i/>
          <w:sz w:val="16"/>
          <w:u w:val="single"/>
        </w:rPr>
        <w:t>p</w:t>
      </w:r>
      <w:r>
        <w:rPr>
          <w:rFonts w:ascii="Times New Roman" w:hAnsi="Times New Roman"/>
          <w:sz w:val="16"/>
          <w:u w:val="single"/>
        </w:rPr>
        <w:t>ð</w:t>
      </w:r>
      <w:r>
        <w:rPr>
          <w:rFonts w:ascii="Book Antiqua" w:hAnsi="Book Antiqua"/>
          <w:i/>
          <w:sz w:val="16"/>
          <w:u w:val="single"/>
        </w:rPr>
        <w:t>i</w:t>
      </w:r>
      <w:r>
        <w:rPr>
          <w:rFonts w:ascii="Arial Narrow" w:hAnsi="Arial Narrow"/>
          <w:sz w:val="16"/>
          <w:u w:val="single"/>
        </w:rPr>
        <w:t>,</w:t>
      </w:r>
      <w:r>
        <w:rPr>
          <w:rFonts w:ascii="Book Antiqua" w:hAnsi="Book Antiqua"/>
          <w:i/>
          <w:sz w:val="16"/>
          <w:u w:val="single"/>
        </w:rPr>
        <w:t>j</w:t>
      </w:r>
      <w:r>
        <w:rPr>
          <w:rFonts w:ascii="Times New Roman" w:hAnsi="Times New Roman"/>
          <w:sz w:val="16"/>
          <w:u w:val="single"/>
        </w:rPr>
        <w:t>Þ</w:t>
      </w:r>
    </w:p>
    <w:p>
      <w:pPr>
        <w:spacing w:line="131" w:lineRule="exact" w:before="24"/>
        <w:ind w:left="372" w:right="0" w:firstLine="0"/>
        <w:jc w:val="left"/>
        <w:rPr>
          <w:b w:val="0"/>
          <w:sz w:val="11"/>
        </w:rPr>
      </w:pPr>
      <w:r>
        <w:rPr/>
        <w:pict>
          <v:shape style="position:absolute;margin-left:437.158905pt;margin-top:-10.536215pt;width:4.55pt;height:29.75pt;mso-position-horizontal-relative:page;mso-position-vertical-relative:paragraph;z-index:-257057792" type="#_x0000_t202" filled="false" stroked="false">
            <v:textbox inset="0,0,0,0">
              <w:txbxContent>
                <w:p>
                  <w:pPr>
                    <w:pStyle w:val="BodyText"/>
                    <w:spacing w:line="157" w:lineRule="exact"/>
                    <w:rPr>
                      <w:rFonts w:ascii="Times New Roman"/>
                    </w:rPr>
                  </w:pPr>
                  <w:r>
                    <w:rPr>
                      <w:rFonts w:ascii="Times New Roman"/>
                      <w:spacing w:val="-148"/>
                      <w:w w:val="206"/>
                    </w:rPr>
                    <w:t>X</w:t>
                  </w:r>
                </w:p>
              </w:txbxContent>
            </v:textbox>
            <w10:wrap type="none"/>
          </v:shape>
        </w:pict>
      </w:r>
      <w:r>
        <w:rPr>
          <w:b w:val="0"/>
          <w:sz w:val="16"/>
        </w:rPr>
        <w:t>1 </w:t>
      </w:r>
      <w:r>
        <w:rPr>
          <w:rFonts w:ascii="Times New Roman" w:hAnsi="Times New Roman"/>
          <w:sz w:val="16"/>
        </w:rPr>
        <w:t>þð</w:t>
      </w:r>
      <w:r>
        <w:rPr>
          <w:rFonts w:ascii="Book Antiqua" w:hAnsi="Book Antiqua"/>
          <w:i/>
          <w:sz w:val="16"/>
        </w:rPr>
        <w:t>i</w:t>
      </w:r>
      <w:r>
        <w:rPr>
          <w:rFonts w:ascii="Times New Roman" w:hAnsi="Times New Roman"/>
          <w:sz w:val="16"/>
        </w:rPr>
        <w:t>—</w:t>
      </w:r>
      <w:r>
        <w:rPr>
          <w:rFonts w:ascii="Book Antiqua" w:hAnsi="Book Antiqua"/>
          <w:i/>
          <w:sz w:val="16"/>
        </w:rPr>
        <w:t>j</w:t>
      </w:r>
      <w:r>
        <w:rPr>
          <w:rFonts w:ascii="Times New Roman" w:hAnsi="Times New Roman"/>
          <w:sz w:val="16"/>
        </w:rPr>
        <w:t>Þ</w:t>
      </w:r>
      <w:r>
        <w:rPr>
          <w:b w:val="0"/>
          <w:position w:val="7"/>
          <w:sz w:val="11"/>
        </w:rPr>
        <w:t>2</w:t>
      </w:r>
    </w:p>
    <w:p>
      <w:pPr>
        <w:spacing w:after="0" w:line="131" w:lineRule="exact"/>
        <w:jc w:val="left"/>
        <w:rPr>
          <w:sz w:val="11"/>
        </w:rPr>
        <w:sectPr>
          <w:type w:val="continuous"/>
          <w:pgSz w:w="11910" w:h="15880"/>
          <w:pgMar w:top="620" w:bottom="280" w:left="540" w:right="540"/>
          <w:cols w:num="3" w:equalWidth="0">
            <w:col w:w="5176" w:space="502"/>
            <w:col w:w="2389" w:space="39"/>
            <w:col w:w="2724"/>
          </w:cols>
        </w:sectPr>
      </w:pPr>
    </w:p>
    <w:p>
      <w:pPr>
        <w:pStyle w:val="BodyText"/>
        <w:spacing w:line="266" w:lineRule="auto" w:before="82"/>
        <w:ind w:left="114"/>
        <w:rPr>
          <w:b w:val="0"/>
        </w:rPr>
      </w:pPr>
      <w:r>
        <w:rPr>
          <w:b w:val="0"/>
        </w:rPr>
        <w:t>classiﬁcation method was proposed. 78 textural features were extracted from ROIs, which were outlined by a radiologist and</w:t>
      </w:r>
    </w:p>
    <w:p>
      <w:pPr>
        <w:pStyle w:val="BodyText"/>
        <w:ind w:left="114" w:right="-15"/>
        <w:rPr>
          <w:sz w:val="20"/>
        </w:rPr>
      </w:pPr>
      <w:r>
        <w:rPr>
          <w:sz w:val="20"/>
        </w:rPr>
        <w:pict>
          <v:shape style="width:251.1pt;height:18.9pt;mso-position-horizontal-relative:char;mso-position-vertical-relative:line" type="#_x0000_t202" filled="false" stroked="false">
            <w10:anchorlock/>
            <v:textbox inset="0,0,0,0">
              <w:txbxContent>
                <w:p>
                  <w:pPr>
                    <w:pStyle w:val="BodyText"/>
                    <w:spacing w:line="168" w:lineRule="exact"/>
                    <w:rPr>
                      <w:b w:val="0"/>
                    </w:rPr>
                  </w:pPr>
                  <w:r>
                    <w:rPr>
                      <w:b w:val="0"/>
                    </w:rPr>
                    <w:t>conﬁrmed</w:t>
                  </w:r>
                  <w:r>
                    <w:rPr>
                      <w:b w:val="0"/>
                      <w:spacing w:val="32"/>
                    </w:rPr>
                    <w:t> </w:t>
                  </w:r>
                  <w:r>
                    <w:rPr>
                      <w:b w:val="0"/>
                    </w:rPr>
                    <w:t>by</w:t>
                  </w:r>
                  <w:r>
                    <w:rPr>
                      <w:b w:val="0"/>
                      <w:spacing w:val="32"/>
                    </w:rPr>
                    <w:t> </w:t>
                  </w:r>
                  <w:r>
                    <w:rPr>
                      <w:b w:val="0"/>
                    </w:rPr>
                    <w:t>biopsy.</w:t>
                  </w:r>
                  <w:r>
                    <w:rPr>
                      <w:b w:val="0"/>
                      <w:spacing w:val="32"/>
                    </w:rPr>
                    <w:t> </w:t>
                  </w:r>
                  <w:r>
                    <w:rPr>
                      <w:b w:val="0"/>
                    </w:rPr>
                    <w:t>To</w:t>
                  </w:r>
                  <w:r>
                    <w:rPr>
                      <w:b w:val="0"/>
                      <w:spacing w:val="33"/>
                    </w:rPr>
                    <w:t> </w:t>
                  </w:r>
                  <w:r>
                    <w:rPr>
                      <w:b w:val="0"/>
                    </w:rPr>
                    <w:t>select</w:t>
                  </w:r>
                  <w:r>
                    <w:rPr>
                      <w:b w:val="0"/>
                      <w:spacing w:val="32"/>
                    </w:rPr>
                    <w:t> </w:t>
                  </w:r>
                  <w:r>
                    <w:rPr>
                      <w:b w:val="0"/>
                    </w:rPr>
                    <w:t>the</w:t>
                  </w:r>
                  <w:r>
                    <w:rPr>
                      <w:b w:val="0"/>
                      <w:spacing w:val="33"/>
                    </w:rPr>
                    <w:t> </w:t>
                  </w:r>
                  <w:r>
                    <w:rPr>
                      <w:b w:val="0"/>
                    </w:rPr>
                    <w:t>signiﬁcant</w:t>
                  </w:r>
                  <w:r>
                    <w:rPr>
                      <w:b w:val="0"/>
                      <w:spacing w:val="32"/>
                    </w:rPr>
                    <w:t> </w:t>
                  </w:r>
                  <w:r>
                    <w:rPr>
                      <w:b w:val="0"/>
                    </w:rPr>
                    <w:t>features,</w:t>
                  </w:r>
                  <w:r>
                    <w:rPr>
                      <w:b w:val="0"/>
                      <w:spacing w:val="33"/>
                    </w:rPr>
                    <w:t> </w:t>
                  </w:r>
                  <w:r>
                    <w:rPr>
                      <w:b w:val="0"/>
                      <w:spacing w:val="-4"/>
                    </w:rPr>
                    <w:t>SVMs</w:t>
                  </w:r>
                </w:p>
                <w:p>
                  <w:pPr>
                    <w:pStyle w:val="BodyText"/>
                    <w:spacing w:before="21"/>
                    <w:rPr>
                      <w:b w:val="0"/>
                    </w:rPr>
                  </w:pPr>
                  <w:r>
                    <w:rPr>
                      <w:b w:val="0"/>
                    </w:rPr>
                    <w:t>were  used  for  feature  selection  and  for  obtaining  the </w:t>
                  </w:r>
                  <w:r>
                    <w:rPr>
                      <w:b w:val="0"/>
                      <w:spacing w:val="39"/>
                    </w:rPr>
                    <w:t> </w:t>
                  </w:r>
                  <w:r>
                    <w:rPr>
                      <w:b w:val="0"/>
                      <w:spacing w:val="-5"/>
                    </w:rPr>
                    <w:t>most</w:t>
                  </w:r>
                </w:p>
              </w:txbxContent>
            </v:textbox>
          </v:shape>
        </w:pict>
      </w:r>
      <w:r>
        <w:rPr>
          <w:sz w:val="20"/>
        </w:rPr>
      </w:r>
    </w:p>
    <w:p>
      <w:pPr>
        <w:spacing w:line="123" w:lineRule="exact" w:before="0"/>
        <w:ind w:left="517" w:right="0" w:firstLine="0"/>
        <w:jc w:val="left"/>
        <w:rPr>
          <w:b w:val="0"/>
          <w:sz w:val="11"/>
        </w:rPr>
      </w:pPr>
      <w:r>
        <w:rPr/>
        <w:br w:type="column"/>
      </w:r>
      <w:r>
        <w:rPr>
          <w:rFonts w:ascii="Book Antiqua" w:hAnsi="Book Antiqua"/>
          <w:i/>
          <w:w w:val="105"/>
          <w:sz w:val="11"/>
        </w:rPr>
        <w:t>i </w:t>
      </w:r>
      <w:r>
        <w:rPr>
          <w:rFonts w:ascii="Times New Roman" w:hAnsi="Times New Roman"/>
          <w:w w:val="105"/>
          <w:sz w:val="11"/>
        </w:rPr>
        <w:t>¼ </w:t>
      </w:r>
      <w:r>
        <w:rPr>
          <w:b w:val="0"/>
          <w:w w:val="105"/>
          <w:sz w:val="11"/>
        </w:rPr>
        <w:t>0 </w:t>
      </w:r>
      <w:r>
        <w:rPr>
          <w:rFonts w:ascii="Book Antiqua" w:hAnsi="Book Antiqua"/>
          <w:i/>
          <w:w w:val="105"/>
          <w:sz w:val="11"/>
        </w:rPr>
        <w:t>j </w:t>
      </w:r>
      <w:r>
        <w:rPr>
          <w:rFonts w:ascii="Times New Roman" w:hAnsi="Times New Roman"/>
          <w:w w:val="105"/>
          <w:sz w:val="11"/>
        </w:rPr>
        <w:t>¼ </w:t>
      </w:r>
      <w:r>
        <w:rPr>
          <w:b w:val="0"/>
          <w:w w:val="105"/>
          <w:sz w:val="11"/>
        </w:rPr>
        <w:t>0</w:t>
      </w:r>
    </w:p>
    <w:p>
      <w:pPr>
        <w:tabs>
          <w:tab w:pos="1797" w:val="right" w:leader="none"/>
        </w:tabs>
        <w:spacing w:before="166"/>
        <w:ind w:left="114" w:right="0" w:firstLine="0"/>
        <w:jc w:val="left"/>
        <w:rPr>
          <w:b w:val="0"/>
          <w:sz w:val="11"/>
        </w:rPr>
      </w:pPr>
      <w:r>
        <w:rPr/>
        <w:pict>
          <v:shape style="position:absolute;margin-left:425.812378pt;margin-top:43.847889pt;width:26.1pt;height:29.75pt;mso-position-horizontal-relative:page;mso-position-vertical-relative:paragraph;z-index:-257071104" type="#_x0000_t202" filled="false" stroked="false">
            <v:textbox inset="0,0,0,0">
              <w:txbxContent>
                <w:p>
                  <w:pPr>
                    <w:pStyle w:val="BodyText"/>
                    <w:spacing w:line="157" w:lineRule="exact"/>
                    <w:rPr>
                      <w:rFonts w:ascii="Times New Roman"/>
                    </w:rPr>
                  </w:pPr>
                  <w:r>
                    <w:rPr>
                      <w:rFonts w:ascii="Times New Roman"/>
                      <w:w w:val="205"/>
                    </w:rPr>
                    <w:t>X</w:t>
                  </w:r>
                  <w:r>
                    <w:rPr>
                      <w:rFonts w:ascii="Times New Roman"/>
                      <w:spacing w:val="-35"/>
                      <w:w w:val="205"/>
                    </w:rPr>
                    <w:t> </w:t>
                  </w:r>
                  <w:r>
                    <w:rPr>
                      <w:rFonts w:ascii="Times New Roman"/>
                      <w:spacing w:val="-20"/>
                      <w:w w:val="205"/>
                    </w:rPr>
                    <w:t>X</w:t>
                  </w:r>
                </w:p>
              </w:txbxContent>
            </v:textbox>
            <w10:wrap type="none"/>
          </v:shape>
        </w:pict>
      </w:r>
      <w:r>
        <w:rPr/>
        <w:pict>
          <v:shape style="position:absolute;margin-left:316.629913pt;margin-top:16.844851pt;width:82.25pt;height:14.1pt;mso-position-horizontal-relative:page;mso-position-vertical-relative:paragraph;z-index:251843584" type="#_x0000_t202" filled="false" stroked="false">
            <v:textbox inset="0,0,0,0">
              <w:txbxContent>
                <w:p>
                  <w:pPr>
                    <w:pStyle w:val="BodyText"/>
                    <w:spacing w:line="168" w:lineRule="exact"/>
                    <w:rPr>
                      <w:rFonts w:ascii="Times New Roman" w:hAnsi="Times New Roman"/>
                    </w:rPr>
                  </w:pPr>
                  <w:r>
                    <w:rPr>
                      <w:b w:val="0"/>
                    </w:rPr>
                    <w:t>F12</w:t>
                  </w:r>
                  <w:r>
                    <w:rPr>
                      <w:b w:val="0"/>
                      <w:spacing w:val="-18"/>
                    </w:rPr>
                    <w:t> </w:t>
                  </w:r>
                  <w:r>
                    <w:rPr>
                      <w:rFonts w:ascii="Tw Cen MT Condensed Extra Bold" w:hAnsi="Tw Cen MT Condensed Extra Bold"/>
                    </w:rPr>
                    <w:t>:</w:t>
                  </w:r>
                  <w:r>
                    <w:rPr>
                      <w:rFonts w:ascii="Tw Cen MT Condensed Extra Bold" w:hAnsi="Tw Cen MT Condensed Extra Bold"/>
                      <w:spacing w:val="22"/>
                    </w:rPr>
                    <w:t> </w:t>
                  </w:r>
                  <w:r>
                    <w:rPr>
                      <w:b w:val="0"/>
                    </w:rPr>
                    <w:t>Cluster</w:t>
                  </w:r>
                  <w:r>
                    <w:rPr>
                      <w:b w:val="0"/>
                      <w:spacing w:val="-21"/>
                    </w:rPr>
                    <w:t> </w:t>
                  </w:r>
                  <w:r>
                    <w:rPr>
                      <w:b w:val="0"/>
                    </w:rPr>
                    <w:t>shade</w:t>
                  </w:r>
                  <w:r>
                    <w:rPr>
                      <w:b w:val="0"/>
                      <w:spacing w:val="-28"/>
                    </w:rPr>
                    <w:t> </w:t>
                  </w:r>
                  <w:r>
                    <w:rPr>
                      <w:rFonts w:ascii="Times New Roman" w:hAnsi="Times New Roman"/>
                      <w:spacing w:val="-19"/>
                    </w:rPr>
                    <w:t>¼</w:t>
                  </w:r>
                </w:p>
              </w:txbxContent>
            </v:textbox>
            <w10:wrap type="none"/>
          </v:shape>
        </w:pict>
      </w:r>
      <w:r>
        <w:rPr/>
        <w:pict>
          <v:shape style="position:absolute;margin-left:430.299103pt;margin-top:16.844851pt;width:73.9pt;height:14.1pt;mso-position-horizontal-relative:page;mso-position-vertical-relative:paragraph;z-index:-257062912" type="#_x0000_t202" filled="false" stroked="false">
            <v:textbox inset="0,0,0,0">
              <w:txbxContent>
                <w:p>
                  <w:pPr>
                    <w:spacing w:line="176" w:lineRule="exact" w:before="0"/>
                    <w:ind w:left="0" w:right="0" w:firstLine="0"/>
                    <w:jc w:val="left"/>
                    <w:rPr>
                      <w:rFonts w:ascii="Times New Roman" w:hAnsi="Times New Roman"/>
                      <w:sz w:val="16"/>
                    </w:rPr>
                  </w:pPr>
                  <w:r>
                    <w:rPr>
                      <w:rFonts w:ascii="Times New Roman" w:hAnsi="Times New Roman"/>
                      <w:w w:val="69"/>
                      <w:sz w:val="16"/>
                    </w:rPr>
                    <w:t>ð</w:t>
                  </w:r>
                  <w:r>
                    <w:rPr>
                      <w:rFonts w:ascii="Book Antiqua" w:hAnsi="Book Antiqua"/>
                      <w:i/>
                      <w:spacing w:val="-1"/>
                      <w:w w:val="104"/>
                      <w:sz w:val="16"/>
                    </w:rPr>
                    <w:t>i</w:t>
                  </w:r>
                  <w:r>
                    <w:rPr>
                      <w:rFonts w:ascii="Times New Roman" w:hAnsi="Times New Roman"/>
                      <w:spacing w:val="-1"/>
                      <w:w w:val="80"/>
                      <w:sz w:val="16"/>
                    </w:rPr>
                    <w:t>—</w:t>
                  </w:r>
                  <w:r>
                    <w:rPr>
                      <w:rFonts w:ascii="Book Antiqua" w:hAnsi="Book Antiqua"/>
                      <w:i/>
                      <w:spacing w:val="-1"/>
                      <w:w w:val="97"/>
                      <w:sz w:val="16"/>
                    </w:rPr>
                    <w:t>M</w:t>
                  </w:r>
                  <w:r>
                    <w:rPr>
                      <w:rFonts w:ascii="Book Antiqua" w:hAnsi="Book Antiqua"/>
                      <w:i/>
                      <w:w w:val="93"/>
                      <w:sz w:val="16"/>
                      <w:vertAlign w:val="subscript"/>
                    </w:rPr>
                    <w:t>x</w:t>
                  </w:r>
                  <w:r>
                    <w:rPr>
                      <w:rFonts w:ascii="Book Antiqua" w:hAnsi="Book Antiqua"/>
                      <w:i/>
                      <w:spacing w:val="-13"/>
                      <w:sz w:val="16"/>
                      <w:vertAlign w:val="baseline"/>
                    </w:rPr>
                    <w:t> </w:t>
                  </w:r>
                  <w:r>
                    <w:rPr>
                      <w:rFonts w:ascii="Times New Roman" w:hAnsi="Times New Roman"/>
                      <w:spacing w:val="15"/>
                      <w:w w:val="161"/>
                      <w:sz w:val="16"/>
                      <w:vertAlign w:val="baseline"/>
                    </w:rPr>
                    <w:t>þ</w:t>
                  </w:r>
                  <w:r>
                    <w:rPr>
                      <w:rFonts w:ascii="Book Antiqua" w:hAnsi="Book Antiqua"/>
                      <w:i/>
                      <w:w w:val="108"/>
                      <w:sz w:val="16"/>
                      <w:vertAlign w:val="baseline"/>
                    </w:rPr>
                    <w:t>j</w:t>
                  </w:r>
                  <w:r>
                    <w:rPr>
                      <w:rFonts w:ascii="Times New Roman" w:hAnsi="Times New Roman"/>
                      <w:spacing w:val="-1"/>
                      <w:w w:val="80"/>
                      <w:sz w:val="16"/>
                      <w:vertAlign w:val="baseline"/>
                    </w:rPr>
                    <w:t>—</w:t>
                  </w:r>
                  <w:r>
                    <w:rPr>
                      <w:rFonts w:ascii="Book Antiqua" w:hAnsi="Book Antiqua"/>
                      <w:i/>
                      <w:spacing w:val="-1"/>
                      <w:w w:val="97"/>
                      <w:sz w:val="16"/>
                      <w:vertAlign w:val="baseline"/>
                    </w:rPr>
                    <w:t>M</w:t>
                  </w:r>
                  <w:r>
                    <w:rPr>
                      <w:rFonts w:ascii="Book Antiqua" w:hAnsi="Book Antiqua"/>
                      <w:i/>
                      <w:spacing w:val="9"/>
                      <w:w w:val="99"/>
                      <w:sz w:val="16"/>
                      <w:vertAlign w:val="subscript"/>
                    </w:rPr>
                    <w:t>y</w:t>
                  </w:r>
                  <w:r>
                    <w:rPr>
                      <w:rFonts w:ascii="Times New Roman" w:hAnsi="Times New Roman"/>
                      <w:w w:val="62"/>
                      <w:sz w:val="16"/>
                      <w:vertAlign w:val="baseline"/>
                    </w:rPr>
                    <w:t>Þ</w:t>
                  </w:r>
                  <w:r>
                    <w:rPr>
                      <w:rFonts w:ascii="Times New Roman" w:hAnsi="Times New Roman"/>
                      <w:sz w:val="16"/>
                      <w:vertAlign w:val="baseline"/>
                    </w:rPr>
                    <w:t> </w:t>
                  </w:r>
                  <w:r>
                    <w:rPr>
                      <w:rFonts w:ascii="Times New Roman" w:hAnsi="Times New Roman"/>
                      <w:spacing w:val="-3"/>
                      <w:sz w:val="16"/>
                      <w:vertAlign w:val="baseline"/>
                    </w:rPr>
                    <w:t> </w:t>
                  </w:r>
                  <w:r>
                    <w:rPr>
                      <w:rFonts w:ascii="Book Antiqua" w:hAnsi="Book Antiqua"/>
                      <w:i/>
                      <w:w w:val="114"/>
                      <w:sz w:val="16"/>
                      <w:vertAlign w:val="baseline"/>
                    </w:rPr>
                    <w:t>p</w:t>
                  </w:r>
                  <w:r>
                    <w:rPr>
                      <w:rFonts w:ascii="Times New Roman" w:hAnsi="Times New Roman"/>
                      <w:w w:val="69"/>
                      <w:sz w:val="16"/>
                      <w:vertAlign w:val="baseline"/>
                    </w:rPr>
                    <w:t>ð</w:t>
                  </w:r>
                  <w:r>
                    <w:rPr>
                      <w:rFonts w:ascii="Book Antiqua" w:hAnsi="Book Antiqua"/>
                      <w:i/>
                      <w:spacing w:val="-1"/>
                      <w:w w:val="104"/>
                      <w:sz w:val="16"/>
                      <w:vertAlign w:val="baseline"/>
                    </w:rPr>
                    <w:t>i</w:t>
                  </w:r>
                  <w:r>
                    <w:rPr>
                      <w:rFonts w:ascii="Arial Narrow" w:hAnsi="Arial Narrow"/>
                      <w:spacing w:val="8"/>
                      <w:w w:val="104"/>
                      <w:sz w:val="16"/>
                      <w:vertAlign w:val="baseline"/>
                    </w:rPr>
                    <w:t>,</w:t>
                  </w:r>
                  <w:r>
                    <w:rPr>
                      <w:rFonts w:ascii="Book Antiqua" w:hAnsi="Book Antiqua"/>
                      <w:i/>
                      <w:w w:val="108"/>
                      <w:sz w:val="16"/>
                      <w:vertAlign w:val="baseline"/>
                    </w:rPr>
                    <w:t>j</w:t>
                  </w:r>
                  <w:r>
                    <w:rPr>
                      <w:rFonts w:ascii="Times New Roman" w:hAnsi="Times New Roman"/>
                      <w:w w:val="62"/>
                      <w:sz w:val="16"/>
                      <w:vertAlign w:val="baseline"/>
                    </w:rPr>
                    <w:t>Þ</w:t>
                  </w:r>
                </w:p>
              </w:txbxContent>
            </v:textbox>
            <w10:wrap type="none"/>
          </v:shape>
        </w:pict>
      </w:r>
      <w:r>
        <w:rPr>
          <w:rFonts w:ascii="Times New Roman"/>
          <w:spacing w:val="-148"/>
          <w:w w:val="206"/>
          <w:position w:val="-2"/>
          <w:sz w:val="16"/>
        </w:rPr>
        <w:t>X</w:t>
      </w:r>
      <w:r>
        <w:rPr>
          <w:rFonts w:ascii="Book Antiqua"/>
          <w:i/>
          <w:w w:val="90"/>
          <w:sz w:val="11"/>
        </w:rPr>
        <w:t>L</w:t>
      </w:r>
      <w:r>
        <w:rPr>
          <w:rFonts w:ascii="Book Antiqua"/>
          <w:i/>
          <w:sz w:val="11"/>
        </w:rPr>
        <w:t>     </w:t>
      </w:r>
      <w:r>
        <w:rPr>
          <w:rFonts w:ascii="Times New Roman"/>
          <w:spacing w:val="-148"/>
          <w:w w:val="206"/>
          <w:position w:val="-2"/>
          <w:sz w:val="16"/>
        </w:rPr>
        <w:t>X</w:t>
      </w:r>
      <w:r>
        <w:rPr>
          <w:rFonts w:ascii="Book Antiqua"/>
          <w:i/>
          <w:w w:val="90"/>
          <w:sz w:val="11"/>
        </w:rPr>
        <w:t>L</w:t>
      </w:r>
      <w:r>
        <w:rPr>
          <w:rFonts w:ascii="Book Antiqua"/>
          <w:i/>
          <w:w w:val="105"/>
          <w:sz w:val="11"/>
        </w:rPr>
        <w:t> </w:t>
      </w:r>
      <w:r>
        <w:rPr>
          <w:rFonts w:ascii="Book Antiqua"/>
          <w:i/>
          <w:sz w:val="11"/>
        </w:rPr>
        <w:tab/>
      </w:r>
      <w:r>
        <w:rPr>
          <w:b w:val="0"/>
          <w:w w:val="99"/>
          <w:position w:val="-10"/>
          <w:sz w:val="11"/>
        </w:rPr>
        <w:t>3</w:t>
      </w:r>
    </w:p>
    <w:p>
      <w:pPr>
        <w:pStyle w:val="BodyText"/>
        <w:spacing w:before="9"/>
        <w:rPr>
          <w:b w:val="0"/>
          <w:sz w:val="9"/>
        </w:rPr>
      </w:pPr>
      <w:r>
        <w:rPr/>
        <w:pict>
          <v:shape style="position:absolute;margin-left:401.895172pt;margin-top:6.965419pt;width:27.05pt;height:9.9pt;mso-position-horizontal-relative:page;mso-position-vertical-relative:paragraph;z-index:-251494400;mso-wrap-distance-left:0;mso-wrap-distance-right:0" type="#_x0000_t202" filled="false" stroked="false">
            <v:textbox inset="0,0,0,0">
              <w:txbxContent>
                <w:p>
                  <w:pPr>
                    <w:spacing w:line="122" w:lineRule="exact" w:before="0"/>
                    <w:ind w:left="0" w:right="0" w:firstLine="0"/>
                    <w:jc w:val="left"/>
                    <w:rPr>
                      <w:b w:val="0"/>
                      <w:sz w:val="11"/>
                    </w:rPr>
                  </w:pPr>
                  <w:r>
                    <w:rPr>
                      <w:rFonts w:ascii="Book Antiqua" w:hAnsi="Book Antiqua"/>
                      <w:i/>
                      <w:w w:val="105"/>
                      <w:sz w:val="11"/>
                    </w:rPr>
                    <w:t>i </w:t>
                  </w:r>
                  <w:r>
                    <w:rPr>
                      <w:rFonts w:ascii="Times New Roman" w:hAnsi="Times New Roman"/>
                      <w:w w:val="105"/>
                      <w:sz w:val="11"/>
                    </w:rPr>
                    <w:t>¼ </w:t>
                  </w:r>
                  <w:r>
                    <w:rPr>
                      <w:b w:val="0"/>
                      <w:w w:val="105"/>
                      <w:sz w:val="11"/>
                    </w:rPr>
                    <w:t>0 </w:t>
                  </w:r>
                  <w:r>
                    <w:rPr>
                      <w:rFonts w:ascii="Book Antiqua" w:hAnsi="Book Antiqua"/>
                      <w:i/>
                      <w:w w:val="105"/>
                      <w:sz w:val="11"/>
                    </w:rPr>
                    <w:t>j </w:t>
                  </w:r>
                  <w:r>
                    <w:rPr>
                      <w:rFonts w:ascii="Times New Roman" w:hAnsi="Times New Roman"/>
                      <w:w w:val="105"/>
                      <w:sz w:val="11"/>
                    </w:rPr>
                    <w:t>¼ </w:t>
                  </w:r>
                  <w:r>
                    <w:rPr>
                      <w:b w:val="0"/>
                      <w:w w:val="105"/>
                      <w:sz w:val="11"/>
                    </w:rPr>
                    <w:t>0</w:t>
                  </w:r>
                </w:p>
              </w:txbxContent>
            </v:textbox>
            <w10:wrap type="topAndBottom"/>
          </v:shape>
        </w:pict>
      </w:r>
    </w:p>
    <w:p>
      <w:pPr>
        <w:spacing w:after="0"/>
        <w:rPr>
          <w:sz w:val="9"/>
        </w:rPr>
        <w:sectPr>
          <w:type w:val="continuous"/>
          <w:pgSz w:w="11910" w:h="15880"/>
          <w:pgMar w:top="620" w:bottom="280" w:left="540" w:right="540"/>
          <w:cols w:num="2" w:equalWidth="0">
            <w:col w:w="5175" w:space="2217"/>
            <w:col w:w="3438"/>
          </w:cols>
        </w:sectPr>
      </w:pPr>
    </w:p>
    <w:p>
      <w:pPr>
        <w:pStyle w:val="BodyText"/>
        <w:tabs>
          <w:tab w:pos="8067" w:val="left" w:leader="none"/>
          <w:tab w:pos="8351" w:val="left" w:leader="none"/>
        </w:tabs>
        <w:spacing w:line="193" w:lineRule="exact" w:before="23"/>
        <w:ind w:left="114"/>
        <w:rPr>
          <w:rFonts w:ascii="Book Antiqua"/>
          <w:i/>
        </w:rPr>
      </w:pPr>
      <w:r>
        <w:rPr>
          <w:b w:val="0"/>
        </w:rPr>
        <w:t>discriminative</w:t>
      </w:r>
      <w:r>
        <w:rPr>
          <w:b w:val="0"/>
          <w:spacing w:val="25"/>
        </w:rPr>
        <w:t> </w:t>
      </w:r>
      <w:r>
        <w:rPr>
          <w:b w:val="0"/>
        </w:rPr>
        <w:t>feature</w:t>
      </w:r>
      <w:r>
        <w:rPr>
          <w:b w:val="0"/>
          <w:spacing w:val="25"/>
        </w:rPr>
        <w:t> </w:t>
      </w:r>
      <w:r>
        <w:rPr>
          <w:b w:val="0"/>
        </w:rPr>
        <w:t>set</w:t>
      </w:r>
      <w:r>
        <w:rPr>
          <w:b w:val="0"/>
          <w:spacing w:val="25"/>
        </w:rPr>
        <w:t> </w:t>
      </w:r>
      <w:r>
        <w:rPr>
          <w:b w:val="0"/>
        </w:rPr>
        <w:t>for</w:t>
      </w:r>
      <w:r>
        <w:rPr>
          <w:b w:val="0"/>
          <w:spacing w:val="25"/>
        </w:rPr>
        <w:t> </w:t>
      </w:r>
      <w:r>
        <w:rPr>
          <w:b w:val="0"/>
        </w:rPr>
        <w:t>the</w:t>
      </w:r>
      <w:r>
        <w:rPr>
          <w:b w:val="0"/>
          <w:spacing w:val="25"/>
        </w:rPr>
        <w:t> </w:t>
      </w:r>
      <w:r>
        <w:rPr>
          <w:b w:val="0"/>
        </w:rPr>
        <w:t>categories</w:t>
      </w:r>
      <w:r>
        <w:rPr>
          <w:b w:val="0"/>
          <w:spacing w:val="26"/>
        </w:rPr>
        <w:t> </w:t>
      </w:r>
      <w:r>
        <w:rPr>
          <w:b w:val="0"/>
        </w:rPr>
        <w:t>of</w:t>
      </w:r>
      <w:r>
        <w:rPr>
          <w:b w:val="0"/>
          <w:spacing w:val="25"/>
        </w:rPr>
        <w:t> </w:t>
      </w:r>
      <w:r>
        <w:rPr>
          <w:b w:val="0"/>
        </w:rPr>
        <w:t>thyroid</w:t>
      </w:r>
      <w:r>
        <w:rPr>
          <w:b w:val="0"/>
          <w:spacing w:val="25"/>
        </w:rPr>
        <w:t> </w:t>
      </w:r>
      <w:r>
        <w:rPr>
          <w:b w:val="0"/>
        </w:rPr>
        <w:t>nodule.</w:t>
        <w:tab/>
      </w:r>
      <w:r>
        <w:rPr>
          <w:rFonts w:ascii="Book Antiqua"/>
          <w:i/>
          <w:vertAlign w:val="subscript"/>
        </w:rPr>
        <w:t>L</w:t>
      </w:r>
      <w:r>
        <w:rPr>
          <w:rFonts w:ascii="Book Antiqua"/>
          <w:i/>
          <w:vertAlign w:val="baseline"/>
        </w:rPr>
        <w:tab/>
      </w:r>
      <w:r>
        <w:rPr>
          <w:rFonts w:ascii="Book Antiqua"/>
          <w:i/>
          <w:vertAlign w:val="subscript"/>
        </w:rPr>
        <w:t>L</w:t>
      </w:r>
    </w:p>
    <w:p>
      <w:pPr>
        <w:spacing w:after="0" w:line="193" w:lineRule="exact"/>
        <w:rPr>
          <w:rFonts w:ascii="Book Antiqua"/>
        </w:rPr>
        <w:sectPr>
          <w:type w:val="continuous"/>
          <w:pgSz w:w="11910" w:h="15880"/>
          <w:pgMar w:top="620" w:bottom="280" w:left="540" w:right="540"/>
        </w:sectPr>
      </w:pPr>
    </w:p>
    <w:p>
      <w:pPr>
        <w:pStyle w:val="BodyText"/>
        <w:spacing w:line="268" w:lineRule="auto" w:before="16"/>
        <w:ind w:left="114" w:right="38"/>
        <w:jc w:val="both"/>
        <w:rPr>
          <w:b w:val="0"/>
        </w:rPr>
      </w:pPr>
      <w:r>
        <w:rPr>
          <w:b w:val="0"/>
        </w:rPr>
        <w:t>Each</w:t>
      </w:r>
      <w:r>
        <w:rPr>
          <w:b w:val="0"/>
          <w:spacing w:val="-15"/>
        </w:rPr>
        <w:t> </w:t>
      </w:r>
      <w:r>
        <w:rPr>
          <w:b w:val="0"/>
        </w:rPr>
        <w:t>SVM</w:t>
      </w:r>
      <w:r>
        <w:rPr>
          <w:b w:val="0"/>
          <w:spacing w:val="-15"/>
        </w:rPr>
        <w:t> </w:t>
      </w:r>
      <w:r>
        <w:rPr>
          <w:b w:val="0"/>
        </w:rPr>
        <w:t>was</w:t>
      </w:r>
      <w:r>
        <w:rPr>
          <w:b w:val="0"/>
          <w:spacing w:val="-15"/>
        </w:rPr>
        <w:t> </w:t>
      </w:r>
      <w:r>
        <w:rPr>
          <w:b w:val="0"/>
        </w:rPr>
        <w:t>trained</w:t>
      </w:r>
      <w:r>
        <w:rPr>
          <w:b w:val="0"/>
          <w:spacing w:val="-15"/>
        </w:rPr>
        <w:t> </w:t>
      </w:r>
      <w:r>
        <w:rPr>
          <w:b w:val="0"/>
        </w:rPr>
        <w:t>by</w:t>
      </w:r>
      <w:r>
        <w:rPr>
          <w:b w:val="0"/>
          <w:spacing w:val="-15"/>
        </w:rPr>
        <w:t> </w:t>
      </w:r>
      <w:r>
        <w:rPr>
          <w:b w:val="0"/>
        </w:rPr>
        <w:t>the</w:t>
      </w:r>
      <w:r>
        <w:rPr>
          <w:b w:val="0"/>
          <w:spacing w:val="-14"/>
        </w:rPr>
        <w:t> </w:t>
      </w:r>
      <w:r>
        <w:rPr>
          <w:b w:val="0"/>
        </w:rPr>
        <w:t>selected</w:t>
      </w:r>
      <w:r>
        <w:rPr>
          <w:b w:val="0"/>
          <w:spacing w:val="-14"/>
        </w:rPr>
        <w:t> </w:t>
      </w:r>
      <w:r>
        <w:rPr>
          <w:b w:val="0"/>
        </w:rPr>
        <w:t>features</w:t>
      </w:r>
      <w:r>
        <w:rPr>
          <w:b w:val="0"/>
          <w:spacing w:val="-15"/>
        </w:rPr>
        <w:t> </w:t>
      </w:r>
      <w:r>
        <w:rPr>
          <w:b w:val="0"/>
        </w:rPr>
        <w:t>of</w:t>
      </w:r>
      <w:r>
        <w:rPr>
          <w:b w:val="0"/>
          <w:spacing w:val="-15"/>
        </w:rPr>
        <w:t> </w:t>
      </w:r>
      <w:r>
        <w:rPr>
          <w:b w:val="0"/>
        </w:rPr>
        <w:t>the</w:t>
      </w:r>
      <w:r>
        <w:rPr>
          <w:b w:val="0"/>
          <w:spacing w:val="-14"/>
        </w:rPr>
        <w:t> </w:t>
      </w:r>
      <w:r>
        <w:rPr>
          <w:b w:val="0"/>
        </w:rPr>
        <w:t>correspond- ing</w:t>
      </w:r>
      <w:r>
        <w:rPr>
          <w:b w:val="0"/>
          <w:spacing w:val="2"/>
        </w:rPr>
        <w:t> </w:t>
      </w:r>
      <w:r>
        <w:rPr>
          <w:b w:val="0"/>
        </w:rPr>
        <w:t>category.</w:t>
      </w:r>
    </w:p>
    <w:p>
      <w:pPr>
        <w:pStyle w:val="BodyText"/>
        <w:spacing w:line="266" w:lineRule="auto"/>
        <w:ind w:left="114" w:right="38" w:firstLine="239"/>
        <w:jc w:val="both"/>
        <w:rPr>
          <w:b w:val="0"/>
        </w:rPr>
      </w:pPr>
      <w:r>
        <w:rPr>
          <w:b w:val="0"/>
        </w:rPr>
        <w:t>The experiment results show that the proposed </w:t>
      </w:r>
      <w:r>
        <w:rPr>
          <w:b w:val="0"/>
          <w:spacing w:val="-2"/>
        </w:rPr>
        <w:t>classiﬁcation </w:t>
      </w:r>
      <w:r>
        <w:rPr>
          <w:b w:val="0"/>
        </w:rPr>
        <w:t>method</w:t>
      </w:r>
      <w:r>
        <w:rPr>
          <w:b w:val="0"/>
          <w:spacing w:val="-7"/>
        </w:rPr>
        <w:t> </w:t>
      </w:r>
      <w:r>
        <w:rPr>
          <w:b w:val="0"/>
        </w:rPr>
        <w:t>can</w:t>
      </w:r>
      <w:r>
        <w:rPr>
          <w:b w:val="0"/>
          <w:spacing w:val="-5"/>
        </w:rPr>
        <w:t> </w:t>
      </w:r>
      <w:r>
        <w:rPr>
          <w:b w:val="0"/>
        </w:rPr>
        <w:t>successfully</w:t>
      </w:r>
      <w:r>
        <w:rPr>
          <w:b w:val="0"/>
          <w:spacing w:val="-8"/>
        </w:rPr>
        <w:t> </w:t>
      </w:r>
      <w:r>
        <w:rPr>
          <w:b w:val="0"/>
        </w:rPr>
        <w:t>identify</w:t>
      </w:r>
      <w:r>
        <w:rPr>
          <w:b w:val="0"/>
          <w:spacing w:val="-6"/>
        </w:rPr>
        <w:t> </w:t>
      </w:r>
      <w:r>
        <w:rPr>
          <w:b w:val="0"/>
        </w:rPr>
        <w:t>six</w:t>
      </w:r>
      <w:r>
        <w:rPr>
          <w:b w:val="0"/>
          <w:spacing w:val="-5"/>
        </w:rPr>
        <w:t> </w:t>
      </w:r>
      <w:r>
        <w:rPr>
          <w:b w:val="0"/>
        </w:rPr>
        <w:t>types</w:t>
      </w:r>
      <w:r>
        <w:rPr>
          <w:b w:val="0"/>
          <w:spacing w:val="-7"/>
        </w:rPr>
        <w:t> </w:t>
      </w:r>
      <w:r>
        <w:rPr>
          <w:b w:val="0"/>
        </w:rPr>
        <w:t>of</w:t>
      </w:r>
      <w:r>
        <w:rPr>
          <w:b w:val="0"/>
          <w:spacing w:val="-5"/>
        </w:rPr>
        <w:t> </w:t>
      </w:r>
      <w:r>
        <w:rPr>
          <w:b w:val="0"/>
        </w:rPr>
        <w:t>thyroid</w:t>
      </w:r>
      <w:r>
        <w:rPr>
          <w:b w:val="0"/>
          <w:spacing w:val="-6"/>
        </w:rPr>
        <w:t> </w:t>
      </w:r>
      <w:r>
        <w:rPr>
          <w:b w:val="0"/>
        </w:rPr>
        <w:t>nodule</w:t>
      </w:r>
      <w:r>
        <w:rPr>
          <w:b w:val="0"/>
          <w:spacing w:val="-6"/>
        </w:rPr>
        <w:t> </w:t>
      </w:r>
      <w:r>
        <w:rPr>
          <w:b w:val="0"/>
          <w:spacing w:val="-3"/>
        </w:rPr>
        <w:t>with </w:t>
      </w:r>
      <w:r>
        <w:rPr>
          <w:b w:val="0"/>
        </w:rPr>
        <w:t>high</w:t>
      </w:r>
      <w:r>
        <w:rPr>
          <w:b w:val="0"/>
          <w:spacing w:val="-22"/>
        </w:rPr>
        <w:t> </w:t>
      </w:r>
      <w:r>
        <w:rPr>
          <w:b w:val="0"/>
        </w:rPr>
        <w:t>accuracy.</w:t>
      </w:r>
      <w:r>
        <w:rPr>
          <w:b w:val="0"/>
          <w:spacing w:val="-22"/>
        </w:rPr>
        <w:t> </w:t>
      </w:r>
      <w:r>
        <w:rPr>
          <w:b w:val="0"/>
        </w:rPr>
        <w:t>These</w:t>
      </w:r>
      <w:r>
        <w:rPr>
          <w:b w:val="0"/>
          <w:spacing w:val="-22"/>
        </w:rPr>
        <w:t> </w:t>
      </w:r>
      <w:r>
        <w:rPr>
          <w:b w:val="0"/>
        </w:rPr>
        <w:t>results</w:t>
      </w:r>
      <w:r>
        <w:rPr>
          <w:b w:val="0"/>
          <w:spacing w:val="-21"/>
        </w:rPr>
        <w:t> </w:t>
      </w:r>
      <w:r>
        <w:rPr>
          <w:b w:val="0"/>
        </w:rPr>
        <w:t>are</w:t>
      </w:r>
      <w:r>
        <w:rPr>
          <w:b w:val="0"/>
          <w:spacing w:val="-21"/>
        </w:rPr>
        <w:t> </w:t>
      </w:r>
      <w:r>
        <w:rPr>
          <w:b w:val="0"/>
        </w:rPr>
        <w:t>very</w:t>
      </w:r>
      <w:r>
        <w:rPr>
          <w:b w:val="0"/>
          <w:spacing w:val="-21"/>
        </w:rPr>
        <w:t> </w:t>
      </w:r>
      <w:r>
        <w:rPr>
          <w:b w:val="0"/>
        </w:rPr>
        <w:t>helpful</w:t>
      </w:r>
      <w:r>
        <w:rPr>
          <w:b w:val="0"/>
          <w:spacing w:val="-22"/>
        </w:rPr>
        <w:t> </w:t>
      </w:r>
      <w:r>
        <w:rPr>
          <w:b w:val="0"/>
        </w:rPr>
        <w:t>for</w:t>
      </w:r>
      <w:r>
        <w:rPr>
          <w:b w:val="0"/>
          <w:spacing w:val="-21"/>
        </w:rPr>
        <w:t> </w:t>
      </w:r>
      <w:r>
        <w:rPr>
          <w:b w:val="0"/>
        </w:rPr>
        <w:t>the</w:t>
      </w:r>
      <w:r>
        <w:rPr>
          <w:b w:val="0"/>
          <w:spacing w:val="-22"/>
        </w:rPr>
        <w:t> </w:t>
      </w:r>
      <w:r>
        <w:rPr>
          <w:b w:val="0"/>
        </w:rPr>
        <w:t>interpretation of</w:t>
      </w:r>
      <w:r>
        <w:rPr>
          <w:b w:val="0"/>
          <w:spacing w:val="-14"/>
        </w:rPr>
        <w:t> </w:t>
      </w:r>
      <w:r>
        <w:rPr>
          <w:b w:val="0"/>
        </w:rPr>
        <w:t>thyroid</w:t>
      </w:r>
      <w:r>
        <w:rPr>
          <w:b w:val="0"/>
          <w:spacing w:val="-12"/>
        </w:rPr>
        <w:t> </w:t>
      </w:r>
      <w:r>
        <w:rPr>
          <w:b w:val="0"/>
        </w:rPr>
        <w:t>ultrasound</w:t>
      </w:r>
      <w:r>
        <w:rPr>
          <w:b w:val="0"/>
          <w:spacing w:val="-12"/>
        </w:rPr>
        <w:t> </w:t>
      </w:r>
      <w:r>
        <w:rPr>
          <w:b w:val="0"/>
        </w:rPr>
        <w:t>and</w:t>
      </w:r>
      <w:r>
        <w:rPr>
          <w:b w:val="0"/>
          <w:spacing w:val="-13"/>
        </w:rPr>
        <w:t> </w:t>
      </w:r>
      <w:r>
        <w:rPr>
          <w:b w:val="0"/>
        </w:rPr>
        <w:t>can</w:t>
      </w:r>
      <w:r>
        <w:rPr>
          <w:b w:val="0"/>
          <w:spacing w:val="-12"/>
        </w:rPr>
        <w:t> </w:t>
      </w:r>
      <w:r>
        <w:rPr>
          <w:b w:val="0"/>
        </w:rPr>
        <w:t>increase</w:t>
      </w:r>
      <w:r>
        <w:rPr>
          <w:b w:val="0"/>
          <w:spacing w:val="-13"/>
        </w:rPr>
        <w:t> </w:t>
      </w:r>
      <w:r>
        <w:rPr>
          <w:b w:val="0"/>
        </w:rPr>
        <w:t>diagnostic</w:t>
      </w:r>
      <w:r>
        <w:rPr>
          <w:b w:val="0"/>
          <w:spacing w:val="-13"/>
        </w:rPr>
        <w:t> </w:t>
      </w:r>
      <w:r>
        <w:rPr>
          <w:b w:val="0"/>
        </w:rPr>
        <w:t>performance</w:t>
      </w:r>
      <w:r>
        <w:rPr>
          <w:b w:val="0"/>
          <w:spacing w:val="-12"/>
        </w:rPr>
        <w:t> </w:t>
      </w:r>
      <w:r>
        <w:rPr>
          <w:b w:val="0"/>
          <w:spacing w:val="-7"/>
        </w:rPr>
        <w:t>of </w:t>
      </w:r>
      <w:r>
        <w:rPr>
          <w:b w:val="0"/>
        </w:rPr>
        <w:t>ultrasound guided needle</w:t>
      </w:r>
      <w:r>
        <w:rPr>
          <w:b w:val="0"/>
          <w:spacing w:val="5"/>
        </w:rPr>
        <w:t> </w:t>
      </w:r>
      <w:r>
        <w:rPr>
          <w:b w:val="0"/>
        </w:rPr>
        <w:t>aspiration.</w:t>
      </w:r>
    </w:p>
    <w:p>
      <w:pPr>
        <w:tabs>
          <w:tab w:pos="2857" w:val="left" w:leader="none"/>
        </w:tabs>
        <w:spacing w:line="207" w:lineRule="exact" w:before="0"/>
        <w:ind w:left="114" w:right="0" w:firstLine="0"/>
        <w:jc w:val="both"/>
        <w:rPr>
          <w:rFonts w:ascii="Times New Roman" w:hAnsi="Times New Roman"/>
          <w:sz w:val="16"/>
        </w:rPr>
      </w:pPr>
      <w:r>
        <w:rPr/>
        <w:br w:type="column"/>
      </w:r>
      <w:r>
        <w:rPr>
          <w:b w:val="0"/>
          <w:w w:val="105"/>
          <w:sz w:val="16"/>
        </w:rPr>
        <w:t>F13</w:t>
      </w:r>
      <w:r>
        <w:rPr>
          <w:b w:val="0"/>
          <w:spacing w:val="-30"/>
          <w:w w:val="105"/>
          <w:sz w:val="16"/>
        </w:rPr>
        <w:t> </w:t>
      </w:r>
      <w:r>
        <w:rPr>
          <w:rFonts w:ascii="Tw Cen MT Condensed Extra Bold" w:hAnsi="Tw Cen MT Condensed Extra Bold"/>
          <w:w w:val="105"/>
          <w:sz w:val="16"/>
        </w:rPr>
        <w:t>:</w:t>
      </w:r>
      <w:r>
        <w:rPr>
          <w:rFonts w:ascii="Tw Cen MT Condensed Extra Bold" w:hAnsi="Tw Cen MT Condensed Extra Bold"/>
          <w:spacing w:val="5"/>
          <w:w w:val="105"/>
          <w:sz w:val="16"/>
        </w:rPr>
        <w:t> </w:t>
      </w:r>
      <w:r>
        <w:rPr>
          <w:b w:val="0"/>
          <w:w w:val="105"/>
          <w:sz w:val="16"/>
        </w:rPr>
        <w:t>Cluster</w:t>
      </w:r>
      <w:r>
        <w:rPr>
          <w:b w:val="0"/>
          <w:spacing w:val="-32"/>
          <w:w w:val="105"/>
          <w:sz w:val="16"/>
        </w:rPr>
        <w:t> </w:t>
      </w:r>
      <w:r>
        <w:rPr>
          <w:b w:val="0"/>
          <w:w w:val="105"/>
          <w:sz w:val="16"/>
        </w:rPr>
        <w:t>prominence</w:t>
      </w:r>
      <w:r>
        <w:rPr>
          <w:b w:val="0"/>
          <w:spacing w:val="-37"/>
          <w:w w:val="105"/>
          <w:sz w:val="16"/>
        </w:rPr>
        <w:t> </w:t>
      </w:r>
      <w:r>
        <w:rPr>
          <w:rFonts w:ascii="Times New Roman" w:hAnsi="Times New Roman"/>
          <w:w w:val="105"/>
          <w:sz w:val="16"/>
        </w:rPr>
        <w:t>¼</w:t>
        <w:tab/>
        <w:t>ð</w:t>
      </w:r>
      <w:r>
        <w:rPr>
          <w:rFonts w:ascii="Book Antiqua" w:hAnsi="Book Antiqua"/>
          <w:i/>
          <w:w w:val="105"/>
          <w:sz w:val="16"/>
        </w:rPr>
        <w:t>i</w:t>
      </w:r>
      <w:r>
        <w:rPr>
          <w:rFonts w:ascii="Times New Roman" w:hAnsi="Times New Roman"/>
          <w:w w:val="105"/>
          <w:sz w:val="16"/>
        </w:rPr>
        <w:t>—</w:t>
      </w:r>
      <w:r>
        <w:rPr>
          <w:rFonts w:ascii="Book Antiqua" w:hAnsi="Book Antiqua"/>
          <w:i/>
          <w:w w:val="105"/>
          <w:sz w:val="16"/>
        </w:rPr>
        <w:t>M</w:t>
      </w:r>
      <w:r>
        <w:rPr>
          <w:rFonts w:ascii="Book Antiqua" w:hAnsi="Book Antiqua"/>
          <w:i/>
          <w:w w:val="105"/>
          <w:sz w:val="16"/>
          <w:vertAlign w:val="subscript"/>
        </w:rPr>
        <w:t>x</w:t>
      </w:r>
      <w:r>
        <w:rPr>
          <w:rFonts w:ascii="Book Antiqua" w:hAnsi="Book Antiqua"/>
          <w:i/>
          <w:spacing w:val="-22"/>
          <w:w w:val="105"/>
          <w:sz w:val="16"/>
          <w:vertAlign w:val="baseline"/>
        </w:rPr>
        <w:t> </w:t>
      </w:r>
      <w:r>
        <w:rPr>
          <w:rFonts w:ascii="Times New Roman" w:hAnsi="Times New Roman"/>
          <w:w w:val="135"/>
          <w:sz w:val="16"/>
          <w:vertAlign w:val="baseline"/>
        </w:rPr>
        <w:t>þ</w:t>
      </w:r>
      <w:r>
        <w:rPr>
          <w:rFonts w:ascii="Times New Roman" w:hAnsi="Times New Roman"/>
          <w:spacing w:val="-42"/>
          <w:w w:val="135"/>
          <w:sz w:val="16"/>
          <w:vertAlign w:val="baseline"/>
        </w:rPr>
        <w:t> </w:t>
      </w:r>
      <w:r>
        <w:rPr>
          <w:rFonts w:ascii="Book Antiqua" w:hAnsi="Book Antiqua"/>
          <w:i/>
          <w:w w:val="105"/>
          <w:sz w:val="16"/>
          <w:vertAlign w:val="baseline"/>
        </w:rPr>
        <w:t>j</w:t>
      </w:r>
      <w:r>
        <w:rPr>
          <w:rFonts w:ascii="Times New Roman" w:hAnsi="Times New Roman"/>
          <w:w w:val="105"/>
          <w:sz w:val="16"/>
          <w:vertAlign w:val="baseline"/>
        </w:rPr>
        <w:t>—</w:t>
      </w:r>
      <w:r>
        <w:rPr>
          <w:rFonts w:ascii="Book Antiqua" w:hAnsi="Book Antiqua"/>
          <w:i/>
          <w:w w:val="105"/>
          <w:sz w:val="16"/>
          <w:vertAlign w:val="baseline"/>
        </w:rPr>
        <w:t>M</w:t>
      </w:r>
      <w:r>
        <w:rPr>
          <w:rFonts w:ascii="Book Antiqua" w:hAnsi="Book Antiqua"/>
          <w:i/>
          <w:w w:val="105"/>
          <w:sz w:val="16"/>
          <w:vertAlign w:val="subscript"/>
        </w:rPr>
        <w:t>y</w:t>
      </w:r>
      <w:r>
        <w:rPr>
          <w:rFonts w:ascii="Times New Roman" w:hAnsi="Times New Roman"/>
          <w:w w:val="105"/>
          <w:sz w:val="16"/>
          <w:vertAlign w:val="baseline"/>
        </w:rPr>
        <w:t>Þ</w:t>
      </w:r>
      <w:r>
        <w:rPr>
          <w:b w:val="0"/>
          <w:w w:val="105"/>
          <w:position w:val="7"/>
          <w:sz w:val="11"/>
          <w:vertAlign w:val="baseline"/>
        </w:rPr>
        <w:t>4</w:t>
      </w:r>
      <w:r>
        <w:rPr>
          <w:b w:val="0"/>
          <w:spacing w:val="-30"/>
          <w:w w:val="105"/>
          <w:position w:val="7"/>
          <w:sz w:val="11"/>
          <w:vertAlign w:val="baseline"/>
        </w:rPr>
        <w:t> </w:t>
      </w:r>
      <w:r>
        <w:rPr>
          <w:rFonts w:ascii="Book Antiqua" w:hAnsi="Book Antiqua"/>
          <w:i/>
          <w:w w:val="105"/>
          <w:sz w:val="16"/>
          <w:vertAlign w:val="baseline"/>
        </w:rPr>
        <w:t>p</w:t>
      </w:r>
      <w:r>
        <w:rPr>
          <w:rFonts w:ascii="Times New Roman" w:hAnsi="Times New Roman"/>
          <w:w w:val="105"/>
          <w:sz w:val="16"/>
          <w:vertAlign w:val="baseline"/>
        </w:rPr>
        <w:t>ð</w:t>
      </w:r>
      <w:r>
        <w:rPr>
          <w:rFonts w:ascii="Book Antiqua" w:hAnsi="Book Antiqua"/>
          <w:i/>
          <w:w w:val="105"/>
          <w:sz w:val="16"/>
          <w:vertAlign w:val="baseline"/>
        </w:rPr>
        <w:t>i</w:t>
      </w:r>
      <w:r>
        <w:rPr>
          <w:rFonts w:ascii="Arial Narrow" w:hAnsi="Arial Narrow"/>
          <w:w w:val="105"/>
          <w:sz w:val="16"/>
          <w:vertAlign w:val="baseline"/>
        </w:rPr>
        <w:t>,</w:t>
      </w:r>
      <w:r>
        <w:rPr>
          <w:rFonts w:ascii="Book Antiqua" w:hAnsi="Book Antiqua"/>
          <w:i/>
          <w:w w:val="105"/>
          <w:sz w:val="16"/>
          <w:vertAlign w:val="baseline"/>
        </w:rPr>
        <w:t>j</w:t>
      </w:r>
      <w:r>
        <w:rPr>
          <w:rFonts w:ascii="Times New Roman" w:hAnsi="Times New Roman"/>
          <w:w w:val="105"/>
          <w:sz w:val="16"/>
          <w:vertAlign w:val="baseline"/>
        </w:rPr>
        <w:t>Þ</w:t>
      </w:r>
    </w:p>
    <w:p>
      <w:pPr>
        <w:spacing w:before="34"/>
        <w:ind w:left="0" w:right="26" w:firstLine="0"/>
        <w:jc w:val="center"/>
        <w:rPr>
          <w:b w:val="0"/>
          <w:sz w:val="11"/>
        </w:rPr>
      </w:pPr>
      <w:r>
        <w:rPr>
          <w:rFonts w:ascii="Book Antiqua" w:hAnsi="Book Antiqua"/>
          <w:i/>
          <w:w w:val="105"/>
          <w:sz w:val="11"/>
        </w:rPr>
        <w:t>i </w:t>
      </w:r>
      <w:r>
        <w:rPr>
          <w:rFonts w:ascii="Times New Roman" w:hAnsi="Times New Roman"/>
          <w:w w:val="105"/>
          <w:sz w:val="11"/>
        </w:rPr>
        <w:t>¼ </w:t>
      </w:r>
      <w:r>
        <w:rPr>
          <w:b w:val="0"/>
          <w:w w:val="105"/>
          <w:sz w:val="11"/>
        </w:rPr>
        <w:t>0 </w:t>
      </w:r>
      <w:r>
        <w:rPr>
          <w:rFonts w:ascii="Book Antiqua" w:hAnsi="Book Antiqua"/>
          <w:i/>
          <w:w w:val="105"/>
          <w:sz w:val="11"/>
        </w:rPr>
        <w:t>j </w:t>
      </w:r>
      <w:r>
        <w:rPr>
          <w:rFonts w:ascii="Times New Roman" w:hAnsi="Times New Roman"/>
          <w:w w:val="105"/>
          <w:sz w:val="11"/>
        </w:rPr>
        <w:t>¼ </w:t>
      </w:r>
      <w:r>
        <w:rPr>
          <w:b w:val="0"/>
          <w:w w:val="105"/>
          <w:sz w:val="11"/>
        </w:rPr>
        <w:t>0</w:t>
      </w:r>
    </w:p>
    <w:p>
      <w:pPr>
        <w:spacing w:line="199" w:lineRule="auto" w:before="81"/>
        <w:ind w:left="114" w:right="296" w:hanging="1"/>
        <w:jc w:val="both"/>
        <w:rPr>
          <w:b w:val="0"/>
          <w:sz w:val="16"/>
        </w:rPr>
      </w:pPr>
      <w:r>
        <w:rPr>
          <w:b w:val="0"/>
          <w:sz w:val="16"/>
        </w:rPr>
        <w:t>where</w:t>
      </w:r>
      <w:r>
        <w:rPr>
          <w:b w:val="0"/>
          <w:spacing w:val="-11"/>
          <w:sz w:val="16"/>
        </w:rPr>
        <w:t> </w:t>
      </w:r>
      <w:r>
        <w:rPr>
          <w:rFonts w:ascii="Book Antiqua" w:hAnsi="Book Antiqua"/>
          <w:i/>
          <w:sz w:val="16"/>
        </w:rPr>
        <w:t>p</w:t>
      </w:r>
      <w:r>
        <w:rPr>
          <w:b w:val="0"/>
          <w:sz w:val="16"/>
        </w:rPr>
        <w:t>(</w:t>
      </w:r>
      <w:r>
        <w:rPr>
          <w:rFonts w:ascii="Book Antiqua" w:hAnsi="Book Antiqua"/>
          <w:i/>
          <w:sz w:val="16"/>
        </w:rPr>
        <w:t>i</w:t>
      </w:r>
      <w:r>
        <w:rPr>
          <w:b w:val="0"/>
          <w:sz w:val="16"/>
        </w:rPr>
        <w:t>,</w:t>
      </w:r>
      <w:r>
        <w:rPr>
          <w:b w:val="0"/>
          <w:spacing w:val="-10"/>
          <w:sz w:val="16"/>
        </w:rPr>
        <w:t> </w:t>
      </w:r>
      <w:r>
        <w:rPr>
          <w:rFonts w:ascii="Book Antiqua" w:hAnsi="Book Antiqua"/>
          <w:i/>
          <w:sz w:val="16"/>
        </w:rPr>
        <w:t>j</w:t>
      </w:r>
      <w:r>
        <w:rPr>
          <w:b w:val="0"/>
          <w:sz w:val="16"/>
        </w:rPr>
        <w:t>)</w:t>
      </w:r>
      <w:r>
        <w:rPr>
          <w:b w:val="0"/>
          <w:spacing w:val="-11"/>
          <w:sz w:val="16"/>
        </w:rPr>
        <w:t> </w:t>
      </w:r>
      <w:r>
        <w:rPr>
          <w:b w:val="0"/>
          <w:sz w:val="16"/>
        </w:rPr>
        <w:t>is</w:t>
      </w:r>
      <w:r>
        <w:rPr>
          <w:b w:val="0"/>
          <w:spacing w:val="-11"/>
          <w:sz w:val="16"/>
        </w:rPr>
        <w:t> </w:t>
      </w:r>
      <w:r>
        <w:rPr>
          <w:b w:val="0"/>
          <w:sz w:val="16"/>
        </w:rPr>
        <w:t>normalized</w:t>
      </w:r>
      <w:r>
        <w:rPr>
          <w:b w:val="0"/>
          <w:spacing w:val="-10"/>
          <w:sz w:val="16"/>
        </w:rPr>
        <w:t> </w:t>
      </w:r>
      <w:r>
        <w:rPr>
          <w:b w:val="0"/>
          <w:sz w:val="16"/>
        </w:rPr>
        <w:t>GLCM,</w:t>
      </w:r>
      <w:r>
        <w:rPr>
          <w:b w:val="0"/>
          <w:spacing w:val="-11"/>
          <w:sz w:val="16"/>
        </w:rPr>
        <w:t> </w:t>
      </w:r>
      <w:r>
        <w:rPr>
          <w:rFonts w:ascii="PMingLiU" w:hAnsi="PMingLiU"/>
          <w:sz w:val="19"/>
        </w:rPr>
        <w:t>m</w:t>
      </w:r>
      <w:r>
        <w:rPr>
          <w:rFonts w:ascii="Book Antiqua" w:hAnsi="Book Antiqua"/>
          <w:i/>
          <w:position w:val="-2"/>
          <w:sz w:val="10"/>
        </w:rPr>
        <w:t>x</w:t>
      </w:r>
      <w:r>
        <w:rPr>
          <w:rFonts w:ascii="Book Antiqua" w:hAnsi="Book Antiqua"/>
          <w:i/>
          <w:spacing w:val="16"/>
          <w:position w:val="-2"/>
          <w:sz w:val="10"/>
        </w:rPr>
        <w:t> </w:t>
      </w:r>
      <w:r>
        <w:rPr>
          <w:b w:val="0"/>
          <w:sz w:val="16"/>
        </w:rPr>
        <w:t>and</w:t>
      </w:r>
      <w:r>
        <w:rPr>
          <w:b w:val="0"/>
          <w:spacing w:val="-10"/>
          <w:sz w:val="16"/>
        </w:rPr>
        <w:t> </w:t>
      </w:r>
      <w:r>
        <w:rPr>
          <w:rFonts w:ascii="PMingLiU" w:hAnsi="PMingLiU"/>
          <w:sz w:val="19"/>
        </w:rPr>
        <w:t>m</w:t>
      </w:r>
      <w:r>
        <w:rPr>
          <w:rFonts w:ascii="Book Antiqua" w:hAnsi="Book Antiqua"/>
          <w:i/>
          <w:position w:val="-2"/>
          <w:sz w:val="10"/>
        </w:rPr>
        <w:t>y</w:t>
      </w:r>
      <w:r>
        <w:rPr>
          <w:rFonts w:ascii="Book Antiqua" w:hAnsi="Book Antiqua"/>
          <w:i/>
          <w:spacing w:val="16"/>
          <w:position w:val="-2"/>
          <w:sz w:val="10"/>
        </w:rPr>
        <w:t> </w:t>
      </w:r>
      <w:r>
        <w:rPr>
          <w:b w:val="0"/>
          <w:sz w:val="16"/>
        </w:rPr>
        <w:t>are</w:t>
      </w:r>
      <w:r>
        <w:rPr>
          <w:b w:val="0"/>
          <w:spacing w:val="-10"/>
          <w:sz w:val="16"/>
        </w:rPr>
        <w:t> </w:t>
      </w:r>
      <w:r>
        <w:rPr>
          <w:b w:val="0"/>
          <w:sz w:val="16"/>
        </w:rPr>
        <w:t>the</w:t>
      </w:r>
      <w:r>
        <w:rPr>
          <w:b w:val="0"/>
          <w:spacing w:val="-11"/>
          <w:sz w:val="16"/>
        </w:rPr>
        <w:t> </w:t>
      </w:r>
      <w:r>
        <w:rPr>
          <w:b w:val="0"/>
          <w:sz w:val="16"/>
        </w:rPr>
        <w:t>mean</w:t>
      </w:r>
      <w:r>
        <w:rPr>
          <w:b w:val="0"/>
          <w:spacing w:val="-11"/>
          <w:sz w:val="16"/>
        </w:rPr>
        <w:t> </w:t>
      </w:r>
      <w:r>
        <w:rPr>
          <w:b w:val="0"/>
          <w:sz w:val="16"/>
        </w:rPr>
        <w:t>of</w:t>
      </w:r>
      <w:r>
        <w:rPr>
          <w:b w:val="0"/>
          <w:spacing w:val="-10"/>
          <w:sz w:val="16"/>
        </w:rPr>
        <w:t> </w:t>
      </w:r>
      <w:r>
        <w:rPr>
          <w:rFonts w:ascii="Book Antiqua" w:hAnsi="Book Antiqua"/>
          <w:i/>
          <w:sz w:val="16"/>
        </w:rPr>
        <w:t>p</w:t>
      </w:r>
      <w:r>
        <w:rPr>
          <w:rFonts w:ascii="Book Antiqua" w:hAnsi="Book Antiqua"/>
          <w:i/>
          <w:sz w:val="16"/>
          <w:vertAlign w:val="subscript"/>
        </w:rPr>
        <w:t>x</w:t>
      </w:r>
      <w:r>
        <w:rPr>
          <w:rFonts w:ascii="Book Antiqua" w:hAnsi="Book Antiqua"/>
          <w:i/>
          <w:sz w:val="16"/>
          <w:vertAlign w:val="baseline"/>
        </w:rPr>
        <w:t> </w:t>
      </w:r>
      <w:r>
        <w:rPr>
          <w:b w:val="0"/>
          <w:sz w:val="16"/>
          <w:vertAlign w:val="baseline"/>
        </w:rPr>
        <w:t>and</w:t>
      </w:r>
      <w:r>
        <w:rPr>
          <w:b w:val="0"/>
          <w:spacing w:val="-11"/>
          <w:sz w:val="16"/>
          <w:vertAlign w:val="baseline"/>
        </w:rPr>
        <w:t> </w:t>
      </w:r>
      <w:r>
        <w:rPr>
          <w:rFonts w:ascii="Book Antiqua" w:hAnsi="Book Antiqua"/>
          <w:i/>
          <w:sz w:val="16"/>
          <w:vertAlign w:val="baseline"/>
        </w:rPr>
        <w:t>p</w:t>
      </w:r>
      <w:r>
        <w:rPr>
          <w:rFonts w:ascii="Book Antiqua" w:hAnsi="Book Antiqua"/>
          <w:i/>
          <w:sz w:val="16"/>
          <w:vertAlign w:val="subscript"/>
        </w:rPr>
        <w:t>y</w:t>
      </w:r>
      <w:r>
        <w:rPr>
          <w:b w:val="0"/>
          <w:sz w:val="16"/>
          <w:vertAlign w:val="baseline"/>
        </w:rPr>
        <w:t>,</w:t>
      </w:r>
      <w:r>
        <w:rPr>
          <w:b w:val="0"/>
          <w:spacing w:val="-9"/>
          <w:sz w:val="16"/>
          <w:vertAlign w:val="baseline"/>
        </w:rPr>
        <w:t> </w:t>
      </w:r>
      <w:r>
        <w:rPr>
          <w:b w:val="0"/>
          <w:sz w:val="16"/>
          <w:vertAlign w:val="baseline"/>
        </w:rPr>
        <w:t>respectively,</w:t>
      </w:r>
      <w:r>
        <w:rPr>
          <w:b w:val="0"/>
          <w:spacing w:val="-11"/>
          <w:sz w:val="16"/>
          <w:vertAlign w:val="baseline"/>
        </w:rPr>
        <w:t> </w:t>
      </w:r>
      <w:r>
        <w:rPr>
          <w:b w:val="0"/>
          <w:sz w:val="16"/>
          <w:vertAlign w:val="baseline"/>
        </w:rPr>
        <w:t>and</w:t>
      </w:r>
      <w:r>
        <w:rPr>
          <w:b w:val="0"/>
          <w:spacing w:val="-11"/>
          <w:sz w:val="16"/>
          <w:vertAlign w:val="baseline"/>
        </w:rPr>
        <w:t> </w:t>
      </w:r>
      <w:r>
        <w:rPr>
          <w:rFonts w:ascii="PMingLiU" w:hAnsi="PMingLiU"/>
          <w:w w:val="110"/>
          <w:sz w:val="19"/>
          <w:vertAlign w:val="baseline"/>
        </w:rPr>
        <w:t>s</w:t>
      </w:r>
      <w:r>
        <w:rPr>
          <w:rFonts w:ascii="Book Antiqua" w:hAnsi="Book Antiqua"/>
          <w:i/>
          <w:w w:val="110"/>
          <w:position w:val="-2"/>
          <w:sz w:val="10"/>
          <w:vertAlign w:val="baseline"/>
        </w:rPr>
        <w:t>x</w:t>
      </w:r>
      <w:r>
        <w:rPr>
          <w:rFonts w:ascii="Book Antiqua" w:hAnsi="Book Antiqua"/>
          <w:i/>
          <w:spacing w:val="14"/>
          <w:w w:val="110"/>
          <w:position w:val="-2"/>
          <w:sz w:val="10"/>
          <w:vertAlign w:val="baseline"/>
        </w:rPr>
        <w:t> </w:t>
      </w:r>
      <w:r>
        <w:rPr>
          <w:b w:val="0"/>
          <w:sz w:val="16"/>
          <w:vertAlign w:val="baseline"/>
        </w:rPr>
        <w:t>and</w:t>
      </w:r>
      <w:r>
        <w:rPr>
          <w:b w:val="0"/>
          <w:spacing w:val="-10"/>
          <w:sz w:val="16"/>
          <w:vertAlign w:val="baseline"/>
        </w:rPr>
        <w:t> </w:t>
      </w:r>
      <w:r>
        <w:rPr>
          <w:rFonts w:ascii="Book Antiqua" w:hAnsi="Book Antiqua"/>
          <w:i/>
          <w:sz w:val="16"/>
          <w:vertAlign w:val="subscript"/>
        </w:rPr>
        <w:t>y</w:t>
      </w:r>
      <w:r>
        <w:rPr>
          <w:rFonts w:ascii="Book Antiqua" w:hAnsi="Book Antiqua"/>
          <w:i/>
          <w:sz w:val="16"/>
          <w:vertAlign w:val="baseline"/>
        </w:rPr>
        <w:t> </w:t>
      </w:r>
      <w:r>
        <w:rPr>
          <w:b w:val="0"/>
          <w:sz w:val="16"/>
          <w:vertAlign w:val="baseline"/>
        </w:rPr>
        <w:t>are</w:t>
      </w:r>
      <w:r>
        <w:rPr>
          <w:b w:val="0"/>
          <w:spacing w:val="-9"/>
          <w:sz w:val="16"/>
          <w:vertAlign w:val="baseline"/>
        </w:rPr>
        <w:t> </w:t>
      </w:r>
      <w:r>
        <w:rPr>
          <w:b w:val="0"/>
          <w:sz w:val="16"/>
          <w:vertAlign w:val="baseline"/>
        </w:rPr>
        <w:t>the</w:t>
      </w:r>
      <w:r>
        <w:rPr>
          <w:b w:val="0"/>
          <w:spacing w:val="-11"/>
          <w:sz w:val="16"/>
          <w:vertAlign w:val="baseline"/>
        </w:rPr>
        <w:t> </w:t>
      </w:r>
      <w:r>
        <w:rPr>
          <w:b w:val="0"/>
          <w:sz w:val="16"/>
          <w:vertAlign w:val="baseline"/>
        </w:rPr>
        <w:t>standard</w:t>
      </w:r>
      <w:r>
        <w:rPr>
          <w:b w:val="0"/>
          <w:spacing w:val="-10"/>
          <w:sz w:val="16"/>
          <w:vertAlign w:val="baseline"/>
        </w:rPr>
        <w:t> </w:t>
      </w:r>
      <w:r>
        <w:rPr>
          <w:b w:val="0"/>
          <w:sz w:val="16"/>
          <w:vertAlign w:val="baseline"/>
        </w:rPr>
        <w:t>deviation</w:t>
      </w:r>
      <w:r>
        <w:rPr>
          <w:b w:val="0"/>
          <w:spacing w:val="-10"/>
          <w:sz w:val="16"/>
          <w:vertAlign w:val="baseline"/>
        </w:rPr>
        <w:t> </w:t>
      </w:r>
      <w:r>
        <w:rPr>
          <w:b w:val="0"/>
          <w:sz w:val="16"/>
          <w:vertAlign w:val="baseline"/>
        </w:rPr>
        <w:t>of </w:t>
      </w:r>
      <w:r>
        <w:rPr>
          <w:rFonts w:ascii="Book Antiqua" w:hAnsi="Book Antiqua"/>
          <w:i/>
          <w:sz w:val="16"/>
          <w:vertAlign w:val="baseline"/>
        </w:rPr>
        <w:t>p</w:t>
      </w:r>
      <w:r>
        <w:rPr>
          <w:rFonts w:ascii="Book Antiqua" w:hAnsi="Book Antiqua"/>
          <w:i/>
          <w:sz w:val="16"/>
          <w:vertAlign w:val="subscript"/>
        </w:rPr>
        <w:t>x</w:t>
      </w:r>
      <w:r>
        <w:rPr>
          <w:rFonts w:ascii="Book Antiqua" w:hAnsi="Book Antiqua"/>
          <w:i/>
          <w:sz w:val="16"/>
          <w:vertAlign w:val="baseline"/>
        </w:rPr>
        <w:t> </w:t>
      </w:r>
      <w:r>
        <w:rPr>
          <w:b w:val="0"/>
          <w:sz w:val="16"/>
          <w:vertAlign w:val="baseline"/>
        </w:rPr>
        <w:t>and </w:t>
      </w:r>
      <w:r>
        <w:rPr>
          <w:rFonts w:ascii="Book Antiqua" w:hAnsi="Book Antiqua"/>
          <w:i/>
          <w:sz w:val="16"/>
          <w:vertAlign w:val="baseline"/>
        </w:rPr>
        <w:t>p</w:t>
      </w:r>
      <w:r>
        <w:rPr>
          <w:rFonts w:ascii="Book Antiqua" w:hAnsi="Book Antiqua"/>
          <w:i/>
          <w:sz w:val="16"/>
          <w:vertAlign w:val="subscript"/>
        </w:rPr>
        <w:t>y</w:t>
      </w:r>
      <w:r>
        <w:rPr>
          <w:b w:val="0"/>
          <w:sz w:val="16"/>
          <w:vertAlign w:val="baseline"/>
        </w:rPr>
        <w:t>, respectively. </w:t>
      </w:r>
      <w:r>
        <w:rPr>
          <w:rFonts w:ascii="Tw Cen MT Condensed Extra Bold" w:hAnsi="Tw Cen MT Condensed Extra Bold"/>
          <w:spacing w:val="-22"/>
          <w:position w:val="2"/>
          <w:sz w:val="16"/>
          <w:vertAlign w:val="baseline"/>
        </w:rPr>
        <w:t>`</w:t>
      </w:r>
      <w:r>
        <w:rPr>
          <w:rFonts w:ascii="Book Antiqua" w:hAnsi="Book Antiqua"/>
          <w:i/>
          <w:spacing w:val="-22"/>
          <w:sz w:val="16"/>
          <w:vertAlign w:val="baseline"/>
        </w:rPr>
        <w:t>ı </w:t>
      </w:r>
      <w:r>
        <w:rPr>
          <w:b w:val="0"/>
          <w:sz w:val="16"/>
          <w:vertAlign w:val="baseline"/>
        </w:rPr>
        <w:t>is the mean of </w:t>
      </w:r>
      <w:r>
        <w:rPr>
          <w:rFonts w:ascii="PMingLiU" w:hAnsi="PMingLiU"/>
          <w:sz w:val="19"/>
          <w:vertAlign w:val="baseline"/>
        </w:rPr>
        <w:t>m</w:t>
      </w:r>
      <w:r>
        <w:rPr>
          <w:rFonts w:ascii="Book Antiqua" w:hAnsi="Book Antiqua"/>
          <w:i/>
          <w:position w:val="-2"/>
          <w:sz w:val="10"/>
          <w:vertAlign w:val="baseline"/>
        </w:rPr>
        <w:t>x </w:t>
      </w:r>
      <w:r>
        <w:rPr>
          <w:b w:val="0"/>
          <w:sz w:val="16"/>
          <w:vertAlign w:val="baseline"/>
        </w:rPr>
        <w:t>and </w:t>
      </w:r>
      <w:r>
        <w:rPr>
          <w:rFonts w:ascii="PMingLiU" w:hAnsi="PMingLiU"/>
          <w:sz w:val="19"/>
          <w:vertAlign w:val="baseline"/>
        </w:rPr>
        <w:t>m</w:t>
      </w:r>
      <w:r>
        <w:rPr>
          <w:rFonts w:ascii="Book Antiqua" w:hAnsi="Book Antiqua"/>
          <w:i/>
          <w:position w:val="-2"/>
          <w:sz w:val="10"/>
          <w:vertAlign w:val="baseline"/>
        </w:rPr>
        <w:t>y</w:t>
      </w:r>
      <w:r>
        <w:rPr>
          <w:rFonts w:ascii="Book Antiqua" w:hAnsi="Book Antiqua"/>
          <w:i/>
          <w:sz w:val="16"/>
          <w:vertAlign w:val="baseline"/>
        </w:rPr>
        <w:t>. p</w:t>
      </w:r>
      <w:r>
        <w:rPr>
          <w:rFonts w:ascii="Book Antiqua" w:hAnsi="Book Antiqua"/>
          <w:i/>
          <w:sz w:val="16"/>
          <w:vertAlign w:val="subscript"/>
        </w:rPr>
        <w:t>x</w:t>
      </w:r>
      <w:r>
        <w:rPr>
          <w:b w:val="0"/>
          <w:sz w:val="16"/>
          <w:vertAlign w:val="baseline"/>
        </w:rPr>
        <w:t>, </w:t>
      </w:r>
      <w:r>
        <w:rPr>
          <w:rFonts w:ascii="Book Antiqua" w:hAnsi="Book Antiqua"/>
          <w:i/>
          <w:sz w:val="16"/>
          <w:vertAlign w:val="baseline"/>
        </w:rPr>
        <w:t>p</w:t>
      </w:r>
      <w:r>
        <w:rPr>
          <w:rFonts w:ascii="Book Antiqua" w:hAnsi="Book Antiqua"/>
          <w:i/>
          <w:sz w:val="16"/>
          <w:vertAlign w:val="subscript"/>
        </w:rPr>
        <w:t>y</w:t>
      </w:r>
      <w:r>
        <w:rPr>
          <w:b w:val="0"/>
          <w:sz w:val="16"/>
          <w:vertAlign w:val="baseline"/>
        </w:rPr>
        <w:t>, </w:t>
      </w:r>
      <w:r>
        <w:rPr>
          <w:rFonts w:ascii="Book Antiqua" w:hAnsi="Book Antiqua"/>
          <w:i/>
          <w:spacing w:val="5"/>
          <w:sz w:val="16"/>
          <w:vertAlign w:val="baseline"/>
        </w:rPr>
        <w:t>p</w:t>
      </w:r>
      <w:r>
        <w:rPr>
          <w:rFonts w:ascii="Book Antiqua" w:hAnsi="Book Antiqua"/>
          <w:i/>
          <w:spacing w:val="5"/>
          <w:sz w:val="16"/>
          <w:vertAlign w:val="subscript"/>
        </w:rPr>
        <w:t>x+</w:t>
      </w:r>
      <w:r>
        <w:rPr>
          <w:rFonts w:ascii="Book Antiqua" w:hAnsi="Book Antiqua"/>
          <w:i/>
          <w:spacing w:val="5"/>
          <w:sz w:val="16"/>
          <w:vertAlign w:val="baseline"/>
        </w:rPr>
        <w:t> </w:t>
      </w:r>
      <w:r>
        <w:rPr>
          <w:rFonts w:ascii="Book Antiqua" w:hAnsi="Book Antiqua"/>
          <w:i/>
          <w:sz w:val="16"/>
          <w:vertAlign w:val="subscript"/>
        </w:rPr>
        <w:t>y</w:t>
      </w:r>
      <w:r>
        <w:rPr>
          <w:b w:val="0"/>
          <w:sz w:val="16"/>
          <w:vertAlign w:val="baseline"/>
        </w:rPr>
        <w:t>, </w:t>
      </w:r>
      <w:r>
        <w:rPr>
          <w:rFonts w:ascii="Book Antiqua" w:hAnsi="Book Antiqua"/>
          <w:i/>
          <w:spacing w:val="4"/>
          <w:sz w:val="16"/>
          <w:vertAlign w:val="baseline"/>
        </w:rPr>
        <w:t>p</w:t>
      </w:r>
      <w:r>
        <w:rPr>
          <w:rFonts w:ascii="Book Antiqua" w:hAnsi="Book Antiqua"/>
          <w:i/>
          <w:spacing w:val="4"/>
          <w:sz w:val="16"/>
          <w:vertAlign w:val="subscript"/>
        </w:rPr>
        <w:t>x</w:t>
      </w:r>
      <w:r>
        <w:rPr>
          <w:rFonts w:ascii="Times New Roman" w:hAnsi="Times New Roman"/>
          <w:spacing w:val="4"/>
          <w:sz w:val="16"/>
          <w:vertAlign w:val="subscript"/>
        </w:rPr>
        <w:t>—</w:t>
      </w:r>
      <w:r>
        <w:rPr>
          <w:rFonts w:ascii="Book Antiqua" w:hAnsi="Book Antiqua"/>
          <w:i/>
          <w:spacing w:val="4"/>
          <w:sz w:val="16"/>
          <w:vertAlign w:val="subscript"/>
        </w:rPr>
        <w:t>y</w:t>
      </w:r>
      <w:r>
        <w:rPr>
          <w:b w:val="0"/>
          <w:spacing w:val="4"/>
          <w:sz w:val="16"/>
          <w:vertAlign w:val="baseline"/>
        </w:rPr>
        <w:t>, </w:t>
      </w:r>
      <w:r>
        <w:rPr>
          <w:rFonts w:ascii="Book Antiqua" w:hAnsi="Book Antiqua"/>
          <w:i/>
          <w:sz w:val="16"/>
          <w:vertAlign w:val="baseline"/>
        </w:rPr>
        <w:t>M</w:t>
      </w:r>
      <w:r>
        <w:rPr>
          <w:rFonts w:ascii="Book Antiqua" w:hAnsi="Book Antiqua"/>
          <w:i/>
          <w:sz w:val="16"/>
          <w:vertAlign w:val="subscript"/>
        </w:rPr>
        <w:t>x</w:t>
      </w:r>
      <w:r>
        <w:rPr>
          <w:b w:val="0"/>
          <w:sz w:val="16"/>
          <w:vertAlign w:val="baseline"/>
        </w:rPr>
        <w:t>, and </w:t>
      </w:r>
      <w:r>
        <w:rPr>
          <w:rFonts w:ascii="Book Antiqua" w:hAnsi="Book Antiqua"/>
          <w:i/>
          <w:sz w:val="16"/>
          <w:vertAlign w:val="baseline"/>
        </w:rPr>
        <w:t>M</w:t>
      </w:r>
      <w:r>
        <w:rPr>
          <w:rFonts w:ascii="Book Antiqua" w:hAnsi="Book Antiqua"/>
          <w:i/>
          <w:sz w:val="16"/>
          <w:vertAlign w:val="subscript"/>
        </w:rPr>
        <w:t>y</w:t>
      </w:r>
      <w:r>
        <w:rPr>
          <w:rFonts w:ascii="Book Antiqua" w:hAnsi="Book Antiqua"/>
          <w:i/>
          <w:sz w:val="16"/>
          <w:vertAlign w:val="baseline"/>
        </w:rPr>
        <w:t> </w:t>
      </w:r>
      <w:r>
        <w:rPr>
          <w:b w:val="0"/>
          <w:sz w:val="16"/>
          <w:vertAlign w:val="baseline"/>
        </w:rPr>
        <w:t>are deﬁned as</w:t>
      </w:r>
      <w:r>
        <w:rPr>
          <w:b w:val="0"/>
          <w:spacing w:val="-8"/>
          <w:sz w:val="16"/>
          <w:vertAlign w:val="baseline"/>
        </w:rPr>
        <w:t> </w:t>
      </w:r>
      <w:r>
        <w:rPr>
          <w:b w:val="0"/>
          <w:sz w:val="16"/>
          <w:vertAlign w:val="baseline"/>
        </w:rPr>
        <w:t>follows:</w:t>
      </w:r>
    </w:p>
    <w:p>
      <w:pPr>
        <w:spacing w:line="171" w:lineRule="exact" w:before="139"/>
        <w:ind w:left="661" w:right="0" w:firstLine="0"/>
        <w:jc w:val="left"/>
        <w:rPr>
          <w:rFonts w:ascii="Book Antiqua"/>
          <w:i/>
          <w:sz w:val="11"/>
        </w:rPr>
      </w:pPr>
      <w:bookmarkStart w:name="Acknowledgements" w:id="38"/>
      <w:bookmarkEnd w:id="38"/>
      <w:r>
        <w:rPr/>
      </w:r>
      <w:r>
        <w:rPr>
          <w:rFonts w:ascii="Times New Roman"/>
          <w:spacing w:val="-147"/>
          <w:w w:val="206"/>
          <w:position w:val="-2"/>
          <w:sz w:val="16"/>
        </w:rPr>
        <w:t>X</w:t>
      </w:r>
      <w:r>
        <w:rPr>
          <w:rFonts w:ascii="Book Antiqua"/>
          <w:i/>
          <w:w w:val="90"/>
          <w:sz w:val="11"/>
        </w:rPr>
        <w:t>L</w:t>
      </w:r>
    </w:p>
    <w:p>
      <w:pPr>
        <w:spacing w:after="0" w:line="171" w:lineRule="exact"/>
        <w:jc w:val="left"/>
        <w:rPr>
          <w:rFonts w:ascii="Book Antiqua"/>
          <w:sz w:val="11"/>
        </w:rPr>
        <w:sectPr>
          <w:type w:val="continuous"/>
          <w:pgSz w:w="11910" w:h="15880"/>
          <w:pgMar w:top="620" w:bottom="280" w:left="540" w:right="540"/>
          <w:cols w:num="2" w:equalWidth="0">
            <w:col w:w="5177" w:space="501"/>
            <w:col w:w="5152"/>
          </w:cols>
        </w:sectPr>
      </w:pPr>
    </w:p>
    <w:p>
      <w:pPr>
        <w:pStyle w:val="BodyText"/>
        <w:rPr>
          <w:rFonts w:ascii="Book Antiqua"/>
          <w:i/>
        </w:rPr>
      </w:pPr>
    </w:p>
    <w:p>
      <w:pPr>
        <w:pStyle w:val="BodyText"/>
        <w:rPr>
          <w:rFonts w:ascii="Book Antiqua"/>
          <w:i/>
        </w:rPr>
      </w:pPr>
    </w:p>
    <w:p>
      <w:pPr>
        <w:pStyle w:val="BodyText"/>
        <w:ind w:left="114"/>
        <w:rPr>
          <w:rFonts w:ascii="Palatino Linotype"/>
        </w:rPr>
      </w:pPr>
      <w:r>
        <w:rPr>
          <w:rFonts w:ascii="Palatino Linotype"/>
          <w:w w:val="110"/>
        </w:rPr>
        <w:t>Acknowledgements</w:t>
      </w:r>
    </w:p>
    <w:p>
      <w:pPr>
        <w:pStyle w:val="BodyText"/>
        <w:spacing w:before="9"/>
        <w:rPr>
          <w:rFonts w:ascii="Palatino Linotype"/>
          <w:sz w:val="17"/>
        </w:rPr>
      </w:pPr>
    </w:p>
    <w:p>
      <w:pPr>
        <w:pStyle w:val="BodyText"/>
        <w:spacing w:line="266" w:lineRule="auto"/>
        <w:ind w:left="114" w:right="38" w:firstLine="239"/>
        <w:jc w:val="both"/>
        <w:rPr>
          <w:b w:val="0"/>
        </w:rPr>
      </w:pPr>
      <w:r>
        <w:rPr>
          <w:b w:val="0"/>
        </w:rPr>
        <w:t>This</w:t>
      </w:r>
      <w:r>
        <w:rPr>
          <w:b w:val="0"/>
          <w:spacing w:val="-19"/>
        </w:rPr>
        <w:t> </w:t>
      </w:r>
      <w:r>
        <w:rPr>
          <w:b w:val="0"/>
        </w:rPr>
        <w:t>work</w:t>
      </w:r>
      <w:r>
        <w:rPr>
          <w:b w:val="0"/>
          <w:spacing w:val="-18"/>
        </w:rPr>
        <w:t> </w:t>
      </w:r>
      <w:r>
        <w:rPr>
          <w:b w:val="0"/>
        </w:rPr>
        <w:t>was</w:t>
      </w:r>
      <w:r>
        <w:rPr>
          <w:b w:val="0"/>
          <w:spacing w:val="-17"/>
        </w:rPr>
        <w:t> </w:t>
      </w:r>
      <w:r>
        <w:rPr>
          <w:b w:val="0"/>
        </w:rPr>
        <w:t>supported</w:t>
      </w:r>
      <w:r>
        <w:rPr>
          <w:b w:val="0"/>
          <w:spacing w:val="-19"/>
        </w:rPr>
        <w:t> </w:t>
      </w:r>
      <w:r>
        <w:rPr>
          <w:b w:val="0"/>
        </w:rPr>
        <w:t>by</w:t>
      </w:r>
      <w:r>
        <w:rPr>
          <w:b w:val="0"/>
          <w:spacing w:val="-17"/>
        </w:rPr>
        <w:t> </w:t>
      </w:r>
      <w:r>
        <w:rPr>
          <w:b w:val="0"/>
        </w:rPr>
        <w:t>research</w:t>
      </w:r>
      <w:r>
        <w:rPr>
          <w:b w:val="0"/>
          <w:spacing w:val="-18"/>
        </w:rPr>
        <w:t> </w:t>
      </w:r>
      <w:r>
        <w:rPr>
          <w:b w:val="0"/>
        </w:rPr>
        <w:t>Grants</w:t>
      </w:r>
      <w:r>
        <w:rPr>
          <w:b w:val="0"/>
          <w:spacing w:val="-18"/>
        </w:rPr>
        <w:t> </w:t>
      </w:r>
      <w:r>
        <w:rPr>
          <w:b w:val="0"/>
        </w:rPr>
        <w:t>(NSC</w:t>
      </w:r>
      <w:r>
        <w:rPr>
          <w:b w:val="0"/>
          <w:spacing w:val="-18"/>
        </w:rPr>
        <w:t> </w:t>
      </w:r>
      <w:r>
        <w:rPr>
          <w:b w:val="0"/>
        </w:rPr>
        <w:t>94-2213-E- 303-002</w:t>
      </w:r>
      <w:r>
        <w:rPr>
          <w:b w:val="0"/>
          <w:spacing w:val="-17"/>
        </w:rPr>
        <w:t> </w:t>
      </w:r>
      <w:r>
        <w:rPr>
          <w:b w:val="0"/>
        </w:rPr>
        <w:t>and</w:t>
      </w:r>
      <w:r>
        <w:rPr>
          <w:b w:val="0"/>
          <w:spacing w:val="-16"/>
        </w:rPr>
        <w:t> </w:t>
      </w:r>
      <w:r>
        <w:rPr>
          <w:b w:val="0"/>
        </w:rPr>
        <w:t>NSC</w:t>
      </w:r>
      <w:r>
        <w:rPr>
          <w:b w:val="0"/>
          <w:spacing w:val="-17"/>
        </w:rPr>
        <w:t> </w:t>
      </w:r>
      <w:r>
        <w:rPr>
          <w:b w:val="0"/>
        </w:rPr>
        <w:t>96-2221-E-303-001)</w:t>
      </w:r>
      <w:r>
        <w:rPr>
          <w:b w:val="0"/>
          <w:spacing w:val="-16"/>
        </w:rPr>
        <w:t> </w:t>
      </w:r>
      <w:r>
        <w:rPr>
          <w:b w:val="0"/>
        </w:rPr>
        <w:t>from</w:t>
      </w:r>
      <w:r>
        <w:rPr>
          <w:b w:val="0"/>
          <w:spacing w:val="-17"/>
        </w:rPr>
        <w:t> </w:t>
      </w:r>
      <w:r>
        <w:rPr>
          <w:b w:val="0"/>
        </w:rPr>
        <w:t>the</w:t>
      </w:r>
      <w:r>
        <w:rPr>
          <w:b w:val="0"/>
          <w:spacing w:val="-17"/>
        </w:rPr>
        <w:t> </w:t>
      </w:r>
      <w:r>
        <w:rPr>
          <w:b w:val="0"/>
        </w:rPr>
        <w:t>National</w:t>
      </w:r>
      <w:r>
        <w:rPr>
          <w:b w:val="0"/>
          <w:spacing w:val="-16"/>
        </w:rPr>
        <w:t> </w:t>
      </w:r>
      <w:r>
        <w:rPr>
          <w:b w:val="0"/>
        </w:rPr>
        <w:t>Science Council,</w:t>
      </w:r>
      <w:r>
        <w:rPr>
          <w:b w:val="0"/>
          <w:spacing w:val="-32"/>
        </w:rPr>
        <w:t> </w:t>
      </w:r>
      <w:r>
        <w:rPr>
          <w:b w:val="0"/>
        </w:rPr>
        <w:t>Taiwan,</w:t>
      </w:r>
      <w:r>
        <w:rPr>
          <w:b w:val="0"/>
          <w:spacing w:val="-31"/>
        </w:rPr>
        <w:t> </w:t>
      </w:r>
      <w:r>
        <w:rPr>
          <w:b w:val="0"/>
        </w:rPr>
        <w:t>and</w:t>
      </w:r>
      <w:r>
        <w:rPr>
          <w:b w:val="0"/>
          <w:spacing w:val="-31"/>
        </w:rPr>
        <w:t> </w:t>
      </w:r>
      <w:r>
        <w:rPr>
          <w:b w:val="0"/>
        </w:rPr>
        <w:t>Grant</w:t>
      </w:r>
      <w:r>
        <w:rPr>
          <w:b w:val="0"/>
          <w:spacing w:val="-32"/>
        </w:rPr>
        <w:t> </w:t>
      </w:r>
      <w:r>
        <w:rPr>
          <w:b w:val="0"/>
        </w:rPr>
        <w:t>(DTCRD</w:t>
      </w:r>
      <w:r>
        <w:rPr>
          <w:b w:val="0"/>
          <w:spacing w:val="-31"/>
        </w:rPr>
        <w:t> </w:t>
      </w:r>
      <w:r>
        <w:rPr>
          <w:b w:val="0"/>
        </w:rPr>
        <w:t>96(2)-13)</w:t>
      </w:r>
      <w:r>
        <w:rPr>
          <w:b w:val="0"/>
          <w:spacing w:val="-32"/>
        </w:rPr>
        <w:t> </w:t>
      </w:r>
      <w:r>
        <w:rPr>
          <w:b w:val="0"/>
        </w:rPr>
        <w:t>from</w:t>
      </w:r>
      <w:r>
        <w:rPr>
          <w:b w:val="0"/>
          <w:spacing w:val="-31"/>
        </w:rPr>
        <w:t> </w:t>
      </w:r>
      <w:r>
        <w:rPr>
          <w:b w:val="0"/>
        </w:rPr>
        <w:t>Buddhist</w:t>
      </w:r>
      <w:r>
        <w:rPr>
          <w:b w:val="0"/>
          <w:spacing w:val="-32"/>
        </w:rPr>
        <w:t> </w:t>
      </w:r>
      <w:r>
        <w:rPr>
          <w:b w:val="0"/>
          <w:spacing w:val="-3"/>
        </w:rPr>
        <w:t>Dalin</w:t>
      </w:r>
    </w:p>
    <w:p>
      <w:pPr>
        <w:spacing w:line="176" w:lineRule="exact" w:before="0"/>
        <w:ind w:left="114" w:right="0" w:firstLine="0"/>
        <w:jc w:val="left"/>
        <w:rPr>
          <w:rFonts w:ascii="Times New Roman" w:hAnsi="Times New Roman"/>
          <w:sz w:val="16"/>
        </w:rPr>
      </w:pPr>
      <w:r>
        <w:rPr/>
        <w:br w:type="column"/>
      </w:r>
      <w:r>
        <w:rPr>
          <w:rFonts w:ascii="Book Antiqua" w:hAnsi="Book Antiqua"/>
          <w:i/>
          <w:spacing w:val="6"/>
          <w:sz w:val="16"/>
        </w:rPr>
        <w:t>p</w:t>
      </w:r>
      <w:r>
        <w:rPr>
          <w:rFonts w:ascii="Book Antiqua" w:hAnsi="Book Antiqua"/>
          <w:i/>
          <w:spacing w:val="6"/>
          <w:sz w:val="16"/>
          <w:vertAlign w:val="subscript"/>
        </w:rPr>
        <w:t>x</w:t>
      </w:r>
      <w:r>
        <w:rPr>
          <w:rFonts w:ascii="Times New Roman" w:hAnsi="Times New Roman"/>
          <w:spacing w:val="6"/>
          <w:sz w:val="16"/>
          <w:vertAlign w:val="baseline"/>
        </w:rPr>
        <w:t>ð</w:t>
      </w:r>
      <w:r>
        <w:rPr>
          <w:rFonts w:ascii="Book Antiqua" w:hAnsi="Book Antiqua"/>
          <w:i/>
          <w:spacing w:val="6"/>
          <w:sz w:val="16"/>
          <w:vertAlign w:val="baseline"/>
        </w:rPr>
        <w:t>i</w:t>
      </w:r>
      <w:r>
        <w:rPr>
          <w:rFonts w:ascii="Times New Roman" w:hAnsi="Times New Roman"/>
          <w:spacing w:val="6"/>
          <w:sz w:val="16"/>
          <w:vertAlign w:val="baseline"/>
        </w:rPr>
        <w:t>Þ¼</w:t>
      </w:r>
      <w:r>
        <w:rPr>
          <w:rFonts w:ascii="Times New Roman" w:hAnsi="Times New Roman"/>
          <w:spacing w:val="-7"/>
          <w:sz w:val="16"/>
          <w:vertAlign w:val="baseline"/>
        </w:rPr>
        <w:t> </w:t>
      </w:r>
    </w:p>
    <w:p>
      <w:pPr>
        <w:pStyle w:val="BodyText"/>
        <w:rPr>
          <w:rFonts w:ascii="Times New Roman"/>
          <w:sz w:val="28"/>
        </w:rPr>
      </w:pPr>
    </w:p>
    <w:p>
      <w:pPr>
        <w:pStyle w:val="BodyText"/>
        <w:spacing w:before="8"/>
        <w:rPr>
          <w:rFonts w:ascii="Times New Roman"/>
          <w:sz w:val="25"/>
        </w:rPr>
      </w:pPr>
    </w:p>
    <w:p>
      <w:pPr>
        <w:spacing w:before="0"/>
        <w:ind w:left="114" w:right="0" w:firstLine="0"/>
        <w:jc w:val="left"/>
        <w:rPr>
          <w:rFonts w:ascii="Times New Roman" w:hAnsi="Times New Roman"/>
          <w:sz w:val="16"/>
        </w:rPr>
      </w:pPr>
      <w:r>
        <w:rPr>
          <w:rFonts w:ascii="Book Antiqua" w:hAnsi="Book Antiqua"/>
          <w:i/>
          <w:spacing w:val="6"/>
          <w:sz w:val="16"/>
        </w:rPr>
        <w:t>p</w:t>
      </w:r>
      <w:r>
        <w:rPr>
          <w:rFonts w:ascii="Book Antiqua" w:hAnsi="Book Antiqua"/>
          <w:i/>
          <w:spacing w:val="6"/>
          <w:sz w:val="16"/>
          <w:vertAlign w:val="subscript"/>
        </w:rPr>
        <w:t>y</w:t>
      </w:r>
      <w:r>
        <w:rPr>
          <w:rFonts w:ascii="Times New Roman" w:hAnsi="Times New Roman"/>
          <w:spacing w:val="6"/>
          <w:sz w:val="16"/>
          <w:vertAlign w:val="baseline"/>
        </w:rPr>
        <w:t>ð</w:t>
      </w:r>
      <w:r>
        <w:rPr>
          <w:rFonts w:ascii="Book Antiqua" w:hAnsi="Book Antiqua"/>
          <w:i/>
          <w:spacing w:val="6"/>
          <w:sz w:val="16"/>
          <w:vertAlign w:val="baseline"/>
        </w:rPr>
        <w:t>j</w:t>
      </w:r>
      <w:r>
        <w:rPr>
          <w:rFonts w:ascii="Times New Roman" w:hAnsi="Times New Roman"/>
          <w:spacing w:val="6"/>
          <w:sz w:val="16"/>
          <w:vertAlign w:val="baseline"/>
        </w:rPr>
        <w:t>Þ¼</w:t>
      </w:r>
      <w:r>
        <w:rPr>
          <w:rFonts w:ascii="Times New Roman" w:hAnsi="Times New Roman"/>
          <w:spacing w:val="-7"/>
          <w:sz w:val="16"/>
          <w:vertAlign w:val="baseline"/>
        </w:rPr>
        <w:t> </w:t>
      </w:r>
    </w:p>
    <w:p>
      <w:pPr>
        <w:pStyle w:val="BodyText"/>
        <w:spacing w:before="4"/>
        <w:rPr>
          <w:rFonts w:ascii="Times New Roman"/>
          <w:sz w:val="18"/>
        </w:rPr>
      </w:pPr>
      <w:r>
        <w:rPr/>
        <w:br w:type="column"/>
      </w:r>
      <w:r>
        <w:rPr>
          <w:rFonts w:ascii="Times New Roman"/>
          <w:sz w:val="18"/>
        </w:rPr>
      </w:r>
    </w:p>
    <w:p>
      <w:pPr>
        <w:spacing w:before="0"/>
        <w:ind w:left="-18" w:right="2" w:firstLine="0"/>
        <w:jc w:val="center"/>
        <w:rPr>
          <w:b w:val="0"/>
          <w:sz w:val="11"/>
        </w:rPr>
      </w:pPr>
      <w:r>
        <w:rPr>
          <w:rFonts w:ascii="Book Antiqua" w:hAnsi="Book Antiqua"/>
          <w:i/>
          <w:w w:val="105"/>
          <w:sz w:val="11"/>
        </w:rPr>
        <w:t>j </w:t>
      </w:r>
      <w:r>
        <w:rPr>
          <w:rFonts w:ascii="Times New Roman" w:hAnsi="Times New Roman"/>
          <w:w w:val="105"/>
          <w:sz w:val="11"/>
        </w:rPr>
        <w:t>¼</w:t>
      </w:r>
      <w:r>
        <w:rPr>
          <w:rFonts w:ascii="Times New Roman" w:hAnsi="Times New Roman"/>
          <w:spacing w:val="8"/>
          <w:w w:val="105"/>
          <w:sz w:val="11"/>
        </w:rPr>
        <w:t> </w:t>
      </w:r>
      <w:r>
        <w:rPr>
          <w:b w:val="0"/>
          <w:spacing w:val="-17"/>
          <w:w w:val="105"/>
          <w:sz w:val="11"/>
        </w:rPr>
        <w:t>0</w:t>
      </w:r>
    </w:p>
    <w:p>
      <w:pPr>
        <w:pStyle w:val="BodyText"/>
        <w:spacing w:before="8"/>
        <w:rPr>
          <w:b w:val="0"/>
          <w:sz w:val="26"/>
        </w:rPr>
      </w:pPr>
    </w:p>
    <w:p>
      <w:pPr>
        <w:spacing w:before="0"/>
        <w:ind w:left="0" w:right="10" w:firstLine="0"/>
        <w:jc w:val="center"/>
        <w:rPr>
          <w:rFonts w:ascii="Book Antiqua"/>
          <w:i/>
          <w:sz w:val="11"/>
        </w:rPr>
      </w:pPr>
      <w:r>
        <w:rPr/>
        <w:pict>
          <v:shape style="position:absolute;margin-left:344.232147pt;margin-top:.54244pt;width:4.6pt;height:29.75pt;mso-position-horizontal-relative:page;mso-position-vertical-relative:paragraph;z-index:-257070080" type="#_x0000_t202" filled="false" stroked="false">
            <v:textbox inset="0,0,0,0">
              <w:txbxContent>
                <w:p>
                  <w:pPr>
                    <w:pStyle w:val="BodyText"/>
                    <w:spacing w:line="157" w:lineRule="exact"/>
                    <w:rPr>
                      <w:rFonts w:ascii="Times New Roman"/>
                    </w:rPr>
                  </w:pPr>
                  <w:r>
                    <w:rPr>
                      <w:rFonts w:ascii="Times New Roman"/>
                      <w:spacing w:val="-147"/>
                      <w:w w:val="206"/>
                    </w:rPr>
                    <w:t>X</w:t>
                  </w:r>
                </w:p>
              </w:txbxContent>
            </v:textbox>
            <w10:wrap type="none"/>
          </v:shape>
        </w:pict>
      </w:r>
      <w:r>
        <w:rPr>
          <w:rFonts w:ascii="Book Antiqua"/>
          <w:i/>
          <w:w w:val="90"/>
          <w:sz w:val="11"/>
        </w:rPr>
        <w:t>L</w:t>
      </w:r>
    </w:p>
    <w:p>
      <w:pPr>
        <w:pStyle w:val="BodyText"/>
        <w:rPr>
          <w:rFonts w:ascii="Book Antiqua"/>
          <w:i/>
          <w:sz w:val="12"/>
        </w:rPr>
      </w:pPr>
    </w:p>
    <w:p>
      <w:pPr>
        <w:spacing w:before="87"/>
        <w:ind w:left="-14" w:right="0" w:firstLine="0"/>
        <w:jc w:val="center"/>
        <w:rPr>
          <w:b w:val="0"/>
          <w:sz w:val="11"/>
        </w:rPr>
      </w:pPr>
      <w:r>
        <w:rPr>
          <w:rFonts w:ascii="Book Antiqua" w:hAnsi="Book Antiqua"/>
          <w:i/>
          <w:w w:val="105"/>
          <w:sz w:val="11"/>
        </w:rPr>
        <w:t>i </w:t>
      </w:r>
      <w:r>
        <w:rPr>
          <w:rFonts w:ascii="Times New Roman" w:hAnsi="Times New Roman"/>
          <w:w w:val="105"/>
          <w:sz w:val="11"/>
        </w:rPr>
        <w:t>¼</w:t>
      </w:r>
      <w:r>
        <w:rPr>
          <w:rFonts w:ascii="Times New Roman" w:hAnsi="Times New Roman"/>
          <w:spacing w:val="8"/>
          <w:w w:val="105"/>
          <w:sz w:val="11"/>
        </w:rPr>
        <w:t> </w:t>
      </w:r>
      <w:r>
        <w:rPr>
          <w:b w:val="0"/>
          <w:spacing w:val="-19"/>
          <w:w w:val="105"/>
          <w:sz w:val="11"/>
        </w:rPr>
        <w:t>0</w:t>
      </w:r>
    </w:p>
    <w:p>
      <w:pPr>
        <w:spacing w:line="176" w:lineRule="exact" w:before="0"/>
        <w:ind w:left="-17" w:right="0" w:firstLine="0"/>
        <w:jc w:val="left"/>
        <w:rPr>
          <w:rFonts w:ascii="Times New Roman" w:hAnsi="Times New Roman"/>
          <w:sz w:val="16"/>
        </w:rPr>
      </w:pPr>
      <w:r>
        <w:rPr/>
        <w:br w:type="column"/>
      </w:r>
      <w:r>
        <w:rPr>
          <w:rFonts w:ascii="Book Antiqua" w:hAnsi="Book Antiqua"/>
          <w:i/>
          <w:sz w:val="16"/>
        </w:rPr>
        <w:t>p</w:t>
      </w:r>
      <w:r>
        <w:rPr>
          <w:rFonts w:ascii="Times New Roman" w:hAnsi="Times New Roman"/>
          <w:sz w:val="16"/>
        </w:rPr>
        <w:t>ð</w:t>
      </w:r>
      <w:r>
        <w:rPr>
          <w:rFonts w:ascii="Book Antiqua" w:hAnsi="Book Antiqua"/>
          <w:i/>
          <w:sz w:val="16"/>
        </w:rPr>
        <w:t>i</w:t>
      </w:r>
      <w:r>
        <w:rPr>
          <w:rFonts w:ascii="Arial Narrow" w:hAnsi="Arial Narrow"/>
          <w:sz w:val="16"/>
        </w:rPr>
        <w:t>,</w:t>
      </w:r>
      <w:r>
        <w:rPr>
          <w:rFonts w:ascii="Book Antiqua" w:hAnsi="Book Antiqua"/>
          <w:i/>
          <w:sz w:val="16"/>
        </w:rPr>
        <w:t>j</w:t>
      </w:r>
      <w:r>
        <w:rPr>
          <w:rFonts w:ascii="Times New Roman" w:hAnsi="Times New Roman"/>
          <w:sz w:val="16"/>
        </w:rPr>
        <w:t>Þ</w:t>
      </w:r>
    </w:p>
    <w:p>
      <w:pPr>
        <w:pStyle w:val="BodyText"/>
        <w:rPr>
          <w:rFonts w:ascii="Times New Roman"/>
          <w:sz w:val="28"/>
        </w:rPr>
      </w:pPr>
    </w:p>
    <w:p>
      <w:pPr>
        <w:pStyle w:val="BodyText"/>
        <w:spacing w:before="7"/>
        <w:rPr>
          <w:rFonts w:ascii="Times New Roman"/>
          <w:sz w:val="25"/>
        </w:rPr>
      </w:pPr>
    </w:p>
    <w:p>
      <w:pPr>
        <w:spacing w:before="0"/>
        <w:ind w:left="-14" w:right="0" w:firstLine="0"/>
        <w:jc w:val="left"/>
        <w:rPr>
          <w:rFonts w:ascii="Times New Roman" w:hAnsi="Times New Roman"/>
          <w:sz w:val="16"/>
        </w:rPr>
      </w:pPr>
      <w:r>
        <w:rPr>
          <w:rFonts w:ascii="Book Antiqua" w:hAnsi="Book Antiqua"/>
          <w:i/>
          <w:sz w:val="16"/>
        </w:rPr>
        <w:t>p</w:t>
      </w:r>
      <w:r>
        <w:rPr>
          <w:rFonts w:ascii="Times New Roman" w:hAnsi="Times New Roman"/>
          <w:sz w:val="16"/>
        </w:rPr>
        <w:t>ð</w:t>
      </w:r>
      <w:r>
        <w:rPr>
          <w:rFonts w:ascii="Book Antiqua" w:hAnsi="Book Antiqua"/>
          <w:i/>
          <w:sz w:val="16"/>
        </w:rPr>
        <w:t>i</w:t>
      </w:r>
      <w:r>
        <w:rPr>
          <w:rFonts w:ascii="Arial Narrow" w:hAnsi="Arial Narrow"/>
          <w:sz w:val="16"/>
        </w:rPr>
        <w:t>,</w:t>
      </w:r>
      <w:r>
        <w:rPr>
          <w:rFonts w:ascii="Book Antiqua" w:hAnsi="Book Antiqua"/>
          <w:i/>
          <w:sz w:val="16"/>
        </w:rPr>
        <w:t>j</w:t>
      </w:r>
      <w:r>
        <w:rPr>
          <w:rFonts w:ascii="Times New Roman" w:hAnsi="Times New Roman"/>
          <w:sz w:val="16"/>
        </w:rPr>
        <w:t>Þ</w:t>
      </w:r>
    </w:p>
    <w:p>
      <w:pPr>
        <w:pStyle w:val="BodyText"/>
        <w:spacing w:before="9"/>
        <w:rPr>
          <w:rFonts w:ascii="Times New Roman"/>
          <w:sz w:val="28"/>
        </w:rPr>
      </w:pPr>
    </w:p>
    <w:p>
      <w:pPr>
        <w:tabs>
          <w:tab w:pos="336" w:val="left" w:leader="none"/>
        </w:tabs>
        <w:spacing w:before="0"/>
        <w:ind w:left="21" w:right="0" w:firstLine="0"/>
        <w:jc w:val="left"/>
        <w:rPr>
          <w:rFonts w:ascii="Book Antiqua"/>
          <w:i/>
          <w:sz w:val="11"/>
        </w:rPr>
      </w:pPr>
      <w:r>
        <w:rPr/>
        <w:pict>
          <v:shape style="position:absolute;margin-left:355.177643pt;margin-top:.542241pt;width:27.7pt;height:29.75pt;mso-position-horizontal-relative:page;mso-position-vertical-relative:paragraph;z-index:-257069056" type="#_x0000_t202" filled="false" stroked="false">
            <v:textbox inset="0,0,0,0">
              <w:txbxContent>
                <w:p>
                  <w:pPr>
                    <w:pStyle w:val="BodyText"/>
                    <w:spacing w:line="157" w:lineRule="exact"/>
                    <w:rPr>
                      <w:rFonts w:ascii="Times New Roman"/>
                    </w:rPr>
                  </w:pPr>
                  <w:r>
                    <w:rPr>
                      <w:rFonts w:ascii="Times New Roman"/>
                      <w:w w:val="205"/>
                    </w:rPr>
                    <w:t>X </w:t>
                  </w:r>
                  <w:r>
                    <w:rPr>
                      <w:rFonts w:ascii="Times New Roman"/>
                      <w:spacing w:val="-20"/>
                      <w:w w:val="205"/>
                    </w:rPr>
                    <w:t>X</w:t>
                  </w:r>
                </w:p>
              </w:txbxContent>
            </v:textbox>
            <w10:wrap type="none"/>
          </v:shape>
        </w:pict>
      </w:r>
      <w:r>
        <w:rPr>
          <w:rFonts w:ascii="Book Antiqua"/>
          <w:i/>
          <w:sz w:val="11"/>
        </w:rPr>
        <w:t>L</w:t>
        <w:tab/>
        <w:t>L</w:t>
      </w:r>
    </w:p>
    <w:p>
      <w:pPr>
        <w:spacing w:after="0"/>
        <w:jc w:val="left"/>
        <w:rPr>
          <w:rFonts w:ascii="Book Antiqua"/>
          <w:sz w:val="11"/>
        </w:rPr>
        <w:sectPr>
          <w:type w:val="continuous"/>
          <w:pgSz w:w="11910" w:h="15880"/>
          <w:pgMar w:top="620" w:bottom="280" w:left="540" w:right="540"/>
          <w:cols w:num="4" w:equalWidth="0">
            <w:col w:w="5176" w:space="502"/>
            <w:col w:w="631" w:space="40"/>
            <w:col w:w="244" w:space="40"/>
            <w:col w:w="4197"/>
          </w:cols>
        </w:sectPr>
      </w:pPr>
    </w:p>
    <w:p>
      <w:pPr>
        <w:pStyle w:val="BodyText"/>
        <w:spacing w:line="266" w:lineRule="auto" w:before="3"/>
        <w:ind w:left="114" w:right="38"/>
        <w:jc w:val="both"/>
        <w:rPr>
          <w:b w:val="0"/>
        </w:rPr>
      </w:pPr>
      <w:r>
        <w:rPr>
          <w:b w:val="0"/>
        </w:rPr>
        <w:t>Tzu Chi General Hospital, Chia-Yi, Taiwan. The authors would like to thank the department of pathology, Buddhist Dalin Tzu Chi General Hospital, Chia-Yi, Taiwan, for their support and</w:t>
      </w:r>
    </w:p>
    <w:p>
      <w:pPr>
        <w:tabs>
          <w:tab w:pos="1506" w:val="left" w:leader="none"/>
        </w:tabs>
        <w:spacing w:line="183" w:lineRule="exact" w:before="0"/>
        <w:ind w:left="114" w:right="0" w:firstLine="0"/>
        <w:jc w:val="left"/>
        <w:rPr>
          <w:rFonts w:ascii="Book Antiqua" w:hAnsi="Book Antiqua"/>
          <w:i/>
          <w:sz w:val="16"/>
        </w:rPr>
      </w:pPr>
      <w:r>
        <w:rPr/>
        <w:br w:type="column"/>
      </w:r>
      <w:r>
        <w:rPr>
          <w:rFonts w:ascii="Book Antiqua" w:hAnsi="Book Antiqua"/>
          <w:i/>
          <w:w w:val="105"/>
          <w:sz w:val="16"/>
        </w:rPr>
        <w:t>p</w:t>
      </w:r>
      <w:r>
        <w:rPr>
          <w:rFonts w:ascii="Book Antiqua" w:hAnsi="Book Antiqua"/>
          <w:i/>
          <w:w w:val="105"/>
          <w:sz w:val="16"/>
          <w:vertAlign w:val="subscript"/>
        </w:rPr>
        <w:t>x</w:t>
      </w:r>
      <w:r>
        <w:rPr>
          <w:rFonts w:ascii="Book Antiqua" w:hAnsi="Book Antiqua"/>
          <w:i/>
          <w:spacing w:val="-32"/>
          <w:w w:val="105"/>
          <w:sz w:val="16"/>
          <w:vertAlign w:val="baseline"/>
        </w:rPr>
        <w:t> </w:t>
      </w:r>
      <w:r>
        <w:rPr>
          <w:rFonts w:ascii="Times New Roman" w:hAnsi="Times New Roman"/>
          <w:w w:val="125"/>
          <w:sz w:val="16"/>
          <w:vertAlign w:val="subscript"/>
        </w:rPr>
        <w:t>þ</w:t>
      </w:r>
      <w:r>
        <w:rPr>
          <w:rFonts w:ascii="Times New Roman" w:hAnsi="Times New Roman"/>
          <w:spacing w:val="-37"/>
          <w:w w:val="125"/>
          <w:sz w:val="16"/>
          <w:vertAlign w:val="baseline"/>
        </w:rPr>
        <w:t> </w:t>
      </w:r>
      <w:r>
        <w:rPr>
          <w:rFonts w:ascii="Book Antiqua" w:hAnsi="Book Antiqua"/>
          <w:i/>
          <w:spacing w:val="8"/>
          <w:w w:val="105"/>
          <w:sz w:val="16"/>
          <w:vertAlign w:val="subscript"/>
        </w:rPr>
        <w:t>y</w:t>
      </w:r>
      <w:r>
        <w:rPr>
          <w:rFonts w:ascii="Times New Roman" w:hAnsi="Times New Roman"/>
          <w:spacing w:val="8"/>
          <w:w w:val="105"/>
          <w:sz w:val="16"/>
          <w:vertAlign w:val="baseline"/>
        </w:rPr>
        <w:t>ð</w:t>
      </w:r>
      <w:r>
        <w:rPr>
          <w:rFonts w:ascii="Book Antiqua" w:hAnsi="Book Antiqua"/>
          <w:i/>
          <w:spacing w:val="8"/>
          <w:w w:val="105"/>
          <w:sz w:val="16"/>
          <w:vertAlign w:val="baseline"/>
        </w:rPr>
        <w:t>k</w:t>
      </w:r>
      <w:r>
        <w:rPr>
          <w:rFonts w:ascii="Times New Roman" w:hAnsi="Times New Roman"/>
          <w:spacing w:val="8"/>
          <w:w w:val="105"/>
          <w:sz w:val="16"/>
          <w:vertAlign w:val="baseline"/>
        </w:rPr>
        <w:t>Þ¼</w:t>
        <w:tab/>
      </w:r>
      <w:r>
        <w:rPr>
          <w:rFonts w:ascii="Book Antiqua" w:hAnsi="Book Antiqua"/>
          <w:i/>
          <w:w w:val="105"/>
          <w:sz w:val="16"/>
          <w:vertAlign w:val="baseline"/>
        </w:rPr>
        <w:t>p</w:t>
      </w:r>
      <w:r>
        <w:rPr>
          <w:rFonts w:ascii="Times New Roman" w:hAnsi="Times New Roman"/>
          <w:w w:val="105"/>
          <w:sz w:val="16"/>
          <w:vertAlign w:val="baseline"/>
        </w:rPr>
        <w:t>ð</w:t>
      </w:r>
      <w:r>
        <w:rPr>
          <w:rFonts w:ascii="Book Antiqua" w:hAnsi="Book Antiqua"/>
          <w:i/>
          <w:w w:val="105"/>
          <w:sz w:val="16"/>
          <w:vertAlign w:val="baseline"/>
        </w:rPr>
        <w:t>i</w:t>
      </w:r>
      <w:r>
        <w:rPr>
          <w:rFonts w:ascii="Arial Narrow" w:hAnsi="Arial Narrow"/>
          <w:w w:val="105"/>
          <w:sz w:val="16"/>
          <w:vertAlign w:val="baseline"/>
        </w:rPr>
        <w:t>,</w:t>
      </w:r>
      <w:r>
        <w:rPr>
          <w:rFonts w:ascii="Book Antiqua" w:hAnsi="Book Antiqua"/>
          <w:i/>
          <w:w w:val="105"/>
          <w:sz w:val="16"/>
          <w:vertAlign w:val="baseline"/>
        </w:rPr>
        <w:t>j</w:t>
      </w:r>
      <w:r>
        <w:rPr>
          <w:rFonts w:ascii="Times New Roman" w:hAnsi="Times New Roman"/>
          <w:w w:val="105"/>
          <w:sz w:val="16"/>
          <w:vertAlign w:val="baseline"/>
        </w:rPr>
        <w:t>Þ</w:t>
      </w:r>
      <w:r>
        <w:rPr>
          <w:rFonts w:ascii="Arial Narrow" w:hAnsi="Arial Narrow"/>
          <w:w w:val="105"/>
          <w:sz w:val="16"/>
          <w:vertAlign w:val="baseline"/>
        </w:rPr>
        <w:t>, </w:t>
      </w:r>
      <w:r>
        <w:rPr>
          <w:rFonts w:ascii="Book Antiqua" w:hAnsi="Book Antiqua"/>
          <w:i/>
          <w:w w:val="105"/>
          <w:sz w:val="16"/>
          <w:vertAlign w:val="baseline"/>
        </w:rPr>
        <w:t>k </w:t>
      </w:r>
      <w:r>
        <w:rPr>
          <w:rFonts w:ascii="Times New Roman" w:hAnsi="Times New Roman"/>
          <w:w w:val="105"/>
          <w:sz w:val="16"/>
          <w:vertAlign w:val="baseline"/>
        </w:rPr>
        <w:t>¼ </w:t>
      </w:r>
      <w:r>
        <w:rPr>
          <w:b w:val="0"/>
          <w:w w:val="105"/>
          <w:sz w:val="16"/>
          <w:vertAlign w:val="baseline"/>
        </w:rPr>
        <w:t>2</w:t>
      </w:r>
      <w:r>
        <w:rPr>
          <w:rFonts w:ascii="Arial Narrow" w:hAnsi="Arial Narrow"/>
          <w:w w:val="105"/>
          <w:sz w:val="16"/>
          <w:vertAlign w:val="baseline"/>
        </w:rPr>
        <w:t>,</w:t>
      </w:r>
      <w:r>
        <w:rPr>
          <w:b w:val="0"/>
          <w:w w:val="105"/>
          <w:sz w:val="16"/>
          <w:vertAlign w:val="baseline"/>
        </w:rPr>
        <w:t>3</w:t>
      </w:r>
      <w:r>
        <w:rPr>
          <w:rFonts w:ascii="Arial Narrow" w:hAnsi="Arial Narrow"/>
          <w:w w:val="105"/>
          <w:sz w:val="16"/>
          <w:vertAlign w:val="baseline"/>
        </w:rPr>
        <w:t>, </w:t>
      </w:r>
      <w:r>
        <w:rPr>
          <w:rFonts w:ascii="Tw Cen MT Condensed Extra Bold" w:hAnsi="Tw Cen MT Condensed Extra Bold"/>
          <w:spacing w:val="18"/>
          <w:w w:val="105"/>
          <w:sz w:val="16"/>
          <w:vertAlign w:val="baseline"/>
        </w:rPr>
        <w:t>...</w:t>
      </w:r>
      <w:r>
        <w:rPr>
          <w:rFonts w:ascii="Tw Cen MT Condensed Extra Bold" w:hAnsi="Tw Cen MT Condensed Extra Bold"/>
          <w:spacing w:val="-23"/>
          <w:w w:val="105"/>
          <w:sz w:val="16"/>
          <w:vertAlign w:val="baseline"/>
        </w:rPr>
        <w:t> </w:t>
      </w:r>
      <w:r>
        <w:rPr>
          <w:rFonts w:ascii="Arial Narrow" w:hAnsi="Arial Narrow"/>
          <w:spacing w:val="2"/>
          <w:w w:val="105"/>
          <w:sz w:val="16"/>
          <w:vertAlign w:val="baseline"/>
        </w:rPr>
        <w:t>,</w:t>
      </w:r>
      <w:r>
        <w:rPr>
          <w:b w:val="0"/>
          <w:spacing w:val="2"/>
          <w:w w:val="105"/>
          <w:sz w:val="16"/>
          <w:vertAlign w:val="baseline"/>
        </w:rPr>
        <w:t>2</w:t>
      </w:r>
      <w:r>
        <w:rPr>
          <w:rFonts w:ascii="Book Antiqua" w:hAnsi="Book Antiqua"/>
          <w:i/>
          <w:spacing w:val="2"/>
          <w:w w:val="105"/>
          <w:sz w:val="16"/>
          <w:vertAlign w:val="baseline"/>
        </w:rPr>
        <w:t>L</w:t>
      </w:r>
    </w:p>
    <w:p>
      <w:pPr>
        <w:spacing w:before="30"/>
        <w:ind w:left="876" w:right="0" w:firstLine="0"/>
        <w:jc w:val="left"/>
        <w:rPr>
          <w:rFonts w:ascii="Book Antiqua" w:hAnsi="Book Antiqua"/>
          <w:i/>
          <w:sz w:val="8"/>
        </w:rPr>
      </w:pPr>
      <w:r>
        <w:rPr/>
        <w:pict>
          <v:shape style="position:absolute;margin-left:370.887238pt;margin-top:7.0048pt;width:10.2pt;height:6.6pt;mso-position-horizontal-relative:page;mso-position-vertical-relative:paragraph;z-index:-257068032" type="#_x0000_t202" filled="false" stroked="false">
            <v:textbox inset="0,0,0,0">
              <w:txbxContent>
                <w:p>
                  <w:pPr>
                    <w:spacing w:line="74" w:lineRule="exact" w:before="0"/>
                    <w:ind w:left="0" w:right="0" w:firstLine="0"/>
                    <w:jc w:val="left"/>
                    <w:rPr>
                      <w:rFonts w:ascii="Times New Roman" w:hAnsi="Times New Roman"/>
                      <w:sz w:val="8"/>
                    </w:rPr>
                  </w:pPr>
                  <w:r>
                    <w:rPr>
                      <w:rFonts w:ascii="Times New Roman" w:hAnsi="Times New Roman"/>
                      <w:w w:val="145"/>
                      <w:sz w:val="8"/>
                    </w:rPr>
                    <w:t>þ </w:t>
                  </w:r>
                  <w:r>
                    <w:rPr>
                      <w:rFonts w:ascii="Times New Roman" w:hAnsi="Times New Roman"/>
                      <w:w w:val="125"/>
                      <w:sz w:val="8"/>
                    </w:rPr>
                    <w:t>¼</w:t>
                  </w:r>
                </w:p>
              </w:txbxContent>
            </v:textbox>
            <w10:wrap type="none"/>
          </v:shape>
        </w:pict>
      </w:r>
      <w:r>
        <w:rPr>
          <w:rFonts w:ascii="Book Antiqua" w:hAnsi="Book Antiqua"/>
          <w:i/>
          <w:w w:val="106"/>
          <w:position w:val="-1"/>
          <w:sz w:val="11"/>
        </w:rPr>
        <w:t>i</w:t>
      </w:r>
      <w:r>
        <w:rPr>
          <w:rFonts w:ascii="Book Antiqua" w:hAnsi="Book Antiqua"/>
          <w:i/>
          <w:spacing w:val="5"/>
          <w:position w:val="-1"/>
          <w:sz w:val="11"/>
        </w:rPr>
        <w:t> </w:t>
      </w:r>
      <w:r>
        <w:rPr>
          <w:rFonts w:ascii="Times New Roman" w:hAnsi="Times New Roman"/>
          <w:w w:val="109"/>
          <w:position w:val="-1"/>
          <w:sz w:val="11"/>
        </w:rPr>
        <w:t>¼</w:t>
      </w:r>
      <w:r>
        <w:rPr>
          <w:rFonts w:ascii="Times New Roman" w:hAnsi="Times New Roman"/>
          <w:spacing w:val="5"/>
          <w:position w:val="-1"/>
          <w:sz w:val="11"/>
        </w:rPr>
        <w:t> </w:t>
      </w:r>
      <w:r>
        <w:rPr>
          <w:b w:val="0"/>
          <w:w w:val="97"/>
          <w:position w:val="-1"/>
          <w:sz w:val="11"/>
        </w:rPr>
        <w:t>0</w:t>
      </w:r>
      <w:r>
        <w:rPr>
          <w:b w:val="0"/>
          <w:spacing w:val="-8"/>
          <w:position w:val="-1"/>
          <w:sz w:val="11"/>
        </w:rPr>
        <w:t> </w:t>
      </w:r>
      <w:r>
        <w:rPr>
          <w:rFonts w:ascii="Book Antiqua" w:hAnsi="Book Antiqua"/>
          <w:i/>
          <w:w w:val="104"/>
          <w:position w:val="-7"/>
          <w:sz w:val="8"/>
        </w:rPr>
        <w:t>i</w:t>
      </w:r>
      <w:r>
        <w:rPr>
          <w:rFonts w:ascii="Book Antiqua" w:hAnsi="Book Antiqua"/>
          <w:i/>
          <w:position w:val="-7"/>
          <w:sz w:val="8"/>
        </w:rPr>
        <w:t> </w:t>
      </w:r>
      <w:r>
        <w:rPr>
          <w:rFonts w:ascii="Book Antiqua" w:hAnsi="Book Antiqua"/>
          <w:i/>
          <w:spacing w:val="-5"/>
          <w:position w:val="-7"/>
          <w:sz w:val="8"/>
        </w:rPr>
        <w:t> </w:t>
      </w:r>
      <w:r>
        <w:rPr>
          <w:rFonts w:ascii="Book Antiqua" w:hAnsi="Book Antiqua"/>
          <w:i/>
          <w:w w:val="108"/>
          <w:sz w:val="8"/>
        </w:rPr>
        <w:t>j</w:t>
      </w:r>
      <w:r>
        <w:rPr>
          <w:rFonts w:ascii="Book Antiqua" w:hAnsi="Book Antiqua"/>
          <w:i/>
          <w:sz w:val="8"/>
        </w:rPr>
        <w:t> </w:t>
      </w:r>
      <w:r>
        <w:rPr>
          <w:rFonts w:ascii="Book Antiqua" w:hAnsi="Book Antiqua"/>
          <w:i/>
          <w:spacing w:val="-8"/>
          <w:sz w:val="8"/>
        </w:rPr>
        <w:t> </w:t>
      </w:r>
      <w:r>
        <w:rPr>
          <w:rFonts w:ascii="Times New Roman" w:hAnsi="Times New Roman"/>
          <w:spacing w:val="-60"/>
          <w:w w:val="107"/>
          <w:sz w:val="8"/>
        </w:rPr>
        <w:t>¼</w:t>
      </w:r>
      <w:r>
        <w:rPr>
          <w:rFonts w:ascii="Book Antiqua" w:hAnsi="Book Antiqua"/>
          <w:i/>
          <w:w w:val="108"/>
          <w:position w:val="-7"/>
          <w:sz w:val="8"/>
        </w:rPr>
        <w:t>j</w:t>
      </w:r>
      <w:r>
        <w:rPr>
          <w:rFonts w:ascii="Book Antiqua" w:hAnsi="Book Antiqua"/>
          <w:i/>
          <w:position w:val="-7"/>
          <w:sz w:val="8"/>
        </w:rPr>
        <w:t>  </w:t>
      </w:r>
      <w:r>
        <w:rPr>
          <w:rFonts w:ascii="Book Antiqua" w:hAnsi="Book Antiqua"/>
          <w:i/>
          <w:spacing w:val="7"/>
          <w:position w:val="-7"/>
          <w:sz w:val="8"/>
        </w:rPr>
        <w:t> </w:t>
      </w:r>
      <w:r>
        <w:rPr>
          <w:b w:val="0"/>
          <w:w w:val="95"/>
          <w:sz w:val="8"/>
        </w:rPr>
        <w:t>0</w:t>
      </w:r>
      <w:r>
        <w:rPr>
          <w:b w:val="0"/>
          <w:spacing w:val="-10"/>
          <w:sz w:val="8"/>
        </w:rPr>
        <w:t> </w:t>
      </w:r>
      <w:r>
        <w:rPr>
          <w:rFonts w:ascii="Book Antiqua" w:hAnsi="Book Antiqua"/>
          <w:i/>
          <w:w w:val="121"/>
          <w:position w:val="-7"/>
          <w:sz w:val="8"/>
        </w:rPr>
        <w:t>k</w:t>
      </w:r>
    </w:p>
    <w:p>
      <w:pPr>
        <w:spacing w:after="0"/>
        <w:jc w:val="left"/>
        <w:rPr>
          <w:rFonts w:ascii="Book Antiqua" w:hAnsi="Book Antiqua"/>
          <w:sz w:val="8"/>
        </w:rPr>
        <w:sectPr>
          <w:type w:val="continuous"/>
          <w:pgSz w:w="11910" w:h="15880"/>
          <w:pgMar w:top="620" w:bottom="280" w:left="540" w:right="540"/>
          <w:cols w:num="2" w:equalWidth="0">
            <w:col w:w="5176" w:space="502"/>
            <w:col w:w="5152"/>
          </w:cols>
        </w:sectPr>
      </w:pPr>
    </w:p>
    <w:p>
      <w:pPr>
        <w:pStyle w:val="BodyText"/>
        <w:spacing w:before="2"/>
        <w:ind w:left="114"/>
        <w:rPr>
          <w:b w:val="0"/>
        </w:rPr>
      </w:pPr>
      <w:r>
        <w:rPr>
          <w:b w:val="0"/>
          <w:w w:val="95"/>
        </w:rPr>
        <w:t>guidance.</w:t>
      </w:r>
    </w:p>
    <w:p>
      <w:pPr>
        <w:tabs>
          <w:tab w:pos="1265" w:val="left" w:leader="none"/>
        </w:tabs>
        <w:spacing w:line="91" w:lineRule="exact" w:before="0"/>
        <w:ind w:left="943" w:right="0" w:firstLine="0"/>
        <w:jc w:val="left"/>
        <w:rPr>
          <w:rFonts w:ascii="Book Antiqua"/>
          <w:i/>
          <w:sz w:val="11"/>
        </w:rPr>
      </w:pPr>
      <w:r>
        <w:rPr/>
        <w:br w:type="column"/>
      </w:r>
      <w:r>
        <w:rPr>
          <w:rFonts w:ascii="Book Antiqua"/>
          <w:i/>
          <w:sz w:val="11"/>
        </w:rPr>
        <w:t>L</w:t>
        <w:tab/>
        <w:t>L</w:t>
      </w:r>
    </w:p>
    <w:p>
      <w:pPr>
        <w:tabs>
          <w:tab w:pos="1487" w:val="left" w:leader="none"/>
        </w:tabs>
        <w:spacing w:before="1"/>
        <w:ind w:left="114" w:right="0" w:firstLine="0"/>
        <w:jc w:val="left"/>
        <w:rPr>
          <w:rFonts w:ascii="Book Antiqua" w:hAnsi="Book Antiqua"/>
          <w:i/>
          <w:sz w:val="16"/>
        </w:rPr>
      </w:pPr>
      <w:r>
        <w:rPr/>
        <w:pict>
          <v:shape style="position:absolute;margin-left:353.533539pt;margin-top:-6.082454pt;width:4.55pt;height:29.75pt;mso-position-horizontal-relative:page;mso-position-vertical-relative:paragraph;z-index:-257056768" type="#_x0000_t202" filled="false" stroked="false">
            <v:textbox inset="0,0,0,0">
              <w:txbxContent>
                <w:p>
                  <w:pPr>
                    <w:pStyle w:val="BodyText"/>
                    <w:spacing w:line="157" w:lineRule="exact"/>
                    <w:rPr>
                      <w:rFonts w:ascii="Times New Roman"/>
                    </w:rPr>
                  </w:pPr>
                  <w:r>
                    <w:rPr>
                      <w:rFonts w:ascii="Times New Roman"/>
                      <w:spacing w:val="-148"/>
                      <w:w w:val="206"/>
                    </w:rPr>
                    <w:t>X</w:t>
                  </w:r>
                </w:p>
              </w:txbxContent>
            </v:textbox>
            <w10:wrap type="none"/>
          </v:shape>
        </w:pict>
      </w:r>
      <w:r>
        <w:rPr/>
        <w:pict>
          <v:shape style="position:absolute;margin-left:369.637695pt;margin-top:-6.082845pt;width:4.55pt;height:29.75pt;mso-position-horizontal-relative:page;mso-position-vertical-relative:paragraph;z-index:-257055744" type="#_x0000_t202" filled="false" stroked="false">
            <v:textbox inset="0,0,0,0">
              <w:txbxContent>
                <w:p>
                  <w:pPr>
                    <w:pStyle w:val="BodyText"/>
                    <w:spacing w:line="157" w:lineRule="exact"/>
                    <w:rPr>
                      <w:rFonts w:ascii="Times New Roman"/>
                    </w:rPr>
                  </w:pPr>
                  <w:r>
                    <w:rPr>
                      <w:rFonts w:ascii="Times New Roman"/>
                      <w:spacing w:val="-148"/>
                      <w:w w:val="206"/>
                    </w:rPr>
                    <w:t>X</w:t>
                  </w:r>
                </w:p>
              </w:txbxContent>
            </v:textbox>
            <w10:wrap type="none"/>
          </v:shape>
        </w:pict>
      </w:r>
      <w:r>
        <w:rPr>
          <w:rFonts w:ascii="Book Antiqua" w:hAnsi="Book Antiqua"/>
          <w:i/>
          <w:spacing w:val="5"/>
          <w:sz w:val="16"/>
        </w:rPr>
        <w:t>p</w:t>
      </w:r>
      <w:r>
        <w:rPr>
          <w:rFonts w:ascii="Book Antiqua" w:hAnsi="Book Antiqua"/>
          <w:i/>
          <w:spacing w:val="5"/>
          <w:sz w:val="16"/>
          <w:vertAlign w:val="subscript"/>
        </w:rPr>
        <w:t>x</w:t>
      </w:r>
      <w:r>
        <w:rPr>
          <w:rFonts w:ascii="Times New Roman" w:hAnsi="Times New Roman"/>
          <w:spacing w:val="5"/>
          <w:sz w:val="16"/>
          <w:vertAlign w:val="subscript"/>
        </w:rPr>
        <w:t>—</w:t>
      </w:r>
      <w:r>
        <w:rPr>
          <w:rFonts w:ascii="Book Antiqua" w:hAnsi="Book Antiqua"/>
          <w:i/>
          <w:spacing w:val="5"/>
          <w:sz w:val="16"/>
          <w:vertAlign w:val="subscript"/>
        </w:rPr>
        <w:t>y</w:t>
      </w:r>
      <w:r>
        <w:rPr>
          <w:rFonts w:ascii="Times New Roman" w:hAnsi="Times New Roman"/>
          <w:spacing w:val="5"/>
          <w:sz w:val="16"/>
          <w:vertAlign w:val="baseline"/>
        </w:rPr>
        <w:t>ð</w:t>
      </w:r>
      <w:r>
        <w:rPr>
          <w:rFonts w:ascii="Book Antiqua" w:hAnsi="Book Antiqua"/>
          <w:i/>
          <w:spacing w:val="5"/>
          <w:sz w:val="16"/>
          <w:vertAlign w:val="baseline"/>
        </w:rPr>
        <w:t>k</w:t>
      </w:r>
      <w:r>
        <w:rPr>
          <w:rFonts w:ascii="Times New Roman" w:hAnsi="Times New Roman"/>
          <w:spacing w:val="5"/>
          <w:sz w:val="16"/>
          <w:vertAlign w:val="baseline"/>
        </w:rPr>
        <w:t>Þ¼</w:t>
        <w:tab/>
      </w:r>
      <w:r>
        <w:rPr>
          <w:rFonts w:ascii="Book Antiqua" w:hAnsi="Book Antiqua"/>
          <w:i/>
          <w:sz w:val="16"/>
          <w:vertAlign w:val="baseline"/>
        </w:rPr>
        <w:t>p</w:t>
      </w:r>
      <w:r>
        <w:rPr>
          <w:rFonts w:ascii="Times New Roman" w:hAnsi="Times New Roman"/>
          <w:sz w:val="16"/>
          <w:vertAlign w:val="baseline"/>
        </w:rPr>
        <w:t>ð</w:t>
      </w:r>
      <w:r>
        <w:rPr>
          <w:rFonts w:ascii="Book Antiqua" w:hAnsi="Book Antiqua"/>
          <w:i/>
          <w:sz w:val="16"/>
          <w:vertAlign w:val="baseline"/>
        </w:rPr>
        <w:t>i</w:t>
      </w:r>
      <w:r>
        <w:rPr>
          <w:rFonts w:ascii="Arial Narrow" w:hAnsi="Arial Narrow"/>
          <w:sz w:val="16"/>
          <w:vertAlign w:val="baseline"/>
        </w:rPr>
        <w:t>,</w:t>
      </w:r>
      <w:r>
        <w:rPr>
          <w:rFonts w:ascii="Book Antiqua" w:hAnsi="Book Antiqua"/>
          <w:i/>
          <w:sz w:val="16"/>
          <w:vertAlign w:val="baseline"/>
        </w:rPr>
        <w:t>j</w:t>
      </w:r>
      <w:r>
        <w:rPr>
          <w:rFonts w:ascii="Times New Roman" w:hAnsi="Times New Roman"/>
          <w:sz w:val="16"/>
          <w:vertAlign w:val="baseline"/>
        </w:rPr>
        <w:t>Þ</w:t>
      </w:r>
      <w:r>
        <w:rPr>
          <w:rFonts w:ascii="Arial Narrow" w:hAnsi="Arial Narrow"/>
          <w:sz w:val="16"/>
          <w:vertAlign w:val="baseline"/>
        </w:rPr>
        <w:t>, </w:t>
      </w:r>
      <w:r>
        <w:rPr>
          <w:rFonts w:ascii="Book Antiqua" w:hAnsi="Book Antiqua"/>
          <w:i/>
          <w:sz w:val="16"/>
          <w:vertAlign w:val="baseline"/>
        </w:rPr>
        <w:t>k </w:t>
      </w:r>
      <w:r>
        <w:rPr>
          <w:rFonts w:ascii="Times New Roman" w:hAnsi="Times New Roman"/>
          <w:sz w:val="16"/>
          <w:vertAlign w:val="baseline"/>
        </w:rPr>
        <w:t>¼ </w:t>
      </w:r>
      <w:r>
        <w:rPr>
          <w:b w:val="0"/>
          <w:sz w:val="16"/>
          <w:vertAlign w:val="baseline"/>
        </w:rPr>
        <w:t>0</w:t>
      </w:r>
      <w:r>
        <w:rPr>
          <w:rFonts w:ascii="Arial Narrow" w:hAnsi="Arial Narrow"/>
          <w:sz w:val="16"/>
          <w:vertAlign w:val="baseline"/>
        </w:rPr>
        <w:t>,</w:t>
      </w:r>
      <w:r>
        <w:rPr>
          <w:b w:val="0"/>
          <w:sz w:val="16"/>
          <w:vertAlign w:val="baseline"/>
        </w:rPr>
        <w:t>1</w:t>
      </w:r>
      <w:r>
        <w:rPr>
          <w:rFonts w:ascii="Arial Narrow" w:hAnsi="Arial Narrow"/>
          <w:sz w:val="16"/>
          <w:vertAlign w:val="baseline"/>
        </w:rPr>
        <w:t>, </w:t>
      </w:r>
      <w:r>
        <w:rPr>
          <w:rFonts w:ascii="Tw Cen MT Condensed Extra Bold" w:hAnsi="Tw Cen MT Condensed Extra Bold"/>
          <w:spacing w:val="18"/>
          <w:sz w:val="16"/>
          <w:vertAlign w:val="baseline"/>
        </w:rPr>
        <w:t>...</w:t>
      </w:r>
      <w:r>
        <w:rPr>
          <w:rFonts w:ascii="Tw Cen MT Condensed Extra Bold" w:hAnsi="Tw Cen MT Condensed Extra Bold"/>
          <w:spacing w:val="-2"/>
          <w:sz w:val="16"/>
          <w:vertAlign w:val="baseline"/>
        </w:rPr>
        <w:t> </w:t>
      </w:r>
      <w:r>
        <w:rPr>
          <w:rFonts w:ascii="Arial Narrow" w:hAnsi="Arial Narrow"/>
          <w:spacing w:val="4"/>
          <w:sz w:val="16"/>
          <w:vertAlign w:val="baseline"/>
        </w:rPr>
        <w:t>,</w:t>
      </w:r>
      <w:r>
        <w:rPr>
          <w:rFonts w:ascii="Book Antiqua" w:hAnsi="Book Antiqua"/>
          <w:i/>
          <w:spacing w:val="4"/>
          <w:sz w:val="16"/>
          <w:vertAlign w:val="baseline"/>
        </w:rPr>
        <w:t>L</w:t>
      </w:r>
    </w:p>
    <w:p>
      <w:pPr>
        <w:spacing w:after="0"/>
        <w:jc w:val="left"/>
        <w:rPr>
          <w:rFonts w:ascii="Book Antiqua" w:hAnsi="Book Antiqua"/>
          <w:sz w:val="16"/>
        </w:rPr>
        <w:sectPr>
          <w:type w:val="continuous"/>
          <w:pgSz w:w="11910" w:h="15880"/>
          <w:pgMar w:top="620" w:bottom="280" w:left="540" w:right="540"/>
          <w:cols w:num="2" w:equalWidth="0">
            <w:col w:w="884" w:space="4793"/>
            <w:col w:w="5153"/>
          </w:cols>
        </w:sectPr>
      </w:pPr>
    </w:p>
    <w:p>
      <w:pPr>
        <w:spacing w:line="113" w:lineRule="exact" w:before="30"/>
        <w:ind w:left="4000" w:right="1232" w:firstLine="0"/>
        <w:jc w:val="center"/>
        <w:rPr>
          <w:b w:val="0"/>
          <w:sz w:val="8"/>
        </w:rPr>
      </w:pPr>
      <w:r>
        <w:rPr/>
        <w:pict>
          <v:shape style="position:absolute;margin-left:356.372314pt;margin-top:2.981374pt;width:4.55pt;height:9.25pt;mso-position-horizontal-relative:page;mso-position-vertical-relative:paragraph;z-index:-257067008" type="#_x0000_t202" filled="false" stroked="false">
            <v:textbox inset="0,0,0,0">
              <w:txbxContent>
                <w:p>
                  <w:pPr>
                    <w:spacing w:line="103" w:lineRule="exact" w:before="0"/>
                    <w:ind w:left="0" w:right="0" w:firstLine="0"/>
                    <w:jc w:val="left"/>
                    <w:rPr>
                      <w:rFonts w:ascii="Times New Roman" w:hAnsi="Times New Roman"/>
                      <w:sz w:val="11"/>
                    </w:rPr>
                  </w:pPr>
                  <w:r>
                    <w:rPr>
                      <w:rFonts w:ascii="Times New Roman" w:hAnsi="Times New Roman"/>
                      <w:w w:val="109"/>
                      <w:sz w:val="11"/>
                    </w:rPr>
                    <w:t>¼</w:t>
                  </w:r>
                </w:p>
              </w:txbxContent>
            </v:textbox>
            <w10:wrap type="none"/>
          </v:shape>
        </w:pict>
      </w:r>
      <w:r>
        <w:rPr>
          <w:rFonts w:ascii="Book Antiqua" w:hAnsi="Book Antiqua"/>
          <w:i/>
          <w:w w:val="105"/>
          <w:position w:val="-1"/>
          <w:sz w:val="11"/>
        </w:rPr>
        <w:t>i     </w:t>
      </w:r>
      <w:r>
        <w:rPr>
          <w:b w:val="0"/>
          <w:w w:val="105"/>
          <w:position w:val="-1"/>
          <w:sz w:val="11"/>
        </w:rPr>
        <w:t>0   </w:t>
      </w:r>
      <w:r>
        <w:rPr>
          <w:rFonts w:ascii="Book Antiqua" w:hAnsi="Book Antiqua"/>
          <w:i/>
          <w:w w:val="105"/>
          <w:sz w:val="8"/>
        </w:rPr>
        <w:t>j  </w:t>
      </w:r>
      <w:r>
        <w:rPr>
          <w:rFonts w:ascii="Times New Roman" w:hAnsi="Times New Roman"/>
          <w:w w:val="105"/>
          <w:sz w:val="8"/>
        </w:rPr>
        <w:t>¼ </w:t>
      </w:r>
      <w:r>
        <w:rPr>
          <w:b w:val="0"/>
          <w:w w:val="105"/>
          <w:sz w:val="8"/>
        </w:rPr>
        <w:t>0</w:t>
      </w:r>
    </w:p>
    <w:p>
      <w:pPr>
        <w:spacing w:line="76" w:lineRule="exact" w:before="0"/>
        <w:ind w:left="4000" w:right="883" w:firstLine="0"/>
        <w:jc w:val="center"/>
        <w:rPr>
          <w:rFonts w:ascii="Book Antiqua" w:hAnsi="Book Antiqua"/>
          <w:i/>
          <w:sz w:val="8"/>
        </w:rPr>
      </w:pPr>
      <w:r>
        <w:rPr>
          <w:rFonts w:ascii="Times New Roman" w:hAnsi="Times New Roman"/>
          <w:w w:val="110"/>
          <w:sz w:val="8"/>
        </w:rPr>
        <w:t>j</w:t>
      </w:r>
      <w:r>
        <w:rPr>
          <w:rFonts w:ascii="Book Antiqua" w:hAnsi="Book Antiqua"/>
          <w:i/>
          <w:w w:val="110"/>
          <w:sz w:val="8"/>
        </w:rPr>
        <w:t>i</w:t>
      </w:r>
      <w:r>
        <w:rPr>
          <w:rFonts w:ascii="Times New Roman" w:hAnsi="Times New Roman"/>
          <w:w w:val="110"/>
          <w:sz w:val="8"/>
        </w:rPr>
        <w:t>—</w:t>
      </w:r>
      <w:r>
        <w:rPr>
          <w:rFonts w:ascii="Book Antiqua" w:hAnsi="Book Antiqua"/>
          <w:i/>
          <w:w w:val="110"/>
          <w:sz w:val="8"/>
        </w:rPr>
        <w:t>j</w:t>
      </w:r>
      <w:r>
        <w:rPr>
          <w:rFonts w:ascii="Times New Roman" w:hAnsi="Times New Roman"/>
          <w:w w:val="110"/>
          <w:sz w:val="8"/>
        </w:rPr>
        <w:t>j ¼ </w:t>
      </w:r>
      <w:r>
        <w:rPr>
          <w:rFonts w:ascii="Book Antiqua" w:hAnsi="Book Antiqua"/>
          <w:i/>
          <w:w w:val="110"/>
          <w:sz w:val="8"/>
        </w:rPr>
        <w:t>k</w:t>
      </w:r>
    </w:p>
    <w:p>
      <w:pPr>
        <w:spacing w:after="0" w:line="76" w:lineRule="exact"/>
        <w:jc w:val="center"/>
        <w:rPr>
          <w:rFonts w:ascii="Book Antiqua" w:hAnsi="Book Antiqua"/>
          <w:sz w:val="8"/>
        </w:rPr>
        <w:sectPr>
          <w:type w:val="continuous"/>
          <w:pgSz w:w="11910" w:h="15880"/>
          <w:pgMar w:top="620" w:bottom="280" w:left="540" w:right="540"/>
        </w:sectPr>
      </w:pPr>
    </w:p>
    <w:p>
      <w:pPr>
        <w:pStyle w:val="BodyText"/>
        <w:spacing w:before="6"/>
        <w:rPr>
          <w:rFonts w:ascii="Book Antiqua"/>
          <w:i/>
        </w:rPr>
      </w:pPr>
    </w:p>
    <w:p>
      <w:pPr>
        <w:pStyle w:val="BodyText"/>
        <w:ind w:left="114"/>
        <w:rPr>
          <w:rFonts w:ascii="Palatino Linotype"/>
        </w:rPr>
      </w:pPr>
      <w:r>
        <w:rPr>
          <w:rFonts w:ascii="Palatino Linotype"/>
          <w:w w:val="105"/>
        </w:rPr>
        <w:t>Appendix</w:t>
      </w:r>
    </w:p>
    <w:p>
      <w:pPr>
        <w:pStyle w:val="BodyText"/>
        <w:spacing w:before="11"/>
        <w:rPr>
          <w:rFonts w:ascii="Palatino Linotype"/>
          <w:sz w:val="17"/>
        </w:rPr>
      </w:pPr>
    </w:p>
    <w:p>
      <w:pPr>
        <w:pStyle w:val="BodyText"/>
        <w:ind w:left="353"/>
        <w:rPr>
          <w:b w:val="0"/>
        </w:rPr>
      </w:pPr>
      <w:r>
        <w:rPr>
          <w:b w:val="0"/>
        </w:rPr>
        <w:t>Some of the features used in this paper are shown below:</w:t>
      </w:r>
    </w:p>
    <w:p>
      <w:pPr>
        <w:pStyle w:val="BodyText"/>
        <w:spacing w:before="9"/>
        <w:rPr>
          <w:b w:val="0"/>
          <w:sz w:val="15"/>
        </w:rPr>
      </w:pPr>
      <w:r>
        <w:rPr/>
        <w:br w:type="column"/>
      </w:r>
      <w:r>
        <w:rPr>
          <w:b w:val="0"/>
          <w:sz w:val="15"/>
        </w:rPr>
      </w:r>
    </w:p>
    <w:p>
      <w:pPr>
        <w:tabs>
          <w:tab w:pos="284" w:val="left" w:leader="none"/>
        </w:tabs>
        <w:spacing w:line="132" w:lineRule="exact" w:before="0"/>
        <w:ind w:left="0" w:right="3503" w:firstLine="0"/>
        <w:jc w:val="center"/>
        <w:rPr>
          <w:rFonts w:ascii="Book Antiqua"/>
          <w:i/>
          <w:sz w:val="11"/>
        </w:rPr>
      </w:pPr>
      <w:r>
        <w:rPr>
          <w:rFonts w:ascii="Book Antiqua"/>
          <w:i/>
          <w:sz w:val="11"/>
        </w:rPr>
        <w:t>L</w:t>
        <w:tab/>
        <w:t>L</w:t>
      </w:r>
    </w:p>
    <w:p>
      <w:pPr>
        <w:tabs>
          <w:tab w:pos="1005" w:val="left" w:leader="none"/>
        </w:tabs>
        <w:spacing w:before="0"/>
        <w:ind w:left="0" w:right="3521" w:firstLine="0"/>
        <w:jc w:val="center"/>
        <w:rPr>
          <w:rFonts w:ascii="Times New Roman" w:hAnsi="Times New Roman"/>
          <w:sz w:val="16"/>
        </w:rPr>
      </w:pPr>
      <w:r>
        <w:rPr/>
        <w:pict>
          <v:shape style="position:absolute;margin-left:338.911926pt;margin-top:-6.073858pt;width:4.55pt;height:29.75pt;mso-position-horizontal-relative:page;mso-position-vertical-relative:paragraph;z-index:-257054720" type="#_x0000_t202" filled="false" stroked="false">
            <v:textbox inset="0,0,0,0">
              <w:txbxContent>
                <w:p>
                  <w:pPr>
                    <w:pStyle w:val="BodyText"/>
                    <w:spacing w:line="157" w:lineRule="exact"/>
                    <w:rPr>
                      <w:rFonts w:ascii="Times New Roman"/>
                    </w:rPr>
                  </w:pPr>
                  <w:r>
                    <w:rPr>
                      <w:rFonts w:ascii="Times New Roman"/>
                      <w:spacing w:val="-148"/>
                      <w:w w:val="206"/>
                    </w:rPr>
                    <w:t>X</w:t>
                  </w:r>
                </w:p>
              </w:txbxContent>
            </v:textbox>
            <w10:wrap type="none"/>
          </v:shape>
        </w:pict>
      </w:r>
      <w:r>
        <w:rPr/>
        <w:pict>
          <v:shape style="position:absolute;margin-left:353.083405pt;margin-top:-6.074249pt;width:4.6pt;height:29.75pt;mso-position-horizontal-relative:page;mso-position-vertical-relative:paragraph;z-index:-257053696" type="#_x0000_t202" filled="false" stroked="false">
            <v:textbox inset="0,0,0,0">
              <w:txbxContent>
                <w:p>
                  <w:pPr>
                    <w:pStyle w:val="BodyText"/>
                    <w:spacing w:line="157" w:lineRule="exact"/>
                    <w:rPr>
                      <w:rFonts w:ascii="Times New Roman"/>
                    </w:rPr>
                  </w:pPr>
                  <w:r>
                    <w:rPr>
                      <w:rFonts w:ascii="Times New Roman"/>
                      <w:spacing w:val="-147"/>
                      <w:w w:val="206"/>
                    </w:rPr>
                    <w:t>X</w:t>
                  </w:r>
                </w:p>
              </w:txbxContent>
            </v:textbox>
            <w10:wrap type="none"/>
          </v:shape>
        </w:pict>
      </w:r>
      <w:r>
        <w:rPr>
          <w:rFonts w:ascii="Book Antiqua" w:hAnsi="Book Antiqua"/>
          <w:i/>
          <w:sz w:val="16"/>
        </w:rPr>
        <w:t>M</w:t>
      </w:r>
      <w:r>
        <w:rPr>
          <w:rFonts w:ascii="Book Antiqua" w:hAnsi="Book Antiqua"/>
          <w:i/>
          <w:sz w:val="16"/>
          <w:vertAlign w:val="subscript"/>
        </w:rPr>
        <w:t>x</w:t>
      </w:r>
      <w:r>
        <w:rPr>
          <w:rFonts w:ascii="Book Antiqua" w:hAnsi="Book Antiqua"/>
          <w:i/>
          <w:spacing w:val="3"/>
          <w:sz w:val="16"/>
          <w:vertAlign w:val="baseline"/>
        </w:rPr>
        <w:t> </w:t>
      </w:r>
      <w:r>
        <w:rPr>
          <w:rFonts w:ascii="Times New Roman" w:hAnsi="Times New Roman"/>
          <w:sz w:val="16"/>
          <w:vertAlign w:val="baseline"/>
        </w:rPr>
        <w:t>¼</w:t>
        <w:tab/>
      </w:r>
      <w:r>
        <w:rPr>
          <w:rFonts w:ascii="Cambria" w:hAnsi="Cambria"/>
          <w:i/>
          <w:sz w:val="16"/>
          <w:vertAlign w:val="baseline"/>
        </w:rPr>
        <w:t>ip</w:t>
      </w:r>
      <w:r>
        <w:rPr>
          <w:rFonts w:ascii="Times New Roman" w:hAnsi="Times New Roman"/>
          <w:sz w:val="16"/>
          <w:vertAlign w:val="baseline"/>
        </w:rPr>
        <w:t>ð</w:t>
      </w:r>
      <w:r>
        <w:rPr>
          <w:rFonts w:ascii="Book Antiqua" w:hAnsi="Book Antiqua"/>
          <w:i/>
          <w:sz w:val="16"/>
          <w:vertAlign w:val="baseline"/>
        </w:rPr>
        <w:t>i</w:t>
      </w:r>
      <w:r>
        <w:rPr>
          <w:rFonts w:ascii="Arial Narrow" w:hAnsi="Arial Narrow"/>
          <w:sz w:val="16"/>
          <w:vertAlign w:val="baseline"/>
        </w:rPr>
        <w:t>,</w:t>
      </w:r>
      <w:r>
        <w:rPr>
          <w:rFonts w:ascii="Book Antiqua" w:hAnsi="Book Antiqua"/>
          <w:i/>
          <w:sz w:val="16"/>
          <w:vertAlign w:val="baseline"/>
        </w:rPr>
        <w:t>j</w:t>
      </w:r>
      <w:r>
        <w:rPr>
          <w:rFonts w:ascii="Times New Roman" w:hAnsi="Times New Roman"/>
          <w:sz w:val="16"/>
          <w:vertAlign w:val="baseline"/>
        </w:rPr>
        <w:t>Þ</w:t>
      </w:r>
    </w:p>
    <w:p>
      <w:pPr>
        <w:spacing w:before="35"/>
        <w:ind w:left="0" w:right="3502" w:firstLine="0"/>
        <w:jc w:val="center"/>
        <w:rPr>
          <w:b w:val="0"/>
          <w:sz w:val="11"/>
        </w:rPr>
      </w:pPr>
      <w:r>
        <w:rPr>
          <w:rFonts w:ascii="Book Antiqua" w:hAnsi="Book Antiqua"/>
          <w:i/>
          <w:w w:val="105"/>
          <w:sz w:val="11"/>
        </w:rPr>
        <w:t>i </w:t>
      </w:r>
      <w:r>
        <w:rPr>
          <w:rFonts w:ascii="Times New Roman" w:hAnsi="Times New Roman"/>
          <w:w w:val="105"/>
          <w:sz w:val="11"/>
        </w:rPr>
        <w:t>¼ </w:t>
      </w:r>
      <w:r>
        <w:rPr>
          <w:b w:val="0"/>
          <w:w w:val="105"/>
          <w:sz w:val="11"/>
        </w:rPr>
        <w:t>0 </w:t>
      </w:r>
      <w:r>
        <w:rPr>
          <w:rFonts w:ascii="Book Antiqua" w:hAnsi="Book Antiqua"/>
          <w:i/>
          <w:w w:val="105"/>
          <w:sz w:val="11"/>
        </w:rPr>
        <w:t>j </w:t>
      </w:r>
      <w:r>
        <w:rPr>
          <w:rFonts w:ascii="Times New Roman" w:hAnsi="Times New Roman"/>
          <w:w w:val="105"/>
          <w:sz w:val="11"/>
        </w:rPr>
        <w:t>¼ </w:t>
      </w:r>
      <w:r>
        <w:rPr>
          <w:b w:val="0"/>
          <w:w w:val="105"/>
          <w:sz w:val="11"/>
        </w:rPr>
        <w:t>0</w:t>
      </w:r>
    </w:p>
    <w:p>
      <w:pPr>
        <w:spacing w:after="0"/>
        <w:jc w:val="center"/>
        <w:rPr>
          <w:sz w:val="11"/>
        </w:rPr>
        <w:sectPr>
          <w:type w:val="continuous"/>
          <w:pgSz w:w="11910" w:h="15880"/>
          <w:pgMar w:top="620" w:bottom="280" w:left="540" w:right="540"/>
          <w:cols w:num="2" w:equalWidth="0">
            <w:col w:w="4885" w:space="793"/>
            <w:col w:w="5152"/>
          </w:cols>
        </w:sectPr>
      </w:pPr>
    </w:p>
    <w:p>
      <w:pPr>
        <w:pStyle w:val="BodyText"/>
        <w:rPr>
          <w:b w:val="0"/>
        </w:rPr>
      </w:pPr>
    </w:p>
    <w:p>
      <w:pPr>
        <w:pStyle w:val="ListParagraph"/>
        <w:numPr>
          <w:ilvl w:val="0"/>
          <w:numId w:val="8"/>
        </w:numPr>
        <w:tabs>
          <w:tab w:pos="413" w:val="left" w:leader="none"/>
        </w:tabs>
        <w:spacing w:line="87" w:lineRule="exact" w:before="127" w:after="0"/>
        <w:ind w:left="412" w:right="0" w:hanging="299"/>
        <w:jc w:val="left"/>
        <w:rPr>
          <w:b w:val="0"/>
          <w:sz w:val="16"/>
        </w:rPr>
      </w:pPr>
      <w:r>
        <w:rPr>
          <w:rFonts w:ascii="Book Antiqua"/>
          <w:i/>
          <w:w w:val="115"/>
          <w:sz w:val="16"/>
        </w:rPr>
        <w:t>Gray level co-occurrence</w:t>
      </w:r>
      <w:r>
        <w:rPr>
          <w:rFonts w:ascii="Book Antiqua"/>
          <w:i/>
          <w:spacing w:val="-12"/>
          <w:w w:val="115"/>
          <w:sz w:val="16"/>
        </w:rPr>
        <w:t> </w:t>
      </w:r>
      <w:r>
        <w:rPr>
          <w:rFonts w:ascii="Book Antiqua"/>
          <w:i/>
          <w:w w:val="115"/>
          <w:sz w:val="16"/>
        </w:rPr>
        <w:t>matrix</w:t>
      </w:r>
      <w:r>
        <w:rPr>
          <w:b w:val="0"/>
          <w:w w:val="115"/>
          <w:sz w:val="16"/>
        </w:rPr>
        <w:t>:</w:t>
      </w:r>
    </w:p>
    <w:p>
      <w:pPr>
        <w:spacing w:before="25"/>
        <w:ind w:left="0" w:right="0" w:firstLine="0"/>
        <w:jc w:val="right"/>
        <w:rPr>
          <w:rFonts w:ascii="Book Antiqua"/>
          <w:i/>
          <w:sz w:val="11"/>
        </w:rPr>
      </w:pPr>
      <w:r>
        <w:rPr/>
        <w:br w:type="column"/>
      </w:r>
      <w:r>
        <w:rPr>
          <w:rFonts w:ascii="Book Antiqua"/>
          <w:i/>
          <w:w w:val="90"/>
          <w:sz w:val="11"/>
        </w:rPr>
        <w:t>L</w:t>
      </w:r>
    </w:p>
    <w:p>
      <w:pPr>
        <w:spacing w:before="2"/>
        <w:ind w:left="114" w:right="0" w:firstLine="0"/>
        <w:jc w:val="left"/>
        <w:rPr>
          <w:rFonts w:ascii="Times New Roman" w:hAnsi="Times New Roman"/>
          <w:sz w:val="16"/>
        </w:rPr>
      </w:pPr>
      <w:r>
        <w:rPr/>
        <w:pict>
          <v:shape style="position:absolute;margin-left:339.080688pt;margin-top:-6.107308pt;width:4.6pt;height:29.75pt;mso-position-horizontal-relative:page;mso-position-vertical-relative:paragraph;z-index:-257052672" type="#_x0000_t202" filled="false" stroked="false">
            <v:textbox inset="0,0,0,0">
              <w:txbxContent>
                <w:p>
                  <w:pPr>
                    <w:pStyle w:val="BodyText"/>
                    <w:spacing w:line="157" w:lineRule="exact"/>
                    <w:rPr>
                      <w:rFonts w:ascii="Times New Roman"/>
                    </w:rPr>
                  </w:pPr>
                  <w:r>
                    <w:rPr>
                      <w:rFonts w:ascii="Times New Roman"/>
                      <w:spacing w:val="-147"/>
                      <w:w w:val="206"/>
                    </w:rPr>
                    <w:t>X</w:t>
                  </w:r>
                </w:p>
              </w:txbxContent>
            </v:textbox>
            <w10:wrap type="none"/>
          </v:shape>
        </w:pict>
      </w:r>
      <w:r>
        <w:rPr>
          <w:rFonts w:ascii="Book Antiqua" w:hAnsi="Book Antiqua"/>
          <w:i/>
          <w:w w:val="105"/>
          <w:sz w:val="16"/>
        </w:rPr>
        <w:t>M</w:t>
      </w:r>
      <w:r>
        <w:rPr>
          <w:rFonts w:ascii="Book Antiqua" w:hAnsi="Book Antiqua"/>
          <w:i/>
          <w:w w:val="105"/>
          <w:sz w:val="16"/>
          <w:vertAlign w:val="subscript"/>
        </w:rPr>
        <w:t>y</w:t>
      </w:r>
      <w:r>
        <w:rPr>
          <w:rFonts w:ascii="Book Antiqua" w:hAnsi="Book Antiqua"/>
          <w:i/>
          <w:w w:val="105"/>
          <w:sz w:val="16"/>
          <w:vertAlign w:val="baseline"/>
        </w:rPr>
        <w:t> </w:t>
      </w:r>
      <w:r>
        <w:rPr>
          <w:rFonts w:ascii="Times New Roman" w:hAnsi="Times New Roman"/>
          <w:w w:val="105"/>
          <w:sz w:val="16"/>
          <w:vertAlign w:val="baseline"/>
        </w:rPr>
        <w:t>¼</w:t>
      </w:r>
    </w:p>
    <w:p>
      <w:pPr>
        <w:spacing w:line="132" w:lineRule="exact" w:before="25"/>
        <w:ind w:left="187" w:right="0" w:firstLine="0"/>
        <w:jc w:val="left"/>
        <w:rPr>
          <w:rFonts w:ascii="Book Antiqua"/>
          <w:i/>
          <w:sz w:val="11"/>
        </w:rPr>
      </w:pPr>
      <w:r>
        <w:rPr/>
        <w:br w:type="column"/>
      </w:r>
      <w:r>
        <w:rPr>
          <w:rFonts w:ascii="Book Antiqua"/>
          <w:i/>
          <w:sz w:val="11"/>
        </w:rPr>
        <w:t>L</w:t>
      </w:r>
    </w:p>
    <w:p>
      <w:pPr>
        <w:spacing w:before="0"/>
        <w:ind w:left="371" w:right="0" w:firstLine="0"/>
        <w:jc w:val="left"/>
        <w:rPr>
          <w:rFonts w:ascii="Times New Roman" w:hAnsi="Times New Roman"/>
          <w:sz w:val="16"/>
        </w:rPr>
      </w:pPr>
      <w:r>
        <w:rPr/>
        <w:pict>
          <v:shape style="position:absolute;margin-left:353.310211pt;margin-top:-6.075695pt;width:4.55pt;height:29.75pt;mso-position-horizontal-relative:page;mso-position-vertical-relative:paragraph;z-index:-257051648" type="#_x0000_t202" filled="false" stroked="false">
            <v:textbox inset="0,0,0,0">
              <w:txbxContent>
                <w:p>
                  <w:pPr>
                    <w:pStyle w:val="BodyText"/>
                    <w:spacing w:line="157" w:lineRule="exact"/>
                    <w:rPr>
                      <w:rFonts w:ascii="Times New Roman"/>
                    </w:rPr>
                  </w:pPr>
                  <w:r>
                    <w:rPr>
                      <w:rFonts w:ascii="Times New Roman"/>
                      <w:spacing w:val="-148"/>
                      <w:w w:val="206"/>
                    </w:rPr>
                    <w:t>X</w:t>
                  </w:r>
                </w:p>
              </w:txbxContent>
            </v:textbox>
            <w10:wrap type="none"/>
          </v:shape>
        </w:pict>
      </w:r>
      <w:r>
        <w:rPr>
          <w:rFonts w:ascii="Cambria" w:hAnsi="Cambria"/>
          <w:i/>
          <w:sz w:val="16"/>
        </w:rPr>
        <w:t>jp</w:t>
      </w:r>
      <w:r>
        <w:rPr>
          <w:rFonts w:ascii="Times New Roman" w:hAnsi="Times New Roman"/>
          <w:sz w:val="16"/>
        </w:rPr>
        <w:t>ð</w:t>
      </w:r>
      <w:r>
        <w:rPr>
          <w:rFonts w:ascii="Book Antiqua" w:hAnsi="Book Antiqua"/>
          <w:i/>
          <w:sz w:val="16"/>
        </w:rPr>
        <w:t>i</w:t>
      </w:r>
      <w:r>
        <w:rPr>
          <w:rFonts w:ascii="Arial Narrow" w:hAnsi="Arial Narrow"/>
          <w:sz w:val="16"/>
        </w:rPr>
        <w:t>,</w:t>
      </w:r>
      <w:r>
        <w:rPr>
          <w:rFonts w:ascii="Book Antiqua" w:hAnsi="Book Antiqua"/>
          <w:i/>
          <w:sz w:val="16"/>
        </w:rPr>
        <w:t>j</w:t>
      </w:r>
      <w:r>
        <w:rPr>
          <w:rFonts w:ascii="Times New Roman" w:hAnsi="Times New Roman"/>
          <w:sz w:val="16"/>
        </w:rPr>
        <w:t>Þ</w:t>
      </w:r>
    </w:p>
    <w:p>
      <w:pPr>
        <w:spacing w:after="0"/>
        <w:jc w:val="left"/>
        <w:rPr>
          <w:rFonts w:ascii="Times New Roman" w:hAnsi="Times New Roman"/>
          <w:sz w:val="16"/>
        </w:rPr>
        <w:sectPr>
          <w:type w:val="continuous"/>
          <w:pgSz w:w="11910" w:h="15880"/>
          <w:pgMar w:top="620" w:bottom="280" w:left="540" w:right="540"/>
          <w:cols w:num="3" w:equalWidth="0">
            <w:col w:w="2862" w:space="2816"/>
            <w:col w:w="711" w:space="40"/>
            <w:col w:w="4401"/>
          </w:cols>
        </w:sectPr>
      </w:pPr>
    </w:p>
    <w:p>
      <w:pPr>
        <w:tabs>
          <w:tab w:pos="467" w:val="left" w:leader="none"/>
        </w:tabs>
        <w:spacing w:before="109"/>
        <w:ind w:left="0" w:right="0" w:firstLine="0"/>
        <w:jc w:val="right"/>
        <w:rPr>
          <w:rFonts w:ascii="Book Antiqua"/>
          <w:i/>
          <w:sz w:val="16"/>
        </w:rPr>
      </w:pPr>
      <w:r>
        <w:rPr>
          <w:rFonts w:ascii="Times New Roman"/>
          <w:spacing w:val="-1"/>
          <w:w w:val="195"/>
          <w:sz w:val="16"/>
        </w:rPr>
        <w:t>P</w:t>
      </w:r>
      <w:r>
        <w:rPr>
          <w:rFonts w:ascii="Book Antiqua"/>
          <w:i/>
          <w:w w:val="82"/>
          <w:sz w:val="16"/>
          <w:vertAlign w:val="subscript"/>
        </w:rPr>
        <w:t>L</w:t>
      </w:r>
      <w:r>
        <w:rPr>
          <w:rFonts w:ascii="Book Antiqua"/>
          <w:i/>
          <w:sz w:val="16"/>
          <w:vertAlign w:val="baseline"/>
        </w:rPr>
        <w:tab/>
      </w:r>
      <w:r>
        <w:rPr>
          <w:rFonts w:ascii="Times New Roman"/>
          <w:spacing w:val="-1"/>
          <w:w w:val="195"/>
          <w:sz w:val="16"/>
          <w:vertAlign w:val="baseline"/>
        </w:rPr>
        <w:t>P</w:t>
      </w:r>
      <w:r>
        <w:rPr>
          <w:rFonts w:ascii="Book Antiqua"/>
          <w:i/>
          <w:w w:val="82"/>
          <w:sz w:val="16"/>
          <w:vertAlign w:val="subscript"/>
        </w:rPr>
        <w:t>L</w:t>
      </w:r>
    </w:p>
    <w:p>
      <w:pPr>
        <w:spacing w:line="142" w:lineRule="exact" w:before="187"/>
        <w:ind w:left="172" w:right="0" w:firstLine="0"/>
        <w:jc w:val="left"/>
        <w:rPr>
          <w:rFonts w:ascii="PMingLiU" w:hAnsi="PMingLiU"/>
          <w:sz w:val="19"/>
        </w:rPr>
      </w:pPr>
      <w:r>
        <w:rPr/>
        <w:br w:type="column"/>
      </w:r>
      <w:r>
        <w:rPr>
          <w:rFonts w:ascii="Times New Roman" w:hAnsi="Times New Roman"/>
          <w:w w:val="90"/>
          <w:sz w:val="16"/>
        </w:rPr>
        <w:t>ð</w:t>
      </w:r>
      <w:r>
        <w:rPr>
          <w:rFonts w:ascii="Cambria" w:hAnsi="Cambria"/>
          <w:i/>
          <w:w w:val="90"/>
          <w:sz w:val="16"/>
        </w:rPr>
        <w:t>ij</w:t>
      </w:r>
      <w:r>
        <w:rPr>
          <w:rFonts w:ascii="Times New Roman" w:hAnsi="Times New Roman"/>
          <w:w w:val="90"/>
          <w:sz w:val="16"/>
        </w:rPr>
        <w:t>Þ</w:t>
      </w:r>
      <w:r>
        <w:rPr>
          <w:rFonts w:ascii="Book Antiqua" w:hAnsi="Book Antiqua"/>
          <w:i/>
          <w:w w:val="90"/>
          <w:sz w:val="16"/>
        </w:rPr>
        <w:t>p</w:t>
      </w:r>
      <w:r>
        <w:rPr>
          <w:rFonts w:ascii="Times New Roman" w:hAnsi="Times New Roman"/>
          <w:w w:val="90"/>
          <w:sz w:val="16"/>
        </w:rPr>
        <w:t>ð</w:t>
      </w:r>
      <w:r>
        <w:rPr>
          <w:rFonts w:ascii="Book Antiqua" w:hAnsi="Book Antiqua"/>
          <w:i/>
          <w:w w:val="90"/>
          <w:sz w:val="16"/>
        </w:rPr>
        <w:t>i</w:t>
      </w:r>
      <w:r>
        <w:rPr>
          <w:rFonts w:ascii="Arial Narrow" w:hAnsi="Arial Narrow"/>
          <w:w w:val="90"/>
          <w:sz w:val="16"/>
        </w:rPr>
        <w:t>,</w:t>
      </w:r>
      <w:r>
        <w:rPr>
          <w:rFonts w:ascii="Book Antiqua" w:hAnsi="Book Antiqua"/>
          <w:i/>
          <w:w w:val="90"/>
          <w:sz w:val="16"/>
        </w:rPr>
        <w:t>j</w:t>
      </w:r>
      <w:r>
        <w:rPr>
          <w:rFonts w:ascii="Times New Roman" w:hAnsi="Times New Roman"/>
          <w:w w:val="90"/>
          <w:sz w:val="16"/>
        </w:rPr>
        <w:t>Þ—</w:t>
      </w:r>
      <w:r>
        <w:rPr>
          <w:rFonts w:ascii="PMingLiU" w:hAnsi="PMingLiU"/>
          <w:w w:val="90"/>
          <w:sz w:val="19"/>
        </w:rPr>
        <w:t>m</w:t>
      </w:r>
      <w:r>
        <w:rPr>
          <w:rFonts w:ascii="PMingLiU" w:hAnsi="PMingLiU"/>
          <w:spacing w:val="-21"/>
          <w:w w:val="90"/>
          <w:sz w:val="19"/>
        </w:rPr>
        <w:t> </w:t>
      </w:r>
      <w:r>
        <w:rPr>
          <w:rFonts w:ascii="PMingLiU" w:hAnsi="PMingLiU"/>
          <w:w w:val="90"/>
          <w:sz w:val="19"/>
        </w:rPr>
        <w:t>m</w:t>
      </w:r>
    </w:p>
    <w:p>
      <w:pPr>
        <w:spacing w:line="122" w:lineRule="exact" w:before="0"/>
        <w:ind w:left="2291" w:right="0" w:firstLine="0"/>
        <w:jc w:val="left"/>
        <w:rPr>
          <w:b w:val="0"/>
          <w:sz w:val="11"/>
        </w:rPr>
      </w:pPr>
      <w:r>
        <w:rPr/>
        <w:br w:type="column"/>
      </w:r>
      <w:r>
        <w:rPr>
          <w:rFonts w:ascii="Book Antiqua" w:hAnsi="Book Antiqua"/>
          <w:i/>
          <w:w w:val="105"/>
          <w:sz w:val="11"/>
        </w:rPr>
        <w:t>i </w:t>
      </w:r>
      <w:r>
        <w:rPr>
          <w:rFonts w:ascii="Times New Roman" w:hAnsi="Times New Roman"/>
          <w:w w:val="105"/>
          <w:sz w:val="11"/>
        </w:rPr>
        <w:t>¼ </w:t>
      </w:r>
      <w:r>
        <w:rPr>
          <w:b w:val="0"/>
          <w:w w:val="105"/>
          <w:sz w:val="11"/>
        </w:rPr>
        <w:t>0 </w:t>
      </w:r>
      <w:r>
        <w:rPr>
          <w:rFonts w:ascii="Book Antiqua" w:hAnsi="Book Antiqua"/>
          <w:i/>
          <w:w w:val="105"/>
          <w:sz w:val="11"/>
        </w:rPr>
        <w:t>j </w:t>
      </w:r>
      <w:r>
        <w:rPr>
          <w:rFonts w:ascii="Times New Roman" w:hAnsi="Times New Roman"/>
          <w:w w:val="105"/>
          <w:sz w:val="11"/>
        </w:rPr>
        <w:t>¼ </w:t>
      </w:r>
      <w:r>
        <w:rPr>
          <w:b w:val="0"/>
          <w:w w:val="105"/>
          <w:sz w:val="11"/>
        </w:rPr>
        <w:t>0</w:t>
      </w:r>
    </w:p>
    <w:p>
      <w:pPr>
        <w:pStyle w:val="BodyText"/>
        <w:spacing w:line="120" w:lineRule="exact" w:before="87"/>
        <w:ind w:left="1851"/>
        <w:rPr>
          <w:b w:val="0"/>
        </w:rPr>
      </w:pPr>
      <w:r>
        <w:rPr>
          <w:b w:val="0"/>
        </w:rPr>
        <w:t>The normalized GLCM is calculated using</w:t>
      </w:r>
    </w:p>
    <w:p>
      <w:pPr>
        <w:spacing w:after="0" w:line="120" w:lineRule="exact"/>
        <w:sectPr>
          <w:type w:val="continuous"/>
          <w:pgSz w:w="11910" w:h="15880"/>
          <w:pgMar w:top="620" w:bottom="280" w:left="540" w:right="540"/>
          <w:cols w:num="3" w:equalWidth="0">
            <w:col w:w="2548" w:space="40"/>
            <w:col w:w="1173" w:space="180"/>
            <w:col w:w="6889"/>
          </w:cols>
        </w:sectPr>
      </w:pPr>
    </w:p>
    <w:p>
      <w:pPr>
        <w:pStyle w:val="BodyText"/>
        <w:spacing w:before="29"/>
        <w:ind w:left="412"/>
        <w:rPr>
          <w:rFonts w:ascii="Times New Roman" w:hAnsi="Times New Roman"/>
        </w:rPr>
      </w:pPr>
      <w:r>
        <w:rPr/>
        <w:pict>
          <v:line style="position:absolute;mso-position-horizontal-relative:page;mso-position-vertical-relative:paragraph;z-index:251823104" from="119.565002pt,6.949158pt" to="216.510002pt,6.949158pt" stroked="true" strokeweight=".283pt" strokecolor="#000000">
            <v:stroke dashstyle="solid"/>
            <w10:wrap type="none"/>
          </v:line>
        </w:pict>
      </w:r>
      <w:r>
        <w:rPr>
          <w:b w:val="0"/>
        </w:rPr>
        <w:t>F1 </w:t>
      </w:r>
      <w:r>
        <w:rPr>
          <w:rFonts w:ascii="Tw Cen MT Condensed Extra Bold" w:hAnsi="Tw Cen MT Condensed Extra Bold"/>
        </w:rPr>
        <w:t>: </w:t>
      </w:r>
      <w:r>
        <w:rPr>
          <w:b w:val="0"/>
        </w:rPr>
        <w:t>Correlation </w:t>
      </w:r>
      <w:r>
        <w:rPr>
          <w:rFonts w:ascii="Times New Roman" w:hAnsi="Times New Roman"/>
          <w:spacing w:val="-18"/>
        </w:rPr>
        <w:t>¼</w:t>
      </w:r>
    </w:p>
    <w:p>
      <w:pPr>
        <w:spacing w:line="124" w:lineRule="exact" w:before="0"/>
        <w:ind w:left="194" w:right="0" w:firstLine="0"/>
        <w:jc w:val="left"/>
        <w:rPr>
          <w:b w:val="0"/>
          <w:sz w:val="11"/>
        </w:rPr>
      </w:pPr>
      <w:r>
        <w:rPr/>
        <w:br w:type="column"/>
      </w:r>
      <w:r>
        <w:rPr>
          <w:rFonts w:ascii="Book Antiqua" w:hAnsi="Book Antiqua"/>
          <w:i/>
          <w:w w:val="105"/>
          <w:sz w:val="11"/>
        </w:rPr>
        <w:t>i </w:t>
      </w:r>
      <w:r>
        <w:rPr>
          <w:rFonts w:ascii="Times New Roman" w:hAnsi="Times New Roman"/>
          <w:w w:val="105"/>
          <w:sz w:val="11"/>
        </w:rPr>
        <w:t>¼ </w:t>
      </w:r>
      <w:r>
        <w:rPr>
          <w:b w:val="0"/>
          <w:w w:val="105"/>
          <w:sz w:val="11"/>
        </w:rPr>
        <w:t>0</w:t>
      </w:r>
    </w:p>
    <w:p>
      <w:pPr>
        <w:tabs>
          <w:tab w:pos="1224" w:val="left" w:leader="none"/>
        </w:tabs>
        <w:spacing w:line="111" w:lineRule="exact" w:before="0"/>
        <w:ind w:left="171" w:right="0" w:firstLine="0"/>
        <w:jc w:val="left"/>
        <w:rPr>
          <w:rFonts w:ascii="Book Antiqua" w:hAnsi="Book Antiqua"/>
          <w:i/>
          <w:sz w:val="11"/>
        </w:rPr>
      </w:pPr>
      <w:r>
        <w:rPr/>
        <w:br w:type="column"/>
      </w:r>
      <w:r>
        <w:rPr>
          <w:rFonts w:ascii="Book Antiqua" w:hAnsi="Book Antiqua"/>
          <w:i/>
          <w:w w:val="105"/>
          <w:sz w:val="11"/>
        </w:rPr>
        <w:t>j</w:t>
      </w:r>
      <w:r>
        <w:rPr>
          <w:rFonts w:ascii="Book Antiqua" w:hAnsi="Book Antiqua"/>
          <w:i/>
          <w:spacing w:val="3"/>
          <w:w w:val="105"/>
          <w:sz w:val="11"/>
        </w:rPr>
        <w:t> </w:t>
      </w:r>
      <w:r>
        <w:rPr>
          <w:rFonts w:ascii="Times New Roman" w:hAnsi="Times New Roman"/>
          <w:w w:val="105"/>
          <w:sz w:val="11"/>
        </w:rPr>
        <w:t>¼</w:t>
      </w:r>
      <w:r>
        <w:rPr>
          <w:rFonts w:ascii="Times New Roman" w:hAnsi="Times New Roman"/>
          <w:spacing w:val="5"/>
          <w:w w:val="105"/>
          <w:sz w:val="11"/>
        </w:rPr>
        <w:t> </w:t>
      </w:r>
      <w:r>
        <w:rPr>
          <w:b w:val="0"/>
          <w:w w:val="105"/>
          <w:sz w:val="11"/>
        </w:rPr>
        <w:t>0</w:t>
        <w:tab/>
      </w:r>
      <w:r>
        <w:rPr>
          <w:rFonts w:ascii="Book Antiqua" w:hAnsi="Book Antiqua"/>
          <w:i/>
          <w:w w:val="105"/>
          <w:sz w:val="11"/>
        </w:rPr>
        <w:t>x</w:t>
      </w:r>
      <w:r>
        <w:rPr>
          <w:rFonts w:ascii="Book Antiqua" w:hAnsi="Book Antiqua"/>
          <w:i/>
          <w:spacing w:val="3"/>
          <w:w w:val="105"/>
          <w:sz w:val="11"/>
        </w:rPr>
        <w:t> </w:t>
      </w:r>
      <w:r>
        <w:rPr>
          <w:rFonts w:ascii="Book Antiqua" w:hAnsi="Book Antiqua"/>
          <w:i/>
          <w:w w:val="105"/>
          <w:sz w:val="11"/>
        </w:rPr>
        <w:t>y</w:t>
      </w:r>
    </w:p>
    <w:p>
      <w:pPr>
        <w:spacing w:line="253" w:lineRule="exact" w:before="0"/>
        <w:ind w:left="323" w:right="0" w:firstLine="0"/>
        <w:jc w:val="left"/>
        <w:rPr>
          <w:rFonts w:ascii="Book Antiqua"/>
          <w:i/>
          <w:sz w:val="11"/>
        </w:rPr>
      </w:pPr>
      <w:r>
        <w:rPr>
          <w:rFonts w:ascii="PMingLiU"/>
          <w:w w:val="130"/>
          <w:sz w:val="19"/>
        </w:rPr>
        <w:t>s</w:t>
      </w:r>
      <w:r>
        <w:rPr>
          <w:rFonts w:ascii="Book Antiqua"/>
          <w:i/>
          <w:w w:val="130"/>
          <w:position w:val="-1"/>
          <w:sz w:val="11"/>
        </w:rPr>
        <w:t>x </w:t>
      </w:r>
      <w:r>
        <w:rPr>
          <w:rFonts w:ascii="PMingLiU"/>
          <w:w w:val="130"/>
          <w:sz w:val="19"/>
        </w:rPr>
        <w:t>s</w:t>
      </w:r>
      <w:r>
        <w:rPr>
          <w:rFonts w:ascii="Book Antiqua"/>
          <w:i/>
          <w:w w:val="130"/>
          <w:position w:val="-1"/>
          <w:sz w:val="11"/>
        </w:rPr>
        <w:t>y</w:t>
      </w:r>
    </w:p>
    <w:p>
      <w:pPr>
        <w:spacing w:before="144"/>
        <w:ind w:left="412" w:right="0" w:firstLine="0"/>
        <w:jc w:val="left"/>
        <w:rPr>
          <w:rFonts w:ascii="Book Antiqua" w:hAnsi="Book Antiqua"/>
          <w:i/>
          <w:sz w:val="16"/>
        </w:rPr>
      </w:pPr>
      <w:r>
        <w:rPr/>
        <w:br w:type="column"/>
      </w:r>
      <w:r>
        <w:rPr>
          <w:rFonts w:ascii="Book Antiqua" w:hAnsi="Book Antiqua"/>
          <w:i/>
          <w:sz w:val="16"/>
        </w:rPr>
        <w:t>p</w:t>
      </w:r>
      <w:r>
        <w:rPr>
          <w:rFonts w:ascii="Times New Roman" w:hAnsi="Times New Roman"/>
          <w:sz w:val="16"/>
        </w:rPr>
        <w:t>ð</w:t>
      </w:r>
      <w:r>
        <w:rPr>
          <w:rFonts w:ascii="Book Antiqua" w:hAnsi="Book Antiqua"/>
          <w:i/>
          <w:sz w:val="16"/>
        </w:rPr>
        <w:t>i</w:t>
      </w:r>
      <w:r>
        <w:rPr>
          <w:rFonts w:ascii="Arial Narrow" w:hAnsi="Arial Narrow"/>
          <w:sz w:val="16"/>
        </w:rPr>
        <w:t>,</w:t>
      </w:r>
      <w:r>
        <w:rPr>
          <w:rFonts w:ascii="Book Antiqua" w:hAnsi="Book Antiqua"/>
          <w:i/>
          <w:sz w:val="16"/>
        </w:rPr>
        <w:t>j</w:t>
      </w:r>
      <w:r>
        <w:rPr>
          <w:rFonts w:ascii="Times New Roman" w:hAnsi="Times New Roman"/>
          <w:sz w:val="16"/>
        </w:rPr>
        <w:t>Þ¼ </w:t>
      </w:r>
      <w:r>
        <w:rPr>
          <w:rFonts w:ascii="Book Antiqua" w:hAnsi="Book Antiqua"/>
          <w:i/>
          <w:sz w:val="16"/>
        </w:rPr>
        <w:t>P</w:t>
      </w:r>
      <w:r>
        <w:rPr>
          <w:rFonts w:ascii="Times New Roman" w:hAnsi="Times New Roman"/>
          <w:sz w:val="16"/>
        </w:rPr>
        <w:t>ð</w:t>
      </w:r>
      <w:r>
        <w:rPr>
          <w:rFonts w:ascii="Book Antiqua" w:hAnsi="Book Antiqua"/>
          <w:i/>
          <w:sz w:val="16"/>
        </w:rPr>
        <w:t>i</w:t>
      </w:r>
      <w:r>
        <w:rPr>
          <w:rFonts w:ascii="Arial Narrow" w:hAnsi="Arial Narrow"/>
          <w:sz w:val="16"/>
        </w:rPr>
        <w:t>,</w:t>
      </w:r>
      <w:r>
        <w:rPr>
          <w:rFonts w:ascii="Book Antiqua" w:hAnsi="Book Antiqua"/>
          <w:i/>
          <w:sz w:val="16"/>
        </w:rPr>
        <w:t>j</w:t>
      </w:r>
      <w:r>
        <w:rPr>
          <w:rFonts w:ascii="Times New Roman" w:hAnsi="Times New Roman"/>
          <w:sz w:val="16"/>
        </w:rPr>
        <w:t>Þ</w:t>
      </w:r>
      <w:r>
        <w:rPr>
          <w:rFonts w:ascii="Palatino Linotype" w:hAnsi="Palatino Linotype"/>
          <w:sz w:val="16"/>
        </w:rPr>
        <w:t>=</w:t>
      </w:r>
      <w:r>
        <w:rPr>
          <w:rFonts w:ascii="Book Antiqua" w:hAnsi="Book Antiqua"/>
          <w:i/>
          <w:sz w:val="16"/>
        </w:rPr>
        <w:t>R</w:t>
      </w:r>
    </w:p>
    <w:p>
      <w:pPr>
        <w:spacing w:after="0"/>
        <w:jc w:val="left"/>
        <w:rPr>
          <w:rFonts w:ascii="Book Antiqua" w:hAnsi="Book Antiqua"/>
          <w:sz w:val="16"/>
        </w:rPr>
        <w:sectPr>
          <w:type w:val="continuous"/>
          <w:pgSz w:w="11910" w:h="15880"/>
          <w:pgMar w:top="620" w:bottom="280" w:left="540" w:right="540"/>
          <w:cols w:num="4" w:equalWidth="0">
            <w:col w:w="1791" w:space="40"/>
            <w:col w:w="451" w:space="39"/>
            <w:col w:w="1500" w:space="1559"/>
            <w:col w:w="5450"/>
          </w:cols>
        </w:sectPr>
      </w:pPr>
    </w:p>
    <w:p>
      <w:pPr>
        <w:pStyle w:val="BodyText"/>
        <w:spacing w:before="5"/>
        <w:rPr>
          <w:rFonts w:ascii="Book Antiqua"/>
          <w:i/>
          <w:sz w:val="8"/>
        </w:rPr>
      </w:pPr>
    </w:p>
    <w:p>
      <w:pPr>
        <w:spacing w:after="0"/>
        <w:rPr>
          <w:rFonts w:ascii="Book Antiqua"/>
          <w:sz w:val="8"/>
        </w:rPr>
        <w:sectPr>
          <w:pgSz w:w="11910" w:h="15880"/>
          <w:pgMar w:header="670" w:footer="0" w:top="860" w:bottom="280" w:left="540" w:right="540"/>
        </w:sectPr>
      </w:pPr>
    </w:p>
    <w:p>
      <w:pPr>
        <w:pStyle w:val="BodyText"/>
        <w:spacing w:before="3"/>
        <w:rPr>
          <w:rFonts w:ascii="Book Antiqua"/>
          <w:i/>
          <w:sz w:val="12"/>
        </w:rPr>
      </w:pPr>
    </w:p>
    <w:p>
      <w:pPr>
        <w:pStyle w:val="BodyText"/>
        <w:spacing w:line="121" w:lineRule="exact"/>
        <w:ind w:left="608"/>
        <w:rPr>
          <w:b w:val="0"/>
        </w:rPr>
      </w:pPr>
      <w:r>
        <w:rPr>
          <w:b w:val="0"/>
        </w:rPr>
        <w:t>where </w:t>
      </w:r>
      <w:r>
        <w:rPr>
          <w:rFonts w:ascii="Book Antiqua"/>
          <w:i/>
        </w:rPr>
        <w:t>p</w:t>
      </w:r>
      <w:r>
        <w:rPr>
          <w:b w:val="0"/>
        </w:rPr>
        <w:t>(</w:t>
      </w:r>
      <w:r>
        <w:rPr>
          <w:rFonts w:ascii="Book Antiqua"/>
          <w:i/>
        </w:rPr>
        <w:t>i</w:t>
      </w:r>
      <w:r>
        <w:rPr>
          <w:b w:val="0"/>
        </w:rPr>
        <w:t>, </w:t>
      </w:r>
      <w:r>
        <w:rPr>
          <w:rFonts w:ascii="Book Antiqua"/>
          <w:i/>
        </w:rPr>
        <w:t>j</w:t>
      </w:r>
      <w:r>
        <w:rPr>
          <w:b w:val="0"/>
        </w:rPr>
        <w:t>) is the original GLCM and R is the sum of total</w:t>
      </w:r>
    </w:p>
    <w:p>
      <w:pPr>
        <w:tabs>
          <w:tab w:pos="1871" w:val="left" w:leader="none"/>
          <w:tab w:pos="2286" w:val="left" w:leader="none"/>
        </w:tabs>
        <w:spacing w:line="74" w:lineRule="auto" w:before="155"/>
        <w:ind w:left="608" w:right="0" w:firstLine="0"/>
        <w:jc w:val="left"/>
        <w:rPr>
          <w:rFonts w:ascii="Times New Roman" w:hAnsi="Times New Roman"/>
          <w:sz w:val="16"/>
        </w:rPr>
      </w:pPr>
      <w:r>
        <w:rPr/>
        <w:br w:type="column"/>
      </w:r>
      <w:r>
        <w:rPr>
          <w:b w:val="0"/>
          <w:w w:val="97"/>
          <w:position w:val="-6"/>
          <w:sz w:val="16"/>
          <w:u w:val="single"/>
        </w:rPr>
        <w:t>1</w:t>
      </w:r>
      <w:r>
        <w:rPr>
          <w:b w:val="0"/>
          <w:spacing w:val="1"/>
          <w:position w:val="-6"/>
          <w:sz w:val="16"/>
        </w:rPr>
        <w:t> </w:t>
      </w:r>
      <w:r>
        <w:rPr>
          <w:rFonts w:ascii="Times New Roman" w:hAnsi="Times New Roman"/>
          <w:w w:val="206"/>
          <w:position w:val="-2"/>
          <w:sz w:val="16"/>
        </w:rPr>
        <w:t>X</w:t>
      </w:r>
      <w:r>
        <w:rPr>
          <w:rFonts w:ascii="Times New Roman" w:hAnsi="Times New Roman"/>
          <w:position w:val="-2"/>
          <w:sz w:val="16"/>
        </w:rPr>
        <w:tab/>
      </w:r>
      <w:r>
        <w:rPr>
          <w:rFonts w:ascii="Times New Roman" w:hAnsi="Times New Roman"/>
          <w:w w:val="245"/>
          <w:sz w:val="16"/>
        </w:rPr>
        <w:t>.</w:t>
      </w:r>
      <w:r>
        <w:rPr>
          <w:rFonts w:ascii="PMingLiU" w:hAnsi="PMingLiU"/>
          <w:w w:val="120"/>
          <w:position w:val="-6"/>
          <w:sz w:val="19"/>
          <w:u w:val="single"/>
        </w:rPr>
        <w:t>p</w:t>
      </w:r>
      <w:r>
        <w:rPr>
          <w:rFonts w:ascii="PMingLiU" w:hAnsi="PMingLiU"/>
          <w:position w:val="-6"/>
          <w:sz w:val="19"/>
        </w:rPr>
        <w:tab/>
      </w:r>
      <w:r>
        <w:rPr>
          <w:rFonts w:ascii="Times New Roman" w:hAnsi="Times New Roman"/>
          <w:w w:val="105"/>
          <w:sz w:val="16"/>
        </w:rPr>
        <w:t>Σ</w:t>
      </w:r>
    </w:p>
    <w:p>
      <w:pPr>
        <w:spacing w:after="0" w:line="74" w:lineRule="auto"/>
        <w:jc w:val="left"/>
        <w:rPr>
          <w:rFonts w:ascii="Times New Roman" w:hAnsi="Times New Roman"/>
          <w:sz w:val="16"/>
        </w:rPr>
        <w:sectPr>
          <w:type w:val="continuous"/>
          <w:pgSz w:w="11910" w:h="15880"/>
          <w:pgMar w:top="620" w:bottom="280" w:left="540" w:right="540"/>
          <w:cols w:num="2" w:equalWidth="0">
            <w:col w:w="5384" w:space="1495"/>
            <w:col w:w="3951"/>
          </w:cols>
        </w:sectPr>
      </w:pPr>
    </w:p>
    <w:p>
      <w:pPr>
        <w:pStyle w:val="BodyText"/>
        <w:spacing w:before="88"/>
        <w:ind w:left="608"/>
        <w:rPr>
          <w:b w:val="0"/>
        </w:rPr>
      </w:pPr>
      <w:r>
        <w:rPr>
          <w:b w:val="0"/>
        </w:rPr>
        <w:t>elements in GLCM.</w:t>
      </w:r>
    </w:p>
    <w:p>
      <w:pPr>
        <w:pStyle w:val="ListParagraph"/>
        <w:numPr>
          <w:ilvl w:val="0"/>
          <w:numId w:val="8"/>
        </w:numPr>
        <w:tabs>
          <w:tab w:pos="609" w:val="left" w:leader="none"/>
        </w:tabs>
        <w:spacing w:line="127" w:lineRule="exact" w:before="21" w:after="0"/>
        <w:ind w:left="608" w:right="0" w:hanging="299"/>
        <w:jc w:val="left"/>
        <w:rPr>
          <w:b w:val="0"/>
          <w:sz w:val="16"/>
        </w:rPr>
      </w:pPr>
      <w:r>
        <w:rPr>
          <w:rFonts w:ascii="Book Antiqua"/>
          <w:i/>
          <w:w w:val="110"/>
          <w:sz w:val="16"/>
        </w:rPr>
        <w:t>Statistical feature</w:t>
      </w:r>
      <w:r>
        <w:rPr>
          <w:rFonts w:ascii="Book Antiqua"/>
          <w:i/>
          <w:spacing w:val="-1"/>
          <w:w w:val="110"/>
          <w:sz w:val="16"/>
        </w:rPr>
        <w:t> </w:t>
      </w:r>
      <w:r>
        <w:rPr>
          <w:rFonts w:ascii="Book Antiqua"/>
          <w:i/>
          <w:w w:val="110"/>
          <w:sz w:val="16"/>
        </w:rPr>
        <w:t>matrix</w:t>
      </w:r>
      <w:r>
        <w:rPr>
          <w:b w:val="0"/>
          <w:w w:val="110"/>
          <w:sz w:val="16"/>
        </w:rPr>
        <w:t>:</w:t>
      </w:r>
    </w:p>
    <w:p>
      <w:pPr>
        <w:pStyle w:val="BodyText"/>
        <w:spacing w:line="206" w:lineRule="auto"/>
        <w:ind w:left="310"/>
        <w:rPr>
          <w:b w:val="0"/>
        </w:rPr>
      </w:pPr>
      <w:r>
        <w:rPr/>
        <w:br w:type="column"/>
      </w:r>
      <w:r>
        <w:rPr>
          <w:b w:val="0"/>
        </w:rPr>
        <w:t>Imaginary </w:t>
      </w:r>
      <w:r>
        <w:rPr>
          <w:rFonts w:ascii="Times New Roman" w:hAnsi="Times New Roman"/>
        </w:rPr>
        <w:t>ð</w:t>
      </w:r>
      <w:r>
        <w:rPr>
          <w:rFonts w:ascii="Book Antiqua" w:hAnsi="Book Antiqua"/>
          <w:i/>
        </w:rPr>
        <w:t>x</w:t>
      </w:r>
      <w:r>
        <w:rPr>
          <w:rFonts w:ascii="Arial Narrow" w:hAnsi="Arial Narrow"/>
        </w:rPr>
        <w:t>,</w:t>
      </w:r>
      <w:r>
        <w:rPr>
          <w:rFonts w:ascii="Book Antiqua" w:hAnsi="Book Antiqua"/>
          <w:i/>
        </w:rPr>
        <w:t>y</w:t>
      </w:r>
      <w:r>
        <w:rPr>
          <w:rFonts w:ascii="Arial Narrow" w:hAnsi="Arial Narrow"/>
        </w:rPr>
        <w:t>,</w:t>
      </w:r>
      <w:r>
        <w:rPr>
          <w:rFonts w:ascii="Book Antiqua" w:hAnsi="Book Antiqua"/>
          <w:i/>
        </w:rPr>
        <w:t>k</w:t>
      </w:r>
      <w:r>
        <w:rPr>
          <w:rFonts w:ascii="Times New Roman" w:hAnsi="Times New Roman"/>
        </w:rPr>
        <w:t>Þ¼ </w:t>
      </w:r>
      <w:r>
        <w:rPr>
          <w:b w:val="0"/>
          <w:position w:val="-10"/>
        </w:rPr>
        <w:t>8</w:t>
      </w:r>
    </w:p>
    <w:p>
      <w:pPr>
        <w:pStyle w:val="BodyText"/>
        <w:spacing w:before="6"/>
        <w:rPr>
          <w:b w:val="0"/>
          <w:sz w:val="17"/>
        </w:rPr>
      </w:pPr>
      <w:r>
        <w:rPr/>
        <w:br w:type="column"/>
      </w:r>
      <w:r>
        <w:rPr>
          <w:b w:val="0"/>
          <w:sz w:val="17"/>
        </w:rPr>
      </w:r>
    </w:p>
    <w:p>
      <w:pPr>
        <w:spacing w:before="0"/>
        <w:ind w:left="-12" w:right="0" w:firstLine="0"/>
        <w:jc w:val="left"/>
        <w:rPr>
          <w:b w:val="0"/>
          <w:sz w:val="11"/>
        </w:rPr>
      </w:pPr>
      <w:r>
        <w:rPr/>
        <w:pict>
          <v:shape style="position:absolute;margin-left:413.121185pt;margin-top:-17.48686pt;width:3.4pt;height:5.95pt;mso-position-horizontal-relative:page;mso-position-vertical-relative:paragraph;z-index:-257032192" type="#_x0000_t202" filled="false" stroked="false">
            <v:textbox inset="0,0,0,0">
              <w:txbxContent>
                <w:p>
                  <w:pPr>
                    <w:spacing w:line="117" w:lineRule="exact" w:before="0"/>
                    <w:ind w:left="0" w:right="0" w:firstLine="0"/>
                    <w:jc w:val="left"/>
                    <w:rPr>
                      <w:b w:val="0"/>
                      <w:sz w:val="11"/>
                    </w:rPr>
                  </w:pPr>
                  <w:r>
                    <w:rPr>
                      <w:b w:val="0"/>
                      <w:w w:val="99"/>
                      <w:sz w:val="11"/>
                    </w:rPr>
                    <w:t>7</w:t>
                  </w:r>
                </w:p>
              </w:txbxContent>
            </v:textbox>
            <w10:wrap type="none"/>
          </v:shape>
        </w:pict>
      </w:r>
      <w:r>
        <w:rPr>
          <w:rFonts w:ascii="Book Antiqua" w:hAnsi="Book Antiqua"/>
          <w:i/>
          <w:w w:val="105"/>
          <w:sz w:val="11"/>
        </w:rPr>
        <w:t>n </w:t>
      </w:r>
      <w:r>
        <w:rPr>
          <w:rFonts w:ascii="Times New Roman" w:hAnsi="Times New Roman"/>
          <w:w w:val="105"/>
          <w:sz w:val="11"/>
        </w:rPr>
        <w:t>¼ </w:t>
      </w:r>
      <w:r>
        <w:rPr>
          <w:b w:val="0"/>
          <w:w w:val="105"/>
          <w:sz w:val="11"/>
        </w:rPr>
        <w:t>0</w:t>
      </w:r>
    </w:p>
    <w:p>
      <w:pPr>
        <w:spacing w:line="176" w:lineRule="exact" w:before="0"/>
        <w:ind w:left="-13" w:right="0" w:firstLine="0"/>
        <w:jc w:val="left"/>
        <w:rPr>
          <w:b w:val="0"/>
          <w:sz w:val="16"/>
        </w:rPr>
      </w:pPr>
      <w:r>
        <w:rPr/>
        <w:br w:type="column"/>
      </w:r>
      <w:r>
        <w:rPr>
          <w:rFonts w:ascii="Cambria" w:hAnsi="Cambria"/>
          <w:i/>
          <w:w w:val="95"/>
          <w:sz w:val="16"/>
        </w:rPr>
        <w:t>Ix</w:t>
      </w:r>
      <w:r>
        <w:rPr>
          <w:rFonts w:ascii="Times New Roman" w:hAnsi="Times New Roman"/>
          <w:w w:val="95"/>
          <w:sz w:val="16"/>
        </w:rPr>
        <w:t>ð</w:t>
      </w:r>
      <w:r>
        <w:rPr>
          <w:rFonts w:ascii="Book Antiqua" w:hAnsi="Book Antiqua"/>
          <w:i/>
          <w:w w:val="95"/>
          <w:sz w:val="16"/>
        </w:rPr>
        <w:t>x</w:t>
      </w:r>
      <w:r>
        <w:rPr>
          <w:rFonts w:ascii="Arial Narrow" w:hAnsi="Arial Narrow"/>
          <w:w w:val="95"/>
          <w:sz w:val="16"/>
        </w:rPr>
        <w:t>,</w:t>
      </w:r>
      <w:r>
        <w:rPr>
          <w:rFonts w:ascii="Book Antiqua" w:hAnsi="Book Antiqua"/>
          <w:i/>
          <w:w w:val="95"/>
          <w:sz w:val="16"/>
        </w:rPr>
        <w:t>y</w:t>
      </w:r>
      <w:r>
        <w:rPr>
          <w:rFonts w:ascii="Arial Narrow" w:hAnsi="Arial Narrow"/>
          <w:w w:val="95"/>
          <w:sz w:val="16"/>
        </w:rPr>
        <w:t>,</w:t>
      </w:r>
      <w:r>
        <w:rPr>
          <w:rFonts w:ascii="Book Antiqua" w:hAnsi="Book Antiqua"/>
          <w:i/>
          <w:w w:val="95"/>
          <w:sz w:val="16"/>
        </w:rPr>
        <w:t>n</w:t>
      </w:r>
      <w:r>
        <w:rPr>
          <w:rFonts w:ascii="Times New Roman" w:hAnsi="Times New Roman"/>
          <w:w w:val="95"/>
          <w:sz w:val="16"/>
        </w:rPr>
        <w:t>Þ</w:t>
      </w:r>
      <w:r>
        <w:rPr>
          <w:b w:val="0"/>
          <w:w w:val="95"/>
          <w:sz w:val="16"/>
        </w:rPr>
        <w:t>sin</w:t>
      </w:r>
    </w:p>
    <w:p>
      <w:pPr>
        <w:spacing w:line="204" w:lineRule="auto" w:before="0"/>
        <w:ind w:left="63" w:right="0" w:firstLine="0"/>
        <w:jc w:val="left"/>
        <w:rPr>
          <w:rFonts w:ascii="Cambria"/>
          <w:i/>
          <w:sz w:val="16"/>
        </w:rPr>
      </w:pPr>
      <w:r>
        <w:rPr/>
        <w:br w:type="column"/>
      </w:r>
      <w:r>
        <w:rPr>
          <w:b w:val="0"/>
          <w:w w:val="105"/>
          <w:position w:val="-10"/>
          <w:sz w:val="16"/>
        </w:rPr>
        <w:t>4 </w:t>
      </w:r>
      <w:r>
        <w:rPr>
          <w:rFonts w:ascii="Cambria"/>
          <w:i/>
          <w:w w:val="105"/>
          <w:sz w:val="16"/>
        </w:rPr>
        <w:t>kn</w:t>
      </w:r>
    </w:p>
    <w:p>
      <w:pPr>
        <w:spacing w:after="0" w:line="204" w:lineRule="auto"/>
        <w:jc w:val="left"/>
        <w:rPr>
          <w:rFonts w:ascii="Cambria"/>
          <w:sz w:val="16"/>
        </w:rPr>
        <w:sectPr>
          <w:type w:val="continuous"/>
          <w:pgSz w:w="11910" w:h="15880"/>
          <w:pgMar w:top="620" w:bottom="280" w:left="540" w:right="540"/>
          <w:cols w:num="5" w:equalWidth="0">
            <w:col w:w="2530" w:space="3149"/>
            <w:col w:w="1906" w:space="39"/>
            <w:col w:w="277" w:space="40"/>
            <w:col w:w="811" w:space="40"/>
            <w:col w:w="2038"/>
          </w:cols>
        </w:sectPr>
      </w:pPr>
    </w:p>
    <w:p>
      <w:pPr>
        <w:pStyle w:val="BodyText"/>
        <w:spacing w:line="266" w:lineRule="auto" w:before="83"/>
        <w:ind w:left="608" w:right="1"/>
        <w:jc w:val="both"/>
        <w:rPr>
          <w:b w:val="0"/>
        </w:rPr>
      </w:pPr>
      <w:r>
        <w:rPr>
          <w:b w:val="0"/>
        </w:rPr>
        <w:t>To calculate the feature, the following dissimilarity matrix is required:</w:t>
      </w:r>
    </w:p>
    <w:p>
      <w:pPr>
        <w:pStyle w:val="BodyText"/>
        <w:spacing w:line="228" w:lineRule="auto"/>
        <w:ind w:left="608" w:hanging="1"/>
        <w:jc w:val="both"/>
        <w:rPr>
          <w:b w:val="0"/>
        </w:rPr>
      </w:pPr>
      <w:r>
        <w:rPr>
          <w:b w:val="0"/>
          <w:w w:val="105"/>
        </w:rPr>
        <w:t>Dissimilarity </w:t>
      </w:r>
      <w:r>
        <w:rPr>
          <w:b w:val="0"/>
          <w:spacing w:val="2"/>
          <w:w w:val="105"/>
        </w:rPr>
        <w:t>matrix</w:t>
      </w:r>
      <w:r>
        <w:rPr>
          <w:rFonts w:ascii="Times New Roman" w:hAnsi="Times New Roman"/>
          <w:spacing w:val="2"/>
          <w:w w:val="105"/>
        </w:rPr>
        <w:t>ð</w:t>
      </w:r>
      <w:r>
        <w:rPr>
          <w:rFonts w:ascii="PMingLiU" w:hAnsi="PMingLiU"/>
          <w:spacing w:val="2"/>
          <w:w w:val="105"/>
          <w:sz w:val="17"/>
        </w:rPr>
        <w:t>D</w:t>
      </w:r>
      <w:r>
        <w:rPr>
          <w:rFonts w:ascii="Book Antiqua" w:hAnsi="Book Antiqua"/>
          <w:i/>
          <w:spacing w:val="2"/>
          <w:w w:val="105"/>
        </w:rPr>
        <w:t>x</w:t>
      </w:r>
      <w:r>
        <w:rPr>
          <w:rFonts w:ascii="Arial Narrow" w:hAnsi="Arial Narrow"/>
          <w:spacing w:val="2"/>
          <w:w w:val="105"/>
        </w:rPr>
        <w:t>,</w:t>
      </w:r>
      <w:r>
        <w:rPr>
          <w:rFonts w:ascii="PMingLiU" w:hAnsi="PMingLiU"/>
          <w:spacing w:val="2"/>
          <w:w w:val="105"/>
          <w:sz w:val="17"/>
        </w:rPr>
        <w:t>D</w:t>
      </w:r>
      <w:r>
        <w:rPr>
          <w:rFonts w:ascii="Book Antiqua" w:hAnsi="Book Antiqua"/>
          <w:i/>
          <w:spacing w:val="2"/>
          <w:w w:val="105"/>
        </w:rPr>
        <w:t>y</w:t>
      </w:r>
      <w:r>
        <w:rPr>
          <w:rFonts w:ascii="Times New Roman" w:hAnsi="Times New Roman"/>
          <w:spacing w:val="2"/>
          <w:w w:val="105"/>
        </w:rPr>
        <w:t>Þ¼ </w:t>
      </w:r>
      <w:r>
        <w:rPr>
          <w:rFonts w:ascii="Book Antiqua" w:hAnsi="Book Antiqua"/>
          <w:i/>
          <w:w w:val="105"/>
        </w:rPr>
        <w:t>E</w:t>
      </w:r>
      <w:r>
        <w:rPr>
          <w:rFonts w:ascii="Times New Roman" w:hAnsi="Times New Roman"/>
          <w:w w:val="105"/>
        </w:rPr>
        <w:t>fj</w:t>
      </w:r>
      <w:r>
        <w:rPr>
          <w:rFonts w:ascii="Book Antiqua" w:hAnsi="Book Antiqua"/>
          <w:i/>
          <w:w w:val="105"/>
        </w:rPr>
        <w:t>I</w:t>
      </w:r>
      <w:r>
        <w:rPr>
          <w:rFonts w:ascii="Times New Roman" w:hAnsi="Times New Roman"/>
          <w:w w:val="105"/>
        </w:rPr>
        <w:t>ð</w:t>
      </w:r>
      <w:r>
        <w:rPr>
          <w:rFonts w:ascii="Book Antiqua" w:hAnsi="Book Antiqua"/>
          <w:i/>
          <w:w w:val="105"/>
        </w:rPr>
        <w:t>x</w:t>
      </w:r>
      <w:r>
        <w:rPr>
          <w:rFonts w:ascii="Arial Narrow" w:hAnsi="Arial Narrow"/>
          <w:w w:val="105"/>
        </w:rPr>
        <w:t>,</w:t>
      </w:r>
      <w:r>
        <w:rPr>
          <w:rFonts w:ascii="Book Antiqua" w:hAnsi="Book Antiqua"/>
          <w:i/>
          <w:w w:val="105"/>
        </w:rPr>
        <w:t>y</w:t>
      </w:r>
      <w:r>
        <w:rPr>
          <w:rFonts w:ascii="Times New Roman" w:hAnsi="Times New Roman"/>
          <w:w w:val="105"/>
        </w:rPr>
        <w:t>Þ—</w:t>
      </w:r>
      <w:r>
        <w:rPr>
          <w:rFonts w:ascii="Book Antiqua" w:hAnsi="Book Antiqua"/>
          <w:i/>
          <w:w w:val="105"/>
        </w:rPr>
        <w:t>I</w:t>
      </w:r>
      <w:r>
        <w:rPr>
          <w:rFonts w:ascii="Times New Roman" w:hAnsi="Times New Roman"/>
          <w:w w:val="105"/>
        </w:rPr>
        <w:t>ð</w:t>
      </w:r>
      <w:r>
        <w:rPr>
          <w:rFonts w:ascii="Book Antiqua" w:hAnsi="Book Antiqua"/>
          <w:i/>
          <w:w w:val="105"/>
        </w:rPr>
        <w:t>x </w:t>
      </w:r>
      <w:r>
        <w:rPr>
          <w:rFonts w:ascii="Times New Roman" w:hAnsi="Times New Roman"/>
          <w:w w:val="130"/>
        </w:rPr>
        <w:t>þ </w:t>
      </w:r>
      <w:r>
        <w:rPr>
          <w:rFonts w:ascii="PMingLiU" w:hAnsi="PMingLiU"/>
          <w:w w:val="105"/>
          <w:sz w:val="17"/>
        </w:rPr>
        <w:t>D</w:t>
      </w:r>
      <w:r>
        <w:rPr>
          <w:rFonts w:ascii="Book Antiqua" w:hAnsi="Book Antiqua"/>
          <w:i/>
          <w:w w:val="105"/>
        </w:rPr>
        <w:t>x</w:t>
      </w:r>
      <w:r>
        <w:rPr>
          <w:rFonts w:ascii="Arial Narrow" w:hAnsi="Arial Narrow"/>
          <w:w w:val="105"/>
        </w:rPr>
        <w:t>,</w:t>
      </w:r>
      <w:r>
        <w:rPr>
          <w:rFonts w:ascii="Book Antiqua" w:hAnsi="Book Antiqua"/>
          <w:i/>
          <w:w w:val="105"/>
        </w:rPr>
        <w:t>y </w:t>
      </w:r>
      <w:r>
        <w:rPr>
          <w:rFonts w:ascii="Times New Roman" w:hAnsi="Times New Roman"/>
          <w:w w:val="130"/>
        </w:rPr>
        <w:t>þ </w:t>
      </w:r>
      <w:r>
        <w:rPr>
          <w:rFonts w:ascii="PMingLiU" w:hAnsi="PMingLiU"/>
          <w:w w:val="105"/>
          <w:sz w:val="17"/>
        </w:rPr>
        <w:t>D</w:t>
      </w:r>
      <w:r>
        <w:rPr>
          <w:rFonts w:ascii="Book Antiqua" w:hAnsi="Book Antiqua"/>
          <w:i/>
          <w:w w:val="105"/>
        </w:rPr>
        <w:t>y</w:t>
      </w:r>
      <w:r>
        <w:rPr>
          <w:rFonts w:ascii="Times New Roman" w:hAnsi="Times New Roman"/>
          <w:w w:val="105"/>
        </w:rPr>
        <w:t>Þjg </w:t>
      </w:r>
      <w:r>
        <w:rPr>
          <w:b w:val="0"/>
          <w:w w:val="105"/>
        </w:rPr>
        <w:t>where</w:t>
      </w:r>
      <w:r>
        <w:rPr>
          <w:b w:val="0"/>
          <w:spacing w:val="-28"/>
          <w:w w:val="105"/>
        </w:rPr>
        <w:t> </w:t>
      </w:r>
      <w:r>
        <w:rPr>
          <w:rFonts w:ascii="Book Antiqua" w:hAnsi="Book Antiqua"/>
          <w:i/>
          <w:w w:val="105"/>
        </w:rPr>
        <w:t>I</w:t>
      </w:r>
      <w:r>
        <w:rPr>
          <w:b w:val="0"/>
          <w:w w:val="105"/>
        </w:rPr>
        <w:t>(</w:t>
      </w:r>
      <w:r>
        <w:rPr>
          <w:rFonts w:ascii="Book Antiqua" w:hAnsi="Book Antiqua"/>
          <w:i/>
          <w:w w:val="105"/>
        </w:rPr>
        <w:t>x</w:t>
      </w:r>
      <w:r>
        <w:rPr>
          <w:b w:val="0"/>
          <w:w w:val="105"/>
        </w:rPr>
        <w:t>,</w:t>
      </w:r>
      <w:r>
        <w:rPr>
          <w:b w:val="0"/>
          <w:spacing w:val="-28"/>
          <w:w w:val="105"/>
        </w:rPr>
        <w:t> </w:t>
      </w:r>
      <w:r>
        <w:rPr>
          <w:rFonts w:ascii="Book Antiqua" w:hAnsi="Book Antiqua"/>
          <w:i/>
          <w:w w:val="105"/>
        </w:rPr>
        <w:t>y</w:t>
      </w:r>
      <w:r>
        <w:rPr>
          <w:b w:val="0"/>
          <w:w w:val="105"/>
        </w:rPr>
        <w:t>)</w:t>
      </w:r>
      <w:r>
        <w:rPr>
          <w:b w:val="0"/>
          <w:spacing w:val="-28"/>
          <w:w w:val="105"/>
        </w:rPr>
        <w:t> </w:t>
      </w:r>
      <w:r>
        <w:rPr>
          <w:b w:val="0"/>
          <w:w w:val="105"/>
        </w:rPr>
        <w:t>denotes</w:t>
      </w:r>
      <w:r>
        <w:rPr>
          <w:b w:val="0"/>
          <w:spacing w:val="-29"/>
          <w:w w:val="105"/>
        </w:rPr>
        <w:t> </w:t>
      </w:r>
      <w:r>
        <w:rPr>
          <w:b w:val="0"/>
          <w:w w:val="105"/>
        </w:rPr>
        <w:t>the</w:t>
      </w:r>
      <w:r>
        <w:rPr>
          <w:b w:val="0"/>
          <w:spacing w:val="-28"/>
          <w:w w:val="105"/>
        </w:rPr>
        <w:t> </w:t>
      </w:r>
      <w:r>
        <w:rPr>
          <w:b w:val="0"/>
          <w:w w:val="105"/>
        </w:rPr>
        <w:t>gray-level</w:t>
      </w:r>
      <w:r>
        <w:rPr>
          <w:b w:val="0"/>
          <w:spacing w:val="-28"/>
          <w:w w:val="105"/>
        </w:rPr>
        <w:t> </w:t>
      </w:r>
      <w:r>
        <w:rPr>
          <w:b w:val="0"/>
          <w:w w:val="105"/>
        </w:rPr>
        <w:t>value</w:t>
      </w:r>
      <w:r>
        <w:rPr>
          <w:b w:val="0"/>
          <w:spacing w:val="-28"/>
          <w:w w:val="105"/>
        </w:rPr>
        <w:t> </w:t>
      </w:r>
      <w:r>
        <w:rPr>
          <w:b w:val="0"/>
          <w:w w:val="105"/>
        </w:rPr>
        <w:t>of</w:t>
      </w:r>
      <w:r>
        <w:rPr>
          <w:b w:val="0"/>
          <w:spacing w:val="-28"/>
          <w:w w:val="105"/>
        </w:rPr>
        <w:t> </w:t>
      </w:r>
      <w:r>
        <w:rPr>
          <w:b w:val="0"/>
          <w:w w:val="105"/>
        </w:rPr>
        <w:t>a</w:t>
      </w:r>
      <w:r>
        <w:rPr>
          <w:b w:val="0"/>
          <w:spacing w:val="-28"/>
          <w:w w:val="105"/>
        </w:rPr>
        <w:t> </w:t>
      </w:r>
      <w:r>
        <w:rPr>
          <w:b w:val="0"/>
          <w:w w:val="105"/>
        </w:rPr>
        <w:t>pixel</w:t>
      </w:r>
      <w:r>
        <w:rPr>
          <w:b w:val="0"/>
          <w:spacing w:val="-28"/>
          <w:w w:val="105"/>
        </w:rPr>
        <w:t> </w:t>
      </w:r>
      <w:r>
        <w:rPr>
          <w:b w:val="0"/>
          <w:w w:val="105"/>
        </w:rPr>
        <w:t>at</w:t>
      </w:r>
      <w:r>
        <w:rPr>
          <w:b w:val="0"/>
          <w:spacing w:val="-28"/>
          <w:w w:val="105"/>
        </w:rPr>
        <w:t> </w:t>
      </w:r>
      <w:r>
        <w:rPr>
          <w:b w:val="0"/>
          <w:w w:val="105"/>
        </w:rPr>
        <w:t>position</w:t>
      </w:r>
    </w:p>
    <w:p>
      <w:pPr>
        <w:pStyle w:val="BodyText"/>
        <w:spacing w:line="249" w:lineRule="auto"/>
        <w:ind w:left="608" w:hanging="1"/>
        <w:jc w:val="both"/>
        <w:rPr>
          <w:b w:val="0"/>
        </w:rPr>
      </w:pPr>
      <w:r>
        <w:rPr>
          <w:b w:val="0"/>
        </w:rPr>
        <w:t>(</w:t>
      </w:r>
      <w:r>
        <w:rPr>
          <w:rFonts w:ascii="Book Antiqua" w:hAnsi="Book Antiqua"/>
          <w:i/>
        </w:rPr>
        <w:t>x</w:t>
      </w:r>
      <w:r>
        <w:rPr>
          <w:b w:val="0"/>
        </w:rPr>
        <w:t>,</w:t>
      </w:r>
      <w:r>
        <w:rPr>
          <w:b w:val="0"/>
          <w:spacing w:val="-7"/>
        </w:rPr>
        <w:t> </w:t>
      </w:r>
      <w:r>
        <w:rPr>
          <w:rFonts w:ascii="Book Antiqua" w:hAnsi="Book Antiqua"/>
          <w:i/>
        </w:rPr>
        <w:t>y</w:t>
      </w:r>
      <w:r>
        <w:rPr>
          <w:b w:val="0"/>
        </w:rPr>
        <w:t>)</w:t>
      </w:r>
      <w:r>
        <w:rPr>
          <w:b w:val="0"/>
          <w:spacing w:val="-8"/>
        </w:rPr>
        <w:t> </w:t>
      </w:r>
      <w:r>
        <w:rPr>
          <w:b w:val="0"/>
        </w:rPr>
        <w:t>in</w:t>
      </w:r>
      <w:r>
        <w:rPr>
          <w:b w:val="0"/>
          <w:spacing w:val="-7"/>
        </w:rPr>
        <w:t> </w:t>
      </w:r>
      <w:r>
        <w:rPr>
          <w:b w:val="0"/>
        </w:rPr>
        <w:t>an</w:t>
      </w:r>
      <w:r>
        <w:rPr>
          <w:b w:val="0"/>
          <w:spacing w:val="-6"/>
        </w:rPr>
        <w:t> </w:t>
      </w:r>
      <w:r>
        <w:rPr>
          <w:b w:val="0"/>
        </w:rPr>
        <w:t>image</w:t>
      </w:r>
      <w:r>
        <w:rPr>
          <w:b w:val="0"/>
          <w:spacing w:val="-8"/>
        </w:rPr>
        <w:t> </w:t>
      </w:r>
      <w:r>
        <w:rPr>
          <w:rFonts w:ascii="Book Antiqua" w:hAnsi="Book Antiqua"/>
          <w:i/>
        </w:rPr>
        <w:t>I</w:t>
      </w:r>
      <w:r>
        <w:rPr>
          <w:b w:val="0"/>
        </w:rPr>
        <w:t>.</w:t>
      </w:r>
      <w:r>
        <w:rPr>
          <w:b w:val="0"/>
          <w:spacing w:val="-8"/>
        </w:rPr>
        <w:t> </w:t>
      </w:r>
      <w:r>
        <w:rPr>
          <w:rFonts w:ascii="PMingLiU" w:hAnsi="PMingLiU"/>
          <w:sz w:val="17"/>
        </w:rPr>
        <w:t>D</w:t>
      </w:r>
      <w:r>
        <w:rPr>
          <w:rFonts w:ascii="Book Antiqua" w:hAnsi="Book Antiqua"/>
          <w:i/>
        </w:rPr>
        <w:t>x</w:t>
      </w:r>
      <w:r>
        <w:rPr>
          <w:rFonts w:ascii="Book Antiqua" w:hAnsi="Book Antiqua"/>
          <w:i/>
          <w:spacing w:val="4"/>
        </w:rPr>
        <w:t> </w:t>
      </w:r>
      <w:r>
        <w:rPr>
          <w:b w:val="0"/>
        </w:rPr>
        <w:t>and</w:t>
      </w:r>
      <w:r>
        <w:rPr>
          <w:b w:val="0"/>
          <w:spacing w:val="-6"/>
        </w:rPr>
        <w:t> </w:t>
      </w:r>
      <w:r>
        <w:rPr>
          <w:rFonts w:ascii="PMingLiU" w:hAnsi="PMingLiU"/>
          <w:sz w:val="17"/>
        </w:rPr>
        <w:t>D</w:t>
      </w:r>
      <w:r>
        <w:rPr>
          <w:rFonts w:ascii="Book Antiqua" w:hAnsi="Book Antiqua"/>
          <w:i/>
        </w:rPr>
        <w:t>y</w:t>
      </w:r>
      <w:r>
        <w:rPr>
          <w:rFonts w:ascii="Book Antiqua" w:hAnsi="Book Antiqua"/>
          <w:i/>
          <w:spacing w:val="3"/>
        </w:rPr>
        <w:t> </w:t>
      </w:r>
      <w:r>
        <w:rPr>
          <w:b w:val="0"/>
        </w:rPr>
        <w:t>are</w:t>
      </w:r>
      <w:r>
        <w:rPr>
          <w:b w:val="0"/>
          <w:spacing w:val="-7"/>
        </w:rPr>
        <w:t> </w:t>
      </w:r>
      <w:r>
        <w:rPr>
          <w:b w:val="0"/>
        </w:rPr>
        <w:t>user-speciﬁed</w:t>
      </w:r>
      <w:r>
        <w:rPr>
          <w:b w:val="0"/>
          <w:spacing w:val="-8"/>
        </w:rPr>
        <w:t> </w:t>
      </w:r>
      <w:r>
        <w:rPr>
          <w:b w:val="0"/>
        </w:rPr>
        <w:t>inter-sample spacing distances, which are equal to the height and half </w:t>
      </w:r>
      <w:r>
        <w:rPr>
          <w:b w:val="0"/>
          <w:spacing w:val="-6"/>
        </w:rPr>
        <w:t>of </w:t>
      </w:r>
      <w:r>
        <w:rPr>
          <w:b w:val="0"/>
        </w:rPr>
        <w:t>the</w:t>
      </w:r>
      <w:r>
        <w:rPr>
          <w:b w:val="0"/>
          <w:spacing w:val="-13"/>
        </w:rPr>
        <w:t> </w:t>
      </w:r>
      <w:r>
        <w:rPr>
          <w:b w:val="0"/>
        </w:rPr>
        <w:t>width</w:t>
      </w:r>
      <w:r>
        <w:rPr>
          <w:b w:val="0"/>
          <w:spacing w:val="-15"/>
        </w:rPr>
        <w:t> </w:t>
      </w:r>
      <w:r>
        <w:rPr>
          <w:b w:val="0"/>
        </w:rPr>
        <w:t>of</w:t>
      </w:r>
      <w:r>
        <w:rPr>
          <w:b w:val="0"/>
          <w:spacing w:val="-13"/>
        </w:rPr>
        <w:t> </w:t>
      </w:r>
      <w:r>
        <w:rPr>
          <w:b w:val="0"/>
        </w:rPr>
        <w:t>ROI</w:t>
      </w:r>
      <w:r>
        <w:rPr>
          <w:b w:val="0"/>
          <w:spacing w:val="-14"/>
        </w:rPr>
        <w:t> </w:t>
      </w:r>
      <w:r>
        <w:rPr>
          <w:b w:val="0"/>
        </w:rPr>
        <w:t>in</w:t>
      </w:r>
      <w:r>
        <w:rPr>
          <w:b w:val="0"/>
          <w:spacing w:val="-13"/>
        </w:rPr>
        <w:t> </w:t>
      </w:r>
      <w:r>
        <w:rPr>
          <w:b w:val="0"/>
        </w:rPr>
        <w:t>this</w:t>
      </w:r>
      <w:r>
        <w:rPr>
          <w:b w:val="0"/>
          <w:spacing w:val="-14"/>
        </w:rPr>
        <w:t> </w:t>
      </w:r>
      <w:r>
        <w:rPr>
          <w:b w:val="0"/>
        </w:rPr>
        <w:t>analysis,</w:t>
      </w:r>
      <w:r>
        <w:rPr>
          <w:b w:val="0"/>
          <w:spacing w:val="-13"/>
        </w:rPr>
        <w:t> </w:t>
      </w:r>
      <w:r>
        <w:rPr>
          <w:b w:val="0"/>
        </w:rPr>
        <w:t>respectively.</w:t>
      </w:r>
      <w:r>
        <w:rPr>
          <w:b w:val="0"/>
          <w:spacing w:val="-14"/>
        </w:rPr>
        <w:t> </w:t>
      </w:r>
      <w:r>
        <w:rPr>
          <w:b w:val="0"/>
        </w:rPr>
        <w:t>E{</w:t>
      </w:r>
      <w:r>
        <w:rPr>
          <w:b w:val="0"/>
          <w:spacing w:val="-27"/>
        </w:rPr>
        <w:t> </w:t>
      </w:r>
      <w:r>
        <w:rPr>
          <w:rFonts w:ascii="Times New Roman" w:hAnsi="Times New Roman"/>
        </w:rPr>
        <w:t>·</w:t>
      </w:r>
      <w:r>
        <w:rPr>
          <w:rFonts w:ascii="Times New Roman" w:hAnsi="Times New Roman"/>
          <w:spacing w:val="-16"/>
        </w:rPr>
        <w:t> </w:t>
      </w:r>
      <w:r>
        <w:rPr>
          <w:b w:val="0"/>
        </w:rPr>
        <w:t>}denotes</w:t>
      </w:r>
      <w:r>
        <w:rPr>
          <w:b w:val="0"/>
          <w:spacing w:val="-13"/>
        </w:rPr>
        <w:t> </w:t>
      </w:r>
      <w:r>
        <w:rPr>
          <w:b w:val="0"/>
          <w:spacing w:val="-5"/>
        </w:rPr>
        <w:t>the</w:t>
      </w:r>
    </w:p>
    <w:p>
      <w:pPr>
        <w:pStyle w:val="BodyText"/>
        <w:spacing w:line="266" w:lineRule="auto"/>
        <w:ind w:left="608"/>
        <w:jc w:val="both"/>
        <w:rPr>
          <w:b w:val="0"/>
        </w:rPr>
      </w:pPr>
      <w:r>
        <w:rPr/>
        <w:pict>
          <v:shape style="position:absolute;margin-left:140.314896pt;margin-top:32.640049pt;width:153.85pt;height:32.65pt;mso-position-horizontal-relative:page;mso-position-vertical-relative:paragraph;z-index:-257009664" type="#_x0000_t202" filled="false" stroked="false">
            <v:textbox inset="0,0,0,0">
              <w:txbxContent>
                <w:p>
                  <w:pPr>
                    <w:spacing w:line="344" w:lineRule="exact" w:before="0"/>
                    <w:ind w:left="0" w:right="0" w:firstLine="0"/>
                    <w:jc w:val="left"/>
                    <w:rPr>
                      <w:rFonts w:ascii="Times New Roman" w:hAnsi="Times New Roman"/>
                      <w:sz w:val="16"/>
                    </w:rPr>
                  </w:pPr>
                  <w:r>
                    <w:rPr>
                      <w:rFonts w:ascii="Times New Roman" w:hAnsi="Times New Roman"/>
                      <w:spacing w:val="-1"/>
                      <w:w w:val="195"/>
                      <w:position w:val="12"/>
                      <w:sz w:val="16"/>
                    </w:rPr>
                    <w:t>P</w:t>
                  </w:r>
                  <w:r>
                    <w:rPr>
                      <w:rFonts w:ascii="PMingLiU" w:hAnsi="PMingLiU"/>
                      <w:w w:val="104"/>
                      <w:position w:val="8"/>
                      <w:sz w:val="12"/>
                    </w:rPr>
                    <w:t>D</w:t>
                  </w:r>
                  <w:r>
                    <w:rPr>
                      <w:rFonts w:ascii="Book Antiqua" w:hAnsi="Book Antiqua"/>
                      <w:i/>
                      <w:w w:val="103"/>
                      <w:position w:val="8"/>
                      <w:sz w:val="11"/>
                    </w:rPr>
                    <w:t>x</w:t>
                  </w:r>
                  <w:r>
                    <w:rPr>
                      <w:rFonts w:ascii="Times New Roman" w:hAnsi="Times New Roman"/>
                      <w:w w:val="82"/>
                      <w:position w:val="8"/>
                      <w:sz w:val="11"/>
                    </w:rPr>
                    <w:t>—</w:t>
                  </w:r>
                  <w:r>
                    <w:rPr>
                      <w:b w:val="0"/>
                      <w:w w:val="99"/>
                      <w:position w:val="8"/>
                      <w:sz w:val="11"/>
                    </w:rPr>
                    <w:t>1</w:t>
                  </w:r>
                  <w:r>
                    <w:rPr>
                      <w:b w:val="0"/>
                      <w:spacing w:val="2"/>
                      <w:position w:val="8"/>
                      <w:sz w:val="11"/>
                    </w:rPr>
                    <w:t> </w:t>
                  </w:r>
                  <w:r>
                    <w:rPr>
                      <w:rFonts w:ascii="Times New Roman" w:hAnsi="Times New Roman"/>
                      <w:spacing w:val="-1"/>
                      <w:w w:val="195"/>
                      <w:position w:val="12"/>
                      <w:sz w:val="16"/>
                    </w:rPr>
                    <w:t>P</w:t>
                  </w:r>
                  <w:r>
                    <w:rPr>
                      <w:rFonts w:ascii="PMingLiU" w:hAnsi="PMingLiU"/>
                      <w:w w:val="104"/>
                      <w:position w:val="8"/>
                      <w:sz w:val="12"/>
                    </w:rPr>
                    <w:t>D</w:t>
                  </w:r>
                  <w:r>
                    <w:rPr>
                      <w:rFonts w:ascii="Book Antiqua" w:hAnsi="Book Antiqua"/>
                      <w:i/>
                      <w:w w:val="109"/>
                      <w:position w:val="8"/>
                      <w:sz w:val="11"/>
                    </w:rPr>
                    <w:t>y</w:t>
                  </w:r>
                  <w:r>
                    <w:rPr>
                      <w:rFonts w:ascii="Times New Roman" w:hAnsi="Times New Roman"/>
                      <w:spacing w:val="-2"/>
                      <w:w w:val="82"/>
                      <w:position w:val="8"/>
                      <w:sz w:val="11"/>
                    </w:rPr>
                    <w:t>—</w:t>
                  </w:r>
                  <w:r>
                    <w:rPr>
                      <w:b w:val="0"/>
                      <w:w w:val="99"/>
                      <w:position w:val="8"/>
                      <w:sz w:val="11"/>
                    </w:rPr>
                    <w:t>1</w:t>
                  </w:r>
                  <w:r>
                    <w:rPr>
                      <w:b w:val="0"/>
                      <w:spacing w:val="2"/>
                      <w:position w:val="8"/>
                      <w:sz w:val="11"/>
                    </w:rPr>
                    <w:t> </w:t>
                  </w:r>
                  <w:r>
                    <w:rPr>
                      <w:rFonts w:ascii="Times New Roman" w:hAnsi="Times New Roman"/>
                      <w:w w:val="245"/>
                      <w:position w:val="18"/>
                      <w:sz w:val="16"/>
                    </w:rPr>
                    <w:t>.</w:t>
                  </w:r>
                  <w:r>
                    <w:rPr>
                      <w:b w:val="0"/>
                      <w:w w:val="98"/>
                      <w:sz w:val="16"/>
                    </w:rPr>
                    <w:t>Dissimilarity</w:t>
                  </w:r>
                  <w:r>
                    <w:rPr>
                      <w:b w:val="0"/>
                      <w:spacing w:val="-11"/>
                      <w:sz w:val="16"/>
                    </w:rPr>
                    <w:t> </w:t>
                  </w:r>
                  <w:r>
                    <w:rPr>
                      <w:b w:val="0"/>
                      <w:spacing w:val="-2"/>
                      <w:w w:val="99"/>
                      <w:sz w:val="16"/>
                    </w:rPr>
                    <w:t>matri</w:t>
                  </w:r>
                  <w:r>
                    <w:rPr>
                      <w:b w:val="0"/>
                      <w:spacing w:val="-3"/>
                      <w:w w:val="99"/>
                      <w:sz w:val="16"/>
                    </w:rPr>
                    <w:t>x</w:t>
                  </w:r>
                  <w:r>
                    <w:rPr>
                      <w:rFonts w:ascii="Times New Roman" w:hAnsi="Times New Roman"/>
                      <w:spacing w:val="-2"/>
                      <w:w w:val="69"/>
                      <w:sz w:val="16"/>
                    </w:rPr>
                    <w:t>ð</w:t>
                  </w:r>
                  <w:r>
                    <w:rPr>
                      <w:rFonts w:ascii="Book Antiqua" w:hAnsi="Book Antiqua"/>
                      <w:i/>
                      <w:spacing w:val="-3"/>
                      <w:w w:val="101"/>
                      <w:sz w:val="16"/>
                    </w:rPr>
                    <w:t>x</w:t>
                  </w:r>
                  <w:r>
                    <w:rPr>
                      <w:rFonts w:ascii="Arial Narrow" w:hAnsi="Arial Narrow"/>
                      <w:spacing w:val="7"/>
                      <w:w w:val="104"/>
                      <w:sz w:val="16"/>
                    </w:rPr>
                    <w:t>,</w:t>
                  </w:r>
                  <w:r>
                    <w:rPr>
                      <w:rFonts w:ascii="Book Antiqua" w:hAnsi="Book Antiqua"/>
                      <w:i/>
                      <w:spacing w:val="-2"/>
                      <w:w w:val="107"/>
                      <w:sz w:val="16"/>
                    </w:rPr>
                    <w:t>y</w:t>
                  </w:r>
                  <w:r>
                    <w:rPr>
                      <w:rFonts w:ascii="Times New Roman" w:hAnsi="Times New Roman"/>
                      <w:spacing w:val="-3"/>
                      <w:w w:val="62"/>
                      <w:sz w:val="16"/>
                    </w:rPr>
                    <w:t>Þ</w:t>
                  </w:r>
                  <w:r>
                    <w:rPr>
                      <w:rFonts w:ascii="Times New Roman" w:hAnsi="Times New Roman"/>
                      <w:spacing w:val="-2"/>
                      <w:w w:val="105"/>
                      <w:position w:val="18"/>
                      <w:sz w:val="16"/>
                    </w:rPr>
                    <w:t>Σ</w:t>
                  </w:r>
                </w:p>
              </w:txbxContent>
            </v:textbox>
            <w10:wrap type="none"/>
          </v:shape>
        </w:pict>
      </w:r>
      <w:r>
        <w:rPr>
          <w:b w:val="0"/>
        </w:rPr>
        <w:t>expectation operation within the texture area. When the</w:t>
      </w:r>
      <w:bookmarkStart w:name="References" w:id="39"/>
      <w:bookmarkEnd w:id="39"/>
      <w:r>
        <w:rPr>
          <w:b w:val="0"/>
        </w:rPr>
      </w:r>
      <w:r>
        <w:rPr>
          <w:b w:val="0"/>
        </w:rPr>
        <w:t> dissimilarity matrix is obtained, the dissimilarity of ROI can be calculated using</w:t>
      </w:r>
    </w:p>
    <w:p>
      <w:pPr>
        <w:pStyle w:val="BodyText"/>
        <w:spacing w:line="169" w:lineRule="exact"/>
        <w:ind w:left="604"/>
        <w:rPr>
          <w:b w:val="0"/>
        </w:rPr>
      </w:pPr>
      <w:r>
        <w:rPr/>
        <w:br w:type="column"/>
      </w:r>
      <w:r>
        <w:rPr>
          <w:b w:val="0"/>
        </w:rPr>
        <w:t>Each</w:t>
      </w:r>
      <w:r>
        <w:rPr>
          <w:b w:val="0"/>
          <w:spacing w:val="20"/>
        </w:rPr>
        <w:t> </w:t>
      </w:r>
      <w:r>
        <w:rPr>
          <w:b w:val="0"/>
        </w:rPr>
        <w:t>coefﬁcient</w:t>
      </w:r>
      <w:r>
        <w:rPr>
          <w:b w:val="0"/>
          <w:spacing w:val="20"/>
        </w:rPr>
        <w:t> </w:t>
      </w:r>
      <w:r>
        <w:rPr>
          <w:b w:val="0"/>
        </w:rPr>
        <w:t>of</w:t>
      </w:r>
      <w:r>
        <w:rPr>
          <w:b w:val="0"/>
          <w:spacing w:val="22"/>
        </w:rPr>
        <w:t> </w:t>
      </w:r>
      <w:r>
        <w:rPr>
          <w:b w:val="0"/>
        </w:rPr>
        <w:t>these</w:t>
      </w:r>
      <w:r>
        <w:rPr>
          <w:b w:val="0"/>
          <w:spacing w:val="20"/>
        </w:rPr>
        <w:t> </w:t>
      </w:r>
      <w:r>
        <w:rPr>
          <w:b w:val="0"/>
        </w:rPr>
        <w:t>maps</w:t>
      </w:r>
      <w:r>
        <w:rPr>
          <w:b w:val="0"/>
          <w:spacing w:val="22"/>
        </w:rPr>
        <w:t> </w:t>
      </w:r>
      <w:r>
        <w:rPr>
          <w:b w:val="0"/>
        </w:rPr>
        <w:t>consists</w:t>
      </w:r>
      <w:r>
        <w:rPr>
          <w:b w:val="0"/>
          <w:spacing w:val="20"/>
        </w:rPr>
        <w:t> </w:t>
      </w:r>
      <w:r>
        <w:rPr>
          <w:b w:val="0"/>
        </w:rPr>
        <w:t>of</w:t>
      </w:r>
      <w:r>
        <w:rPr>
          <w:b w:val="0"/>
          <w:spacing w:val="21"/>
        </w:rPr>
        <w:t> </w:t>
      </w:r>
      <w:r>
        <w:rPr>
          <w:b w:val="0"/>
        </w:rPr>
        <w:t>two</w:t>
      </w:r>
      <w:r>
        <w:rPr>
          <w:b w:val="0"/>
          <w:spacing w:val="21"/>
        </w:rPr>
        <w:t> </w:t>
      </w:r>
      <w:r>
        <w:rPr>
          <w:b w:val="0"/>
        </w:rPr>
        <w:t>parameters:</w:t>
      </w:r>
    </w:p>
    <w:p>
      <w:pPr>
        <w:pStyle w:val="BodyText"/>
        <w:spacing w:line="180" w:lineRule="exact" w:before="21"/>
        <w:ind w:left="604"/>
        <w:rPr>
          <w:b w:val="0"/>
        </w:rPr>
      </w:pPr>
      <w:r>
        <w:rPr>
          <w:b w:val="0"/>
        </w:rPr>
        <w:t>magnitude</w:t>
      </w:r>
      <w:r>
        <w:rPr>
          <w:b w:val="0"/>
          <w:spacing w:val="-6"/>
        </w:rPr>
        <w:t> </w:t>
      </w:r>
      <w:r>
        <w:rPr>
          <w:b w:val="0"/>
        </w:rPr>
        <w:t>and</w:t>
      </w:r>
      <w:r>
        <w:rPr>
          <w:b w:val="0"/>
          <w:spacing w:val="-5"/>
        </w:rPr>
        <w:t> </w:t>
      </w:r>
      <w:r>
        <w:rPr>
          <w:b w:val="0"/>
        </w:rPr>
        <w:t>phase</w:t>
      </w:r>
      <w:r>
        <w:rPr>
          <w:b w:val="0"/>
          <w:spacing w:val="-6"/>
        </w:rPr>
        <w:t> </w:t>
      </w:r>
      <w:r>
        <w:rPr>
          <w:b w:val="0"/>
        </w:rPr>
        <w:t>angle.</w:t>
      </w:r>
      <w:r>
        <w:rPr>
          <w:b w:val="0"/>
          <w:spacing w:val="-5"/>
        </w:rPr>
        <w:t> </w:t>
      </w:r>
      <w:r>
        <w:rPr>
          <w:b w:val="0"/>
        </w:rPr>
        <w:t>They</w:t>
      </w:r>
      <w:r>
        <w:rPr>
          <w:b w:val="0"/>
          <w:spacing w:val="-5"/>
        </w:rPr>
        <w:t> </w:t>
      </w:r>
      <w:r>
        <w:rPr>
          <w:b w:val="0"/>
        </w:rPr>
        <w:t>are</w:t>
      </w:r>
      <w:r>
        <w:rPr>
          <w:b w:val="0"/>
          <w:spacing w:val="-6"/>
        </w:rPr>
        <w:t> </w:t>
      </w:r>
      <w:r>
        <w:rPr>
          <w:b w:val="0"/>
        </w:rPr>
        <w:t>respectively</w:t>
      </w:r>
      <w:r>
        <w:rPr>
          <w:b w:val="0"/>
          <w:spacing w:val="-5"/>
        </w:rPr>
        <w:t> </w:t>
      </w:r>
      <w:r>
        <w:rPr>
          <w:b w:val="0"/>
        </w:rPr>
        <w:t>deﬁned</w:t>
      </w:r>
      <w:r>
        <w:rPr>
          <w:b w:val="0"/>
          <w:spacing w:val="-5"/>
        </w:rPr>
        <w:t> </w:t>
      </w:r>
      <w:r>
        <w:rPr>
          <w:b w:val="0"/>
        </w:rPr>
        <w:t>as</w:t>
      </w:r>
    </w:p>
    <w:p>
      <w:pPr>
        <w:pStyle w:val="BodyText"/>
        <w:spacing w:line="223" w:lineRule="auto"/>
        <w:ind w:left="604"/>
        <w:rPr>
          <w:rFonts w:ascii="Times New Roman" w:hAnsi="Times New Roman"/>
        </w:rPr>
      </w:pPr>
      <w:r>
        <w:rPr>
          <w:rFonts w:ascii="Cambria" w:hAnsi="Cambria"/>
          <w:i/>
          <w:w w:val="108"/>
          <w:position w:val="-20"/>
        </w:rPr>
        <w:t>magnitude</w:t>
      </w:r>
      <w:r>
        <w:rPr>
          <w:rFonts w:ascii="Cambria" w:hAnsi="Cambria"/>
          <w:i/>
          <w:spacing w:val="6"/>
          <w:position w:val="-20"/>
        </w:rPr>
        <w:t> </w:t>
      </w:r>
      <w:r>
        <w:rPr>
          <w:rFonts w:ascii="Times New Roman" w:hAnsi="Times New Roman"/>
          <w:spacing w:val="-1"/>
          <w:w w:val="69"/>
          <w:position w:val="-20"/>
        </w:rPr>
        <w:t>ð</w:t>
      </w:r>
      <w:r>
        <w:rPr>
          <w:rFonts w:ascii="Book Antiqua" w:hAnsi="Book Antiqua"/>
          <w:i/>
          <w:w w:val="101"/>
          <w:position w:val="-20"/>
        </w:rPr>
        <w:t>x</w:t>
      </w:r>
      <w:r>
        <w:rPr>
          <w:rFonts w:ascii="Arial Narrow" w:hAnsi="Arial Narrow"/>
          <w:spacing w:val="8"/>
          <w:w w:val="104"/>
          <w:position w:val="-20"/>
        </w:rPr>
        <w:t>,</w:t>
      </w:r>
      <w:r>
        <w:rPr>
          <w:rFonts w:ascii="Book Antiqua" w:hAnsi="Book Antiqua"/>
          <w:i/>
          <w:w w:val="107"/>
          <w:position w:val="-20"/>
        </w:rPr>
        <w:t>y</w:t>
      </w:r>
      <w:r>
        <w:rPr>
          <w:rFonts w:ascii="Arial Narrow" w:hAnsi="Arial Narrow"/>
          <w:spacing w:val="9"/>
          <w:w w:val="104"/>
          <w:position w:val="-20"/>
        </w:rPr>
        <w:t>,</w:t>
      </w:r>
      <w:r>
        <w:rPr>
          <w:rFonts w:ascii="Book Antiqua" w:hAnsi="Book Antiqua"/>
          <w:i/>
          <w:w w:val="121"/>
          <w:position w:val="-20"/>
        </w:rPr>
        <w:t>k</w:t>
      </w:r>
      <w:r>
        <w:rPr>
          <w:rFonts w:ascii="Times New Roman" w:hAnsi="Times New Roman"/>
          <w:spacing w:val="33"/>
          <w:w w:val="88"/>
          <w:position w:val="-20"/>
        </w:rPr>
        <w:t>Þ</w:t>
      </w:r>
      <w:r>
        <w:rPr>
          <w:rFonts w:ascii="Times New Roman" w:hAnsi="Times New Roman"/>
          <w:w w:val="88"/>
          <w:position w:val="-20"/>
        </w:rPr>
        <w:t>¼</w:t>
      </w:r>
      <w:r>
        <w:rPr>
          <w:rFonts w:ascii="Times New Roman" w:hAnsi="Times New Roman"/>
          <w:spacing w:val="-8"/>
          <w:position w:val="-20"/>
        </w:rPr>
        <w:t> </w:t>
      </w:r>
      <w:r>
        <w:rPr>
          <w:rFonts w:ascii="Times New Roman" w:hAnsi="Times New Roman"/>
          <w:spacing w:val="-1"/>
          <w:w w:val="207"/>
        </w:rPr>
        <w:t>q</w:t>
      </w:r>
      <w:r>
        <w:rPr>
          <w:rFonts w:ascii="Times New Roman" w:hAnsi="Times New Roman"/>
          <w:spacing w:val="-35"/>
          <w:w w:val="25"/>
        </w:rPr>
        <w:t>ﬃ</w:t>
      </w:r>
      <w:r>
        <w:rPr>
          <w:b w:val="0"/>
          <w:spacing w:val="-68"/>
          <w:w w:val="88"/>
          <w:position w:val="-20"/>
        </w:rPr>
        <w:t>R</w:t>
      </w:r>
      <w:r>
        <w:rPr>
          <w:rFonts w:ascii="Times New Roman" w:hAnsi="Times New Roman"/>
          <w:w w:val="25"/>
        </w:rPr>
        <w:t>ﬃ</w:t>
      </w:r>
      <w:r>
        <w:rPr>
          <w:rFonts w:ascii="Times New Roman" w:hAnsi="Times New Roman"/>
          <w:spacing w:val="-2"/>
          <w:w w:val="25"/>
        </w:rPr>
        <w:t>ﬃ</w:t>
      </w:r>
      <w:r>
        <w:rPr>
          <w:b w:val="0"/>
          <w:spacing w:val="-85"/>
          <w:w w:val="103"/>
          <w:position w:val="-20"/>
        </w:rPr>
        <w:t>e</w:t>
      </w:r>
      <w:r>
        <w:rPr>
          <w:rFonts w:ascii="Times New Roman" w:hAnsi="Times New Roman"/>
          <w:w w:val="25"/>
        </w:rPr>
        <w:t>ﬃﬃ</w:t>
      </w:r>
      <w:r>
        <w:rPr>
          <w:rFonts w:ascii="Times New Roman" w:hAnsi="Times New Roman"/>
          <w:spacing w:val="-19"/>
          <w:w w:val="25"/>
        </w:rPr>
        <w:t>ﬃ</w:t>
      </w:r>
      <w:r>
        <w:rPr>
          <w:b w:val="0"/>
          <w:spacing w:val="-68"/>
          <w:w w:val="92"/>
          <w:position w:val="-20"/>
        </w:rPr>
        <w:t>a</w:t>
      </w:r>
      <w:r>
        <w:rPr>
          <w:rFonts w:ascii="Times New Roman" w:hAnsi="Times New Roman"/>
          <w:w w:val="25"/>
        </w:rPr>
        <w:t>ﬃ</w:t>
      </w:r>
      <w:r>
        <w:rPr>
          <w:rFonts w:ascii="Times New Roman" w:hAnsi="Times New Roman"/>
          <w:spacing w:val="-2"/>
          <w:w w:val="25"/>
        </w:rPr>
        <w:t>ﬃ</w:t>
      </w:r>
      <w:r>
        <w:rPr>
          <w:b w:val="0"/>
          <w:spacing w:val="-49"/>
          <w:w w:val="104"/>
          <w:position w:val="-20"/>
        </w:rPr>
        <w:t>l</w:t>
      </w:r>
      <w:r>
        <w:rPr>
          <w:rFonts w:ascii="Times New Roman" w:hAnsi="Times New Roman"/>
          <w:w w:val="25"/>
        </w:rPr>
        <w:t>ﬃﬃ</w:t>
      </w:r>
      <w:r>
        <w:rPr>
          <w:rFonts w:ascii="Times New Roman" w:hAnsi="Times New Roman"/>
          <w:spacing w:val="-14"/>
          <w:w w:val="25"/>
        </w:rPr>
        <w:t>ﬃ</w:t>
      </w:r>
      <w:r>
        <w:rPr>
          <w:rFonts w:ascii="Times New Roman" w:hAnsi="Times New Roman"/>
          <w:spacing w:val="-43"/>
          <w:w w:val="69"/>
          <w:position w:val="-20"/>
        </w:rPr>
        <w:t>ð</w:t>
      </w:r>
      <w:r>
        <w:rPr>
          <w:rFonts w:ascii="Times New Roman" w:hAnsi="Times New Roman"/>
          <w:w w:val="25"/>
        </w:rPr>
        <w:t>ﬃ</w:t>
      </w:r>
      <w:r>
        <w:rPr>
          <w:rFonts w:ascii="Times New Roman" w:hAnsi="Times New Roman"/>
          <w:spacing w:val="-28"/>
          <w:w w:val="25"/>
        </w:rPr>
        <w:t>ﬃ</w:t>
      </w:r>
      <w:r>
        <w:rPr>
          <w:rFonts w:ascii="Book Antiqua" w:hAnsi="Book Antiqua"/>
          <w:i/>
          <w:spacing w:val="-54"/>
          <w:w w:val="101"/>
          <w:position w:val="-20"/>
        </w:rPr>
        <w:t>x</w:t>
      </w:r>
      <w:r>
        <w:rPr>
          <w:rFonts w:ascii="Times New Roman" w:hAnsi="Times New Roman"/>
          <w:w w:val="25"/>
        </w:rPr>
        <w:t>ﬃ</w:t>
      </w:r>
      <w:r>
        <w:rPr>
          <w:rFonts w:ascii="Times New Roman" w:hAnsi="Times New Roman"/>
          <w:spacing w:val="-16"/>
          <w:w w:val="25"/>
        </w:rPr>
        <w:t>ﬃ</w:t>
      </w:r>
      <w:r>
        <w:rPr>
          <w:rFonts w:ascii="Arial Narrow" w:hAnsi="Arial Narrow"/>
          <w:spacing w:val="-23"/>
          <w:w w:val="104"/>
          <w:position w:val="-20"/>
        </w:rPr>
        <w:t>,</w:t>
      </w:r>
      <w:r>
        <w:rPr>
          <w:rFonts w:ascii="Times New Roman" w:hAnsi="Times New Roman"/>
          <w:spacing w:val="-4"/>
          <w:w w:val="25"/>
        </w:rPr>
        <w:t>ﬃ</w:t>
      </w:r>
      <w:r>
        <w:rPr>
          <w:rFonts w:ascii="Book Antiqua" w:hAnsi="Book Antiqua"/>
          <w:i/>
          <w:spacing w:val="-84"/>
          <w:w w:val="107"/>
          <w:position w:val="-20"/>
        </w:rPr>
        <w:t>y</w:t>
      </w:r>
      <w:r>
        <w:rPr>
          <w:rFonts w:ascii="Times New Roman" w:hAnsi="Times New Roman"/>
          <w:w w:val="25"/>
        </w:rPr>
        <w:t>ﬃﬃ</w:t>
      </w:r>
      <w:r>
        <w:rPr>
          <w:rFonts w:ascii="Times New Roman" w:hAnsi="Times New Roman"/>
          <w:spacing w:val="-21"/>
          <w:w w:val="25"/>
        </w:rPr>
        <w:t>ﬃ</w:t>
      </w:r>
      <w:r>
        <w:rPr>
          <w:rFonts w:ascii="Arial Narrow" w:hAnsi="Arial Narrow"/>
          <w:spacing w:val="-18"/>
          <w:w w:val="104"/>
          <w:position w:val="-20"/>
        </w:rPr>
        <w:t>,</w:t>
      </w:r>
      <w:r>
        <w:rPr>
          <w:rFonts w:ascii="Times New Roman" w:hAnsi="Times New Roman"/>
          <w:spacing w:val="-8"/>
          <w:w w:val="25"/>
        </w:rPr>
        <w:t>ﬃ</w:t>
      </w:r>
      <w:r>
        <w:rPr>
          <w:rFonts w:ascii="Book Antiqua" w:hAnsi="Book Antiqua"/>
          <w:i/>
          <w:spacing w:val="-79"/>
          <w:w w:val="121"/>
          <w:position w:val="-20"/>
        </w:rPr>
        <w:t>k</w:t>
      </w:r>
      <w:r>
        <w:rPr>
          <w:rFonts w:ascii="Times New Roman" w:hAnsi="Times New Roman"/>
          <w:w w:val="25"/>
        </w:rPr>
        <w:t>ﬃﬃ</w:t>
      </w:r>
      <w:r>
        <w:rPr>
          <w:rFonts w:ascii="Times New Roman" w:hAnsi="Times New Roman"/>
          <w:spacing w:val="-25"/>
          <w:w w:val="25"/>
        </w:rPr>
        <w:t>ﬃ</w:t>
      </w:r>
      <w:r>
        <w:rPr>
          <w:rFonts w:ascii="Times New Roman" w:hAnsi="Times New Roman"/>
          <w:spacing w:val="-31"/>
          <w:w w:val="62"/>
          <w:position w:val="-20"/>
        </w:rPr>
        <w:t>Þ</w:t>
      </w:r>
      <w:r>
        <w:rPr>
          <w:rFonts w:ascii="Times New Roman" w:hAnsi="Times New Roman"/>
          <w:spacing w:val="-4"/>
          <w:w w:val="25"/>
        </w:rPr>
        <w:t>ﬃ</w:t>
      </w:r>
      <w:r>
        <w:rPr>
          <w:b w:val="0"/>
          <w:spacing w:val="-65"/>
          <w:w w:val="99"/>
          <w:position w:val="-13"/>
          <w:sz w:val="11"/>
        </w:rPr>
        <w:t>2</w:t>
      </w:r>
      <w:r>
        <w:rPr>
          <w:rFonts w:ascii="Times New Roman" w:hAnsi="Times New Roman"/>
          <w:w w:val="25"/>
        </w:rPr>
        <w:t>ﬃﬃ</w:t>
      </w:r>
      <w:r>
        <w:rPr>
          <w:rFonts w:ascii="Times New Roman" w:hAnsi="Times New Roman"/>
          <w:spacing w:val="-13"/>
          <w:w w:val="25"/>
        </w:rPr>
        <w:t>ﬃ</w:t>
      </w:r>
      <w:r>
        <w:rPr>
          <w:rFonts w:ascii="Times New Roman" w:hAnsi="Times New Roman"/>
          <w:spacing w:val="-117"/>
          <w:w w:val="161"/>
          <w:position w:val="-20"/>
        </w:rPr>
        <w:t>þ</w:t>
      </w:r>
      <w:r>
        <w:rPr>
          <w:rFonts w:ascii="Times New Roman" w:hAnsi="Times New Roman"/>
          <w:w w:val="25"/>
        </w:rPr>
        <w:t>ﬃﬃﬃ</w:t>
      </w:r>
      <w:r>
        <w:rPr>
          <w:rFonts w:ascii="Times New Roman" w:hAnsi="Times New Roman"/>
          <w:spacing w:val="-6"/>
          <w:w w:val="25"/>
        </w:rPr>
        <w:t>ﬃ</w:t>
      </w:r>
      <w:r>
        <w:rPr>
          <w:b w:val="0"/>
          <w:spacing w:val="-47"/>
          <w:w w:val="95"/>
          <w:position w:val="-20"/>
        </w:rPr>
        <w:t>I</w:t>
      </w:r>
      <w:r>
        <w:rPr>
          <w:rFonts w:ascii="Times New Roman" w:hAnsi="Times New Roman"/>
          <w:w w:val="25"/>
        </w:rPr>
        <w:t>ﬃ</w:t>
      </w:r>
      <w:r>
        <w:rPr>
          <w:rFonts w:ascii="Times New Roman" w:hAnsi="Times New Roman"/>
          <w:spacing w:val="-23"/>
          <w:w w:val="25"/>
        </w:rPr>
        <w:t>ﬃ</w:t>
      </w:r>
      <w:r>
        <w:rPr>
          <w:b w:val="0"/>
          <w:spacing w:val="-131"/>
          <w:w w:val="102"/>
          <w:position w:val="-20"/>
        </w:rPr>
        <w:t>m</w:t>
      </w:r>
      <w:r>
        <w:rPr>
          <w:rFonts w:ascii="Times New Roman" w:hAnsi="Times New Roman"/>
          <w:w w:val="25"/>
        </w:rPr>
        <w:t>ﬃﬃﬃ</w:t>
      </w:r>
      <w:r>
        <w:rPr>
          <w:rFonts w:ascii="Times New Roman" w:hAnsi="Times New Roman"/>
          <w:spacing w:val="-7"/>
          <w:w w:val="25"/>
        </w:rPr>
        <w:t>ﬃ</w:t>
      </w:r>
      <w:r>
        <w:rPr>
          <w:b w:val="0"/>
          <w:spacing w:val="-80"/>
          <w:w w:val="92"/>
          <w:position w:val="-20"/>
        </w:rPr>
        <w:t>a</w:t>
      </w:r>
      <w:r>
        <w:rPr>
          <w:rFonts w:ascii="Times New Roman" w:hAnsi="Times New Roman"/>
          <w:w w:val="25"/>
        </w:rPr>
        <w:t>ﬃﬃ</w:t>
      </w:r>
      <w:r>
        <w:rPr>
          <w:rFonts w:ascii="Times New Roman" w:hAnsi="Times New Roman"/>
          <w:spacing w:val="-25"/>
          <w:w w:val="25"/>
        </w:rPr>
        <w:t>ﬃ</w:t>
      </w:r>
      <w:r>
        <w:rPr>
          <w:b w:val="0"/>
          <w:spacing w:val="-66"/>
          <w:w w:val="103"/>
          <w:position w:val="-20"/>
        </w:rPr>
        <w:t>g</w:t>
      </w:r>
      <w:r>
        <w:rPr>
          <w:rFonts w:ascii="Times New Roman" w:hAnsi="Times New Roman"/>
          <w:w w:val="25"/>
        </w:rPr>
        <w:t>ﬃ</w:t>
      </w:r>
      <w:r>
        <w:rPr>
          <w:rFonts w:ascii="Times New Roman" w:hAnsi="Times New Roman"/>
          <w:spacing w:val="-4"/>
          <w:w w:val="25"/>
        </w:rPr>
        <w:t>ﬃ</w:t>
      </w:r>
      <w:r>
        <w:rPr>
          <w:b w:val="0"/>
          <w:spacing w:val="-47"/>
          <w:w w:val="104"/>
          <w:position w:val="-20"/>
        </w:rPr>
        <w:t>i</w:t>
      </w:r>
      <w:r>
        <w:rPr>
          <w:rFonts w:ascii="Times New Roman" w:hAnsi="Times New Roman"/>
          <w:w w:val="25"/>
        </w:rPr>
        <w:t>ﬃ</w:t>
      </w:r>
      <w:r>
        <w:rPr>
          <w:rFonts w:ascii="Times New Roman" w:hAnsi="Times New Roman"/>
          <w:spacing w:val="-23"/>
          <w:w w:val="25"/>
        </w:rPr>
        <w:t>ﬃ</w:t>
      </w:r>
      <w:r>
        <w:rPr>
          <w:b w:val="0"/>
          <w:spacing w:val="-78"/>
          <w:w w:val="94"/>
          <w:position w:val="-20"/>
        </w:rPr>
        <w:t>n</w:t>
      </w:r>
      <w:r>
        <w:rPr>
          <w:rFonts w:ascii="Times New Roman" w:hAnsi="Times New Roman"/>
          <w:w w:val="25"/>
        </w:rPr>
        <w:t>ﬃﬃ</w:t>
      </w:r>
      <w:r>
        <w:rPr>
          <w:rFonts w:ascii="Times New Roman" w:hAnsi="Times New Roman"/>
          <w:spacing w:val="-26"/>
          <w:w w:val="25"/>
        </w:rPr>
        <w:t>ﬃ</w:t>
      </w:r>
      <w:r>
        <w:rPr>
          <w:b w:val="0"/>
          <w:spacing w:val="-61"/>
          <w:w w:val="92"/>
          <w:position w:val="-20"/>
        </w:rPr>
        <w:t>a</w:t>
      </w:r>
      <w:r>
        <w:rPr>
          <w:rFonts w:ascii="Times New Roman" w:hAnsi="Times New Roman"/>
          <w:w w:val="25"/>
        </w:rPr>
        <w:t>ﬃ</w:t>
      </w:r>
      <w:r>
        <w:rPr>
          <w:rFonts w:ascii="Times New Roman" w:hAnsi="Times New Roman"/>
          <w:spacing w:val="-9"/>
          <w:w w:val="25"/>
        </w:rPr>
        <w:t>ﬃ</w:t>
      </w:r>
      <w:r>
        <w:rPr>
          <w:b w:val="0"/>
          <w:spacing w:val="-59"/>
          <w:w w:val="95"/>
          <w:position w:val="-20"/>
        </w:rPr>
        <w:t>r</w:t>
      </w:r>
      <w:r>
        <w:rPr>
          <w:rFonts w:ascii="Times New Roman" w:hAnsi="Times New Roman"/>
          <w:w w:val="25"/>
        </w:rPr>
        <w:t>ﬃ</w:t>
      </w:r>
      <w:r>
        <w:rPr>
          <w:rFonts w:ascii="Times New Roman" w:hAnsi="Times New Roman"/>
          <w:spacing w:val="-11"/>
          <w:w w:val="25"/>
        </w:rPr>
        <w:t>ﬃ</w:t>
      </w:r>
      <w:r>
        <w:rPr>
          <w:b w:val="0"/>
          <w:spacing w:val="-82"/>
          <w:w w:val="105"/>
          <w:position w:val="-20"/>
        </w:rPr>
        <w:t>y</w:t>
      </w:r>
      <w:r>
        <w:rPr>
          <w:rFonts w:ascii="Times New Roman" w:hAnsi="Times New Roman"/>
          <w:w w:val="25"/>
        </w:rPr>
        <w:t>ﬃﬃﬃ</w:t>
      </w:r>
      <w:r>
        <w:rPr>
          <w:rFonts w:ascii="Times New Roman" w:hAnsi="Times New Roman"/>
          <w:spacing w:val="-16"/>
          <w:w w:val="25"/>
        </w:rPr>
        <w:t>ﬃ</w:t>
      </w:r>
      <w:r>
        <w:rPr>
          <w:rFonts w:ascii="Times New Roman" w:hAnsi="Times New Roman"/>
          <w:spacing w:val="-40"/>
          <w:w w:val="69"/>
          <w:position w:val="-20"/>
        </w:rPr>
        <w:t>ð</w:t>
      </w:r>
      <w:r>
        <w:rPr>
          <w:rFonts w:ascii="Times New Roman" w:hAnsi="Times New Roman"/>
          <w:w w:val="25"/>
        </w:rPr>
        <w:t>ﬃ</w:t>
      </w:r>
      <w:r>
        <w:rPr>
          <w:rFonts w:ascii="Times New Roman" w:hAnsi="Times New Roman"/>
          <w:spacing w:val="-29"/>
          <w:w w:val="25"/>
        </w:rPr>
        <w:t>ﬃ</w:t>
      </w:r>
      <w:r>
        <w:rPr>
          <w:rFonts w:ascii="Book Antiqua" w:hAnsi="Book Antiqua"/>
          <w:i/>
          <w:spacing w:val="-53"/>
          <w:w w:val="101"/>
          <w:position w:val="-20"/>
        </w:rPr>
        <w:t>x</w:t>
      </w:r>
      <w:r>
        <w:rPr>
          <w:rFonts w:ascii="Times New Roman" w:hAnsi="Times New Roman"/>
          <w:w w:val="25"/>
        </w:rPr>
        <w:t>ﬃ</w:t>
      </w:r>
      <w:r>
        <w:rPr>
          <w:rFonts w:ascii="Times New Roman" w:hAnsi="Times New Roman"/>
          <w:spacing w:val="-17"/>
          <w:w w:val="25"/>
        </w:rPr>
        <w:t>ﬃ</w:t>
      </w:r>
      <w:r>
        <w:rPr>
          <w:rFonts w:ascii="Arial Narrow" w:hAnsi="Arial Narrow"/>
          <w:spacing w:val="-22"/>
          <w:w w:val="104"/>
          <w:position w:val="-20"/>
        </w:rPr>
        <w:t>,</w:t>
      </w:r>
      <w:r>
        <w:rPr>
          <w:rFonts w:ascii="Times New Roman" w:hAnsi="Times New Roman"/>
          <w:spacing w:val="-5"/>
          <w:w w:val="25"/>
        </w:rPr>
        <w:t>ﬃ</w:t>
      </w:r>
      <w:r>
        <w:rPr>
          <w:rFonts w:ascii="Book Antiqua" w:hAnsi="Book Antiqua"/>
          <w:i/>
          <w:spacing w:val="-82"/>
          <w:w w:val="107"/>
          <w:position w:val="-20"/>
        </w:rPr>
        <w:t>y</w:t>
      </w:r>
      <w:r>
        <w:rPr>
          <w:rFonts w:ascii="Times New Roman" w:hAnsi="Times New Roman"/>
          <w:w w:val="25"/>
        </w:rPr>
        <w:t>ﬃﬃ</w:t>
      </w:r>
      <w:r>
        <w:rPr>
          <w:rFonts w:ascii="Times New Roman" w:hAnsi="Times New Roman"/>
          <w:spacing w:val="-22"/>
          <w:w w:val="25"/>
        </w:rPr>
        <w:t>ﬃ</w:t>
      </w:r>
      <w:r>
        <w:rPr>
          <w:rFonts w:ascii="Arial Narrow" w:hAnsi="Arial Narrow"/>
          <w:spacing w:val="-17"/>
          <w:w w:val="104"/>
          <w:position w:val="-20"/>
        </w:rPr>
        <w:t>,</w:t>
      </w:r>
      <w:r>
        <w:rPr>
          <w:rFonts w:ascii="Times New Roman" w:hAnsi="Times New Roman"/>
          <w:spacing w:val="-9"/>
          <w:w w:val="25"/>
        </w:rPr>
        <w:t>ﬃ</w:t>
      </w:r>
      <w:r>
        <w:rPr>
          <w:rFonts w:ascii="Book Antiqua" w:hAnsi="Book Antiqua"/>
          <w:i/>
          <w:spacing w:val="-78"/>
          <w:w w:val="121"/>
          <w:position w:val="-20"/>
        </w:rPr>
        <w:t>k</w:t>
      </w:r>
      <w:r>
        <w:rPr>
          <w:rFonts w:ascii="Times New Roman" w:hAnsi="Times New Roman"/>
          <w:w w:val="25"/>
        </w:rPr>
        <w:t>ﬃﬃ</w:t>
      </w:r>
      <w:r>
        <w:rPr>
          <w:rFonts w:ascii="Times New Roman" w:hAnsi="Times New Roman"/>
          <w:spacing w:val="-26"/>
          <w:w w:val="25"/>
        </w:rPr>
        <w:t>ﬃ</w:t>
      </w:r>
      <w:r>
        <w:rPr>
          <w:rFonts w:ascii="Times New Roman" w:hAnsi="Times New Roman"/>
          <w:spacing w:val="-30"/>
          <w:w w:val="62"/>
          <w:position w:val="-20"/>
        </w:rPr>
        <w:t>Þ</w:t>
      </w:r>
      <w:r>
        <w:rPr>
          <w:rFonts w:ascii="Times New Roman" w:hAnsi="Times New Roman"/>
          <w:spacing w:val="-6"/>
          <w:w w:val="25"/>
        </w:rPr>
        <w:t>ﬃ</w:t>
      </w:r>
      <w:r>
        <w:rPr>
          <w:b w:val="0"/>
          <w:spacing w:val="-63"/>
          <w:w w:val="99"/>
          <w:position w:val="-13"/>
          <w:sz w:val="11"/>
        </w:rPr>
        <w:t>2</w:t>
      </w:r>
      <w:r>
        <w:rPr>
          <w:rFonts w:ascii="Times New Roman" w:hAnsi="Times New Roman"/>
          <w:spacing w:val="2"/>
          <w:w w:val="25"/>
        </w:rPr>
        <w:t>ﬃ</w:t>
      </w:r>
      <w:r>
        <w:rPr>
          <w:rFonts w:ascii="Times New Roman" w:hAnsi="Times New Roman"/>
          <w:w w:val="25"/>
        </w:rPr>
        <w:t>ﬃ</w:t>
      </w:r>
    </w:p>
    <w:p>
      <w:pPr>
        <w:tabs>
          <w:tab w:pos="2192" w:val="left" w:leader="none"/>
        </w:tabs>
        <w:spacing w:line="263" w:lineRule="exact" w:before="177"/>
        <w:ind w:left="604" w:right="0" w:firstLine="0"/>
        <w:jc w:val="left"/>
        <w:rPr>
          <w:rFonts w:ascii="Times New Roman" w:hAnsi="Times New Roman"/>
          <w:sz w:val="16"/>
        </w:rPr>
      </w:pPr>
      <w:r>
        <w:rPr/>
        <w:pict>
          <v:shape style="position:absolute;margin-left:373.155823pt;margin-top:4.53231pt;width:125.95pt;height:29.75pt;mso-position-horizontal-relative:page;mso-position-vertical-relative:paragraph;z-index:-257031168" type="#_x0000_t202" filled="false" stroked="false">
            <v:textbox inset="0,0,0,0">
              <w:txbxContent>
                <w:p>
                  <w:pPr>
                    <w:pStyle w:val="BodyText"/>
                    <w:tabs>
                      <w:tab w:pos="-667" w:val="left" w:leader="none"/>
                      <w:tab w:pos="1361" w:val="left" w:leader="none"/>
                    </w:tabs>
                    <w:spacing w:line="382" w:lineRule="exact"/>
                    <w:rPr>
                      <w:rFonts w:ascii="Times New Roman" w:hAnsi="Times New Roman"/>
                    </w:rPr>
                  </w:pPr>
                  <w:r>
                    <w:rPr>
                      <w:rFonts w:ascii="Times New Roman" w:hAnsi="Times New Roman"/>
                      <w:w w:val="92"/>
                      <w:position w:val="22"/>
                    </w:rPr>
                    <w:t>Σ</w:t>
                  </w:r>
                  <w:r>
                    <w:rPr>
                      <w:rFonts w:ascii="Times New Roman" w:hAnsi="Times New Roman"/>
                      <w:position w:val="22"/>
                    </w:rPr>
                    <w:tab/>
                  </w:r>
                  <w:r>
                    <w:rPr>
                      <w:rFonts w:ascii="Times New Roman" w:hAnsi="Times New Roman"/>
                      <w:spacing w:val="-2519"/>
                      <w:w w:val="92"/>
                      <w:position w:val="22"/>
                    </w:rPr>
                    <w:t>Σ</w:t>
                  </w:r>
                  <w:r>
                    <w:rPr>
                      <w:rFonts w:ascii="Times New Roman" w:hAnsi="Times New Roman"/>
                      <w:w w:val="69"/>
                    </w:rPr>
                    <w:t>ð</w:t>
                  </w:r>
                  <w:r>
                    <w:rPr>
                      <w:rFonts w:ascii="Times New Roman" w:hAnsi="Times New Roman"/>
                    </w:rPr>
                    <w:tab/>
                  </w:r>
                  <w:r>
                    <w:rPr>
                      <w:rFonts w:ascii="Times New Roman" w:hAnsi="Times New Roman"/>
                      <w:spacing w:val="33"/>
                      <w:w w:val="88"/>
                    </w:rPr>
                    <w:t>Þ</w:t>
                  </w:r>
                  <w:r>
                    <w:rPr>
                      <w:rFonts w:ascii="Times New Roman" w:hAnsi="Times New Roman"/>
                      <w:w w:val="88"/>
                    </w:rPr>
                    <w:t>¼</w:t>
                  </w:r>
                  <w:r>
                    <w:rPr>
                      <w:rFonts w:ascii="Times New Roman" w:hAnsi="Times New Roman"/>
                      <w:spacing w:val="-7"/>
                    </w:rPr>
                    <w:t> </w:t>
                  </w:r>
                </w:p>
              </w:txbxContent>
            </v:textbox>
            <w10:wrap type="none"/>
          </v:shape>
        </w:pict>
      </w:r>
      <w:r>
        <w:rPr>
          <w:rFonts w:ascii="Cambria" w:hAnsi="Cambria"/>
          <w:i/>
          <w:sz w:val="16"/>
        </w:rPr>
        <w:t>phase</w:t>
      </w:r>
      <w:r>
        <w:rPr>
          <w:b w:val="0"/>
          <w:sz w:val="16"/>
        </w:rPr>
        <w:t>_</w:t>
      </w:r>
      <w:r>
        <w:rPr>
          <w:rFonts w:ascii="Cambria" w:hAnsi="Cambria"/>
          <w:i/>
          <w:sz w:val="16"/>
        </w:rPr>
        <w:t>angle  </w:t>
      </w:r>
      <w:r>
        <w:rPr>
          <w:rFonts w:ascii="Cambria" w:hAnsi="Cambria"/>
          <w:i/>
          <w:spacing w:val="22"/>
          <w:sz w:val="16"/>
        </w:rPr>
        <w:t> </w:t>
      </w:r>
      <w:r>
        <w:rPr>
          <w:rFonts w:ascii="Book Antiqua" w:hAnsi="Book Antiqua"/>
          <w:i/>
          <w:spacing w:val="3"/>
          <w:sz w:val="16"/>
        </w:rPr>
        <w:t>x</w:t>
      </w:r>
      <w:r>
        <w:rPr>
          <w:rFonts w:ascii="Arial Narrow" w:hAnsi="Arial Narrow"/>
          <w:spacing w:val="3"/>
          <w:sz w:val="16"/>
        </w:rPr>
        <w:t>,</w:t>
      </w:r>
      <w:r>
        <w:rPr>
          <w:rFonts w:ascii="Book Antiqua" w:hAnsi="Book Antiqua"/>
          <w:i/>
          <w:spacing w:val="3"/>
          <w:sz w:val="16"/>
        </w:rPr>
        <w:t>y</w:t>
      </w:r>
      <w:r>
        <w:rPr>
          <w:rFonts w:ascii="Arial Narrow" w:hAnsi="Arial Narrow"/>
          <w:spacing w:val="3"/>
          <w:sz w:val="16"/>
        </w:rPr>
        <w:t>,</w:t>
      </w:r>
      <w:r>
        <w:rPr>
          <w:rFonts w:ascii="Book Antiqua" w:hAnsi="Book Antiqua"/>
          <w:i/>
          <w:spacing w:val="3"/>
          <w:sz w:val="16"/>
        </w:rPr>
        <w:t>k</w:t>
        <w:tab/>
      </w:r>
      <w:r>
        <w:rPr>
          <w:b w:val="0"/>
          <w:sz w:val="16"/>
        </w:rPr>
        <w:t>tan</w:t>
      </w:r>
      <w:r>
        <w:rPr>
          <w:rFonts w:ascii="Times New Roman" w:hAnsi="Times New Roman"/>
          <w:sz w:val="16"/>
          <w:vertAlign w:val="superscript"/>
        </w:rPr>
        <w:t>—</w:t>
      </w:r>
      <w:r>
        <w:rPr>
          <w:b w:val="0"/>
          <w:sz w:val="16"/>
          <w:vertAlign w:val="superscript"/>
        </w:rPr>
        <w:t>1</w:t>
      </w:r>
      <w:r>
        <w:rPr>
          <w:b w:val="0"/>
          <w:sz w:val="16"/>
          <w:vertAlign w:val="baseline"/>
        </w:rPr>
        <w:t> </w:t>
      </w:r>
      <w:r>
        <w:rPr>
          <w:b w:val="0"/>
          <w:position w:val="11"/>
          <w:sz w:val="16"/>
          <w:u w:val="single"/>
          <w:vertAlign w:val="baseline"/>
        </w:rPr>
        <w:t>Imaginary</w:t>
      </w:r>
      <w:r>
        <w:rPr>
          <w:b w:val="0"/>
          <w:spacing w:val="-25"/>
          <w:position w:val="11"/>
          <w:sz w:val="16"/>
          <w:u w:val="single"/>
          <w:vertAlign w:val="baseline"/>
        </w:rPr>
        <w:t> </w:t>
      </w:r>
      <w:r>
        <w:rPr>
          <w:rFonts w:ascii="Times New Roman" w:hAnsi="Times New Roman"/>
          <w:spacing w:val="2"/>
          <w:position w:val="11"/>
          <w:sz w:val="16"/>
          <w:u w:val="single"/>
          <w:vertAlign w:val="baseline"/>
        </w:rPr>
        <w:t>ð</w:t>
      </w:r>
      <w:r>
        <w:rPr>
          <w:rFonts w:ascii="Book Antiqua" w:hAnsi="Book Antiqua"/>
          <w:i/>
          <w:spacing w:val="2"/>
          <w:position w:val="11"/>
          <w:sz w:val="16"/>
          <w:u w:val="single"/>
          <w:vertAlign w:val="baseline"/>
        </w:rPr>
        <w:t>x</w:t>
      </w:r>
      <w:r>
        <w:rPr>
          <w:rFonts w:ascii="Arial Narrow" w:hAnsi="Arial Narrow"/>
          <w:spacing w:val="2"/>
          <w:position w:val="11"/>
          <w:sz w:val="16"/>
          <w:u w:val="single"/>
          <w:vertAlign w:val="baseline"/>
        </w:rPr>
        <w:t>,</w:t>
      </w:r>
      <w:r>
        <w:rPr>
          <w:rFonts w:ascii="Book Antiqua" w:hAnsi="Book Antiqua"/>
          <w:i/>
          <w:spacing w:val="2"/>
          <w:position w:val="11"/>
          <w:sz w:val="16"/>
          <w:u w:val="single"/>
          <w:vertAlign w:val="baseline"/>
        </w:rPr>
        <w:t>y</w:t>
      </w:r>
      <w:r>
        <w:rPr>
          <w:rFonts w:ascii="Arial Narrow" w:hAnsi="Arial Narrow"/>
          <w:spacing w:val="2"/>
          <w:position w:val="11"/>
          <w:sz w:val="16"/>
          <w:u w:val="single"/>
          <w:vertAlign w:val="baseline"/>
        </w:rPr>
        <w:t>,</w:t>
      </w:r>
      <w:r>
        <w:rPr>
          <w:rFonts w:ascii="Book Antiqua" w:hAnsi="Book Antiqua"/>
          <w:i/>
          <w:spacing w:val="2"/>
          <w:position w:val="11"/>
          <w:sz w:val="16"/>
          <w:u w:val="single"/>
          <w:vertAlign w:val="baseline"/>
        </w:rPr>
        <w:t>k</w:t>
      </w:r>
      <w:r>
        <w:rPr>
          <w:rFonts w:ascii="Times New Roman" w:hAnsi="Times New Roman"/>
          <w:spacing w:val="2"/>
          <w:position w:val="11"/>
          <w:sz w:val="16"/>
          <w:u w:val="single"/>
          <w:vertAlign w:val="baseline"/>
        </w:rPr>
        <w:t>Þ</w:t>
      </w:r>
    </w:p>
    <w:p>
      <w:pPr>
        <w:spacing w:line="153" w:lineRule="exact" w:before="0"/>
        <w:ind w:left="2921" w:right="0" w:firstLine="0"/>
        <w:jc w:val="left"/>
        <w:rPr>
          <w:rFonts w:ascii="Times New Roman" w:hAnsi="Times New Roman"/>
          <w:sz w:val="16"/>
        </w:rPr>
      </w:pPr>
      <w:r>
        <w:rPr>
          <w:b w:val="0"/>
          <w:sz w:val="16"/>
        </w:rPr>
        <w:t>Real </w:t>
      </w:r>
      <w:r>
        <w:rPr>
          <w:rFonts w:ascii="Times New Roman" w:hAnsi="Times New Roman"/>
          <w:sz w:val="16"/>
        </w:rPr>
        <w:t>ð</w:t>
      </w:r>
      <w:r>
        <w:rPr>
          <w:rFonts w:ascii="Book Antiqua" w:hAnsi="Book Antiqua"/>
          <w:i/>
          <w:sz w:val="16"/>
        </w:rPr>
        <w:t>x</w:t>
      </w:r>
      <w:r>
        <w:rPr>
          <w:rFonts w:ascii="Arial Narrow" w:hAnsi="Arial Narrow"/>
          <w:sz w:val="16"/>
        </w:rPr>
        <w:t>,</w:t>
      </w:r>
      <w:r>
        <w:rPr>
          <w:rFonts w:ascii="Book Antiqua" w:hAnsi="Book Antiqua"/>
          <w:i/>
          <w:sz w:val="16"/>
        </w:rPr>
        <w:t>y</w:t>
      </w:r>
      <w:r>
        <w:rPr>
          <w:rFonts w:ascii="Arial Narrow" w:hAnsi="Arial Narrow"/>
          <w:sz w:val="16"/>
        </w:rPr>
        <w:t>,</w:t>
      </w:r>
      <w:r>
        <w:rPr>
          <w:rFonts w:ascii="Book Antiqua" w:hAnsi="Book Antiqua"/>
          <w:i/>
          <w:sz w:val="16"/>
        </w:rPr>
        <w:t>k</w:t>
      </w:r>
      <w:r>
        <w:rPr>
          <w:rFonts w:ascii="Times New Roman" w:hAnsi="Times New Roman"/>
          <w:sz w:val="16"/>
        </w:rPr>
        <w:t>Þ</w:t>
      </w:r>
    </w:p>
    <w:p>
      <w:pPr>
        <w:pStyle w:val="BodyText"/>
        <w:rPr>
          <w:rFonts w:ascii="Times New Roman"/>
          <w:sz w:val="28"/>
        </w:rPr>
      </w:pPr>
    </w:p>
    <w:p>
      <w:pPr>
        <w:pStyle w:val="BodyText"/>
        <w:spacing w:before="6"/>
        <w:rPr>
          <w:rFonts w:ascii="Times New Roman"/>
          <w:sz w:val="38"/>
        </w:rPr>
      </w:pPr>
    </w:p>
    <w:p>
      <w:pPr>
        <w:pStyle w:val="BodyText"/>
        <w:ind w:left="305"/>
        <w:rPr>
          <w:rFonts w:ascii="Palatino Linotype"/>
        </w:rPr>
      </w:pPr>
      <w:r>
        <w:rPr>
          <w:rFonts w:ascii="Palatino Linotype"/>
          <w:w w:val="115"/>
        </w:rPr>
        <w:t>References</w:t>
      </w:r>
    </w:p>
    <w:p>
      <w:pPr>
        <w:spacing w:after="0"/>
        <w:rPr>
          <w:rFonts w:ascii="Palatino Linotype"/>
        </w:rPr>
        <w:sectPr>
          <w:type w:val="continuous"/>
          <w:pgSz w:w="11910" w:h="15880"/>
          <w:pgMar w:top="620" w:bottom="280" w:left="540" w:right="540"/>
          <w:cols w:num="2" w:equalWidth="0">
            <w:col w:w="5345" w:space="40"/>
            <w:col w:w="5445"/>
          </w:cols>
        </w:sectPr>
      </w:pPr>
    </w:p>
    <w:p>
      <w:pPr>
        <w:pStyle w:val="BodyText"/>
        <w:spacing w:before="177"/>
        <w:ind w:left="608"/>
        <w:rPr>
          <w:rFonts w:ascii="Times New Roman" w:hAnsi="Times New Roman"/>
        </w:rPr>
      </w:pPr>
      <w:bookmarkStart w:name="_bookmark16" w:id="40"/>
      <w:bookmarkEnd w:id="40"/>
      <w:r>
        <w:rPr/>
      </w:r>
      <w:r>
        <w:rPr>
          <w:b w:val="0"/>
        </w:rPr>
        <w:t>F14 </w:t>
      </w:r>
      <w:r>
        <w:rPr>
          <w:rFonts w:ascii="Tw Cen MT Condensed Extra Bold" w:hAnsi="Tw Cen MT Condensed Extra Bold"/>
        </w:rPr>
        <w:t>: </w:t>
      </w:r>
      <w:r>
        <w:rPr>
          <w:b w:val="0"/>
        </w:rPr>
        <w:t>Dissimilarity </w:t>
      </w:r>
      <w:r>
        <w:rPr>
          <w:rFonts w:ascii="Times New Roman" w:hAnsi="Times New Roman"/>
          <w:spacing w:val="-18"/>
        </w:rPr>
        <w:t>¼</w:t>
      </w:r>
    </w:p>
    <w:p>
      <w:pPr>
        <w:spacing w:before="107"/>
        <w:ind w:left="194" w:right="0" w:firstLine="0"/>
        <w:jc w:val="left"/>
        <w:rPr>
          <w:b w:val="0"/>
          <w:sz w:val="11"/>
        </w:rPr>
      </w:pPr>
      <w:r>
        <w:rPr/>
        <w:br w:type="column"/>
      </w:r>
      <w:r>
        <w:rPr>
          <w:rFonts w:ascii="Book Antiqua" w:hAnsi="Book Antiqua"/>
          <w:i/>
          <w:sz w:val="11"/>
        </w:rPr>
        <w:t>x </w:t>
      </w:r>
      <w:r>
        <w:rPr>
          <w:rFonts w:ascii="Times New Roman" w:hAnsi="Times New Roman"/>
          <w:sz w:val="11"/>
        </w:rPr>
        <w:t>¼ </w:t>
      </w:r>
      <w:r>
        <w:rPr>
          <w:b w:val="0"/>
          <w:sz w:val="11"/>
        </w:rPr>
        <w:t>0</w:t>
      </w:r>
    </w:p>
    <w:p>
      <w:pPr>
        <w:spacing w:before="114"/>
        <w:ind w:left="190" w:right="0" w:firstLine="0"/>
        <w:jc w:val="left"/>
        <w:rPr>
          <w:b w:val="0"/>
          <w:sz w:val="11"/>
        </w:rPr>
      </w:pPr>
      <w:r>
        <w:rPr/>
        <w:br w:type="column"/>
      </w:r>
      <w:r>
        <w:rPr>
          <w:rFonts w:ascii="Book Antiqua" w:hAnsi="Book Antiqua"/>
          <w:i/>
          <w:w w:val="105"/>
          <w:sz w:val="11"/>
        </w:rPr>
        <w:t>y </w:t>
      </w:r>
      <w:r>
        <w:rPr>
          <w:rFonts w:ascii="Times New Roman" w:hAnsi="Times New Roman"/>
          <w:w w:val="105"/>
          <w:sz w:val="11"/>
        </w:rPr>
        <w:t>¼ </w:t>
      </w:r>
      <w:r>
        <w:rPr>
          <w:b w:val="0"/>
          <w:w w:val="105"/>
          <w:sz w:val="11"/>
        </w:rPr>
        <w:t>0</w:t>
      </w:r>
    </w:p>
    <w:p>
      <w:pPr>
        <w:pStyle w:val="BodyText"/>
        <w:spacing w:before="10"/>
        <w:rPr>
          <w:b w:val="0"/>
          <w:sz w:val="22"/>
        </w:rPr>
      </w:pPr>
      <w:r>
        <w:rPr/>
        <w:br w:type="column"/>
      </w:r>
      <w:r>
        <w:rPr>
          <w:b w:val="0"/>
          <w:sz w:val="22"/>
        </w:rPr>
      </w:r>
    </w:p>
    <w:p>
      <w:pPr>
        <w:spacing w:before="0"/>
        <w:ind w:left="324" w:right="0" w:firstLine="0"/>
        <w:jc w:val="left"/>
        <w:rPr>
          <w:rFonts w:ascii="Book Antiqua"/>
          <w:i/>
          <w:sz w:val="16"/>
        </w:rPr>
      </w:pPr>
      <w:r>
        <w:rPr/>
        <w:pict>
          <v:line style="position:absolute;mso-position-horizontal-relative:page;mso-position-vertical-relative:paragraph;z-index:-257042432" from="140.315002pt,1.016925pt" to="294.180002pt,1.016925pt" stroked="true" strokeweight=".34pt" strokecolor="#000000">
            <v:stroke dashstyle="solid"/>
            <w10:wrap type="none"/>
          </v:line>
        </w:pict>
      </w:r>
      <w:r>
        <w:rPr>
          <w:rFonts w:ascii="PMingLiU"/>
          <w:w w:val="105"/>
          <w:sz w:val="17"/>
        </w:rPr>
        <w:t>D</w:t>
      </w:r>
      <w:r>
        <w:rPr>
          <w:rFonts w:ascii="Book Antiqua"/>
          <w:i/>
          <w:w w:val="105"/>
          <w:sz w:val="16"/>
        </w:rPr>
        <w:t>x</w:t>
      </w:r>
      <w:r>
        <w:rPr>
          <w:rFonts w:ascii="PMingLiU"/>
          <w:w w:val="105"/>
          <w:sz w:val="17"/>
        </w:rPr>
        <w:t>D</w:t>
      </w:r>
      <w:r>
        <w:rPr>
          <w:rFonts w:ascii="Book Antiqua"/>
          <w:i/>
          <w:w w:val="105"/>
          <w:sz w:val="16"/>
        </w:rPr>
        <w:t>y</w:t>
      </w:r>
    </w:p>
    <w:p>
      <w:pPr>
        <w:pStyle w:val="BodyText"/>
        <w:rPr>
          <w:rFonts w:ascii="Book Antiqua"/>
          <w:i/>
          <w:sz w:val="14"/>
        </w:rPr>
      </w:pPr>
      <w:r>
        <w:rPr/>
        <w:br w:type="column"/>
      </w:r>
      <w:r>
        <w:rPr>
          <w:rFonts w:ascii="Book Antiqua"/>
          <w:i/>
          <w:sz w:val="14"/>
        </w:rPr>
      </w:r>
    </w:p>
    <w:p>
      <w:pPr>
        <w:pStyle w:val="ListParagraph"/>
        <w:numPr>
          <w:ilvl w:val="0"/>
          <w:numId w:val="9"/>
        </w:numPr>
        <w:tabs>
          <w:tab w:pos="241" w:val="left" w:leader="none"/>
        </w:tabs>
        <w:spacing w:line="240" w:lineRule="auto" w:before="97" w:after="0"/>
        <w:ind w:left="849" w:right="112" w:hanging="850"/>
        <w:jc w:val="right"/>
        <w:rPr>
          <w:b w:val="0"/>
          <w:sz w:val="12"/>
        </w:rPr>
      </w:pPr>
      <w:r>
        <w:rPr>
          <w:b w:val="0"/>
          <w:sz w:val="12"/>
        </w:rPr>
        <w:t>M.C.</w:t>
      </w:r>
      <w:r>
        <w:rPr>
          <w:b w:val="0"/>
          <w:spacing w:val="-20"/>
          <w:sz w:val="12"/>
        </w:rPr>
        <w:t> </w:t>
      </w:r>
      <w:r>
        <w:rPr>
          <w:b w:val="0"/>
          <w:sz w:val="12"/>
        </w:rPr>
        <w:t>Frates,</w:t>
      </w:r>
      <w:r>
        <w:rPr>
          <w:b w:val="0"/>
          <w:spacing w:val="-19"/>
          <w:sz w:val="12"/>
        </w:rPr>
        <w:t> </w:t>
      </w:r>
      <w:r>
        <w:rPr>
          <w:b w:val="0"/>
          <w:sz w:val="12"/>
        </w:rPr>
        <w:t>C.B.</w:t>
      </w:r>
      <w:r>
        <w:rPr>
          <w:b w:val="0"/>
          <w:spacing w:val="-19"/>
          <w:sz w:val="12"/>
        </w:rPr>
        <w:t> </w:t>
      </w:r>
      <w:r>
        <w:rPr>
          <w:b w:val="0"/>
          <w:sz w:val="12"/>
        </w:rPr>
        <w:t>Benson,</w:t>
      </w:r>
      <w:r>
        <w:rPr>
          <w:b w:val="0"/>
          <w:spacing w:val="-19"/>
          <w:sz w:val="12"/>
        </w:rPr>
        <w:t> </w:t>
      </w:r>
      <w:r>
        <w:rPr>
          <w:b w:val="0"/>
          <w:sz w:val="12"/>
        </w:rPr>
        <w:t>J.W.</w:t>
      </w:r>
      <w:r>
        <w:rPr>
          <w:b w:val="0"/>
          <w:spacing w:val="-20"/>
          <w:sz w:val="12"/>
        </w:rPr>
        <w:t> </w:t>
      </w:r>
      <w:r>
        <w:rPr>
          <w:b w:val="0"/>
          <w:sz w:val="12"/>
        </w:rPr>
        <w:t>Charboneau,</w:t>
      </w:r>
      <w:r>
        <w:rPr>
          <w:b w:val="0"/>
          <w:spacing w:val="-19"/>
          <w:sz w:val="12"/>
        </w:rPr>
        <w:t> </w:t>
      </w:r>
      <w:r>
        <w:rPr>
          <w:b w:val="0"/>
          <w:sz w:val="12"/>
        </w:rPr>
        <w:t>E.S.</w:t>
      </w:r>
      <w:r>
        <w:rPr>
          <w:b w:val="0"/>
          <w:spacing w:val="-19"/>
          <w:sz w:val="12"/>
        </w:rPr>
        <w:t> </w:t>
      </w:r>
      <w:r>
        <w:rPr>
          <w:b w:val="0"/>
          <w:sz w:val="12"/>
        </w:rPr>
        <w:t>Cibas,</w:t>
      </w:r>
      <w:r>
        <w:rPr>
          <w:b w:val="0"/>
          <w:spacing w:val="-19"/>
          <w:sz w:val="12"/>
        </w:rPr>
        <w:t> </w:t>
      </w:r>
      <w:r>
        <w:rPr>
          <w:b w:val="0"/>
          <w:sz w:val="12"/>
        </w:rPr>
        <w:t>O.H.</w:t>
      </w:r>
      <w:r>
        <w:rPr>
          <w:b w:val="0"/>
          <w:spacing w:val="-19"/>
          <w:sz w:val="12"/>
        </w:rPr>
        <w:t> </w:t>
      </w:r>
      <w:r>
        <w:rPr>
          <w:b w:val="0"/>
          <w:sz w:val="12"/>
        </w:rPr>
        <w:t>Clark,</w:t>
      </w:r>
      <w:r>
        <w:rPr>
          <w:b w:val="0"/>
          <w:spacing w:val="-19"/>
          <w:sz w:val="12"/>
        </w:rPr>
        <w:t> </w:t>
      </w:r>
      <w:r>
        <w:rPr>
          <w:b w:val="0"/>
          <w:sz w:val="12"/>
        </w:rPr>
        <w:t>B.G.</w:t>
      </w:r>
      <w:r>
        <w:rPr>
          <w:b w:val="0"/>
          <w:spacing w:val="-19"/>
          <w:sz w:val="12"/>
        </w:rPr>
        <w:t> </w:t>
      </w:r>
      <w:r>
        <w:rPr>
          <w:b w:val="0"/>
          <w:sz w:val="12"/>
        </w:rPr>
        <w:t>Coleman,</w:t>
      </w:r>
    </w:p>
    <w:p>
      <w:pPr>
        <w:spacing w:before="19"/>
        <w:ind w:left="0" w:right="112" w:firstLine="0"/>
        <w:jc w:val="right"/>
        <w:rPr>
          <w:b w:val="0"/>
          <w:sz w:val="12"/>
        </w:rPr>
      </w:pPr>
      <w:r>
        <w:rPr>
          <w:b w:val="0"/>
          <w:sz w:val="12"/>
        </w:rPr>
        <w:t>J.J. Cronan, P.M. Doubilet, D.B. Evans, J.R. Goellner, I.D. Hay, B.S.</w:t>
      </w:r>
      <w:r>
        <w:rPr>
          <w:b w:val="0"/>
          <w:spacing w:val="32"/>
          <w:sz w:val="12"/>
        </w:rPr>
        <w:t> </w:t>
      </w:r>
      <w:r>
        <w:rPr>
          <w:b w:val="0"/>
          <w:sz w:val="12"/>
        </w:rPr>
        <w:t>Hertzberg,</w:t>
      </w:r>
    </w:p>
    <w:p>
      <w:pPr>
        <w:spacing w:line="133" w:lineRule="exact" w:before="20"/>
        <w:ind w:left="0" w:right="112" w:firstLine="0"/>
        <w:jc w:val="right"/>
        <w:rPr>
          <w:b w:val="0"/>
          <w:sz w:val="12"/>
        </w:rPr>
      </w:pPr>
      <w:r>
        <w:rPr>
          <w:b w:val="0"/>
          <w:sz w:val="12"/>
        </w:rPr>
        <w:t>C.M.</w:t>
      </w:r>
      <w:r>
        <w:rPr>
          <w:b w:val="0"/>
          <w:spacing w:val="-10"/>
          <w:sz w:val="12"/>
        </w:rPr>
        <w:t> </w:t>
      </w:r>
      <w:r>
        <w:rPr>
          <w:b w:val="0"/>
          <w:sz w:val="12"/>
        </w:rPr>
        <w:t>Intenzo,</w:t>
      </w:r>
      <w:r>
        <w:rPr>
          <w:b w:val="0"/>
          <w:spacing w:val="-9"/>
          <w:sz w:val="12"/>
        </w:rPr>
        <w:t> </w:t>
      </w:r>
      <w:r>
        <w:rPr>
          <w:b w:val="0"/>
          <w:sz w:val="12"/>
        </w:rPr>
        <w:t>R.B.</w:t>
      </w:r>
      <w:r>
        <w:rPr>
          <w:b w:val="0"/>
          <w:spacing w:val="-9"/>
          <w:sz w:val="12"/>
        </w:rPr>
        <w:t> </w:t>
      </w:r>
      <w:r>
        <w:rPr>
          <w:b w:val="0"/>
          <w:sz w:val="12"/>
        </w:rPr>
        <w:t>Jeffrey,</w:t>
      </w:r>
      <w:r>
        <w:rPr>
          <w:b w:val="0"/>
          <w:spacing w:val="-9"/>
          <w:sz w:val="12"/>
        </w:rPr>
        <w:t> </w:t>
      </w:r>
      <w:r>
        <w:rPr>
          <w:b w:val="0"/>
          <w:sz w:val="12"/>
        </w:rPr>
        <w:t>J.E.</w:t>
      </w:r>
      <w:r>
        <w:rPr>
          <w:b w:val="0"/>
          <w:spacing w:val="-10"/>
          <w:sz w:val="12"/>
        </w:rPr>
        <w:t> </w:t>
      </w:r>
      <w:r>
        <w:rPr>
          <w:b w:val="0"/>
          <w:sz w:val="12"/>
        </w:rPr>
        <w:t>Langer,</w:t>
      </w:r>
      <w:r>
        <w:rPr>
          <w:b w:val="0"/>
          <w:spacing w:val="-9"/>
          <w:sz w:val="12"/>
        </w:rPr>
        <w:t> </w:t>
      </w:r>
      <w:r>
        <w:rPr>
          <w:b w:val="0"/>
          <w:sz w:val="12"/>
        </w:rPr>
        <w:t>P.R.</w:t>
      </w:r>
      <w:r>
        <w:rPr>
          <w:b w:val="0"/>
          <w:spacing w:val="-9"/>
          <w:sz w:val="12"/>
        </w:rPr>
        <w:t> </w:t>
      </w:r>
      <w:r>
        <w:rPr>
          <w:b w:val="0"/>
          <w:sz w:val="12"/>
        </w:rPr>
        <w:t>Larsen,</w:t>
      </w:r>
      <w:r>
        <w:rPr>
          <w:b w:val="0"/>
          <w:spacing w:val="-10"/>
          <w:sz w:val="12"/>
        </w:rPr>
        <w:t> </w:t>
      </w:r>
      <w:r>
        <w:rPr>
          <w:b w:val="0"/>
          <w:sz w:val="12"/>
        </w:rPr>
        <w:t>S.J.</w:t>
      </w:r>
      <w:r>
        <w:rPr>
          <w:b w:val="0"/>
          <w:spacing w:val="-9"/>
          <w:sz w:val="12"/>
        </w:rPr>
        <w:t> </w:t>
      </w:r>
      <w:r>
        <w:rPr>
          <w:b w:val="0"/>
          <w:sz w:val="12"/>
        </w:rPr>
        <w:t>Mandel,</w:t>
      </w:r>
      <w:r>
        <w:rPr>
          <w:b w:val="0"/>
          <w:spacing w:val="-9"/>
          <w:sz w:val="12"/>
        </w:rPr>
        <w:t> </w:t>
      </w:r>
      <w:r>
        <w:rPr>
          <w:b w:val="0"/>
          <w:sz w:val="12"/>
        </w:rPr>
        <w:t>W.D.</w:t>
      </w:r>
      <w:r>
        <w:rPr>
          <w:b w:val="0"/>
          <w:spacing w:val="-9"/>
          <w:sz w:val="12"/>
        </w:rPr>
        <w:t> </w:t>
      </w:r>
      <w:r>
        <w:rPr>
          <w:b w:val="0"/>
          <w:sz w:val="12"/>
        </w:rPr>
        <w:t>Middleton,</w:t>
      </w:r>
    </w:p>
    <w:p>
      <w:pPr>
        <w:spacing w:after="0" w:line="133" w:lineRule="exact"/>
        <w:jc w:val="right"/>
        <w:rPr>
          <w:sz w:val="12"/>
        </w:rPr>
        <w:sectPr>
          <w:type w:val="continuous"/>
          <w:pgSz w:w="11910" w:h="15880"/>
          <w:pgMar w:top="620" w:bottom="280" w:left="540" w:right="540"/>
          <w:cols w:num="5" w:equalWidth="0">
            <w:col w:w="2206" w:space="40"/>
            <w:col w:w="476" w:space="39"/>
            <w:col w:w="475" w:space="39"/>
            <w:col w:w="775" w:space="1097"/>
            <w:col w:w="5683"/>
          </w:cols>
        </w:sectPr>
      </w:pPr>
    </w:p>
    <w:p>
      <w:pPr>
        <w:pStyle w:val="ListParagraph"/>
        <w:numPr>
          <w:ilvl w:val="0"/>
          <w:numId w:val="8"/>
        </w:numPr>
        <w:tabs>
          <w:tab w:pos="609" w:val="left" w:leader="none"/>
        </w:tabs>
        <w:spacing w:line="148" w:lineRule="exact" w:before="0" w:after="0"/>
        <w:ind w:left="608" w:right="0" w:hanging="299"/>
        <w:jc w:val="left"/>
        <w:rPr>
          <w:b w:val="0"/>
          <w:sz w:val="16"/>
        </w:rPr>
      </w:pPr>
      <w:r>
        <w:rPr>
          <w:rFonts w:ascii="Book Antiqua"/>
          <w:i/>
          <w:w w:val="110"/>
          <w:sz w:val="16"/>
        </w:rPr>
        <w:t>Gray level run-length</w:t>
      </w:r>
      <w:r>
        <w:rPr>
          <w:rFonts w:ascii="Book Antiqua"/>
          <w:i/>
          <w:spacing w:val="37"/>
          <w:w w:val="110"/>
          <w:sz w:val="16"/>
        </w:rPr>
        <w:t> </w:t>
      </w:r>
      <w:r>
        <w:rPr>
          <w:rFonts w:ascii="Book Antiqua"/>
          <w:i/>
          <w:w w:val="110"/>
          <w:sz w:val="16"/>
        </w:rPr>
        <w:t>matrix</w:t>
      </w:r>
      <w:r>
        <w:rPr>
          <w:b w:val="0"/>
          <w:w w:val="110"/>
          <w:sz w:val="16"/>
        </w:rPr>
        <w:t>:</w:t>
      </w:r>
    </w:p>
    <w:p>
      <w:pPr>
        <w:spacing w:line="166" w:lineRule="exact" w:before="0"/>
        <w:ind w:left="0" w:right="0" w:firstLine="0"/>
        <w:jc w:val="right"/>
        <w:rPr>
          <w:rFonts w:ascii="Book Antiqua"/>
          <w:i/>
          <w:sz w:val="16"/>
        </w:rPr>
      </w:pPr>
      <w:r>
        <w:rPr>
          <w:rFonts w:ascii="Times New Roman"/>
          <w:w w:val="195"/>
          <w:sz w:val="16"/>
        </w:rPr>
        <w:t>P</w:t>
      </w:r>
      <w:r>
        <w:rPr>
          <w:rFonts w:ascii="Book Antiqua"/>
          <w:i/>
          <w:w w:val="82"/>
          <w:sz w:val="16"/>
          <w:vertAlign w:val="subscript"/>
        </w:rPr>
        <w:t>L</w:t>
      </w:r>
    </w:p>
    <w:p>
      <w:pPr>
        <w:spacing w:line="223" w:lineRule="exact" w:before="119"/>
        <w:ind w:left="196" w:right="0" w:firstLine="0"/>
        <w:jc w:val="left"/>
        <w:rPr>
          <w:b w:val="0"/>
          <w:sz w:val="11"/>
        </w:rPr>
      </w:pPr>
      <w:r>
        <w:rPr/>
        <w:br w:type="column"/>
      </w:r>
      <w:r>
        <w:rPr>
          <w:rFonts w:ascii="Times New Roman" w:hAnsi="Times New Roman"/>
          <w:w w:val="195"/>
          <w:position w:val="12"/>
          <w:sz w:val="16"/>
        </w:rPr>
        <w:t>P</w:t>
      </w:r>
      <w:r>
        <w:rPr>
          <w:rFonts w:ascii="Book Antiqua" w:hAnsi="Book Antiqua"/>
          <w:i/>
          <w:spacing w:val="6"/>
          <w:w w:val="90"/>
          <w:position w:val="8"/>
          <w:sz w:val="11"/>
        </w:rPr>
        <w:t>C</w:t>
      </w:r>
      <w:r>
        <w:rPr>
          <w:rFonts w:ascii="Times New Roman" w:hAnsi="Times New Roman"/>
          <w:w w:val="82"/>
          <w:position w:val="8"/>
          <w:sz w:val="11"/>
        </w:rPr>
        <w:t>—</w:t>
      </w:r>
      <w:r>
        <w:rPr>
          <w:b w:val="0"/>
          <w:w w:val="99"/>
          <w:position w:val="8"/>
          <w:sz w:val="11"/>
        </w:rPr>
        <w:t>1</w:t>
      </w:r>
      <w:r>
        <w:rPr>
          <w:b w:val="0"/>
          <w:position w:val="8"/>
          <w:sz w:val="11"/>
        </w:rPr>
        <w:t> </w:t>
      </w:r>
      <w:r>
        <w:rPr>
          <w:b w:val="0"/>
          <w:spacing w:val="-7"/>
          <w:position w:val="8"/>
          <w:sz w:val="11"/>
        </w:rPr>
        <w:t> </w:t>
      </w:r>
      <w:r>
        <w:rPr>
          <w:rFonts w:ascii="Book Antiqua" w:hAnsi="Book Antiqua"/>
          <w:i/>
          <w:spacing w:val="-1"/>
          <w:w w:val="114"/>
          <w:sz w:val="16"/>
        </w:rPr>
        <w:t>p</w:t>
      </w:r>
      <w:r>
        <w:rPr>
          <w:rFonts w:ascii="Times New Roman" w:hAnsi="Times New Roman"/>
          <w:w w:val="69"/>
          <w:sz w:val="16"/>
        </w:rPr>
        <w:t>ð</w:t>
      </w:r>
      <w:r>
        <w:rPr>
          <w:rFonts w:ascii="Book Antiqua" w:hAnsi="Book Antiqua"/>
          <w:i/>
          <w:spacing w:val="-1"/>
          <w:w w:val="104"/>
          <w:sz w:val="16"/>
        </w:rPr>
        <w:t>i</w:t>
      </w:r>
      <w:r>
        <w:rPr>
          <w:rFonts w:ascii="Arial Narrow" w:hAnsi="Arial Narrow"/>
          <w:spacing w:val="9"/>
          <w:w w:val="104"/>
          <w:sz w:val="16"/>
        </w:rPr>
        <w:t>,</w:t>
      </w:r>
      <w:r>
        <w:rPr>
          <w:rFonts w:ascii="Book Antiqua" w:hAnsi="Book Antiqua"/>
          <w:i/>
          <w:spacing w:val="-1"/>
          <w:w w:val="108"/>
          <w:sz w:val="16"/>
        </w:rPr>
        <w:t>j</w:t>
      </w:r>
      <w:r>
        <w:rPr>
          <w:rFonts w:ascii="Times New Roman" w:hAnsi="Times New Roman"/>
          <w:w w:val="62"/>
          <w:sz w:val="16"/>
        </w:rPr>
        <w:t>Þ</w:t>
      </w:r>
      <w:r>
        <w:rPr>
          <w:rFonts w:ascii="Palatino Linotype" w:hAnsi="Palatino Linotype"/>
          <w:spacing w:val="-1"/>
          <w:w w:val="103"/>
          <w:sz w:val="16"/>
        </w:rPr>
        <w:t>=</w:t>
      </w:r>
      <w:r>
        <w:rPr>
          <w:rFonts w:ascii="Times New Roman" w:hAnsi="Times New Roman"/>
          <w:spacing w:val="-1"/>
          <w:w w:val="69"/>
          <w:sz w:val="16"/>
        </w:rPr>
        <w:t>ð</w:t>
      </w:r>
      <w:r>
        <w:rPr>
          <w:rFonts w:ascii="Book Antiqua" w:hAnsi="Book Antiqua"/>
          <w:i/>
          <w:w w:val="108"/>
          <w:sz w:val="16"/>
        </w:rPr>
        <w:t>j</w:t>
      </w:r>
      <w:r>
        <w:rPr>
          <w:rFonts w:ascii="Book Antiqua" w:hAnsi="Book Antiqua"/>
          <w:i/>
          <w:spacing w:val="-23"/>
          <w:sz w:val="16"/>
        </w:rPr>
        <w:t> </w:t>
      </w:r>
      <w:r>
        <w:rPr>
          <w:rFonts w:ascii="Times New Roman" w:hAnsi="Times New Roman"/>
          <w:spacing w:val="15"/>
          <w:w w:val="161"/>
          <w:sz w:val="16"/>
        </w:rPr>
        <w:t>þ</w:t>
      </w:r>
      <w:r>
        <w:rPr>
          <w:b w:val="0"/>
          <w:w w:val="97"/>
          <w:sz w:val="16"/>
        </w:rPr>
        <w:t>1</w:t>
      </w:r>
      <w:r>
        <w:rPr>
          <w:rFonts w:ascii="Times New Roman" w:hAnsi="Times New Roman"/>
          <w:spacing w:val="-1"/>
          <w:w w:val="62"/>
          <w:sz w:val="16"/>
        </w:rPr>
        <w:t>Þ</w:t>
      </w:r>
      <w:r>
        <w:rPr>
          <w:b w:val="0"/>
          <w:w w:val="99"/>
          <w:position w:val="7"/>
          <w:sz w:val="11"/>
        </w:rPr>
        <w:t>2</w:t>
      </w:r>
    </w:p>
    <w:p>
      <w:pPr>
        <w:pStyle w:val="BodyText"/>
        <w:spacing w:line="184" w:lineRule="exact"/>
        <w:ind w:left="438"/>
        <w:rPr>
          <w:sz w:val="18"/>
        </w:rPr>
      </w:pPr>
      <w:r>
        <w:rPr>
          <w:position w:val="-3"/>
          <w:sz w:val="18"/>
        </w:rPr>
        <w:pict>
          <v:shape style="width:4.55pt;height:9.25pt;mso-position-horizontal-relative:char;mso-position-vertical-relative:line" type="#_x0000_t202" filled="false" stroked="false">
            <w10:anchorlock/>
            <v:textbox inset="0,0,0,0">
              <w:txbxContent>
                <w:p>
                  <w:pPr>
                    <w:spacing w:line="103" w:lineRule="exact" w:before="0"/>
                    <w:ind w:left="0" w:right="0" w:firstLine="0"/>
                    <w:jc w:val="left"/>
                    <w:rPr>
                      <w:rFonts w:ascii="Times New Roman" w:hAnsi="Times New Roman"/>
                      <w:sz w:val="11"/>
                    </w:rPr>
                  </w:pPr>
                  <w:r>
                    <w:rPr>
                      <w:rFonts w:ascii="Times New Roman" w:hAnsi="Times New Roman"/>
                      <w:w w:val="109"/>
                      <w:sz w:val="11"/>
                    </w:rPr>
                    <w:t>¼</w:t>
                  </w:r>
                </w:p>
              </w:txbxContent>
            </v:textbox>
          </v:shape>
        </w:pict>
      </w:r>
      <w:r>
        <w:rPr>
          <w:position w:val="-3"/>
          <w:sz w:val="18"/>
        </w:rPr>
      </w:r>
    </w:p>
    <w:p>
      <w:pPr>
        <w:spacing w:line="273" w:lineRule="auto" w:before="25"/>
        <w:ind w:left="310" w:right="0" w:firstLine="0"/>
        <w:jc w:val="left"/>
        <w:rPr>
          <w:b w:val="0"/>
          <w:sz w:val="12"/>
        </w:rPr>
      </w:pPr>
      <w:r>
        <w:rPr/>
        <w:br w:type="column"/>
      </w:r>
      <w:r>
        <w:rPr>
          <w:b w:val="0"/>
          <w:w w:val="105"/>
          <w:sz w:val="12"/>
        </w:rPr>
        <w:t>C.C. Reading, S.I. Sherman, F.N. Tessler, Management of thyroid nodules detected at US: society of radiologists in ultrasound consensus conference</w:t>
      </w:r>
    </w:p>
    <w:p>
      <w:pPr>
        <w:spacing w:after="0" w:line="273" w:lineRule="auto"/>
        <w:jc w:val="left"/>
        <w:rPr>
          <w:sz w:val="12"/>
        </w:rPr>
        <w:sectPr>
          <w:type w:val="continuous"/>
          <w:pgSz w:w="11910" w:h="15880"/>
          <w:pgMar w:top="620" w:bottom="280" w:left="540" w:right="540"/>
          <w:cols w:num="3" w:equalWidth="0">
            <w:col w:w="3000" w:space="40"/>
            <w:col w:w="1618" w:space="1028"/>
            <w:col w:w="5144"/>
          </w:cols>
        </w:sectPr>
      </w:pPr>
    </w:p>
    <w:p>
      <w:pPr>
        <w:pStyle w:val="BodyText"/>
        <w:spacing w:line="31" w:lineRule="exact"/>
        <w:ind w:left="608"/>
        <w:rPr>
          <w:rFonts w:ascii="Times New Roman" w:hAnsi="Times New Roman"/>
        </w:rPr>
      </w:pPr>
      <w:r>
        <w:rPr/>
        <w:pict>
          <v:line style="position:absolute;mso-position-horizontal-relative:page;mso-position-vertical-relative:paragraph;z-index:-257041408" from="165.487pt,-2.323927pt" to="258.4070pt,-2.323927pt" stroked="true" strokeweight=".284pt" strokecolor="#000000">
            <v:stroke dashstyle="solid"/>
            <w10:wrap type="none"/>
          </v:line>
        </w:pict>
      </w:r>
      <w:r>
        <w:rPr/>
        <w:pict>
          <v:shape style="position:absolute;margin-left:177.507034pt;margin-top:-8.571024pt;width:4.55pt;height:9.25pt;mso-position-horizontal-relative:page;mso-position-vertical-relative:paragraph;z-index:-257030144" type="#_x0000_t202" filled="false" stroked="false">
            <v:textbox inset="0,0,0,0">
              <w:txbxContent>
                <w:p>
                  <w:pPr>
                    <w:spacing w:line="103" w:lineRule="exact" w:before="0"/>
                    <w:ind w:left="0" w:right="0" w:firstLine="0"/>
                    <w:jc w:val="left"/>
                    <w:rPr>
                      <w:rFonts w:ascii="Times New Roman" w:hAnsi="Times New Roman"/>
                      <w:sz w:val="11"/>
                    </w:rPr>
                  </w:pPr>
                  <w:r>
                    <w:rPr>
                      <w:rFonts w:ascii="Times New Roman" w:hAnsi="Times New Roman"/>
                      <w:w w:val="109"/>
                      <w:sz w:val="11"/>
                    </w:rPr>
                    <w:t>¼</w:t>
                  </w:r>
                </w:p>
              </w:txbxContent>
            </v:textbox>
            <w10:wrap type="none"/>
          </v:shape>
        </w:pict>
      </w:r>
      <w:r>
        <w:rPr>
          <w:b w:val="0"/>
        </w:rPr>
        <w:t>F15</w:t>
      </w:r>
      <w:r>
        <w:rPr>
          <w:b w:val="0"/>
          <w:spacing w:val="-19"/>
        </w:rPr>
        <w:t> </w:t>
      </w:r>
      <w:r>
        <w:rPr>
          <w:rFonts w:ascii="Tw Cen MT Condensed Extra Bold" w:hAnsi="Tw Cen MT Condensed Extra Bold"/>
        </w:rPr>
        <w:t>:</w:t>
      </w:r>
      <w:r>
        <w:rPr>
          <w:rFonts w:ascii="Tw Cen MT Condensed Extra Bold" w:hAnsi="Tw Cen MT Condensed Extra Bold"/>
          <w:spacing w:val="24"/>
        </w:rPr>
        <w:t> </w:t>
      </w:r>
      <w:r>
        <w:rPr>
          <w:b w:val="0"/>
        </w:rPr>
        <w:t>Short</w:t>
      </w:r>
      <w:r>
        <w:rPr>
          <w:b w:val="0"/>
          <w:spacing w:val="-22"/>
        </w:rPr>
        <w:t> </w:t>
      </w:r>
      <w:r>
        <w:rPr>
          <w:b w:val="0"/>
        </w:rPr>
        <w:t>run</w:t>
      </w:r>
      <w:r>
        <w:rPr>
          <w:b w:val="0"/>
          <w:spacing w:val="-23"/>
        </w:rPr>
        <w:t> </w:t>
      </w:r>
      <w:r>
        <w:rPr>
          <w:b w:val="0"/>
        </w:rPr>
        <w:t>emphasis</w:t>
      </w:r>
      <w:r>
        <w:rPr>
          <w:b w:val="0"/>
          <w:spacing w:val="-28"/>
        </w:rPr>
        <w:t> </w:t>
      </w:r>
      <w:r>
        <w:rPr>
          <w:rFonts w:ascii="Times New Roman" w:hAnsi="Times New Roman"/>
          <w:spacing w:val="-17"/>
        </w:rPr>
        <w:t>¼</w:t>
      </w:r>
    </w:p>
    <w:p>
      <w:pPr>
        <w:tabs>
          <w:tab w:pos="662" w:val="left" w:leader="none"/>
        </w:tabs>
        <w:spacing w:line="98" w:lineRule="exact" w:before="0"/>
        <w:ind w:left="195" w:right="0" w:firstLine="0"/>
        <w:jc w:val="left"/>
        <w:rPr>
          <w:b w:val="0"/>
          <w:sz w:val="11"/>
        </w:rPr>
      </w:pPr>
      <w:r>
        <w:rPr/>
        <w:br w:type="column"/>
      </w:r>
      <w:r>
        <w:rPr>
          <w:rFonts w:ascii="Book Antiqua"/>
          <w:i/>
          <w:w w:val="105"/>
          <w:sz w:val="11"/>
        </w:rPr>
        <w:t>i    </w:t>
      </w:r>
      <w:r>
        <w:rPr>
          <w:rFonts w:ascii="Book Antiqua"/>
          <w:i/>
          <w:spacing w:val="8"/>
          <w:w w:val="105"/>
          <w:sz w:val="11"/>
        </w:rPr>
        <w:t> </w:t>
      </w:r>
      <w:r>
        <w:rPr>
          <w:b w:val="0"/>
          <w:w w:val="105"/>
          <w:sz w:val="11"/>
        </w:rPr>
        <w:t>0</w:t>
        <w:tab/>
      </w:r>
      <w:r>
        <w:rPr>
          <w:rFonts w:ascii="Book Antiqua"/>
          <w:i/>
          <w:w w:val="105"/>
          <w:sz w:val="11"/>
        </w:rPr>
        <w:t>j</w:t>
      </w:r>
      <w:r>
        <w:rPr>
          <w:rFonts w:ascii="Book Antiqua"/>
          <w:i/>
          <w:spacing w:val="11"/>
          <w:w w:val="105"/>
          <w:sz w:val="11"/>
        </w:rPr>
        <w:t> </w:t>
      </w:r>
      <w:r>
        <w:rPr>
          <w:b w:val="0"/>
          <w:w w:val="105"/>
          <w:sz w:val="11"/>
        </w:rPr>
        <w:t>0</w:t>
      </w:r>
    </w:p>
    <w:p>
      <w:pPr>
        <w:tabs>
          <w:tab w:pos="777" w:val="left" w:leader="none"/>
        </w:tabs>
        <w:spacing w:line="213" w:lineRule="auto" w:before="0"/>
        <w:ind w:left="310" w:right="0" w:firstLine="0"/>
        <w:jc w:val="left"/>
        <w:rPr>
          <w:rFonts w:ascii="Times New Roman" w:hAnsi="Times New Roman"/>
          <w:sz w:val="16"/>
        </w:rPr>
      </w:pPr>
      <w:r>
        <w:rPr>
          <w:rFonts w:ascii="Times New Roman" w:hAnsi="Times New Roman"/>
          <w:spacing w:val="-1"/>
          <w:w w:val="195"/>
          <w:position w:val="12"/>
          <w:sz w:val="16"/>
        </w:rPr>
        <w:t>P</w:t>
      </w:r>
      <w:r>
        <w:rPr>
          <w:rFonts w:ascii="Book Antiqua" w:hAnsi="Book Antiqua"/>
          <w:i/>
          <w:w w:val="90"/>
          <w:position w:val="8"/>
          <w:sz w:val="11"/>
        </w:rPr>
        <w:t>L</w:t>
      </w:r>
      <w:r>
        <w:rPr>
          <w:rFonts w:ascii="Book Antiqua" w:hAnsi="Book Antiqua"/>
          <w:i/>
          <w:position w:val="8"/>
          <w:sz w:val="11"/>
        </w:rPr>
        <w:tab/>
      </w:r>
      <w:r>
        <w:rPr>
          <w:rFonts w:ascii="Times New Roman" w:hAnsi="Times New Roman"/>
          <w:w w:val="195"/>
          <w:position w:val="12"/>
          <w:sz w:val="16"/>
        </w:rPr>
        <w:t>P</w:t>
      </w:r>
      <w:r>
        <w:rPr>
          <w:rFonts w:ascii="Book Antiqua" w:hAnsi="Book Antiqua"/>
          <w:i/>
          <w:spacing w:val="6"/>
          <w:w w:val="90"/>
          <w:position w:val="8"/>
          <w:sz w:val="11"/>
        </w:rPr>
        <w:t>C</w:t>
      </w:r>
      <w:r>
        <w:rPr>
          <w:rFonts w:ascii="Times New Roman" w:hAnsi="Times New Roman"/>
          <w:spacing w:val="-2"/>
          <w:w w:val="82"/>
          <w:position w:val="8"/>
          <w:sz w:val="11"/>
        </w:rPr>
        <w:t>—</w:t>
      </w:r>
      <w:r>
        <w:rPr>
          <w:b w:val="0"/>
          <w:w w:val="99"/>
          <w:position w:val="8"/>
          <w:sz w:val="11"/>
        </w:rPr>
        <w:t>1</w:t>
      </w:r>
      <w:r>
        <w:rPr>
          <w:b w:val="0"/>
          <w:position w:val="8"/>
          <w:sz w:val="11"/>
        </w:rPr>
        <w:t> </w:t>
      </w:r>
      <w:r>
        <w:rPr>
          <w:b w:val="0"/>
          <w:spacing w:val="-6"/>
          <w:position w:val="8"/>
          <w:sz w:val="11"/>
        </w:rPr>
        <w:t> </w:t>
      </w:r>
      <w:r>
        <w:rPr>
          <w:rFonts w:ascii="Book Antiqua" w:hAnsi="Book Antiqua"/>
          <w:i/>
          <w:spacing w:val="-1"/>
          <w:w w:val="114"/>
          <w:sz w:val="16"/>
        </w:rPr>
        <w:t>p</w:t>
      </w:r>
      <w:r>
        <w:rPr>
          <w:rFonts w:ascii="Times New Roman" w:hAnsi="Times New Roman"/>
          <w:w w:val="69"/>
          <w:sz w:val="16"/>
        </w:rPr>
        <w:t>ð</w:t>
      </w:r>
      <w:r>
        <w:rPr>
          <w:rFonts w:ascii="Book Antiqua" w:hAnsi="Book Antiqua"/>
          <w:i/>
          <w:spacing w:val="-1"/>
          <w:w w:val="104"/>
          <w:sz w:val="16"/>
        </w:rPr>
        <w:t>i</w:t>
      </w:r>
      <w:r>
        <w:rPr>
          <w:rFonts w:ascii="Arial Narrow" w:hAnsi="Arial Narrow"/>
          <w:spacing w:val="8"/>
          <w:w w:val="104"/>
          <w:sz w:val="16"/>
        </w:rPr>
        <w:t>,</w:t>
      </w:r>
      <w:r>
        <w:rPr>
          <w:rFonts w:ascii="Book Antiqua" w:hAnsi="Book Antiqua"/>
          <w:i/>
          <w:w w:val="108"/>
          <w:sz w:val="16"/>
        </w:rPr>
        <w:t>j</w:t>
      </w:r>
      <w:r>
        <w:rPr>
          <w:rFonts w:ascii="Times New Roman" w:hAnsi="Times New Roman"/>
          <w:w w:val="62"/>
          <w:sz w:val="16"/>
        </w:rPr>
        <w:t>Þ</w:t>
      </w:r>
    </w:p>
    <w:p>
      <w:pPr>
        <w:spacing w:line="41" w:lineRule="exact" w:before="0"/>
        <w:ind w:left="849" w:right="0" w:firstLine="0"/>
        <w:jc w:val="left"/>
        <w:rPr>
          <w:b w:val="0"/>
          <w:sz w:val="12"/>
        </w:rPr>
      </w:pPr>
      <w:r>
        <w:rPr/>
        <w:br w:type="column"/>
      </w:r>
      <w:r>
        <w:rPr>
          <w:b w:val="0"/>
          <w:w w:val="105"/>
          <w:sz w:val="12"/>
        </w:rPr>
        <w:t>statement, Radiology 237 (2005) 794–800.</w:t>
      </w:r>
    </w:p>
    <w:p>
      <w:pPr>
        <w:pStyle w:val="ListParagraph"/>
        <w:numPr>
          <w:ilvl w:val="0"/>
          <w:numId w:val="9"/>
        </w:numPr>
        <w:tabs>
          <w:tab w:pos="849" w:val="left" w:leader="none"/>
        </w:tabs>
        <w:spacing w:line="119" w:lineRule="exact" w:before="0" w:after="0"/>
        <w:ind w:left="848" w:right="0" w:hanging="241"/>
        <w:jc w:val="left"/>
        <w:rPr>
          <w:b w:val="0"/>
          <w:sz w:val="12"/>
        </w:rPr>
      </w:pPr>
      <w:r>
        <w:rPr>
          <w:b w:val="0"/>
          <w:sz w:val="12"/>
        </w:rPr>
        <w:t>D.S. Cooper, G.M. Doherty, B.R. Haugen, R.T. Kloos, S.L. Lee, S.J. Mandel,</w:t>
      </w:r>
      <w:r>
        <w:rPr>
          <w:b w:val="0"/>
          <w:spacing w:val="2"/>
          <w:sz w:val="12"/>
        </w:rPr>
        <w:t> </w:t>
      </w:r>
      <w:r>
        <w:rPr>
          <w:b w:val="0"/>
          <w:sz w:val="12"/>
        </w:rPr>
        <w:t>E.L.</w:t>
      </w:r>
    </w:p>
    <w:p>
      <w:pPr>
        <w:pStyle w:val="BodyText"/>
        <w:ind w:left="849"/>
        <w:rPr>
          <w:sz w:val="20"/>
        </w:rPr>
      </w:pPr>
      <w:r>
        <w:rPr>
          <w:sz w:val="20"/>
        </w:rPr>
        <w:pict>
          <v:shape style="width:235.75pt;height:14.75pt;mso-position-horizontal-relative:char;mso-position-vertical-relative:line" type="#_x0000_t202" filled="false" stroked="false">
            <w10:anchorlock/>
            <v:textbox inset="0,0,0,0">
              <w:txbxContent>
                <w:p>
                  <w:pPr>
                    <w:spacing w:line="133" w:lineRule="exact" w:before="0"/>
                    <w:ind w:left="0" w:right="0" w:firstLine="0"/>
                    <w:jc w:val="left"/>
                    <w:rPr>
                      <w:b w:val="0"/>
                      <w:sz w:val="12"/>
                    </w:rPr>
                  </w:pPr>
                  <w:r>
                    <w:rPr>
                      <w:b w:val="0"/>
                      <w:sz w:val="12"/>
                    </w:rPr>
                    <w:t>Mazzaferri,  B. McIver, S.I.  Sherman, R.M.  Tuttle,  Management guidelines </w:t>
                  </w:r>
                  <w:r>
                    <w:rPr>
                      <w:b w:val="0"/>
                      <w:spacing w:val="32"/>
                      <w:sz w:val="12"/>
                    </w:rPr>
                    <w:t> </w:t>
                  </w:r>
                  <w:r>
                    <w:rPr>
                      <w:b w:val="0"/>
                      <w:spacing w:val="-5"/>
                      <w:sz w:val="12"/>
                    </w:rPr>
                    <w:t>for</w:t>
                  </w:r>
                </w:p>
                <w:p>
                  <w:pPr>
                    <w:spacing w:before="18"/>
                    <w:ind w:left="0" w:right="0" w:firstLine="0"/>
                    <w:jc w:val="left"/>
                    <w:rPr>
                      <w:b w:val="0"/>
                      <w:sz w:val="12"/>
                    </w:rPr>
                  </w:pPr>
                  <w:r>
                    <w:rPr>
                      <w:b w:val="0"/>
                      <w:w w:val="105"/>
                      <w:sz w:val="12"/>
                    </w:rPr>
                    <w:t>patients   with   thyroid   nodules   and   differentiated   thyroid   cancer:</w:t>
                  </w:r>
                  <w:r>
                    <w:rPr>
                      <w:b w:val="0"/>
                      <w:spacing w:val="-5"/>
                      <w:w w:val="105"/>
                      <w:sz w:val="12"/>
                    </w:rPr>
                    <w:t> </w:t>
                  </w:r>
                  <w:r>
                    <w:rPr>
                      <w:b w:val="0"/>
                      <w:spacing w:val="-6"/>
                      <w:w w:val="105"/>
                      <w:sz w:val="12"/>
                    </w:rPr>
                    <w:t>the</w:t>
                  </w:r>
                </w:p>
              </w:txbxContent>
            </v:textbox>
          </v:shape>
        </w:pict>
      </w:r>
      <w:r>
        <w:rPr>
          <w:sz w:val="20"/>
        </w:rPr>
      </w:r>
    </w:p>
    <w:p>
      <w:pPr>
        <w:spacing w:after="0"/>
        <w:rPr>
          <w:sz w:val="20"/>
        </w:rPr>
        <w:sectPr>
          <w:type w:val="continuous"/>
          <w:pgSz w:w="11910" w:h="15880"/>
          <w:pgMar w:top="620" w:bottom="280" w:left="540" w:right="540"/>
          <w:cols w:num="3" w:equalWidth="0">
            <w:col w:w="2709" w:space="40"/>
            <w:col w:w="1630" w:space="768"/>
            <w:col w:w="5683"/>
          </w:cols>
        </w:sectPr>
      </w:pPr>
    </w:p>
    <w:p>
      <w:pPr>
        <w:pStyle w:val="BodyText"/>
        <w:spacing w:line="124" w:lineRule="exact" w:before="133"/>
        <w:ind w:left="608"/>
        <w:rPr>
          <w:rFonts w:ascii="Times New Roman" w:hAnsi="Times New Roman"/>
        </w:rPr>
      </w:pPr>
      <w:r>
        <w:rPr/>
        <w:pict>
          <v:shape style="position:absolute;margin-left:163.332199pt;margin-top:-4.414202pt;width:8.75pt;height:29.75pt;mso-position-horizontal-relative:page;mso-position-vertical-relative:paragraph;z-index:251878400" type="#_x0000_t202" filled="false" stroked="false">
            <v:textbox inset="0,0,0,0">
              <w:txbxContent>
                <w:p>
                  <w:pPr>
                    <w:pStyle w:val="BodyText"/>
                    <w:spacing w:line="157" w:lineRule="exact"/>
                    <w:rPr>
                      <w:rFonts w:ascii="Times New Roman"/>
                    </w:rPr>
                  </w:pPr>
                  <w:r>
                    <w:rPr>
                      <w:rFonts w:ascii="Times New Roman"/>
                      <w:w w:val="195"/>
                    </w:rPr>
                    <w:t>P</w:t>
                  </w:r>
                </w:p>
              </w:txbxContent>
            </v:textbox>
            <w10:wrap type="none"/>
          </v:shape>
        </w:pict>
      </w:r>
      <w:bookmarkStart w:name="_bookmark17" w:id="41"/>
      <w:bookmarkEnd w:id="41"/>
      <w:r>
        <w:rPr/>
      </w:r>
      <w:r>
        <w:rPr>
          <w:b w:val="0"/>
        </w:rPr>
        <w:t>F16</w:t>
      </w:r>
      <w:r>
        <w:rPr>
          <w:b w:val="0"/>
          <w:spacing w:val="-17"/>
        </w:rPr>
        <w:t> </w:t>
      </w:r>
      <w:r>
        <w:rPr>
          <w:rFonts w:ascii="Tw Cen MT Condensed Extra Bold" w:hAnsi="Tw Cen MT Condensed Extra Bold"/>
        </w:rPr>
        <w:t>:</w:t>
      </w:r>
      <w:r>
        <w:rPr>
          <w:rFonts w:ascii="Tw Cen MT Condensed Extra Bold" w:hAnsi="Tw Cen MT Condensed Extra Bold"/>
          <w:spacing w:val="28"/>
        </w:rPr>
        <w:t> </w:t>
      </w:r>
      <w:r>
        <w:rPr>
          <w:b w:val="0"/>
        </w:rPr>
        <w:t>Long</w:t>
      </w:r>
      <w:r>
        <w:rPr>
          <w:b w:val="0"/>
          <w:spacing w:val="-21"/>
        </w:rPr>
        <w:t> </w:t>
      </w:r>
      <w:r>
        <w:rPr>
          <w:b w:val="0"/>
        </w:rPr>
        <w:t>run</w:t>
      </w:r>
      <w:r>
        <w:rPr>
          <w:b w:val="0"/>
          <w:spacing w:val="-21"/>
        </w:rPr>
        <w:t> </w:t>
      </w:r>
      <w:r>
        <w:rPr>
          <w:b w:val="0"/>
        </w:rPr>
        <w:t>emphasis</w:t>
      </w:r>
      <w:r>
        <w:rPr>
          <w:b w:val="0"/>
          <w:spacing w:val="-26"/>
        </w:rPr>
        <w:t> </w:t>
      </w:r>
      <w:r>
        <w:rPr>
          <w:rFonts w:ascii="Times New Roman" w:hAnsi="Times New Roman"/>
          <w:spacing w:val="-17"/>
        </w:rPr>
        <w:t>¼</w:t>
      </w:r>
    </w:p>
    <w:p>
      <w:pPr>
        <w:spacing w:line="102" w:lineRule="exact" w:before="0"/>
        <w:ind w:left="195" w:right="0" w:firstLine="0"/>
        <w:jc w:val="left"/>
        <w:rPr>
          <w:rFonts w:ascii="Book Antiqua"/>
          <w:i/>
          <w:sz w:val="11"/>
        </w:rPr>
      </w:pPr>
      <w:r>
        <w:rPr/>
        <w:br w:type="column"/>
      </w:r>
      <w:r>
        <w:rPr>
          <w:rFonts w:ascii="Book Antiqua"/>
          <w:i/>
          <w:sz w:val="11"/>
        </w:rPr>
        <w:t>L</w:t>
      </w:r>
    </w:p>
    <w:p>
      <w:pPr>
        <w:spacing w:line="128" w:lineRule="exact" w:before="0"/>
        <w:ind w:left="195" w:right="0" w:firstLine="0"/>
        <w:jc w:val="left"/>
        <w:rPr>
          <w:b w:val="0"/>
          <w:sz w:val="11"/>
        </w:rPr>
      </w:pPr>
      <w:r>
        <w:rPr/>
        <w:pict>
          <v:shape style="position:absolute;margin-left:175.680084pt;margin-top:4.048307pt;width:8.75pt;height:29.75pt;mso-position-horizontal-relative:page;mso-position-vertical-relative:paragraph;z-index:-257027072" type="#_x0000_t202" filled="false" stroked="false">
            <v:textbox inset="0,0,0,0">
              <w:txbxContent>
                <w:p>
                  <w:pPr>
                    <w:pStyle w:val="BodyText"/>
                    <w:spacing w:line="157" w:lineRule="exact"/>
                    <w:rPr>
                      <w:rFonts w:ascii="Times New Roman"/>
                    </w:rPr>
                  </w:pPr>
                  <w:r>
                    <w:rPr>
                      <w:rFonts w:ascii="Times New Roman"/>
                      <w:w w:val="195"/>
                    </w:rPr>
                    <w:t>P</w:t>
                  </w:r>
                </w:p>
              </w:txbxContent>
            </v:textbox>
            <w10:wrap type="none"/>
          </v:shape>
        </w:pict>
      </w:r>
      <w:r>
        <w:rPr/>
        <w:pict>
          <v:shape style="position:absolute;margin-left:188.617294pt;margin-top:-23.42783pt;width:12.8pt;height:9.9pt;mso-position-horizontal-relative:page;mso-position-vertical-relative:paragraph;z-index:-257008640" type="#_x0000_t202" filled="false" stroked="false">
            <v:textbox inset="0,0,0,0">
              <w:txbxContent>
                <w:p>
                  <w:pPr>
                    <w:spacing w:line="122" w:lineRule="exact" w:before="0"/>
                    <w:ind w:left="0" w:right="0" w:firstLine="0"/>
                    <w:jc w:val="left"/>
                    <w:rPr>
                      <w:b w:val="0"/>
                      <w:sz w:val="11"/>
                    </w:rPr>
                  </w:pPr>
                  <w:r>
                    <w:rPr>
                      <w:rFonts w:ascii="Book Antiqua" w:hAnsi="Book Antiqua"/>
                      <w:i/>
                      <w:w w:val="105"/>
                      <w:sz w:val="11"/>
                    </w:rPr>
                    <w:t>i </w:t>
                  </w:r>
                  <w:r>
                    <w:rPr>
                      <w:rFonts w:ascii="Times New Roman" w:hAnsi="Times New Roman"/>
                      <w:w w:val="105"/>
                      <w:sz w:val="11"/>
                    </w:rPr>
                    <w:t>¼ </w:t>
                  </w:r>
                  <w:r>
                    <w:rPr>
                      <w:b w:val="0"/>
                      <w:w w:val="105"/>
                      <w:sz w:val="11"/>
                    </w:rPr>
                    <w:t>0</w:t>
                  </w:r>
                </w:p>
              </w:txbxContent>
            </v:textbox>
            <w10:wrap type="none"/>
          </v:shape>
        </w:pict>
      </w:r>
      <w:r>
        <w:rPr/>
        <w:pict>
          <v:shape style="position:absolute;margin-left:212.031403pt;margin-top:-23.42783pt;width:12.85pt;height:9.9pt;mso-position-horizontal-relative:page;mso-position-vertical-relative:paragraph;z-index:-257007616" type="#_x0000_t202" filled="false" stroked="false">
            <v:textbox inset="0,0,0,0">
              <w:txbxContent>
                <w:p>
                  <w:pPr>
                    <w:spacing w:line="122" w:lineRule="exact" w:before="0"/>
                    <w:ind w:left="0" w:right="0" w:firstLine="0"/>
                    <w:jc w:val="left"/>
                    <w:rPr>
                      <w:b w:val="0"/>
                      <w:sz w:val="11"/>
                    </w:rPr>
                  </w:pPr>
                  <w:r>
                    <w:rPr>
                      <w:rFonts w:ascii="Book Antiqua" w:hAnsi="Book Antiqua"/>
                      <w:i/>
                      <w:w w:val="105"/>
                      <w:sz w:val="11"/>
                    </w:rPr>
                    <w:t>j </w:t>
                  </w:r>
                  <w:r>
                    <w:rPr>
                      <w:rFonts w:ascii="Times New Roman" w:hAnsi="Times New Roman"/>
                      <w:w w:val="105"/>
                      <w:sz w:val="11"/>
                    </w:rPr>
                    <w:t>¼ </w:t>
                  </w:r>
                  <w:r>
                    <w:rPr>
                      <w:b w:val="0"/>
                      <w:w w:val="105"/>
                      <w:sz w:val="11"/>
                    </w:rPr>
                    <w:t>0</w:t>
                  </w:r>
                </w:p>
              </w:txbxContent>
            </v:textbox>
            <w10:wrap type="none"/>
          </v:shape>
        </w:pict>
      </w:r>
      <w:r>
        <w:rPr>
          <w:rFonts w:ascii="Book Antiqua" w:hAnsi="Book Antiqua"/>
          <w:i/>
          <w:w w:val="105"/>
          <w:sz w:val="11"/>
        </w:rPr>
        <w:t>i </w:t>
      </w:r>
      <w:r>
        <w:rPr>
          <w:rFonts w:ascii="Times New Roman" w:hAnsi="Times New Roman"/>
          <w:w w:val="105"/>
          <w:sz w:val="11"/>
        </w:rPr>
        <w:t>¼ </w:t>
      </w:r>
      <w:r>
        <w:rPr>
          <w:b w:val="0"/>
          <w:w w:val="105"/>
          <w:sz w:val="11"/>
        </w:rPr>
        <w:t>0</w:t>
      </w:r>
    </w:p>
    <w:p>
      <w:pPr>
        <w:spacing w:line="240" w:lineRule="auto" w:before="0"/>
        <w:ind w:left="-4" w:right="0" w:firstLine="0"/>
        <w:jc w:val="left"/>
        <w:rPr>
          <w:rFonts w:ascii="Times New Roman" w:hAnsi="Times New Roman"/>
          <w:sz w:val="16"/>
        </w:rPr>
      </w:pPr>
      <w:r>
        <w:rPr/>
        <w:br w:type="column"/>
      </w:r>
      <w:r>
        <w:rPr>
          <w:rFonts w:ascii="Times New Roman" w:hAnsi="Times New Roman"/>
          <w:w w:val="195"/>
          <w:position w:val="12"/>
          <w:sz w:val="16"/>
        </w:rPr>
        <w:t>P</w:t>
      </w:r>
      <w:r>
        <w:rPr>
          <w:rFonts w:ascii="Book Antiqua" w:hAnsi="Book Antiqua"/>
          <w:i/>
          <w:spacing w:val="6"/>
          <w:w w:val="90"/>
          <w:position w:val="8"/>
          <w:sz w:val="11"/>
        </w:rPr>
        <w:t>C</w:t>
      </w:r>
      <w:r>
        <w:rPr>
          <w:rFonts w:ascii="Times New Roman" w:hAnsi="Times New Roman"/>
          <w:spacing w:val="-2"/>
          <w:w w:val="82"/>
          <w:position w:val="8"/>
          <w:sz w:val="11"/>
        </w:rPr>
        <w:t>—</w:t>
      </w:r>
      <w:r>
        <w:rPr>
          <w:b w:val="0"/>
          <w:w w:val="99"/>
          <w:position w:val="8"/>
          <w:sz w:val="11"/>
        </w:rPr>
        <w:t>1</w:t>
      </w:r>
      <w:r>
        <w:rPr>
          <w:b w:val="0"/>
          <w:position w:val="8"/>
          <w:sz w:val="11"/>
        </w:rPr>
        <w:t> </w:t>
      </w:r>
      <w:r>
        <w:rPr>
          <w:b w:val="0"/>
          <w:spacing w:val="-6"/>
          <w:position w:val="8"/>
          <w:sz w:val="11"/>
        </w:rPr>
        <w:t> </w:t>
      </w:r>
      <w:r>
        <w:rPr>
          <w:rFonts w:ascii="Times New Roman" w:hAnsi="Times New Roman"/>
          <w:spacing w:val="-1"/>
          <w:w w:val="69"/>
          <w:sz w:val="16"/>
        </w:rPr>
        <w:t>ð</w:t>
      </w:r>
      <w:r>
        <w:rPr>
          <w:rFonts w:ascii="Book Antiqua" w:hAnsi="Book Antiqua"/>
          <w:i/>
          <w:w w:val="108"/>
          <w:sz w:val="16"/>
        </w:rPr>
        <w:t>j</w:t>
      </w:r>
      <w:r>
        <w:rPr>
          <w:rFonts w:ascii="Book Antiqua" w:hAnsi="Book Antiqua"/>
          <w:i/>
          <w:spacing w:val="-23"/>
          <w:sz w:val="16"/>
        </w:rPr>
        <w:t> </w:t>
      </w:r>
      <w:r>
        <w:rPr>
          <w:rFonts w:ascii="Times New Roman" w:hAnsi="Times New Roman"/>
          <w:spacing w:val="15"/>
          <w:w w:val="161"/>
          <w:sz w:val="16"/>
        </w:rPr>
        <w:t>þ</w:t>
      </w:r>
      <w:r>
        <w:rPr>
          <w:b w:val="0"/>
          <w:spacing w:val="-1"/>
          <w:w w:val="97"/>
          <w:sz w:val="16"/>
        </w:rPr>
        <w:t>1</w:t>
      </w:r>
      <w:r>
        <w:rPr>
          <w:rFonts w:ascii="Times New Roman" w:hAnsi="Times New Roman"/>
          <w:w w:val="62"/>
          <w:sz w:val="16"/>
        </w:rPr>
        <w:t>Þ</w:t>
      </w:r>
      <w:r>
        <w:rPr>
          <w:b w:val="0"/>
          <w:w w:val="99"/>
          <w:position w:val="7"/>
          <w:sz w:val="11"/>
        </w:rPr>
        <w:t>2</w:t>
      </w:r>
      <w:r>
        <w:rPr>
          <w:b w:val="0"/>
          <w:spacing w:val="-26"/>
          <w:position w:val="7"/>
          <w:sz w:val="11"/>
        </w:rPr>
        <w:t> </w:t>
      </w:r>
      <w:r>
        <w:rPr>
          <w:rFonts w:ascii="Book Antiqua" w:hAnsi="Book Antiqua"/>
          <w:i/>
          <w:w w:val="114"/>
          <w:sz w:val="16"/>
        </w:rPr>
        <w:t>p</w:t>
      </w:r>
      <w:r>
        <w:rPr>
          <w:rFonts w:ascii="Times New Roman" w:hAnsi="Times New Roman"/>
          <w:w w:val="69"/>
          <w:sz w:val="16"/>
        </w:rPr>
        <w:t>ð</w:t>
      </w:r>
      <w:r>
        <w:rPr>
          <w:rFonts w:ascii="Book Antiqua" w:hAnsi="Book Antiqua"/>
          <w:i/>
          <w:spacing w:val="-1"/>
          <w:w w:val="104"/>
          <w:sz w:val="16"/>
        </w:rPr>
        <w:t>i</w:t>
      </w:r>
      <w:r>
        <w:rPr>
          <w:rFonts w:ascii="Arial Narrow" w:hAnsi="Arial Narrow"/>
          <w:spacing w:val="8"/>
          <w:w w:val="104"/>
          <w:sz w:val="16"/>
        </w:rPr>
        <w:t>,</w:t>
      </w:r>
      <w:r>
        <w:rPr>
          <w:rFonts w:ascii="Book Antiqua" w:hAnsi="Book Antiqua"/>
          <w:i/>
          <w:w w:val="108"/>
          <w:sz w:val="16"/>
        </w:rPr>
        <w:t>j</w:t>
      </w:r>
      <w:r>
        <w:rPr>
          <w:rFonts w:ascii="Times New Roman" w:hAnsi="Times New Roman"/>
          <w:w w:val="62"/>
          <w:sz w:val="16"/>
        </w:rPr>
        <w:t>Þ</w:t>
      </w:r>
    </w:p>
    <w:p>
      <w:pPr>
        <w:spacing w:before="2"/>
        <w:ind w:left="608" w:right="0" w:firstLine="0"/>
        <w:jc w:val="left"/>
        <w:rPr>
          <w:b w:val="0"/>
          <w:sz w:val="12"/>
        </w:rPr>
      </w:pPr>
      <w:r>
        <w:rPr/>
        <w:br w:type="column"/>
      </w:r>
      <w:r>
        <w:rPr>
          <w:b w:val="0"/>
          <w:w w:val="105"/>
          <w:sz w:val="12"/>
        </w:rPr>
        <w:t>American thyroid association guidelines taskforce, Thyroid 16 (2006)</w:t>
      </w:r>
    </w:p>
    <w:p>
      <w:pPr>
        <w:spacing w:line="96" w:lineRule="exact" w:before="18"/>
        <w:ind w:left="608" w:right="0" w:firstLine="0"/>
        <w:jc w:val="left"/>
        <w:rPr>
          <w:b w:val="0"/>
          <w:sz w:val="12"/>
        </w:rPr>
      </w:pPr>
      <w:r>
        <w:rPr>
          <w:b w:val="0"/>
          <w:w w:val="105"/>
          <w:sz w:val="12"/>
        </w:rPr>
        <w:t>109–142.</w:t>
      </w:r>
    </w:p>
    <w:p>
      <w:pPr>
        <w:spacing w:after="0" w:line="96" w:lineRule="exact"/>
        <w:jc w:val="left"/>
        <w:rPr>
          <w:sz w:val="12"/>
        </w:rPr>
        <w:sectPr>
          <w:type w:val="continuous"/>
          <w:pgSz w:w="11910" w:h="15880"/>
          <w:pgMar w:top="620" w:bottom="280" w:left="540" w:right="540"/>
          <w:cols w:num="4" w:equalWidth="0">
            <w:col w:w="2666" w:space="40"/>
            <w:col w:w="452" w:space="39"/>
            <w:col w:w="1345" w:space="846"/>
            <w:col w:w="5442"/>
          </w:cols>
        </w:sectPr>
      </w:pPr>
    </w:p>
    <w:p>
      <w:pPr>
        <w:spacing w:line="58" w:lineRule="exact" w:before="0"/>
        <w:ind w:left="3148" w:right="0" w:firstLine="0"/>
        <w:jc w:val="left"/>
        <w:rPr>
          <w:rFonts w:ascii="Book Antiqua"/>
          <w:i/>
          <w:sz w:val="11"/>
        </w:rPr>
      </w:pPr>
      <w:r>
        <w:rPr/>
        <w:pict>
          <v:line style="position:absolute;mso-position-horizontal-relative:page;mso-position-vertical-relative:paragraph;z-index:-257040384" from="163.332001pt,-3.500442pt" to="252.113001pt,-3.500442pt" stroked="true" strokeweight=".34pt" strokecolor="#000000">
            <v:stroke dashstyle="solid"/>
            <w10:wrap type="none"/>
          </v:line>
        </w:pict>
      </w:r>
      <w:r>
        <w:rPr/>
        <w:pict>
          <v:shape style="position:absolute;margin-left:195.420395pt;margin-top:-10.355634pt;width:12.85pt;height:9.9pt;mso-position-horizontal-relative:page;mso-position-vertical-relative:paragraph;z-index:-257028096" type="#_x0000_t202" filled="false" stroked="false">
            <v:textbox inset="0,0,0,0">
              <w:txbxContent>
                <w:p>
                  <w:pPr>
                    <w:spacing w:line="122" w:lineRule="exact" w:before="0"/>
                    <w:ind w:left="0" w:right="0" w:firstLine="0"/>
                    <w:jc w:val="left"/>
                    <w:rPr>
                      <w:b w:val="0"/>
                      <w:sz w:val="11"/>
                    </w:rPr>
                  </w:pPr>
                  <w:r>
                    <w:rPr>
                      <w:rFonts w:ascii="Book Antiqua" w:hAnsi="Book Antiqua"/>
                      <w:i/>
                      <w:w w:val="105"/>
                      <w:sz w:val="11"/>
                    </w:rPr>
                    <w:t>j </w:t>
                  </w:r>
                  <w:r>
                    <w:rPr>
                      <w:rFonts w:ascii="Times New Roman" w:hAnsi="Times New Roman"/>
                      <w:w w:val="105"/>
                      <w:sz w:val="11"/>
                    </w:rPr>
                    <w:t>¼ </w:t>
                  </w:r>
                  <w:r>
                    <w:rPr>
                      <w:b w:val="0"/>
                      <w:w w:val="105"/>
                      <w:sz w:val="11"/>
                    </w:rPr>
                    <w:t>0</w:t>
                  </w:r>
                </w:p>
              </w:txbxContent>
            </v:textbox>
            <w10:wrap type="none"/>
          </v:shape>
        </w:pict>
      </w:r>
      <w:r>
        <w:rPr/>
        <w:pict>
          <v:shape style="position:absolute;margin-left:199.105499pt;margin-top:-6.575796pt;width:40.65pt;height:29.75pt;mso-position-horizontal-relative:page;mso-position-vertical-relative:paragraph;z-index:-257026048" type="#_x0000_t202" filled="false" stroked="false">
            <v:textbox inset="0,0,0,0">
              <w:txbxContent>
                <w:p>
                  <w:pPr>
                    <w:pStyle w:val="BodyText"/>
                    <w:tabs>
                      <w:tab w:pos="560" w:val="left" w:leader="none"/>
                    </w:tabs>
                    <w:spacing w:line="276" w:lineRule="exact"/>
                    <w:rPr>
                      <w:rFonts w:ascii="Times New Roman" w:hAnsi="Times New Roman"/>
                    </w:rPr>
                  </w:pPr>
                  <w:r>
                    <w:rPr>
                      <w:rFonts w:ascii="Times New Roman" w:hAnsi="Times New Roman"/>
                      <w:w w:val="180"/>
                      <w:position w:val="12"/>
                    </w:rPr>
                    <w:t>P</w:t>
                    <w:tab/>
                  </w:r>
                  <w:r>
                    <w:rPr>
                      <w:rFonts w:ascii="Times New Roman" w:hAnsi="Times New Roman"/>
                      <w:w w:val="90"/>
                    </w:rPr>
                    <w:t>ð</w:t>
                  </w:r>
                  <w:r>
                    <w:rPr>
                      <w:rFonts w:ascii="Times New Roman" w:hAnsi="Times New Roman"/>
                      <w:spacing w:val="32"/>
                      <w:w w:val="90"/>
                    </w:rPr>
                    <w:t> </w:t>
                  </w:r>
                  <w:r>
                    <w:rPr>
                      <w:rFonts w:ascii="Times New Roman" w:hAnsi="Times New Roman"/>
                      <w:spacing w:val="-19"/>
                      <w:w w:val="90"/>
                    </w:rPr>
                    <w:t>Þ</w:t>
                  </w:r>
                </w:p>
              </w:txbxContent>
            </v:textbox>
            <w10:wrap type="none"/>
          </v:shape>
        </w:pict>
      </w:r>
      <w:r>
        <w:rPr>
          <w:rFonts w:ascii="Book Antiqua"/>
          <w:i/>
          <w:w w:val="90"/>
          <w:sz w:val="11"/>
        </w:rPr>
        <w:t>L</w:t>
      </w:r>
    </w:p>
    <w:p>
      <w:pPr>
        <w:spacing w:line="128" w:lineRule="exact" w:before="0"/>
        <w:ind w:left="3148" w:right="0" w:firstLine="0"/>
        <w:jc w:val="left"/>
        <w:rPr>
          <w:b w:val="0"/>
          <w:sz w:val="11"/>
        </w:rPr>
      </w:pPr>
      <w:r>
        <w:rPr>
          <w:rFonts w:ascii="Book Antiqua" w:hAnsi="Book Antiqua"/>
          <w:i/>
          <w:w w:val="105"/>
          <w:sz w:val="11"/>
        </w:rPr>
        <w:t>i </w:t>
      </w:r>
      <w:r>
        <w:rPr>
          <w:rFonts w:ascii="Times New Roman" w:hAnsi="Times New Roman"/>
          <w:w w:val="105"/>
          <w:sz w:val="11"/>
        </w:rPr>
        <w:t>¼</w:t>
      </w:r>
      <w:r>
        <w:rPr>
          <w:rFonts w:ascii="Times New Roman" w:hAnsi="Times New Roman"/>
          <w:spacing w:val="6"/>
          <w:w w:val="105"/>
          <w:sz w:val="11"/>
        </w:rPr>
        <w:t> </w:t>
      </w:r>
      <w:r>
        <w:rPr>
          <w:b w:val="0"/>
          <w:w w:val="105"/>
          <w:sz w:val="11"/>
        </w:rPr>
        <w:t>0</w:t>
      </w:r>
    </w:p>
    <w:p>
      <w:pPr>
        <w:spacing w:line="137" w:lineRule="exact" w:before="165"/>
        <w:ind w:left="3210" w:right="0" w:firstLine="0"/>
        <w:jc w:val="left"/>
        <w:rPr>
          <w:rFonts w:ascii="Book Antiqua"/>
          <w:i/>
          <w:sz w:val="16"/>
        </w:rPr>
      </w:pPr>
      <w:r>
        <w:rPr>
          <w:rFonts w:ascii="Times New Roman"/>
          <w:w w:val="195"/>
          <w:sz w:val="16"/>
        </w:rPr>
        <w:t>P</w:t>
      </w:r>
      <w:r>
        <w:rPr>
          <w:rFonts w:ascii="Book Antiqua"/>
          <w:i/>
          <w:w w:val="82"/>
          <w:sz w:val="16"/>
          <w:vertAlign w:val="subscript"/>
        </w:rPr>
        <w:t>L</w:t>
      </w:r>
    </w:p>
    <w:p>
      <w:pPr>
        <w:spacing w:line="103" w:lineRule="exact" w:before="0"/>
        <w:ind w:left="134" w:right="0" w:firstLine="0"/>
        <w:jc w:val="left"/>
        <w:rPr>
          <w:rFonts w:ascii="Book Antiqua" w:hAnsi="Book Antiqua"/>
          <w:i/>
          <w:sz w:val="16"/>
        </w:rPr>
      </w:pPr>
      <w:r>
        <w:rPr/>
        <w:br w:type="column"/>
      </w:r>
      <w:r>
        <w:rPr>
          <w:rFonts w:ascii="Book Antiqua" w:hAnsi="Book Antiqua"/>
          <w:i/>
          <w:position w:val="8"/>
          <w:sz w:val="11"/>
        </w:rPr>
        <w:t>C</w:t>
      </w:r>
      <w:r>
        <w:rPr>
          <w:rFonts w:ascii="Times New Roman" w:hAnsi="Times New Roman"/>
          <w:position w:val="8"/>
          <w:sz w:val="11"/>
        </w:rPr>
        <w:t>—</w:t>
      </w:r>
      <w:r>
        <w:rPr>
          <w:b w:val="0"/>
          <w:position w:val="8"/>
          <w:sz w:val="11"/>
        </w:rPr>
        <w:t>1 </w:t>
      </w:r>
      <w:r>
        <w:rPr>
          <w:rFonts w:ascii="Book Antiqua" w:hAnsi="Book Antiqua"/>
          <w:i/>
          <w:sz w:val="16"/>
        </w:rPr>
        <w:t>p i</w:t>
      </w:r>
      <w:r>
        <w:rPr>
          <w:rFonts w:ascii="Arial Narrow" w:hAnsi="Arial Narrow"/>
          <w:sz w:val="16"/>
        </w:rPr>
        <w:t>,</w:t>
      </w:r>
      <w:r>
        <w:rPr>
          <w:rFonts w:ascii="Book Antiqua" w:hAnsi="Book Antiqua"/>
          <w:i/>
          <w:sz w:val="16"/>
        </w:rPr>
        <w:t>j</w:t>
      </w:r>
    </w:p>
    <w:p>
      <w:pPr>
        <w:spacing w:line="83" w:lineRule="exact" w:before="0"/>
        <w:ind w:left="134" w:right="0" w:firstLine="0"/>
        <w:jc w:val="left"/>
        <w:rPr>
          <w:b w:val="0"/>
          <w:sz w:val="11"/>
        </w:rPr>
      </w:pPr>
      <w:r>
        <w:rPr>
          <w:rFonts w:ascii="Book Antiqua" w:hAnsi="Book Antiqua"/>
          <w:i/>
          <w:w w:val="105"/>
          <w:sz w:val="11"/>
        </w:rPr>
        <w:t>j </w:t>
      </w:r>
      <w:r>
        <w:rPr>
          <w:rFonts w:ascii="Times New Roman" w:hAnsi="Times New Roman"/>
          <w:w w:val="105"/>
          <w:sz w:val="11"/>
        </w:rPr>
        <w:t>¼ </w:t>
      </w:r>
      <w:r>
        <w:rPr>
          <w:b w:val="0"/>
          <w:w w:val="105"/>
          <w:sz w:val="11"/>
        </w:rPr>
        <w:t>0</w:t>
      </w:r>
    </w:p>
    <w:p>
      <w:pPr>
        <w:tabs>
          <w:tab w:pos="1135" w:val="left" w:leader="none"/>
        </w:tabs>
        <w:spacing w:line="194" w:lineRule="exact" w:before="108"/>
        <w:ind w:left="198" w:right="0" w:firstLine="0"/>
        <w:jc w:val="left"/>
        <w:rPr>
          <w:b w:val="0"/>
          <w:sz w:val="11"/>
        </w:rPr>
      </w:pPr>
      <w:r>
        <w:rPr>
          <w:rFonts w:ascii="Times New Roman" w:hAnsi="Times New Roman"/>
          <w:w w:val="245"/>
          <w:position w:val="10"/>
          <w:sz w:val="16"/>
        </w:rPr>
        <w:t>.</w:t>
      </w:r>
      <w:r>
        <w:rPr>
          <w:rFonts w:ascii="Times New Roman" w:hAnsi="Times New Roman"/>
          <w:spacing w:val="-13"/>
          <w:position w:val="10"/>
          <w:sz w:val="16"/>
        </w:rPr>
        <w:t> </w:t>
      </w:r>
      <w:r>
        <w:rPr>
          <w:rFonts w:ascii="Times New Roman" w:hAnsi="Times New Roman"/>
          <w:spacing w:val="-1"/>
          <w:w w:val="195"/>
          <w:position w:val="4"/>
          <w:sz w:val="16"/>
        </w:rPr>
        <w:t>P</w:t>
      </w:r>
      <w:r>
        <w:rPr>
          <w:rFonts w:ascii="Book Antiqua" w:hAnsi="Book Antiqua"/>
          <w:i/>
          <w:spacing w:val="6"/>
          <w:w w:val="90"/>
          <w:sz w:val="11"/>
        </w:rPr>
        <w:t>C</w:t>
      </w:r>
      <w:r>
        <w:rPr>
          <w:rFonts w:ascii="Times New Roman" w:hAnsi="Times New Roman"/>
          <w:w w:val="82"/>
          <w:sz w:val="11"/>
        </w:rPr>
        <w:t>—</w:t>
      </w:r>
      <w:r>
        <w:rPr>
          <w:b w:val="0"/>
          <w:w w:val="99"/>
          <w:sz w:val="11"/>
        </w:rPr>
        <w:t>1</w:t>
      </w:r>
      <w:r>
        <w:rPr>
          <w:b w:val="0"/>
          <w:sz w:val="11"/>
        </w:rPr>
        <w:tab/>
      </w:r>
      <w:r>
        <w:rPr>
          <w:rFonts w:ascii="Times New Roman" w:hAnsi="Times New Roman"/>
          <w:spacing w:val="-10"/>
          <w:w w:val="105"/>
          <w:position w:val="10"/>
          <w:sz w:val="16"/>
        </w:rPr>
        <w:t>Σ</w:t>
      </w:r>
      <w:r>
        <w:rPr>
          <w:b w:val="0"/>
          <w:spacing w:val="-10"/>
          <w:w w:val="99"/>
          <w:position w:val="6"/>
          <w:sz w:val="11"/>
        </w:rPr>
        <w:t>2</w:t>
      </w:r>
    </w:p>
    <w:p>
      <w:pPr>
        <w:pStyle w:val="ListParagraph"/>
        <w:numPr>
          <w:ilvl w:val="0"/>
          <w:numId w:val="9"/>
        </w:numPr>
        <w:tabs>
          <w:tab w:pos="1174" w:val="left" w:leader="none"/>
        </w:tabs>
        <w:spacing w:line="271" w:lineRule="auto" w:before="6" w:after="0"/>
        <w:ind w:left="1173" w:right="113" w:hanging="241"/>
        <w:jc w:val="left"/>
        <w:rPr>
          <w:b w:val="0"/>
          <w:sz w:val="12"/>
        </w:rPr>
      </w:pPr>
      <w:r>
        <w:rPr>
          <w:b w:val="0"/>
          <w:w w:val="98"/>
          <w:sz w:val="12"/>
        </w:rPr>
        <w:br w:type="column"/>
      </w:r>
      <w:r>
        <w:rPr>
          <w:b w:val="0"/>
          <w:sz w:val="12"/>
        </w:rPr>
        <w:t>M.R. Carol, R.W. Stephanie, J.W. Charboneau, J.A. Johnson, Diagnostic Ultrasound,</w:t>
      </w:r>
      <w:r>
        <w:rPr>
          <w:b w:val="0"/>
          <w:spacing w:val="14"/>
          <w:sz w:val="12"/>
        </w:rPr>
        <w:t> </w:t>
      </w:r>
      <w:r>
        <w:rPr>
          <w:b w:val="0"/>
          <w:sz w:val="12"/>
        </w:rPr>
        <w:t>third</w:t>
      </w:r>
      <w:r>
        <w:rPr>
          <w:b w:val="0"/>
          <w:spacing w:val="16"/>
          <w:sz w:val="12"/>
        </w:rPr>
        <w:t> </w:t>
      </w:r>
      <w:r>
        <w:rPr>
          <w:b w:val="0"/>
          <w:sz w:val="12"/>
        </w:rPr>
        <w:t>ed.,</w:t>
      </w:r>
      <w:r>
        <w:rPr>
          <w:b w:val="0"/>
          <w:spacing w:val="14"/>
          <w:sz w:val="12"/>
        </w:rPr>
        <w:t> </w:t>
      </w:r>
      <w:r>
        <w:rPr>
          <w:b w:val="0"/>
          <w:sz w:val="12"/>
        </w:rPr>
        <w:t>Elsevier</w:t>
      </w:r>
      <w:r>
        <w:rPr>
          <w:b w:val="0"/>
          <w:spacing w:val="15"/>
          <w:sz w:val="12"/>
        </w:rPr>
        <w:t> </w:t>
      </w:r>
      <w:r>
        <w:rPr>
          <w:b w:val="0"/>
          <w:sz w:val="12"/>
        </w:rPr>
        <w:t>Mosby,</w:t>
      </w:r>
      <w:r>
        <w:rPr>
          <w:b w:val="0"/>
          <w:spacing w:val="14"/>
          <w:sz w:val="12"/>
        </w:rPr>
        <w:t> </w:t>
      </w:r>
      <w:r>
        <w:rPr>
          <w:b w:val="0"/>
          <w:sz w:val="12"/>
        </w:rPr>
        <w:t>Philadelphia,</w:t>
      </w:r>
      <w:r>
        <w:rPr>
          <w:b w:val="0"/>
          <w:spacing w:val="16"/>
          <w:sz w:val="12"/>
        </w:rPr>
        <w:t> </w:t>
      </w:r>
      <w:r>
        <w:rPr>
          <w:b w:val="0"/>
          <w:sz w:val="12"/>
        </w:rPr>
        <w:t>PA,</w:t>
      </w:r>
      <w:r>
        <w:rPr>
          <w:b w:val="0"/>
          <w:spacing w:val="15"/>
          <w:sz w:val="12"/>
        </w:rPr>
        <w:t> </w:t>
      </w:r>
      <w:r>
        <w:rPr>
          <w:b w:val="0"/>
          <w:sz w:val="12"/>
        </w:rPr>
        <w:t>2005,</w:t>
      </w:r>
      <w:r>
        <w:rPr>
          <w:b w:val="0"/>
          <w:spacing w:val="14"/>
          <w:sz w:val="12"/>
        </w:rPr>
        <w:t> </w:t>
      </w:r>
      <w:r>
        <w:rPr>
          <w:b w:val="0"/>
          <w:sz w:val="12"/>
        </w:rPr>
        <w:t>pp.</w:t>
      </w:r>
      <w:r>
        <w:rPr>
          <w:b w:val="0"/>
          <w:spacing w:val="16"/>
          <w:sz w:val="12"/>
        </w:rPr>
        <w:t> </w:t>
      </w:r>
      <w:r>
        <w:rPr>
          <w:b w:val="0"/>
          <w:sz w:val="12"/>
        </w:rPr>
        <w:t>735–757.</w:t>
      </w:r>
    </w:p>
    <w:p>
      <w:pPr>
        <w:pStyle w:val="ListParagraph"/>
        <w:numPr>
          <w:ilvl w:val="0"/>
          <w:numId w:val="9"/>
        </w:numPr>
        <w:tabs>
          <w:tab w:pos="1174" w:val="left" w:leader="none"/>
        </w:tabs>
        <w:spacing w:line="240" w:lineRule="auto" w:before="1" w:after="0"/>
        <w:ind w:left="1173" w:right="0" w:hanging="241"/>
        <w:jc w:val="left"/>
        <w:rPr>
          <w:b w:val="0"/>
          <w:sz w:val="12"/>
        </w:rPr>
      </w:pPr>
      <w:r>
        <w:rPr>
          <w:b w:val="0"/>
          <w:sz w:val="12"/>
        </w:rPr>
        <w:t>T.C.</w:t>
      </w:r>
      <w:r>
        <w:rPr>
          <w:b w:val="0"/>
          <w:spacing w:val="-4"/>
          <w:sz w:val="12"/>
        </w:rPr>
        <w:t> </w:t>
      </w:r>
      <w:r>
        <w:rPr>
          <w:b w:val="0"/>
          <w:sz w:val="12"/>
        </w:rPr>
        <w:t>Chang,</w:t>
      </w:r>
      <w:r>
        <w:rPr>
          <w:b w:val="0"/>
          <w:spacing w:val="-4"/>
          <w:sz w:val="12"/>
        </w:rPr>
        <w:t> </w:t>
      </w:r>
      <w:r>
        <w:rPr>
          <w:b w:val="0"/>
          <w:sz w:val="12"/>
        </w:rPr>
        <w:t>C.T.</w:t>
      </w:r>
      <w:r>
        <w:rPr>
          <w:b w:val="0"/>
          <w:spacing w:val="-4"/>
          <w:sz w:val="12"/>
        </w:rPr>
        <w:t> </w:t>
      </w:r>
      <w:r>
        <w:rPr>
          <w:b w:val="0"/>
          <w:sz w:val="12"/>
        </w:rPr>
        <w:t>Hong,</w:t>
      </w:r>
      <w:r>
        <w:rPr>
          <w:b w:val="0"/>
          <w:spacing w:val="-4"/>
          <w:sz w:val="12"/>
        </w:rPr>
        <w:t> </w:t>
      </w:r>
      <w:r>
        <w:rPr>
          <w:b w:val="0"/>
          <w:sz w:val="12"/>
        </w:rPr>
        <w:t>S.L.</w:t>
      </w:r>
      <w:r>
        <w:rPr>
          <w:b w:val="0"/>
          <w:spacing w:val="-4"/>
          <w:sz w:val="12"/>
        </w:rPr>
        <w:t> </w:t>
      </w:r>
      <w:r>
        <w:rPr>
          <w:b w:val="0"/>
          <w:sz w:val="12"/>
        </w:rPr>
        <w:t>Chang,</w:t>
      </w:r>
      <w:r>
        <w:rPr>
          <w:b w:val="0"/>
          <w:spacing w:val="-3"/>
          <w:sz w:val="12"/>
        </w:rPr>
        <w:t> </w:t>
      </w:r>
      <w:r>
        <w:rPr>
          <w:b w:val="0"/>
          <w:sz w:val="12"/>
        </w:rPr>
        <w:t>H.C.</w:t>
      </w:r>
      <w:r>
        <w:rPr>
          <w:b w:val="0"/>
          <w:spacing w:val="-5"/>
          <w:sz w:val="12"/>
        </w:rPr>
        <w:t> </w:t>
      </w:r>
      <w:r>
        <w:rPr>
          <w:b w:val="0"/>
          <w:sz w:val="12"/>
        </w:rPr>
        <w:t>Hsieh,</w:t>
      </w:r>
      <w:r>
        <w:rPr>
          <w:b w:val="0"/>
          <w:spacing w:val="-3"/>
          <w:sz w:val="12"/>
        </w:rPr>
        <w:t> </w:t>
      </w:r>
      <w:r>
        <w:rPr>
          <w:b w:val="0"/>
          <w:sz w:val="12"/>
        </w:rPr>
        <w:t>K.Y.</w:t>
      </w:r>
      <w:r>
        <w:rPr>
          <w:b w:val="0"/>
          <w:spacing w:val="-4"/>
          <w:sz w:val="12"/>
        </w:rPr>
        <w:t> </w:t>
      </w:r>
      <w:r>
        <w:rPr>
          <w:b w:val="0"/>
          <w:sz w:val="12"/>
        </w:rPr>
        <w:t>Liaw,</w:t>
      </w:r>
      <w:r>
        <w:rPr>
          <w:b w:val="0"/>
          <w:spacing w:val="-4"/>
          <w:sz w:val="12"/>
        </w:rPr>
        <w:t> </w:t>
      </w:r>
      <w:r>
        <w:rPr>
          <w:b w:val="0"/>
          <w:sz w:val="12"/>
        </w:rPr>
        <w:t>S.W.</w:t>
      </w:r>
      <w:r>
        <w:rPr>
          <w:b w:val="0"/>
          <w:spacing w:val="-4"/>
          <w:sz w:val="12"/>
        </w:rPr>
        <w:t> </w:t>
      </w:r>
      <w:r>
        <w:rPr>
          <w:b w:val="0"/>
          <w:sz w:val="12"/>
        </w:rPr>
        <w:t>How,</w:t>
      </w:r>
      <w:r>
        <w:rPr>
          <w:b w:val="0"/>
          <w:spacing w:val="-5"/>
          <w:sz w:val="12"/>
        </w:rPr>
        <w:t> </w:t>
      </w:r>
      <w:r>
        <w:rPr>
          <w:b w:val="0"/>
          <w:sz w:val="12"/>
        </w:rPr>
        <w:t>Correlation</w:t>
      </w:r>
    </w:p>
    <w:p>
      <w:pPr>
        <w:spacing w:after="0" w:line="240" w:lineRule="auto"/>
        <w:jc w:val="left"/>
        <w:rPr>
          <w:sz w:val="12"/>
        </w:rPr>
        <w:sectPr>
          <w:type w:val="continuous"/>
          <w:pgSz w:w="11910" w:h="15880"/>
          <w:pgMar w:top="620" w:bottom="280" w:left="540" w:right="540"/>
          <w:cols w:num="3" w:equalWidth="0">
            <w:col w:w="3441" w:space="40"/>
            <w:col w:w="1303" w:space="39"/>
            <w:col w:w="6007"/>
          </w:cols>
        </w:sectPr>
      </w:pPr>
    </w:p>
    <w:p>
      <w:pPr>
        <w:pStyle w:val="BodyText"/>
        <w:spacing w:before="145"/>
        <w:ind w:left="608"/>
        <w:rPr>
          <w:rFonts w:ascii="Times New Roman" w:hAnsi="Times New Roman"/>
        </w:rPr>
      </w:pPr>
      <w:r>
        <w:rPr/>
        <w:pict>
          <v:line style="position:absolute;mso-position-horizontal-relative:page;mso-position-vertical-relative:paragraph;z-index:-257039360" from="187.539993pt,12.783197pt" to="266.626993pt,12.783197pt" stroked="true" strokeweight=".283pt" strokecolor="#000000">
            <v:stroke dashstyle="solid"/>
            <w10:wrap type="none"/>
          </v:line>
        </w:pict>
      </w:r>
      <w:r>
        <w:rPr/>
        <w:pict>
          <v:shape style="position:absolute;margin-left:195.080307pt;margin-top:9.735543pt;width:8.75pt;height:29.75pt;mso-position-horizontal-relative:page;mso-position-vertical-relative:paragraph;z-index:251882496" type="#_x0000_t202" filled="false" stroked="false">
            <v:textbox inset="0,0,0,0">
              <w:txbxContent>
                <w:p>
                  <w:pPr>
                    <w:pStyle w:val="BodyText"/>
                    <w:spacing w:line="157" w:lineRule="exact"/>
                    <w:rPr>
                      <w:rFonts w:ascii="Times New Roman"/>
                    </w:rPr>
                  </w:pPr>
                  <w:r>
                    <w:rPr>
                      <w:rFonts w:ascii="Times New Roman"/>
                      <w:w w:val="195"/>
                    </w:rPr>
                    <w:t>P</w:t>
                  </w:r>
                </w:p>
              </w:txbxContent>
            </v:textbox>
            <w10:wrap type="none"/>
          </v:shape>
        </w:pict>
      </w:r>
      <w:r>
        <w:rPr>
          <w:b w:val="0"/>
        </w:rPr>
        <w:t>F17 </w:t>
      </w:r>
      <w:r>
        <w:rPr>
          <w:rFonts w:ascii="Tw Cen MT Condensed Extra Bold" w:hAnsi="Tw Cen MT Condensed Extra Bold"/>
        </w:rPr>
        <w:t>: </w:t>
      </w:r>
      <w:r>
        <w:rPr>
          <w:b w:val="0"/>
        </w:rPr>
        <w:t>Gray level nonuniformity </w:t>
      </w:r>
      <w:r>
        <w:rPr>
          <w:rFonts w:ascii="Times New Roman" w:hAnsi="Times New Roman"/>
          <w:spacing w:val="-18"/>
        </w:rPr>
        <w:t>¼</w:t>
      </w:r>
    </w:p>
    <w:p>
      <w:pPr>
        <w:spacing w:before="73"/>
        <w:ind w:left="194" w:right="0" w:firstLine="0"/>
        <w:jc w:val="left"/>
        <w:rPr>
          <w:b w:val="0"/>
          <w:sz w:val="11"/>
        </w:rPr>
      </w:pPr>
      <w:r>
        <w:rPr/>
        <w:br w:type="column"/>
      </w:r>
      <w:r>
        <w:rPr>
          <w:rFonts w:ascii="Book Antiqua" w:hAnsi="Book Antiqua"/>
          <w:i/>
          <w:w w:val="105"/>
          <w:sz w:val="11"/>
        </w:rPr>
        <w:t>i </w:t>
      </w:r>
      <w:r>
        <w:rPr>
          <w:rFonts w:ascii="Times New Roman" w:hAnsi="Times New Roman"/>
          <w:w w:val="105"/>
          <w:sz w:val="11"/>
        </w:rPr>
        <w:t>¼ </w:t>
      </w:r>
      <w:r>
        <w:rPr>
          <w:b w:val="0"/>
          <w:w w:val="105"/>
          <w:sz w:val="11"/>
        </w:rPr>
        <w:t>0</w:t>
      </w:r>
    </w:p>
    <w:p>
      <w:pPr>
        <w:spacing w:line="126" w:lineRule="exact" w:before="51"/>
        <w:ind w:left="345" w:right="0" w:firstLine="0"/>
        <w:jc w:val="left"/>
        <w:rPr>
          <w:rFonts w:ascii="Book Antiqua"/>
          <w:i/>
          <w:sz w:val="11"/>
        </w:rPr>
      </w:pPr>
      <w:r>
        <w:rPr>
          <w:rFonts w:ascii="Book Antiqua"/>
          <w:i/>
          <w:w w:val="90"/>
          <w:sz w:val="11"/>
        </w:rPr>
        <w:t>L</w:t>
      </w:r>
    </w:p>
    <w:p>
      <w:pPr>
        <w:spacing w:line="128" w:lineRule="exact" w:before="0"/>
        <w:ind w:left="345" w:right="0" w:firstLine="0"/>
        <w:jc w:val="left"/>
        <w:rPr>
          <w:b w:val="0"/>
          <w:sz w:val="11"/>
        </w:rPr>
      </w:pPr>
      <w:r>
        <w:rPr>
          <w:rFonts w:ascii="Book Antiqua" w:hAnsi="Book Antiqua"/>
          <w:i/>
          <w:w w:val="105"/>
          <w:sz w:val="11"/>
        </w:rPr>
        <w:t>i </w:t>
      </w:r>
      <w:r>
        <w:rPr>
          <w:rFonts w:ascii="Times New Roman" w:hAnsi="Times New Roman"/>
          <w:w w:val="105"/>
          <w:sz w:val="11"/>
        </w:rPr>
        <w:t>¼ </w:t>
      </w:r>
      <w:r>
        <w:rPr>
          <w:b w:val="0"/>
          <w:w w:val="105"/>
          <w:sz w:val="11"/>
        </w:rPr>
        <w:t>0</w:t>
      </w:r>
    </w:p>
    <w:p>
      <w:pPr>
        <w:spacing w:line="208" w:lineRule="auto" w:before="0"/>
        <w:ind w:left="146" w:right="0" w:firstLine="0"/>
        <w:jc w:val="left"/>
        <w:rPr>
          <w:rFonts w:ascii="Times New Roman" w:hAnsi="Times New Roman"/>
          <w:sz w:val="16"/>
        </w:rPr>
      </w:pPr>
      <w:r>
        <w:rPr/>
        <w:br w:type="column"/>
      </w:r>
      <w:r>
        <w:rPr>
          <w:rFonts w:ascii="Book Antiqua" w:hAnsi="Book Antiqua"/>
          <w:i/>
          <w:position w:val="-4"/>
          <w:sz w:val="11"/>
        </w:rPr>
        <w:t>j </w:t>
      </w:r>
      <w:r>
        <w:rPr>
          <w:rFonts w:ascii="Times New Roman" w:hAnsi="Times New Roman"/>
          <w:position w:val="-4"/>
          <w:sz w:val="11"/>
        </w:rPr>
        <w:t>¼ </w:t>
      </w:r>
      <w:r>
        <w:rPr>
          <w:b w:val="0"/>
          <w:position w:val="-4"/>
          <w:sz w:val="11"/>
        </w:rPr>
        <w:t>0</w:t>
      </w:r>
      <w:r>
        <w:rPr>
          <w:b w:val="0"/>
          <w:spacing w:val="-12"/>
          <w:position w:val="-4"/>
          <w:sz w:val="11"/>
        </w:rPr>
        <w:t> </w:t>
      </w:r>
      <w:r>
        <w:rPr>
          <w:rFonts w:ascii="Book Antiqua" w:hAnsi="Book Antiqua"/>
          <w:i/>
          <w:sz w:val="16"/>
        </w:rPr>
        <w:t>p</w:t>
      </w:r>
      <w:r>
        <w:rPr>
          <w:rFonts w:ascii="Times New Roman" w:hAnsi="Times New Roman"/>
          <w:sz w:val="16"/>
        </w:rPr>
        <w:t>ð</w:t>
      </w:r>
      <w:r>
        <w:rPr>
          <w:rFonts w:ascii="Book Antiqua" w:hAnsi="Book Antiqua"/>
          <w:i/>
          <w:sz w:val="16"/>
        </w:rPr>
        <w:t>i</w:t>
      </w:r>
      <w:r>
        <w:rPr>
          <w:rFonts w:ascii="Arial Narrow" w:hAnsi="Arial Narrow"/>
          <w:sz w:val="16"/>
        </w:rPr>
        <w:t>,</w:t>
      </w:r>
      <w:r>
        <w:rPr>
          <w:rFonts w:ascii="Book Antiqua" w:hAnsi="Book Antiqua"/>
          <w:i/>
          <w:sz w:val="16"/>
        </w:rPr>
        <w:t>j</w:t>
      </w:r>
      <w:r>
        <w:rPr>
          <w:rFonts w:ascii="Times New Roman" w:hAnsi="Times New Roman"/>
          <w:sz w:val="16"/>
        </w:rPr>
        <w:t>Þ</w:t>
      </w:r>
    </w:p>
    <w:p>
      <w:pPr>
        <w:spacing w:line="177" w:lineRule="exact" w:before="45"/>
        <w:ind w:left="171" w:right="0" w:firstLine="0"/>
        <w:jc w:val="left"/>
        <w:rPr>
          <w:rFonts w:ascii="Book Antiqua" w:hAnsi="Book Antiqua"/>
          <w:i/>
          <w:sz w:val="16"/>
        </w:rPr>
      </w:pPr>
      <w:r>
        <w:rPr/>
        <w:pict>
          <v:shape style="position:absolute;margin-left:218.4944pt;margin-top:-.654074pt;width:40.65pt;height:29.75pt;mso-position-horizontal-relative:page;mso-position-vertical-relative:paragraph;z-index:-257024000" type="#_x0000_t202" filled="false" stroked="false">
            <v:textbox inset="0,0,0,0">
              <w:txbxContent>
                <w:p>
                  <w:pPr>
                    <w:pStyle w:val="BodyText"/>
                    <w:tabs>
                      <w:tab w:pos="560" w:val="left" w:leader="none"/>
                    </w:tabs>
                    <w:spacing w:line="276" w:lineRule="exact"/>
                    <w:rPr>
                      <w:rFonts w:ascii="Times New Roman" w:hAnsi="Times New Roman"/>
                    </w:rPr>
                  </w:pPr>
                  <w:r>
                    <w:rPr>
                      <w:rFonts w:ascii="Times New Roman" w:hAnsi="Times New Roman"/>
                      <w:w w:val="180"/>
                      <w:position w:val="12"/>
                    </w:rPr>
                    <w:t>P</w:t>
                    <w:tab/>
                  </w:r>
                  <w:r>
                    <w:rPr>
                      <w:rFonts w:ascii="Times New Roman" w:hAnsi="Times New Roman"/>
                      <w:w w:val="90"/>
                    </w:rPr>
                    <w:t>ð</w:t>
                  </w:r>
                  <w:r>
                    <w:rPr>
                      <w:rFonts w:ascii="Times New Roman" w:hAnsi="Times New Roman"/>
                      <w:spacing w:val="32"/>
                      <w:w w:val="90"/>
                    </w:rPr>
                    <w:t> </w:t>
                  </w:r>
                  <w:r>
                    <w:rPr>
                      <w:rFonts w:ascii="Times New Roman" w:hAnsi="Times New Roman"/>
                      <w:spacing w:val="-19"/>
                      <w:w w:val="90"/>
                    </w:rPr>
                    <w:t>Þ</w:t>
                  </w:r>
                </w:p>
              </w:txbxContent>
            </v:textbox>
            <w10:wrap type="none"/>
          </v:shape>
        </w:pict>
      </w:r>
      <w:r>
        <w:rPr>
          <w:rFonts w:ascii="Book Antiqua" w:hAnsi="Book Antiqua"/>
          <w:i/>
          <w:position w:val="8"/>
          <w:sz w:val="11"/>
        </w:rPr>
        <w:t>C</w:t>
      </w:r>
      <w:r>
        <w:rPr>
          <w:rFonts w:ascii="Times New Roman" w:hAnsi="Times New Roman"/>
          <w:position w:val="8"/>
          <w:sz w:val="11"/>
        </w:rPr>
        <w:t>—</w:t>
      </w:r>
      <w:r>
        <w:rPr>
          <w:b w:val="0"/>
          <w:position w:val="8"/>
          <w:sz w:val="11"/>
        </w:rPr>
        <w:t>1  </w:t>
      </w:r>
      <w:r>
        <w:rPr>
          <w:rFonts w:ascii="Book Antiqua" w:hAnsi="Book Antiqua"/>
          <w:i/>
          <w:sz w:val="16"/>
        </w:rPr>
        <w:t>p</w:t>
      </w:r>
      <w:r>
        <w:rPr>
          <w:rFonts w:ascii="Book Antiqua" w:hAnsi="Book Antiqua"/>
          <w:i/>
          <w:spacing w:val="6"/>
          <w:sz w:val="16"/>
        </w:rPr>
        <w:t> </w:t>
      </w:r>
      <w:r>
        <w:rPr>
          <w:rFonts w:ascii="Book Antiqua" w:hAnsi="Book Antiqua"/>
          <w:i/>
          <w:spacing w:val="2"/>
          <w:sz w:val="16"/>
        </w:rPr>
        <w:t>i</w:t>
      </w:r>
      <w:r>
        <w:rPr>
          <w:rFonts w:ascii="Arial Narrow" w:hAnsi="Arial Narrow"/>
          <w:spacing w:val="2"/>
          <w:sz w:val="16"/>
        </w:rPr>
        <w:t>,</w:t>
      </w:r>
      <w:r>
        <w:rPr>
          <w:rFonts w:ascii="Book Antiqua" w:hAnsi="Book Antiqua"/>
          <w:i/>
          <w:spacing w:val="2"/>
          <w:sz w:val="16"/>
        </w:rPr>
        <w:t>j</w:t>
      </w:r>
    </w:p>
    <w:p>
      <w:pPr>
        <w:spacing w:line="83" w:lineRule="exact" w:before="0"/>
        <w:ind w:left="171" w:right="0" w:firstLine="0"/>
        <w:jc w:val="left"/>
        <w:rPr>
          <w:b w:val="0"/>
          <w:sz w:val="11"/>
        </w:rPr>
      </w:pPr>
      <w:r>
        <w:rPr>
          <w:rFonts w:ascii="Book Antiqua" w:hAnsi="Book Antiqua"/>
          <w:i/>
          <w:w w:val="105"/>
          <w:sz w:val="11"/>
        </w:rPr>
        <w:t>j </w:t>
      </w:r>
      <w:r>
        <w:rPr>
          <w:rFonts w:ascii="Times New Roman" w:hAnsi="Times New Roman"/>
          <w:w w:val="105"/>
          <w:sz w:val="11"/>
        </w:rPr>
        <w:t>¼ </w:t>
      </w:r>
      <w:r>
        <w:rPr>
          <w:b w:val="0"/>
          <w:w w:val="105"/>
          <w:sz w:val="11"/>
        </w:rPr>
        <w:t>0</w:t>
      </w:r>
    </w:p>
    <w:p>
      <w:pPr>
        <w:spacing w:line="271" w:lineRule="auto" w:before="0"/>
        <w:ind w:left="848" w:right="0" w:firstLine="0"/>
        <w:jc w:val="left"/>
        <w:rPr>
          <w:b w:val="0"/>
          <w:sz w:val="12"/>
        </w:rPr>
      </w:pPr>
      <w:r>
        <w:rPr/>
        <w:br w:type="column"/>
      </w:r>
      <w:r>
        <w:rPr>
          <w:b w:val="0"/>
          <w:w w:val="105"/>
          <w:sz w:val="12"/>
        </w:rPr>
        <w:t>between sonography and pathology in thyroid diseases, Journal of the Formosan Medical Association 89 (1990) 777–783.</w:t>
      </w:r>
    </w:p>
    <w:p>
      <w:pPr>
        <w:pStyle w:val="ListParagraph"/>
        <w:numPr>
          <w:ilvl w:val="0"/>
          <w:numId w:val="9"/>
        </w:numPr>
        <w:tabs>
          <w:tab w:pos="849" w:val="left" w:leader="none"/>
        </w:tabs>
        <w:spacing w:line="271" w:lineRule="auto" w:before="0" w:after="0"/>
        <w:ind w:left="848" w:right="112" w:hanging="241"/>
        <w:jc w:val="left"/>
        <w:rPr>
          <w:b w:val="0"/>
          <w:sz w:val="12"/>
        </w:rPr>
      </w:pPr>
      <w:r>
        <w:rPr>
          <w:b w:val="0"/>
          <w:w w:val="105"/>
          <w:sz w:val="12"/>
        </w:rPr>
        <w:t>F.N.</w:t>
      </w:r>
      <w:r>
        <w:rPr>
          <w:b w:val="0"/>
          <w:spacing w:val="-17"/>
          <w:w w:val="105"/>
          <w:sz w:val="12"/>
        </w:rPr>
        <w:t> </w:t>
      </w:r>
      <w:r>
        <w:rPr>
          <w:b w:val="0"/>
          <w:w w:val="105"/>
          <w:sz w:val="12"/>
        </w:rPr>
        <w:t>Tessler,</w:t>
      </w:r>
      <w:r>
        <w:rPr>
          <w:b w:val="0"/>
          <w:spacing w:val="-17"/>
          <w:w w:val="105"/>
          <w:sz w:val="12"/>
        </w:rPr>
        <w:t> </w:t>
      </w:r>
      <w:r>
        <w:rPr>
          <w:b w:val="0"/>
          <w:w w:val="105"/>
          <w:sz w:val="12"/>
        </w:rPr>
        <w:t>M.E.</w:t>
      </w:r>
      <w:r>
        <w:rPr>
          <w:b w:val="0"/>
          <w:spacing w:val="-17"/>
          <w:w w:val="105"/>
          <w:sz w:val="12"/>
        </w:rPr>
        <w:t> </w:t>
      </w:r>
      <w:r>
        <w:rPr>
          <w:b w:val="0"/>
          <w:w w:val="105"/>
          <w:sz w:val="12"/>
        </w:rPr>
        <w:t>Tublin,</w:t>
      </w:r>
      <w:r>
        <w:rPr>
          <w:b w:val="0"/>
          <w:spacing w:val="-18"/>
          <w:w w:val="105"/>
          <w:sz w:val="12"/>
        </w:rPr>
        <w:t> </w:t>
      </w:r>
      <w:r>
        <w:rPr>
          <w:b w:val="0"/>
          <w:w w:val="105"/>
          <w:sz w:val="12"/>
        </w:rPr>
        <w:t>Thyroid</w:t>
      </w:r>
      <w:r>
        <w:rPr>
          <w:b w:val="0"/>
          <w:spacing w:val="-18"/>
          <w:w w:val="105"/>
          <w:sz w:val="12"/>
        </w:rPr>
        <w:t> </w:t>
      </w:r>
      <w:r>
        <w:rPr>
          <w:b w:val="0"/>
          <w:w w:val="105"/>
          <w:sz w:val="12"/>
        </w:rPr>
        <w:t>sonography:</w:t>
      </w:r>
      <w:r>
        <w:rPr>
          <w:b w:val="0"/>
          <w:spacing w:val="-18"/>
          <w:w w:val="105"/>
          <w:sz w:val="12"/>
        </w:rPr>
        <w:t> </w:t>
      </w:r>
      <w:r>
        <w:rPr>
          <w:b w:val="0"/>
          <w:w w:val="105"/>
          <w:sz w:val="12"/>
        </w:rPr>
        <w:t>current</w:t>
      </w:r>
      <w:r>
        <w:rPr>
          <w:b w:val="0"/>
          <w:spacing w:val="-17"/>
          <w:w w:val="105"/>
          <w:sz w:val="12"/>
        </w:rPr>
        <w:t> </w:t>
      </w:r>
      <w:r>
        <w:rPr>
          <w:b w:val="0"/>
          <w:w w:val="105"/>
          <w:sz w:val="12"/>
        </w:rPr>
        <w:t>applications</w:t>
      </w:r>
      <w:r>
        <w:rPr>
          <w:b w:val="0"/>
          <w:spacing w:val="-17"/>
          <w:w w:val="105"/>
          <w:sz w:val="12"/>
        </w:rPr>
        <w:t> </w:t>
      </w:r>
      <w:r>
        <w:rPr>
          <w:b w:val="0"/>
          <w:w w:val="105"/>
          <w:sz w:val="12"/>
        </w:rPr>
        <w:t>and</w:t>
      </w:r>
      <w:r>
        <w:rPr>
          <w:b w:val="0"/>
          <w:spacing w:val="-17"/>
          <w:w w:val="105"/>
          <w:sz w:val="12"/>
        </w:rPr>
        <w:t> </w:t>
      </w:r>
      <w:r>
        <w:rPr>
          <w:b w:val="0"/>
          <w:w w:val="105"/>
          <w:sz w:val="12"/>
        </w:rPr>
        <w:t>future directions, American Journal of Roentgenology 173 (1999)</w:t>
      </w:r>
      <w:r>
        <w:rPr>
          <w:b w:val="0"/>
          <w:spacing w:val="22"/>
          <w:w w:val="105"/>
          <w:sz w:val="12"/>
        </w:rPr>
        <w:t> </w:t>
      </w:r>
      <w:r>
        <w:rPr>
          <w:b w:val="0"/>
          <w:w w:val="105"/>
          <w:sz w:val="12"/>
        </w:rPr>
        <w:t>437–443.</w:t>
      </w:r>
    </w:p>
    <w:p>
      <w:pPr>
        <w:pStyle w:val="ListParagraph"/>
        <w:numPr>
          <w:ilvl w:val="0"/>
          <w:numId w:val="9"/>
        </w:numPr>
        <w:tabs>
          <w:tab w:pos="849" w:val="left" w:leader="none"/>
        </w:tabs>
        <w:spacing w:line="121" w:lineRule="exact" w:before="0" w:after="0"/>
        <w:ind w:left="848" w:right="0" w:hanging="241"/>
        <w:jc w:val="left"/>
        <w:rPr>
          <w:b w:val="0"/>
          <w:sz w:val="12"/>
        </w:rPr>
      </w:pPr>
      <w:r>
        <w:rPr>
          <w:b w:val="0"/>
          <w:sz w:val="12"/>
        </w:rPr>
        <w:t>C.</w:t>
      </w:r>
      <w:r>
        <w:rPr>
          <w:b w:val="0"/>
          <w:spacing w:val="6"/>
          <w:sz w:val="12"/>
        </w:rPr>
        <w:t> </w:t>
      </w:r>
      <w:r>
        <w:rPr>
          <w:b w:val="0"/>
          <w:sz w:val="12"/>
        </w:rPr>
        <w:t>Lu,</w:t>
      </w:r>
      <w:r>
        <w:rPr>
          <w:b w:val="0"/>
          <w:spacing w:val="5"/>
          <w:sz w:val="12"/>
        </w:rPr>
        <w:t> </w:t>
      </w:r>
      <w:r>
        <w:rPr>
          <w:b w:val="0"/>
          <w:sz w:val="12"/>
        </w:rPr>
        <w:t>T.C.</w:t>
      </w:r>
      <w:r>
        <w:rPr>
          <w:b w:val="0"/>
          <w:spacing w:val="7"/>
          <w:sz w:val="12"/>
        </w:rPr>
        <w:t> </w:t>
      </w:r>
      <w:r>
        <w:rPr>
          <w:b w:val="0"/>
          <w:sz w:val="12"/>
        </w:rPr>
        <w:t>Chang,</w:t>
      </w:r>
      <w:r>
        <w:rPr>
          <w:b w:val="0"/>
          <w:spacing w:val="5"/>
          <w:sz w:val="12"/>
        </w:rPr>
        <w:t> </w:t>
      </w:r>
      <w:r>
        <w:rPr>
          <w:b w:val="0"/>
          <w:sz w:val="12"/>
        </w:rPr>
        <w:t>Y.L.</w:t>
      </w:r>
      <w:r>
        <w:rPr>
          <w:b w:val="0"/>
          <w:spacing w:val="5"/>
          <w:sz w:val="12"/>
        </w:rPr>
        <w:t> </w:t>
      </w:r>
      <w:r>
        <w:rPr>
          <w:b w:val="0"/>
          <w:sz w:val="12"/>
        </w:rPr>
        <w:t>Hsiao,</w:t>
      </w:r>
      <w:r>
        <w:rPr>
          <w:b w:val="0"/>
          <w:spacing w:val="8"/>
          <w:sz w:val="12"/>
        </w:rPr>
        <w:t> </w:t>
      </w:r>
      <w:r>
        <w:rPr>
          <w:b w:val="0"/>
          <w:sz w:val="12"/>
        </w:rPr>
        <w:t>M.S.</w:t>
      </w:r>
      <w:r>
        <w:rPr>
          <w:b w:val="0"/>
          <w:spacing w:val="5"/>
          <w:sz w:val="12"/>
        </w:rPr>
        <w:t> </w:t>
      </w:r>
      <w:r>
        <w:rPr>
          <w:b w:val="0"/>
          <w:sz w:val="12"/>
        </w:rPr>
        <w:t>Kuo,</w:t>
      </w:r>
      <w:r>
        <w:rPr>
          <w:b w:val="0"/>
          <w:spacing w:val="7"/>
          <w:sz w:val="12"/>
        </w:rPr>
        <w:t> </w:t>
      </w:r>
      <w:r>
        <w:rPr>
          <w:b w:val="0"/>
          <w:sz w:val="12"/>
        </w:rPr>
        <w:t>Ultrasonographic</w:t>
      </w:r>
      <w:r>
        <w:rPr>
          <w:b w:val="0"/>
          <w:spacing w:val="7"/>
          <w:sz w:val="12"/>
        </w:rPr>
        <w:t> </w:t>
      </w:r>
      <w:r>
        <w:rPr>
          <w:b w:val="0"/>
          <w:sz w:val="12"/>
        </w:rPr>
        <w:t>ﬁndings</w:t>
      </w:r>
      <w:r>
        <w:rPr>
          <w:b w:val="0"/>
          <w:spacing w:val="6"/>
          <w:sz w:val="12"/>
        </w:rPr>
        <w:t> </w:t>
      </w:r>
      <w:r>
        <w:rPr>
          <w:b w:val="0"/>
          <w:sz w:val="12"/>
        </w:rPr>
        <w:t>of</w:t>
      </w:r>
      <w:r>
        <w:rPr>
          <w:b w:val="0"/>
          <w:spacing w:val="7"/>
          <w:sz w:val="12"/>
        </w:rPr>
        <w:t> </w:t>
      </w:r>
      <w:r>
        <w:rPr>
          <w:b w:val="0"/>
          <w:sz w:val="12"/>
        </w:rPr>
        <w:t>papillary</w:t>
      </w:r>
    </w:p>
    <w:p>
      <w:pPr>
        <w:spacing w:after="0" w:line="121" w:lineRule="exact"/>
        <w:jc w:val="left"/>
        <w:rPr>
          <w:sz w:val="12"/>
        </w:rPr>
        <w:sectPr>
          <w:type w:val="continuous"/>
          <w:pgSz w:w="11910" w:h="15880"/>
          <w:pgMar w:top="620" w:bottom="280" w:left="540" w:right="540"/>
          <w:cols w:num="4" w:equalWidth="0">
            <w:col w:w="3151" w:space="40"/>
            <w:col w:w="602" w:space="39"/>
            <w:col w:w="826" w:space="490"/>
            <w:col w:w="5682"/>
          </w:cols>
        </w:sectPr>
      </w:pPr>
    </w:p>
    <w:p>
      <w:pPr>
        <w:spacing w:line="250" w:lineRule="exact" w:before="0"/>
        <w:ind w:left="0" w:right="0" w:firstLine="0"/>
        <w:jc w:val="right"/>
        <w:rPr>
          <w:rFonts w:ascii="Book Antiqua" w:hAnsi="Book Antiqua"/>
          <w:i/>
          <w:sz w:val="11"/>
        </w:rPr>
      </w:pPr>
      <w:r>
        <w:rPr/>
        <w:pict>
          <v:shape style="position:absolute;margin-left:198.3685pt;margin-top:17.938828pt;width:8.75pt;height:29.75pt;mso-position-horizontal-relative:page;mso-position-vertical-relative:paragraph;z-index:-257022976" type="#_x0000_t202" filled="false" stroked="false">
            <v:textbox inset="0,0,0,0">
              <w:txbxContent>
                <w:p>
                  <w:pPr>
                    <w:pStyle w:val="BodyText"/>
                    <w:spacing w:line="157" w:lineRule="exact"/>
                    <w:rPr>
                      <w:rFonts w:ascii="Times New Roman"/>
                    </w:rPr>
                  </w:pPr>
                  <w:r>
                    <w:rPr>
                      <w:rFonts w:ascii="Times New Roman"/>
                      <w:w w:val="195"/>
                    </w:rPr>
                    <w:t>P</w:t>
                  </w:r>
                </w:p>
              </w:txbxContent>
            </v:textbox>
            <w10:wrap type="none"/>
          </v:shape>
        </w:pict>
      </w:r>
      <w:r>
        <w:rPr/>
        <w:pict>
          <v:shape style="position:absolute;margin-left:229.266098pt;margin-top:12.51408pt;width:12.8pt;height:9.9pt;mso-position-horizontal-relative:page;mso-position-vertical-relative:paragraph;z-index:-257006592" type="#_x0000_t202" filled="false" stroked="false">
            <v:textbox inset="0,0,0,0">
              <w:txbxContent>
                <w:p>
                  <w:pPr>
                    <w:spacing w:line="122" w:lineRule="exact" w:before="0"/>
                    <w:ind w:left="0" w:right="0" w:firstLine="0"/>
                    <w:jc w:val="left"/>
                    <w:rPr>
                      <w:b w:val="0"/>
                      <w:sz w:val="11"/>
                    </w:rPr>
                  </w:pPr>
                  <w:r>
                    <w:rPr>
                      <w:rFonts w:ascii="Book Antiqua" w:hAnsi="Book Antiqua"/>
                      <w:i/>
                      <w:w w:val="105"/>
                      <w:sz w:val="11"/>
                    </w:rPr>
                    <w:t>i </w:t>
                  </w:r>
                  <w:r>
                    <w:rPr>
                      <w:rFonts w:ascii="Times New Roman" w:hAnsi="Times New Roman"/>
                      <w:w w:val="105"/>
                      <w:sz w:val="11"/>
                    </w:rPr>
                    <w:t>¼ </w:t>
                  </w:r>
                  <w:r>
                    <w:rPr>
                      <w:b w:val="0"/>
                      <w:w w:val="105"/>
                      <w:sz w:val="11"/>
                    </w:rPr>
                    <w:t>0</w:t>
                  </w:r>
                </w:p>
              </w:txbxContent>
            </v:textbox>
            <w10:wrap type="none"/>
          </v:shape>
        </w:pict>
      </w:r>
      <w:r>
        <w:rPr/>
        <w:pict>
          <v:shape style="position:absolute;margin-left:248.483475pt;margin-top:9.192080pt;width:2.8pt;height:13.2pt;mso-position-horizontal-relative:page;mso-position-vertical-relative:paragraph;z-index:-257005568" type="#_x0000_t202" filled="false" stroked="false">
            <v:textbox inset="0,0,0,0">
              <w:txbxContent>
                <w:p>
                  <w:pPr>
                    <w:pStyle w:val="BodyText"/>
                    <w:spacing w:line="147" w:lineRule="exact"/>
                    <w:rPr>
                      <w:rFonts w:ascii="Times New Roman" w:hAnsi="Times New Roman"/>
                    </w:rPr>
                  </w:pPr>
                  <w:r>
                    <w:rPr>
                      <w:rFonts w:ascii="Times New Roman" w:hAnsi="Times New Roman"/>
                      <w:w w:val="69"/>
                    </w:rPr>
                    <w:t>ð</w:t>
                  </w:r>
                </w:p>
              </w:txbxContent>
            </v:textbox>
            <w10:wrap type="none"/>
          </v:shape>
        </w:pict>
      </w:r>
      <w:bookmarkStart w:name="_bookmark18" w:id="42"/>
      <w:bookmarkEnd w:id="42"/>
      <w:r>
        <w:rPr/>
      </w:r>
      <w:r>
        <w:rPr>
          <w:rFonts w:ascii="Times New Roman" w:hAnsi="Times New Roman"/>
          <w:w w:val="195"/>
          <w:position w:val="4"/>
          <w:sz w:val="16"/>
        </w:rPr>
        <w:t>P</w:t>
      </w:r>
      <w:r>
        <w:rPr>
          <w:rFonts w:ascii="Book Antiqua" w:hAnsi="Book Antiqua"/>
          <w:i/>
          <w:spacing w:val="6"/>
          <w:w w:val="90"/>
          <w:sz w:val="11"/>
        </w:rPr>
        <w:t>C</w:t>
      </w:r>
      <w:r>
        <w:rPr>
          <w:rFonts w:ascii="Times New Roman" w:hAnsi="Times New Roman"/>
          <w:spacing w:val="-2"/>
          <w:w w:val="82"/>
          <w:sz w:val="11"/>
        </w:rPr>
        <w:t>—</w:t>
      </w:r>
      <w:r>
        <w:rPr>
          <w:b w:val="0"/>
          <w:w w:val="99"/>
          <w:sz w:val="11"/>
        </w:rPr>
        <w:t>1</w:t>
      </w:r>
      <w:r>
        <w:rPr>
          <w:b w:val="0"/>
          <w:sz w:val="11"/>
        </w:rPr>
        <w:t> </w:t>
      </w:r>
      <w:r>
        <w:rPr>
          <w:b w:val="0"/>
          <w:spacing w:val="-6"/>
          <w:sz w:val="11"/>
        </w:rPr>
        <w:t> </w:t>
      </w:r>
      <w:r>
        <w:rPr>
          <w:rFonts w:ascii="Times New Roman" w:hAnsi="Times New Roman"/>
          <w:w w:val="245"/>
          <w:position w:val="10"/>
          <w:sz w:val="16"/>
        </w:rPr>
        <w:t>.</w:t>
      </w:r>
      <w:r>
        <w:rPr>
          <w:rFonts w:ascii="Times New Roman" w:hAnsi="Times New Roman"/>
          <w:spacing w:val="-13"/>
          <w:position w:val="10"/>
          <w:sz w:val="16"/>
        </w:rPr>
        <w:t> </w:t>
      </w:r>
      <w:r>
        <w:rPr>
          <w:rFonts w:ascii="Times New Roman" w:hAnsi="Times New Roman"/>
          <w:spacing w:val="-1"/>
          <w:w w:val="195"/>
          <w:position w:val="4"/>
          <w:sz w:val="16"/>
        </w:rPr>
        <w:t>P</w:t>
      </w:r>
      <w:r>
        <w:rPr>
          <w:rFonts w:ascii="Book Antiqua" w:hAnsi="Book Antiqua"/>
          <w:i/>
          <w:w w:val="90"/>
          <w:sz w:val="11"/>
        </w:rPr>
        <w:t>L</w:t>
      </w:r>
    </w:p>
    <w:p>
      <w:pPr>
        <w:pStyle w:val="Heading1"/>
        <w:tabs>
          <w:tab w:pos="3451" w:val="left" w:leader="none"/>
        </w:tabs>
        <w:ind w:left="608"/>
        <w:rPr>
          <w:rFonts w:ascii="Book Antiqua"/>
        </w:rPr>
      </w:pPr>
      <w:r>
        <w:rPr>
          <w:rFonts w:ascii="Book Antiqua"/>
        </w:rPr>
        <w:pict>
          <v:shape style="width:122.3pt;height:8.5pt;mso-position-horizontal-relative:char;mso-position-vertical-relative:line" type="#_x0000_t202" filled="false" stroked="false">
            <w10:anchorlock/>
            <v:textbox inset="0,0,0,0">
              <w:txbxContent>
                <w:p>
                  <w:pPr>
                    <w:pStyle w:val="BodyText"/>
                    <w:spacing w:line="168" w:lineRule="exact"/>
                    <w:rPr>
                      <w:b w:val="0"/>
                    </w:rPr>
                  </w:pPr>
                  <w:r>
                    <w:rPr>
                      <w:b w:val="0"/>
                    </w:rPr>
                    <w:t>F18</w:t>
                  </w:r>
                  <w:r>
                    <w:rPr>
                      <w:b w:val="0"/>
                      <w:spacing w:val="-8"/>
                    </w:rPr>
                    <w:t> </w:t>
                  </w:r>
                  <w:r>
                    <w:rPr>
                      <w:rFonts w:ascii="Tw Cen MT Condensed Extra Bold"/>
                    </w:rPr>
                    <w:t>:</w:t>
                  </w:r>
                  <w:r>
                    <w:rPr>
                      <w:rFonts w:ascii="Tw Cen MT Condensed Extra Bold"/>
                      <w:spacing w:val="-5"/>
                    </w:rPr>
                    <w:t> </w:t>
                  </w:r>
                  <w:r>
                    <w:rPr>
                      <w:b w:val="0"/>
                    </w:rPr>
                    <w:t>Run</w:t>
                  </w:r>
                  <w:r>
                    <w:rPr>
                      <w:b w:val="0"/>
                      <w:spacing w:val="-7"/>
                    </w:rPr>
                    <w:t> </w:t>
                  </w:r>
                  <w:r>
                    <w:rPr>
                      <w:b w:val="0"/>
                    </w:rPr>
                    <w:t>length</w:t>
                  </w:r>
                  <w:r>
                    <w:rPr>
                      <w:b w:val="0"/>
                      <w:spacing w:val="-25"/>
                    </w:rPr>
                    <w:t> </w:t>
                  </w:r>
                  <w:r>
                    <w:rPr>
                      <w:b w:val="0"/>
                    </w:rPr>
                    <w:t>nonuniformity</w:t>
                  </w:r>
                </w:p>
              </w:txbxContent>
            </v:textbox>
          </v:shape>
        </w:pict>
      </w:r>
      <w:r>
        <w:rPr>
          <w:rFonts w:ascii="Book Antiqua"/>
        </w:rPr>
      </w:r>
      <w:r>
        <w:rPr>
          <w:rFonts w:ascii="Book Antiqua"/>
        </w:rPr>
        <w:tab/>
      </w:r>
      <w:r>
        <w:rPr>
          <w:rFonts w:ascii="Book Antiqua"/>
          <w:position w:val="5"/>
        </w:rPr>
        <w:pict>
          <v:shape style="width:12.85pt;height:9.9pt;mso-position-horizontal-relative:char;mso-position-vertical-relative:line" type="#_x0000_t202" filled="false" stroked="false">
            <w10:anchorlock/>
            <v:textbox inset="0,0,0,0">
              <w:txbxContent>
                <w:p>
                  <w:pPr>
                    <w:spacing w:line="122" w:lineRule="exact" w:before="0"/>
                    <w:ind w:left="0" w:right="0" w:firstLine="0"/>
                    <w:jc w:val="left"/>
                    <w:rPr>
                      <w:b w:val="0"/>
                      <w:sz w:val="11"/>
                    </w:rPr>
                  </w:pPr>
                  <w:r>
                    <w:rPr>
                      <w:rFonts w:ascii="Book Antiqua" w:hAnsi="Book Antiqua"/>
                      <w:i/>
                      <w:w w:val="105"/>
                      <w:sz w:val="11"/>
                    </w:rPr>
                    <w:t>j </w:t>
                  </w:r>
                  <w:r>
                    <w:rPr>
                      <w:rFonts w:ascii="Times New Roman" w:hAnsi="Times New Roman"/>
                      <w:w w:val="105"/>
                      <w:sz w:val="11"/>
                    </w:rPr>
                    <w:t>¼ </w:t>
                  </w:r>
                  <w:r>
                    <w:rPr>
                      <w:b w:val="0"/>
                      <w:w w:val="105"/>
                      <w:sz w:val="11"/>
                    </w:rPr>
                    <w:t>0</w:t>
                  </w:r>
                </w:p>
              </w:txbxContent>
            </v:textbox>
          </v:shape>
        </w:pict>
      </w:r>
      <w:r>
        <w:rPr>
          <w:rFonts w:ascii="Book Antiqua"/>
          <w:position w:val="5"/>
        </w:rPr>
      </w:r>
    </w:p>
    <w:p>
      <w:pPr>
        <w:spacing w:line="341" w:lineRule="exact" w:before="0"/>
        <w:ind w:left="198" w:right="0" w:firstLine="0"/>
        <w:jc w:val="left"/>
        <w:rPr>
          <w:b w:val="0"/>
          <w:sz w:val="11"/>
        </w:rPr>
      </w:pPr>
      <w:r>
        <w:rPr/>
        <w:br w:type="column"/>
      </w:r>
      <w:r>
        <w:rPr>
          <w:rFonts w:ascii="Book Antiqua" w:hAnsi="Book Antiqua"/>
          <w:i/>
          <w:w w:val="105"/>
          <w:sz w:val="16"/>
        </w:rPr>
        <w:t>p i</w:t>
      </w:r>
      <w:r>
        <w:rPr>
          <w:rFonts w:ascii="Arial Narrow" w:hAnsi="Arial Narrow"/>
          <w:w w:val="105"/>
          <w:sz w:val="16"/>
        </w:rPr>
        <w:t>,</w:t>
      </w:r>
      <w:r>
        <w:rPr>
          <w:rFonts w:ascii="Book Antiqua" w:hAnsi="Book Antiqua"/>
          <w:i/>
          <w:w w:val="105"/>
          <w:sz w:val="16"/>
        </w:rPr>
        <w:t>j </w:t>
      </w:r>
      <w:r>
        <w:rPr>
          <w:rFonts w:ascii="Times New Roman" w:hAnsi="Times New Roman"/>
          <w:w w:val="105"/>
          <w:position w:val="18"/>
          <w:sz w:val="16"/>
        </w:rPr>
        <w:t>Σ</w:t>
      </w:r>
      <w:r>
        <w:rPr>
          <w:b w:val="0"/>
          <w:w w:val="105"/>
          <w:position w:val="14"/>
          <w:sz w:val="11"/>
        </w:rPr>
        <w:t>2</w:t>
      </w:r>
    </w:p>
    <w:p>
      <w:pPr>
        <w:spacing w:before="35"/>
        <w:ind w:left="1107" w:right="0" w:firstLine="0"/>
        <w:jc w:val="left"/>
        <w:rPr>
          <w:b w:val="0"/>
          <w:sz w:val="12"/>
        </w:rPr>
      </w:pPr>
      <w:r>
        <w:rPr/>
        <w:br w:type="column"/>
      </w:r>
      <w:r>
        <w:rPr>
          <w:b w:val="0"/>
          <w:w w:val="105"/>
          <w:sz w:val="12"/>
        </w:rPr>
        <w:t>thyroid carcinoma and their relation to pathologic changes, Journal of the</w:t>
      </w:r>
    </w:p>
    <w:p>
      <w:pPr>
        <w:pStyle w:val="BodyText"/>
        <w:spacing w:before="3"/>
        <w:rPr>
          <w:b w:val="0"/>
          <w:sz w:val="2"/>
        </w:rPr>
      </w:pPr>
    </w:p>
    <w:p>
      <w:pPr>
        <w:pStyle w:val="BodyText"/>
        <w:spacing w:line="135" w:lineRule="exact"/>
        <w:ind w:left="1107"/>
        <w:rPr>
          <w:sz w:val="13"/>
        </w:rPr>
      </w:pPr>
      <w:r>
        <w:rPr>
          <w:position w:val="-2"/>
          <w:sz w:val="13"/>
        </w:rPr>
        <w:pict>
          <v:shape style="width:157pt;height:6.8pt;mso-position-horizontal-relative:char;mso-position-vertical-relative:line" type="#_x0000_t202" filled="false" stroked="false">
            <w10:anchorlock/>
            <v:textbox inset="0,0,0,0">
              <w:txbxContent>
                <w:p>
                  <w:pPr>
                    <w:spacing w:line="133" w:lineRule="exact" w:before="0"/>
                    <w:ind w:left="0" w:right="0" w:firstLine="0"/>
                    <w:jc w:val="left"/>
                    <w:rPr>
                      <w:b w:val="0"/>
                      <w:sz w:val="12"/>
                    </w:rPr>
                  </w:pPr>
                  <w:r>
                    <w:rPr>
                      <w:b w:val="0"/>
                      <w:w w:val="105"/>
                      <w:sz w:val="12"/>
                    </w:rPr>
                    <w:t>Formosan Medical Association 93 (1994) 933–938.</w:t>
                  </w:r>
                </w:p>
              </w:txbxContent>
            </v:textbox>
          </v:shape>
        </w:pict>
      </w:r>
      <w:r>
        <w:rPr>
          <w:position w:val="-2"/>
          <w:sz w:val="13"/>
        </w:rPr>
      </w:r>
    </w:p>
    <w:p>
      <w:pPr>
        <w:spacing w:after="0" w:line="135" w:lineRule="exact"/>
        <w:rPr>
          <w:sz w:val="13"/>
        </w:rPr>
        <w:sectPr>
          <w:type w:val="continuous"/>
          <w:pgSz w:w="11910" w:h="15880"/>
          <w:pgMar w:top="620" w:bottom="280" w:left="540" w:right="540"/>
          <w:cols w:num="3" w:equalWidth="0">
            <w:col w:w="4101" w:space="40"/>
            <w:col w:w="708" w:space="39"/>
            <w:col w:w="5942"/>
          </w:cols>
        </w:sectPr>
      </w:pPr>
    </w:p>
    <w:p>
      <w:pPr>
        <w:pStyle w:val="BodyText"/>
        <w:spacing w:before="5"/>
        <w:rPr>
          <w:b w:val="0"/>
          <w:sz w:val="41"/>
        </w:rPr>
      </w:pPr>
    </w:p>
    <w:p>
      <w:pPr>
        <w:pStyle w:val="BodyText"/>
        <w:ind w:left="608"/>
        <w:rPr>
          <w:rFonts w:ascii="Times New Roman" w:hAnsi="Times New Roman"/>
        </w:rPr>
      </w:pPr>
      <w:bookmarkStart w:name="_bookmark19" w:id="43"/>
      <w:bookmarkEnd w:id="43"/>
      <w:r>
        <w:rPr/>
      </w:r>
      <w:r>
        <w:rPr>
          <w:b w:val="0"/>
        </w:rPr>
        <w:t>F19 </w:t>
      </w:r>
      <w:r>
        <w:rPr>
          <w:rFonts w:ascii="Tw Cen MT Condensed Extra Bold" w:hAnsi="Tw Cen MT Condensed Extra Bold"/>
        </w:rPr>
        <w:t>: </w:t>
      </w:r>
      <w:r>
        <w:rPr>
          <w:b w:val="0"/>
        </w:rPr>
        <w:t>Run percentage</w:t>
      </w:r>
      <w:bookmarkStart w:name="_bookmark20" w:id="44"/>
      <w:bookmarkEnd w:id="44"/>
      <w:r>
        <w:rPr>
          <w:b w:val="0"/>
        </w:rPr>
      </w:r>
      <w:r>
        <w:rPr>
          <w:b w:val="0"/>
          <w:spacing w:val="-28"/>
        </w:rPr>
        <w:t> </w:t>
      </w:r>
      <w:r>
        <w:rPr>
          <w:rFonts w:ascii="Times New Roman" w:hAnsi="Times New Roman"/>
          <w:spacing w:val="-19"/>
        </w:rPr>
        <w:t>¼</w:t>
      </w:r>
    </w:p>
    <w:p>
      <w:pPr>
        <w:pStyle w:val="BodyText"/>
        <w:rPr>
          <w:rFonts w:ascii="Times New Roman"/>
          <w:sz w:val="12"/>
        </w:rPr>
      </w:pPr>
      <w:r>
        <w:rPr/>
        <w:br w:type="column"/>
      </w:r>
      <w:r>
        <w:rPr>
          <w:rFonts w:ascii="Times New Roman"/>
          <w:sz w:val="12"/>
        </w:rPr>
      </w:r>
    </w:p>
    <w:p>
      <w:pPr>
        <w:pStyle w:val="BodyText"/>
        <w:spacing w:before="7"/>
        <w:rPr>
          <w:rFonts w:ascii="Times New Roman"/>
        </w:rPr>
      </w:pPr>
    </w:p>
    <w:p>
      <w:pPr>
        <w:spacing w:line="126" w:lineRule="exact" w:before="0"/>
        <w:ind w:left="194" w:right="0" w:firstLine="0"/>
        <w:jc w:val="left"/>
        <w:rPr>
          <w:rFonts w:ascii="Book Antiqua"/>
          <w:i/>
          <w:sz w:val="11"/>
        </w:rPr>
      </w:pPr>
      <w:r>
        <w:rPr/>
        <w:pict>
          <v:shape style="position:absolute;margin-left:258.338867pt;margin-top:-32.185711pt;width:2.8pt;height:13.2pt;mso-position-horizontal-relative:page;mso-position-vertical-relative:paragraph;z-index:-257004544" type="#_x0000_t202" filled="false" stroked="false">
            <v:textbox inset="0,0,0,0">
              <w:txbxContent>
                <w:p>
                  <w:pPr>
                    <w:pStyle w:val="BodyText"/>
                    <w:spacing w:line="147" w:lineRule="exact"/>
                    <w:rPr>
                      <w:rFonts w:ascii="Times New Roman" w:hAnsi="Times New Roman"/>
                    </w:rPr>
                  </w:pPr>
                  <w:r>
                    <w:rPr>
                      <w:rFonts w:ascii="Times New Roman" w:hAnsi="Times New Roman"/>
                      <w:w w:val="62"/>
                    </w:rPr>
                    <w:t>Þ</w:t>
                  </w:r>
                </w:p>
              </w:txbxContent>
            </v:textbox>
            <w10:wrap type="none"/>
          </v:shape>
        </w:pict>
      </w:r>
      <w:r>
        <w:rPr>
          <w:rFonts w:ascii="Book Antiqua"/>
          <w:i/>
          <w:w w:val="90"/>
          <w:sz w:val="11"/>
        </w:rPr>
        <w:t>L</w:t>
      </w:r>
    </w:p>
    <w:p>
      <w:pPr>
        <w:spacing w:line="128" w:lineRule="exact" w:before="0"/>
        <w:ind w:left="194" w:right="0" w:firstLine="0"/>
        <w:jc w:val="left"/>
        <w:rPr>
          <w:b w:val="0"/>
          <w:sz w:val="11"/>
        </w:rPr>
      </w:pPr>
      <w:r>
        <w:rPr/>
        <w:pict>
          <v:shape style="position:absolute;margin-left:150.632996pt;margin-top:-9.50001pt;width:8.75pt;height:29.75pt;mso-position-horizontal-relative:page;mso-position-vertical-relative:paragraph;z-index:251886592" type="#_x0000_t202" filled="false" stroked="false">
            <v:textbox inset="0,0,0,0">
              <w:txbxContent>
                <w:p>
                  <w:pPr>
                    <w:pStyle w:val="BodyText"/>
                    <w:spacing w:line="157" w:lineRule="exact"/>
                    <w:rPr>
                      <w:rFonts w:ascii="Times New Roman"/>
                    </w:rPr>
                  </w:pPr>
                  <w:r>
                    <w:rPr>
                      <w:rFonts w:ascii="Times New Roman"/>
                      <w:w w:val="195"/>
                    </w:rPr>
                    <w:t>P</w:t>
                  </w:r>
                </w:p>
              </w:txbxContent>
            </v:textbox>
            <w10:wrap type="none"/>
          </v:shape>
        </w:pict>
      </w:r>
      <w:r>
        <w:rPr>
          <w:rFonts w:ascii="Book Antiqua" w:hAnsi="Book Antiqua"/>
          <w:i/>
          <w:w w:val="105"/>
          <w:sz w:val="11"/>
        </w:rPr>
        <w:t>i </w:t>
      </w:r>
      <w:r>
        <w:rPr>
          <w:rFonts w:ascii="Times New Roman" w:hAnsi="Times New Roman"/>
          <w:w w:val="105"/>
          <w:sz w:val="11"/>
        </w:rPr>
        <w:t>¼ </w:t>
      </w:r>
      <w:r>
        <w:rPr>
          <w:b w:val="0"/>
          <w:w w:val="105"/>
          <w:sz w:val="11"/>
        </w:rPr>
        <w:t>0</w:t>
      </w:r>
    </w:p>
    <w:p>
      <w:pPr>
        <w:tabs>
          <w:tab w:pos="658" w:val="left" w:leader="none"/>
        </w:tabs>
        <w:spacing w:line="-60" w:lineRule="auto" w:before="0"/>
        <w:ind w:left="142" w:right="0" w:firstLine="0"/>
        <w:jc w:val="left"/>
        <w:rPr>
          <w:rFonts w:ascii="Book Antiqua" w:hAnsi="Book Antiqua"/>
          <w:i/>
          <w:sz w:val="11"/>
        </w:rPr>
      </w:pPr>
      <w:r>
        <w:rPr/>
        <w:br w:type="column"/>
      </w:r>
      <w:r>
        <w:rPr>
          <w:rFonts w:ascii="Times New Roman" w:hAnsi="Times New Roman"/>
          <w:sz w:val="16"/>
        </w:rPr>
        <w:t>¼</w:t>
        <w:tab/>
      </w:r>
      <w:r>
        <w:rPr>
          <w:rFonts w:ascii="Book Antiqua" w:hAnsi="Book Antiqua"/>
          <w:i/>
          <w:position w:val="-5"/>
          <w:sz w:val="11"/>
        </w:rPr>
        <w:t>L</w:t>
      </w:r>
    </w:p>
    <w:p>
      <w:pPr>
        <w:spacing w:before="33"/>
        <w:ind w:left="0" w:right="0" w:firstLine="0"/>
        <w:jc w:val="right"/>
        <w:rPr>
          <w:b w:val="0"/>
          <w:sz w:val="11"/>
        </w:rPr>
      </w:pPr>
      <w:r>
        <w:rPr/>
        <w:pict>
          <v:line style="position:absolute;mso-position-horizontal-relative:page;mso-position-vertical-relative:paragraph;z-index:-257038336" from="190.828003pt,-4.443976pt" to="269.915003pt,-4.443976pt" stroked="true" strokeweight=".34pt" strokecolor="#000000">
            <v:stroke dashstyle="solid"/>
            <w10:wrap type="none"/>
          </v:line>
        </w:pict>
      </w:r>
      <w:r>
        <w:rPr/>
        <w:pict>
          <v:shape style="position:absolute;margin-left:230.456604pt;margin-top:2.249933pt;width:12.85pt;height:9.9pt;mso-position-horizontal-relative:page;mso-position-vertical-relative:paragraph;z-index:-257021952" type="#_x0000_t202" filled="false" stroked="false">
            <v:textbox inset="0,0,0,0">
              <w:txbxContent>
                <w:p>
                  <w:pPr>
                    <w:spacing w:line="122" w:lineRule="exact" w:before="0"/>
                    <w:ind w:left="0" w:right="0" w:firstLine="0"/>
                    <w:jc w:val="left"/>
                    <w:rPr>
                      <w:b w:val="0"/>
                      <w:sz w:val="11"/>
                    </w:rPr>
                  </w:pPr>
                  <w:r>
                    <w:rPr>
                      <w:rFonts w:ascii="Book Antiqua" w:hAnsi="Book Antiqua"/>
                      <w:i/>
                      <w:w w:val="105"/>
                      <w:sz w:val="11"/>
                    </w:rPr>
                    <w:t>j </w:t>
                  </w:r>
                  <w:r>
                    <w:rPr>
                      <w:rFonts w:ascii="Times New Roman" w:hAnsi="Times New Roman"/>
                      <w:w w:val="105"/>
                      <w:sz w:val="11"/>
                    </w:rPr>
                    <w:t>¼ </w:t>
                  </w:r>
                  <w:r>
                    <w:rPr>
                      <w:b w:val="0"/>
                      <w:w w:val="105"/>
                      <w:sz w:val="11"/>
                    </w:rPr>
                    <w:t>0</w:t>
                  </w:r>
                </w:p>
              </w:txbxContent>
            </v:textbox>
            <w10:wrap type="none"/>
          </v:shape>
        </w:pict>
      </w:r>
      <w:r>
        <w:rPr>
          <w:rFonts w:ascii="Book Antiqua" w:hAnsi="Book Antiqua"/>
          <w:i/>
          <w:w w:val="105"/>
          <w:sz w:val="11"/>
        </w:rPr>
        <w:t>i </w:t>
      </w:r>
      <w:r>
        <w:rPr>
          <w:rFonts w:ascii="Times New Roman" w:hAnsi="Times New Roman"/>
          <w:w w:val="105"/>
          <w:sz w:val="11"/>
        </w:rPr>
        <w:t>¼ </w:t>
      </w:r>
      <w:r>
        <w:rPr>
          <w:b w:val="0"/>
          <w:w w:val="105"/>
          <w:sz w:val="11"/>
        </w:rPr>
        <w:t>0</w:t>
      </w:r>
    </w:p>
    <w:p>
      <w:pPr>
        <w:spacing w:line="177" w:lineRule="exact" w:before="145"/>
        <w:ind w:left="171" w:right="0" w:firstLine="0"/>
        <w:jc w:val="left"/>
        <w:rPr>
          <w:rFonts w:ascii="Book Antiqua" w:hAnsi="Book Antiqua"/>
          <w:i/>
          <w:sz w:val="16"/>
        </w:rPr>
      </w:pPr>
      <w:r>
        <w:rPr/>
        <w:pict>
          <v:shape style="position:absolute;margin-left:174.047195pt;margin-top:4.346029pt;width:40.65pt;height:29.75pt;mso-position-horizontal-relative:page;mso-position-vertical-relative:paragraph;z-index:-257019904" type="#_x0000_t202" filled="false" stroked="false">
            <v:textbox inset="0,0,0,0">
              <w:txbxContent>
                <w:p>
                  <w:pPr>
                    <w:pStyle w:val="BodyText"/>
                    <w:tabs>
                      <w:tab w:pos="560" w:val="left" w:leader="none"/>
                    </w:tabs>
                    <w:spacing w:line="276" w:lineRule="exact"/>
                    <w:rPr>
                      <w:rFonts w:ascii="Times New Roman" w:hAnsi="Times New Roman"/>
                    </w:rPr>
                  </w:pPr>
                  <w:r>
                    <w:rPr>
                      <w:rFonts w:ascii="Times New Roman" w:hAnsi="Times New Roman"/>
                      <w:w w:val="180"/>
                      <w:position w:val="12"/>
                    </w:rPr>
                    <w:t>P</w:t>
                    <w:tab/>
                  </w:r>
                  <w:r>
                    <w:rPr>
                      <w:rFonts w:ascii="Times New Roman" w:hAnsi="Times New Roman"/>
                      <w:w w:val="90"/>
                    </w:rPr>
                    <w:t>ð</w:t>
                  </w:r>
                  <w:r>
                    <w:rPr>
                      <w:rFonts w:ascii="Times New Roman" w:hAnsi="Times New Roman"/>
                      <w:spacing w:val="32"/>
                      <w:w w:val="90"/>
                    </w:rPr>
                    <w:t> </w:t>
                  </w:r>
                  <w:r>
                    <w:rPr>
                      <w:rFonts w:ascii="Times New Roman" w:hAnsi="Times New Roman"/>
                      <w:spacing w:val="-19"/>
                      <w:w w:val="90"/>
                    </w:rPr>
                    <w:t>Þ</w:t>
                  </w:r>
                </w:p>
              </w:txbxContent>
            </v:textbox>
            <w10:wrap type="none"/>
          </v:shape>
        </w:pict>
      </w:r>
      <w:r>
        <w:rPr>
          <w:rFonts w:ascii="Book Antiqua" w:hAnsi="Book Antiqua"/>
          <w:i/>
          <w:position w:val="8"/>
          <w:sz w:val="11"/>
        </w:rPr>
        <w:t>C</w:t>
      </w:r>
      <w:r>
        <w:rPr>
          <w:rFonts w:ascii="Times New Roman" w:hAnsi="Times New Roman"/>
          <w:position w:val="8"/>
          <w:sz w:val="11"/>
        </w:rPr>
        <w:t>—</w:t>
      </w:r>
      <w:r>
        <w:rPr>
          <w:b w:val="0"/>
          <w:position w:val="8"/>
          <w:sz w:val="11"/>
        </w:rPr>
        <w:t>1 </w:t>
      </w:r>
      <w:r>
        <w:rPr>
          <w:rFonts w:ascii="Book Antiqua" w:hAnsi="Book Antiqua"/>
          <w:i/>
          <w:sz w:val="16"/>
        </w:rPr>
        <w:t>p i</w:t>
      </w:r>
      <w:r>
        <w:rPr>
          <w:rFonts w:ascii="Arial Narrow" w:hAnsi="Arial Narrow"/>
          <w:sz w:val="16"/>
        </w:rPr>
        <w:t>,</w:t>
      </w:r>
      <w:r>
        <w:rPr>
          <w:rFonts w:ascii="Book Antiqua" w:hAnsi="Book Antiqua"/>
          <w:i/>
          <w:sz w:val="16"/>
        </w:rPr>
        <w:t>j</w:t>
      </w:r>
    </w:p>
    <w:p>
      <w:pPr>
        <w:spacing w:line="83" w:lineRule="exact" w:before="0"/>
        <w:ind w:left="171" w:right="0" w:firstLine="0"/>
        <w:jc w:val="left"/>
        <w:rPr>
          <w:b w:val="0"/>
          <w:sz w:val="11"/>
        </w:rPr>
      </w:pPr>
      <w:r>
        <w:rPr>
          <w:rFonts w:ascii="Book Antiqua" w:hAnsi="Book Antiqua"/>
          <w:i/>
          <w:w w:val="105"/>
          <w:sz w:val="11"/>
        </w:rPr>
        <w:t>j </w:t>
      </w:r>
      <w:r>
        <w:rPr>
          <w:rFonts w:ascii="Times New Roman" w:hAnsi="Times New Roman"/>
          <w:w w:val="105"/>
          <w:sz w:val="11"/>
        </w:rPr>
        <w:t>¼ </w:t>
      </w:r>
      <w:r>
        <w:rPr>
          <w:b w:val="0"/>
          <w:w w:val="105"/>
          <w:sz w:val="11"/>
        </w:rPr>
        <w:t>0</w:t>
      </w:r>
    </w:p>
    <w:p>
      <w:pPr>
        <w:spacing w:before="13"/>
        <w:ind w:left="22" w:right="0" w:firstLine="0"/>
        <w:jc w:val="left"/>
        <w:rPr>
          <w:rFonts w:ascii="Cambria"/>
          <w:i/>
          <w:sz w:val="16"/>
        </w:rPr>
      </w:pPr>
      <w:r>
        <w:rPr/>
        <w:pict>
          <v:line style="position:absolute;mso-position-horizontal-relative:page;mso-position-vertical-relative:paragraph;z-index:-257037312" from="150.632996pt,.768211pt" to="214.638996pt,.768211pt" stroked="true" strokeweight=".34pt" strokecolor="#000000">
            <v:stroke dashstyle="solid"/>
            <w10:wrap type="none"/>
          </v:line>
        </w:pict>
      </w:r>
      <w:r>
        <w:rPr>
          <w:rFonts w:ascii="Cambria"/>
          <w:i/>
          <w:w w:val="110"/>
          <w:sz w:val="16"/>
        </w:rPr>
        <w:t>HW</w:t>
      </w:r>
    </w:p>
    <w:p>
      <w:pPr>
        <w:spacing w:line="163" w:lineRule="auto" w:before="0"/>
        <w:ind w:left="-3" w:right="0" w:firstLine="0"/>
        <w:jc w:val="left"/>
        <w:rPr>
          <w:rFonts w:ascii="Times New Roman" w:hAnsi="Times New Roman"/>
          <w:sz w:val="16"/>
        </w:rPr>
      </w:pPr>
      <w:r>
        <w:rPr/>
        <w:br w:type="column"/>
      </w:r>
      <w:r>
        <w:rPr>
          <w:rFonts w:ascii="Times New Roman" w:hAnsi="Times New Roman"/>
          <w:spacing w:val="-1"/>
          <w:w w:val="195"/>
          <w:position w:val="12"/>
          <w:sz w:val="16"/>
        </w:rPr>
        <w:t>P</w:t>
      </w:r>
      <w:r>
        <w:rPr>
          <w:rFonts w:ascii="Book Antiqua" w:hAnsi="Book Antiqua"/>
          <w:i/>
          <w:spacing w:val="6"/>
          <w:w w:val="90"/>
          <w:position w:val="8"/>
          <w:sz w:val="11"/>
        </w:rPr>
        <w:t>C</w:t>
      </w:r>
      <w:r>
        <w:rPr>
          <w:rFonts w:ascii="Times New Roman" w:hAnsi="Times New Roman"/>
          <w:w w:val="82"/>
          <w:position w:val="8"/>
          <w:sz w:val="11"/>
        </w:rPr>
        <w:t>—</w:t>
      </w:r>
      <w:r>
        <w:rPr>
          <w:b w:val="0"/>
          <w:w w:val="99"/>
          <w:position w:val="8"/>
          <w:sz w:val="11"/>
        </w:rPr>
        <w:t>1</w:t>
      </w:r>
      <w:r>
        <w:rPr>
          <w:b w:val="0"/>
          <w:position w:val="8"/>
          <w:sz w:val="11"/>
        </w:rPr>
        <w:t> </w:t>
      </w:r>
      <w:r>
        <w:rPr>
          <w:b w:val="0"/>
          <w:spacing w:val="-7"/>
          <w:position w:val="8"/>
          <w:sz w:val="11"/>
        </w:rPr>
        <w:t> </w:t>
      </w:r>
      <w:r>
        <w:rPr>
          <w:rFonts w:ascii="Book Antiqua" w:hAnsi="Book Antiqua"/>
          <w:i/>
          <w:spacing w:val="-1"/>
          <w:w w:val="114"/>
          <w:sz w:val="16"/>
        </w:rPr>
        <w:t>p</w:t>
      </w:r>
      <w:r>
        <w:rPr>
          <w:rFonts w:ascii="Times New Roman" w:hAnsi="Times New Roman"/>
          <w:w w:val="69"/>
          <w:sz w:val="16"/>
        </w:rPr>
        <w:t>ð</w:t>
      </w:r>
      <w:r>
        <w:rPr>
          <w:rFonts w:ascii="Book Antiqua" w:hAnsi="Book Antiqua"/>
          <w:i/>
          <w:spacing w:val="-1"/>
          <w:w w:val="104"/>
          <w:sz w:val="16"/>
        </w:rPr>
        <w:t>i</w:t>
      </w:r>
      <w:r>
        <w:rPr>
          <w:rFonts w:ascii="Arial Narrow" w:hAnsi="Arial Narrow"/>
          <w:spacing w:val="9"/>
          <w:w w:val="104"/>
          <w:sz w:val="16"/>
        </w:rPr>
        <w:t>,</w:t>
      </w:r>
      <w:r>
        <w:rPr>
          <w:rFonts w:ascii="Book Antiqua" w:hAnsi="Book Antiqua"/>
          <w:i/>
          <w:spacing w:val="-1"/>
          <w:w w:val="108"/>
          <w:sz w:val="16"/>
        </w:rPr>
        <w:t>j</w:t>
      </w:r>
      <w:r>
        <w:rPr>
          <w:rFonts w:ascii="Times New Roman" w:hAnsi="Times New Roman"/>
          <w:w w:val="62"/>
          <w:sz w:val="16"/>
        </w:rPr>
        <w:t>Þ</w:t>
      </w:r>
    </w:p>
    <w:p>
      <w:pPr>
        <w:pStyle w:val="ListParagraph"/>
        <w:numPr>
          <w:ilvl w:val="0"/>
          <w:numId w:val="9"/>
        </w:numPr>
        <w:tabs>
          <w:tab w:pos="849" w:val="left" w:leader="none"/>
        </w:tabs>
        <w:spacing w:line="3" w:lineRule="exact" w:before="0" w:after="0"/>
        <w:ind w:left="848" w:right="0" w:hanging="241"/>
        <w:jc w:val="left"/>
        <w:rPr>
          <w:b w:val="0"/>
          <w:sz w:val="12"/>
        </w:rPr>
      </w:pPr>
      <w:r>
        <w:rPr>
          <w:b w:val="0"/>
          <w:w w:val="87"/>
          <w:sz w:val="12"/>
        </w:rPr>
        <w:br w:type="column"/>
      </w:r>
      <w:r>
        <w:rPr>
          <w:b w:val="0"/>
          <w:sz w:val="12"/>
        </w:rPr>
        <w:t>L.S.</w:t>
      </w:r>
      <w:r>
        <w:rPr>
          <w:b w:val="0"/>
          <w:spacing w:val="15"/>
          <w:sz w:val="12"/>
        </w:rPr>
        <w:t> </w:t>
      </w:r>
      <w:r>
        <w:rPr>
          <w:b w:val="0"/>
          <w:sz w:val="12"/>
        </w:rPr>
        <w:t>Chow,</w:t>
      </w:r>
      <w:r>
        <w:rPr>
          <w:b w:val="0"/>
          <w:spacing w:val="16"/>
          <w:sz w:val="12"/>
        </w:rPr>
        <w:t> </w:t>
      </w:r>
      <w:r>
        <w:rPr>
          <w:b w:val="0"/>
          <w:sz w:val="12"/>
        </w:rPr>
        <w:t>H.</w:t>
      </w:r>
      <w:r>
        <w:rPr>
          <w:b w:val="0"/>
          <w:spacing w:val="17"/>
          <w:sz w:val="12"/>
        </w:rPr>
        <w:t> </w:t>
      </w:r>
      <w:r>
        <w:rPr>
          <w:b w:val="0"/>
          <w:sz w:val="12"/>
        </w:rPr>
        <w:t>Gharib,</w:t>
      </w:r>
      <w:r>
        <w:rPr>
          <w:b w:val="0"/>
          <w:spacing w:val="15"/>
          <w:sz w:val="12"/>
        </w:rPr>
        <w:t> </w:t>
      </w:r>
      <w:r>
        <w:rPr>
          <w:b w:val="0"/>
          <w:sz w:val="12"/>
        </w:rPr>
        <w:t>J.R.</w:t>
      </w:r>
      <w:r>
        <w:rPr>
          <w:b w:val="0"/>
          <w:spacing w:val="15"/>
          <w:sz w:val="12"/>
        </w:rPr>
        <w:t> </w:t>
      </w:r>
      <w:r>
        <w:rPr>
          <w:b w:val="0"/>
          <w:sz w:val="12"/>
        </w:rPr>
        <w:t>Goellner,</w:t>
      </w:r>
      <w:r>
        <w:rPr>
          <w:b w:val="0"/>
          <w:spacing w:val="17"/>
          <w:sz w:val="12"/>
        </w:rPr>
        <w:t> </w:t>
      </w:r>
      <w:r>
        <w:rPr>
          <w:b w:val="0"/>
          <w:sz w:val="12"/>
        </w:rPr>
        <w:t>J.A.</w:t>
      </w:r>
      <w:r>
        <w:rPr>
          <w:b w:val="0"/>
          <w:spacing w:val="15"/>
          <w:sz w:val="12"/>
        </w:rPr>
        <w:t> </w:t>
      </w:r>
      <w:r>
        <w:rPr>
          <w:b w:val="0"/>
          <w:sz w:val="12"/>
        </w:rPr>
        <w:t>van</w:t>
      </w:r>
      <w:r>
        <w:rPr>
          <w:b w:val="0"/>
          <w:spacing w:val="17"/>
          <w:sz w:val="12"/>
        </w:rPr>
        <w:t> </w:t>
      </w:r>
      <w:r>
        <w:rPr>
          <w:b w:val="0"/>
          <w:sz w:val="12"/>
        </w:rPr>
        <w:t>Heerden,</w:t>
      </w:r>
      <w:r>
        <w:rPr>
          <w:b w:val="0"/>
          <w:spacing w:val="16"/>
          <w:sz w:val="12"/>
        </w:rPr>
        <w:t> </w:t>
      </w:r>
      <w:r>
        <w:rPr>
          <w:b w:val="0"/>
          <w:sz w:val="12"/>
        </w:rPr>
        <w:t>Nondiagnostic</w:t>
      </w:r>
      <w:r>
        <w:rPr>
          <w:b w:val="0"/>
          <w:spacing w:val="15"/>
          <w:sz w:val="12"/>
        </w:rPr>
        <w:t> </w:t>
      </w:r>
      <w:r>
        <w:rPr>
          <w:b w:val="0"/>
          <w:sz w:val="12"/>
        </w:rPr>
        <w:t>thyroid</w:t>
      </w:r>
    </w:p>
    <w:p>
      <w:pPr>
        <w:spacing w:line="273" w:lineRule="auto" w:before="11"/>
        <w:ind w:left="848" w:right="112" w:firstLine="0"/>
        <w:jc w:val="both"/>
        <w:rPr>
          <w:b w:val="0"/>
          <w:sz w:val="12"/>
        </w:rPr>
      </w:pPr>
      <w:r>
        <w:rPr>
          <w:b w:val="0"/>
          <w:w w:val="105"/>
          <w:sz w:val="12"/>
        </w:rPr>
        <w:t>ﬁne-needle aspiration cytology: management dilemmas, Thyroid 11 (2001) 1147–1151.</w:t>
      </w:r>
    </w:p>
    <w:p>
      <w:pPr>
        <w:pStyle w:val="ListParagraph"/>
        <w:numPr>
          <w:ilvl w:val="0"/>
          <w:numId w:val="9"/>
        </w:numPr>
        <w:tabs>
          <w:tab w:pos="849" w:val="left" w:leader="none"/>
        </w:tabs>
        <w:spacing w:line="271" w:lineRule="auto" w:before="0" w:after="0"/>
        <w:ind w:left="848" w:right="112" w:hanging="241"/>
        <w:jc w:val="both"/>
        <w:rPr>
          <w:b w:val="0"/>
          <w:sz w:val="12"/>
        </w:rPr>
      </w:pPr>
      <w:r>
        <w:rPr>
          <w:b w:val="0"/>
          <w:sz w:val="12"/>
        </w:rPr>
        <w:t>R.M. Haralick, K. Shanugam, I. Dinstein, Textural features for </w:t>
      </w:r>
      <w:r>
        <w:rPr>
          <w:b w:val="0"/>
          <w:spacing w:val="-3"/>
          <w:sz w:val="12"/>
        </w:rPr>
        <w:t>image </w:t>
      </w:r>
      <w:r>
        <w:rPr>
          <w:b w:val="0"/>
          <w:sz w:val="12"/>
        </w:rPr>
        <w:t>classiﬁcation, IEEE Transactions on Systems, Man and Cybernetics 3 </w:t>
      </w:r>
      <w:r>
        <w:rPr>
          <w:b w:val="0"/>
          <w:spacing w:val="-3"/>
          <w:sz w:val="12"/>
        </w:rPr>
        <w:t>(1973) </w:t>
      </w:r>
      <w:r>
        <w:rPr>
          <w:b w:val="0"/>
          <w:sz w:val="12"/>
        </w:rPr>
        <w:t>610–621.</w:t>
      </w:r>
    </w:p>
    <w:p>
      <w:pPr>
        <w:spacing w:after="0" w:line="271" w:lineRule="auto"/>
        <w:jc w:val="both"/>
        <w:rPr>
          <w:sz w:val="12"/>
        </w:rPr>
        <w:sectPr>
          <w:type w:val="continuous"/>
          <w:pgSz w:w="11910" w:h="15880"/>
          <w:pgMar w:top="620" w:bottom="280" w:left="540" w:right="540"/>
          <w:cols w:num="5" w:equalWidth="0">
            <w:col w:w="2413" w:space="40"/>
            <w:col w:w="451" w:space="39"/>
            <w:col w:w="915" w:space="40"/>
            <w:col w:w="850" w:space="400"/>
            <w:col w:w="5682"/>
          </w:cols>
        </w:sectPr>
      </w:pPr>
    </w:p>
    <w:p>
      <w:pPr>
        <w:pStyle w:val="BodyText"/>
        <w:spacing w:line="256" w:lineRule="auto" w:before="12"/>
        <w:ind w:left="608"/>
        <w:rPr>
          <w:b w:val="0"/>
        </w:rPr>
      </w:pPr>
      <w:r>
        <w:rPr>
          <w:b w:val="0"/>
        </w:rPr>
        <w:t>where</w:t>
      </w:r>
      <w:r>
        <w:rPr>
          <w:b w:val="0"/>
          <w:spacing w:val="-6"/>
        </w:rPr>
        <w:t> </w:t>
      </w:r>
      <w:r>
        <w:rPr>
          <w:rFonts w:ascii="Book Antiqua"/>
          <w:i/>
        </w:rPr>
        <w:t>p</w:t>
      </w:r>
      <w:r>
        <w:rPr>
          <w:b w:val="0"/>
        </w:rPr>
        <w:t>(</w:t>
      </w:r>
      <w:r>
        <w:rPr>
          <w:rFonts w:ascii="Book Antiqua"/>
          <w:i/>
        </w:rPr>
        <w:t>i</w:t>
      </w:r>
      <w:r>
        <w:rPr>
          <w:b w:val="0"/>
        </w:rPr>
        <w:t>,</w:t>
      </w:r>
      <w:r>
        <w:rPr>
          <w:b w:val="0"/>
          <w:spacing w:val="-6"/>
        </w:rPr>
        <w:t> </w:t>
      </w:r>
      <w:r>
        <w:rPr>
          <w:rFonts w:ascii="Book Antiqua"/>
          <w:i/>
        </w:rPr>
        <w:t>j</w:t>
      </w:r>
      <w:r>
        <w:rPr>
          <w:b w:val="0"/>
        </w:rPr>
        <w:t>)</w:t>
      </w:r>
      <w:r>
        <w:rPr>
          <w:b w:val="0"/>
          <w:spacing w:val="-7"/>
        </w:rPr>
        <w:t> </w:t>
      </w:r>
      <w:r>
        <w:rPr>
          <w:b w:val="0"/>
        </w:rPr>
        <w:t>is</w:t>
      </w:r>
      <w:r>
        <w:rPr>
          <w:b w:val="0"/>
          <w:spacing w:val="-6"/>
        </w:rPr>
        <w:t> </w:t>
      </w:r>
      <w:r>
        <w:rPr>
          <w:b w:val="0"/>
        </w:rPr>
        <w:t>the</w:t>
      </w:r>
      <w:r>
        <w:rPr>
          <w:b w:val="0"/>
          <w:spacing w:val="-6"/>
        </w:rPr>
        <w:t> </w:t>
      </w:r>
      <w:r>
        <w:rPr>
          <w:b w:val="0"/>
        </w:rPr>
        <w:t>value</w:t>
      </w:r>
      <w:r>
        <w:rPr>
          <w:b w:val="0"/>
          <w:spacing w:val="-7"/>
        </w:rPr>
        <w:t> </w:t>
      </w:r>
      <w:r>
        <w:rPr>
          <w:b w:val="0"/>
        </w:rPr>
        <w:t>located</w:t>
      </w:r>
      <w:r>
        <w:rPr>
          <w:b w:val="0"/>
          <w:spacing w:val="-6"/>
        </w:rPr>
        <w:t> </w:t>
      </w:r>
      <w:r>
        <w:rPr>
          <w:b w:val="0"/>
        </w:rPr>
        <w:t>at</w:t>
      </w:r>
      <w:r>
        <w:rPr>
          <w:b w:val="0"/>
          <w:spacing w:val="-6"/>
        </w:rPr>
        <w:t> </w:t>
      </w:r>
      <w:r>
        <w:rPr>
          <w:b w:val="0"/>
        </w:rPr>
        <w:t>the</w:t>
      </w:r>
      <w:r>
        <w:rPr>
          <w:b w:val="0"/>
          <w:spacing w:val="-6"/>
        </w:rPr>
        <w:t> </w:t>
      </w:r>
      <w:r>
        <w:rPr>
          <w:rFonts w:ascii="Book Antiqua"/>
          <w:i/>
        </w:rPr>
        <w:t>i</w:t>
      </w:r>
      <w:r>
        <w:rPr>
          <w:b w:val="0"/>
        </w:rPr>
        <w:t>th</w:t>
      </w:r>
      <w:r>
        <w:rPr>
          <w:b w:val="0"/>
          <w:spacing w:val="-5"/>
        </w:rPr>
        <w:t> </w:t>
      </w:r>
      <w:r>
        <w:rPr>
          <w:b w:val="0"/>
        </w:rPr>
        <w:t>row</w:t>
      </w:r>
      <w:r>
        <w:rPr>
          <w:b w:val="0"/>
          <w:spacing w:val="-7"/>
        </w:rPr>
        <w:t> </w:t>
      </w:r>
      <w:r>
        <w:rPr>
          <w:b w:val="0"/>
        </w:rPr>
        <w:t>and</w:t>
      </w:r>
      <w:r>
        <w:rPr>
          <w:b w:val="0"/>
          <w:spacing w:val="-6"/>
        </w:rPr>
        <w:t> </w:t>
      </w:r>
      <w:r>
        <w:rPr>
          <w:rFonts w:ascii="Book Antiqua"/>
          <w:i/>
        </w:rPr>
        <w:t>j</w:t>
      </w:r>
      <w:r>
        <w:rPr>
          <w:b w:val="0"/>
        </w:rPr>
        <w:t>th</w:t>
      </w:r>
      <w:r>
        <w:rPr>
          <w:b w:val="0"/>
          <w:spacing w:val="-6"/>
        </w:rPr>
        <w:t> </w:t>
      </w:r>
      <w:r>
        <w:rPr>
          <w:b w:val="0"/>
        </w:rPr>
        <w:t>column of</w:t>
      </w:r>
      <w:r>
        <w:rPr>
          <w:b w:val="0"/>
          <w:spacing w:val="3"/>
        </w:rPr>
        <w:t> </w:t>
      </w:r>
      <w:r>
        <w:rPr>
          <w:b w:val="0"/>
        </w:rPr>
        <w:t>GLRLM.</w:t>
      </w:r>
    </w:p>
    <w:p>
      <w:pPr>
        <w:pStyle w:val="ListParagraph"/>
        <w:numPr>
          <w:ilvl w:val="0"/>
          <w:numId w:val="8"/>
        </w:numPr>
        <w:tabs>
          <w:tab w:pos="609" w:val="left" w:leader="none"/>
        </w:tabs>
        <w:spacing w:line="240" w:lineRule="auto" w:before="9" w:after="0"/>
        <w:ind w:left="608" w:right="0" w:hanging="299"/>
        <w:jc w:val="left"/>
        <w:rPr>
          <w:b w:val="0"/>
          <w:sz w:val="16"/>
        </w:rPr>
      </w:pPr>
      <w:bookmarkStart w:name="_bookmark21" w:id="45"/>
      <w:bookmarkEnd w:id="45"/>
      <w:r>
        <w:rPr/>
      </w:r>
      <w:bookmarkStart w:name="_bookmark21" w:id="46"/>
      <w:bookmarkEnd w:id="46"/>
      <w:r>
        <w:rPr>
          <w:rFonts w:ascii="Book Antiqua"/>
          <w:i/>
          <w:w w:val="110"/>
          <w:sz w:val="16"/>
        </w:rPr>
        <w:t>Neighboring</w:t>
      </w:r>
      <w:r>
        <w:rPr>
          <w:rFonts w:ascii="Book Antiqua"/>
          <w:i/>
          <w:w w:val="110"/>
          <w:sz w:val="16"/>
        </w:rPr>
        <w:t> gray level dependence</w:t>
      </w:r>
      <w:r>
        <w:rPr>
          <w:rFonts w:ascii="Book Antiqua"/>
          <w:i/>
          <w:spacing w:val="5"/>
          <w:w w:val="110"/>
          <w:sz w:val="16"/>
        </w:rPr>
        <w:t> </w:t>
      </w:r>
      <w:r>
        <w:rPr>
          <w:rFonts w:ascii="Book Antiqua"/>
          <w:i/>
          <w:w w:val="110"/>
          <w:sz w:val="16"/>
        </w:rPr>
        <w:t>matrix</w:t>
      </w:r>
      <w:r>
        <w:rPr>
          <w:b w:val="0"/>
          <w:w w:val="110"/>
          <w:sz w:val="16"/>
        </w:rPr>
        <w:t>:</w:t>
      </w:r>
    </w:p>
    <w:p>
      <w:pPr>
        <w:pStyle w:val="ListParagraph"/>
        <w:numPr>
          <w:ilvl w:val="0"/>
          <w:numId w:val="9"/>
        </w:numPr>
        <w:tabs>
          <w:tab w:pos="613" w:val="left" w:leader="none"/>
        </w:tabs>
        <w:spacing w:line="140" w:lineRule="exact" w:before="0" w:after="0"/>
        <w:ind w:left="612" w:right="0" w:hanging="241"/>
        <w:jc w:val="both"/>
        <w:rPr>
          <w:b w:val="0"/>
          <w:sz w:val="12"/>
        </w:rPr>
      </w:pPr>
      <w:r>
        <w:rPr>
          <w:b w:val="0"/>
          <w:w w:val="91"/>
          <w:sz w:val="12"/>
        </w:rPr>
        <w:br w:type="column"/>
      </w:r>
      <w:r>
        <w:rPr>
          <w:b w:val="0"/>
          <w:sz w:val="12"/>
        </w:rPr>
        <w:t>L.G. Shapiro, G.C. Stockman, Computer Vision, Prentice-Hall,</w:t>
      </w:r>
      <w:r>
        <w:rPr>
          <w:b w:val="0"/>
          <w:spacing w:val="4"/>
          <w:sz w:val="12"/>
        </w:rPr>
        <w:t> </w:t>
      </w:r>
      <w:r>
        <w:rPr>
          <w:b w:val="0"/>
          <w:sz w:val="12"/>
        </w:rPr>
        <w:t>2001.</w:t>
      </w:r>
    </w:p>
    <w:p>
      <w:pPr>
        <w:pStyle w:val="ListParagraph"/>
        <w:numPr>
          <w:ilvl w:val="0"/>
          <w:numId w:val="9"/>
        </w:numPr>
        <w:tabs>
          <w:tab w:pos="623" w:val="left" w:leader="none"/>
        </w:tabs>
        <w:spacing w:line="271" w:lineRule="auto" w:before="19" w:after="0"/>
        <w:ind w:left="622" w:right="112" w:hanging="317"/>
        <w:jc w:val="both"/>
        <w:rPr>
          <w:b w:val="0"/>
          <w:sz w:val="12"/>
        </w:rPr>
      </w:pPr>
      <w:r>
        <w:rPr>
          <w:b w:val="0"/>
          <w:w w:val="105"/>
          <w:sz w:val="12"/>
        </w:rPr>
        <w:t>G.V. Wouwer, P. Scheunders, D.V. Dyck, Statistical texture characterization from discrete wavelet representations, IEEE Transactions on Image Proces- sing 8 (1999)</w:t>
      </w:r>
      <w:r>
        <w:rPr>
          <w:b w:val="0"/>
          <w:spacing w:val="10"/>
          <w:w w:val="105"/>
          <w:sz w:val="12"/>
        </w:rPr>
        <w:t> </w:t>
      </w:r>
      <w:r>
        <w:rPr>
          <w:b w:val="0"/>
          <w:w w:val="105"/>
          <w:sz w:val="12"/>
        </w:rPr>
        <w:t>592–598.</w:t>
      </w:r>
    </w:p>
    <w:p>
      <w:pPr>
        <w:pStyle w:val="ListParagraph"/>
        <w:numPr>
          <w:ilvl w:val="0"/>
          <w:numId w:val="9"/>
        </w:numPr>
        <w:tabs>
          <w:tab w:pos="625" w:val="left" w:leader="none"/>
        </w:tabs>
        <w:spacing w:line="25" w:lineRule="exact" w:before="1" w:after="0"/>
        <w:ind w:left="624" w:right="0" w:hanging="319"/>
        <w:jc w:val="both"/>
        <w:rPr>
          <w:b w:val="0"/>
          <w:sz w:val="12"/>
        </w:rPr>
      </w:pPr>
      <w:r>
        <w:rPr>
          <w:b w:val="0"/>
          <w:sz w:val="12"/>
        </w:rPr>
        <w:t>C.M. Wu, Y.C. Chen, Statistical feature matrix for texture analysis,</w:t>
      </w:r>
      <w:r>
        <w:rPr>
          <w:b w:val="0"/>
          <w:spacing w:val="20"/>
          <w:sz w:val="12"/>
        </w:rPr>
        <w:t> </w:t>
      </w:r>
      <w:r>
        <w:rPr>
          <w:b w:val="0"/>
          <w:sz w:val="12"/>
        </w:rPr>
        <w:t>Graphical</w:t>
      </w:r>
    </w:p>
    <w:p>
      <w:pPr>
        <w:spacing w:after="0" w:line="25" w:lineRule="exact"/>
        <w:jc w:val="both"/>
        <w:rPr>
          <w:sz w:val="12"/>
        </w:rPr>
        <w:sectPr>
          <w:type w:val="continuous"/>
          <w:pgSz w:w="11910" w:h="15880"/>
          <w:pgMar w:top="620" w:bottom="280" w:left="540" w:right="540"/>
          <w:cols w:num="2" w:equalWidth="0">
            <w:col w:w="5344" w:space="40"/>
            <w:col w:w="5446"/>
          </w:cols>
        </w:sectPr>
      </w:pPr>
    </w:p>
    <w:p>
      <w:pPr>
        <w:tabs>
          <w:tab w:pos="495" w:val="left" w:leader="none"/>
        </w:tabs>
        <w:spacing w:line="156" w:lineRule="exact" w:before="31"/>
        <w:ind w:left="0" w:right="0" w:firstLine="0"/>
        <w:jc w:val="right"/>
        <w:rPr>
          <w:rFonts w:ascii="Book Antiqua"/>
          <w:i/>
          <w:sz w:val="16"/>
        </w:rPr>
      </w:pPr>
      <w:bookmarkStart w:name="_bookmark22" w:id="47"/>
      <w:bookmarkEnd w:id="47"/>
      <w:r>
        <w:rPr/>
      </w:r>
      <w:r>
        <w:rPr>
          <w:rFonts w:ascii="Times New Roman"/>
          <w:w w:val="195"/>
          <w:sz w:val="16"/>
        </w:rPr>
        <w:t>P</w:t>
      </w:r>
      <w:r>
        <w:rPr>
          <w:rFonts w:ascii="Book Antiqua"/>
          <w:i/>
          <w:w w:val="82"/>
          <w:sz w:val="16"/>
          <w:vertAlign w:val="subscript"/>
        </w:rPr>
        <w:t>L</w:t>
      </w:r>
      <w:r>
        <w:rPr>
          <w:rFonts w:ascii="Book Antiqua"/>
          <w:i/>
          <w:sz w:val="16"/>
          <w:vertAlign w:val="baseline"/>
        </w:rPr>
        <w:tab/>
      </w:r>
      <w:r>
        <w:rPr>
          <w:rFonts w:ascii="Times New Roman"/>
          <w:w w:val="195"/>
          <w:sz w:val="16"/>
          <w:vertAlign w:val="baseline"/>
        </w:rPr>
        <w:t>P</w:t>
      </w:r>
      <w:r>
        <w:rPr>
          <w:rFonts w:ascii="Book Antiqua"/>
          <w:i/>
          <w:w w:val="85"/>
          <w:sz w:val="16"/>
          <w:vertAlign w:val="subscript"/>
        </w:rPr>
        <w:t>N</w:t>
      </w:r>
    </w:p>
    <w:p>
      <w:pPr>
        <w:spacing w:line="187" w:lineRule="exact" w:before="0"/>
        <w:ind w:left="187" w:right="0" w:firstLine="0"/>
        <w:jc w:val="left"/>
        <w:rPr>
          <w:b w:val="0"/>
          <w:sz w:val="11"/>
        </w:rPr>
      </w:pPr>
      <w:r>
        <w:rPr/>
        <w:br w:type="column"/>
      </w:r>
      <w:r>
        <w:rPr>
          <w:rFonts w:ascii="Times New Roman" w:hAnsi="Times New Roman"/>
          <w:w w:val="245"/>
          <w:position w:val="18"/>
          <w:sz w:val="16"/>
        </w:rPr>
        <w:t>.</w:t>
      </w:r>
      <w:r>
        <w:rPr>
          <w:rFonts w:ascii="Book Antiqua" w:hAnsi="Book Antiqua"/>
          <w:i/>
          <w:w w:val="90"/>
          <w:sz w:val="16"/>
        </w:rPr>
        <w:t>Q</w:t>
      </w:r>
      <w:r>
        <w:rPr>
          <w:rFonts w:ascii="Book Antiqua" w:hAnsi="Book Antiqua"/>
          <w:i/>
          <w:sz w:val="16"/>
        </w:rPr>
        <w:t> </w:t>
      </w:r>
      <w:r>
        <w:rPr>
          <w:rFonts w:ascii="Book Antiqua" w:hAnsi="Book Antiqua"/>
          <w:i/>
          <w:spacing w:val="-8"/>
          <w:sz w:val="16"/>
        </w:rPr>
        <w:t> </w:t>
      </w:r>
      <w:r>
        <w:rPr>
          <w:rFonts w:ascii="Book Antiqua" w:hAnsi="Book Antiqua"/>
          <w:i/>
          <w:w w:val="121"/>
          <w:sz w:val="16"/>
        </w:rPr>
        <w:t>k</w:t>
      </w:r>
      <w:r>
        <w:rPr>
          <w:rFonts w:ascii="Arial Narrow" w:hAnsi="Arial Narrow"/>
          <w:spacing w:val="8"/>
          <w:w w:val="104"/>
          <w:sz w:val="16"/>
        </w:rPr>
        <w:t>,</w:t>
      </w:r>
      <w:r>
        <w:rPr>
          <w:rFonts w:ascii="Book Antiqua" w:hAnsi="Book Antiqua"/>
          <w:i/>
          <w:w w:val="108"/>
          <w:sz w:val="16"/>
        </w:rPr>
        <w:t>s</w:t>
      </w:r>
      <w:r>
        <w:rPr>
          <w:rFonts w:ascii="Book Antiqua" w:hAnsi="Book Antiqua"/>
          <w:i/>
          <w:spacing w:val="15"/>
          <w:sz w:val="16"/>
        </w:rPr>
        <w:t> </w:t>
      </w:r>
      <w:r>
        <w:rPr>
          <w:rFonts w:ascii="Palatino Linotype" w:hAnsi="Palatino Linotype"/>
          <w:spacing w:val="-1"/>
          <w:w w:val="103"/>
          <w:sz w:val="16"/>
        </w:rPr>
        <w:t>=</w:t>
      </w:r>
      <w:r>
        <w:rPr>
          <w:rFonts w:ascii="Book Antiqua" w:hAnsi="Book Antiqua"/>
          <w:i/>
          <w:spacing w:val="-1"/>
          <w:w w:val="108"/>
          <w:sz w:val="16"/>
        </w:rPr>
        <w:t>s</w:t>
      </w:r>
      <w:r>
        <w:rPr>
          <w:b w:val="0"/>
          <w:w w:val="99"/>
          <w:position w:val="6"/>
          <w:sz w:val="11"/>
        </w:rPr>
        <w:t>2</w:t>
      </w:r>
      <w:r>
        <w:rPr>
          <w:b w:val="0"/>
          <w:spacing w:val="-25"/>
          <w:position w:val="6"/>
          <w:sz w:val="11"/>
        </w:rPr>
        <w:t> </w:t>
      </w:r>
      <w:r>
        <w:rPr>
          <w:rFonts w:ascii="Times New Roman" w:hAnsi="Times New Roman"/>
          <w:spacing w:val="-8"/>
          <w:w w:val="105"/>
          <w:position w:val="18"/>
          <w:sz w:val="16"/>
        </w:rPr>
        <w:t>Σ</w:t>
      </w:r>
      <w:r>
        <w:rPr>
          <w:b w:val="0"/>
          <w:spacing w:val="-8"/>
          <w:w w:val="99"/>
          <w:position w:val="14"/>
          <w:sz w:val="11"/>
        </w:rPr>
        <w:t>2</w:t>
      </w:r>
    </w:p>
    <w:p>
      <w:pPr>
        <w:pStyle w:val="BodyText"/>
        <w:spacing w:before="5"/>
        <w:rPr>
          <w:b w:val="0"/>
          <w:sz w:val="11"/>
        </w:rPr>
      </w:pPr>
      <w:r>
        <w:rPr/>
        <w:br w:type="column"/>
      </w:r>
      <w:r>
        <w:rPr>
          <w:b w:val="0"/>
          <w:sz w:val="11"/>
        </w:rPr>
      </w:r>
    </w:p>
    <w:p>
      <w:pPr>
        <w:spacing w:line="53" w:lineRule="exact" w:before="0"/>
        <w:ind w:left="935" w:right="0" w:firstLine="0"/>
        <w:jc w:val="left"/>
        <w:rPr>
          <w:b w:val="0"/>
          <w:sz w:val="12"/>
        </w:rPr>
      </w:pPr>
      <w:r>
        <w:rPr>
          <w:b w:val="0"/>
          <w:w w:val="105"/>
          <w:sz w:val="12"/>
        </w:rPr>
        <w:t>Models and Image Processing 54 (1992) 407–419.</w:t>
      </w:r>
    </w:p>
    <w:p>
      <w:pPr>
        <w:spacing w:after="0" w:line="53" w:lineRule="exact"/>
        <w:jc w:val="left"/>
        <w:rPr>
          <w:sz w:val="12"/>
        </w:rPr>
        <w:sectPr>
          <w:type w:val="continuous"/>
          <w:pgSz w:w="11910" w:h="15880"/>
          <w:pgMar w:top="620" w:bottom="280" w:left="540" w:right="540"/>
          <w:cols w:num="3" w:equalWidth="0">
            <w:col w:w="3873" w:space="40"/>
            <w:col w:w="1121" w:space="39"/>
            <w:col w:w="5757"/>
          </w:cols>
        </w:sectPr>
      </w:pPr>
    </w:p>
    <w:p>
      <w:pPr>
        <w:pStyle w:val="BodyText"/>
        <w:spacing w:before="125"/>
        <w:ind w:left="608"/>
        <w:rPr>
          <w:rFonts w:ascii="Times New Roman" w:hAnsi="Times New Roman"/>
        </w:rPr>
      </w:pPr>
      <w:r>
        <w:rPr>
          <w:b w:val="0"/>
        </w:rPr>
        <w:t>F30</w:t>
      </w:r>
      <w:r>
        <w:rPr>
          <w:b w:val="0"/>
          <w:spacing w:val="-18"/>
        </w:rPr>
        <w:t> </w:t>
      </w:r>
      <w:r>
        <w:rPr>
          <w:rFonts w:ascii="Tw Cen MT Condensed Extra Bold" w:hAnsi="Tw Cen MT Condensed Extra Bold"/>
        </w:rPr>
        <w:t>:</w:t>
      </w:r>
      <w:r>
        <w:rPr>
          <w:rFonts w:ascii="Tw Cen MT Condensed Extra Bold" w:hAnsi="Tw Cen MT Condensed Extra Bold"/>
          <w:spacing w:val="26"/>
        </w:rPr>
        <w:t> </w:t>
      </w:r>
      <w:r>
        <w:rPr>
          <w:b w:val="0"/>
        </w:rPr>
        <w:t>Small</w:t>
      </w:r>
      <w:r>
        <w:rPr>
          <w:b w:val="0"/>
          <w:spacing w:val="-22"/>
        </w:rPr>
        <w:t> </w:t>
      </w:r>
      <w:r>
        <w:rPr>
          <w:b w:val="0"/>
        </w:rPr>
        <w:t>number</w:t>
      </w:r>
      <w:r>
        <w:rPr>
          <w:b w:val="0"/>
          <w:spacing w:val="-21"/>
        </w:rPr>
        <w:t> </w:t>
      </w:r>
      <w:r>
        <w:rPr>
          <w:b w:val="0"/>
        </w:rPr>
        <w:t>emphasis</w:t>
      </w:r>
      <w:r>
        <w:rPr>
          <w:b w:val="0"/>
          <w:spacing w:val="-27"/>
        </w:rPr>
        <w:t> </w:t>
      </w:r>
      <w:r>
        <w:rPr>
          <w:rFonts w:ascii="Times New Roman" w:hAnsi="Times New Roman"/>
          <w:spacing w:val="-17"/>
        </w:rPr>
        <w:t>¼</w:t>
      </w:r>
    </w:p>
    <w:p>
      <w:pPr>
        <w:spacing w:before="54"/>
        <w:ind w:left="194" w:right="0" w:firstLine="0"/>
        <w:jc w:val="left"/>
        <w:rPr>
          <w:b w:val="0"/>
          <w:sz w:val="11"/>
        </w:rPr>
      </w:pPr>
      <w:r>
        <w:rPr/>
        <w:br w:type="column"/>
      </w:r>
      <w:r>
        <w:rPr>
          <w:rFonts w:ascii="Book Antiqua" w:hAnsi="Book Antiqua"/>
          <w:i/>
          <w:w w:val="110"/>
          <w:sz w:val="11"/>
        </w:rPr>
        <w:t>k </w:t>
      </w:r>
      <w:r>
        <w:rPr>
          <w:rFonts w:ascii="Times New Roman" w:hAnsi="Times New Roman"/>
          <w:w w:val="110"/>
          <w:sz w:val="11"/>
        </w:rPr>
        <w:t>¼ </w:t>
      </w:r>
      <w:r>
        <w:rPr>
          <w:b w:val="0"/>
          <w:w w:val="110"/>
          <w:sz w:val="11"/>
        </w:rPr>
        <w:t>0</w:t>
      </w:r>
    </w:p>
    <w:p>
      <w:pPr>
        <w:tabs>
          <w:tab w:pos="708" w:val="left" w:leader="none"/>
        </w:tabs>
        <w:spacing w:line="189" w:lineRule="exact" w:before="0"/>
        <w:ind w:left="172" w:right="0" w:firstLine="0"/>
        <w:jc w:val="left"/>
        <w:rPr>
          <w:rFonts w:ascii="Times New Roman" w:hAnsi="Times New Roman"/>
          <w:sz w:val="16"/>
        </w:rPr>
      </w:pPr>
      <w:r>
        <w:rPr/>
        <w:br w:type="column"/>
      </w:r>
      <w:r>
        <w:rPr>
          <w:rFonts w:ascii="Book Antiqua" w:hAnsi="Book Antiqua"/>
          <w:i/>
          <w:sz w:val="11"/>
        </w:rPr>
        <w:t>s</w:t>
      </w:r>
      <w:r>
        <w:rPr>
          <w:rFonts w:ascii="Book Antiqua" w:hAnsi="Book Antiqua"/>
          <w:i/>
          <w:spacing w:val="6"/>
          <w:sz w:val="11"/>
        </w:rPr>
        <w:t> </w:t>
      </w:r>
      <w:r>
        <w:rPr>
          <w:rFonts w:ascii="Times New Roman" w:hAnsi="Times New Roman"/>
          <w:sz w:val="11"/>
        </w:rPr>
        <w:t>¼</w:t>
      </w:r>
      <w:r>
        <w:rPr>
          <w:rFonts w:ascii="Times New Roman" w:hAnsi="Times New Roman"/>
          <w:spacing w:val="7"/>
          <w:sz w:val="11"/>
        </w:rPr>
        <w:t> </w:t>
      </w:r>
      <w:r>
        <w:rPr>
          <w:b w:val="0"/>
          <w:sz w:val="11"/>
        </w:rPr>
        <w:t>1</w:t>
        <w:tab/>
      </w:r>
      <w:r>
        <w:rPr>
          <w:rFonts w:ascii="Times New Roman" w:hAnsi="Times New Roman"/>
          <w:w w:val="90"/>
          <w:position w:val="5"/>
          <w:sz w:val="16"/>
        </w:rPr>
        <w:t>ð</w:t>
      </w:r>
      <w:r>
        <w:rPr>
          <w:rFonts w:ascii="Times New Roman" w:hAnsi="Times New Roman"/>
          <w:spacing w:val="21"/>
          <w:w w:val="90"/>
          <w:position w:val="5"/>
          <w:sz w:val="16"/>
        </w:rPr>
        <w:t> </w:t>
      </w:r>
      <w:r>
        <w:rPr>
          <w:rFonts w:ascii="Times New Roman" w:hAnsi="Times New Roman"/>
          <w:w w:val="90"/>
          <w:position w:val="5"/>
          <w:sz w:val="16"/>
        </w:rPr>
        <w:t>Þ</w:t>
      </w:r>
    </w:p>
    <w:p>
      <w:pPr>
        <w:spacing w:before="49"/>
        <w:ind w:left="0" w:right="130" w:firstLine="0"/>
        <w:jc w:val="center"/>
        <w:rPr>
          <w:rFonts w:ascii="Book Antiqua"/>
          <w:i/>
          <w:sz w:val="16"/>
        </w:rPr>
      </w:pPr>
      <w:r>
        <w:rPr/>
        <w:pict>
          <v:line style="position:absolute;mso-position-horizontal-relative:page;mso-position-vertical-relative:paragraph;z-index:251871232" from="183.061005pt,2.373257pt" to="279.099005pt,2.373257pt" stroked="true" strokeweight=".34pt" strokecolor="#000000">
            <v:stroke dashstyle="solid"/>
            <w10:wrap type="none"/>
          </v:line>
        </w:pict>
      </w:r>
      <w:r>
        <w:rPr/>
        <w:pict>
          <v:shape style="position:absolute;margin-left:236.069199pt;margin-top:19.1035pt;width:3.4pt;height:5.95pt;mso-position-horizontal-relative:page;mso-position-vertical-relative:paragraph;z-index:-257016832" type="#_x0000_t202" filled="false" stroked="false">
            <v:textbox inset="0,0,0,0">
              <w:txbxContent>
                <w:p>
                  <w:pPr>
                    <w:spacing w:line="117" w:lineRule="exact" w:before="0"/>
                    <w:ind w:left="0" w:right="0" w:firstLine="0"/>
                    <w:jc w:val="left"/>
                    <w:rPr>
                      <w:b w:val="0"/>
                      <w:sz w:val="11"/>
                    </w:rPr>
                  </w:pPr>
                  <w:r>
                    <w:rPr>
                      <w:b w:val="0"/>
                      <w:w w:val="99"/>
                      <w:sz w:val="11"/>
                    </w:rPr>
                    <w:t>2</w:t>
                  </w:r>
                </w:p>
              </w:txbxContent>
            </v:textbox>
            <w10:wrap type="none"/>
          </v:shape>
        </w:pict>
      </w:r>
      <w:r>
        <w:rPr>
          <w:rFonts w:ascii="Book Antiqua"/>
          <w:i/>
          <w:w w:val="90"/>
          <w:sz w:val="16"/>
        </w:rPr>
        <w:t>R</w:t>
      </w:r>
    </w:p>
    <w:p>
      <w:pPr>
        <w:pStyle w:val="ListParagraph"/>
        <w:numPr>
          <w:ilvl w:val="0"/>
          <w:numId w:val="9"/>
        </w:numPr>
        <w:tabs>
          <w:tab w:pos="926" w:val="left" w:leader="none"/>
        </w:tabs>
        <w:spacing w:line="271" w:lineRule="auto" w:before="107" w:after="0"/>
        <w:ind w:left="925" w:right="112" w:hanging="318"/>
        <w:jc w:val="both"/>
        <w:rPr>
          <w:b w:val="0"/>
          <w:sz w:val="12"/>
        </w:rPr>
      </w:pPr>
      <w:r>
        <w:rPr>
          <w:b w:val="0"/>
          <w:w w:val="100"/>
          <w:sz w:val="12"/>
        </w:rPr>
        <w:br w:type="column"/>
      </w:r>
      <w:r>
        <w:rPr>
          <w:b w:val="0"/>
          <w:sz w:val="12"/>
        </w:rPr>
        <w:t>Y.N. Sun, M.H. Horng, X.Z. Lin, J.Y. Wang, Ultrasonic image analysis for liver diagnosis, IEEE Engineering in Medicine and Biology Magazine 15 </w:t>
      </w:r>
      <w:r>
        <w:rPr>
          <w:b w:val="0"/>
          <w:spacing w:val="-3"/>
          <w:sz w:val="12"/>
        </w:rPr>
        <w:t>(1996) </w:t>
      </w:r>
      <w:r>
        <w:rPr>
          <w:b w:val="0"/>
          <w:sz w:val="12"/>
        </w:rPr>
        <w:t>93–101.</w:t>
      </w:r>
    </w:p>
    <w:p>
      <w:pPr>
        <w:spacing w:after="0" w:line="271" w:lineRule="auto"/>
        <w:jc w:val="both"/>
        <w:rPr>
          <w:sz w:val="12"/>
        </w:rPr>
        <w:sectPr>
          <w:type w:val="continuous"/>
          <w:pgSz w:w="11910" w:h="15880"/>
          <w:pgMar w:top="620" w:bottom="280" w:left="540" w:right="540"/>
          <w:cols w:num="4" w:equalWidth="0">
            <w:col w:w="3061" w:space="40"/>
            <w:col w:w="478" w:space="39"/>
            <w:col w:w="1060" w:space="404"/>
            <w:col w:w="5748"/>
          </w:cols>
        </w:sectPr>
      </w:pPr>
    </w:p>
    <w:p>
      <w:pPr>
        <w:pStyle w:val="BodyText"/>
        <w:spacing w:before="93"/>
        <w:ind w:left="608"/>
        <w:rPr>
          <w:rFonts w:ascii="Times New Roman" w:hAnsi="Times New Roman"/>
        </w:rPr>
      </w:pPr>
      <w:bookmarkStart w:name="_bookmark23" w:id="48"/>
      <w:bookmarkEnd w:id="48"/>
      <w:r>
        <w:rPr/>
      </w:r>
      <w:r>
        <w:rPr>
          <w:b w:val="0"/>
        </w:rPr>
        <w:t>F31</w:t>
      </w:r>
      <w:r>
        <w:rPr>
          <w:b w:val="0"/>
          <w:spacing w:val="-17"/>
        </w:rPr>
        <w:t> </w:t>
      </w:r>
      <w:r>
        <w:rPr>
          <w:rFonts w:ascii="Tw Cen MT Condensed Extra Bold" w:hAnsi="Tw Cen MT Condensed Extra Bold"/>
        </w:rPr>
        <w:t>:</w:t>
      </w:r>
      <w:r>
        <w:rPr>
          <w:rFonts w:ascii="Tw Cen MT Condensed Extra Bold" w:hAnsi="Tw Cen MT Condensed Extra Bold"/>
          <w:spacing w:val="27"/>
        </w:rPr>
        <w:t> </w:t>
      </w:r>
      <w:r>
        <w:rPr>
          <w:b w:val="0"/>
        </w:rPr>
        <w:t>Large</w:t>
      </w:r>
      <w:r>
        <w:rPr>
          <w:b w:val="0"/>
          <w:spacing w:val="-20"/>
        </w:rPr>
        <w:t> </w:t>
      </w:r>
      <w:r>
        <w:rPr>
          <w:b w:val="0"/>
        </w:rPr>
        <w:t>number</w:t>
      </w:r>
      <w:r>
        <w:rPr>
          <w:b w:val="0"/>
          <w:spacing w:val="-21"/>
        </w:rPr>
        <w:t> </w:t>
      </w:r>
      <w:r>
        <w:rPr>
          <w:b w:val="0"/>
        </w:rPr>
        <w:t>emphasis</w:t>
      </w:r>
      <w:r>
        <w:rPr>
          <w:b w:val="0"/>
          <w:spacing w:val="-26"/>
        </w:rPr>
        <w:t> </w:t>
      </w:r>
      <w:r>
        <w:rPr>
          <w:rFonts w:ascii="Times New Roman" w:hAnsi="Times New Roman"/>
          <w:spacing w:val="-18"/>
        </w:rPr>
        <w:t>¼</w:t>
      </w:r>
    </w:p>
    <w:p>
      <w:pPr>
        <w:spacing w:line="84" w:lineRule="exact" w:before="0"/>
        <w:ind w:left="194" w:right="0" w:firstLine="0"/>
        <w:jc w:val="left"/>
        <w:rPr>
          <w:rFonts w:ascii="Book Antiqua"/>
          <w:i/>
          <w:sz w:val="11"/>
        </w:rPr>
      </w:pPr>
      <w:r>
        <w:rPr/>
        <w:br w:type="column"/>
      </w:r>
      <w:r>
        <w:rPr>
          <w:rFonts w:ascii="Book Antiqua"/>
          <w:i/>
          <w:sz w:val="11"/>
        </w:rPr>
        <w:t>L</w:t>
      </w:r>
    </w:p>
    <w:p>
      <w:pPr>
        <w:spacing w:line="128" w:lineRule="exact" w:before="0"/>
        <w:ind w:left="194" w:right="0" w:firstLine="0"/>
        <w:jc w:val="left"/>
        <w:rPr>
          <w:b w:val="0"/>
          <w:sz w:val="11"/>
        </w:rPr>
      </w:pPr>
      <w:r>
        <w:rPr/>
        <w:pict>
          <v:line style="position:absolute;mso-position-horizontal-relative:page;mso-position-vertical-relative:paragraph;z-index:251872256" from="182.494003pt,6.019863pt" to="264.699003pt,6.019863pt" stroked="true" strokeweight=".283pt" strokecolor="#000000">
            <v:stroke dashstyle="solid"/>
            <w10:wrap type="none"/>
          </v:line>
        </w:pict>
      </w:r>
      <w:r>
        <w:rPr/>
        <w:pict>
          <v:shape style="position:absolute;margin-left:182.49440pt;margin-top:-9.49999pt;width:8.75pt;height:29.75pt;mso-position-horizontal-relative:page;mso-position-vertical-relative:paragraph;z-index:251888640" type="#_x0000_t202" filled="false" stroked="false">
            <v:textbox inset="0,0,0,0">
              <w:txbxContent>
                <w:p>
                  <w:pPr>
                    <w:pStyle w:val="BodyText"/>
                    <w:spacing w:line="157" w:lineRule="exact"/>
                    <w:rPr>
                      <w:rFonts w:ascii="Times New Roman"/>
                    </w:rPr>
                  </w:pPr>
                  <w:r>
                    <w:rPr>
                      <w:rFonts w:ascii="Times New Roman"/>
                      <w:w w:val="195"/>
                    </w:rPr>
                    <w:t>P</w:t>
                  </w:r>
                </w:p>
              </w:txbxContent>
            </v:textbox>
            <w10:wrap type="none"/>
          </v:shape>
        </w:pict>
      </w:r>
      <w:r>
        <w:rPr>
          <w:rFonts w:ascii="Book Antiqua" w:hAnsi="Book Antiqua"/>
          <w:i/>
          <w:w w:val="110"/>
          <w:sz w:val="11"/>
        </w:rPr>
        <w:t>k </w:t>
      </w:r>
      <w:r>
        <w:rPr>
          <w:rFonts w:ascii="Times New Roman" w:hAnsi="Times New Roman"/>
          <w:w w:val="110"/>
          <w:sz w:val="11"/>
        </w:rPr>
        <w:t>¼ </w:t>
      </w:r>
      <w:r>
        <w:rPr>
          <w:b w:val="0"/>
          <w:w w:val="110"/>
          <w:sz w:val="11"/>
        </w:rPr>
        <w:t>0</w:t>
      </w:r>
    </w:p>
    <w:p>
      <w:pPr>
        <w:spacing w:line="84" w:lineRule="exact" w:before="0"/>
        <w:ind w:left="150" w:right="166" w:firstLine="0"/>
        <w:jc w:val="center"/>
        <w:rPr>
          <w:rFonts w:ascii="Book Antiqua"/>
          <w:i/>
          <w:sz w:val="11"/>
        </w:rPr>
      </w:pPr>
      <w:r>
        <w:rPr/>
        <w:br w:type="column"/>
      </w:r>
      <w:r>
        <w:rPr>
          <w:rFonts w:ascii="Book Antiqua"/>
          <w:i/>
          <w:sz w:val="11"/>
        </w:rPr>
        <w:t>N</w:t>
      </w:r>
    </w:p>
    <w:p>
      <w:pPr>
        <w:spacing w:line="125" w:lineRule="exact" w:before="0"/>
        <w:ind w:left="171" w:right="0" w:firstLine="0"/>
        <w:jc w:val="center"/>
        <w:rPr>
          <w:b w:val="0"/>
          <w:sz w:val="11"/>
        </w:rPr>
      </w:pPr>
      <w:r>
        <w:rPr/>
        <w:pict>
          <v:shape style="position:absolute;margin-left:207.212494pt;margin-top:-9.49999pt;width:8.75pt;height:29.75pt;mso-position-horizontal-relative:page;mso-position-vertical-relative:paragraph;z-index:251889664" type="#_x0000_t202" filled="false" stroked="false">
            <v:textbox inset="0,0,0,0">
              <w:txbxContent>
                <w:p>
                  <w:pPr>
                    <w:pStyle w:val="BodyText"/>
                    <w:spacing w:line="157" w:lineRule="exact"/>
                    <w:rPr>
                      <w:rFonts w:ascii="Times New Roman"/>
                    </w:rPr>
                  </w:pPr>
                  <w:r>
                    <w:rPr>
                      <w:rFonts w:ascii="Times New Roman"/>
                      <w:w w:val="195"/>
                    </w:rPr>
                    <w:t>P</w:t>
                  </w:r>
                </w:p>
              </w:txbxContent>
            </v:textbox>
            <w10:wrap type="none"/>
          </v:shape>
        </w:pict>
      </w:r>
      <w:r>
        <w:rPr>
          <w:rFonts w:ascii="Book Antiqua" w:hAnsi="Book Antiqua"/>
          <w:i/>
          <w:w w:val="105"/>
          <w:sz w:val="11"/>
        </w:rPr>
        <w:t>s </w:t>
      </w:r>
      <w:r>
        <w:rPr>
          <w:rFonts w:ascii="Times New Roman" w:hAnsi="Times New Roman"/>
          <w:w w:val="105"/>
          <w:sz w:val="11"/>
        </w:rPr>
        <w:t>¼ </w:t>
      </w:r>
      <w:r>
        <w:rPr>
          <w:b w:val="0"/>
          <w:w w:val="105"/>
          <w:sz w:val="11"/>
        </w:rPr>
        <w:t>0</w:t>
      </w:r>
    </w:p>
    <w:p>
      <w:pPr>
        <w:spacing w:line="190" w:lineRule="exact" w:before="0"/>
        <w:ind w:left="206" w:right="0" w:firstLine="0"/>
        <w:jc w:val="center"/>
        <w:rPr>
          <w:rFonts w:ascii="Book Antiqua"/>
          <w:i/>
          <w:sz w:val="16"/>
        </w:rPr>
      </w:pPr>
      <w:r>
        <w:rPr>
          <w:rFonts w:ascii="Book Antiqua"/>
          <w:i/>
          <w:w w:val="90"/>
          <w:sz w:val="16"/>
        </w:rPr>
        <w:t>R</w:t>
      </w:r>
    </w:p>
    <w:p>
      <w:pPr>
        <w:spacing w:line="181" w:lineRule="exact" w:before="0"/>
        <w:ind w:left="-31" w:right="0" w:firstLine="0"/>
        <w:jc w:val="left"/>
        <w:rPr>
          <w:rFonts w:ascii="Times New Roman" w:hAnsi="Times New Roman"/>
          <w:sz w:val="16"/>
        </w:rPr>
      </w:pPr>
      <w:r>
        <w:rPr/>
        <w:br w:type="column"/>
      </w:r>
      <w:r>
        <w:rPr>
          <w:rFonts w:ascii="Times New Roman" w:hAnsi="Times New Roman"/>
          <w:w w:val="95"/>
          <w:sz w:val="16"/>
        </w:rPr>
        <w:t>ð</w:t>
      </w:r>
      <w:r>
        <w:rPr>
          <w:rFonts w:ascii="Book Antiqua" w:hAnsi="Book Antiqua"/>
          <w:i/>
          <w:w w:val="95"/>
          <w:sz w:val="16"/>
        </w:rPr>
        <w:t>s Q </w:t>
      </w:r>
      <w:r>
        <w:rPr>
          <w:rFonts w:ascii="Times New Roman" w:hAnsi="Times New Roman"/>
          <w:w w:val="95"/>
          <w:sz w:val="16"/>
        </w:rPr>
        <w:t>ð</w:t>
      </w:r>
      <w:r>
        <w:rPr>
          <w:rFonts w:ascii="Book Antiqua" w:hAnsi="Book Antiqua"/>
          <w:i/>
          <w:w w:val="95"/>
          <w:sz w:val="16"/>
        </w:rPr>
        <w:t>k</w:t>
      </w:r>
      <w:r>
        <w:rPr>
          <w:rFonts w:ascii="Arial Narrow" w:hAnsi="Arial Narrow"/>
          <w:w w:val="95"/>
          <w:sz w:val="16"/>
        </w:rPr>
        <w:t>,</w:t>
      </w:r>
      <w:r>
        <w:rPr>
          <w:rFonts w:ascii="Book Antiqua" w:hAnsi="Book Antiqua"/>
          <w:i/>
          <w:w w:val="95"/>
          <w:sz w:val="16"/>
        </w:rPr>
        <w:t>s</w:t>
      </w:r>
      <w:r>
        <w:rPr>
          <w:rFonts w:ascii="Times New Roman" w:hAnsi="Times New Roman"/>
          <w:w w:val="95"/>
          <w:sz w:val="16"/>
        </w:rPr>
        <w:t>ÞÞ</w:t>
      </w:r>
    </w:p>
    <w:p>
      <w:pPr>
        <w:pStyle w:val="ListParagraph"/>
        <w:numPr>
          <w:ilvl w:val="0"/>
          <w:numId w:val="9"/>
        </w:numPr>
        <w:tabs>
          <w:tab w:pos="927" w:val="left" w:leader="none"/>
        </w:tabs>
        <w:spacing w:line="271" w:lineRule="auto" w:before="1" w:after="0"/>
        <w:ind w:left="926" w:right="112" w:hanging="318"/>
        <w:jc w:val="left"/>
        <w:rPr>
          <w:b w:val="0"/>
          <w:sz w:val="12"/>
        </w:rPr>
      </w:pPr>
      <w:r>
        <w:rPr>
          <w:b w:val="0"/>
          <w:w w:val="104"/>
          <w:sz w:val="12"/>
        </w:rPr>
        <w:br w:type="column"/>
      </w:r>
      <w:r>
        <w:rPr>
          <w:b w:val="0"/>
          <w:w w:val="105"/>
          <w:sz w:val="12"/>
        </w:rPr>
        <w:t>M.M.</w:t>
      </w:r>
      <w:r>
        <w:rPr>
          <w:b w:val="0"/>
          <w:spacing w:val="-5"/>
          <w:w w:val="105"/>
          <w:sz w:val="12"/>
        </w:rPr>
        <w:t> </w:t>
      </w:r>
      <w:r>
        <w:rPr>
          <w:b w:val="0"/>
          <w:w w:val="105"/>
          <w:sz w:val="12"/>
        </w:rPr>
        <w:t>Galloway,</w:t>
      </w:r>
      <w:r>
        <w:rPr>
          <w:b w:val="0"/>
          <w:spacing w:val="-5"/>
          <w:w w:val="105"/>
          <w:sz w:val="12"/>
        </w:rPr>
        <w:t> </w:t>
      </w:r>
      <w:r>
        <w:rPr>
          <w:b w:val="0"/>
          <w:w w:val="105"/>
          <w:sz w:val="12"/>
        </w:rPr>
        <w:t>Texture</w:t>
      </w:r>
      <w:r>
        <w:rPr>
          <w:b w:val="0"/>
          <w:spacing w:val="-5"/>
          <w:w w:val="105"/>
          <w:sz w:val="12"/>
        </w:rPr>
        <w:t> </w:t>
      </w:r>
      <w:r>
        <w:rPr>
          <w:b w:val="0"/>
          <w:w w:val="105"/>
          <w:sz w:val="12"/>
        </w:rPr>
        <w:t>analysis</w:t>
      </w:r>
      <w:r>
        <w:rPr>
          <w:b w:val="0"/>
          <w:spacing w:val="-5"/>
          <w:w w:val="105"/>
          <w:sz w:val="12"/>
        </w:rPr>
        <w:t> </w:t>
      </w:r>
      <w:r>
        <w:rPr>
          <w:b w:val="0"/>
          <w:w w:val="105"/>
          <w:sz w:val="12"/>
        </w:rPr>
        <w:t>using</w:t>
      </w:r>
      <w:r>
        <w:rPr>
          <w:b w:val="0"/>
          <w:spacing w:val="-4"/>
          <w:w w:val="105"/>
          <w:sz w:val="12"/>
        </w:rPr>
        <w:t> </w:t>
      </w:r>
      <w:r>
        <w:rPr>
          <w:b w:val="0"/>
          <w:w w:val="105"/>
          <w:sz w:val="12"/>
        </w:rPr>
        <w:t>gray</w:t>
      </w:r>
      <w:r>
        <w:rPr>
          <w:b w:val="0"/>
          <w:spacing w:val="-5"/>
          <w:w w:val="105"/>
          <w:sz w:val="12"/>
        </w:rPr>
        <w:t> </w:t>
      </w:r>
      <w:r>
        <w:rPr>
          <w:b w:val="0"/>
          <w:w w:val="105"/>
          <w:sz w:val="12"/>
        </w:rPr>
        <w:t>run</w:t>
      </w:r>
      <w:r>
        <w:rPr>
          <w:b w:val="0"/>
          <w:spacing w:val="-5"/>
          <w:w w:val="105"/>
          <w:sz w:val="12"/>
        </w:rPr>
        <w:t> </w:t>
      </w:r>
      <w:r>
        <w:rPr>
          <w:b w:val="0"/>
          <w:w w:val="105"/>
          <w:sz w:val="12"/>
        </w:rPr>
        <w:t>lengths,</w:t>
      </w:r>
      <w:r>
        <w:rPr>
          <w:b w:val="0"/>
          <w:spacing w:val="-5"/>
          <w:w w:val="105"/>
          <w:sz w:val="12"/>
        </w:rPr>
        <w:t> </w:t>
      </w:r>
      <w:r>
        <w:rPr>
          <w:b w:val="0"/>
          <w:w w:val="105"/>
          <w:sz w:val="12"/>
        </w:rPr>
        <w:t>Computer</w:t>
      </w:r>
      <w:r>
        <w:rPr>
          <w:b w:val="0"/>
          <w:spacing w:val="-5"/>
          <w:w w:val="105"/>
          <w:sz w:val="12"/>
        </w:rPr>
        <w:t> </w:t>
      </w:r>
      <w:r>
        <w:rPr>
          <w:b w:val="0"/>
          <w:w w:val="105"/>
          <w:sz w:val="12"/>
        </w:rPr>
        <w:t>Graphics and Image Processing 4 (1975)</w:t>
      </w:r>
      <w:r>
        <w:rPr>
          <w:b w:val="0"/>
          <w:spacing w:val="19"/>
          <w:w w:val="105"/>
          <w:sz w:val="12"/>
        </w:rPr>
        <w:t> </w:t>
      </w:r>
      <w:r>
        <w:rPr>
          <w:b w:val="0"/>
          <w:w w:val="105"/>
          <w:sz w:val="12"/>
        </w:rPr>
        <w:t>172–179.</w:t>
      </w:r>
    </w:p>
    <w:p>
      <w:pPr>
        <w:pStyle w:val="ListParagraph"/>
        <w:numPr>
          <w:ilvl w:val="0"/>
          <w:numId w:val="9"/>
        </w:numPr>
        <w:tabs>
          <w:tab w:pos="927" w:val="left" w:leader="none"/>
        </w:tabs>
        <w:spacing w:line="134" w:lineRule="exact" w:before="0" w:after="0"/>
        <w:ind w:left="926" w:right="0" w:hanging="319"/>
        <w:jc w:val="left"/>
        <w:rPr>
          <w:b w:val="0"/>
          <w:sz w:val="12"/>
        </w:rPr>
      </w:pPr>
      <w:r>
        <w:rPr>
          <w:b w:val="0"/>
          <w:sz w:val="12"/>
        </w:rPr>
        <w:t>L.H.</w:t>
      </w:r>
      <w:r>
        <w:rPr>
          <w:b w:val="0"/>
          <w:spacing w:val="12"/>
          <w:sz w:val="12"/>
        </w:rPr>
        <w:t> </w:t>
      </w:r>
      <w:r>
        <w:rPr>
          <w:b w:val="0"/>
          <w:sz w:val="12"/>
        </w:rPr>
        <w:t>Siew,</w:t>
      </w:r>
      <w:r>
        <w:rPr>
          <w:b w:val="0"/>
          <w:spacing w:val="12"/>
          <w:sz w:val="12"/>
        </w:rPr>
        <w:t> </w:t>
      </w:r>
      <w:r>
        <w:rPr>
          <w:b w:val="0"/>
          <w:sz w:val="12"/>
        </w:rPr>
        <w:t>R.M.</w:t>
      </w:r>
      <w:r>
        <w:rPr>
          <w:b w:val="0"/>
          <w:spacing w:val="14"/>
          <w:sz w:val="12"/>
        </w:rPr>
        <w:t> </w:t>
      </w:r>
      <w:r>
        <w:rPr>
          <w:b w:val="0"/>
          <w:sz w:val="12"/>
        </w:rPr>
        <w:t>Hodgson,</w:t>
      </w:r>
      <w:r>
        <w:rPr>
          <w:b w:val="0"/>
          <w:spacing w:val="12"/>
          <w:sz w:val="12"/>
        </w:rPr>
        <w:t> </w:t>
      </w:r>
      <w:r>
        <w:rPr>
          <w:b w:val="0"/>
          <w:sz w:val="12"/>
        </w:rPr>
        <w:t>E.J.</w:t>
      </w:r>
      <w:r>
        <w:rPr>
          <w:b w:val="0"/>
          <w:spacing w:val="12"/>
          <w:sz w:val="12"/>
        </w:rPr>
        <w:t> </w:t>
      </w:r>
      <w:r>
        <w:rPr>
          <w:b w:val="0"/>
          <w:sz w:val="12"/>
        </w:rPr>
        <w:t>Wood,</w:t>
      </w:r>
      <w:r>
        <w:rPr>
          <w:b w:val="0"/>
          <w:spacing w:val="13"/>
          <w:sz w:val="12"/>
        </w:rPr>
        <w:t> </w:t>
      </w:r>
      <w:r>
        <w:rPr>
          <w:b w:val="0"/>
          <w:sz w:val="12"/>
        </w:rPr>
        <w:t>Texture</w:t>
      </w:r>
      <w:r>
        <w:rPr>
          <w:b w:val="0"/>
          <w:spacing w:val="13"/>
          <w:sz w:val="12"/>
        </w:rPr>
        <w:t> </w:t>
      </w:r>
      <w:r>
        <w:rPr>
          <w:b w:val="0"/>
          <w:sz w:val="12"/>
        </w:rPr>
        <w:t>measures</w:t>
      </w:r>
      <w:r>
        <w:rPr>
          <w:b w:val="0"/>
          <w:spacing w:val="14"/>
          <w:sz w:val="12"/>
        </w:rPr>
        <w:t> </w:t>
      </w:r>
      <w:r>
        <w:rPr>
          <w:b w:val="0"/>
          <w:sz w:val="12"/>
        </w:rPr>
        <w:t>for</w:t>
      </w:r>
      <w:r>
        <w:rPr>
          <w:b w:val="0"/>
          <w:spacing w:val="12"/>
          <w:sz w:val="12"/>
        </w:rPr>
        <w:t> </w:t>
      </w:r>
      <w:r>
        <w:rPr>
          <w:b w:val="0"/>
          <w:sz w:val="12"/>
        </w:rPr>
        <w:t>carpet</w:t>
      </w:r>
      <w:r>
        <w:rPr>
          <w:b w:val="0"/>
          <w:spacing w:val="12"/>
          <w:sz w:val="12"/>
        </w:rPr>
        <w:t> </w:t>
      </w:r>
      <w:r>
        <w:rPr>
          <w:b w:val="0"/>
          <w:sz w:val="12"/>
        </w:rPr>
        <w:t>wear</w:t>
      </w:r>
    </w:p>
    <w:p>
      <w:pPr>
        <w:spacing w:after="0" w:line="134" w:lineRule="exact"/>
        <w:jc w:val="left"/>
        <w:rPr>
          <w:sz w:val="12"/>
        </w:rPr>
        <w:sectPr>
          <w:type w:val="continuous"/>
          <w:pgSz w:w="11910" w:h="15880"/>
          <w:pgMar w:top="620" w:bottom="280" w:left="540" w:right="540"/>
          <w:cols w:num="5" w:equalWidth="0">
            <w:col w:w="3049" w:space="40"/>
            <w:col w:w="479" w:space="39"/>
            <w:col w:w="442" w:space="40"/>
            <w:col w:w="706" w:space="287"/>
            <w:col w:w="5748"/>
          </w:cols>
        </w:sectPr>
      </w:pPr>
    </w:p>
    <w:p>
      <w:pPr>
        <w:tabs>
          <w:tab w:pos="3566" w:val="left" w:leader="none"/>
          <w:tab w:pos="4614" w:val="left" w:leader="none"/>
        </w:tabs>
        <w:spacing w:line="169" w:lineRule="exact" w:before="0"/>
        <w:ind w:left="3071" w:right="0" w:firstLine="0"/>
        <w:jc w:val="left"/>
        <w:rPr>
          <w:b w:val="0"/>
          <w:sz w:val="11"/>
        </w:rPr>
      </w:pPr>
      <w:bookmarkStart w:name="_bookmark24" w:id="49"/>
      <w:bookmarkEnd w:id="49"/>
      <w:r>
        <w:rPr/>
      </w:r>
      <w:r>
        <w:rPr>
          <w:rFonts w:ascii="Times New Roman" w:hAnsi="Times New Roman"/>
          <w:w w:val="195"/>
          <w:sz w:val="16"/>
        </w:rPr>
        <w:t>P</w:t>
      </w:r>
      <w:r>
        <w:rPr>
          <w:rFonts w:ascii="Book Antiqua" w:hAnsi="Book Antiqua"/>
          <w:i/>
          <w:w w:val="82"/>
          <w:sz w:val="16"/>
          <w:vertAlign w:val="subscript"/>
        </w:rPr>
        <w:t>L</w:t>
      </w:r>
      <w:r>
        <w:rPr>
          <w:rFonts w:ascii="Book Antiqua" w:hAnsi="Book Antiqua"/>
          <w:i/>
          <w:sz w:val="16"/>
          <w:vertAlign w:val="baseline"/>
        </w:rPr>
        <w:tab/>
      </w:r>
      <w:r>
        <w:rPr>
          <w:rFonts w:ascii="Times New Roman" w:hAnsi="Times New Roman"/>
          <w:w w:val="245"/>
          <w:position w:val="6"/>
          <w:sz w:val="16"/>
          <w:vertAlign w:val="baseline"/>
        </w:rPr>
        <w:t>.</w:t>
      </w:r>
      <w:r>
        <w:rPr>
          <w:rFonts w:ascii="Times New Roman" w:hAnsi="Times New Roman"/>
          <w:spacing w:val="-13"/>
          <w:position w:val="6"/>
          <w:sz w:val="16"/>
          <w:vertAlign w:val="baseline"/>
        </w:rPr>
        <w:t> </w:t>
      </w:r>
      <w:r>
        <w:rPr>
          <w:rFonts w:ascii="Times New Roman" w:hAnsi="Times New Roman"/>
          <w:spacing w:val="-1"/>
          <w:w w:val="195"/>
          <w:sz w:val="16"/>
          <w:vertAlign w:val="baseline"/>
        </w:rPr>
        <w:t>P</w:t>
      </w:r>
      <w:r>
        <w:rPr>
          <w:rFonts w:ascii="Book Antiqua" w:hAnsi="Book Antiqua"/>
          <w:i/>
          <w:w w:val="85"/>
          <w:sz w:val="16"/>
          <w:vertAlign w:val="subscript"/>
        </w:rPr>
        <w:t>N</w:t>
      </w:r>
      <w:r>
        <w:rPr>
          <w:rFonts w:ascii="Book Antiqua" w:hAnsi="Book Antiqua"/>
          <w:i/>
          <w:sz w:val="16"/>
          <w:vertAlign w:val="baseline"/>
        </w:rPr>
        <w:tab/>
      </w:r>
      <w:r>
        <w:rPr>
          <w:rFonts w:ascii="Times New Roman" w:hAnsi="Times New Roman"/>
          <w:spacing w:val="-10"/>
          <w:w w:val="105"/>
          <w:position w:val="6"/>
          <w:sz w:val="16"/>
          <w:vertAlign w:val="baseline"/>
        </w:rPr>
        <w:t>Σ</w:t>
      </w:r>
      <w:r>
        <w:rPr>
          <w:b w:val="0"/>
          <w:spacing w:val="-10"/>
          <w:w w:val="99"/>
          <w:position w:val="2"/>
          <w:sz w:val="11"/>
          <w:vertAlign w:val="baseline"/>
        </w:rPr>
        <w:t>2</w:t>
      </w:r>
    </w:p>
    <w:p>
      <w:pPr>
        <w:pStyle w:val="BodyText"/>
        <w:spacing w:before="4"/>
        <w:rPr>
          <w:b w:val="0"/>
          <w:sz w:val="21"/>
        </w:rPr>
      </w:pPr>
    </w:p>
    <w:p>
      <w:pPr>
        <w:pStyle w:val="BodyText"/>
        <w:spacing w:line="20" w:lineRule="exact"/>
        <w:ind w:left="3067" w:right="-87"/>
        <w:rPr>
          <w:sz w:val="2"/>
        </w:rPr>
      </w:pPr>
      <w:r>
        <w:rPr>
          <w:sz w:val="2"/>
        </w:rPr>
        <w:pict>
          <v:group style="width:85.95pt;height:.35pt;mso-position-horizontal-relative:char;mso-position-vertical-relative:line" coordorigin="0,0" coordsize="1719,7">
            <v:line style="position:absolute" from="0,3" to="1719,3" stroked="true" strokeweight=".34pt" strokecolor="#000000">
              <v:stroke dashstyle="solid"/>
            </v:line>
          </v:group>
        </w:pict>
      </w:r>
      <w:r>
        <w:rPr>
          <w:sz w:val="2"/>
        </w:rPr>
      </w:r>
    </w:p>
    <w:p>
      <w:pPr>
        <w:spacing w:before="25"/>
        <w:ind w:left="1187" w:right="0" w:firstLine="0"/>
        <w:jc w:val="left"/>
        <w:rPr>
          <w:b w:val="0"/>
          <w:sz w:val="12"/>
        </w:rPr>
      </w:pPr>
      <w:r>
        <w:rPr/>
        <w:br w:type="column"/>
      </w:r>
      <w:r>
        <w:rPr>
          <w:b w:val="0"/>
          <w:sz w:val="12"/>
        </w:rPr>
        <w:t>assessment, IEEE Transactions on Pattern Analysis and Machine Intelligence</w:t>
      </w:r>
    </w:p>
    <w:p>
      <w:pPr>
        <w:spacing w:after="0"/>
        <w:jc w:val="left"/>
        <w:rPr>
          <w:sz w:val="12"/>
        </w:rPr>
        <w:sectPr>
          <w:type w:val="continuous"/>
          <w:pgSz w:w="11910" w:h="15880"/>
          <w:pgMar w:top="620" w:bottom="280" w:left="540" w:right="540"/>
          <w:cols w:num="2" w:equalWidth="0">
            <w:col w:w="4781" w:space="40"/>
            <w:col w:w="6009"/>
          </w:cols>
        </w:sectPr>
      </w:pPr>
    </w:p>
    <w:p>
      <w:pPr>
        <w:pStyle w:val="BodyText"/>
        <w:spacing w:line="61" w:lineRule="exact"/>
        <w:ind w:left="608"/>
        <w:rPr>
          <w:rFonts w:ascii="Times New Roman" w:hAnsi="Times New Roman"/>
        </w:rPr>
      </w:pPr>
      <w:r>
        <w:rPr>
          <w:b w:val="0"/>
        </w:rPr>
        <w:t>F32 </w:t>
      </w:r>
      <w:r>
        <w:rPr>
          <w:rFonts w:ascii="Tw Cen MT Condensed Extra Bold" w:hAnsi="Tw Cen MT Condensed Extra Bold"/>
        </w:rPr>
        <w:t>: </w:t>
      </w:r>
      <w:r>
        <w:rPr>
          <w:b w:val="0"/>
        </w:rPr>
        <w:t>Number nonuniformity </w:t>
      </w:r>
      <w:r>
        <w:rPr>
          <w:rFonts w:ascii="Times New Roman" w:hAnsi="Times New Roman"/>
          <w:spacing w:val="-18"/>
        </w:rPr>
        <w:t>¼</w:t>
      </w:r>
    </w:p>
    <w:p>
      <w:pPr>
        <w:spacing w:line="192" w:lineRule="exact" w:before="138"/>
        <w:ind w:left="0" w:right="156" w:firstLine="0"/>
        <w:jc w:val="right"/>
        <w:rPr>
          <w:rFonts w:ascii="Book Antiqua"/>
          <w:i/>
          <w:sz w:val="16"/>
        </w:rPr>
      </w:pPr>
      <w:bookmarkStart w:name="_bookmark25" w:id="50"/>
      <w:bookmarkEnd w:id="50"/>
      <w:r>
        <w:rPr/>
      </w:r>
      <w:bookmarkStart w:name="_bookmark26" w:id="51"/>
      <w:bookmarkEnd w:id="51"/>
      <w:r>
        <w:rPr/>
      </w:r>
      <w:r>
        <w:rPr>
          <w:rFonts w:ascii="Times New Roman"/>
          <w:w w:val="195"/>
          <w:sz w:val="16"/>
        </w:rPr>
        <w:t>P</w:t>
      </w:r>
      <w:r>
        <w:rPr>
          <w:rFonts w:ascii="Book Antiqua"/>
          <w:i/>
          <w:w w:val="82"/>
          <w:sz w:val="16"/>
          <w:vertAlign w:val="subscript"/>
        </w:rPr>
        <w:t>L</w:t>
      </w:r>
    </w:p>
    <w:p>
      <w:pPr>
        <w:spacing w:line="65" w:lineRule="exact" w:before="0"/>
        <w:ind w:left="195" w:right="0" w:firstLine="0"/>
        <w:jc w:val="left"/>
        <w:rPr>
          <w:b w:val="0"/>
          <w:sz w:val="11"/>
        </w:rPr>
      </w:pPr>
      <w:r>
        <w:rPr/>
        <w:br w:type="column"/>
      </w:r>
      <w:r>
        <w:rPr>
          <w:rFonts w:ascii="Book Antiqua" w:hAnsi="Book Antiqua"/>
          <w:i/>
          <w:w w:val="110"/>
          <w:sz w:val="11"/>
        </w:rPr>
        <w:t>k </w:t>
      </w:r>
      <w:r>
        <w:rPr>
          <w:rFonts w:ascii="Times New Roman" w:hAnsi="Times New Roman"/>
          <w:w w:val="110"/>
          <w:sz w:val="11"/>
        </w:rPr>
        <w:t>¼ </w:t>
      </w:r>
      <w:r>
        <w:rPr>
          <w:b w:val="0"/>
          <w:w w:val="110"/>
          <w:sz w:val="11"/>
        </w:rPr>
        <w:t>0</w:t>
      </w:r>
    </w:p>
    <w:p>
      <w:pPr>
        <w:spacing w:line="192" w:lineRule="exact" w:before="134"/>
        <w:ind w:left="66" w:right="0" w:firstLine="0"/>
        <w:jc w:val="left"/>
        <w:rPr>
          <w:rFonts w:ascii="Book Antiqua"/>
          <w:i/>
          <w:sz w:val="16"/>
        </w:rPr>
      </w:pPr>
      <w:r>
        <w:rPr>
          <w:rFonts w:ascii="Times New Roman"/>
          <w:spacing w:val="-1"/>
          <w:w w:val="195"/>
          <w:sz w:val="16"/>
        </w:rPr>
        <w:t>P</w:t>
      </w:r>
      <w:r>
        <w:rPr>
          <w:rFonts w:ascii="Book Antiqua"/>
          <w:i/>
          <w:w w:val="85"/>
          <w:sz w:val="16"/>
          <w:vertAlign w:val="subscript"/>
        </w:rPr>
        <w:t>N</w:t>
      </w:r>
    </w:p>
    <w:p>
      <w:pPr>
        <w:spacing w:line="-112" w:lineRule="auto" w:before="0"/>
        <w:ind w:left="297" w:right="0" w:firstLine="0"/>
        <w:jc w:val="left"/>
        <w:rPr>
          <w:rFonts w:ascii="Times New Roman" w:hAnsi="Times New Roman"/>
          <w:sz w:val="16"/>
        </w:rPr>
      </w:pPr>
      <w:r>
        <w:rPr/>
        <w:br w:type="column"/>
      </w:r>
      <w:r>
        <w:rPr>
          <w:rFonts w:ascii="Book Antiqua" w:hAnsi="Book Antiqua"/>
          <w:i/>
          <w:position w:val="-3"/>
          <w:sz w:val="11"/>
        </w:rPr>
        <w:t>s </w:t>
      </w:r>
      <w:r>
        <w:rPr>
          <w:rFonts w:ascii="Times New Roman" w:hAnsi="Times New Roman"/>
          <w:position w:val="-3"/>
          <w:sz w:val="11"/>
        </w:rPr>
        <w:t>¼ </w:t>
      </w:r>
      <w:r>
        <w:rPr>
          <w:b w:val="0"/>
          <w:position w:val="-3"/>
          <w:sz w:val="11"/>
        </w:rPr>
        <w:t>0 </w:t>
      </w:r>
      <w:r>
        <w:rPr>
          <w:rFonts w:ascii="Book Antiqua" w:hAnsi="Book Antiqua"/>
          <w:i/>
          <w:sz w:val="16"/>
        </w:rPr>
        <w:t>Q </w:t>
      </w:r>
      <w:r>
        <w:rPr>
          <w:rFonts w:ascii="Times New Roman" w:hAnsi="Times New Roman"/>
          <w:sz w:val="16"/>
        </w:rPr>
        <w:t>ð</w:t>
      </w:r>
      <w:r>
        <w:rPr>
          <w:rFonts w:ascii="Book Antiqua" w:hAnsi="Book Antiqua"/>
          <w:i/>
          <w:sz w:val="16"/>
        </w:rPr>
        <w:t>k</w:t>
      </w:r>
      <w:r>
        <w:rPr>
          <w:rFonts w:ascii="Arial Narrow" w:hAnsi="Arial Narrow"/>
          <w:sz w:val="16"/>
        </w:rPr>
        <w:t>,</w:t>
      </w:r>
      <w:r>
        <w:rPr>
          <w:rFonts w:ascii="Book Antiqua" w:hAnsi="Book Antiqua"/>
          <w:i/>
          <w:sz w:val="16"/>
        </w:rPr>
        <w:t>s</w:t>
      </w:r>
      <w:r>
        <w:rPr>
          <w:rFonts w:ascii="Times New Roman" w:hAnsi="Times New Roman"/>
          <w:sz w:val="16"/>
        </w:rPr>
        <w:t>Þ</w:t>
      </w:r>
    </w:p>
    <w:p>
      <w:pPr>
        <w:spacing w:before="45"/>
        <w:ind w:left="314" w:right="0" w:firstLine="0"/>
        <w:jc w:val="left"/>
        <w:rPr>
          <w:rFonts w:ascii="Book Antiqua"/>
          <w:i/>
          <w:sz w:val="16"/>
        </w:rPr>
      </w:pPr>
      <w:r>
        <w:rPr>
          <w:rFonts w:ascii="Book Antiqua"/>
          <w:i/>
          <w:w w:val="90"/>
          <w:sz w:val="16"/>
        </w:rPr>
        <w:t>R</w:t>
      </w:r>
    </w:p>
    <w:p>
      <w:pPr>
        <w:spacing w:line="73" w:lineRule="exact" w:before="141"/>
        <w:ind w:left="29" w:right="0" w:firstLine="0"/>
        <w:jc w:val="left"/>
        <w:rPr>
          <w:rFonts w:ascii="Times New Roman" w:hAnsi="Times New Roman"/>
          <w:sz w:val="16"/>
        </w:rPr>
      </w:pPr>
      <w:r>
        <w:rPr/>
        <w:pict>
          <v:line style="position:absolute;mso-position-horizontal-relative:page;mso-position-vertical-relative:paragraph;z-index:251873280" from="158.059998pt,17.947701pt" to="238.336998pt,17.947701pt" stroked="true" strokeweight=".34pt" strokecolor="#000000">
            <v:stroke dashstyle="solid"/>
            <w10:wrap type="none"/>
          </v:line>
        </w:pict>
      </w:r>
      <w:r>
        <w:rPr/>
        <w:pict>
          <v:shape style="position:absolute;margin-left:234.481796pt;margin-top:6.445345pt;width:3.4pt;height:5.95pt;mso-position-horizontal-relative:page;mso-position-vertical-relative:paragraph;z-index:251891712" type="#_x0000_t202" filled="false" stroked="false">
            <v:textbox inset="0,0,0,0">
              <w:txbxContent>
                <w:p>
                  <w:pPr>
                    <w:spacing w:line="117" w:lineRule="exact" w:before="0"/>
                    <w:ind w:left="0" w:right="0" w:firstLine="0"/>
                    <w:jc w:val="left"/>
                    <w:rPr>
                      <w:b w:val="0"/>
                      <w:sz w:val="11"/>
                    </w:rPr>
                  </w:pPr>
                  <w:r>
                    <w:rPr>
                      <w:b w:val="0"/>
                      <w:w w:val="99"/>
                      <w:sz w:val="11"/>
                    </w:rPr>
                    <w:t>2</w:t>
                  </w:r>
                </w:p>
              </w:txbxContent>
            </v:textbox>
            <w10:wrap type="none"/>
          </v:shape>
        </w:pict>
      </w:r>
      <w:r>
        <w:rPr>
          <w:rFonts w:ascii="Times New Roman" w:hAnsi="Times New Roman"/>
          <w:w w:val="95"/>
          <w:sz w:val="16"/>
        </w:rPr>
        <w:t>ð</w:t>
      </w:r>
      <w:r>
        <w:rPr>
          <w:rFonts w:ascii="Book Antiqua" w:hAnsi="Book Antiqua"/>
          <w:i/>
          <w:w w:val="95"/>
          <w:sz w:val="16"/>
        </w:rPr>
        <w:t>Q </w:t>
      </w:r>
      <w:r>
        <w:rPr>
          <w:rFonts w:ascii="Times New Roman" w:hAnsi="Times New Roman"/>
          <w:w w:val="95"/>
          <w:sz w:val="16"/>
        </w:rPr>
        <w:t>ð</w:t>
      </w:r>
      <w:r>
        <w:rPr>
          <w:rFonts w:ascii="Book Antiqua" w:hAnsi="Book Antiqua"/>
          <w:i/>
          <w:w w:val="95"/>
          <w:sz w:val="16"/>
        </w:rPr>
        <w:t>k</w:t>
      </w:r>
      <w:r>
        <w:rPr>
          <w:rFonts w:ascii="Arial Narrow" w:hAnsi="Arial Narrow"/>
          <w:w w:val="95"/>
          <w:sz w:val="16"/>
        </w:rPr>
        <w:t>,</w:t>
      </w:r>
      <w:r>
        <w:rPr>
          <w:rFonts w:ascii="Book Antiqua" w:hAnsi="Book Antiqua"/>
          <w:i/>
          <w:w w:val="95"/>
          <w:sz w:val="16"/>
        </w:rPr>
        <w:t>s</w:t>
      </w:r>
      <w:r>
        <w:rPr>
          <w:rFonts w:ascii="Times New Roman" w:hAnsi="Times New Roman"/>
          <w:w w:val="95"/>
          <w:sz w:val="16"/>
        </w:rPr>
        <w:t>ÞÞ</w:t>
      </w:r>
    </w:p>
    <w:p>
      <w:pPr>
        <w:spacing w:line="114" w:lineRule="exact" w:before="0"/>
        <w:ind w:left="926" w:right="0" w:firstLine="0"/>
        <w:jc w:val="left"/>
        <w:rPr>
          <w:b w:val="0"/>
          <w:sz w:val="12"/>
        </w:rPr>
      </w:pPr>
      <w:r>
        <w:rPr/>
        <w:br w:type="column"/>
      </w:r>
      <w:r>
        <w:rPr>
          <w:b w:val="0"/>
          <w:w w:val="105"/>
          <w:sz w:val="12"/>
        </w:rPr>
        <w:t>10 (1988)</w:t>
      </w:r>
      <w:r>
        <w:rPr>
          <w:b w:val="0"/>
          <w:spacing w:val="22"/>
          <w:w w:val="105"/>
          <w:sz w:val="12"/>
        </w:rPr>
        <w:t> </w:t>
      </w:r>
      <w:r>
        <w:rPr>
          <w:b w:val="0"/>
          <w:w w:val="105"/>
          <w:sz w:val="12"/>
        </w:rPr>
        <w:t>92–105.</w:t>
      </w:r>
    </w:p>
    <w:p>
      <w:pPr>
        <w:pStyle w:val="ListParagraph"/>
        <w:numPr>
          <w:ilvl w:val="0"/>
          <w:numId w:val="9"/>
        </w:numPr>
        <w:tabs>
          <w:tab w:pos="927" w:val="left" w:leader="none"/>
        </w:tabs>
        <w:spacing w:line="45" w:lineRule="exact" w:before="0" w:after="0"/>
        <w:ind w:left="926" w:right="0" w:hanging="319"/>
        <w:jc w:val="left"/>
        <w:rPr>
          <w:b w:val="0"/>
          <w:sz w:val="12"/>
        </w:rPr>
      </w:pPr>
      <w:r>
        <w:rPr>
          <w:b w:val="0"/>
          <w:w w:val="105"/>
          <w:sz w:val="12"/>
        </w:rPr>
        <w:t>C.J. Sun, G.W. Wee, Neighboring  gray level dependence  matrix for </w:t>
      </w:r>
      <w:r>
        <w:rPr>
          <w:b w:val="0"/>
          <w:spacing w:val="24"/>
          <w:w w:val="105"/>
          <w:sz w:val="12"/>
        </w:rPr>
        <w:t> </w:t>
      </w:r>
      <w:r>
        <w:rPr>
          <w:b w:val="0"/>
          <w:w w:val="105"/>
          <w:sz w:val="12"/>
        </w:rPr>
        <w:t>texture</w:t>
      </w:r>
    </w:p>
    <w:p>
      <w:pPr>
        <w:spacing w:line="273" w:lineRule="auto" w:before="0"/>
        <w:ind w:left="926" w:right="0" w:firstLine="0"/>
        <w:jc w:val="left"/>
        <w:rPr>
          <w:b w:val="0"/>
          <w:sz w:val="12"/>
        </w:rPr>
      </w:pPr>
      <w:r>
        <w:rPr>
          <w:b w:val="0"/>
          <w:w w:val="105"/>
          <w:sz w:val="12"/>
        </w:rPr>
        <w:t>classiﬁcation, Computer Vision, Graphics, and Image Processing 23 (1983) 341–352.</w:t>
      </w:r>
    </w:p>
    <w:p>
      <w:pPr>
        <w:spacing w:after="0" w:line="273" w:lineRule="auto"/>
        <w:jc w:val="left"/>
        <w:rPr>
          <w:sz w:val="12"/>
        </w:rPr>
        <w:sectPr>
          <w:type w:val="continuous"/>
          <w:pgSz w:w="11910" w:h="15880"/>
          <w:pgMar w:top="620" w:bottom="280" w:left="540" w:right="540"/>
          <w:cols w:num="4" w:equalWidth="0">
            <w:col w:w="3011" w:space="40"/>
            <w:col w:w="479" w:space="39"/>
            <w:col w:w="1087" w:space="426"/>
            <w:col w:w="5748"/>
          </w:cols>
        </w:sectPr>
      </w:pPr>
    </w:p>
    <w:p>
      <w:pPr>
        <w:pStyle w:val="BodyText"/>
        <w:spacing w:line="133" w:lineRule="exact"/>
        <w:ind w:left="608"/>
        <w:rPr>
          <w:rFonts w:ascii="Times New Roman" w:hAnsi="Times New Roman"/>
        </w:rPr>
      </w:pPr>
      <w:r>
        <w:rPr/>
        <w:pict>
          <v:shape style="position:absolute;margin-left:121.662903pt;margin-top:14.929913pt;width:16.650pt;height:29.75pt;mso-position-horizontal-relative:page;mso-position-vertical-relative:paragraph;z-index:251892736" type="#_x0000_t202" filled="false" stroked="false">
            <v:textbox inset="0,0,0,0">
              <w:txbxContent>
                <w:p>
                  <w:pPr>
                    <w:pStyle w:val="BodyText"/>
                    <w:spacing w:line="196" w:lineRule="auto"/>
                    <w:rPr>
                      <w:rFonts w:ascii="Times New Roman" w:hAnsi="Times New Roman"/>
                    </w:rPr>
                  </w:pPr>
                  <w:r>
                    <w:rPr>
                      <w:rFonts w:ascii="Times New Roman" w:hAnsi="Times New Roman"/>
                      <w:spacing w:val="-333"/>
                      <w:w w:val="195"/>
                    </w:rPr>
                    <w:t>P</w:t>
                  </w:r>
                  <w:r>
                    <w:rPr>
                      <w:rFonts w:ascii="Times New Roman" w:hAnsi="Times New Roman"/>
                      <w:w w:val="80"/>
                      <w:position w:val="-11"/>
                    </w:rPr>
                    <w:t>—</w:t>
                  </w:r>
                </w:p>
              </w:txbxContent>
            </v:textbox>
            <w10:wrap type="none"/>
          </v:shape>
        </w:pict>
      </w:r>
      <w:r>
        <w:rPr/>
        <w:pict>
          <v:shape style="position:absolute;margin-left:154.318100pt;margin-top:14.930951pt;width:8.75pt;height:29.75pt;mso-position-horizontal-relative:page;mso-position-vertical-relative:paragraph;z-index:251893760" type="#_x0000_t202" filled="false" stroked="false">
            <v:textbox inset="0,0,0,0">
              <w:txbxContent>
                <w:p>
                  <w:pPr>
                    <w:pStyle w:val="BodyText"/>
                    <w:spacing w:line="157" w:lineRule="exact"/>
                    <w:rPr>
                      <w:rFonts w:ascii="Times New Roman"/>
                    </w:rPr>
                  </w:pPr>
                  <w:r>
                    <w:rPr>
                      <w:rFonts w:ascii="Times New Roman"/>
                      <w:w w:val="195"/>
                    </w:rPr>
                    <w:t>P</w:t>
                  </w:r>
                </w:p>
              </w:txbxContent>
            </v:textbox>
            <w10:wrap type="none"/>
          </v:shape>
        </w:pict>
      </w:r>
      <w:r>
        <w:rPr>
          <w:b w:val="0"/>
        </w:rPr>
        <w:t>F33 </w:t>
      </w:r>
      <w:r>
        <w:rPr>
          <w:rFonts w:ascii="Tw Cen MT Condensed Extra Bold" w:hAnsi="Tw Cen MT Condensed Extra Bold"/>
        </w:rPr>
        <w:t>: </w:t>
      </w:r>
      <w:r>
        <w:rPr>
          <w:b w:val="0"/>
        </w:rPr>
        <w:t>Sencond moment </w:t>
      </w:r>
      <w:r>
        <w:rPr>
          <w:rFonts w:ascii="Times New Roman" w:hAnsi="Times New Roman"/>
          <w:spacing w:val="-18"/>
        </w:rPr>
        <w:t>¼</w:t>
      </w:r>
    </w:p>
    <w:p>
      <w:pPr>
        <w:spacing w:line="64" w:lineRule="exact" w:before="0"/>
        <w:ind w:left="194" w:right="0" w:firstLine="0"/>
        <w:jc w:val="left"/>
        <w:rPr>
          <w:b w:val="0"/>
          <w:sz w:val="11"/>
        </w:rPr>
      </w:pPr>
      <w:r>
        <w:rPr/>
        <w:br w:type="column"/>
      </w:r>
      <w:r>
        <w:rPr>
          <w:rFonts w:ascii="Book Antiqua" w:hAnsi="Book Antiqua"/>
          <w:i/>
          <w:w w:val="110"/>
          <w:sz w:val="11"/>
        </w:rPr>
        <w:t>k </w:t>
      </w:r>
      <w:r>
        <w:rPr>
          <w:rFonts w:ascii="Times New Roman" w:hAnsi="Times New Roman"/>
          <w:w w:val="110"/>
          <w:sz w:val="11"/>
        </w:rPr>
        <w:t>¼ </w:t>
      </w:r>
      <w:r>
        <w:rPr>
          <w:b w:val="0"/>
          <w:w w:val="110"/>
          <w:sz w:val="11"/>
        </w:rPr>
        <w:t>0</w:t>
      </w:r>
    </w:p>
    <w:p>
      <w:pPr>
        <w:spacing w:line="61" w:lineRule="exact" w:before="0"/>
        <w:ind w:left="171" w:right="0" w:firstLine="0"/>
        <w:jc w:val="left"/>
        <w:rPr>
          <w:b w:val="0"/>
          <w:sz w:val="11"/>
        </w:rPr>
      </w:pPr>
      <w:r>
        <w:rPr/>
        <w:br w:type="column"/>
      </w:r>
      <w:r>
        <w:rPr>
          <w:rFonts w:ascii="Book Antiqua" w:hAnsi="Book Antiqua"/>
          <w:i/>
          <w:w w:val="105"/>
          <w:sz w:val="11"/>
        </w:rPr>
        <w:t>s </w:t>
      </w:r>
      <w:r>
        <w:rPr>
          <w:rFonts w:ascii="Times New Roman" w:hAnsi="Times New Roman"/>
          <w:w w:val="105"/>
          <w:sz w:val="11"/>
        </w:rPr>
        <w:t>¼ </w:t>
      </w:r>
      <w:r>
        <w:rPr>
          <w:b w:val="0"/>
          <w:w w:val="105"/>
          <w:sz w:val="11"/>
        </w:rPr>
        <w:t>0</w:t>
      </w:r>
    </w:p>
    <w:p>
      <w:pPr>
        <w:spacing w:line="190" w:lineRule="exact" w:before="0"/>
        <w:ind w:left="257" w:right="0" w:firstLine="0"/>
        <w:jc w:val="left"/>
        <w:rPr>
          <w:rFonts w:ascii="Book Antiqua"/>
          <w:i/>
          <w:sz w:val="16"/>
        </w:rPr>
      </w:pPr>
      <w:r>
        <w:rPr>
          <w:rFonts w:ascii="Book Antiqua"/>
          <w:i/>
          <w:w w:val="90"/>
          <w:sz w:val="16"/>
        </w:rPr>
        <w:t>R</w:t>
      </w:r>
    </w:p>
    <w:p>
      <w:pPr>
        <w:pStyle w:val="ListParagraph"/>
        <w:numPr>
          <w:ilvl w:val="0"/>
          <w:numId w:val="9"/>
        </w:numPr>
        <w:tabs>
          <w:tab w:pos="927" w:val="left" w:leader="none"/>
        </w:tabs>
        <w:spacing w:line="43" w:lineRule="exact" w:before="0" w:after="0"/>
        <w:ind w:left="926" w:right="0" w:hanging="319"/>
        <w:jc w:val="left"/>
        <w:rPr>
          <w:b w:val="0"/>
          <w:sz w:val="12"/>
        </w:rPr>
      </w:pPr>
      <w:r>
        <w:rPr>
          <w:b w:val="0"/>
          <w:w w:val="104"/>
          <w:sz w:val="12"/>
        </w:rPr>
        <w:br w:type="column"/>
      </w:r>
      <w:r>
        <w:rPr>
          <w:b w:val="0"/>
          <w:sz w:val="12"/>
        </w:rPr>
        <w:t>M.</w:t>
      </w:r>
      <w:r>
        <w:rPr>
          <w:b w:val="0"/>
          <w:spacing w:val="5"/>
          <w:sz w:val="12"/>
        </w:rPr>
        <w:t> </w:t>
      </w:r>
      <w:r>
        <w:rPr>
          <w:b w:val="0"/>
          <w:sz w:val="12"/>
        </w:rPr>
        <w:t>Antonini,</w:t>
      </w:r>
      <w:r>
        <w:rPr>
          <w:b w:val="0"/>
          <w:spacing w:val="8"/>
          <w:sz w:val="12"/>
        </w:rPr>
        <w:t> </w:t>
      </w:r>
      <w:r>
        <w:rPr>
          <w:b w:val="0"/>
          <w:sz w:val="12"/>
        </w:rPr>
        <w:t>M.</w:t>
      </w:r>
      <w:r>
        <w:rPr>
          <w:b w:val="0"/>
          <w:spacing w:val="6"/>
          <w:sz w:val="12"/>
        </w:rPr>
        <w:t> </w:t>
      </w:r>
      <w:r>
        <w:rPr>
          <w:b w:val="0"/>
          <w:sz w:val="12"/>
        </w:rPr>
        <w:t>Barlaud,</w:t>
      </w:r>
      <w:r>
        <w:rPr>
          <w:b w:val="0"/>
          <w:spacing w:val="7"/>
          <w:sz w:val="12"/>
        </w:rPr>
        <w:t> </w:t>
      </w:r>
      <w:r>
        <w:rPr>
          <w:b w:val="0"/>
          <w:sz w:val="12"/>
        </w:rPr>
        <w:t>P.</w:t>
      </w:r>
      <w:r>
        <w:rPr>
          <w:b w:val="0"/>
          <w:spacing w:val="7"/>
          <w:sz w:val="12"/>
        </w:rPr>
        <w:t> </w:t>
      </w:r>
      <w:r>
        <w:rPr>
          <w:b w:val="0"/>
          <w:sz w:val="12"/>
        </w:rPr>
        <w:t>Mathieu,</w:t>
      </w:r>
      <w:r>
        <w:rPr>
          <w:b w:val="0"/>
          <w:spacing w:val="7"/>
          <w:sz w:val="12"/>
        </w:rPr>
        <w:t> </w:t>
      </w:r>
      <w:r>
        <w:rPr>
          <w:b w:val="0"/>
          <w:sz w:val="12"/>
        </w:rPr>
        <w:t>I.</w:t>
      </w:r>
      <w:r>
        <w:rPr>
          <w:b w:val="0"/>
          <w:spacing w:val="6"/>
          <w:sz w:val="12"/>
        </w:rPr>
        <w:t> </w:t>
      </w:r>
      <w:r>
        <w:rPr>
          <w:b w:val="0"/>
          <w:sz w:val="12"/>
        </w:rPr>
        <w:t>Daubechies,</w:t>
      </w:r>
      <w:r>
        <w:rPr>
          <w:b w:val="0"/>
          <w:spacing w:val="7"/>
          <w:sz w:val="12"/>
        </w:rPr>
        <w:t> </w:t>
      </w:r>
      <w:r>
        <w:rPr>
          <w:b w:val="0"/>
          <w:sz w:val="12"/>
        </w:rPr>
        <w:t>Image</w:t>
      </w:r>
      <w:r>
        <w:rPr>
          <w:b w:val="0"/>
          <w:spacing w:val="6"/>
          <w:sz w:val="12"/>
        </w:rPr>
        <w:t> </w:t>
      </w:r>
      <w:r>
        <w:rPr>
          <w:b w:val="0"/>
          <w:sz w:val="12"/>
        </w:rPr>
        <w:t>coding</w:t>
      </w:r>
      <w:r>
        <w:rPr>
          <w:b w:val="0"/>
          <w:spacing w:val="7"/>
          <w:sz w:val="12"/>
        </w:rPr>
        <w:t> </w:t>
      </w:r>
      <w:r>
        <w:rPr>
          <w:b w:val="0"/>
          <w:sz w:val="12"/>
        </w:rPr>
        <w:t>using</w:t>
      </w:r>
    </w:p>
    <w:p>
      <w:pPr>
        <w:spacing w:line="271" w:lineRule="auto" w:before="19"/>
        <w:ind w:left="926" w:right="158" w:firstLine="0"/>
        <w:jc w:val="left"/>
        <w:rPr>
          <w:b w:val="0"/>
          <w:sz w:val="12"/>
        </w:rPr>
      </w:pPr>
      <w:r>
        <w:rPr>
          <w:b w:val="0"/>
          <w:sz w:val="12"/>
        </w:rPr>
        <w:t>wavelet transform, IEEE Transactions on  Image  Processing  1  </w:t>
      </w:r>
      <w:r>
        <w:rPr>
          <w:b w:val="0"/>
          <w:spacing w:val="-3"/>
          <w:sz w:val="12"/>
        </w:rPr>
        <w:t>(1992)  </w:t>
      </w:r>
      <w:r>
        <w:rPr>
          <w:b w:val="0"/>
          <w:sz w:val="12"/>
        </w:rPr>
        <w:t>205–220.</w:t>
      </w:r>
    </w:p>
    <w:p>
      <w:pPr>
        <w:spacing w:after="0" w:line="271" w:lineRule="auto"/>
        <w:jc w:val="left"/>
        <w:rPr>
          <w:sz w:val="12"/>
        </w:rPr>
        <w:sectPr>
          <w:type w:val="continuous"/>
          <w:pgSz w:w="11910" w:h="15880"/>
          <w:pgMar w:top="620" w:bottom="280" w:left="540" w:right="540"/>
          <w:cols w:num="4" w:equalWidth="0">
            <w:col w:w="2562" w:space="40"/>
            <w:col w:w="478" w:space="39"/>
            <w:col w:w="482" w:space="1480"/>
            <w:col w:w="5749"/>
          </w:cols>
        </w:sectPr>
      </w:pPr>
    </w:p>
    <w:p>
      <w:pPr>
        <w:pStyle w:val="BodyText"/>
        <w:spacing w:before="116"/>
        <w:ind w:left="608"/>
        <w:rPr>
          <w:rFonts w:ascii="Times New Roman" w:hAnsi="Times New Roman"/>
        </w:rPr>
      </w:pPr>
      <w:r>
        <w:rPr>
          <w:b w:val="0"/>
        </w:rPr>
        <w:t>F34 </w:t>
      </w:r>
      <w:r>
        <w:rPr>
          <w:rFonts w:ascii="Tw Cen MT Condensed Extra Bold" w:hAnsi="Tw Cen MT Condensed Extra Bold"/>
        </w:rPr>
        <w:t>: </w:t>
      </w:r>
      <w:r>
        <w:rPr>
          <w:b w:val="0"/>
        </w:rPr>
        <w:t>Entropy</w:t>
      </w:r>
      <w:bookmarkStart w:name="_bookmark27" w:id="52"/>
      <w:bookmarkEnd w:id="52"/>
      <w:r>
        <w:rPr>
          <w:b w:val="0"/>
        </w:rPr>
      </w:r>
      <w:r>
        <w:rPr>
          <w:b w:val="0"/>
        </w:rPr>
        <w:t> </w:t>
      </w:r>
      <w:r>
        <w:rPr>
          <w:rFonts w:ascii="Times New Roman" w:hAnsi="Times New Roman"/>
          <w:spacing w:val="-19"/>
        </w:rPr>
        <w:t>¼</w:t>
      </w:r>
    </w:p>
    <w:p>
      <w:pPr>
        <w:spacing w:line="108" w:lineRule="exact" w:before="0"/>
        <w:ind w:left="351" w:right="0" w:firstLine="0"/>
        <w:jc w:val="left"/>
        <w:rPr>
          <w:rFonts w:ascii="Book Antiqua"/>
          <w:i/>
          <w:sz w:val="11"/>
        </w:rPr>
      </w:pPr>
      <w:r>
        <w:rPr/>
        <w:br w:type="column"/>
      </w:r>
      <w:r>
        <w:rPr>
          <w:rFonts w:ascii="Book Antiqua"/>
          <w:i/>
          <w:sz w:val="11"/>
        </w:rPr>
        <w:t>L</w:t>
      </w:r>
    </w:p>
    <w:p>
      <w:pPr>
        <w:spacing w:line="128" w:lineRule="exact" w:before="0"/>
        <w:ind w:left="351" w:right="0" w:firstLine="0"/>
        <w:jc w:val="left"/>
        <w:rPr>
          <w:b w:val="0"/>
          <w:sz w:val="11"/>
        </w:rPr>
      </w:pPr>
      <w:r>
        <w:rPr/>
        <w:pict>
          <v:line style="position:absolute;mso-position-horizontal-relative:page;mso-position-vertical-relative:paragraph;z-index:-257033216" from="121.663002pt,6.019454pt" to="239.584002pt,6.019454pt" stroked="true" strokeweight=".283pt" strokecolor="#000000">
            <v:stroke dashstyle="solid"/>
            <w10:wrap type="none"/>
          </v:line>
        </w:pict>
      </w:r>
      <w:r>
        <w:rPr>
          <w:rFonts w:ascii="Book Antiqua" w:hAnsi="Book Antiqua"/>
          <w:i/>
          <w:w w:val="110"/>
          <w:sz w:val="11"/>
        </w:rPr>
        <w:t>k </w:t>
      </w:r>
      <w:r>
        <w:rPr>
          <w:rFonts w:ascii="Times New Roman" w:hAnsi="Times New Roman"/>
          <w:w w:val="110"/>
          <w:sz w:val="11"/>
        </w:rPr>
        <w:t>¼ </w:t>
      </w:r>
      <w:r>
        <w:rPr>
          <w:b w:val="0"/>
          <w:w w:val="110"/>
          <w:sz w:val="11"/>
        </w:rPr>
        <w:t>0</w:t>
      </w:r>
    </w:p>
    <w:p>
      <w:pPr>
        <w:spacing w:line="108" w:lineRule="exact" w:before="0"/>
        <w:ind w:left="171" w:right="0" w:firstLine="0"/>
        <w:jc w:val="left"/>
        <w:rPr>
          <w:rFonts w:ascii="Book Antiqua"/>
          <w:i/>
          <w:sz w:val="11"/>
        </w:rPr>
      </w:pPr>
      <w:r>
        <w:rPr/>
        <w:br w:type="column"/>
      </w:r>
      <w:r>
        <w:rPr>
          <w:rFonts w:ascii="Book Antiqua"/>
          <w:i/>
          <w:sz w:val="11"/>
        </w:rPr>
        <w:t>N</w:t>
      </w:r>
    </w:p>
    <w:p>
      <w:pPr>
        <w:spacing w:line="128" w:lineRule="exact" w:before="0"/>
        <w:ind w:left="171" w:right="0" w:firstLine="0"/>
        <w:jc w:val="left"/>
        <w:rPr>
          <w:b w:val="0"/>
          <w:sz w:val="11"/>
        </w:rPr>
      </w:pPr>
      <w:r>
        <w:rPr>
          <w:rFonts w:ascii="Book Antiqua" w:hAnsi="Book Antiqua"/>
          <w:i/>
          <w:w w:val="105"/>
          <w:sz w:val="11"/>
        </w:rPr>
        <w:t>s </w:t>
      </w:r>
      <w:r>
        <w:rPr>
          <w:rFonts w:ascii="Times New Roman" w:hAnsi="Times New Roman"/>
          <w:w w:val="105"/>
          <w:sz w:val="11"/>
        </w:rPr>
        <w:t>¼ </w:t>
      </w:r>
      <w:r>
        <w:rPr>
          <w:b w:val="0"/>
          <w:w w:val="105"/>
          <w:sz w:val="11"/>
        </w:rPr>
        <w:t>0</w:t>
      </w:r>
    </w:p>
    <w:p>
      <w:pPr>
        <w:spacing w:line="271" w:lineRule="auto" w:before="9"/>
        <w:ind w:left="-7" w:right="-16" w:firstLine="4"/>
        <w:jc w:val="left"/>
        <w:rPr>
          <w:rFonts w:ascii="Book Antiqua" w:hAnsi="Book Antiqua"/>
          <w:i/>
          <w:sz w:val="16"/>
        </w:rPr>
      </w:pPr>
      <w:r>
        <w:rPr/>
        <w:br w:type="column"/>
      </w:r>
      <w:r>
        <w:rPr>
          <w:rFonts w:ascii="Book Antiqua" w:hAnsi="Book Antiqua"/>
          <w:i/>
          <w:w w:val="90"/>
          <w:sz w:val="16"/>
        </w:rPr>
        <w:t>Q </w:t>
      </w:r>
      <w:r>
        <w:rPr>
          <w:rFonts w:ascii="Times New Roman" w:hAnsi="Times New Roman"/>
          <w:w w:val="90"/>
          <w:sz w:val="16"/>
        </w:rPr>
        <w:t>ð</w:t>
      </w:r>
      <w:r>
        <w:rPr>
          <w:rFonts w:ascii="Book Antiqua" w:hAnsi="Book Antiqua"/>
          <w:i/>
          <w:w w:val="90"/>
          <w:sz w:val="16"/>
        </w:rPr>
        <w:t>k</w:t>
      </w:r>
      <w:r>
        <w:rPr>
          <w:rFonts w:ascii="Arial Narrow" w:hAnsi="Arial Narrow"/>
          <w:w w:val="90"/>
          <w:sz w:val="16"/>
        </w:rPr>
        <w:t>,</w:t>
      </w:r>
      <w:r>
        <w:rPr>
          <w:rFonts w:ascii="Book Antiqua" w:hAnsi="Book Antiqua"/>
          <w:i/>
          <w:w w:val="90"/>
          <w:sz w:val="16"/>
        </w:rPr>
        <w:t>s</w:t>
      </w:r>
      <w:r>
        <w:rPr>
          <w:rFonts w:ascii="Times New Roman" w:hAnsi="Times New Roman"/>
          <w:w w:val="90"/>
          <w:sz w:val="16"/>
        </w:rPr>
        <w:t>Þ</w:t>
      </w:r>
      <w:r>
        <w:rPr>
          <w:b w:val="0"/>
          <w:w w:val="90"/>
          <w:sz w:val="16"/>
        </w:rPr>
        <w:t>log</w:t>
      </w:r>
      <w:r>
        <w:rPr>
          <w:rFonts w:ascii="Times New Roman" w:hAnsi="Times New Roman"/>
          <w:w w:val="90"/>
          <w:sz w:val="16"/>
        </w:rPr>
        <w:t>ð</w:t>
      </w:r>
      <w:r>
        <w:rPr>
          <w:rFonts w:ascii="Book Antiqua" w:hAnsi="Book Antiqua"/>
          <w:i/>
          <w:w w:val="90"/>
          <w:sz w:val="16"/>
        </w:rPr>
        <w:t>Q </w:t>
      </w:r>
      <w:r>
        <w:rPr>
          <w:rFonts w:ascii="Times New Roman" w:hAnsi="Times New Roman"/>
          <w:w w:val="90"/>
          <w:sz w:val="16"/>
        </w:rPr>
        <w:t>ð</w:t>
      </w:r>
      <w:r>
        <w:rPr>
          <w:rFonts w:ascii="Book Antiqua" w:hAnsi="Book Antiqua"/>
          <w:i/>
          <w:w w:val="90"/>
          <w:sz w:val="16"/>
        </w:rPr>
        <w:t>k</w:t>
      </w:r>
      <w:r>
        <w:rPr>
          <w:rFonts w:ascii="Arial Narrow" w:hAnsi="Arial Narrow"/>
          <w:w w:val="90"/>
          <w:sz w:val="16"/>
        </w:rPr>
        <w:t>,</w:t>
      </w:r>
      <w:r>
        <w:rPr>
          <w:rFonts w:ascii="Book Antiqua" w:hAnsi="Book Antiqua"/>
          <w:i/>
          <w:w w:val="90"/>
          <w:sz w:val="16"/>
        </w:rPr>
        <w:t>s</w:t>
      </w:r>
      <w:r>
        <w:rPr>
          <w:rFonts w:ascii="Times New Roman" w:hAnsi="Times New Roman"/>
          <w:w w:val="90"/>
          <w:sz w:val="16"/>
        </w:rPr>
        <w:t>ÞÞ </w:t>
      </w:r>
      <w:r>
        <w:rPr>
          <w:rFonts w:ascii="Book Antiqua" w:hAnsi="Book Antiqua"/>
          <w:i/>
          <w:sz w:val="16"/>
        </w:rPr>
        <w:t>R</w:t>
      </w:r>
    </w:p>
    <w:p>
      <w:pPr>
        <w:pStyle w:val="ListParagraph"/>
        <w:numPr>
          <w:ilvl w:val="0"/>
          <w:numId w:val="9"/>
        </w:numPr>
        <w:tabs>
          <w:tab w:pos="927" w:val="left" w:leader="none"/>
        </w:tabs>
        <w:spacing w:line="271" w:lineRule="auto" w:before="0" w:after="0"/>
        <w:ind w:left="926" w:right="113" w:hanging="318"/>
        <w:jc w:val="both"/>
        <w:rPr>
          <w:b w:val="0"/>
          <w:sz w:val="12"/>
        </w:rPr>
      </w:pPr>
      <w:r>
        <w:rPr>
          <w:b w:val="0"/>
          <w:w w:val="86"/>
          <w:sz w:val="12"/>
        </w:rPr>
        <w:br w:type="column"/>
      </w:r>
      <w:r>
        <w:rPr>
          <w:b w:val="0"/>
          <w:w w:val="105"/>
          <w:sz w:val="12"/>
        </w:rPr>
        <w:t>F.</w:t>
      </w:r>
      <w:r>
        <w:rPr>
          <w:b w:val="0"/>
          <w:spacing w:val="-13"/>
          <w:w w:val="105"/>
          <w:sz w:val="12"/>
        </w:rPr>
        <w:t> </w:t>
      </w:r>
      <w:r>
        <w:rPr>
          <w:b w:val="0"/>
          <w:w w:val="105"/>
          <w:sz w:val="12"/>
        </w:rPr>
        <w:t>Zhou,</w:t>
      </w:r>
      <w:r>
        <w:rPr>
          <w:b w:val="0"/>
          <w:spacing w:val="-13"/>
          <w:w w:val="105"/>
          <w:sz w:val="12"/>
        </w:rPr>
        <w:t> </w:t>
      </w:r>
      <w:r>
        <w:rPr>
          <w:b w:val="0"/>
          <w:w w:val="105"/>
          <w:sz w:val="12"/>
        </w:rPr>
        <w:t>J.F.</w:t>
      </w:r>
      <w:r>
        <w:rPr>
          <w:b w:val="0"/>
          <w:spacing w:val="-13"/>
          <w:w w:val="105"/>
          <w:sz w:val="12"/>
        </w:rPr>
        <w:t> </w:t>
      </w:r>
      <w:r>
        <w:rPr>
          <w:b w:val="0"/>
          <w:w w:val="105"/>
          <w:sz w:val="12"/>
        </w:rPr>
        <w:t>Feng,</w:t>
      </w:r>
      <w:r>
        <w:rPr>
          <w:b w:val="0"/>
          <w:spacing w:val="-13"/>
          <w:w w:val="105"/>
          <w:sz w:val="12"/>
        </w:rPr>
        <w:t> </w:t>
      </w:r>
      <w:r>
        <w:rPr>
          <w:b w:val="0"/>
          <w:w w:val="105"/>
          <w:sz w:val="12"/>
        </w:rPr>
        <w:t>Q.Y.</w:t>
      </w:r>
      <w:r>
        <w:rPr>
          <w:b w:val="0"/>
          <w:spacing w:val="-12"/>
          <w:w w:val="105"/>
          <w:sz w:val="12"/>
        </w:rPr>
        <w:t> </w:t>
      </w:r>
      <w:r>
        <w:rPr>
          <w:b w:val="0"/>
          <w:w w:val="105"/>
          <w:sz w:val="12"/>
        </w:rPr>
        <w:t>Shi,</w:t>
      </w:r>
      <w:r>
        <w:rPr>
          <w:b w:val="0"/>
          <w:spacing w:val="-13"/>
          <w:w w:val="105"/>
          <w:sz w:val="12"/>
        </w:rPr>
        <w:t> </w:t>
      </w:r>
      <w:r>
        <w:rPr>
          <w:b w:val="0"/>
          <w:w w:val="105"/>
          <w:sz w:val="12"/>
        </w:rPr>
        <w:t>Texture</w:t>
      </w:r>
      <w:r>
        <w:rPr>
          <w:b w:val="0"/>
          <w:spacing w:val="-13"/>
          <w:w w:val="105"/>
          <w:sz w:val="12"/>
        </w:rPr>
        <w:t> </w:t>
      </w:r>
      <w:r>
        <w:rPr>
          <w:b w:val="0"/>
          <w:w w:val="105"/>
          <w:sz w:val="12"/>
        </w:rPr>
        <w:t>feature</w:t>
      </w:r>
      <w:r>
        <w:rPr>
          <w:b w:val="0"/>
          <w:spacing w:val="-13"/>
          <w:w w:val="105"/>
          <w:sz w:val="12"/>
        </w:rPr>
        <w:t> </w:t>
      </w:r>
      <w:r>
        <w:rPr>
          <w:b w:val="0"/>
          <w:w w:val="105"/>
          <w:sz w:val="12"/>
        </w:rPr>
        <w:t>based</w:t>
      </w:r>
      <w:r>
        <w:rPr>
          <w:b w:val="0"/>
          <w:spacing w:val="-12"/>
          <w:w w:val="105"/>
          <w:sz w:val="12"/>
        </w:rPr>
        <w:t> </w:t>
      </w:r>
      <w:r>
        <w:rPr>
          <w:b w:val="0"/>
          <w:w w:val="105"/>
          <w:sz w:val="12"/>
        </w:rPr>
        <w:t>on</w:t>
      </w:r>
      <w:r>
        <w:rPr>
          <w:b w:val="0"/>
          <w:spacing w:val="-13"/>
          <w:w w:val="105"/>
          <w:sz w:val="12"/>
        </w:rPr>
        <w:t> </w:t>
      </w:r>
      <w:r>
        <w:rPr>
          <w:b w:val="0"/>
          <w:w w:val="105"/>
          <w:sz w:val="12"/>
        </w:rPr>
        <w:t>local</w:t>
      </w:r>
      <w:r>
        <w:rPr>
          <w:b w:val="0"/>
          <w:spacing w:val="-13"/>
          <w:w w:val="105"/>
          <w:sz w:val="12"/>
        </w:rPr>
        <w:t> </w:t>
      </w:r>
      <w:r>
        <w:rPr>
          <w:b w:val="0"/>
          <w:w w:val="105"/>
          <w:sz w:val="12"/>
        </w:rPr>
        <w:t>Fourier</w:t>
      </w:r>
      <w:r>
        <w:rPr>
          <w:b w:val="0"/>
          <w:spacing w:val="-13"/>
          <w:w w:val="105"/>
          <w:sz w:val="12"/>
        </w:rPr>
        <w:t> </w:t>
      </w:r>
      <w:r>
        <w:rPr>
          <w:b w:val="0"/>
          <w:w w:val="105"/>
          <w:sz w:val="12"/>
        </w:rPr>
        <w:t>transform, Proceeding of the International Conference on Image Processing 2 </w:t>
      </w:r>
      <w:r>
        <w:rPr>
          <w:b w:val="0"/>
          <w:spacing w:val="-3"/>
          <w:w w:val="105"/>
          <w:sz w:val="12"/>
        </w:rPr>
        <w:t>(2001) </w:t>
      </w:r>
      <w:r>
        <w:rPr>
          <w:b w:val="0"/>
          <w:w w:val="105"/>
          <w:sz w:val="12"/>
        </w:rPr>
        <w:t>610–613.</w:t>
      </w:r>
    </w:p>
    <w:p>
      <w:pPr>
        <w:spacing w:after="0" w:line="271" w:lineRule="auto"/>
        <w:jc w:val="both"/>
        <w:rPr>
          <w:sz w:val="12"/>
        </w:rPr>
        <w:sectPr>
          <w:type w:val="continuous"/>
          <w:pgSz w:w="11910" w:h="15880"/>
          <w:pgMar w:top="620" w:bottom="280" w:left="540" w:right="540"/>
          <w:cols w:num="5" w:equalWidth="0">
            <w:col w:w="1834" w:space="40"/>
            <w:col w:w="636" w:space="39"/>
            <w:col w:w="442" w:space="39"/>
            <w:col w:w="1261" w:space="791"/>
            <w:col w:w="5748"/>
          </w:cols>
        </w:sectPr>
      </w:pPr>
    </w:p>
    <w:p>
      <w:pPr>
        <w:pStyle w:val="BodyText"/>
        <w:spacing w:line="174" w:lineRule="exact"/>
        <w:ind w:left="608"/>
        <w:rPr>
          <w:b w:val="0"/>
        </w:rPr>
      </w:pPr>
      <w:r>
        <w:rPr>
          <w:b w:val="0"/>
          <w:w w:val="105"/>
        </w:rPr>
        <w:t>where</w:t>
      </w:r>
      <w:r>
        <w:rPr>
          <w:b w:val="0"/>
          <w:spacing w:val="-18"/>
          <w:w w:val="105"/>
        </w:rPr>
        <w:t> </w:t>
      </w:r>
      <w:r>
        <w:rPr>
          <w:rFonts w:ascii="Book Antiqua" w:hAnsi="Book Antiqua"/>
          <w:i/>
          <w:w w:val="105"/>
        </w:rPr>
        <w:t>Q</w:t>
      </w:r>
      <w:r>
        <w:rPr>
          <w:b w:val="0"/>
          <w:w w:val="105"/>
        </w:rPr>
        <w:t>(</w:t>
      </w:r>
      <w:r>
        <w:rPr>
          <w:rFonts w:ascii="Book Antiqua" w:hAnsi="Book Antiqua"/>
          <w:i/>
          <w:w w:val="105"/>
        </w:rPr>
        <w:t>k</w:t>
      </w:r>
      <w:r>
        <w:rPr>
          <w:b w:val="0"/>
          <w:w w:val="105"/>
        </w:rPr>
        <w:t>,</w:t>
      </w:r>
      <w:r>
        <w:rPr>
          <w:b w:val="0"/>
          <w:spacing w:val="-17"/>
          <w:w w:val="105"/>
        </w:rPr>
        <w:t> </w:t>
      </w:r>
      <w:r>
        <w:rPr>
          <w:rFonts w:ascii="Book Antiqua" w:hAnsi="Book Antiqua"/>
          <w:i/>
          <w:w w:val="105"/>
        </w:rPr>
        <w:t>s</w:t>
      </w:r>
      <w:r>
        <w:rPr>
          <w:b w:val="0"/>
          <w:w w:val="105"/>
        </w:rPr>
        <w:t>)</w:t>
      </w:r>
      <w:r>
        <w:rPr>
          <w:b w:val="0"/>
          <w:spacing w:val="-17"/>
          <w:w w:val="105"/>
        </w:rPr>
        <w:t> </w:t>
      </w:r>
      <w:r>
        <w:rPr>
          <w:b w:val="0"/>
          <w:w w:val="105"/>
        </w:rPr>
        <w:t>is</w:t>
      </w:r>
      <w:r>
        <w:rPr>
          <w:b w:val="0"/>
          <w:spacing w:val="-17"/>
          <w:w w:val="105"/>
        </w:rPr>
        <w:t> </w:t>
      </w:r>
      <w:r>
        <w:rPr>
          <w:b w:val="0"/>
          <w:w w:val="105"/>
        </w:rPr>
        <w:t>NGLDM,</w:t>
      </w:r>
      <w:r>
        <w:rPr>
          <w:b w:val="0"/>
          <w:spacing w:val="-18"/>
          <w:w w:val="105"/>
        </w:rPr>
        <w:t> </w:t>
      </w:r>
      <w:r>
        <w:rPr>
          <w:b w:val="0"/>
          <w:w w:val="105"/>
        </w:rPr>
        <w:t>and</w:t>
      </w:r>
      <w:r>
        <w:rPr>
          <w:b w:val="0"/>
          <w:spacing w:val="-18"/>
          <w:w w:val="105"/>
        </w:rPr>
        <w:t> </w:t>
      </w:r>
      <w:r>
        <w:rPr>
          <w:rFonts w:ascii="Book Antiqua" w:hAnsi="Book Antiqua"/>
          <w:i/>
          <w:w w:val="105"/>
        </w:rPr>
        <w:t>R</w:t>
      </w:r>
      <w:r>
        <w:rPr>
          <w:rFonts w:ascii="Book Antiqua" w:hAnsi="Book Antiqua"/>
          <w:i/>
          <w:spacing w:val="-5"/>
          <w:w w:val="105"/>
        </w:rPr>
        <w:t> </w:t>
      </w:r>
      <w:r>
        <w:rPr>
          <w:b w:val="0"/>
          <w:w w:val="105"/>
        </w:rPr>
        <w:t>is</w:t>
      </w:r>
      <w:r>
        <w:rPr>
          <w:b w:val="0"/>
          <w:spacing w:val="-17"/>
          <w:w w:val="105"/>
        </w:rPr>
        <w:t> </w:t>
      </w:r>
      <w:r>
        <w:rPr>
          <w:b w:val="0"/>
          <w:w w:val="105"/>
        </w:rPr>
        <w:t>equal</w:t>
      </w:r>
      <w:r>
        <w:rPr>
          <w:b w:val="0"/>
          <w:spacing w:val="-17"/>
          <w:w w:val="105"/>
        </w:rPr>
        <w:t> </w:t>
      </w:r>
      <w:r>
        <w:rPr>
          <w:b w:val="0"/>
          <w:w w:val="105"/>
        </w:rPr>
        <w:t>to</w:t>
      </w:r>
      <w:r>
        <w:rPr>
          <w:b w:val="0"/>
          <w:spacing w:val="-18"/>
          <w:w w:val="105"/>
        </w:rPr>
        <w:t> </w:t>
      </w:r>
      <w:r>
        <w:rPr>
          <w:b w:val="0"/>
          <w:w w:val="105"/>
        </w:rPr>
        <w:t>(</w:t>
      </w:r>
      <w:r>
        <w:rPr>
          <w:rFonts w:ascii="Book Antiqua" w:hAnsi="Book Antiqua"/>
          <w:i/>
          <w:w w:val="105"/>
        </w:rPr>
        <w:t>H</w:t>
      </w:r>
      <w:bookmarkStart w:name="_bookmark28" w:id="53"/>
      <w:bookmarkEnd w:id="53"/>
      <w:r>
        <w:rPr>
          <w:rFonts w:ascii="Book Antiqua" w:hAnsi="Book Antiqua"/>
          <w:i/>
          <w:w w:val="105"/>
        </w:rPr>
      </w:r>
      <w:r>
        <w:rPr>
          <w:rFonts w:ascii="Book Antiqua" w:hAnsi="Book Antiqua"/>
          <w:i/>
          <w:spacing w:val="-30"/>
          <w:w w:val="105"/>
        </w:rPr>
        <w:t> </w:t>
      </w:r>
      <w:r>
        <w:rPr>
          <w:rFonts w:ascii="Times New Roman" w:hAnsi="Times New Roman"/>
          <w:w w:val="105"/>
        </w:rPr>
        <w:t>—</w:t>
      </w:r>
      <w:r>
        <w:rPr>
          <w:rFonts w:ascii="Times New Roman" w:hAnsi="Times New Roman"/>
          <w:spacing w:val="-32"/>
          <w:w w:val="105"/>
        </w:rPr>
        <w:t> </w:t>
      </w:r>
      <w:r>
        <w:rPr>
          <w:b w:val="0"/>
          <w:w w:val="105"/>
        </w:rPr>
        <w:t>2</w:t>
      </w:r>
      <w:r>
        <w:rPr>
          <w:rFonts w:ascii="Book Antiqua" w:hAnsi="Book Antiqua"/>
          <w:i/>
          <w:w w:val="105"/>
        </w:rPr>
        <w:t>d</w:t>
      </w:r>
      <w:r>
        <w:rPr>
          <w:b w:val="0"/>
          <w:w w:val="105"/>
        </w:rPr>
        <w:t>)</w:t>
      </w:r>
      <w:r>
        <w:rPr>
          <w:b w:val="0"/>
          <w:spacing w:val="-35"/>
          <w:w w:val="105"/>
        </w:rPr>
        <w:t> </w:t>
      </w:r>
      <w:r>
        <w:rPr>
          <w:rFonts w:ascii="Times New Roman" w:hAnsi="Times New Roman"/>
          <w:w w:val="120"/>
        </w:rPr>
        <w:t>~</w:t>
      </w:r>
      <w:r>
        <w:rPr>
          <w:rFonts w:ascii="Times New Roman" w:hAnsi="Times New Roman"/>
          <w:spacing w:val="-29"/>
          <w:w w:val="120"/>
        </w:rPr>
        <w:t> </w:t>
      </w:r>
      <w:r>
        <w:rPr>
          <w:b w:val="0"/>
          <w:w w:val="105"/>
        </w:rPr>
        <w:t>(</w:t>
      </w:r>
      <w:r>
        <w:rPr>
          <w:rFonts w:ascii="Book Antiqua" w:hAnsi="Book Antiqua"/>
          <w:i/>
          <w:w w:val="105"/>
        </w:rPr>
        <w:t>W</w:t>
      </w:r>
      <w:r>
        <w:rPr>
          <w:rFonts w:ascii="Book Antiqua" w:hAnsi="Book Antiqua"/>
          <w:i/>
          <w:spacing w:val="-32"/>
          <w:w w:val="105"/>
        </w:rPr>
        <w:t> </w:t>
      </w:r>
      <w:r>
        <w:rPr>
          <w:rFonts w:ascii="Times New Roman" w:hAnsi="Times New Roman"/>
          <w:w w:val="105"/>
        </w:rPr>
        <w:t>—</w:t>
      </w:r>
      <w:r>
        <w:rPr>
          <w:rFonts w:ascii="Times New Roman" w:hAnsi="Times New Roman"/>
          <w:spacing w:val="-31"/>
          <w:w w:val="105"/>
        </w:rPr>
        <w:t> </w:t>
      </w:r>
      <w:r>
        <w:rPr>
          <w:b w:val="0"/>
          <w:w w:val="105"/>
        </w:rPr>
        <w:t>2</w:t>
      </w:r>
      <w:r>
        <w:rPr>
          <w:rFonts w:ascii="Book Antiqua" w:hAnsi="Book Antiqua"/>
          <w:i/>
          <w:w w:val="105"/>
        </w:rPr>
        <w:t>d</w:t>
      </w:r>
      <w:r>
        <w:rPr>
          <w:b w:val="0"/>
          <w:w w:val="105"/>
        </w:rPr>
        <w:t>).</w:t>
      </w:r>
    </w:p>
    <w:p>
      <w:pPr>
        <w:pStyle w:val="ListParagraph"/>
        <w:numPr>
          <w:ilvl w:val="0"/>
          <w:numId w:val="8"/>
        </w:numPr>
        <w:tabs>
          <w:tab w:pos="609" w:val="left" w:leader="none"/>
        </w:tabs>
        <w:spacing w:line="240" w:lineRule="auto" w:before="14" w:after="0"/>
        <w:ind w:left="608" w:right="0" w:hanging="299"/>
        <w:jc w:val="left"/>
        <w:rPr>
          <w:b w:val="0"/>
          <w:sz w:val="16"/>
        </w:rPr>
      </w:pPr>
      <w:r>
        <w:rPr>
          <w:rFonts w:ascii="Book Antiqua" w:hAnsi="Book Antiqua"/>
          <w:i/>
          <w:w w:val="115"/>
          <w:sz w:val="16"/>
        </w:rPr>
        <w:t>Fourier feature based on local Fourier</w:t>
      </w:r>
      <w:r>
        <w:rPr>
          <w:rFonts w:ascii="Book Antiqua" w:hAnsi="Book Antiqua"/>
          <w:i/>
          <w:spacing w:val="40"/>
          <w:w w:val="115"/>
          <w:sz w:val="16"/>
        </w:rPr>
        <w:t> </w:t>
      </w:r>
      <w:r>
        <w:rPr>
          <w:rFonts w:ascii="Book Antiqua" w:hAnsi="Book Antiqua"/>
          <w:i/>
          <w:w w:val="115"/>
          <w:sz w:val="16"/>
        </w:rPr>
        <w:t>coefﬁcients</w:t>
      </w:r>
      <w:r>
        <w:rPr>
          <w:b w:val="0"/>
          <w:w w:val="115"/>
          <w:sz w:val="16"/>
        </w:rPr>
        <w:t>:</w:t>
      </w:r>
    </w:p>
    <w:p>
      <w:pPr>
        <w:pStyle w:val="BodyText"/>
        <w:spacing w:line="268" w:lineRule="auto" w:before="13"/>
        <w:ind w:left="608" w:right="-2"/>
        <w:rPr>
          <w:b w:val="0"/>
        </w:rPr>
      </w:pPr>
      <w:r>
        <w:rPr>
          <w:b w:val="0"/>
        </w:rPr>
        <w:t>The</w:t>
      </w:r>
      <w:r>
        <w:rPr>
          <w:b w:val="0"/>
          <w:spacing w:val="-5"/>
        </w:rPr>
        <w:t> </w:t>
      </w:r>
      <w:r>
        <w:rPr>
          <w:b w:val="0"/>
        </w:rPr>
        <w:t>following</w:t>
      </w:r>
      <w:r>
        <w:rPr>
          <w:b w:val="0"/>
          <w:spacing w:val="-6"/>
        </w:rPr>
        <w:t> </w:t>
      </w:r>
      <w:r>
        <w:rPr>
          <w:b w:val="0"/>
        </w:rPr>
        <w:t>equations</w:t>
      </w:r>
      <w:r>
        <w:rPr>
          <w:b w:val="0"/>
          <w:spacing w:val="-5"/>
        </w:rPr>
        <w:t> </w:t>
      </w:r>
      <w:r>
        <w:rPr>
          <w:b w:val="0"/>
        </w:rPr>
        <w:t>can</w:t>
      </w:r>
      <w:r>
        <w:rPr>
          <w:b w:val="0"/>
          <w:spacing w:val="-6"/>
        </w:rPr>
        <w:t> </w:t>
      </w:r>
      <w:r>
        <w:rPr>
          <w:b w:val="0"/>
        </w:rPr>
        <w:t>be</w:t>
      </w:r>
      <w:r>
        <w:rPr>
          <w:b w:val="0"/>
          <w:spacing w:val="-6"/>
        </w:rPr>
        <w:t> </w:t>
      </w:r>
      <w:r>
        <w:rPr>
          <w:b w:val="0"/>
        </w:rPr>
        <w:t>used</w:t>
      </w:r>
      <w:r>
        <w:rPr>
          <w:b w:val="0"/>
          <w:spacing w:val="-5"/>
        </w:rPr>
        <w:t> </w:t>
      </w:r>
      <w:r>
        <w:rPr>
          <w:b w:val="0"/>
        </w:rPr>
        <w:t>to</w:t>
      </w:r>
      <w:r>
        <w:rPr>
          <w:b w:val="0"/>
          <w:spacing w:val="-5"/>
        </w:rPr>
        <w:t> </w:t>
      </w:r>
      <w:r>
        <w:rPr>
          <w:b w:val="0"/>
        </w:rPr>
        <w:t>calculate</w:t>
      </w:r>
      <w:r>
        <w:rPr>
          <w:b w:val="0"/>
          <w:spacing w:val="-5"/>
        </w:rPr>
        <w:t> </w:t>
      </w:r>
      <w:r>
        <w:rPr>
          <w:b w:val="0"/>
        </w:rPr>
        <w:t>the</w:t>
      </w:r>
      <w:r>
        <w:rPr>
          <w:b w:val="0"/>
          <w:spacing w:val="-6"/>
        </w:rPr>
        <w:t> </w:t>
      </w:r>
      <w:r>
        <w:rPr>
          <w:b w:val="0"/>
        </w:rPr>
        <w:t>real</w:t>
      </w:r>
      <w:r>
        <w:rPr>
          <w:b w:val="0"/>
          <w:spacing w:val="-6"/>
        </w:rPr>
        <w:t> </w:t>
      </w:r>
      <w:r>
        <w:rPr>
          <w:b w:val="0"/>
          <w:spacing w:val="-5"/>
        </w:rPr>
        <w:t>and </w:t>
      </w:r>
      <w:r>
        <w:rPr>
          <w:b w:val="0"/>
        </w:rPr>
        <w:t>imaginary parts of </w:t>
      </w:r>
      <w:r>
        <w:rPr>
          <w:rFonts w:ascii="Book Antiqua"/>
          <w:i/>
        </w:rPr>
        <w:t>F</w:t>
      </w:r>
      <w:r>
        <w:rPr>
          <w:b w:val="0"/>
        </w:rPr>
        <w:t>(</w:t>
      </w:r>
      <w:r>
        <w:rPr>
          <w:rFonts w:ascii="Book Antiqua"/>
          <w:i/>
        </w:rPr>
        <w:t>x</w:t>
      </w:r>
      <w:r>
        <w:rPr>
          <w:b w:val="0"/>
        </w:rPr>
        <w:t>, </w:t>
      </w:r>
      <w:r>
        <w:rPr>
          <w:rFonts w:ascii="Book Antiqua"/>
          <w:i/>
        </w:rPr>
        <w:t>y</w:t>
      </w:r>
      <w:r>
        <w:rPr>
          <w:b w:val="0"/>
        </w:rPr>
        <w:t>,</w:t>
      </w:r>
      <w:r>
        <w:rPr>
          <w:b w:val="0"/>
          <w:spacing w:val="16"/>
        </w:rPr>
        <w:t> </w:t>
      </w:r>
      <w:r>
        <w:rPr>
          <w:rFonts w:ascii="Book Antiqua"/>
          <w:i/>
        </w:rPr>
        <w:t>k</w:t>
      </w:r>
      <w:r>
        <w:rPr>
          <w:b w:val="0"/>
        </w:rPr>
        <w:t>).</w:t>
      </w:r>
    </w:p>
    <w:p>
      <w:pPr>
        <w:spacing w:line="209" w:lineRule="exact" w:before="69"/>
        <w:ind w:left="608" w:right="0" w:firstLine="0"/>
        <w:jc w:val="left"/>
        <w:rPr>
          <w:rFonts w:ascii="Cambria" w:hAnsi="Cambria"/>
          <w:i/>
          <w:sz w:val="11"/>
        </w:rPr>
      </w:pPr>
      <w:r>
        <w:rPr/>
        <w:pict>
          <v:shape style="position:absolute;margin-left:107.829903pt;margin-top:4.69559pt;width:3.4pt;height:5.95pt;mso-position-horizontal-relative:page;mso-position-vertical-relative:paragraph;z-index:-257012736" type="#_x0000_t202" filled="false" stroked="false">
            <v:textbox inset="0,0,0,0">
              <w:txbxContent>
                <w:p>
                  <w:pPr>
                    <w:spacing w:line="117" w:lineRule="exact" w:before="0"/>
                    <w:ind w:left="0" w:right="0" w:firstLine="0"/>
                    <w:jc w:val="left"/>
                    <w:rPr>
                      <w:b w:val="0"/>
                      <w:sz w:val="11"/>
                    </w:rPr>
                  </w:pPr>
                  <w:r>
                    <w:rPr>
                      <w:b w:val="0"/>
                      <w:w w:val="99"/>
                      <w:sz w:val="11"/>
                    </w:rPr>
                    <w:t>7</w:t>
                  </w:r>
                </w:p>
              </w:txbxContent>
            </v:textbox>
            <w10:wrap type="none"/>
          </v:shape>
        </w:pict>
      </w:r>
      <w:r>
        <w:rPr>
          <w:rFonts w:ascii="Book Antiqua" w:hAnsi="Book Antiqua"/>
          <w:i/>
          <w:spacing w:val="10"/>
          <w:w w:val="91"/>
          <w:sz w:val="16"/>
        </w:rPr>
        <w:t>F</w:t>
      </w:r>
      <w:bookmarkStart w:name="_bookmark29" w:id="54"/>
      <w:bookmarkEnd w:id="54"/>
      <w:r>
        <w:rPr>
          <w:rFonts w:ascii="Book Antiqua" w:hAnsi="Book Antiqua"/>
          <w:i/>
          <w:spacing w:val="10"/>
          <w:w w:val="91"/>
          <w:sz w:val="16"/>
        </w:rPr>
      </w:r>
      <w:r>
        <w:rPr>
          <w:rFonts w:ascii="Times New Roman" w:hAnsi="Times New Roman"/>
          <w:w w:val="69"/>
          <w:sz w:val="16"/>
        </w:rPr>
        <w:t>ð</w:t>
      </w:r>
      <w:r>
        <w:rPr>
          <w:rFonts w:ascii="Book Antiqua" w:hAnsi="Book Antiqua"/>
          <w:i/>
          <w:spacing w:val="-1"/>
          <w:w w:val="101"/>
          <w:sz w:val="16"/>
        </w:rPr>
        <w:t>x</w:t>
      </w:r>
      <w:r>
        <w:rPr>
          <w:rFonts w:ascii="Arial Narrow" w:hAnsi="Arial Narrow"/>
          <w:spacing w:val="9"/>
          <w:w w:val="104"/>
          <w:sz w:val="16"/>
        </w:rPr>
        <w:t>,</w:t>
      </w:r>
      <w:r>
        <w:rPr>
          <w:rFonts w:ascii="Book Antiqua" w:hAnsi="Book Antiqua"/>
          <w:i/>
          <w:w w:val="107"/>
          <w:sz w:val="16"/>
        </w:rPr>
        <w:t>y</w:t>
      </w:r>
      <w:r>
        <w:rPr>
          <w:rFonts w:ascii="Arial Narrow" w:hAnsi="Arial Narrow"/>
          <w:spacing w:val="8"/>
          <w:w w:val="104"/>
          <w:sz w:val="16"/>
        </w:rPr>
        <w:t>,</w:t>
      </w:r>
      <w:r>
        <w:rPr>
          <w:rFonts w:ascii="Book Antiqua" w:hAnsi="Book Antiqua"/>
          <w:i/>
          <w:w w:val="121"/>
          <w:sz w:val="16"/>
        </w:rPr>
        <w:t>k</w:t>
      </w:r>
      <w:r>
        <w:rPr>
          <w:rFonts w:ascii="Times New Roman" w:hAnsi="Times New Roman"/>
          <w:spacing w:val="33"/>
          <w:w w:val="88"/>
          <w:sz w:val="16"/>
        </w:rPr>
        <w:t>Þ</w:t>
      </w:r>
      <w:r>
        <w:rPr>
          <w:rFonts w:ascii="Times New Roman" w:hAnsi="Times New Roman"/>
          <w:w w:val="88"/>
          <w:sz w:val="16"/>
        </w:rPr>
        <w:t>¼</w:t>
      </w:r>
      <w:r>
        <w:rPr>
          <w:rFonts w:ascii="Times New Roman" w:hAnsi="Times New Roman"/>
          <w:sz w:val="16"/>
        </w:rPr>
        <w:t> </w:t>
      </w:r>
      <w:r>
        <w:rPr>
          <w:rFonts w:ascii="Times New Roman" w:hAnsi="Times New Roman"/>
          <w:spacing w:val="-19"/>
          <w:sz w:val="16"/>
        </w:rPr>
        <w:t> </w:t>
      </w:r>
      <w:r>
        <w:rPr>
          <w:b w:val="0"/>
          <w:w w:val="97"/>
          <w:position w:val="11"/>
          <w:sz w:val="16"/>
          <w:u w:val="single"/>
        </w:rPr>
        <w:t>1</w:t>
      </w:r>
      <w:r>
        <w:rPr>
          <w:b w:val="0"/>
          <w:spacing w:val="1"/>
          <w:position w:val="11"/>
          <w:sz w:val="16"/>
        </w:rPr>
        <w:t> </w:t>
      </w:r>
      <w:r>
        <w:rPr>
          <w:rFonts w:ascii="Times New Roman" w:hAnsi="Times New Roman"/>
          <w:w w:val="206"/>
          <w:position w:val="15"/>
          <w:sz w:val="16"/>
        </w:rPr>
        <w:t>X</w:t>
      </w:r>
      <w:r>
        <w:rPr>
          <w:rFonts w:ascii="Times New Roman" w:hAnsi="Times New Roman"/>
          <w:spacing w:val="13"/>
          <w:position w:val="15"/>
          <w:sz w:val="16"/>
        </w:rPr>
        <w:t> </w:t>
      </w:r>
      <w:r>
        <w:rPr>
          <w:rFonts w:ascii="Book Antiqua" w:hAnsi="Book Antiqua"/>
          <w:i/>
          <w:spacing w:val="3"/>
          <w:w w:val="93"/>
          <w:sz w:val="16"/>
        </w:rPr>
        <w:t>I</w:t>
      </w:r>
      <w:r>
        <w:rPr>
          <w:rFonts w:ascii="Times New Roman" w:hAnsi="Times New Roman"/>
          <w:w w:val="69"/>
          <w:sz w:val="16"/>
        </w:rPr>
        <w:t>ð</w:t>
      </w:r>
      <w:r>
        <w:rPr>
          <w:rFonts w:ascii="Book Antiqua" w:hAnsi="Book Antiqua"/>
          <w:i/>
          <w:w w:val="101"/>
          <w:sz w:val="16"/>
        </w:rPr>
        <w:t>x</w:t>
      </w:r>
      <w:r>
        <w:rPr>
          <w:rFonts w:ascii="Arial Narrow" w:hAnsi="Arial Narrow"/>
          <w:spacing w:val="8"/>
          <w:w w:val="104"/>
          <w:sz w:val="16"/>
        </w:rPr>
        <w:t>,</w:t>
      </w:r>
      <w:r>
        <w:rPr>
          <w:rFonts w:ascii="Book Antiqua" w:hAnsi="Book Antiqua"/>
          <w:i/>
          <w:w w:val="107"/>
          <w:sz w:val="16"/>
        </w:rPr>
        <w:t>y</w:t>
      </w:r>
      <w:r>
        <w:rPr>
          <w:rFonts w:ascii="Arial Narrow" w:hAnsi="Arial Narrow"/>
          <w:spacing w:val="9"/>
          <w:w w:val="104"/>
          <w:sz w:val="16"/>
        </w:rPr>
        <w:t>,</w:t>
      </w:r>
      <w:r>
        <w:rPr>
          <w:rFonts w:ascii="Book Antiqua" w:hAnsi="Book Antiqua"/>
          <w:i/>
          <w:spacing w:val="-1"/>
          <w:w w:val="106"/>
          <w:sz w:val="16"/>
        </w:rPr>
        <w:t>n</w:t>
      </w:r>
      <w:r>
        <w:rPr>
          <w:rFonts w:ascii="Times New Roman" w:hAnsi="Times New Roman"/>
          <w:w w:val="62"/>
          <w:sz w:val="16"/>
        </w:rPr>
        <w:t>Þ</w:t>
      </w:r>
      <w:r>
        <w:rPr>
          <w:rFonts w:ascii="Book Antiqua" w:hAnsi="Book Antiqua"/>
          <w:i/>
          <w:w w:val="127"/>
          <w:sz w:val="16"/>
        </w:rPr>
        <w:t>e</w:t>
      </w:r>
      <w:r>
        <w:rPr>
          <w:rFonts w:ascii="Book Antiqua" w:hAnsi="Book Antiqua"/>
          <w:i/>
          <w:w w:val="108"/>
          <w:sz w:val="16"/>
          <w:vertAlign w:val="superscript"/>
        </w:rPr>
        <w:t>j</w:t>
      </w:r>
      <w:r>
        <w:rPr>
          <w:rFonts w:ascii="PMingLiU" w:hAnsi="PMingLiU"/>
          <w:spacing w:val="-1"/>
          <w:w w:val="127"/>
          <w:position w:val="11"/>
          <w:sz w:val="9"/>
          <w:vertAlign w:val="baseline"/>
        </w:rPr>
        <w:t>p</w:t>
      </w:r>
      <w:r>
        <w:rPr>
          <w:rFonts w:ascii="Cambria" w:hAnsi="Cambria"/>
          <w:i/>
          <w:w w:val="111"/>
          <w:position w:val="7"/>
          <w:sz w:val="11"/>
          <w:vertAlign w:val="baseline"/>
        </w:rPr>
        <w:t>kn</w:t>
      </w:r>
    </w:p>
    <w:p>
      <w:pPr>
        <w:pStyle w:val="BodyText"/>
        <w:spacing w:line="20" w:lineRule="exact"/>
        <w:ind w:left="2456"/>
        <w:rPr>
          <w:rFonts w:ascii="Cambria"/>
          <w:sz w:val="2"/>
        </w:rPr>
      </w:pPr>
      <w:r>
        <w:rPr>
          <w:rFonts w:ascii="Cambria"/>
          <w:sz w:val="2"/>
        </w:rPr>
        <w:pict>
          <v:group style="width:2.7pt;height:.3pt;mso-position-horizontal-relative:char;mso-position-vertical-relative:line" coordorigin="0,0" coordsize="54,6">
            <v:rect style="position:absolute;left:0;top:0;width:54;height:6" filled="true" fillcolor="#000000" stroked="false">
              <v:fill type="solid"/>
            </v:rect>
          </v:group>
        </w:pict>
      </w:r>
      <w:r>
        <w:rPr>
          <w:rFonts w:ascii="Cambria"/>
          <w:sz w:val="2"/>
        </w:rPr>
      </w:r>
    </w:p>
    <w:p>
      <w:pPr>
        <w:pStyle w:val="ListParagraph"/>
        <w:numPr>
          <w:ilvl w:val="0"/>
          <w:numId w:val="9"/>
        </w:numPr>
        <w:tabs>
          <w:tab w:pos="625" w:val="left" w:leader="none"/>
        </w:tabs>
        <w:spacing w:line="271" w:lineRule="auto" w:before="1" w:after="0"/>
        <w:ind w:left="624" w:right="112" w:hanging="318"/>
        <w:jc w:val="both"/>
        <w:rPr>
          <w:b w:val="0"/>
          <w:sz w:val="12"/>
        </w:rPr>
      </w:pPr>
      <w:r>
        <w:rPr>
          <w:b w:val="0"/>
          <w:w w:val="87"/>
          <w:sz w:val="12"/>
        </w:rPr>
        <w:br w:type="column"/>
      </w:r>
      <w:r>
        <w:rPr>
          <w:b w:val="0"/>
          <w:w w:val="105"/>
          <w:sz w:val="12"/>
        </w:rPr>
        <w:t>C. Cortes, V. Vapnik, Support-vector network, Machine Learning 20 (1995) 273–297.</w:t>
      </w:r>
    </w:p>
    <w:p>
      <w:pPr>
        <w:pStyle w:val="ListParagraph"/>
        <w:numPr>
          <w:ilvl w:val="0"/>
          <w:numId w:val="9"/>
        </w:numPr>
        <w:tabs>
          <w:tab w:pos="625" w:val="left" w:leader="none"/>
        </w:tabs>
        <w:spacing w:line="271" w:lineRule="auto" w:before="0" w:after="0"/>
        <w:ind w:left="624" w:right="112" w:hanging="318"/>
        <w:jc w:val="both"/>
        <w:rPr>
          <w:b w:val="0"/>
          <w:sz w:val="12"/>
        </w:rPr>
      </w:pPr>
      <w:r>
        <w:rPr>
          <w:b w:val="0"/>
          <w:w w:val="105"/>
          <w:sz w:val="12"/>
        </w:rPr>
        <w:t>Y.W. Chen, C.J. Lin, Combining SVMs with Various Feature Selection Strategies,</w:t>
      </w:r>
      <w:r>
        <w:rPr>
          <w:b w:val="0"/>
          <w:spacing w:val="-16"/>
          <w:w w:val="105"/>
          <w:sz w:val="12"/>
        </w:rPr>
        <w:t> </w:t>
      </w:r>
      <w:r>
        <w:rPr>
          <w:b w:val="0"/>
          <w:w w:val="105"/>
          <w:sz w:val="12"/>
        </w:rPr>
        <w:t>Feature</w:t>
      </w:r>
      <w:r>
        <w:rPr>
          <w:b w:val="0"/>
          <w:spacing w:val="-16"/>
          <w:w w:val="105"/>
          <w:sz w:val="12"/>
        </w:rPr>
        <w:t> </w:t>
      </w:r>
      <w:r>
        <w:rPr>
          <w:b w:val="0"/>
          <w:w w:val="105"/>
          <w:sz w:val="12"/>
        </w:rPr>
        <w:t>Extraction,</w:t>
      </w:r>
      <w:r>
        <w:rPr>
          <w:b w:val="0"/>
          <w:spacing w:val="-16"/>
          <w:w w:val="105"/>
          <w:sz w:val="12"/>
        </w:rPr>
        <w:t> </w:t>
      </w:r>
      <w:r>
        <w:rPr>
          <w:b w:val="0"/>
          <w:w w:val="105"/>
          <w:sz w:val="12"/>
        </w:rPr>
        <w:t>Foundations</w:t>
      </w:r>
      <w:r>
        <w:rPr>
          <w:b w:val="0"/>
          <w:spacing w:val="-16"/>
          <w:w w:val="105"/>
          <w:sz w:val="12"/>
        </w:rPr>
        <w:t> </w:t>
      </w:r>
      <w:r>
        <w:rPr>
          <w:b w:val="0"/>
          <w:w w:val="105"/>
          <w:sz w:val="12"/>
        </w:rPr>
        <w:t>and</w:t>
      </w:r>
      <w:r>
        <w:rPr>
          <w:b w:val="0"/>
          <w:spacing w:val="-15"/>
          <w:w w:val="105"/>
          <w:sz w:val="12"/>
        </w:rPr>
        <w:t> </w:t>
      </w:r>
      <w:r>
        <w:rPr>
          <w:b w:val="0"/>
          <w:w w:val="105"/>
          <w:sz w:val="12"/>
        </w:rPr>
        <w:t>Applications,</w:t>
      </w:r>
      <w:r>
        <w:rPr>
          <w:b w:val="0"/>
          <w:spacing w:val="-16"/>
          <w:w w:val="105"/>
          <w:sz w:val="12"/>
        </w:rPr>
        <w:t> </w:t>
      </w:r>
      <w:r>
        <w:rPr>
          <w:b w:val="0"/>
          <w:w w:val="105"/>
          <w:sz w:val="12"/>
        </w:rPr>
        <w:t>Springer,</w:t>
      </w:r>
      <w:r>
        <w:rPr>
          <w:b w:val="0"/>
          <w:spacing w:val="-15"/>
          <w:w w:val="105"/>
          <w:sz w:val="12"/>
        </w:rPr>
        <w:t> </w:t>
      </w:r>
      <w:r>
        <w:rPr>
          <w:b w:val="0"/>
          <w:spacing w:val="-3"/>
          <w:w w:val="105"/>
          <w:sz w:val="12"/>
        </w:rPr>
        <w:t>2006.</w:t>
      </w:r>
    </w:p>
    <w:p>
      <w:pPr>
        <w:pStyle w:val="ListParagraph"/>
        <w:numPr>
          <w:ilvl w:val="0"/>
          <w:numId w:val="9"/>
        </w:numPr>
        <w:tabs>
          <w:tab w:pos="624" w:val="left" w:leader="none"/>
        </w:tabs>
        <w:spacing w:line="271" w:lineRule="auto" w:before="1" w:after="0"/>
        <w:ind w:left="623" w:right="112" w:hanging="317"/>
        <w:jc w:val="both"/>
        <w:rPr>
          <w:b w:val="0"/>
          <w:sz w:val="12"/>
        </w:rPr>
      </w:pPr>
      <w:r>
        <w:rPr>
          <w:b w:val="0"/>
          <w:w w:val="105"/>
          <w:sz w:val="12"/>
        </w:rPr>
        <w:t>C.L. Huang, H.C. Liao, M.C. Chen, Prediction model building and feature selection with support vector machines in breast cancer diagnosis, </w:t>
      </w:r>
      <w:r>
        <w:rPr>
          <w:b w:val="0"/>
          <w:spacing w:val="-3"/>
          <w:w w:val="105"/>
          <w:sz w:val="12"/>
        </w:rPr>
        <w:t>Expert </w:t>
      </w:r>
      <w:r>
        <w:rPr>
          <w:b w:val="0"/>
          <w:w w:val="105"/>
          <w:sz w:val="12"/>
        </w:rPr>
        <w:t>Systems with Applications 34 (2008)</w:t>
      </w:r>
      <w:r>
        <w:rPr>
          <w:b w:val="0"/>
          <w:spacing w:val="18"/>
          <w:w w:val="105"/>
          <w:sz w:val="12"/>
        </w:rPr>
        <w:t> </w:t>
      </w:r>
      <w:r>
        <w:rPr>
          <w:b w:val="0"/>
          <w:w w:val="105"/>
          <w:sz w:val="12"/>
        </w:rPr>
        <w:t>578–587.</w:t>
      </w:r>
    </w:p>
    <w:p>
      <w:pPr>
        <w:spacing w:after="0" w:line="271" w:lineRule="auto"/>
        <w:jc w:val="both"/>
        <w:rPr>
          <w:sz w:val="12"/>
        </w:rPr>
        <w:sectPr>
          <w:type w:val="continuous"/>
          <w:pgSz w:w="11910" w:h="15880"/>
          <w:pgMar w:top="620" w:bottom="280" w:left="540" w:right="540"/>
          <w:cols w:num="2" w:equalWidth="0">
            <w:col w:w="5344" w:space="40"/>
            <w:col w:w="5446"/>
          </w:cols>
        </w:sectPr>
      </w:pPr>
    </w:p>
    <w:p>
      <w:pPr>
        <w:pStyle w:val="BodyText"/>
        <w:spacing w:line="153" w:lineRule="exact" w:before="28"/>
        <w:ind w:left="1381"/>
        <w:rPr>
          <w:b w:val="0"/>
        </w:rPr>
      </w:pPr>
      <w:r>
        <w:rPr>
          <w:b w:val="0"/>
          <w:w w:val="97"/>
        </w:rPr>
        <w:t>8</w:t>
      </w:r>
    </w:p>
    <w:p>
      <w:pPr>
        <w:spacing w:line="94" w:lineRule="exact" w:before="0"/>
        <w:ind w:left="0" w:right="286" w:firstLine="0"/>
        <w:jc w:val="right"/>
        <w:rPr>
          <w:b w:val="0"/>
          <w:sz w:val="11"/>
        </w:rPr>
      </w:pPr>
      <w:r>
        <w:rPr>
          <w:rFonts w:ascii="Book Antiqua" w:hAnsi="Book Antiqua"/>
          <w:i/>
          <w:w w:val="105"/>
          <w:sz w:val="11"/>
        </w:rPr>
        <w:t>n </w:t>
      </w:r>
      <w:r>
        <w:rPr>
          <w:rFonts w:ascii="Times New Roman" w:hAnsi="Times New Roman"/>
          <w:w w:val="105"/>
          <w:sz w:val="11"/>
        </w:rPr>
        <w:t>¼ </w:t>
      </w:r>
      <w:r>
        <w:rPr>
          <w:b w:val="0"/>
          <w:w w:val="105"/>
          <w:sz w:val="11"/>
        </w:rPr>
        <w:t>0</w:t>
      </w:r>
    </w:p>
    <w:p>
      <w:pPr>
        <w:pStyle w:val="BodyText"/>
        <w:tabs>
          <w:tab w:pos="1985" w:val="left" w:leader="none"/>
        </w:tabs>
        <w:spacing w:line="125" w:lineRule="exact"/>
        <w:ind w:left="1023"/>
        <w:rPr>
          <w:rFonts w:ascii="Times New Roman"/>
        </w:rPr>
      </w:pPr>
      <w:r>
        <w:rPr/>
        <w:pict>
          <v:shape style="position:absolute;margin-left:89.971603pt;margin-top:2.260118pt;width:3.4pt;height:5.95pt;mso-position-horizontal-relative:page;mso-position-vertical-relative:paragraph;z-index:-257011712" type="#_x0000_t202" filled="false" stroked="false">
            <v:textbox inset="0,0,0,0">
              <w:txbxContent>
                <w:p>
                  <w:pPr>
                    <w:spacing w:line="117" w:lineRule="exact" w:before="0"/>
                    <w:ind w:left="0" w:right="0" w:firstLine="0"/>
                    <w:jc w:val="left"/>
                    <w:rPr>
                      <w:b w:val="0"/>
                      <w:sz w:val="11"/>
                    </w:rPr>
                  </w:pPr>
                  <w:r>
                    <w:rPr>
                      <w:b w:val="0"/>
                      <w:w w:val="99"/>
                      <w:sz w:val="11"/>
                    </w:rPr>
                    <w:t>7</w:t>
                  </w:r>
                </w:p>
              </w:txbxContent>
            </v:textbox>
            <w10:wrap type="none"/>
          </v:shape>
        </w:pict>
      </w:r>
      <w:r>
        <w:rPr>
          <w:b w:val="0"/>
          <w:w w:val="120"/>
          <w:position w:val="-6"/>
          <w:u w:val="single"/>
        </w:rPr>
        <w:t>1</w:t>
      </w:r>
      <w:bookmarkStart w:name="_bookmark30" w:id="55"/>
      <w:bookmarkEnd w:id="55"/>
      <w:r>
        <w:rPr>
          <w:b w:val="0"/>
          <w:w w:val="120"/>
          <w:position w:val="-6"/>
        </w:rPr>
      </w:r>
      <w:r>
        <w:rPr>
          <w:b w:val="0"/>
          <w:spacing w:val="-12"/>
          <w:w w:val="120"/>
          <w:position w:val="-6"/>
        </w:rPr>
        <w:t> </w:t>
      </w:r>
      <w:r>
        <w:rPr>
          <w:rFonts w:ascii="Times New Roman"/>
          <w:w w:val="195"/>
          <w:position w:val="-1"/>
        </w:rPr>
        <w:t>X</w:t>
        <w:tab/>
      </w:r>
      <w:r>
        <w:rPr>
          <w:rFonts w:ascii="Times New Roman"/>
          <w:spacing w:val="-20"/>
          <w:w w:val="225"/>
        </w:rPr>
        <w:t>.</w:t>
      </w:r>
    </w:p>
    <w:p>
      <w:pPr>
        <w:spacing w:line="64" w:lineRule="exact" w:before="0"/>
        <w:ind w:left="316" w:right="336" w:firstLine="0"/>
        <w:jc w:val="center"/>
        <w:rPr>
          <w:b w:val="0"/>
          <w:sz w:val="8"/>
        </w:rPr>
      </w:pPr>
      <w:r>
        <w:rPr/>
        <w:br w:type="column"/>
      </w:r>
      <w:r>
        <w:rPr>
          <w:b w:val="0"/>
          <w:sz w:val="8"/>
        </w:rPr>
        <w:t>4</w:t>
      </w:r>
    </w:p>
    <w:p>
      <w:pPr>
        <w:pStyle w:val="BodyText"/>
        <w:rPr>
          <w:b w:val="0"/>
          <w:sz w:val="8"/>
        </w:rPr>
      </w:pPr>
    </w:p>
    <w:p>
      <w:pPr>
        <w:pStyle w:val="BodyText"/>
        <w:spacing w:before="6"/>
        <w:rPr>
          <w:b w:val="0"/>
          <w:sz w:val="9"/>
        </w:rPr>
      </w:pPr>
    </w:p>
    <w:p>
      <w:pPr>
        <w:tabs>
          <w:tab w:pos="643" w:val="left" w:leader="none"/>
        </w:tabs>
        <w:spacing w:line="131" w:lineRule="exact" w:before="1"/>
        <w:ind w:left="229" w:right="0" w:firstLine="0"/>
        <w:jc w:val="left"/>
        <w:rPr>
          <w:rFonts w:ascii="Times New Roman" w:hAnsi="Times New Roman"/>
          <w:sz w:val="16"/>
        </w:rPr>
      </w:pPr>
      <w:r>
        <w:rPr>
          <w:rFonts w:ascii="Times New Roman" w:hAnsi="Times New Roman"/>
          <w:w w:val="245"/>
          <w:sz w:val="16"/>
        </w:rPr>
        <w:t>.</w:t>
      </w:r>
      <w:r>
        <w:rPr>
          <w:rFonts w:ascii="PMingLiU" w:hAnsi="PMingLiU"/>
          <w:w w:val="120"/>
          <w:position w:val="-6"/>
          <w:sz w:val="19"/>
          <w:u w:val="single"/>
        </w:rPr>
        <w:t>p</w:t>
      </w:r>
      <w:r>
        <w:rPr>
          <w:rFonts w:ascii="PMingLiU" w:hAnsi="PMingLiU"/>
          <w:position w:val="-6"/>
          <w:sz w:val="19"/>
        </w:rPr>
        <w:tab/>
      </w:r>
      <w:r>
        <w:rPr>
          <w:rFonts w:ascii="Times New Roman" w:hAnsi="Times New Roman"/>
          <w:spacing w:val="-19"/>
          <w:w w:val="105"/>
          <w:sz w:val="16"/>
        </w:rPr>
        <w:t>Σ</w:t>
      </w:r>
    </w:p>
    <w:p>
      <w:pPr>
        <w:tabs>
          <w:tab w:pos="835" w:val="left" w:leader="none"/>
        </w:tabs>
        <w:spacing w:line="131" w:lineRule="exact" w:before="270"/>
        <w:ind w:left="421" w:right="0" w:firstLine="0"/>
        <w:jc w:val="left"/>
        <w:rPr>
          <w:rFonts w:ascii="Times New Roman" w:hAnsi="Times New Roman"/>
          <w:sz w:val="16"/>
        </w:rPr>
      </w:pPr>
      <w:r>
        <w:rPr/>
        <w:br w:type="column"/>
      </w:r>
      <w:r>
        <w:rPr>
          <w:rFonts w:ascii="Times New Roman" w:hAnsi="Times New Roman"/>
          <w:spacing w:val="-1"/>
          <w:w w:val="245"/>
          <w:sz w:val="16"/>
        </w:rPr>
        <w:t>.</w:t>
      </w:r>
      <w:r>
        <w:rPr>
          <w:rFonts w:ascii="PMingLiU" w:hAnsi="PMingLiU"/>
          <w:w w:val="120"/>
          <w:position w:val="-6"/>
          <w:sz w:val="19"/>
          <w:u w:val="single"/>
        </w:rPr>
        <w:t>p</w:t>
      </w:r>
      <w:r>
        <w:rPr>
          <w:rFonts w:ascii="PMingLiU" w:hAnsi="PMingLiU"/>
          <w:position w:val="-6"/>
          <w:sz w:val="19"/>
        </w:rPr>
        <w:tab/>
      </w:r>
      <w:r>
        <w:rPr>
          <w:rFonts w:ascii="Times New Roman" w:hAnsi="Times New Roman"/>
          <w:w w:val="105"/>
          <w:sz w:val="16"/>
        </w:rPr>
        <w:t>ΣΣ</w:t>
      </w:r>
    </w:p>
    <w:p>
      <w:pPr>
        <w:pStyle w:val="ListParagraph"/>
        <w:numPr>
          <w:ilvl w:val="0"/>
          <w:numId w:val="9"/>
        </w:numPr>
        <w:tabs>
          <w:tab w:pos="1342" w:val="left" w:leader="none"/>
        </w:tabs>
        <w:spacing w:line="271" w:lineRule="auto" w:before="0" w:after="0"/>
        <w:ind w:left="1341" w:right="112" w:hanging="318"/>
        <w:jc w:val="left"/>
        <w:rPr>
          <w:b w:val="0"/>
          <w:sz w:val="12"/>
        </w:rPr>
      </w:pPr>
      <w:r>
        <w:rPr>
          <w:b w:val="0"/>
          <w:w w:val="102"/>
          <w:sz w:val="12"/>
        </w:rPr>
        <w:br w:type="column"/>
      </w:r>
      <w:r>
        <w:rPr>
          <w:b w:val="0"/>
          <w:sz w:val="12"/>
        </w:rPr>
        <w:t>Sergios Theodoridis, Konstantinos Koutroumbas, Pattern Recognition, </w:t>
      </w:r>
      <w:r>
        <w:rPr>
          <w:b w:val="0"/>
          <w:spacing w:val="-3"/>
          <w:sz w:val="12"/>
        </w:rPr>
        <w:t>second </w:t>
      </w:r>
      <w:r>
        <w:rPr>
          <w:b w:val="0"/>
          <w:sz w:val="12"/>
        </w:rPr>
        <w:t>ed., Elsevier,</w:t>
      </w:r>
      <w:r>
        <w:rPr>
          <w:b w:val="0"/>
          <w:spacing w:val="11"/>
          <w:sz w:val="12"/>
        </w:rPr>
        <w:t> </w:t>
      </w:r>
      <w:r>
        <w:rPr>
          <w:b w:val="0"/>
          <w:sz w:val="12"/>
        </w:rPr>
        <w:t>2003.</w:t>
      </w:r>
    </w:p>
    <w:p>
      <w:pPr>
        <w:pStyle w:val="ListParagraph"/>
        <w:numPr>
          <w:ilvl w:val="0"/>
          <w:numId w:val="9"/>
        </w:numPr>
        <w:tabs>
          <w:tab w:pos="1342" w:val="left" w:leader="none"/>
        </w:tabs>
        <w:spacing w:line="88" w:lineRule="exact" w:before="0" w:after="0"/>
        <w:ind w:left="1341" w:right="0" w:hanging="319"/>
        <w:jc w:val="left"/>
        <w:rPr>
          <w:b w:val="0"/>
          <w:sz w:val="12"/>
        </w:rPr>
      </w:pPr>
      <w:r>
        <w:rPr>
          <w:b w:val="0"/>
          <w:sz w:val="12"/>
        </w:rPr>
        <w:t>P. Pudil, F.J. Ferri, J. Novovicova, J. Kittler, Floating search methods for</w:t>
      </w:r>
      <w:r>
        <w:rPr>
          <w:b w:val="0"/>
          <w:spacing w:val="-15"/>
          <w:sz w:val="12"/>
        </w:rPr>
        <w:t> </w:t>
      </w:r>
      <w:r>
        <w:rPr>
          <w:b w:val="0"/>
          <w:sz w:val="12"/>
        </w:rPr>
        <w:t>feature</w:t>
      </w:r>
    </w:p>
    <w:p>
      <w:pPr>
        <w:spacing w:after="0" w:line="88" w:lineRule="exact"/>
        <w:jc w:val="left"/>
        <w:rPr>
          <w:sz w:val="12"/>
        </w:rPr>
        <w:sectPr>
          <w:type w:val="continuous"/>
          <w:pgSz w:w="11910" w:h="15880"/>
          <w:pgMar w:top="620" w:bottom="280" w:left="540" w:right="540"/>
          <w:cols w:num="4" w:equalWidth="0">
            <w:col w:w="2084" w:space="40"/>
            <w:col w:w="743" w:space="39"/>
            <w:col w:w="1073" w:space="688"/>
            <w:col w:w="6163"/>
          </w:cols>
        </w:sectPr>
      </w:pPr>
    </w:p>
    <w:p>
      <w:pPr>
        <w:pStyle w:val="BodyText"/>
        <w:spacing w:line="182" w:lineRule="auto" w:before="49"/>
        <w:ind w:left="833"/>
        <w:rPr>
          <w:b w:val="0"/>
        </w:rPr>
      </w:pPr>
      <w:r>
        <w:rPr>
          <w:rFonts w:ascii="Times New Roman" w:hAnsi="Times New Roman"/>
          <w:w w:val="105"/>
        </w:rPr>
        <w:t>¼ </w:t>
      </w:r>
      <w:r>
        <w:rPr>
          <w:b w:val="0"/>
          <w:w w:val="105"/>
          <w:position w:val="-10"/>
        </w:rPr>
        <w:t>8</w:t>
      </w:r>
    </w:p>
    <w:p>
      <w:pPr>
        <w:spacing w:line="99" w:lineRule="exact" w:before="0"/>
        <w:ind w:left="0" w:right="0" w:firstLine="0"/>
        <w:jc w:val="right"/>
        <w:rPr>
          <w:b w:val="0"/>
          <w:sz w:val="11"/>
        </w:rPr>
      </w:pPr>
      <w:r>
        <w:rPr>
          <w:rFonts w:ascii="Book Antiqua" w:hAnsi="Book Antiqua"/>
          <w:i/>
          <w:w w:val="105"/>
          <w:sz w:val="11"/>
        </w:rPr>
        <w:t>n </w:t>
      </w:r>
      <w:r>
        <w:rPr>
          <w:rFonts w:ascii="Times New Roman" w:hAnsi="Times New Roman"/>
          <w:w w:val="105"/>
          <w:sz w:val="11"/>
        </w:rPr>
        <w:t>¼ </w:t>
      </w:r>
      <w:r>
        <w:rPr>
          <w:b w:val="0"/>
          <w:w w:val="105"/>
          <w:sz w:val="11"/>
        </w:rPr>
        <w:t>0</w:t>
      </w:r>
    </w:p>
    <w:p>
      <w:pPr>
        <w:spacing w:before="37"/>
        <w:ind w:left="-13" w:right="0" w:firstLine="0"/>
        <w:jc w:val="left"/>
        <w:rPr>
          <w:b w:val="0"/>
          <w:sz w:val="16"/>
        </w:rPr>
      </w:pPr>
      <w:r>
        <w:rPr/>
        <w:br w:type="column"/>
      </w:r>
      <w:r>
        <w:rPr>
          <w:rFonts w:ascii="Book Antiqua" w:hAnsi="Book Antiqua"/>
          <w:i/>
          <w:sz w:val="16"/>
        </w:rPr>
        <w:t>I</w:t>
      </w:r>
      <w:r>
        <w:rPr>
          <w:rFonts w:ascii="Times New Roman" w:hAnsi="Times New Roman"/>
          <w:sz w:val="16"/>
        </w:rPr>
        <w:t>ð</w:t>
      </w:r>
      <w:r>
        <w:rPr>
          <w:rFonts w:ascii="Book Antiqua" w:hAnsi="Book Antiqua"/>
          <w:i/>
          <w:sz w:val="16"/>
        </w:rPr>
        <w:t>x</w:t>
      </w:r>
      <w:r>
        <w:rPr>
          <w:rFonts w:ascii="Arial Narrow" w:hAnsi="Arial Narrow"/>
          <w:sz w:val="16"/>
        </w:rPr>
        <w:t>,</w:t>
      </w:r>
      <w:r>
        <w:rPr>
          <w:rFonts w:ascii="Book Antiqua" w:hAnsi="Book Antiqua"/>
          <w:i/>
          <w:sz w:val="16"/>
        </w:rPr>
        <w:t>y</w:t>
      </w:r>
      <w:r>
        <w:rPr>
          <w:rFonts w:ascii="Arial Narrow" w:hAnsi="Arial Narrow"/>
          <w:sz w:val="16"/>
        </w:rPr>
        <w:t>,</w:t>
      </w:r>
      <w:r>
        <w:rPr>
          <w:rFonts w:ascii="Book Antiqua" w:hAnsi="Book Antiqua"/>
          <w:i/>
          <w:sz w:val="16"/>
        </w:rPr>
        <w:t>n</w:t>
      </w:r>
      <w:r>
        <w:rPr>
          <w:rFonts w:ascii="Times New Roman" w:hAnsi="Times New Roman"/>
          <w:sz w:val="16"/>
        </w:rPr>
        <w:t>Þ </w:t>
      </w:r>
      <w:r>
        <w:rPr>
          <w:b w:val="0"/>
          <w:sz w:val="16"/>
        </w:rPr>
        <w:t>cos</w:t>
      </w:r>
    </w:p>
    <w:p>
      <w:pPr>
        <w:pStyle w:val="BodyText"/>
        <w:spacing w:before="3"/>
        <w:rPr>
          <w:b w:val="0"/>
          <w:sz w:val="26"/>
        </w:rPr>
      </w:pPr>
    </w:p>
    <w:p>
      <w:pPr>
        <w:pStyle w:val="BodyText"/>
        <w:spacing w:line="169" w:lineRule="exact"/>
        <w:ind w:left="187"/>
        <w:rPr>
          <w:rFonts w:ascii="Times New Roman"/>
        </w:rPr>
      </w:pPr>
      <w:r>
        <w:rPr/>
        <w:pict>
          <v:shape style="position:absolute;margin-left:122.003098pt;margin-top:1.293145pt;width:3.4pt;height:5.95pt;mso-position-horizontal-relative:page;mso-position-vertical-relative:paragraph;z-index:251896832" type="#_x0000_t202" filled="false" stroked="false">
            <v:textbox inset="0,0,0,0">
              <w:txbxContent>
                <w:p>
                  <w:pPr>
                    <w:spacing w:line="117" w:lineRule="exact" w:before="0"/>
                    <w:ind w:left="0" w:right="0" w:firstLine="0"/>
                    <w:jc w:val="left"/>
                    <w:rPr>
                      <w:b w:val="0"/>
                      <w:sz w:val="11"/>
                    </w:rPr>
                  </w:pPr>
                  <w:r>
                    <w:rPr>
                      <w:b w:val="0"/>
                      <w:w w:val="99"/>
                      <w:sz w:val="11"/>
                    </w:rPr>
                    <w:t>7</w:t>
                  </w:r>
                </w:p>
              </w:txbxContent>
            </v:textbox>
            <w10:wrap type="none"/>
          </v:shape>
        </w:pict>
      </w:r>
      <w:r>
        <w:rPr>
          <w:b w:val="0"/>
          <w:w w:val="115"/>
          <w:position w:val="-3"/>
          <w:u w:val="single"/>
        </w:rPr>
        <w:t>1</w:t>
      </w:r>
      <w:r>
        <w:rPr>
          <w:b w:val="0"/>
          <w:w w:val="115"/>
          <w:position w:val="-3"/>
        </w:rPr>
        <w:t> </w:t>
      </w:r>
      <w:r>
        <w:rPr>
          <w:rFonts w:ascii="Times New Roman"/>
          <w:spacing w:val="-154"/>
          <w:w w:val="185"/>
        </w:rPr>
        <w:t>X</w:t>
      </w:r>
    </w:p>
    <w:p>
      <w:pPr>
        <w:spacing w:before="36"/>
        <w:ind w:left="64" w:right="0" w:firstLine="0"/>
        <w:jc w:val="left"/>
        <w:rPr>
          <w:rFonts w:ascii="Cambria"/>
          <w:i/>
          <w:sz w:val="16"/>
        </w:rPr>
      </w:pPr>
      <w:r>
        <w:rPr/>
        <w:br w:type="column"/>
      </w:r>
      <w:r>
        <w:rPr>
          <w:b w:val="0"/>
          <w:w w:val="105"/>
          <w:position w:val="-10"/>
          <w:sz w:val="16"/>
        </w:rPr>
        <w:t>4</w:t>
      </w:r>
      <w:r>
        <w:rPr>
          <w:b w:val="0"/>
          <w:spacing w:val="-22"/>
          <w:w w:val="105"/>
          <w:position w:val="-10"/>
          <w:sz w:val="16"/>
        </w:rPr>
        <w:t> </w:t>
      </w:r>
      <w:r>
        <w:rPr>
          <w:rFonts w:ascii="Cambria"/>
          <w:i/>
          <w:spacing w:val="-10"/>
          <w:w w:val="105"/>
          <w:sz w:val="16"/>
        </w:rPr>
        <w:t>kn</w:t>
      </w:r>
    </w:p>
    <w:p>
      <w:pPr>
        <w:spacing w:before="37"/>
        <w:ind w:left="74" w:right="0" w:firstLine="0"/>
        <w:jc w:val="left"/>
        <w:rPr>
          <w:b w:val="0"/>
          <w:sz w:val="16"/>
        </w:rPr>
      </w:pPr>
      <w:r>
        <w:rPr/>
        <w:br w:type="column"/>
      </w:r>
      <w:r>
        <w:rPr>
          <w:rFonts w:ascii="Times New Roman" w:hAnsi="Times New Roman"/>
          <w:w w:val="140"/>
          <w:sz w:val="16"/>
        </w:rPr>
        <w:t>þ </w:t>
      </w:r>
      <w:r>
        <w:rPr>
          <w:rFonts w:ascii="Book Antiqua" w:hAnsi="Book Antiqua"/>
          <w:i/>
          <w:w w:val="105"/>
          <w:sz w:val="16"/>
        </w:rPr>
        <w:t>j </w:t>
      </w:r>
      <w:r>
        <w:rPr>
          <w:b w:val="0"/>
          <w:w w:val="105"/>
          <w:sz w:val="16"/>
        </w:rPr>
        <w:t>sin</w:t>
      </w:r>
    </w:p>
    <w:p>
      <w:pPr>
        <w:pStyle w:val="BodyText"/>
        <w:spacing w:before="2"/>
        <w:rPr>
          <w:b w:val="0"/>
          <w:sz w:val="31"/>
        </w:rPr>
      </w:pPr>
    </w:p>
    <w:p>
      <w:pPr>
        <w:tabs>
          <w:tab w:pos="521" w:val="left" w:leader="none"/>
        </w:tabs>
        <w:spacing w:line="72" w:lineRule="auto" w:before="1"/>
        <w:ind w:left="107" w:right="0" w:firstLine="0"/>
        <w:jc w:val="left"/>
        <w:rPr>
          <w:rFonts w:ascii="Times New Roman" w:hAnsi="Times New Roman"/>
          <w:sz w:val="16"/>
        </w:rPr>
      </w:pPr>
      <w:r>
        <w:rPr>
          <w:rFonts w:ascii="Times New Roman" w:hAnsi="Times New Roman"/>
          <w:spacing w:val="-1"/>
          <w:w w:val="245"/>
          <w:sz w:val="16"/>
        </w:rPr>
        <w:t>.</w:t>
      </w:r>
      <w:r>
        <w:rPr>
          <w:rFonts w:ascii="PMingLiU" w:hAnsi="PMingLiU"/>
          <w:w w:val="120"/>
          <w:position w:val="-6"/>
          <w:sz w:val="19"/>
          <w:u w:val="single"/>
        </w:rPr>
        <w:t>p</w:t>
      </w:r>
      <w:r>
        <w:rPr>
          <w:rFonts w:ascii="PMingLiU" w:hAnsi="PMingLiU"/>
          <w:position w:val="-6"/>
          <w:sz w:val="19"/>
        </w:rPr>
        <w:tab/>
      </w:r>
      <w:r>
        <w:rPr>
          <w:rFonts w:ascii="Times New Roman" w:hAnsi="Times New Roman"/>
          <w:spacing w:val="-20"/>
          <w:w w:val="105"/>
          <w:sz w:val="16"/>
        </w:rPr>
        <w:t>Σ</w:t>
      </w:r>
    </w:p>
    <w:p>
      <w:pPr>
        <w:spacing w:before="36"/>
        <w:ind w:left="-37" w:right="0" w:firstLine="0"/>
        <w:jc w:val="left"/>
        <w:rPr>
          <w:rFonts w:ascii="Cambria"/>
          <w:i/>
          <w:sz w:val="16"/>
        </w:rPr>
      </w:pPr>
      <w:r>
        <w:rPr/>
        <w:br w:type="column"/>
      </w:r>
      <w:r>
        <w:rPr>
          <w:b w:val="0"/>
          <w:w w:val="105"/>
          <w:position w:val="-10"/>
          <w:sz w:val="16"/>
        </w:rPr>
        <w:t>4 </w:t>
      </w:r>
      <w:r>
        <w:rPr>
          <w:rFonts w:ascii="Cambria"/>
          <w:i/>
          <w:spacing w:val="-10"/>
          <w:w w:val="105"/>
          <w:sz w:val="16"/>
        </w:rPr>
        <w:t>kn</w:t>
      </w:r>
    </w:p>
    <w:p>
      <w:pPr>
        <w:pStyle w:val="BodyText"/>
        <w:spacing w:before="37"/>
        <w:ind w:left="156"/>
        <w:rPr>
          <w:b w:val="0"/>
        </w:rPr>
      </w:pPr>
      <w:r>
        <w:rPr/>
        <w:br w:type="column"/>
      </w:r>
      <w:r>
        <w:rPr>
          <w:rFonts w:ascii="Arial Narrow"/>
          <w:w w:val="104"/>
        </w:rPr>
        <w:t>,</w:t>
      </w:r>
      <w:r>
        <w:rPr>
          <w:rFonts w:ascii="Arial Narrow"/>
        </w:rPr>
        <w:t>    </w:t>
      </w:r>
      <w:r>
        <w:rPr>
          <w:rFonts w:ascii="Arial Narrow"/>
          <w:spacing w:val="-8"/>
        </w:rPr>
        <w:t> </w:t>
      </w:r>
      <w:r>
        <w:rPr>
          <w:b w:val="0"/>
          <w:w w:val="95"/>
        </w:rPr>
        <w:t>0</w:t>
      </w:r>
      <w:r>
        <w:rPr>
          <w:b w:val="0"/>
          <w:spacing w:val="-35"/>
        </w:rPr>
        <w:t> </w:t>
      </w:r>
      <w:r>
        <w:rPr>
          <w:rFonts w:ascii="Arial"/>
          <w:w w:val="304"/>
        </w:rPr>
        <w:t>r</w:t>
      </w:r>
      <w:r>
        <w:rPr>
          <w:rFonts w:ascii="Arial"/>
          <w:spacing w:val="-28"/>
        </w:rPr>
        <w:t> </w:t>
      </w:r>
      <w:r>
        <w:rPr>
          <w:rFonts w:ascii="Book Antiqua"/>
          <w:i/>
          <w:spacing w:val="15"/>
          <w:w w:val="121"/>
        </w:rPr>
        <w:t>k</w:t>
      </w:r>
      <w:r>
        <w:rPr>
          <w:rFonts w:ascii="Arial"/>
          <w:w w:val="304"/>
        </w:rPr>
        <w:t>r</w:t>
      </w:r>
      <w:r>
        <w:rPr>
          <w:rFonts w:ascii="Arial"/>
          <w:spacing w:val="-28"/>
        </w:rPr>
        <w:t> </w:t>
      </w:r>
      <w:r>
        <w:rPr>
          <w:b w:val="0"/>
          <w:spacing w:val="-17"/>
          <w:w w:val="97"/>
        </w:rPr>
        <w:t>7</w:t>
      </w:r>
    </w:p>
    <w:p>
      <w:pPr>
        <w:spacing w:line="271" w:lineRule="auto" w:before="66"/>
        <w:ind w:left="1147" w:right="112" w:firstLine="0"/>
        <w:jc w:val="both"/>
        <w:rPr>
          <w:b w:val="0"/>
          <w:sz w:val="12"/>
        </w:rPr>
      </w:pPr>
      <w:r>
        <w:rPr/>
        <w:br w:type="column"/>
      </w:r>
      <w:r>
        <w:rPr>
          <w:b w:val="0"/>
          <w:w w:val="105"/>
          <w:sz w:val="12"/>
        </w:rPr>
        <w:t>selection with nonmonotonic criterion functions, in: Proceedings  of  </w:t>
      </w:r>
      <w:r>
        <w:rPr>
          <w:b w:val="0"/>
          <w:spacing w:val="-5"/>
          <w:w w:val="105"/>
          <w:sz w:val="12"/>
        </w:rPr>
        <w:t>the </w:t>
      </w:r>
      <w:r>
        <w:rPr>
          <w:b w:val="0"/>
          <w:w w:val="105"/>
          <w:sz w:val="12"/>
        </w:rPr>
        <w:t>12th IAPR International Conference on Pattern Recognition, vol. 2, October 1994.</w:t>
      </w:r>
    </w:p>
    <w:p>
      <w:pPr>
        <w:pStyle w:val="ListParagraph"/>
        <w:numPr>
          <w:ilvl w:val="0"/>
          <w:numId w:val="9"/>
        </w:numPr>
        <w:tabs>
          <w:tab w:pos="1148" w:val="left" w:leader="none"/>
        </w:tabs>
        <w:spacing w:line="240" w:lineRule="auto" w:before="0" w:after="0"/>
        <w:ind w:left="1147" w:right="0" w:hanging="318"/>
        <w:jc w:val="both"/>
        <w:rPr>
          <w:b w:val="0"/>
          <w:sz w:val="12"/>
        </w:rPr>
      </w:pPr>
      <w:r>
        <w:rPr>
          <w:b w:val="0"/>
          <w:w w:val="105"/>
          <w:sz w:val="12"/>
        </w:rPr>
        <w:t>LOGIQ</w:t>
      </w:r>
      <w:r>
        <w:rPr>
          <w:b w:val="0"/>
          <w:spacing w:val="-10"/>
          <w:w w:val="105"/>
          <w:sz w:val="12"/>
        </w:rPr>
        <w:t> </w:t>
      </w:r>
      <w:r>
        <w:rPr>
          <w:b w:val="0"/>
          <w:w w:val="105"/>
          <w:sz w:val="12"/>
        </w:rPr>
        <w:t>700</w:t>
      </w:r>
      <w:r>
        <w:rPr>
          <w:b w:val="0"/>
          <w:spacing w:val="-8"/>
          <w:w w:val="105"/>
          <w:sz w:val="12"/>
        </w:rPr>
        <w:t> </w:t>
      </w:r>
      <w:r>
        <w:rPr>
          <w:b w:val="0"/>
          <w:w w:val="105"/>
          <w:sz w:val="12"/>
        </w:rPr>
        <w:t>Expert</w:t>
      </w:r>
      <w:r>
        <w:rPr>
          <w:b w:val="0"/>
          <w:spacing w:val="-9"/>
          <w:w w:val="105"/>
          <w:sz w:val="12"/>
        </w:rPr>
        <w:t> </w:t>
      </w:r>
      <w:r>
        <w:rPr>
          <w:b w:val="0"/>
          <w:w w:val="105"/>
          <w:sz w:val="12"/>
        </w:rPr>
        <w:t>Series:</w:t>
      </w:r>
      <w:r>
        <w:rPr>
          <w:b w:val="0"/>
          <w:spacing w:val="-8"/>
          <w:w w:val="105"/>
          <w:sz w:val="12"/>
        </w:rPr>
        <w:t> </w:t>
      </w:r>
      <w:r>
        <w:rPr>
          <w:b w:val="0"/>
          <w:w w:val="105"/>
          <w:sz w:val="12"/>
        </w:rPr>
        <w:t>Conformance</w:t>
      </w:r>
      <w:r>
        <w:rPr>
          <w:b w:val="0"/>
          <w:spacing w:val="-9"/>
          <w:w w:val="105"/>
          <w:sz w:val="12"/>
        </w:rPr>
        <w:t> </w:t>
      </w:r>
      <w:r>
        <w:rPr>
          <w:b w:val="0"/>
          <w:w w:val="105"/>
          <w:sz w:val="12"/>
        </w:rPr>
        <w:t>Statement</w:t>
      </w:r>
      <w:r>
        <w:rPr>
          <w:b w:val="0"/>
          <w:spacing w:val="-8"/>
          <w:w w:val="105"/>
          <w:sz w:val="12"/>
        </w:rPr>
        <w:t> </w:t>
      </w:r>
      <w:r>
        <w:rPr>
          <w:b w:val="0"/>
          <w:w w:val="105"/>
          <w:sz w:val="12"/>
        </w:rPr>
        <w:t>for</w:t>
      </w:r>
      <w:r>
        <w:rPr>
          <w:b w:val="0"/>
          <w:spacing w:val="-9"/>
          <w:w w:val="105"/>
          <w:sz w:val="12"/>
        </w:rPr>
        <w:t> </w:t>
      </w:r>
      <w:r>
        <w:rPr>
          <w:b w:val="0"/>
          <w:w w:val="105"/>
          <w:sz w:val="12"/>
        </w:rPr>
        <w:t>DICOM</w:t>
      </w:r>
      <w:r>
        <w:rPr>
          <w:b w:val="0"/>
          <w:spacing w:val="-8"/>
          <w:w w:val="105"/>
          <w:sz w:val="12"/>
        </w:rPr>
        <w:t> </w:t>
      </w:r>
      <w:r>
        <w:rPr>
          <w:b w:val="0"/>
          <w:w w:val="105"/>
          <w:sz w:val="12"/>
        </w:rPr>
        <w:t>V3.0.</w:t>
      </w:r>
      <w:r>
        <w:rPr>
          <w:b w:val="0"/>
          <w:spacing w:val="-8"/>
          <w:w w:val="105"/>
          <w:sz w:val="12"/>
        </w:rPr>
        <w:t> </w:t>
      </w:r>
      <w:r>
        <w:rPr>
          <w:b w:val="0"/>
          <w:w w:val="105"/>
          <w:sz w:val="12"/>
        </w:rPr>
        <w:t>Direction</w:t>
      </w:r>
    </w:p>
    <w:p>
      <w:pPr>
        <w:spacing w:after="0" w:line="240" w:lineRule="auto"/>
        <w:jc w:val="both"/>
        <w:rPr>
          <w:sz w:val="12"/>
        </w:rPr>
        <w:sectPr>
          <w:type w:val="continuous"/>
          <w:pgSz w:w="11910" w:h="15880"/>
          <w:pgMar w:top="620" w:bottom="280" w:left="540" w:right="540"/>
          <w:cols w:num="7" w:equalWidth="0">
            <w:col w:w="1437" w:space="40"/>
            <w:col w:w="876" w:space="39"/>
            <w:col w:w="375" w:space="40"/>
            <w:col w:w="620" w:space="40"/>
            <w:col w:w="276" w:space="40"/>
            <w:col w:w="1039" w:space="39"/>
            <w:col w:w="5969"/>
          </w:cols>
        </w:sectPr>
      </w:pPr>
    </w:p>
    <w:p>
      <w:pPr>
        <w:pStyle w:val="BodyText"/>
        <w:spacing w:line="206" w:lineRule="auto"/>
        <w:ind w:left="608"/>
        <w:rPr>
          <w:b w:val="0"/>
        </w:rPr>
      </w:pPr>
      <w:r>
        <w:rPr>
          <w:b w:val="0"/>
        </w:rPr>
        <w:t>Real </w:t>
      </w:r>
      <w:r>
        <w:rPr>
          <w:rFonts w:ascii="Times New Roman" w:hAnsi="Times New Roman"/>
        </w:rPr>
        <w:t>ð</w:t>
      </w:r>
      <w:r>
        <w:rPr>
          <w:rFonts w:ascii="Book Antiqua" w:hAnsi="Book Antiqua"/>
          <w:i/>
        </w:rPr>
        <w:t>x</w:t>
      </w:r>
      <w:r>
        <w:rPr>
          <w:rFonts w:ascii="Arial Narrow" w:hAnsi="Arial Narrow"/>
        </w:rPr>
        <w:t>,</w:t>
      </w:r>
      <w:r>
        <w:rPr>
          <w:rFonts w:ascii="Book Antiqua" w:hAnsi="Book Antiqua"/>
          <w:i/>
        </w:rPr>
        <w:t>y</w:t>
      </w:r>
      <w:r>
        <w:rPr>
          <w:rFonts w:ascii="Arial Narrow" w:hAnsi="Arial Narrow"/>
        </w:rPr>
        <w:t>,</w:t>
      </w:r>
      <w:r>
        <w:rPr>
          <w:rFonts w:ascii="Book Antiqua" w:hAnsi="Book Antiqua"/>
          <w:i/>
        </w:rPr>
        <w:t>n</w:t>
      </w:r>
      <w:r>
        <w:rPr>
          <w:rFonts w:ascii="Times New Roman" w:hAnsi="Times New Roman"/>
        </w:rPr>
        <w:t>Þ¼ </w:t>
      </w:r>
      <w:r>
        <w:rPr>
          <w:b w:val="0"/>
          <w:position w:val="-10"/>
        </w:rPr>
        <w:t>8</w:t>
      </w:r>
    </w:p>
    <w:p>
      <w:pPr>
        <w:pStyle w:val="BodyText"/>
        <w:spacing w:before="7"/>
        <w:rPr>
          <w:b w:val="0"/>
          <w:sz w:val="17"/>
        </w:rPr>
      </w:pPr>
      <w:r>
        <w:rPr/>
        <w:br w:type="column"/>
      </w:r>
      <w:r>
        <w:rPr>
          <w:b w:val="0"/>
          <w:sz w:val="17"/>
        </w:rPr>
      </w:r>
    </w:p>
    <w:p>
      <w:pPr>
        <w:spacing w:before="0"/>
        <w:ind w:left="-12" w:right="0" w:firstLine="0"/>
        <w:jc w:val="left"/>
        <w:rPr>
          <w:b w:val="0"/>
          <w:sz w:val="11"/>
        </w:rPr>
      </w:pPr>
      <w:r>
        <w:rPr>
          <w:rFonts w:ascii="Book Antiqua" w:hAnsi="Book Antiqua"/>
          <w:i/>
          <w:w w:val="105"/>
          <w:sz w:val="11"/>
        </w:rPr>
        <w:t>n </w:t>
      </w:r>
      <w:r>
        <w:rPr>
          <w:rFonts w:ascii="Times New Roman" w:hAnsi="Times New Roman"/>
          <w:w w:val="105"/>
          <w:sz w:val="11"/>
        </w:rPr>
        <w:t>¼ </w:t>
      </w:r>
      <w:r>
        <w:rPr>
          <w:b w:val="0"/>
          <w:w w:val="105"/>
          <w:sz w:val="11"/>
        </w:rPr>
        <w:t>0</w:t>
      </w:r>
    </w:p>
    <w:p>
      <w:pPr>
        <w:spacing w:line="175" w:lineRule="exact" w:before="0"/>
        <w:ind w:left="-13" w:right="0" w:firstLine="0"/>
        <w:jc w:val="left"/>
        <w:rPr>
          <w:b w:val="0"/>
          <w:sz w:val="16"/>
        </w:rPr>
      </w:pPr>
      <w:r>
        <w:rPr/>
        <w:br w:type="column"/>
      </w:r>
      <w:r>
        <w:rPr>
          <w:rFonts w:ascii="Book Antiqua" w:hAnsi="Book Antiqua"/>
          <w:i/>
          <w:w w:val="95"/>
          <w:sz w:val="16"/>
        </w:rPr>
        <w:t>I </w:t>
      </w:r>
      <w:r>
        <w:rPr>
          <w:rFonts w:ascii="Times New Roman" w:hAnsi="Times New Roman"/>
          <w:w w:val="95"/>
          <w:sz w:val="16"/>
        </w:rPr>
        <w:t>ð</w:t>
      </w:r>
      <w:r>
        <w:rPr>
          <w:rFonts w:ascii="Book Antiqua" w:hAnsi="Book Antiqua"/>
          <w:i/>
          <w:w w:val="95"/>
          <w:sz w:val="16"/>
        </w:rPr>
        <w:t>x</w:t>
      </w:r>
      <w:r>
        <w:rPr>
          <w:rFonts w:ascii="Arial Narrow" w:hAnsi="Arial Narrow"/>
          <w:w w:val="95"/>
          <w:sz w:val="16"/>
        </w:rPr>
        <w:t>,</w:t>
      </w:r>
      <w:r>
        <w:rPr>
          <w:rFonts w:ascii="Book Antiqua" w:hAnsi="Book Antiqua"/>
          <w:i/>
          <w:w w:val="95"/>
          <w:sz w:val="16"/>
        </w:rPr>
        <w:t>y</w:t>
      </w:r>
      <w:r>
        <w:rPr>
          <w:rFonts w:ascii="Arial Narrow" w:hAnsi="Arial Narrow"/>
          <w:w w:val="95"/>
          <w:sz w:val="16"/>
        </w:rPr>
        <w:t>,</w:t>
      </w:r>
      <w:r>
        <w:rPr>
          <w:rFonts w:ascii="Book Antiqua" w:hAnsi="Book Antiqua"/>
          <w:i/>
          <w:w w:val="95"/>
          <w:sz w:val="16"/>
        </w:rPr>
        <w:t>n</w:t>
      </w:r>
      <w:r>
        <w:rPr>
          <w:rFonts w:ascii="Times New Roman" w:hAnsi="Times New Roman"/>
          <w:w w:val="95"/>
          <w:sz w:val="16"/>
        </w:rPr>
        <w:t>Þ</w:t>
      </w:r>
      <w:r>
        <w:rPr>
          <w:b w:val="0"/>
          <w:w w:val="95"/>
          <w:sz w:val="16"/>
        </w:rPr>
        <w:t>cos</w:t>
      </w:r>
    </w:p>
    <w:p>
      <w:pPr>
        <w:spacing w:line="204" w:lineRule="auto" w:before="0"/>
        <w:ind w:left="63" w:right="0" w:firstLine="0"/>
        <w:jc w:val="left"/>
        <w:rPr>
          <w:rFonts w:ascii="Cambria"/>
          <w:i/>
          <w:sz w:val="16"/>
        </w:rPr>
      </w:pPr>
      <w:r>
        <w:rPr/>
        <w:br w:type="column"/>
      </w:r>
      <w:r>
        <w:rPr>
          <w:b w:val="0"/>
          <w:w w:val="105"/>
          <w:position w:val="-10"/>
          <w:sz w:val="16"/>
        </w:rPr>
        <w:t>4 </w:t>
      </w:r>
      <w:r>
        <w:rPr>
          <w:rFonts w:ascii="Cambria"/>
          <w:i/>
          <w:w w:val="105"/>
          <w:sz w:val="16"/>
        </w:rPr>
        <w:t>kn</w:t>
      </w:r>
    </w:p>
    <w:p>
      <w:pPr>
        <w:spacing w:line="133" w:lineRule="exact" w:before="0"/>
        <w:ind w:left="609" w:right="0" w:firstLine="0"/>
        <w:jc w:val="left"/>
        <w:rPr>
          <w:b w:val="0"/>
          <w:sz w:val="12"/>
        </w:rPr>
      </w:pPr>
      <w:r>
        <w:rPr/>
        <w:br w:type="column"/>
      </w:r>
      <w:r>
        <w:rPr>
          <w:b w:val="0"/>
          <w:sz w:val="12"/>
        </w:rPr>
        <w:t>2243479-100, Revision 1. Technical Publications. GE Healthcare, Chalfant St.</w:t>
      </w:r>
    </w:p>
    <w:p>
      <w:pPr>
        <w:spacing w:line="261" w:lineRule="auto" w:before="16"/>
        <w:ind w:left="608" w:right="0" w:firstLine="0"/>
        <w:jc w:val="left"/>
        <w:rPr>
          <w:b w:val="0"/>
          <w:sz w:val="12"/>
        </w:rPr>
      </w:pPr>
      <w:r>
        <w:rPr>
          <w:b w:val="0"/>
          <w:w w:val="100"/>
          <w:sz w:val="12"/>
        </w:rPr>
        <w:t>Giles,</w:t>
      </w:r>
      <w:r>
        <w:rPr>
          <w:b w:val="0"/>
          <w:sz w:val="12"/>
        </w:rPr>
        <w:t> </w:t>
      </w:r>
      <w:r>
        <w:rPr>
          <w:b w:val="0"/>
          <w:spacing w:val="-2"/>
          <w:sz w:val="12"/>
        </w:rPr>
        <w:t> </w:t>
      </w:r>
      <w:r>
        <w:rPr>
          <w:b w:val="0"/>
          <w:w w:val="97"/>
          <w:sz w:val="12"/>
        </w:rPr>
        <w:t>UK.</w:t>
      </w:r>
      <w:r>
        <w:rPr>
          <w:b w:val="0"/>
          <w:sz w:val="12"/>
        </w:rPr>
        <w:t> </w:t>
      </w:r>
      <w:r>
        <w:rPr>
          <w:b w:val="0"/>
          <w:spacing w:val="-2"/>
          <w:sz w:val="12"/>
        </w:rPr>
        <w:t> </w:t>
      </w:r>
      <w:r>
        <w:rPr>
          <w:b w:val="0"/>
          <w:w w:val="106"/>
          <w:sz w:val="12"/>
        </w:rPr>
        <w:t>Available</w:t>
      </w:r>
      <w:r>
        <w:rPr>
          <w:b w:val="0"/>
          <w:sz w:val="12"/>
        </w:rPr>
        <w:t> </w:t>
      </w:r>
      <w:r>
        <w:rPr>
          <w:b w:val="0"/>
          <w:spacing w:val="-2"/>
          <w:sz w:val="12"/>
        </w:rPr>
        <w:t> </w:t>
      </w:r>
      <w:r>
        <w:rPr>
          <w:b w:val="0"/>
          <w:w w:val="107"/>
          <w:sz w:val="12"/>
        </w:rPr>
        <w:t>at:</w:t>
      </w:r>
      <w:r>
        <w:rPr>
          <w:b w:val="0"/>
          <w:sz w:val="12"/>
        </w:rPr>
        <w:t> </w:t>
      </w:r>
      <w:r>
        <w:rPr>
          <w:b w:val="0"/>
          <w:spacing w:val="-1"/>
          <w:sz w:val="12"/>
        </w:rPr>
        <w:t> </w:t>
      </w:r>
      <w:r>
        <w:rPr>
          <w:rFonts w:ascii="Calibri"/>
          <w:spacing w:val="-2"/>
          <w:w w:val="220"/>
          <w:sz w:val="12"/>
        </w:rPr>
        <w:t>/</w:t>
      </w:r>
      <w:hyperlink r:id="rId34">
        <w:r>
          <w:rPr>
            <w:b w:val="0"/>
            <w:spacing w:val="-1"/>
            <w:w w:val="102"/>
            <w:sz w:val="12"/>
          </w:rPr>
          <w:t>http://www.gehealthcare.com/usen/interoperabil</w:t>
        </w:r>
      </w:hyperlink>
      <w:r>
        <w:rPr>
          <w:b w:val="0"/>
          <w:w w:val="102"/>
          <w:sz w:val="12"/>
        </w:rPr>
        <w:t> </w:t>
      </w:r>
      <w:hyperlink r:id="rId34">
        <w:r>
          <w:rPr>
            <w:b w:val="0"/>
            <w:w w:val="102"/>
            <w:sz w:val="12"/>
          </w:rPr>
          <w:t>ity/dicom/docs/logiq700_rev2.pdf</w:t>
        </w:r>
      </w:hyperlink>
      <w:r>
        <w:rPr>
          <w:rFonts w:ascii="Calibri"/>
          <w:w w:val="182"/>
          <w:sz w:val="12"/>
        </w:rPr>
        <w:t>S</w:t>
      </w:r>
      <w:r>
        <w:rPr>
          <w:b w:val="0"/>
          <w:w w:val="82"/>
          <w:sz w:val="12"/>
        </w:rPr>
        <w:t>.</w:t>
      </w:r>
    </w:p>
    <w:p>
      <w:pPr>
        <w:spacing w:after="0" w:line="261" w:lineRule="auto"/>
        <w:jc w:val="left"/>
        <w:rPr>
          <w:sz w:val="12"/>
        </w:rPr>
        <w:sectPr>
          <w:type w:val="continuous"/>
          <w:pgSz w:w="11910" w:h="15880"/>
          <w:pgMar w:top="620" w:bottom="280" w:left="540" w:right="540"/>
          <w:cols w:num="5" w:equalWidth="0">
            <w:col w:w="1761" w:space="40"/>
            <w:col w:w="278" w:space="39"/>
            <w:col w:w="796" w:space="40"/>
            <w:col w:w="416" w:space="2029"/>
            <w:col w:w="5431"/>
          </w:cols>
        </w:sectPr>
      </w:pPr>
    </w:p>
    <w:p>
      <w:pPr>
        <w:pStyle w:val="BodyText"/>
        <w:spacing w:before="4"/>
        <w:rPr>
          <w:b w:val="0"/>
          <w:sz w:val="19"/>
        </w:rPr>
      </w:pPr>
    </w:p>
    <w:p>
      <w:pPr>
        <w:spacing w:after="0"/>
        <w:rPr>
          <w:sz w:val="19"/>
        </w:rPr>
        <w:sectPr>
          <w:pgSz w:w="11910" w:h="15880"/>
          <w:pgMar w:header="670" w:footer="0" w:top="860" w:bottom="280" w:left="540" w:right="540"/>
        </w:sectPr>
      </w:pPr>
    </w:p>
    <w:p>
      <w:pPr>
        <w:pStyle w:val="ListParagraph"/>
        <w:numPr>
          <w:ilvl w:val="0"/>
          <w:numId w:val="9"/>
        </w:numPr>
        <w:tabs>
          <w:tab w:pos="432" w:val="left" w:leader="none"/>
        </w:tabs>
        <w:spacing w:line="268" w:lineRule="auto" w:before="92" w:after="0"/>
        <w:ind w:left="431" w:right="38" w:hanging="318"/>
        <w:jc w:val="both"/>
        <w:rPr>
          <w:b w:val="0"/>
          <w:sz w:val="12"/>
        </w:rPr>
      </w:pPr>
      <w:bookmarkStart w:name="_bookmark31" w:id="56"/>
      <w:bookmarkEnd w:id="56"/>
      <w:r>
        <w:rPr/>
      </w:r>
      <w:bookmarkStart w:name="_bookmark31" w:id="57"/>
      <w:bookmarkEnd w:id="57"/>
      <w:r>
        <w:rPr>
          <w:b w:val="0"/>
          <w:sz w:val="12"/>
        </w:rPr>
        <w:t>C.C.</w:t>
      </w:r>
      <w:r>
        <w:rPr>
          <w:b w:val="0"/>
          <w:sz w:val="12"/>
        </w:rPr>
        <w:t> Chang, C.J. Lin, LIBSVM: a library for support vector machines, 2001. </w:t>
      </w:r>
      <w:r>
        <w:rPr>
          <w:b w:val="0"/>
          <w:w w:val="106"/>
          <w:sz w:val="12"/>
        </w:rPr>
        <w:t>Software</w:t>
      </w:r>
      <w:r>
        <w:rPr>
          <w:b w:val="0"/>
          <w:spacing w:val="6"/>
          <w:sz w:val="12"/>
        </w:rPr>
        <w:t> </w:t>
      </w:r>
      <w:r>
        <w:rPr>
          <w:b w:val="0"/>
          <w:w w:val="105"/>
          <w:sz w:val="12"/>
        </w:rPr>
        <w:t>available</w:t>
      </w:r>
      <w:r>
        <w:rPr>
          <w:b w:val="0"/>
          <w:spacing w:val="4"/>
          <w:sz w:val="12"/>
        </w:rPr>
        <w:t> </w:t>
      </w:r>
      <w:r>
        <w:rPr>
          <w:b w:val="0"/>
          <w:w w:val="107"/>
          <w:sz w:val="12"/>
        </w:rPr>
        <w:t>at:</w:t>
      </w:r>
      <w:r>
        <w:rPr>
          <w:b w:val="0"/>
          <w:spacing w:val="6"/>
          <w:sz w:val="12"/>
        </w:rPr>
        <w:t> </w:t>
      </w:r>
      <w:r>
        <w:rPr>
          <w:rFonts w:ascii="Calibri"/>
          <w:spacing w:val="-1"/>
          <w:w w:val="220"/>
          <w:sz w:val="12"/>
        </w:rPr>
        <w:t>/</w:t>
      </w:r>
      <w:hyperlink r:id="rId35">
        <w:r>
          <w:rPr>
            <w:b w:val="0"/>
            <w:w w:val="101"/>
            <w:sz w:val="12"/>
          </w:rPr>
          <w:t>http://www.csie.ntu.edu.tw/</w:t>
        </w:r>
        <w:r>
          <w:rPr>
            <w:b w:val="0"/>
            <w:spacing w:val="-26"/>
            <w:sz w:val="12"/>
          </w:rPr>
          <w:t> </w:t>
        </w:r>
      </w:hyperlink>
      <w:r>
        <w:rPr>
          <w:rFonts w:ascii="Times New Roman"/>
          <w:w w:val="159"/>
          <w:sz w:val="12"/>
        </w:rPr>
        <w:t>~</w:t>
      </w:r>
      <w:r>
        <w:rPr>
          <w:rFonts w:ascii="Times New Roman"/>
          <w:spacing w:val="-16"/>
          <w:sz w:val="12"/>
        </w:rPr>
        <w:t> </w:t>
      </w:r>
      <w:hyperlink r:id="rId35">
        <w:r>
          <w:rPr>
            <w:b w:val="0"/>
            <w:w w:val="102"/>
            <w:sz w:val="12"/>
          </w:rPr>
          <w:t>cjlin/libsv</w:t>
        </w:r>
        <w:r>
          <w:rPr>
            <w:b w:val="0"/>
            <w:spacing w:val="-1"/>
            <w:w w:val="102"/>
            <w:sz w:val="12"/>
          </w:rPr>
          <w:t>m</w:t>
        </w:r>
      </w:hyperlink>
      <w:r>
        <w:rPr>
          <w:rFonts w:ascii="Calibri"/>
          <w:w w:val="182"/>
          <w:sz w:val="12"/>
        </w:rPr>
        <w:t>S</w:t>
      </w:r>
      <w:r>
        <w:rPr>
          <w:b w:val="0"/>
          <w:w w:val="82"/>
          <w:sz w:val="12"/>
        </w:rPr>
        <w:t>.</w:t>
      </w:r>
    </w:p>
    <w:p>
      <w:pPr>
        <w:pStyle w:val="ListParagraph"/>
        <w:numPr>
          <w:ilvl w:val="0"/>
          <w:numId w:val="9"/>
        </w:numPr>
        <w:tabs>
          <w:tab w:pos="432" w:val="left" w:leader="none"/>
        </w:tabs>
        <w:spacing w:line="271" w:lineRule="auto" w:before="0" w:after="0"/>
        <w:ind w:left="431" w:right="38" w:hanging="318"/>
        <w:jc w:val="both"/>
        <w:rPr>
          <w:b w:val="0"/>
          <w:sz w:val="12"/>
        </w:rPr>
      </w:pPr>
      <w:bookmarkStart w:name="_bookmark32" w:id="58"/>
      <w:bookmarkEnd w:id="58"/>
      <w:r>
        <w:rPr/>
      </w:r>
      <w:bookmarkStart w:name="_bookmark32" w:id="59"/>
      <w:bookmarkEnd w:id="59"/>
      <w:r>
        <w:rPr>
          <w:b w:val="0"/>
          <w:w w:val="105"/>
          <w:sz w:val="12"/>
        </w:rPr>
        <w:t>S.</w:t>
      </w:r>
      <w:r>
        <w:rPr>
          <w:b w:val="0"/>
          <w:w w:val="105"/>
          <w:sz w:val="12"/>
        </w:rPr>
        <w:t> Haykin, Neural Networks: A Comprehensive Foundation, second </w:t>
      </w:r>
      <w:r>
        <w:rPr>
          <w:b w:val="0"/>
          <w:spacing w:val="-3"/>
          <w:w w:val="105"/>
          <w:sz w:val="12"/>
        </w:rPr>
        <w:t>ed., </w:t>
      </w:r>
      <w:r>
        <w:rPr>
          <w:b w:val="0"/>
          <w:w w:val="105"/>
          <w:sz w:val="12"/>
        </w:rPr>
        <w:t>Prentice-Hall,</w:t>
      </w:r>
      <w:r>
        <w:rPr>
          <w:b w:val="0"/>
          <w:spacing w:val="2"/>
          <w:w w:val="105"/>
          <w:sz w:val="12"/>
        </w:rPr>
        <w:t> </w:t>
      </w:r>
      <w:r>
        <w:rPr>
          <w:b w:val="0"/>
          <w:w w:val="105"/>
          <w:sz w:val="12"/>
        </w:rPr>
        <w:t>1999.</w:t>
      </w:r>
    </w:p>
    <w:p>
      <w:pPr>
        <w:pStyle w:val="ListParagraph"/>
        <w:numPr>
          <w:ilvl w:val="0"/>
          <w:numId w:val="9"/>
        </w:numPr>
        <w:tabs>
          <w:tab w:pos="432" w:val="left" w:leader="none"/>
        </w:tabs>
        <w:spacing w:line="271" w:lineRule="auto" w:before="0" w:after="0"/>
        <w:ind w:left="431" w:right="38" w:hanging="318"/>
        <w:jc w:val="both"/>
        <w:rPr>
          <w:b w:val="0"/>
          <w:sz w:val="12"/>
        </w:rPr>
      </w:pPr>
      <w:bookmarkStart w:name="_bookmark33" w:id="60"/>
      <w:bookmarkEnd w:id="60"/>
      <w:r>
        <w:rPr/>
      </w:r>
      <w:bookmarkStart w:name="_bookmark33" w:id="61"/>
      <w:bookmarkEnd w:id="61"/>
      <w:r>
        <w:rPr>
          <w:b w:val="0"/>
          <w:sz w:val="12"/>
        </w:rPr>
        <w:t>C.J.</w:t>
      </w:r>
      <w:r>
        <w:rPr>
          <w:b w:val="0"/>
          <w:sz w:val="12"/>
        </w:rPr>
        <w:t> Lin, A formal analysis of stopping criteria of decomposition methods for support vector machines, IEEE Transactions on Neural Networks 13 </w:t>
      </w:r>
      <w:r>
        <w:rPr>
          <w:b w:val="0"/>
          <w:spacing w:val="-3"/>
          <w:sz w:val="12"/>
        </w:rPr>
        <w:t>(2002) </w:t>
      </w:r>
      <w:r>
        <w:rPr>
          <w:b w:val="0"/>
          <w:sz w:val="12"/>
        </w:rPr>
        <w:t>1045–1052.</w:t>
      </w:r>
    </w:p>
    <w:p>
      <w:pPr>
        <w:pStyle w:val="ListParagraph"/>
        <w:numPr>
          <w:ilvl w:val="0"/>
          <w:numId w:val="9"/>
        </w:numPr>
        <w:tabs>
          <w:tab w:pos="432" w:val="left" w:leader="none"/>
        </w:tabs>
        <w:spacing w:line="271" w:lineRule="auto" w:before="92" w:after="0"/>
        <w:ind w:left="431" w:right="308" w:hanging="318"/>
        <w:jc w:val="both"/>
        <w:rPr>
          <w:b w:val="0"/>
          <w:sz w:val="12"/>
        </w:rPr>
      </w:pPr>
      <w:r>
        <w:rPr>
          <w:b w:val="0"/>
          <w:w w:val="85"/>
          <w:sz w:val="12"/>
        </w:rPr>
        <w:br w:type="column"/>
      </w:r>
      <w:r>
        <w:rPr>
          <w:b w:val="0"/>
          <w:w w:val="105"/>
          <w:sz w:val="12"/>
        </w:rPr>
        <w:t>S. Tsantis, D. Cavouras, I. Kalatzis, N. Piliouras, N. Dimitropoulos, </w:t>
      </w:r>
      <w:r>
        <w:rPr>
          <w:b w:val="0"/>
          <w:spacing w:val="-6"/>
          <w:w w:val="105"/>
          <w:sz w:val="12"/>
        </w:rPr>
        <w:t>G. </w:t>
      </w:r>
      <w:r>
        <w:rPr>
          <w:b w:val="0"/>
          <w:w w:val="105"/>
          <w:sz w:val="12"/>
        </w:rPr>
        <w:t>Nikiforidis, Development of a support vector machine-based image analysis system for assessing the thyroid nodule malignancy risk on ultrasound, Ultrasound in Medicine and Biology 31 (2005)</w:t>
      </w:r>
      <w:r>
        <w:rPr>
          <w:b w:val="0"/>
          <w:spacing w:val="26"/>
          <w:w w:val="105"/>
          <w:sz w:val="12"/>
        </w:rPr>
        <w:t> </w:t>
      </w:r>
      <w:r>
        <w:rPr>
          <w:b w:val="0"/>
          <w:w w:val="105"/>
          <w:sz w:val="12"/>
        </w:rPr>
        <w:t>1451–1459.</w:t>
      </w:r>
    </w:p>
    <w:p>
      <w:pPr>
        <w:pStyle w:val="ListParagraph"/>
        <w:numPr>
          <w:ilvl w:val="0"/>
          <w:numId w:val="9"/>
        </w:numPr>
        <w:tabs>
          <w:tab w:pos="432" w:val="left" w:leader="none"/>
        </w:tabs>
        <w:spacing w:line="249" w:lineRule="auto" w:before="1" w:after="0"/>
        <w:ind w:left="431" w:right="309" w:hanging="318"/>
        <w:jc w:val="both"/>
        <w:rPr>
          <w:b w:val="0"/>
          <w:sz w:val="12"/>
        </w:rPr>
      </w:pPr>
      <w:r>
        <w:rPr>
          <w:b w:val="0"/>
          <w:spacing w:val="-3"/>
          <w:sz w:val="12"/>
        </w:rPr>
        <w:t>J.X.</w:t>
      </w:r>
      <w:r>
        <w:rPr>
          <w:b w:val="0"/>
          <w:spacing w:val="-10"/>
          <w:sz w:val="12"/>
        </w:rPr>
        <w:t> </w:t>
      </w:r>
      <w:r>
        <w:rPr>
          <w:b w:val="0"/>
          <w:spacing w:val="-4"/>
          <w:sz w:val="12"/>
        </w:rPr>
        <w:t>Wang,</w:t>
      </w:r>
      <w:r>
        <w:rPr>
          <w:b w:val="0"/>
          <w:spacing w:val="-9"/>
          <w:sz w:val="12"/>
        </w:rPr>
        <w:t> </w:t>
      </w:r>
      <w:r>
        <w:rPr>
          <w:b w:val="0"/>
          <w:spacing w:val="-3"/>
          <w:sz w:val="12"/>
        </w:rPr>
        <w:t>J.K.</w:t>
      </w:r>
      <w:r>
        <w:rPr>
          <w:b w:val="0"/>
          <w:spacing w:val="-10"/>
          <w:sz w:val="12"/>
        </w:rPr>
        <w:t> </w:t>
      </w:r>
      <w:r>
        <w:rPr>
          <w:b w:val="0"/>
          <w:spacing w:val="-3"/>
          <w:sz w:val="12"/>
        </w:rPr>
        <w:t>Yu,</w:t>
      </w:r>
      <w:r>
        <w:rPr>
          <w:b w:val="0"/>
          <w:spacing w:val="-11"/>
          <w:sz w:val="12"/>
        </w:rPr>
        <w:t> </w:t>
      </w:r>
      <w:r>
        <w:rPr>
          <w:b w:val="0"/>
          <w:sz w:val="12"/>
        </w:rPr>
        <w:t>L.</w:t>
      </w:r>
      <w:r>
        <w:rPr>
          <w:b w:val="0"/>
          <w:spacing w:val="-10"/>
          <w:sz w:val="12"/>
        </w:rPr>
        <w:t> </w:t>
      </w:r>
      <w:r>
        <w:rPr>
          <w:b w:val="0"/>
          <w:spacing w:val="-4"/>
          <w:sz w:val="12"/>
        </w:rPr>
        <w:t>Wang,</w:t>
      </w:r>
      <w:r>
        <w:rPr>
          <w:b w:val="0"/>
          <w:spacing w:val="-10"/>
          <w:sz w:val="12"/>
        </w:rPr>
        <w:t> </w:t>
      </w:r>
      <w:r>
        <w:rPr>
          <w:b w:val="0"/>
          <w:sz w:val="12"/>
        </w:rPr>
        <w:t>Q.</w:t>
      </w:r>
      <w:r>
        <w:rPr>
          <w:b w:val="0"/>
          <w:spacing w:val="-9"/>
          <w:sz w:val="12"/>
        </w:rPr>
        <w:t> </w:t>
      </w:r>
      <w:r>
        <w:rPr>
          <w:b w:val="0"/>
          <w:spacing w:val="-3"/>
          <w:sz w:val="12"/>
        </w:rPr>
        <w:t>Liu,</w:t>
      </w:r>
      <w:r>
        <w:rPr>
          <w:b w:val="0"/>
          <w:spacing w:val="-10"/>
          <w:sz w:val="12"/>
        </w:rPr>
        <w:t> </w:t>
      </w:r>
      <w:r>
        <w:rPr>
          <w:b w:val="0"/>
          <w:sz w:val="12"/>
        </w:rPr>
        <w:t>J.</w:t>
      </w:r>
      <w:r>
        <w:rPr>
          <w:b w:val="0"/>
          <w:spacing w:val="-9"/>
          <w:sz w:val="12"/>
        </w:rPr>
        <w:t> </w:t>
      </w:r>
      <w:r>
        <w:rPr>
          <w:b w:val="0"/>
          <w:spacing w:val="-4"/>
          <w:sz w:val="12"/>
        </w:rPr>
        <w:t>Zhang,</w:t>
      </w:r>
      <w:r>
        <w:rPr>
          <w:b w:val="0"/>
          <w:spacing w:val="-10"/>
          <w:sz w:val="12"/>
        </w:rPr>
        <w:t> </w:t>
      </w:r>
      <w:r>
        <w:rPr>
          <w:b w:val="0"/>
          <w:sz w:val="12"/>
        </w:rPr>
        <w:t>S.</w:t>
      </w:r>
      <w:r>
        <w:rPr>
          <w:b w:val="0"/>
          <w:spacing w:val="-10"/>
          <w:sz w:val="12"/>
        </w:rPr>
        <w:t> </w:t>
      </w:r>
      <w:r>
        <w:rPr>
          <w:b w:val="0"/>
          <w:spacing w:val="-4"/>
          <w:sz w:val="12"/>
        </w:rPr>
        <w:t>Zheng,</w:t>
      </w:r>
      <w:r>
        <w:rPr>
          <w:b w:val="0"/>
          <w:spacing w:val="-10"/>
          <w:sz w:val="12"/>
        </w:rPr>
        <w:t> </w:t>
      </w:r>
      <w:r>
        <w:rPr>
          <w:b w:val="0"/>
          <w:spacing w:val="-4"/>
          <w:sz w:val="12"/>
        </w:rPr>
        <w:t>Application</w:t>
      </w:r>
      <w:r>
        <w:rPr>
          <w:b w:val="0"/>
          <w:spacing w:val="-9"/>
          <w:sz w:val="12"/>
        </w:rPr>
        <w:t> </w:t>
      </w:r>
      <w:r>
        <w:rPr>
          <w:b w:val="0"/>
          <w:spacing w:val="-3"/>
          <w:sz w:val="12"/>
        </w:rPr>
        <w:t>of</w:t>
      </w:r>
      <w:r>
        <w:rPr>
          <w:b w:val="0"/>
          <w:spacing w:val="-9"/>
          <w:sz w:val="12"/>
        </w:rPr>
        <w:t> </w:t>
      </w:r>
      <w:r>
        <w:rPr>
          <w:b w:val="0"/>
          <w:spacing w:val="-4"/>
          <w:sz w:val="12"/>
        </w:rPr>
        <w:t>serum</w:t>
      </w:r>
      <w:r>
        <w:rPr>
          <w:b w:val="0"/>
          <w:spacing w:val="-11"/>
          <w:sz w:val="12"/>
        </w:rPr>
        <w:t> </w:t>
      </w:r>
      <w:r>
        <w:rPr>
          <w:b w:val="0"/>
          <w:spacing w:val="-4"/>
          <w:sz w:val="12"/>
        </w:rPr>
        <w:t>protein ﬁngerprint </w:t>
      </w:r>
      <w:r>
        <w:rPr>
          <w:b w:val="0"/>
          <w:sz w:val="12"/>
        </w:rPr>
        <w:t>in </w:t>
      </w:r>
      <w:r>
        <w:rPr>
          <w:b w:val="0"/>
          <w:spacing w:val="-4"/>
          <w:sz w:val="12"/>
        </w:rPr>
        <w:t>diagnosis </w:t>
      </w:r>
      <w:r>
        <w:rPr>
          <w:b w:val="0"/>
          <w:sz w:val="12"/>
        </w:rPr>
        <w:t>of </w:t>
      </w:r>
      <w:r>
        <w:rPr>
          <w:b w:val="0"/>
          <w:spacing w:val="-4"/>
          <w:sz w:val="12"/>
        </w:rPr>
        <w:t>papillary thyroid carcinoma, Proteomics</w:t>
      </w:r>
      <w:r>
        <w:rPr>
          <w:rFonts w:ascii="PMingLiU" w:hAnsi="PMingLiU"/>
          <w:spacing w:val="-4"/>
          <w:sz w:val="12"/>
        </w:rPr>
        <w:t>—</w:t>
      </w:r>
      <w:r>
        <w:rPr>
          <w:b w:val="0"/>
          <w:spacing w:val="-4"/>
          <w:sz w:val="12"/>
        </w:rPr>
        <w:t>Clinical Applications </w:t>
      </w:r>
      <w:r>
        <w:rPr>
          <w:b w:val="0"/>
          <w:sz w:val="12"/>
        </w:rPr>
        <w:t>6 </w:t>
      </w:r>
      <w:r>
        <w:rPr>
          <w:b w:val="0"/>
          <w:spacing w:val="-4"/>
          <w:sz w:val="12"/>
        </w:rPr>
        <w:t>(2006)</w:t>
      </w:r>
      <w:r>
        <w:rPr>
          <w:b w:val="0"/>
          <w:spacing w:val="16"/>
          <w:sz w:val="12"/>
        </w:rPr>
        <w:t> </w:t>
      </w:r>
      <w:r>
        <w:rPr>
          <w:b w:val="0"/>
          <w:spacing w:val="-4"/>
          <w:sz w:val="12"/>
        </w:rPr>
        <w:t>5344–5349.</w:t>
      </w:r>
    </w:p>
    <w:p>
      <w:pPr>
        <w:spacing w:after="0" w:line="249" w:lineRule="auto"/>
        <w:jc w:val="both"/>
        <w:rPr>
          <w:sz w:val="12"/>
        </w:rPr>
        <w:sectPr>
          <w:type w:val="continuous"/>
          <w:pgSz w:w="11910" w:h="15880"/>
          <w:pgMar w:top="620" w:bottom="280" w:left="540" w:right="540"/>
          <w:cols w:num="2" w:equalWidth="0">
            <w:col w:w="5176" w:space="204"/>
            <w:col w:w="5450"/>
          </w:cols>
        </w:sectPr>
      </w:pPr>
    </w:p>
    <w:p>
      <w:pPr>
        <w:pStyle w:val="BodyText"/>
        <w:rPr>
          <w:b w:val="0"/>
          <w:sz w:val="20"/>
        </w:rPr>
      </w:pPr>
    </w:p>
    <w:p>
      <w:pPr>
        <w:pStyle w:val="BodyText"/>
        <w:rPr>
          <w:b w:val="0"/>
          <w:sz w:val="21"/>
        </w:rPr>
      </w:pPr>
    </w:p>
    <w:p>
      <w:pPr>
        <w:spacing w:line="268" w:lineRule="auto" w:before="82"/>
        <w:ind w:left="114" w:right="308" w:firstLine="0"/>
        <w:jc w:val="both"/>
        <w:rPr>
          <w:b w:val="0"/>
          <w:sz w:val="12"/>
        </w:rPr>
      </w:pPr>
      <w:r>
        <w:rPr>
          <w:rFonts w:ascii="Palatino Linotype"/>
          <w:w w:val="105"/>
          <w:sz w:val="12"/>
        </w:rPr>
        <w:t>Chuan-Yu Chang </w:t>
      </w:r>
      <w:r>
        <w:rPr>
          <w:b w:val="0"/>
          <w:w w:val="105"/>
          <w:sz w:val="12"/>
        </w:rPr>
        <w:t>received the BS and MS degrees in nautical technology and electrical engineering from National Taiwan Ocean University, Keelung, Taiwan, in 1993 and 1995, respectively, and the Ph.D. degree in Electrical Engineering from National Cheng Kung University, Tainan, Taiwan, in 2000. From 2001 to 2002, he was with the Department</w:t>
      </w:r>
      <w:r>
        <w:rPr>
          <w:b w:val="0"/>
          <w:spacing w:val="-13"/>
          <w:w w:val="105"/>
          <w:sz w:val="12"/>
        </w:rPr>
        <w:t> </w:t>
      </w:r>
      <w:r>
        <w:rPr>
          <w:b w:val="0"/>
          <w:w w:val="105"/>
          <w:sz w:val="12"/>
        </w:rPr>
        <w:t>of</w:t>
      </w:r>
      <w:r>
        <w:rPr>
          <w:b w:val="0"/>
          <w:spacing w:val="-11"/>
          <w:w w:val="105"/>
          <w:sz w:val="12"/>
        </w:rPr>
        <w:t> </w:t>
      </w:r>
      <w:r>
        <w:rPr>
          <w:b w:val="0"/>
          <w:w w:val="105"/>
          <w:sz w:val="12"/>
        </w:rPr>
        <w:t>Computer</w:t>
      </w:r>
      <w:r>
        <w:rPr>
          <w:b w:val="0"/>
          <w:spacing w:val="-13"/>
          <w:w w:val="105"/>
          <w:sz w:val="12"/>
        </w:rPr>
        <w:t> </w:t>
      </w:r>
      <w:r>
        <w:rPr>
          <w:b w:val="0"/>
          <w:w w:val="105"/>
          <w:sz w:val="12"/>
        </w:rPr>
        <w:t>Science</w:t>
      </w:r>
      <w:r>
        <w:rPr>
          <w:b w:val="0"/>
          <w:spacing w:val="-11"/>
          <w:w w:val="105"/>
          <w:sz w:val="12"/>
        </w:rPr>
        <w:t> </w:t>
      </w:r>
      <w:r>
        <w:rPr>
          <w:b w:val="0"/>
          <w:w w:val="105"/>
          <w:sz w:val="12"/>
        </w:rPr>
        <w:t>and</w:t>
      </w:r>
      <w:r>
        <w:rPr>
          <w:b w:val="0"/>
          <w:spacing w:val="-14"/>
          <w:w w:val="105"/>
          <w:sz w:val="12"/>
        </w:rPr>
        <w:t> </w:t>
      </w:r>
      <w:r>
        <w:rPr>
          <w:b w:val="0"/>
          <w:w w:val="105"/>
          <w:sz w:val="12"/>
        </w:rPr>
        <w:t>Information</w:t>
      </w:r>
      <w:r>
        <w:rPr>
          <w:b w:val="0"/>
          <w:spacing w:val="-11"/>
          <w:w w:val="105"/>
          <w:sz w:val="12"/>
        </w:rPr>
        <w:t> </w:t>
      </w:r>
      <w:r>
        <w:rPr>
          <w:b w:val="0"/>
          <w:w w:val="105"/>
          <w:sz w:val="12"/>
        </w:rPr>
        <w:t>Engineering,</w:t>
      </w:r>
      <w:r>
        <w:rPr>
          <w:b w:val="0"/>
          <w:spacing w:val="-12"/>
          <w:w w:val="105"/>
          <w:sz w:val="12"/>
        </w:rPr>
        <w:t> </w:t>
      </w:r>
      <w:r>
        <w:rPr>
          <w:b w:val="0"/>
          <w:w w:val="105"/>
          <w:sz w:val="12"/>
        </w:rPr>
        <w:t>Shu-Te</w:t>
      </w:r>
      <w:r>
        <w:rPr>
          <w:b w:val="0"/>
          <w:spacing w:val="-12"/>
          <w:w w:val="105"/>
          <w:sz w:val="12"/>
        </w:rPr>
        <w:t> </w:t>
      </w:r>
      <w:r>
        <w:rPr>
          <w:b w:val="0"/>
          <w:w w:val="105"/>
          <w:sz w:val="12"/>
        </w:rPr>
        <w:t>University,</w:t>
      </w:r>
      <w:r>
        <w:rPr>
          <w:b w:val="0"/>
          <w:spacing w:val="-13"/>
          <w:w w:val="105"/>
          <w:sz w:val="12"/>
        </w:rPr>
        <w:t> </w:t>
      </w:r>
      <w:r>
        <w:rPr>
          <w:b w:val="0"/>
          <w:w w:val="105"/>
          <w:sz w:val="12"/>
        </w:rPr>
        <w:t>Kaohsiung,</w:t>
      </w:r>
      <w:r>
        <w:rPr>
          <w:b w:val="0"/>
          <w:spacing w:val="-11"/>
          <w:w w:val="105"/>
          <w:sz w:val="12"/>
        </w:rPr>
        <w:t> </w:t>
      </w:r>
      <w:r>
        <w:rPr>
          <w:b w:val="0"/>
          <w:w w:val="105"/>
          <w:sz w:val="12"/>
        </w:rPr>
        <w:t>Taiwan,</w:t>
      </w:r>
      <w:r>
        <w:rPr>
          <w:b w:val="0"/>
          <w:spacing w:val="-13"/>
          <w:w w:val="105"/>
          <w:sz w:val="12"/>
        </w:rPr>
        <w:t> </w:t>
      </w:r>
      <w:r>
        <w:rPr>
          <w:b w:val="0"/>
          <w:w w:val="105"/>
          <w:sz w:val="12"/>
        </w:rPr>
        <w:t>ROC.</w:t>
      </w:r>
      <w:r>
        <w:rPr>
          <w:b w:val="0"/>
          <w:spacing w:val="-11"/>
          <w:w w:val="105"/>
          <w:sz w:val="12"/>
        </w:rPr>
        <w:t> </w:t>
      </w:r>
      <w:r>
        <w:rPr>
          <w:b w:val="0"/>
          <w:w w:val="105"/>
          <w:sz w:val="12"/>
        </w:rPr>
        <w:t>Since</w:t>
      </w:r>
      <w:r>
        <w:rPr>
          <w:b w:val="0"/>
          <w:spacing w:val="-13"/>
          <w:w w:val="105"/>
          <w:sz w:val="12"/>
        </w:rPr>
        <w:t> </w:t>
      </w:r>
      <w:r>
        <w:rPr>
          <w:b w:val="0"/>
          <w:w w:val="105"/>
          <w:sz w:val="12"/>
        </w:rPr>
        <w:t>2003</w:t>
      </w:r>
      <w:r>
        <w:rPr>
          <w:b w:val="0"/>
          <w:spacing w:val="-11"/>
          <w:w w:val="105"/>
          <w:sz w:val="12"/>
        </w:rPr>
        <w:t> </w:t>
      </w:r>
      <w:r>
        <w:rPr>
          <w:b w:val="0"/>
          <w:w w:val="105"/>
          <w:sz w:val="12"/>
        </w:rPr>
        <w:t>he</w:t>
      </w:r>
      <w:r>
        <w:rPr>
          <w:b w:val="0"/>
          <w:spacing w:val="-13"/>
          <w:w w:val="105"/>
          <w:sz w:val="12"/>
        </w:rPr>
        <w:t> </w:t>
      </w:r>
      <w:r>
        <w:rPr>
          <w:b w:val="0"/>
          <w:w w:val="105"/>
          <w:sz w:val="12"/>
        </w:rPr>
        <w:t>has</w:t>
      </w:r>
      <w:r>
        <w:rPr>
          <w:b w:val="0"/>
          <w:spacing w:val="-11"/>
          <w:w w:val="105"/>
          <w:sz w:val="12"/>
        </w:rPr>
        <w:t> </w:t>
      </w:r>
      <w:r>
        <w:rPr>
          <w:b w:val="0"/>
          <w:w w:val="105"/>
          <w:sz w:val="12"/>
        </w:rPr>
        <w:t>been</w:t>
      </w:r>
      <w:r>
        <w:rPr>
          <w:b w:val="0"/>
          <w:spacing w:val="-12"/>
          <w:w w:val="105"/>
          <w:sz w:val="12"/>
        </w:rPr>
        <w:t> </w:t>
      </w:r>
      <w:r>
        <w:rPr>
          <w:b w:val="0"/>
          <w:w w:val="105"/>
          <w:sz w:val="12"/>
        </w:rPr>
        <w:t>with</w:t>
      </w:r>
      <w:r>
        <w:rPr>
          <w:b w:val="0"/>
          <w:spacing w:val="-13"/>
          <w:w w:val="105"/>
          <w:sz w:val="12"/>
        </w:rPr>
        <w:t> </w:t>
      </w:r>
      <w:r>
        <w:rPr>
          <w:b w:val="0"/>
          <w:w w:val="105"/>
          <w:sz w:val="12"/>
        </w:rPr>
        <w:t>the</w:t>
      </w:r>
      <w:r>
        <w:rPr>
          <w:b w:val="0"/>
          <w:spacing w:val="-12"/>
          <w:w w:val="105"/>
          <w:sz w:val="12"/>
        </w:rPr>
        <w:t> </w:t>
      </w:r>
      <w:r>
        <w:rPr>
          <w:b w:val="0"/>
          <w:w w:val="105"/>
          <w:sz w:val="12"/>
        </w:rPr>
        <w:t>Institute</w:t>
      </w:r>
      <w:r>
        <w:rPr>
          <w:b w:val="0"/>
          <w:spacing w:val="-11"/>
          <w:w w:val="105"/>
          <w:sz w:val="12"/>
        </w:rPr>
        <w:t> </w:t>
      </w:r>
      <w:r>
        <w:rPr>
          <w:b w:val="0"/>
          <w:w w:val="105"/>
          <w:sz w:val="12"/>
        </w:rPr>
        <w:t>of</w:t>
      </w:r>
      <w:r>
        <w:rPr>
          <w:b w:val="0"/>
          <w:spacing w:val="-13"/>
          <w:w w:val="105"/>
          <w:sz w:val="12"/>
        </w:rPr>
        <w:t> </w:t>
      </w:r>
      <w:r>
        <w:rPr>
          <w:b w:val="0"/>
          <w:w w:val="105"/>
          <w:sz w:val="12"/>
        </w:rPr>
        <w:t>Computer</w:t>
      </w:r>
      <w:r>
        <w:rPr>
          <w:b w:val="0"/>
          <w:spacing w:val="-12"/>
          <w:w w:val="105"/>
          <w:sz w:val="12"/>
        </w:rPr>
        <w:t> </w:t>
      </w:r>
      <w:r>
        <w:rPr>
          <w:b w:val="0"/>
          <w:w w:val="105"/>
          <w:sz w:val="12"/>
        </w:rPr>
        <w:t>Science and Information Engineering, National Yunlin University of Science and Technology, where he is currently an associate professor. His current research interests include neural</w:t>
      </w:r>
      <w:r>
        <w:rPr>
          <w:b w:val="0"/>
          <w:spacing w:val="-8"/>
          <w:w w:val="105"/>
          <w:sz w:val="12"/>
        </w:rPr>
        <w:t> </w:t>
      </w:r>
      <w:r>
        <w:rPr>
          <w:b w:val="0"/>
          <w:w w:val="105"/>
          <w:sz w:val="12"/>
        </w:rPr>
        <w:t>networks,</w:t>
      </w:r>
      <w:r>
        <w:rPr>
          <w:b w:val="0"/>
          <w:spacing w:val="-8"/>
          <w:w w:val="105"/>
          <w:sz w:val="12"/>
        </w:rPr>
        <w:t> </w:t>
      </w:r>
      <w:r>
        <w:rPr>
          <w:b w:val="0"/>
          <w:w w:val="105"/>
          <w:sz w:val="12"/>
        </w:rPr>
        <w:t>and</w:t>
      </w:r>
      <w:r>
        <w:rPr>
          <w:b w:val="0"/>
          <w:spacing w:val="-8"/>
          <w:w w:val="105"/>
          <w:sz w:val="12"/>
        </w:rPr>
        <w:t> </w:t>
      </w:r>
      <w:r>
        <w:rPr>
          <w:b w:val="0"/>
          <w:w w:val="105"/>
          <w:sz w:val="12"/>
        </w:rPr>
        <w:t>their</w:t>
      </w:r>
      <w:r>
        <w:rPr>
          <w:b w:val="0"/>
          <w:spacing w:val="-8"/>
          <w:w w:val="105"/>
          <w:sz w:val="12"/>
        </w:rPr>
        <w:t> </w:t>
      </w:r>
      <w:r>
        <w:rPr>
          <w:b w:val="0"/>
          <w:w w:val="105"/>
          <w:sz w:val="12"/>
        </w:rPr>
        <w:t>applications</w:t>
      </w:r>
      <w:r>
        <w:rPr>
          <w:b w:val="0"/>
          <w:spacing w:val="-8"/>
          <w:w w:val="105"/>
          <w:sz w:val="12"/>
        </w:rPr>
        <w:t> </w:t>
      </w:r>
      <w:r>
        <w:rPr>
          <w:b w:val="0"/>
          <w:w w:val="105"/>
          <w:sz w:val="12"/>
        </w:rPr>
        <w:t>to</w:t>
      </w:r>
      <w:r>
        <w:rPr>
          <w:b w:val="0"/>
          <w:spacing w:val="-9"/>
          <w:w w:val="105"/>
          <w:sz w:val="12"/>
        </w:rPr>
        <w:t> </w:t>
      </w:r>
      <w:r>
        <w:rPr>
          <w:b w:val="0"/>
          <w:w w:val="105"/>
          <w:sz w:val="12"/>
        </w:rPr>
        <w:t>medical</w:t>
      </w:r>
      <w:r>
        <w:rPr>
          <w:b w:val="0"/>
          <w:spacing w:val="-8"/>
          <w:w w:val="105"/>
          <w:sz w:val="12"/>
        </w:rPr>
        <w:t> </w:t>
      </w:r>
      <w:r>
        <w:rPr>
          <w:b w:val="0"/>
          <w:w w:val="105"/>
          <w:sz w:val="12"/>
        </w:rPr>
        <w:t>image</w:t>
      </w:r>
      <w:r>
        <w:rPr>
          <w:b w:val="0"/>
          <w:spacing w:val="-8"/>
          <w:w w:val="105"/>
          <w:sz w:val="12"/>
        </w:rPr>
        <w:t> </w:t>
      </w:r>
      <w:r>
        <w:rPr>
          <w:b w:val="0"/>
          <w:w w:val="105"/>
          <w:sz w:val="12"/>
        </w:rPr>
        <w:t>processing,</w:t>
      </w:r>
      <w:r>
        <w:rPr>
          <w:b w:val="0"/>
          <w:spacing w:val="-8"/>
          <w:w w:val="105"/>
          <w:sz w:val="12"/>
        </w:rPr>
        <w:t> </w:t>
      </w:r>
      <w:r>
        <w:rPr>
          <w:b w:val="0"/>
          <w:w w:val="105"/>
          <w:sz w:val="12"/>
        </w:rPr>
        <w:t>wafer</w:t>
      </w:r>
      <w:r>
        <w:rPr>
          <w:b w:val="0"/>
          <w:spacing w:val="-8"/>
          <w:w w:val="105"/>
          <w:sz w:val="12"/>
        </w:rPr>
        <w:t> </w:t>
      </w:r>
      <w:r>
        <w:rPr>
          <w:b w:val="0"/>
          <w:w w:val="105"/>
          <w:sz w:val="12"/>
        </w:rPr>
        <w:t>defect</w:t>
      </w:r>
      <w:r>
        <w:rPr>
          <w:b w:val="0"/>
          <w:spacing w:val="-8"/>
          <w:w w:val="105"/>
          <w:sz w:val="12"/>
        </w:rPr>
        <w:t> </w:t>
      </w:r>
      <w:r>
        <w:rPr>
          <w:b w:val="0"/>
          <w:w w:val="105"/>
          <w:sz w:val="12"/>
        </w:rPr>
        <w:t>inspection,</w:t>
      </w:r>
      <w:r>
        <w:rPr>
          <w:b w:val="0"/>
          <w:spacing w:val="-7"/>
          <w:w w:val="105"/>
          <w:sz w:val="12"/>
        </w:rPr>
        <w:t> </w:t>
      </w:r>
      <w:r>
        <w:rPr>
          <w:b w:val="0"/>
          <w:w w:val="105"/>
          <w:sz w:val="12"/>
        </w:rPr>
        <w:t>digital</w:t>
      </w:r>
      <w:r>
        <w:rPr>
          <w:b w:val="0"/>
          <w:spacing w:val="-8"/>
          <w:w w:val="105"/>
          <w:sz w:val="12"/>
        </w:rPr>
        <w:t> </w:t>
      </w:r>
      <w:r>
        <w:rPr>
          <w:b w:val="0"/>
          <w:w w:val="105"/>
          <w:sz w:val="12"/>
        </w:rPr>
        <w:t>watermarking,</w:t>
      </w:r>
      <w:r>
        <w:rPr>
          <w:b w:val="0"/>
          <w:spacing w:val="-8"/>
          <w:w w:val="105"/>
          <w:sz w:val="12"/>
        </w:rPr>
        <w:t> </w:t>
      </w:r>
      <w:r>
        <w:rPr>
          <w:b w:val="0"/>
          <w:w w:val="105"/>
          <w:sz w:val="12"/>
        </w:rPr>
        <w:t>face</w:t>
      </w:r>
      <w:r>
        <w:rPr>
          <w:b w:val="0"/>
          <w:spacing w:val="-8"/>
          <w:w w:val="105"/>
          <w:sz w:val="12"/>
        </w:rPr>
        <w:t> </w:t>
      </w:r>
      <w:r>
        <w:rPr>
          <w:b w:val="0"/>
          <w:w w:val="105"/>
          <w:sz w:val="12"/>
        </w:rPr>
        <w:t>detection,</w:t>
      </w:r>
      <w:r>
        <w:rPr>
          <w:b w:val="0"/>
          <w:spacing w:val="-8"/>
          <w:w w:val="105"/>
          <w:sz w:val="12"/>
        </w:rPr>
        <w:t> </w:t>
      </w:r>
      <w:r>
        <w:rPr>
          <w:b w:val="0"/>
          <w:w w:val="105"/>
          <w:sz w:val="12"/>
        </w:rPr>
        <w:t>and</w:t>
      </w:r>
      <w:r>
        <w:rPr>
          <w:b w:val="0"/>
          <w:spacing w:val="-8"/>
          <w:w w:val="105"/>
          <w:sz w:val="12"/>
        </w:rPr>
        <w:t> </w:t>
      </w:r>
      <w:r>
        <w:rPr>
          <w:b w:val="0"/>
          <w:w w:val="105"/>
          <w:sz w:val="12"/>
        </w:rPr>
        <w:t>face</w:t>
      </w:r>
      <w:r>
        <w:rPr>
          <w:b w:val="0"/>
          <w:spacing w:val="-8"/>
          <w:w w:val="105"/>
          <w:sz w:val="12"/>
        </w:rPr>
        <w:t> </w:t>
      </w:r>
      <w:r>
        <w:rPr>
          <w:b w:val="0"/>
          <w:w w:val="105"/>
          <w:sz w:val="12"/>
        </w:rPr>
        <w:t>recognition.</w:t>
      </w:r>
      <w:r>
        <w:rPr>
          <w:b w:val="0"/>
          <w:spacing w:val="-8"/>
          <w:w w:val="105"/>
          <w:sz w:val="12"/>
        </w:rPr>
        <w:t> </w:t>
      </w:r>
      <w:r>
        <w:rPr>
          <w:b w:val="0"/>
          <w:w w:val="105"/>
          <w:sz w:val="12"/>
        </w:rPr>
        <w:t>In</w:t>
      </w:r>
      <w:r>
        <w:rPr>
          <w:b w:val="0"/>
          <w:spacing w:val="-8"/>
          <w:w w:val="105"/>
          <w:sz w:val="12"/>
        </w:rPr>
        <w:t> </w:t>
      </w:r>
      <w:r>
        <w:rPr>
          <w:b w:val="0"/>
          <w:w w:val="105"/>
          <w:sz w:val="12"/>
        </w:rPr>
        <w:t>the</w:t>
      </w:r>
      <w:r>
        <w:rPr>
          <w:b w:val="0"/>
          <w:spacing w:val="-8"/>
          <w:w w:val="105"/>
          <w:sz w:val="12"/>
        </w:rPr>
        <w:t> </w:t>
      </w:r>
      <w:r>
        <w:rPr>
          <w:b w:val="0"/>
          <w:w w:val="105"/>
          <w:sz w:val="12"/>
        </w:rPr>
        <w:t>above</w:t>
      </w:r>
      <w:r>
        <w:rPr>
          <w:b w:val="0"/>
          <w:spacing w:val="-8"/>
          <w:w w:val="105"/>
          <w:sz w:val="12"/>
        </w:rPr>
        <w:t> </w:t>
      </w:r>
      <w:r>
        <w:rPr>
          <w:b w:val="0"/>
          <w:w w:val="105"/>
          <w:sz w:val="12"/>
        </w:rPr>
        <w:t>areas, he has over 100 publications in journals and conference</w:t>
      </w:r>
      <w:r>
        <w:rPr>
          <w:b w:val="0"/>
          <w:spacing w:val="29"/>
          <w:w w:val="105"/>
          <w:sz w:val="12"/>
        </w:rPr>
        <w:t> </w:t>
      </w:r>
      <w:r>
        <w:rPr>
          <w:b w:val="0"/>
          <w:w w:val="105"/>
          <w:sz w:val="12"/>
        </w:rPr>
        <w:t>proceedings.</w:t>
      </w:r>
    </w:p>
    <w:p>
      <w:pPr>
        <w:spacing w:line="268" w:lineRule="auto" w:before="0"/>
        <w:ind w:left="114" w:right="308" w:firstLine="132"/>
        <w:jc w:val="both"/>
        <w:rPr>
          <w:b w:val="0"/>
          <w:sz w:val="12"/>
        </w:rPr>
      </w:pPr>
      <w:r>
        <w:rPr>
          <w:b w:val="0"/>
          <w:w w:val="105"/>
          <w:sz w:val="12"/>
        </w:rPr>
        <w:t>Dr.</w:t>
      </w:r>
      <w:r>
        <w:rPr>
          <w:b w:val="0"/>
          <w:spacing w:val="-10"/>
          <w:w w:val="105"/>
          <w:sz w:val="12"/>
        </w:rPr>
        <w:t> </w:t>
      </w:r>
      <w:r>
        <w:rPr>
          <w:b w:val="0"/>
          <w:w w:val="105"/>
          <w:sz w:val="12"/>
        </w:rPr>
        <w:t>Chang</w:t>
      </w:r>
      <w:r>
        <w:rPr>
          <w:b w:val="0"/>
          <w:spacing w:val="-9"/>
          <w:w w:val="105"/>
          <w:sz w:val="12"/>
        </w:rPr>
        <w:t> </w:t>
      </w:r>
      <w:r>
        <w:rPr>
          <w:b w:val="0"/>
          <w:w w:val="105"/>
          <w:sz w:val="12"/>
        </w:rPr>
        <w:t>received</w:t>
      </w:r>
      <w:r>
        <w:rPr>
          <w:b w:val="0"/>
          <w:spacing w:val="-8"/>
          <w:w w:val="105"/>
          <w:sz w:val="12"/>
        </w:rPr>
        <w:t> </w:t>
      </w:r>
      <w:r>
        <w:rPr>
          <w:b w:val="0"/>
          <w:w w:val="105"/>
          <w:sz w:val="12"/>
        </w:rPr>
        <w:t>the</w:t>
      </w:r>
      <w:r>
        <w:rPr>
          <w:b w:val="0"/>
          <w:spacing w:val="-10"/>
          <w:w w:val="105"/>
          <w:sz w:val="12"/>
        </w:rPr>
        <w:t> </w:t>
      </w:r>
      <w:r>
        <w:rPr>
          <w:b w:val="0"/>
          <w:w w:val="105"/>
          <w:sz w:val="12"/>
        </w:rPr>
        <w:t>excellent</w:t>
      </w:r>
      <w:r>
        <w:rPr>
          <w:b w:val="0"/>
          <w:spacing w:val="-8"/>
          <w:w w:val="105"/>
          <w:sz w:val="12"/>
        </w:rPr>
        <w:t> </w:t>
      </w:r>
      <w:r>
        <w:rPr>
          <w:b w:val="0"/>
          <w:w w:val="105"/>
          <w:sz w:val="12"/>
        </w:rPr>
        <w:t>paper</w:t>
      </w:r>
      <w:r>
        <w:rPr>
          <w:b w:val="0"/>
          <w:spacing w:val="-9"/>
          <w:w w:val="105"/>
          <w:sz w:val="12"/>
        </w:rPr>
        <w:t> </w:t>
      </w:r>
      <w:r>
        <w:rPr>
          <w:b w:val="0"/>
          <w:w w:val="105"/>
          <w:sz w:val="12"/>
        </w:rPr>
        <w:t>award</w:t>
      </w:r>
      <w:r>
        <w:rPr>
          <w:b w:val="0"/>
          <w:spacing w:val="-9"/>
          <w:w w:val="105"/>
          <w:sz w:val="12"/>
        </w:rPr>
        <w:t> </w:t>
      </w:r>
      <w:r>
        <w:rPr>
          <w:b w:val="0"/>
          <w:w w:val="105"/>
          <w:sz w:val="12"/>
        </w:rPr>
        <w:t>of</w:t>
      </w:r>
      <w:r>
        <w:rPr>
          <w:b w:val="0"/>
          <w:spacing w:val="-9"/>
          <w:w w:val="105"/>
          <w:sz w:val="12"/>
        </w:rPr>
        <w:t> </w:t>
      </w:r>
      <w:r>
        <w:rPr>
          <w:b w:val="0"/>
          <w:w w:val="105"/>
          <w:sz w:val="12"/>
        </w:rPr>
        <w:t>the</w:t>
      </w:r>
      <w:r>
        <w:rPr>
          <w:b w:val="0"/>
          <w:spacing w:val="-8"/>
          <w:w w:val="105"/>
          <w:sz w:val="12"/>
        </w:rPr>
        <w:t> </w:t>
      </w:r>
      <w:r>
        <w:rPr>
          <w:b w:val="0"/>
          <w:w w:val="105"/>
          <w:sz w:val="12"/>
        </w:rPr>
        <w:t>Image</w:t>
      </w:r>
      <w:r>
        <w:rPr>
          <w:b w:val="0"/>
          <w:spacing w:val="-10"/>
          <w:w w:val="105"/>
          <w:sz w:val="12"/>
        </w:rPr>
        <w:t> </w:t>
      </w:r>
      <w:r>
        <w:rPr>
          <w:b w:val="0"/>
          <w:w w:val="105"/>
          <w:sz w:val="12"/>
        </w:rPr>
        <w:t>Processing</w:t>
      </w:r>
      <w:r>
        <w:rPr>
          <w:b w:val="0"/>
          <w:spacing w:val="-9"/>
          <w:w w:val="105"/>
          <w:sz w:val="12"/>
        </w:rPr>
        <w:t> </w:t>
      </w:r>
      <w:r>
        <w:rPr>
          <w:b w:val="0"/>
          <w:w w:val="105"/>
          <w:sz w:val="12"/>
        </w:rPr>
        <w:t>and</w:t>
      </w:r>
      <w:r>
        <w:rPr>
          <w:b w:val="0"/>
          <w:spacing w:val="-8"/>
          <w:w w:val="105"/>
          <w:sz w:val="12"/>
        </w:rPr>
        <w:t> </w:t>
      </w:r>
      <w:r>
        <w:rPr>
          <w:b w:val="0"/>
          <w:w w:val="105"/>
          <w:sz w:val="12"/>
        </w:rPr>
        <w:t>Pattern</w:t>
      </w:r>
      <w:r>
        <w:rPr>
          <w:b w:val="0"/>
          <w:spacing w:val="-9"/>
          <w:w w:val="105"/>
          <w:sz w:val="12"/>
        </w:rPr>
        <w:t> </w:t>
      </w:r>
      <w:r>
        <w:rPr>
          <w:b w:val="0"/>
          <w:w w:val="105"/>
          <w:sz w:val="12"/>
        </w:rPr>
        <w:t>Recognition</w:t>
      </w:r>
      <w:r>
        <w:rPr>
          <w:b w:val="0"/>
          <w:spacing w:val="-9"/>
          <w:w w:val="105"/>
          <w:sz w:val="12"/>
        </w:rPr>
        <w:t> </w:t>
      </w:r>
      <w:r>
        <w:rPr>
          <w:b w:val="0"/>
          <w:w w:val="105"/>
          <w:sz w:val="12"/>
        </w:rPr>
        <w:t>society</w:t>
      </w:r>
      <w:r>
        <w:rPr>
          <w:b w:val="0"/>
          <w:spacing w:val="-9"/>
          <w:w w:val="105"/>
          <w:sz w:val="12"/>
        </w:rPr>
        <w:t> </w:t>
      </w:r>
      <w:r>
        <w:rPr>
          <w:b w:val="0"/>
          <w:w w:val="105"/>
          <w:sz w:val="12"/>
        </w:rPr>
        <w:t>of</w:t>
      </w:r>
      <w:r>
        <w:rPr>
          <w:b w:val="0"/>
          <w:spacing w:val="-9"/>
          <w:w w:val="105"/>
          <w:sz w:val="12"/>
        </w:rPr>
        <w:t> </w:t>
      </w:r>
      <w:r>
        <w:rPr>
          <w:b w:val="0"/>
          <w:w w:val="105"/>
          <w:sz w:val="12"/>
        </w:rPr>
        <w:t>Taiwan</w:t>
      </w:r>
      <w:r>
        <w:rPr>
          <w:b w:val="0"/>
          <w:spacing w:val="-9"/>
          <w:w w:val="105"/>
          <w:sz w:val="12"/>
        </w:rPr>
        <w:t> </w:t>
      </w:r>
      <w:r>
        <w:rPr>
          <w:b w:val="0"/>
          <w:w w:val="105"/>
          <w:sz w:val="12"/>
        </w:rPr>
        <w:t>in</w:t>
      </w:r>
      <w:r>
        <w:rPr>
          <w:b w:val="0"/>
          <w:spacing w:val="-9"/>
          <w:w w:val="105"/>
          <w:sz w:val="12"/>
        </w:rPr>
        <w:t> </w:t>
      </w:r>
      <w:r>
        <w:rPr>
          <w:b w:val="0"/>
          <w:w w:val="105"/>
          <w:sz w:val="12"/>
        </w:rPr>
        <w:t>1999,</w:t>
      </w:r>
      <w:r>
        <w:rPr>
          <w:b w:val="0"/>
          <w:spacing w:val="-9"/>
          <w:w w:val="105"/>
          <w:sz w:val="12"/>
        </w:rPr>
        <w:t> </w:t>
      </w:r>
      <w:r>
        <w:rPr>
          <w:b w:val="0"/>
          <w:w w:val="105"/>
          <w:sz w:val="12"/>
        </w:rPr>
        <w:t>2001,</w:t>
      </w:r>
      <w:r>
        <w:rPr>
          <w:b w:val="0"/>
          <w:spacing w:val="-10"/>
          <w:w w:val="105"/>
          <w:sz w:val="12"/>
        </w:rPr>
        <w:t> </w:t>
      </w:r>
      <w:r>
        <w:rPr>
          <w:b w:val="0"/>
          <w:w w:val="105"/>
          <w:sz w:val="12"/>
        </w:rPr>
        <w:t>and</w:t>
      </w:r>
      <w:r>
        <w:rPr>
          <w:b w:val="0"/>
          <w:spacing w:val="-9"/>
          <w:w w:val="105"/>
          <w:sz w:val="12"/>
        </w:rPr>
        <w:t> </w:t>
      </w:r>
      <w:r>
        <w:rPr>
          <w:b w:val="0"/>
          <w:w w:val="105"/>
          <w:sz w:val="12"/>
        </w:rPr>
        <w:t>2009.</w:t>
      </w:r>
      <w:r>
        <w:rPr>
          <w:b w:val="0"/>
          <w:spacing w:val="-8"/>
          <w:w w:val="105"/>
          <w:sz w:val="12"/>
        </w:rPr>
        <w:t> </w:t>
      </w:r>
      <w:r>
        <w:rPr>
          <w:b w:val="0"/>
          <w:w w:val="105"/>
          <w:sz w:val="12"/>
        </w:rPr>
        <w:t>He</w:t>
      </w:r>
      <w:r>
        <w:rPr>
          <w:b w:val="0"/>
          <w:spacing w:val="-9"/>
          <w:w w:val="105"/>
          <w:sz w:val="12"/>
        </w:rPr>
        <w:t> </w:t>
      </w:r>
      <w:r>
        <w:rPr>
          <w:b w:val="0"/>
          <w:w w:val="105"/>
          <w:sz w:val="12"/>
        </w:rPr>
        <w:t>also</w:t>
      </w:r>
      <w:r>
        <w:rPr>
          <w:b w:val="0"/>
          <w:spacing w:val="-9"/>
          <w:w w:val="105"/>
          <w:sz w:val="12"/>
        </w:rPr>
        <w:t> </w:t>
      </w:r>
      <w:r>
        <w:rPr>
          <w:b w:val="0"/>
          <w:w w:val="105"/>
          <w:sz w:val="12"/>
        </w:rPr>
        <w:t>was</w:t>
      </w:r>
      <w:r>
        <w:rPr>
          <w:b w:val="0"/>
          <w:spacing w:val="-9"/>
          <w:w w:val="105"/>
          <w:sz w:val="12"/>
        </w:rPr>
        <w:t> </w:t>
      </w:r>
      <w:r>
        <w:rPr>
          <w:b w:val="0"/>
          <w:w w:val="105"/>
          <w:sz w:val="12"/>
        </w:rPr>
        <w:t>the</w:t>
      </w:r>
      <w:r>
        <w:rPr>
          <w:b w:val="0"/>
          <w:spacing w:val="-8"/>
          <w:w w:val="105"/>
          <w:sz w:val="12"/>
        </w:rPr>
        <w:t> </w:t>
      </w:r>
      <w:r>
        <w:rPr>
          <w:b w:val="0"/>
          <w:w w:val="105"/>
          <w:sz w:val="12"/>
        </w:rPr>
        <w:t>recipient</w:t>
      </w:r>
      <w:r>
        <w:rPr>
          <w:b w:val="0"/>
          <w:spacing w:val="-10"/>
          <w:w w:val="105"/>
          <w:sz w:val="12"/>
        </w:rPr>
        <w:t> </w:t>
      </w:r>
      <w:r>
        <w:rPr>
          <w:b w:val="0"/>
          <w:w w:val="105"/>
          <w:sz w:val="12"/>
        </w:rPr>
        <w:t>of</w:t>
      </w:r>
      <w:r>
        <w:rPr>
          <w:b w:val="0"/>
          <w:spacing w:val="-9"/>
          <w:w w:val="105"/>
          <w:sz w:val="12"/>
        </w:rPr>
        <w:t> </w:t>
      </w:r>
      <w:r>
        <w:rPr>
          <w:b w:val="0"/>
          <w:w w:val="105"/>
          <w:sz w:val="12"/>
        </w:rPr>
        <w:t>the best</w:t>
      </w:r>
      <w:r>
        <w:rPr>
          <w:b w:val="0"/>
          <w:spacing w:val="-11"/>
          <w:w w:val="105"/>
          <w:sz w:val="12"/>
        </w:rPr>
        <w:t> </w:t>
      </w:r>
      <w:r>
        <w:rPr>
          <w:b w:val="0"/>
          <w:w w:val="105"/>
          <w:sz w:val="12"/>
        </w:rPr>
        <w:t>paper</w:t>
      </w:r>
      <w:r>
        <w:rPr>
          <w:b w:val="0"/>
          <w:spacing w:val="-11"/>
          <w:w w:val="105"/>
          <w:sz w:val="12"/>
        </w:rPr>
        <w:t> </w:t>
      </w:r>
      <w:r>
        <w:rPr>
          <w:b w:val="0"/>
          <w:w w:val="105"/>
          <w:sz w:val="12"/>
        </w:rPr>
        <w:t>award</w:t>
      </w:r>
      <w:r>
        <w:rPr>
          <w:b w:val="0"/>
          <w:spacing w:val="-10"/>
          <w:w w:val="105"/>
          <w:sz w:val="12"/>
        </w:rPr>
        <w:t> </w:t>
      </w:r>
      <w:r>
        <w:rPr>
          <w:b w:val="0"/>
          <w:w w:val="105"/>
          <w:sz w:val="12"/>
        </w:rPr>
        <w:t>in</w:t>
      </w:r>
      <w:r>
        <w:rPr>
          <w:b w:val="0"/>
          <w:spacing w:val="-11"/>
          <w:w w:val="105"/>
          <w:sz w:val="12"/>
        </w:rPr>
        <w:t> </w:t>
      </w:r>
      <w:r>
        <w:rPr>
          <w:b w:val="0"/>
          <w:w w:val="105"/>
          <w:sz w:val="12"/>
        </w:rPr>
        <w:t>International</w:t>
      </w:r>
      <w:r>
        <w:rPr>
          <w:b w:val="0"/>
          <w:spacing w:val="-12"/>
          <w:w w:val="105"/>
          <w:sz w:val="12"/>
        </w:rPr>
        <w:t> </w:t>
      </w:r>
      <w:r>
        <w:rPr>
          <w:b w:val="0"/>
          <w:w w:val="105"/>
          <w:sz w:val="12"/>
        </w:rPr>
        <w:t>Computer</w:t>
      </w:r>
      <w:r>
        <w:rPr>
          <w:b w:val="0"/>
          <w:spacing w:val="-10"/>
          <w:w w:val="105"/>
          <w:sz w:val="12"/>
        </w:rPr>
        <w:t> </w:t>
      </w:r>
      <w:r>
        <w:rPr>
          <w:b w:val="0"/>
          <w:w w:val="105"/>
          <w:sz w:val="12"/>
        </w:rPr>
        <w:t>Symposium</w:t>
      </w:r>
      <w:r>
        <w:rPr>
          <w:b w:val="0"/>
          <w:spacing w:val="-11"/>
          <w:w w:val="105"/>
          <w:sz w:val="12"/>
        </w:rPr>
        <w:t> </w:t>
      </w:r>
      <w:r>
        <w:rPr>
          <w:b w:val="0"/>
          <w:w w:val="105"/>
          <w:sz w:val="12"/>
        </w:rPr>
        <w:t>in</w:t>
      </w:r>
      <w:r>
        <w:rPr>
          <w:b w:val="0"/>
          <w:spacing w:val="-11"/>
          <w:w w:val="105"/>
          <w:sz w:val="12"/>
        </w:rPr>
        <w:t> </w:t>
      </w:r>
      <w:r>
        <w:rPr>
          <w:b w:val="0"/>
          <w:w w:val="105"/>
          <w:sz w:val="12"/>
        </w:rPr>
        <w:t>1998</w:t>
      </w:r>
      <w:r>
        <w:rPr>
          <w:b w:val="0"/>
          <w:spacing w:val="-11"/>
          <w:w w:val="105"/>
          <w:sz w:val="12"/>
        </w:rPr>
        <w:t> </w:t>
      </w:r>
      <w:r>
        <w:rPr>
          <w:b w:val="0"/>
          <w:w w:val="105"/>
          <w:sz w:val="12"/>
        </w:rPr>
        <w:t>and</w:t>
      </w:r>
      <w:r>
        <w:rPr>
          <w:b w:val="0"/>
          <w:spacing w:val="-11"/>
          <w:w w:val="105"/>
          <w:sz w:val="12"/>
        </w:rPr>
        <w:t> </w:t>
      </w:r>
      <w:r>
        <w:rPr>
          <w:b w:val="0"/>
          <w:w w:val="105"/>
          <w:sz w:val="12"/>
        </w:rPr>
        <w:t>the</w:t>
      </w:r>
      <w:r>
        <w:rPr>
          <w:b w:val="0"/>
          <w:spacing w:val="-11"/>
          <w:w w:val="105"/>
          <w:sz w:val="12"/>
        </w:rPr>
        <w:t> </w:t>
      </w:r>
      <w:r>
        <w:rPr>
          <w:b w:val="0"/>
          <w:w w:val="105"/>
          <w:sz w:val="12"/>
        </w:rPr>
        <w:t>best</w:t>
      </w:r>
      <w:r>
        <w:rPr>
          <w:b w:val="0"/>
          <w:spacing w:val="-10"/>
          <w:w w:val="105"/>
          <w:sz w:val="12"/>
        </w:rPr>
        <w:t> </w:t>
      </w:r>
      <w:r>
        <w:rPr>
          <w:b w:val="0"/>
          <w:w w:val="105"/>
          <w:sz w:val="12"/>
        </w:rPr>
        <w:t>paper</w:t>
      </w:r>
      <w:r>
        <w:rPr>
          <w:b w:val="0"/>
          <w:spacing w:val="-10"/>
          <w:w w:val="105"/>
          <w:sz w:val="12"/>
        </w:rPr>
        <w:t> </w:t>
      </w:r>
      <w:r>
        <w:rPr>
          <w:b w:val="0"/>
          <w:w w:val="105"/>
          <w:sz w:val="12"/>
        </w:rPr>
        <w:t>award</w:t>
      </w:r>
      <w:r>
        <w:rPr>
          <w:b w:val="0"/>
          <w:spacing w:val="-11"/>
          <w:w w:val="105"/>
          <w:sz w:val="12"/>
        </w:rPr>
        <w:t> </w:t>
      </w:r>
      <w:r>
        <w:rPr>
          <w:b w:val="0"/>
          <w:w w:val="105"/>
          <w:sz w:val="12"/>
        </w:rPr>
        <w:t>in</w:t>
      </w:r>
      <w:r>
        <w:rPr>
          <w:b w:val="0"/>
          <w:spacing w:val="-11"/>
          <w:w w:val="105"/>
          <w:sz w:val="12"/>
        </w:rPr>
        <w:t> </w:t>
      </w:r>
      <w:r>
        <w:rPr>
          <w:b w:val="0"/>
          <w:w w:val="105"/>
          <w:sz w:val="12"/>
        </w:rPr>
        <w:t>the</w:t>
      </w:r>
      <w:r>
        <w:rPr>
          <w:b w:val="0"/>
          <w:spacing w:val="-10"/>
          <w:w w:val="105"/>
          <w:sz w:val="12"/>
        </w:rPr>
        <w:t> </w:t>
      </w:r>
      <w:r>
        <w:rPr>
          <w:b w:val="0"/>
          <w:w w:val="105"/>
          <w:sz w:val="12"/>
        </w:rPr>
        <w:t>Conference</w:t>
      </w:r>
      <w:r>
        <w:rPr>
          <w:b w:val="0"/>
          <w:spacing w:val="-11"/>
          <w:w w:val="105"/>
          <w:sz w:val="12"/>
        </w:rPr>
        <w:t> </w:t>
      </w:r>
      <w:r>
        <w:rPr>
          <w:b w:val="0"/>
          <w:w w:val="105"/>
          <w:sz w:val="12"/>
        </w:rPr>
        <w:t>on</w:t>
      </w:r>
      <w:r>
        <w:rPr>
          <w:b w:val="0"/>
          <w:spacing w:val="-10"/>
          <w:w w:val="105"/>
          <w:sz w:val="12"/>
        </w:rPr>
        <w:t> </w:t>
      </w:r>
      <w:r>
        <w:rPr>
          <w:b w:val="0"/>
          <w:w w:val="105"/>
          <w:sz w:val="12"/>
        </w:rPr>
        <w:t>Artiﬁcial</w:t>
      </w:r>
      <w:r>
        <w:rPr>
          <w:b w:val="0"/>
          <w:spacing w:val="-12"/>
          <w:w w:val="105"/>
          <w:sz w:val="12"/>
        </w:rPr>
        <w:t> </w:t>
      </w:r>
      <w:r>
        <w:rPr>
          <w:b w:val="0"/>
          <w:w w:val="105"/>
          <w:sz w:val="12"/>
        </w:rPr>
        <w:t>Intelligence</w:t>
      </w:r>
      <w:r>
        <w:rPr>
          <w:b w:val="0"/>
          <w:spacing w:val="-10"/>
          <w:w w:val="105"/>
          <w:sz w:val="12"/>
        </w:rPr>
        <w:t> </w:t>
      </w:r>
      <w:r>
        <w:rPr>
          <w:b w:val="0"/>
          <w:w w:val="105"/>
          <w:sz w:val="12"/>
        </w:rPr>
        <w:t>and</w:t>
      </w:r>
      <w:r>
        <w:rPr>
          <w:b w:val="0"/>
          <w:spacing w:val="-11"/>
          <w:w w:val="105"/>
          <w:sz w:val="12"/>
        </w:rPr>
        <w:t> </w:t>
      </w:r>
      <w:r>
        <w:rPr>
          <w:b w:val="0"/>
          <w:w w:val="105"/>
          <w:sz w:val="12"/>
        </w:rPr>
        <w:t>Applications</w:t>
      </w:r>
      <w:r>
        <w:rPr>
          <w:b w:val="0"/>
          <w:spacing w:val="-10"/>
          <w:w w:val="105"/>
          <w:sz w:val="12"/>
        </w:rPr>
        <w:t> </w:t>
      </w:r>
      <w:r>
        <w:rPr>
          <w:b w:val="0"/>
          <w:w w:val="105"/>
          <w:sz w:val="12"/>
        </w:rPr>
        <w:t>in</w:t>
      </w:r>
      <w:r>
        <w:rPr>
          <w:b w:val="0"/>
          <w:spacing w:val="-12"/>
          <w:w w:val="105"/>
          <w:sz w:val="12"/>
        </w:rPr>
        <w:t> </w:t>
      </w:r>
      <w:r>
        <w:rPr>
          <w:b w:val="0"/>
          <w:w w:val="105"/>
          <w:sz w:val="12"/>
        </w:rPr>
        <w:t>2001,</w:t>
      </w:r>
      <w:r>
        <w:rPr>
          <w:b w:val="0"/>
          <w:spacing w:val="-11"/>
          <w:w w:val="105"/>
          <w:sz w:val="12"/>
        </w:rPr>
        <w:t> </w:t>
      </w:r>
      <w:r>
        <w:rPr>
          <w:b w:val="0"/>
          <w:w w:val="105"/>
          <w:sz w:val="12"/>
        </w:rPr>
        <w:t>2006,</w:t>
      </w:r>
      <w:r>
        <w:rPr>
          <w:b w:val="0"/>
          <w:spacing w:val="-10"/>
          <w:w w:val="105"/>
          <w:sz w:val="12"/>
        </w:rPr>
        <w:t> </w:t>
      </w:r>
      <w:r>
        <w:rPr>
          <w:b w:val="0"/>
          <w:w w:val="105"/>
          <w:sz w:val="12"/>
        </w:rPr>
        <w:t>2007, and</w:t>
      </w:r>
      <w:r>
        <w:rPr>
          <w:b w:val="0"/>
          <w:spacing w:val="-12"/>
          <w:w w:val="105"/>
          <w:sz w:val="12"/>
        </w:rPr>
        <w:t> </w:t>
      </w:r>
      <w:r>
        <w:rPr>
          <w:b w:val="0"/>
          <w:w w:val="105"/>
          <w:sz w:val="12"/>
        </w:rPr>
        <w:t>2008,</w:t>
      </w:r>
      <w:r>
        <w:rPr>
          <w:b w:val="0"/>
          <w:spacing w:val="-12"/>
          <w:w w:val="105"/>
          <w:sz w:val="12"/>
        </w:rPr>
        <w:t> </w:t>
      </w:r>
      <w:r>
        <w:rPr>
          <w:b w:val="0"/>
          <w:w w:val="105"/>
          <w:sz w:val="12"/>
        </w:rPr>
        <w:t>and</w:t>
      </w:r>
      <w:r>
        <w:rPr>
          <w:b w:val="0"/>
          <w:spacing w:val="-12"/>
          <w:w w:val="105"/>
          <w:sz w:val="12"/>
        </w:rPr>
        <w:t> </w:t>
      </w:r>
      <w:r>
        <w:rPr>
          <w:b w:val="0"/>
          <w:w w:val="105"/>
          <w:sz w:val="12"/>
        </w:rPr>
        <w:t>the</w:t>
      </w:r>
      <w:r>
        <w:rPr>
          <w:b w:val="0"/>
          <w:spacing w:val="-11"/>
          <w:w w:val="105"/>
          <w:sz w:val="12"/>
        </w:rPr>
        <w:t> </w:t>
      </w:r>
      <w:r>
        <w:rPr>
          <w:b w:val="0"/>
          <w:w w:val="105"/>
          <w:sz w:val="12"/>
        </w:rPr>
        <w:t>best</w:t>
      </w:r>
      <w:r>
        <w:rPr>
          <w:b w:val="0"/>
          <w:spacing w:val="-12"/>
          <w:w w:val="105"/>
          <w:sz w:val="12"/>
        </w:rPr>
        <w:t> </w:t>
      </w:r>
      <w:r>
        <w:rPr>
          <w:b w:val="0"/>
          <w:w w:val="105"/>
          <w:sz w:val="12"/>
        </w:rPr>
        <w:t>paper</w:t>
      </w:r>
      <w:r>
        <w:rPr>
          <w:b w:val="0"/>
          <w:spacing w:val="-11"/>
          <w:w w:val="105"/>
          <w:sz w:val="12"/>
        </w:rPr>
        <w:t> </w:t>
      </w:r>
      <w:r>
        <w:rPr>
          <w:b w:val="0"/>
          <w:w w:val="105"/>
          <w:sz w:val="12"/>
        </w:rPr>
        <w:t>award</w:t>
      </w:r>
      <w:r>
        <w:rPr>
          <w:b w:val="0"/>
          <w:spacing w:val="-11"/>
          <w:w w:val="105"/>
          <w:sz w:val="12"/>
        </w:rPr>
        <w:t> </w:t>
      </w:r>
      <w:r>
        <w:rPr>
          <w:b w:val="0"/>
          <w:w w:val="105"/>
          <w:sz w:val="12"/>
        </w:rPr>
        <w:t>in</w:t>
      </w:r>
      <w:r>
        <w:rPr>
          <w:b w:val="0"/>
          <w:spacing w:val="-12"/>
          <w:w w:val="105"/>
          <w:sz w:val="12"/>
        </w:rPr>
        <w:t> </w:t>
      </w:r>
      <w:r>
        <w:rPr>
          <w:b w:val="0"/>
          <w:w w:val="105"/>
          <w:sz w:val="12"/>
        </w:rPr>
        <w:t>National</w:t>
      </w:r>
      <w:r>
        <w:rPr>
          <w:b w:val="0"/>
          <w:spacing w:val="-11"/>
          <w:w w:val="105"/>
          <w:sz w:val="12"/>
        </w:rPr>
        <w:t> </w:t>
      </w:r>
      <w:r>
        <w:rPr>
          <w:b w:val="0"/>
          <w:w w:val="105"/>
          <w:sz w:val="12"/>
        </w:rPr>
        <w:t>Computer</w:t>
      </w:r>
      <w:r>
        <w:rPr>
          <w:b w:val="0"/>
          <w:spacing w:val="-12"/>
          <w:w w:val="105"/>
          <w:sz w:val="12"/>
        </w:rPr>
        <w:t> </w:t>
      </w:r>
      <w:r>
        <w:rPr>
          <w:b w:val="0"/>
          <w:w w:val="105"/>
          <w:sz w:val="12"/>
        </w:rPr>
        <w:t>Symposium</w:t>
      </w:r>
      <w:r>
        <w:rPr>
          <w:b w:val="0"/>
          <w:spacing w:val="-11"/>
          <w:w w:val="105"/>
          <w:sz w:val="12"/>
        </w:rPr>
        <w:t> </w:t>
      </w:r>
      <w:r>
        <w:rPr>
          <w:b w:val="0"/>
          <w:w w:val="105"/>
          <w:sz w:val="12"/>
        </w:rPr>
        <w:t>in</w:t>
      </w:r>
      <w:r>
        <w:rPr>
          <w:b w:val="0"/>
          <w:spacing w:val="-12"/>
          <w:w w:val="105"/>
          <w:sz w:val="12"/>
        </w:rPr>
        <w:t> </w:t>
      </w:r>
      <w:r>
        <w:rPr>
          <w:b w:val="0"/>
          <w:w w:val="105"/>
          <w:sz w:val="12"/>
        </w:rPr>
        <w:t>2005,</w:t>
      </w:r>
      <w:r>
        <w:rPr>
          <w:b w:val="0"/>
          <w:spacing w:val="-11"/>
          <w:w w:val="105"/>
          <w:sz w:val="12"/>
        </w:rPr>
        <w:t> </w:t>
      </w:r>
      <w:r>
        <w:rPr>
          <w:b w:val="0"/>
          <w:w w:val="105"/>
          <w:sz w:val="12"/>
        </w:rPr>
        <w:t>respectively.</w:t>
      </w:r>
      <w:r>
        <w:rPr>
          <w:b w:val="0"/>
          <w:spacing w:val="-12"/>
          <w:w w:val="105"/>
          <w:sz w:val="12"/>
        </w:rPr>
        <w:t> </w:t>
      </w:r>
      <w:r>
        <w:rPr>
          <w:b w:val="0"/>
          <w:w w:val="105"/>
          <w:sz w:val="12"/>
        </w:rPr>
        <w:t>Dr.</w:t>
      </w:r>
      <w:r>
        <w:rPr>
          <w:b w:val="0"/>
          <w:spacing w:val="-11"/>
          <w:w w:val="105"/>
          <w:sz w:val="12"/>
        </w:rPr>
        <w:t> </w:t>
      </w:r>
      <w:r>
        <w:rPr>
          <w:b w:val="0"/>
          <w:w w:val="105"/>
          <w:sz w:val="12"/>
        </w:rPr>
        <w:t>Chang</w:t>
      </w:r>
      <w:r>
        <w:rPr>
          <w:b w:val="0"/>
          <w:spacing w:val="-12"/>
          <w:w w:val="105"/>
          <w:sz w:val="12"/>
        </w:rPr>
        <w:t> </w:t>
      </w:r>
      <w:r>
        <w:rPr>
          <w:b w:val="0"/>
          <w:w w:val="105"/>
          <w:sz w:val="12"/>
        </w:rPr>
        <w:t>is</w:t>
      </w:r>
      <w:r>
        <w:rPr>
          <w:b w:val="0"/>
          <w:spacing w:val="-11"/>
          <w:w w:val="105"/>
          <w:sz w:val="12"/>
        </w:rPr>
        <w:t> </w:t>
      </w:r>
      <w:r>
        <w:rPr>
          <w:b w:val="0"/>
          <w:w w:val="105"/>
          <w:sz w:val="12"/>
        </w:rPr>
        <w:t>a</w:t>
      </w:r>
      <w:r>
        <w:rPr>
          <w:b w:val="0"/>
          <w:spacing w:val="-11"/>
          <w:w w:val="105"/>
          <w:sz w:val="12"/>
        </w:rPr>
        <w:t> </w:t>
      </w:r>
      <w:r>
        <w:rPr>
          <w:b w:val="0"/>
          <w:w w:val="105"/>
          <w:sz w:val="12"/>
        </w:rPr>
        <w:t>senior</w:t>
      </w:r>
      <w:r>
        <w:rPr>
          <w:b w:val="0"/>
          <w:spacing w:val="-11"/>
          <w:w w:val="105"/>
          <w:sz w:val="12"/>
        </w:rPr>
        <w:t> </w:t>
      </w:r>
      <w:r>
        <w:rPr>
          <w:b w:val="0"/>
          <w:w w:val="105"/>
          <w:sz w:val="12"/>
        </w:rPr>
        <w:t>member</w:t>
      </w:r>
      <w:r>
        <w:rPr>
          <w:b w:val="0"/>
          <w:spacing w:val="-12"/>
          <w:w w:val="105"/>
          <w:sz w:val="12"/>
        </w:rPr>
        <w:t> </w:t>
      </w:r>
      <w:r>
        <w:rPr>
          <w:b w:val="0"/>
          <w:w w:val="105"/>
          <w:sz w:val="12"/>
        </w:rPr>
        <w:t>of</w:t>
      </w:r>
      <w:r>
        <w:rPr>
          <w:b w:val="0"/>
          <w:spacing w:val="-10"/>
          <w:w w:val="105"/>
          <w:sz w:val="12"/>
        </w:rPr>
        <w:t> </w:t>
      </w:r>
      <w:r>
        <w:rPr>
          <w:b w:val="0"/>
          <w:w w:val="105"/>
          <w:sz w:val="12"/>
        </w:rPr>
        <w:t>IEEE,</w:t>
      </w:r>
      <w:r>
        <w:rPr>
          <w:b w:val="0"/>
          <w:spacing w:val="-12"/>
          <w:w w:val="105"/>
          <w:sz w:val="12"/>
        </w:rPr>
        <w:t> </w:t>
      </w:r>
      <w:r>
        <w:rPr>
          <w:b w:val="0"/>
          <w:w w:val="105"/>
          <w:sz w:val="12"/>
        </w:rPr>
        <w:t>the</w:t>
      </w:r>
      <w:r>
        <w:rPr>
          <w:b w:val="0"/>
          <w:spacing w:val="-11"/>
          <w:w w:val="105"/>
          <w:sz w:val="12"/>
        </w:rPr>
        <w:t> </w:t>
      </w:r>
      <w:r>
        <w:rPr>
          <w:b w:val="0"/>
          <w:w w:val="105"/>
          <w:sz w:val="12"/>
        </w:rPr>
        <w:t>IPPR</w:t>
      </w:r>
      <w:r>
        <w:rPr>
          <w:b w:val="0"/>
          <w:spacing w:val="-11"/>
          <w:w w:val="105"/>
          <w:sz w:val="12"/>
        </w:rPr>
        <w:t> </w:t>
      </w:r>
      <w:r>
        <w:rPr>
          <w:b w:val="0"/>
          <w:w w:val="105"/>
          <w:sz w:val="12"/>
        </w:rPr>
        <w:t>(Chinese</w:t>
      </w:r>
      <w:r>
        <w:rPr>
          <w:b w:val="0"/>
          <w:spacing w:val="-11"/>
          <w:w w:val="105"/>
          <w:sz w:val="12"/>
        </w:rPr>
        <w:t> </w:t>
      </w:r>
      <w:r>
        <w:rPr>
          <w:b w:val="0"/>
          <w:w w:val="105"/>
          <w:sz w:val="12"/>
        </w:rPr>
        <w:t>Image</w:t>
      </w:r>
      <w:r>
        <w:rPr>
          <w:b w:val="0"/>
          <w:spacing w:val="-12"/>
          <w:w w:val="105"/>
          <w:sz w:val="12"/>
        </w:rPr>
        <w:t> </w:t>
      </w:r>
      <w:r>
        <w:rPr>
          <w:b w:val="0"/>
          <w:w w:val="105"/>
          <w:sz w:val="12"/>
        </w:rPr>
        <w:t>Processing</w:t>
      </w:r>
      <w:r>
        <w:rPr>
          <w:b w:val="0"/>
          <w:spacing w:val="-11"/>
          <w:w w:val="105"/>
          <w:sz w:val="12"/>
        </w:rPr>
        <w:t> </w:t>
      </w:r>
      <w:r>
        <w:rPr>
          <w:b w:val="0"/>
          <w:w w:val="105"/>
          <w:sz w:val="12"/>
        </w:rPr>
        <w:t>and Pattern Recognition Society), and the TAAI (Taiwanese Association for Artiﬁcial Intelligence), and is listed in </w:t>
      </w:r>
      <w:r>
        <w:rPr>
          <w:rFonts w:ascii="Book Antiqua" w:hAnsi="Book Antiqua"/>
          <w:i/>
          <w:w w:val="105"/>
          <w:sz w:val="12"/>
        </w:rPr>
        <w:t>Who’s Who in Science and Engineering</w:t>
      </w:r>
      <w:r>
        <w:rPr>
          <w:b w:val="0"/>
          <w:w w:val="105"/>
          <w:sz w:val="12"/>
        </w:rPr>
        <w:t>, </w:t>
      </w:r>
      <w:r>
        <w:rPr>
          <w:rFonts w:ascii="Book Antiqua" w:hAnsi="Book Antiqua"/>
          <w:i/>
          <w:w w:val="105"/>
          <w:sz w:val="12"/>
        </w:rPr>
        <w:t>Who’s Who in the World,  </w:t>
      </w:r>
      <w:r>
        <w:rPr>
          <w:rFonts w:ascii="Book Antiqua" w:hAnsi="Book Antiqua"/>
          <w:i/>
          <w:w w:val="105"/>
          <w:sz w:val="12"/>
        </w:rPr>
        <w:t>Who’s Who in Asia, and Who’s Who of Emerging</w:t>
      </w:r>
      <w:r>
        <w:rPr>
          <w:rFonts w:ascii="Book Antiqua" w:hAnsi="Book Antiqua"/>
          <w:i/>
          <w:spacing w:val="-2"/>
          <w:w w:val="105"/>
          <w:sz w:val="12"/>
        </w:rPr>
        <w:t> </w:t>
      </w:r>
      <w:r>
        <w:rPr>
          <w:rFonts w:ascii="Book Antiqua" w:hAnsi="Book Antiqua"/>
          <w:i/>
          <w:w w:val="105"/>
          <w:sz w:val="12"/>
        </w:rPr>
        <w:t>Leaders</w:t>
      </w:r>
      <w:r>
        <w:rPr>
          <w:b w:val="0"/>
          <w:w w:val="105"/>
          <w:sz w:val="12"/>
        </w:rPr>
        <w:t>.</w:t>
      </w:r>
    </w:p>
    <w:p>
      <w:pPr>
        <w:pStyle w:val="BodyText"/>
        <w:rPr>
          <w:b w:val="0"/>
          <w:sz w:val="14"/>
        </w:rPr>
      </w:pPr>
    </w:p>
    <w:p>
      <w:pPr>
        <w:pStyle w:val="BodyText"/>
        <w:spacing w:before="10"/>
        <w:rPr>
          <w:b w:val="0"/>
          <w:sz w:val="15"/>
        </w:rPr>
      </w:pPr>
    </w:p>
    <w:p>
      <w:pPr>
        <w:spacing w:line="266" w:lineRule="auto" w:before="0"/>
        <w:ind w:left="114" w:right="307" w:firstLine="0"/>
        <w:jc w:val="both"/>
        <w:rPr>
          <w:b w:val="0"/>
          <w:sz w:val="12"/>
        </w:rPr>
      </w:pPr>
      <w:r>
        <w:rPr>
          <w:rFonts w:ascii="Palatino Linotype"/>
          <w:w w:val="105"/>
          <w:sz w:val="12"/>
        </w:rPr>
        <w:t>Shao-Jer Chen </w:t>
      </w:r>
      <w:r>
        <w:rPr>
          <w:b w:val="0"/>
          <w:w w:val="105"/>
          <w:sz w:val="12"/>
        </w:rPr>
        <w:t>received his M.D. degree from Kaohsiung Medical University, Kaohsiung, Taiwan, in 1991. He completed a radiology residency at National Cheng Kung University Hospital (1996). He also received his Ph.D. degree in Biomedical Engineering from National Cheng Kung University, Tainan, Taiwan, in 2008. Now he is the visiting</w:t>
      </w:r>
      <w:r>
        <w:rPr>
          <w:b w:val="0"/>
          <w:spacing w:val="-5"/>
          <w:w w:val="105"/>
          <w:sz w:val="12"/>
        </w:rPr>
        <w:t> </w:t>
      </w:r>
      <w:r>
        <w:rPr>
          <w:b w:val="0"/>
          <w:w w:val="105"/>
          <w:sz w:val="12"/>
        </w:rPr>
        <w:t>staff</w:t>
      </w:r>
      <w:r>
        <w:rPr>
          <w:b w:val="0"/>
          <w:spacing w:val="-4"/>
          <w:w w:val="105"/>
          <w:sz w:val="12"/>
        </w:rPr>
        <w:t> </w:t>
      </w:r>
      <w:r>
        <w:rPr>
          <w:b w:val="0"/>
          <w:w w:val="105"/>
          <w:sz w:val="12"/>
        </w:rPr>
        <w:t>of</w:t>
      </w:r>
      <w:r>
        <w:rPr>
          <w:b w:val="0"/>
          <w:spacing w:val="-5"/>
          <w:w w:val="105"/>
          <w:sz w:val="12"/>
        </w:rPr>
        <w:t> </w:t>
      </w:r>
      <w:r>
        <w:rPr>
          <w:b w:val="0"/>
          <w:w w:val="105"/>
          <w:sz w:val="12"/>
        </w:rPr>
        <w:t>the</w:t>
      </w:r>
      <w:r>
        <w:rPr>
          <w:b w:val="0"/>
          <w:spacing w:val="-4"/>
          <w:w w:val="105"/>
          <w:sz w:val="12"/>
        </w:rPr>
        <w:t> </w:t>
      </w:r>
      <w:r>
        <w:rPr>
          <w:b w:val="0"/>
          <w:w w:val="105"/>
          <w:sz w:val="12"/>
        </w:rPr>
        <w:t>Department</w:t>
      </w:r>
      <w:r>
        <w:rPr>
          <w:b w:val="0"/>
          <w:spacing w:val="-3"/>
          <w:w w:val="105"/>
          <w:sz w:val="12"/>
        </w:rPr>
        <w:t> </w:t>
      </w:r>
      <w:r>
        <w:rPr>
          <w:b w:val="0"/>
          <w:w w:val="105"/>
          <w:sz w:val="12"/>
        </w:rPr>
        <w:t>of</w:t>
      </w:r>
      <w:r>
        <w:rPr>
          <w:b w:val="0"/>
          <w:spacing w:val="-5"/>
          <w:w w:val="105"/>
          <w:sz w:val="12"/>
        </w:rPr>
        <w:t> </w:t>
      </w:r>
      <w:r>
        <w:rPr>
          <w:b w:val="0"/>
          <w:w w:val="105"/>
          <w:sz w:val="12"/>
        </w:rPr>
        <w:t>Medical</w:t>
      </w:r>
      <w:r>
        <w:rPr>
          <w:b w:val="0"/>
          <w:spacing w:val="-3"/>
          <w:w w:val="105"/>
          <w:sz w:val="12"/>
        </w:rPr>
        <w:t> </w:t>
      </w:r>
      <w:r>
        <w:rPr>
          <w:b w:val="0"/>
          <w:w w:val="105"/>
          <w:sz w:val="12"/>
        </w:rPr>
        <w:t>Imaging</w:t>
      </w:r>
      <w:r>
        <w:rPr>
          <w:b w:val="0"/>
          <w:spacing w:val="-4"/>
          <w:w w:val="105"/>
          <w:sz w:val="12"/>
        </w:rPr>
        <w:t> </w:t>
      </w:r>
      <w:r>
        <w:rPr>
          <w:b w:val="0"/>
          <w:w w:val="105"/>
          <w:sz w:val="12"/>
        </w:rPr>
        <w:t>at</w:t>
      </w:r>
      <w:r>
        <w:rPr>
          <w:b w:val="0"/>
          <w:spacing w:val="-4"/>
          <w:w w:val="105"/>
          <w:sz w:val="12"/>
        </w:rPr>
        <w:t> </w:t>
      </w:r>
      <w:r>
        <w:rPr>
          <w:b w:val="0"/>
          <w:w w:val="105"/>
          <w:sz w:val="12"/>
        </w:rPr>
        <w:t>the</w:t>
      </w:r>
      <w:r>
        <w:rPr>
          <w:b w:val="0"/>
          <w:spacing w:val="-4"/>
          <w:w w:val="105"/>
          <w:sz w:val="12"/>
        </w:rPr>
        <w:t> </w:t>
      </w:r>
      <w:r>
        <w:rPr>
          <w:b w:val="0"/>
          <w:w w:val="105"/>
          <w:sz w:val="12"/>
        </w:rPr>
        <w:t>Buddhist</w:t>
      </w:r>
      <w:r>
        <w:rPr>
          <w:b w:val="0"/>
          <w:spacing w:val="-4"/>
          <w:w w:val="105"/>
          <w:sz w:val="12"/>
        </w:rPr>
        <w:t> </w:t>
      </w:r>
      <w:r>
        <w:rPr>
          <w:b w:val="0"/>
          <w:w w:val="105"/>
          <w:sz w:val="12"/>
        </w:rPr>
        <w:t>Dalin</w:t>
      </w:r>
      <w:r>
        <w:rPr>
          <w:b w:val="0"/>
          <w:spacing w:val="-4"/>
          <w:w w:val="105"/>
          <w:sz w:val="12"/>
        </w:rPr>
        <w:t> </w:t>
      </w:r>
      <w:r>
        <w:rPr>
          <w:b w:val="0"/>
          <w:w w:val="105"/>
          <w:sz w:val="12"/>
        </w:rPr>
        <w:t>Tzu</w:t>
      </w:r>
      <w:r>
        <w:rPr>
          <w:b w:val="0"/>
          <w:spacing w:val="-4"/>
          <w:w w:val="105"/>
          <w:sz w:val="12"/>
        </w:rPr>
        <w:t> </w:t>
      </w:r>
      <w:r>
        <w:rPr>
          <w:b w:val="0"/>
          <w:w w:val="105"/>
          <w:sz w:val="12"/>
        </w:rPr>
        <w:t>Chi</w:t>
      </w:r>
      <w:r>
        <w:rPr>
          <w:b w:val="0"/>
          <w:spacing w:val="-4"/>
          <w:w w:val="105"/>
          <w:sz w:val="12"/>
        </w:rPr>
        <w:t> </w:t>
      </w:r>
      <w:r>
        <w:rPr>
          <w:b w:val="0"/>
          <w:w w:val="105"/>
          <w:sz w:val="12"/>
        </w:rPr>
        <w:t>General</w:t>
      </w:r>
      <w:r>
        <w:rPr>
          <w:b w:val="0"/>
          <w:spacing w:val="-4"/>
          <w:w w:val="105"/>
          <w:sz w:val="12"/>
        </w:rPr>
        <w:t> </w:t>
      </w:r>
      <w:r>
        <w:rPr>
          <w:b w:val="0"/>
          <w:w w:val="105"/>
          <w:sz w:val="12"/>
        </w:rPr>
        <w:t>Hospital,</w:t>
      </w:r>
      <w:r>
        <w:rPr>
          <w:b w:val="0"/>
          <w:spacing w:val="-4"/>
          <w:w w:val="105"/>
          <w:sz w:val="12"/>
        </w:rPr>
        <w:t> </w:t>
      </w:r>
      <w:r>
        <w:rPr>
          <w:b w:val="0"/>
          <w:w w:val="105"/>
          <w:sz w:val="12"/>
        </w:rPr>
        <w:t>Chia-Yi,</w:t>
      </w:r>
      <w:r>
        <w:rPr>
          <w:b w:val="0"/>
          <w:spacing w:val="-4"/>
          <w:w w:val="105"/>
          <w:sz w:val="12"/>
        </w:rPr>
        <w:t> </w:t>
      </w:r>
      <w:r>
        <w:rPr>
          <w:b w:val="0"/>
          <w:w w:val="105"/>
          <w:sz w:val="12"/>
        </w:rPr>
        <w:t>Taiwan</w:t>
      </w:r>
      <w:r>
        <w:rPr>
          <w:b w:val="0"/>
          <w:spacing w:val="-3"/>
          <w:w w:val="105"/>
          <w:sz w:val="12"/>
        </w:rPr>
        <w:t> </w:t>
      </w:r>
      <w:r>
        <w:rPr>
          <w:b w:val="0"/>
          <w:w w:val="105"/>
          <w:sz w:val="12"/>
        </w:rPr>
        <w:t>and</w:t>
      </w:r>
      <w:r>
        <w:rPr>
          <w:b w:val="0"/>
          <w:spacing w:val="-5"/>
          <w:w w:val="105"/>
          <w:sz w:val="12"/>
        </w:rPr>
        <w:t> </w:t>
      </w:r>
      <w:r>
        <w:rPr>
          <w:b w:val="0"/>
          <w:w w:val="105"/>
          <w:sz w:val="12"/>
        </w:rPr>
        <w:t>the</w:t>
      </w:r>
      <w:r>
        <w:rPr>
          <w:b w:val="0"/>
          <w:spacing w:val="-4"/>
          <w:w w:val="105"/>
          <w:sz w:val="12"/>
        </w:rPr>
        <w:t> </w:t>
      </w:r>
      <w:r>
        <w:rPr>
          <w:b w:val="0"/>
          <w:w w:val="105"/>
          <w:sz w:val="12"/>
        </w:rPr>
        <w:t>assistant</w:t>
      </w:r>
      <w:r>
        <w:rPr>
          <w:b w:val="0"/>
          <w:spacing w:val="-4"/>
          <w:w w:val="105"/>
          <w:sz w:val="12"/>
        </w:rPr>
        <w:t> </w:t>
      </w:r>
      <w:r>
        <w:rPr>
          <w:b w:val="0"/>
          <w:w w:val="105"/>
          <w:sz w:val="12"/>
        </w:rPr>
        <w:t>professor</w:t>
      </w:r>
      <w:r>
        <w:rPr>
          <w:b w:val="0"/>
          <w:spacing w:val="-3"/>
          <w:w w:val="105"/>
          <w:sz w:val="12"/>
        </w:rPr>
        <w:t> </w:t>
      </w:r>
      <w:r>
        <w:rPr>
          <w:b w:val="0"/>
          <w:w w:val="105"/>
          <w:sz w:val="12"/>
        </w:rPr>
        <w:t>at</w:t>
      </w:r>
      <w:r>
        <w:rPr>
          <w:b w:val="0"/>
          <w:spacing w:val="-4"/>
          <w:w w:val="105"/>
          <w:sz w:val="12"/>
        </w:rPr>
        <w:t> </w:t>
      </w:r>
      <w:r>
        <w:rPr>
          <w:b w:val="0"/>
          <w:w w:val="105"/>
          <w:sz w:val="12"/>
        </w:rPr>
        <w:t>the</w:t>
      </w:r>
      <w:r>
        <w:rPr>
          <w:b w:val="0"/>
          <w:spacing w:val="-4"/>
          <w:w w:val="105"/>
          <w:sz w:val="12"/>
        </w:rPr>
        <w:t> </w:t>
      </w:r>
      <w:r>
        <w:rPr>
          <w:b w:val="0"/>
          <w:w w:val="105"/>
          <w:sz w:val="12"/>
        </w:rPr>
        <w:t>School</w:t>
      </w:r>
      <w:r>
        <w:rPr>
          <w:b w:val="0"/>
          <w:spacing w:val="-3"/>
          <w:w w:val="105"/>
          <w:sz w:val="12"/>
        </w:rPr>
        <w:t> </w:t>
      </w:r>
      <w:r>
        <w:rPr>
          <w:b w:val="0"/>
          <w:w w:val="105"/>
          <w:sz w:val="12"/>
        </w:rPr>
        <w:t>of</w:t>
      </w:r>
      <w:r>
        <w:rPr>
          <w:b w:val="0"/>
          <w:spacing w:val="-5"/>
          <w:w w:val="105"/>
          <w:sz w:val="12"/>
        </w:rPr>
        <w:t> </w:t>
      </w:r>
      <w:r>
        <w:rPr>
          <w:b w:val="0"/>
          <w:w w:val="105"/>
          <w:sz w:val="12"/>
        </w:rPr>
        <w:t>Medicine, Buddhist</w:t>
      </w:r>
      <w:r>
        <w:rPr>
          <w:b w:val="0"/>
          <w:spacing w:val="-4"/>
          <w:w w:val="105"/>
          <w:sz w:val="12"/>
        </w:rPr>
        <w:t> </w:t>
      </w:r>
      <w:r>
        <w:rPr>
          <w:b w:val="0"/>
          <w:w w:val="105"/>
          <w:sz w:val="12"/>
        </w:rPr>
        <w:t>Tzu</w:t>
      </w:r>
      <w:r>
        <w:rPr>
          <w:b w:val="0"/>
          <w:spacing w:val="-2"/>
          <w:w w:val="105"/>
          <w:sz w:val="12"/>
        </w:rPr>
        <w:t> </w:t>
      </w:r>
      <w:r>
        <w:rPr>
          <w:b w:val="0"/>
          <w:w w:val="105"/>
          <w:sz w:val="12"/>
        </w:rPr>
        <w:t>Chi</w:t>
      </w:r>
      <w:r>
        <w:rPr>
          <w:b w:val="0"/>
          <w:spacing w:val="-3"/>
          <w:w w:val="105"/>
          <w:sz w:val="12"/>
        </w:rPr>
        <w:t> </w:t>
      </w:r>
      <w:r>
        <w:rPr>
          <w:b w:val="0"/>
          <w:w w:val="105"/>
          <w:sz w:val="12"/>
        </w:rPr>
        <w:t>University,</w:t>
      </w:r>
      <w:r>
        <w:rPr>
          <w:b w:val="0"/>
          <w:spacing w:val="-4"/>
          <w:w w:val="105"/>
          <w:sz w:val="12"/>
        </w:rPr>
        <w:t> </w:t>
      </w:r>
      <w:r>
        <w:rPr>
          <w:b w:val="0"/>
          <w:w w:val="105"/>
          <w:sz w:val="12"/>
        </w:rPr>
        <w:t>Hualien,</w:t>
      </w:r>
      <w:r>
        <w:rPr>
          <w:b w:val="0"/>
          <w:spacing w:val="-3"/>
          <w:w w:val="105"/>
          <w:sz w:val="12"/>
        </w:rPr>
        <w:t> </w:t>
      </w:r>
      <w:r>
        <w:rPr>
          <w:b w:val="0"/>
          <w:w w:val="105"/>
          <w:sz w:val="12"/>
        </w:rPr>
        <w:t>Taiwan.</w:t>
      </w:r>
      <w:r>
        <w:rPr>
          <w:b w:val="0"/>
          <w:spacing w:val="-3"/>
          <w:w w:val="105"/>
          <w:sz w:val="12"/>
        </w:rPr>
        <w:t> </w:t>
      </w:r>
      <w:r>
        <w:rPr>
          <w:b w:val="0"/>
          <w:w w:val="105"/>
          <w:sz w:val="12"/>
        </w:rPr>
        <w:t>His</w:t>
      </w:r>
      <w:r>
        <w:rPr>
          <w:b w:val="0"/>
          <w:spacing w:val="-3"/>
          <w:w w:val="105"/>
          <w:sz w:val="12"/>
        </w:rPr>
        <w:t> </w:t>
      </w:r>
      <w:r>
        <w:rPr>
          <w:b w:val="0"/>
          <w:w w:val="105"/>
          <w:sz w:val="12"/>
        </w:rPr>
        <w:t>main</w:t>
      </w:r>
      <w:r>
        <w:rPr>
          <w:b w:val="0"/>
          <w:spacing w:val="-3"/>
          <w:w w:val="105"/>
          <w:sz w:val="12"/>
        </w:rPr>
        <w:t> </w:t>
      </w:r>
      <w:r>
        <w:rPr>
          <w:b w:val="0"/>
          <w:w w:val="105"/>
          <w:sz w:val="12"/>
        </w:rPr>
        <w:t>research</w:t>
      </w:r>
      <w:r>
        <w:rPr>
          <w:b w:val="0"/>
          <w:spacing w:val="-3"/>
          <w:w w:val="105"/>
          <w:sz w:val="12"/>
        </w:rPr>
        <w:t> </w:t>
      </w:r>
      <w:r>
        <w:rPr>
          <w:b w:val="0"/>
          <w:w w:val="105"/>
          <w:sz w:val="12"/>
        </w:rPr>
        <w:t>interests</w:t>
      </w:r>
      <w:r>
        <w:rPr>
          <w:b w:val="0"/>
          <w:spacing w:val="-3"/>
          <w:w w:val="105"/>
          <w:sz w:val="12"/>
        </w:rPr>
        <w:t> </w:t>
      </w:r>
      <w:r>
        <w:rPr>
          <w:b w:val="0"/>
          <w:w w:val="105"/>
          <w:sz w:val="12"/>
        </w:rPr>
        <w:t>include</w:t>
      </w:r>
      <w:r>
        <w:rPr>
          <w:b w:val="0"/>
          <w:spacing w:val="-3"/>
          <w:w w:val="105"/>
          <w:sz w:val="12"/>
        </w:rPr>
        <w:t> </w:t>
      </w:r>
      <w:r>
        <w:rPr>
          <w:b w:val="0"/>
          <w:w w:val="105"/>
          <w:sz w:val="12"/>
        </w:rPr>
        <w:t>medical</w:t>
      </w:r>
      <w:r>
        <w:rPr>
          <w:b w:val="0"/>
          <w:spacing w:val="-3"/>
          <w:w w:val="105"/>
          <w:sz w:val="12"/>
        </w:rPr>
        <w:t> </w:t>
      </w:r>
      <w:r>
        <w:rPr>
          <w:b w:val="0"/>
          <w:w w:val="105"/>
          <w:sz w:val="12"/>
        </w:rPr>
        <w:t>imaging</w:t>
      </w:r>
      <w:r>
        <w:rPr>
          <w:b w:val="0"/>
          <w:spacing w:val="-4"/>
          <w:w w:val="105"/>
          <w:sz w:val="12"/>
        </w:rPr>
        <w:t> </w:t>
      </w:r>
      <w:r>
        <w:rPr>
          <w:b w:val="0"/>
          <w:w w:val="105"/>
          <w:sz w:val="12"/>
        </w:rPr>
        <w:t>analysis,</w:t>
      </w:r>
      <w:r>
        <w:rPr>
          <w:b w:val="0"/>
          <w:spacing w:val="-2"/>
          <w:w w:val="105"/>
          <w:sz w:val="12"/>
        </w:rPr>
        <w:t> </w:t>
      </w:r>
      <w:r>
        <w:rPr>
          <w:b w:val="0"/>
          <w:w w:val="105"/>
          <w:sz w:val="12"/>
        </w:rPr>
        <w:t>ultrasound,</w:t>
      </w:r>
      <w:r>
        <w:rPr>
          <w:b w:val="0"/>
          <w:spacing w:val="-3"/>
          <w:w w:val="105"/>
          <w:sz w:val="12"/>
        </w:rPr>
        <w:t> </w:t>
      </w:r>
      <w:r>
        <w:rPr>
          <w:b w:val="0"/>
          <w:w w:val="105"/>
          <w:sz w:val="12"/>
        </w:rPr>
        <w:t>computer</w:t>
      </w:r>
      <w:r>
        <w:rPr>
          <w:b w:val="0"/>
          <w:spacing w:val="-3"/>
          <w:w w:val="105"/>
          <w:sz w:val="12"/>
        </w:rPr>
        <w:t> </w:t>
      </w:r>
      <w:r>
        <w:rPr>
          <w:b w:val="0"/>
          <w:w w:val="105"/>
          <w:sz w:val="12"/>
        </w:rPr>
        <w:t>tomography</w:t>
      </w:r>
      <w:r>
        <w:rPr>
          <w:b w:val="0"/>
          <w:spacing w:val="-3"/>
          <w:w w:val="105"/>
          <w:sz w:val="12"/>
        </w:rPr>
        <w:t> </w:t>
      </w:r>
      <w:r>
        <w:rPr>
          <w:b w:val="0"/>
          <w:w w:val="105"/>
          <w:sz w:val="12"/>
        </w:rPr>
        <w:t>and</w:t>
      </w:r>
      <w:r>
        <w:rPr>
          <w:b w:val="0"/>
          <w:spacing w:val="-4"/>
          <w:w w:val="105"/>
          <w:sz w:val="12"/>
        </w:rPr>
        <w:t> </w:t>
      </w:r>
      <w:r>
        <w:rPr>
          <w:b w:val="0"/>
          <w:w w:val="105"/>
          <w:sz w:val="12"/>
        </w:rPr>
        <w:t>magnetic</w:t>
      </w:r>
      <w:r>
        <w:rPr>
          <w:b w:val="0"/>
          <w:spacing w:val="-3"/>
          <w:w w:val="105"/>
          <w:sz w:val="12"/>
        </w:rPr>
        <w:t> </w:t>
      </w:r>
      <w:r>
        <w:rPr>
          <w:b w:val="0"/>
          <w:w w:val="105"/>
          <w:sz w:val="12"/>
        </w:rPr>
        <w:t>resonance imaging.</w:t>
      </w:r>
    </w:p>
    <w:p>
      <w:pPr>
        <w:pStyle w:val="BodyText"/>
        <w:rPr>
          <w:b w:val="0"/>
          <w:sz w:val="14"/>
        </w:rPr>
      </w:pPr>
    </w:p>
    <w:p>
      <w:pPr>
        <w:pStyle w:val="BodyText"/>
        <w:spacing w:before="9"/>
        <w:rPr>
          <w:b w:val="0"/>
        </w:rPr>
      </w:pPr>
    </w:p>
    <w:p>
      <w:pPr>
        <w:spacing w:line="254" w:lineRule="auto" w:before="0"/>
        <w:ind w:left="114" w:right="308" w:firstLine="0"/>
        <w:jc w:val="both"/>
        <w:rPr>
          <w:b w:val="0"/>
          <w:sz w:val="12"/>
        </w:rPr>
      </w:pPr>
      <w:r>
        <w:rPr>
          <w:rFonts w:ascii="Palatino Linotype"/>
          <w:w w:val="105"/>
          <w:sz w:val="12"/>
        </w:rPr>
        <w:t>Ming-Fong</w:t>
      </w:r>
      <w:r>
        <w:rPr>
          <w:rFonts w:ascii="Palatino Linotype"/>
          <w:spacing w:val="4"/>
          <w:w w:val="105"/>
          <w:sz w:val="12"/>
        </w:rPr>
        <w:t> </w:t>
      </w:r>
      <w:r>
        <w:rPr>
          <w:rFonts w:ascii="Palatino Linotype"/>
          <w:w w:val="105"/>
          <w:sz w:val="12"/>
        </w:rPr>
        <w:t>Tsai</w:t>
      </w:r>
      <w:r>
        <w:rPr>
          <w:rFonts w:ascii="Palatino Linotype"/>
          <w:spacing w:val="3"/>
          <w:w w:val="105"/>
          <w:sz w:val="12"/>
        </w:rPr>
        <w:t> </w:t>
      </w:r>
      <w:r>
        <w:rPr>
          <w:b w:val="0"/>
          <w:w w:val="105"/>
          <w:sz w:val="12"/>
        </w:rPr>
        <w:t>received</w:t>
      </w:r>
      <w:r>
        <w:rPr>
          <w:b w:val="0"/>
          <w:spacing w:val="-4"/>
          <w:w w:val="105"/>
          <w:sz w:val="12"/>
        </w:rPr>
        <w:t> </w:t>
      </w:r>
      <w:r>
        <w:rPr>
          <w:b w:val="0"/>
          <w:w w:val="105"/>
          <w:sz w:val="12"/>
        </w:rPr>
        <w:t>his</w:t>
      </w:r>
      <w:r>
        <w:rPr>
          <w:b w:val="0"/>
          <w:spacing w:val="-5"/>
          <w:w w:val="105"/>
          <w:sz w:val="12"/>
        </w:rPr>
        <w:t> </w:t>
      </w:r>
      <w:r>
        <w:rPr>
          <w:b w:val="0"/>
          <w:w w:val="105"/>
          <w:sz w:val="12"/>
        </w:rPr>
        <w:t>M.S.</w:t>
      </w:r>
      <w:r>
        <w:rPr>
          <w:b w:val="0"/>
          <w:spacing w:val="-5"/>
          <w:w w:val="105"/>
          <w:sz w:val="12"/>
        </w:rPr>
        <w:t> </w:t>
      </w:r>
      <w:r>
        <w:rPr>
          <w:b w:val="0"/>
          <w:w w:val="105"/>
          <w:sz w:val="12"/>
        </w:rPr>
        <w:t>degrees</w:t>
      </w:r>
      <w:r>
        <w:rPr>
          <w:b w:val="0"/>
          <w:spacing w:val="-5"/>
          <w:w w:val="105"/>
          <w:sz w:val="12"/>
        </w:rPr>
        <w:t> </w:t>
      </w:r>
      <w:r>
        <w:rPr>
          <w:b w:val="0"/>
          <w:w w:val="105"/>
          <w:sz w:val="12"/>
        </w:rPr>
        <w:t>in</w:t>
      </w:r>
      <w:r>
        <w:rPr>
          <w:b w:val="0"/>
          <w:spacing w:val="-5"/>
          <w:w w:val="105"/>
          <w:sz w:val="12"/>
        </w:rPr>
        <w:t> </w:t>
      </w:r>
      <w:r>
        <w:rPr>
          <w:b w:val="0"/>
          <w:w w:val="105"/>
          <w:sz w:val="12"/>
        </w:rPr>
        <w:t>Computer</w:t>
      </w:r>
      <w:r>
        <w:rPr>
          <w:b w:val="0"/>
          <w:spacing w:val="-5"/>
          <w:w w:val="105"/>
          <w:sz w:val="12"/>
        </w:rPr>
        <w:t> </w:t>
      </w:r>
      <w:r>
        <w:rPr>
          <w:b w:val="0"/>
          <w:w w:val="105"/>
          <w:sz w:val="12"/>
        </w:rPr>
        <w:t>Science</w:t>
      </w:r>
      <w:r>
        <w:rPr>
          <w:b w:val="0"/>
          <w:spacing w:val="-4"/>
          <w:w w:val="105"/>
          <w:sz w:val="12"/>
        </w:rPr>
        <w:t> </w:t>
      </w:r>
      <w:r>
        <w:rPr>
          <w:b w:val="0"/>
          <w:w w:val="105"/>
          <w:sz w:val="12"/>
        </w:rPr>
        <w:t>and</w:t>
      </w:r>
      <w:r>
        <w:rPr>
          <w:b w:val="0"/>
          <w:spacing w:val="-6"/>
          <w:w w:val="105"/>
          <w:sz w:val="12"/>
        </w:rPr>
        <w:t> </w:t>
      </w:r>
      <w:r>
        <w:rPr>
          <w:b w:val="0"/>
          <w:w w:val="105"/>
          <w:sz w:val="12"/>
        </w:rPr>
        <w:t>Information</w:t>
      </w:r>
      <w:r>
        <w:rPr>
          <w:b w:val="0"/>
          <w:spacing w:val="-5"/>
          <w:w w:val="105"/>
          <w:sz w:val="12"/>
        </w:rPr>
        <w:t> </w:t>
      </w:r>
      <w:r>
        <w:rPr>
          <w:b w:val="0"/>
          <w:w w:val="105"/>
          <w:sz w:val="12"/>
        </w:rPr>
        <w:t>Engineering</w:t>
      </w:r>
      <w:r>
        <w:rPr>
          <w:b w:val="0"/>
          <w:spacing w:val="-4"/>
          <w:w w:val="105"/>
          <w:sz w:val="12"/>
        </w:rPr>
        <w:t> </w:t>
      </w:r>
      <w:r>
        <w:rPr>
          <w:b w:val="0"/>
          <w:w w:val="105"/>
          <w:sz w:val="12"/>
        </w:rPr>
        <w:t>from</w:t>
      </w:r>
      <w:r>
        <w:rPr>
          <w:b w:val="0"/>
          <w:spacing w:val="-7"/>
          <w:w w:val="105"/>
          <w:sz w:val="12"/>
        </w:rPr>
        <w:t> </w:t>
      </w:r>
      <w:r>
        <w:rPr>
          <w:b w:val="0"/>
          <w:w w:val="105"/>
          <w:sz w:val="12"/>
        </w:rPr>
        <w:t>National</w:t>
      </w:r>
      <w:r>
        <w:rPr>
          <w:b w:val="0"/>
          <w:spacing w:val="-5"/>
          <w:w w:val="105"/>
          <w:sz w:val="12"/>
        </w:rPr>
        <w:t> </w:t>
      </w:r>
      <w:r>
        <w:rPr>
          <w:b w:val="0"/>
          <w:w w:val="105"/>
          <w:sz w:val="12"/>
        </w:rPr>
        <w:t>Yunlin</w:t>
      </w:r>
      <w:r>
        <w:rPr>
          <w:b w:val="0"/>
          <w:spacing w:val="-5"/>
          <w:w w:val="105"/>
          <w:sz w:val="12"/>
        </w:rPr>
        <w:t> </w:t>
      </w:r>
      <w:r>
        <w:rPr>
          <w:b w:val="0"/>
          <w:w w:val="105"/>
          <w:sz w:val="12"/>
        </w:rPr>
        <w:t>University</w:t>
      </w:r>
      <w:r>
        <w:rPr>
          <w:b w:val="0"/>
          <w:spacing w:val="-4"/>
          <w:w w:val="105"/>
          <w:sz w:val="12"/>
        </w:rPr>
        <w:t> </w:t>
      </w:r>
      <w:r>
        <w:rPr>
          <w:b w:val="0"/>
          <w:w w:val="105"/>
          <w:sz w:val="12"/>
        </w:rPr>
        <w:t>of</w:t>
      </w:r>
      <w:r>
        <w:rPr>
          <w:b w:val="0"/>
          <w:spacing w:val="-6"/>
          <w:w w:val="105"/>
          <w:sz w:val="12"/>
        </w:rPr>
        <w:t> </w:t>
      </w:r>
      <w:r>
        <w:rPr>
          <w:b w:val="0"/>
          <w:w w:val="105"/>
          <w:sz w:val="12"/>
        </w:rPr>
        <w:t>Science</w:t>
      </w:r>
      <w:r>
        <w:rPr>
          <w:b w:val="0"/>
          <w:spacing w:val="-4"/>
          <w:w w:val="105"/>
          <w:sz w:val="12"/>
        </w:rPr>
        <w:t> </w:t>
      </w:r>
      <w:r>
        <w:rPr>
          <w:b w:val="0"/>
          <w:w w:val="105"/>
          <w:sz w:val="12"/>
        </w:rPr>
        <w:t>and</w:t>
      </w:r>
      <w:r>
        <w:rPr>
          <w:b w:val="0"/>
          <w:spacing w:val="-5"/>
          <w:w w:val="105"/>
          <w:sz w:val="12"/>
        </w:rPr>
        <w:t> </w:t>
      </w:r>
      <w:r>
        <w:rPr>
          <w:b w:val="0"/>
          <w:w w:val="105"/>
          <w:sz w:val="12"/>
        </w:rPr>
        <w:t>Technology,</w:t>
      </w:r>
      <w:r>
        <w:rPr>
          <w:b w:val="0"/>
          <w:spacing w:val="-5"/>
          <w:w w:val="105"/>
          <w:sz w:val="12"/>
        </w:rPr>
        <w:t> </w:t>
      </w:r>
      <w:r>
        <w:rPr>
          <w:b w:val="0"/>
          <w:w w:val="105"/>
          <w:sz w:val="12"/>
        </w:rPr>
        <w:t>Yunlin,</w:t>
      </w:r>
      <w:r>
        <w:rPr>
          <w:b w:val="0"/>
          <w:spacing w:val="-5"/>
          <w:w w:val="105"/>
          <w:sz w:val="12"/>
        </w:rPr>
        <w:t> </w:t>
      </w:r>
      <w:r>
        <w:rPr>
          <w:b w:val="0"/>
          <w:w w:val="105"/>
          <w:sz w:val="12"/>
        </w:rPr>
        <w:t>Taiwan,</w:t>
      </w:r>
      <w:r>
        <w:rPr>
          <w:b w:val="0"/>
          <w:spacing w:val="-5"/>
          <w:w w:val="105"/>
          <w:sz w:val="12"/>
        </w:rPr>
        <w:t> </w:t>
      </w:r>
      <w:r>
        <w:rPr>
          <w:b w:val="0"/>
          <w:w w:val="105"/>
          <w:sz w:val="12"/>
        </w:rPr>
        <w:t>in 2008. His interest is in medical image processing. He is currently an R.D. Engineer in GIPS Technology Co., Ltd,</w:t>
      </w:r>
      <w:r>
        <w:rPr>
          <w:b w:val="0"/>
          <w:spacing w:val="37"/>
          <w:w w:val="105"/>
          <w:sz w:val="12"/>
        </w:rPr>
        <w:t> </w:t>
      </w:r>
      <w:r>
        <w:rPr>
          <w:b w:val="0"/>
          <w:w w:val="105"/>
          <w:sz w:val="12"/>
        </w:rPr>
        <w:t>Taiwan.</w:t>
      </w:r>
    </w:p>
    <w:sectPr>
      <w:type w:val="continuous"/>
      <w:pgSz w:w="11910" w:h="15880"/>
      <w:pgMar w:top="620" w:bottom="28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w:altName w:val="Lucida Sans"/>
    <w:charset w:val="0"/>
    <w:family w:val="swiss"/>
    <w:pitch w:val="variable"/>
  </w:font>
  <w:font w:name="Bodoni MT">
    <w:altName w:val="Bodoni MT"/>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Book Antiqua">
    <w:altName w:val="Book Antiqua"/>
    <w:charset w:val="0"/>
    <w:family w:val="roman"/>
    <w:pitch w:val="variable"/>
  </w:font>
  <w:font w:name="Bookman Old Style">
    <w:altName w:val="Bookman Old Style"/>
    <w:charset w:val="0"/>
    <w:family w:val="roman"/>
    <w:pitch w:val="variable"/>
  </w:font>
  <w:font w:name="Arial">
    <w:altName w:val="Arial"/>
    <w:charset w:val="0"/>
    <w:family w:val="swiss"/>
    <w:pitch w:val="variable"/>
  </w:font>
  <w:font w:name="Arial Narrow">
    <w:altName w:val="Arial Narrow"/>
    <w:charset w:val="0"/>
    <w:family w:val="swiss"/>
    <w:pitch w:val="variable"/>
  </w:font>
  <w:font w:name="Tw Cen MT Condensed Extra Bold">
    <w:altName w:val="Tw Cen MT Condensed Extra Bold"/>
    <w:charset w:val="0"/>
    <w:family w:val="swiss"/>
    <w:pitch w:val="variable"/>
  </w:font>
  <w:font w:name="Cambria">
    <w:altName w:val="Cambria"/>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691299pt;margin-top:35.773537pt;width:183.75pt;height:8.65pt;mso-position-horizontal-relative:page;mso-position-vertical-relative:page;z-index:-257249280" type="#_x0000_t202" filled="false" stroked="false">
          <v:textbox inset="0,0,0,0">
            <w:txbxContent>
              <w:p>
                <w:pPr>
                  <w:spacing w:before="12"/>
                  <w:ind w:left="20" w:right="0" w:firstLine="0"/>
                  <w:jc w:val="left"/>
                  <w:rPr>
                    <w:rFonts w:ascii="Book Antiqua" w:hAnsi="Book Antiqua"/>
                    <w:i/>
                    <w:sz w:val="12"/>
                  </w:rPr>
                </w:pPr>
                <w:r>
                  <w:rPr>
                    <w:rFonts w:ascii="Book Antiqua" w:hAnsi="Book Antiqua"/>
                    <w:i/>
                    <w:w w:val="115"/>
                    <w:sz w:val="12"/>
                  </w:rPr>
                  <w:t>C.-Y. Chang et al. / Pattern Recognition 43 (2010) 3494–3506</w:t>
                </w:r>
              </w:p>
            </w:txbxContent>
          </v:textbox>
          <w10:wrap type="none"/>
        </v:shape>
      </w:pict>
    </w:r>
    <w:r>
      <w:rPr/>
      <w:pict>
        <v:shape style="position:absolute;margin-left:545.077148pt;margin-top:35.709778pt;width:19.5pt;height:8.8pt;mso-position-horizontal-relative:page;mso-position-vertical-relative:page;z-index:-257248256" type="#_x0000_t202" filled="false" stroked="false">
          <v:textbox inset="0,0,0,0">
            <w:txbxContent>
              <w:p>
                <w:pPr>
                  <w:spacing w:before="11"/>
                  <w:ind w:left="40" w:right="0" w:firstLine="0"/>
                  <w:jc w:val="left"/>
                  <w:rPr>
                    <w:b w:val="0"/>
                    <w:sz w:val="12"/>
                  </w:rPr>
                </w:pPr>
                <w:r>
                  <w:rPr/>
                  <w:fldChar w:fldCharType="begin"/>
                </w:r>
                <w:r>
                  <w:rPr>
                    <w:b w:val="0"/>
                    <w:w w:val="105"/>
                    <w:sz w:val="12"/>
                  </w:rPr>
                  <w:instrText> PAGE </w:instrText>
                </w:r>
                <w:r>
                  <w:rPr/>
                  <w:fldChar w:fldCharType="separate"/>
                </w:r>
                <w:r>
                  <w:rPr/>
                  <w:t>3495</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18pt;margin-top:35.709724pt;width:19.5pt;height:8.8pt;mso-position-horizontal-relative:page;mso-position-vertical-relative:page;z-index:-257247232" type="#_x0000_t202" filled="false" stroked="false">
          <v:textbox inset="0,0,0,0">
            <w:txbxContent>
              <w:p>
                <w:pPr>
                  <w:spacing w:before="11"/>
                  <w:ind w:left="40" w:right="0" w:firstLine="0"/>
                  <w:jc w:val="left"/>
                  <w:rPr>
                    <w:b w:val="0"/>
                    <w:sz w:val="12"/>
                  </w:rPr>
                </w:pPr>
                <w:r>
                  <w:rPr/>
                  <w:fldChar w:fldCharType="begin"/>
                </w:r>
                <w:r>
                  <w:rPr>
                    <w:b w:val="0"/>
                    <w:w w:val="105"/>
                    <w:sz w:val="12"/>
                  </w:rPr>
                  <w:instrText> PAGE </w:instrText>
                </w:r>
                <w:r>
                  <w:rPr/>
                  <w:fldChar w:fldCharType="separate"/>
                </w:r>
                <w:r>
                  <w:rPr/>
                  <w:t>3496</w:t>
                </w:r>
                <w:r>
                  <w:rPr/>
                  <w:fldChar w:fldCharType="end"/>
                </w:r>
              </w:p>
            </w:txbxContent>
          </v:textbox>
          <w10:wrap type="none"/>
        </v:shape>
      </w:pict>
    </w:r>
    <w:r>
      <w:rPr/>
      <w:pict>
        <v:shape style="position:absolute;margin-left:200.883408pt;margin-top:35.775776pt;width:183.75pt;height:8.65pt;mso-position-horizontal-relative:page;mso-position-vertical-relative:page;z-index:-257246208" type="#_x0000_t202" filled="false" stroked="false">
          <v:textbox inset="0,0,0,0">
            <w:txbxContent>
              <w:p>
                <w:pPr>
                  <w:spacing w:before="12"/>
                  <w:ind w:left="20" w:right="0" w:firstLine="0"/>
                  <w:jc w:val="left"/>
                  <w:rPr>
                    <w:rFonts w:ascii="Book Antiqua" w:hAnsi="Book Antiqua"/>
                    <w:i/>
                    <w:sz w:val="12"/>
                  </w:rPr>
                </w:pPr>
                <w:r>
                  <w:rPr>
                    <w:rFonts w:ascii="Book Antiqua" w:hAnsi="Book Antiqua"/>
                    <w:i/>
                    <w:w w:val="115"/>
                    <w:sz w:val="12"/>
                  </w:rPr>
                  <w:t>C.-Y. Chang et al. / Pattern Recognition 43 (2010) 3494–3506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698538pt;margin-top:35.705978pt;width:17.350pt;height:8.8pt;mso-position-horizontal-relative:page;mso-position-vertical-relative:page;z-index:-257245184" type="#_x0000_t202" filled="false" stroked="false">
          <v:textbox inset="0,0,0,0">
            <w:txbxContent>
              <w:p>
                <w:pPr>
                  <w:spacing w:before="11"/>
                  <w:ind w:left="20" w:right="0" w:firstLine="0"/>
                  <w:jc w:val="left"/>
                  <w:rPr>
                    <w:b w:val="0"/>
                    <w:sz w:val="12"/>
                  </w:rPr>
                </w:pPr>
                <w:r>
                  <w:rPr>
                    <w:b w:val="0"/>
                    <w:w w:val="105"/>
                    <w:sz w:val="12"/>
                  </w:rPr>
                  <w:t>3500</w:t>
                </w:r>
              </w:p>
            </w:txbxContent>
          </v:textbox>
          <w10:wrap type="none"/>
        </v:shape>
      </w:pict>
    </w:r>
    <w:r>
      <w:rPr/>
      <w:pict>
        <v:shape style="position:absolute;margin-left:200.870132pt;margin-top:35.769737pt;width:183.75pt;height:8.65pt;mso-position-horizontal-relative:page;mso-position-vertical-relative:page;z-index:-257244160" type="#_x0000_t202" filled="false" stroked="false">
          <v:textbox inset="0,0,0,0">
            <w:txbxContent>
              <w:p>
                <w:pPr>
                  <w:spacing w:before="12"/>
                  <w:ind w:left="20" w:right="0" w:firstLine="0"/>
                  <w:jc w:val="left"/>
                  <w:rPr>
                    <w:rFonts w:ascii="Book Antiqua" w:hAnsi="Book Antiqua"/>
                    <w:i/>
                    <w:sz w:val="12"/>
                  </w:rPr>
                </w:pPr>
                <w:r>
                  <w:rPr>
                    <w:rFonts w:ascii="Book Antiqua" w:hAnsi="Book Antiqua"/>
                    <w:i/>
                    <w:w w:val="115"/>
                    <w:sz w:val="12"/>
                  </w:rPr>
                  <w:t>C.-Y. Chang et al. / Pattern Recognition 43 (2010) 3494–3506</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691299pt;margin-top:35.774158pt;width:183.75pt;height:8.65pt;mso-position-horizontal-relative:page;mso-position-vertical-relative:page;z-index:-257243136" type="#_x0000_t202" filled="false" stroked="false">
          <v:textbox inset="0,0,0,0">
            <w:txbxContent>
              <w:p>
                <w:pPr>
                  <w:spacing w:before="12"/>
                  <w:ind w:left="20" w:right="0" w:firstLine="0"/>
                  <w:jc w:val="left"/>
                  <w:rPr>
                    <w:rFonts w:ascii="Book Antiqua" w:hAnsi="Book Antiqua"/>
                    <w:i/>
                    <w:sz w:val="12"/>
                  </w:rPr>
                </w:pPr>
                <w:r>
                  <w:rPr>
                    <w:rFonts w:ascii="Book Antiqua" w:hAnsi="Book Antiqua"/>
                    <w:i/>
                    <w:w w:val="115"/>
                    <w:sz w:val="12"/>
                  </w:rPr>
                  <w:t>C.-Y. Chang et al. / Pattern Recognition 43 (2010) 3494–3506</w:t>
                </w:r>
              </w:p>
            </w:txbxContent>
          </v:textbox>
          <w10:wrap type="none"/>
        </v:shape>
      </w:pict>
    </w:r>
    <w:r>
      <w:rPr/>
      <w:pict>
        <v:shape style="position:absolute;margin-left:546.203125pt;margin-top:35.710396pt;width:17.4pt;height:8.8pt;mso-position-horizontal-relative:page;mso-position-vertical-relative:page;z-index:-257242112" type="#_x0000_t202" filled="false" stroked="false">
          <v:textbox inset="0,0,0,0">
            <w:txbxContent>
              <w:p>
                <w:pPr>
                  <w:spacing w:before="11"/>
                  <w:ind w:left="20" w:right="0" w:firstLine="0"/>
                  <w:jc w:val="left"/>
                  <w:rPr>
                    <w:b w:val="0"/>
                    <w:sz w:val="12"/>
                  </w:rPr>
                </w:pPr>
                <w:r>
                  <w:rPr>
                    <w:b w:val="0"/>
                    <w:w w:val="105"/>
                    <w:sz w:val="12"/>
                  </w:rPr>
                  <w:t>3501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18pt;margin-top:35.713661pt;width:19.4pt;height:8.8pt;mso-position-horizontal-relative:page;mso-position-vertical-relative:page;z-index:-257241088" type="#_x0000_t202" filled="false" stroked="false">
          <v:textbox inset="0,0,0,0">
            <w:txbxContent>
              <w:p>
                <w:pPr>
                  <w:spacing w:before="11"/>
                  <w:ind w:left="40" w:right="0" w:firstLine="0"/>
                  <w:jc w:val="left"/>
                  <w:rPr>
                    <w:b w:val="0"/>
                    <w:sz w:val="12"/>
                  </w:rPr>
                </w:pPr>
                <w:r>
                  <w:rPr/>
                  <w:fldChar w:fldCharType="begin"/>
                </w:r>
                <w:r>
                  <w:rPr>
                    <w:b w:val="0"/>
                    <w:w w:val="105"/>
                    <w:sz w:val="12"/>
                  </w:rPr>
                  <w:instrText> PAGE </w:instrText>
                </w:r>
                <w:r>
                  <w:rPr/>
                  <w:fldChar w:fldCharType="separate"/>
                </w:r>
                <w:r>
                  <w:rPr/>
                  <w:t>3502</w:t>
                </w:r>
                <w:r>
                  <w:rPr/>
                  <w:fldChar w:fldCharType="end"/>
                </w:r>
              </w:p>
            </w:txbxContent>
          </v:textbox>
          <w10:wrap type="none"/>
        </v:shape>
      </w:pict>
    </w:r>
    <w:r>
      <w:rPr/>
      <w:pict>
        <v:shape style="position:absolute;margin-left:200.883408pt;margin-top:35.77742pt;width:183.75pt;height:8.65pt;mso-position-horizontal-relative:page;mso-position-vertical-relative:page;z-index:-257240064" type="#_x0000_t202" filled="false" stroked="false">
          <v:textbox inset="0,0,0,0">
            <w:txbxContent>
              <w:p>
                <w:pPr>
                  <w:spacing w:before="12"/>
                  <w:ind w:left="20" w:right="0" w:firstLine="0"/>
                  <w:jc w:val="left"/>
                  <w:rPr>
                    <w:rFonts w:ascii="Book Antiqua" w:hAnsi="Book Antiqua"/>
                    <w:i/>
                    <w:sz w:val="12"/>
                  </w:rPr>
                </w:pPr>
                <w:r>
                  <w:rPr>
                    <w:rFonts w:ascii="Book Antiqua" w:hAnsi="Book Antiqua"/>
                    <w:i/>
                    <w:w w:val="115"/>
                    <w:sz w:val="12"/>
                  </w:rPr>
                  <w:t>C.-Y. Chang et al. / Pattern Recognition 43 (2010) 3494–3506</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784134pt;margin-top:35.786312pt;width:183.75pt;height:8.65pt;mso-position-horizontal-relative:page;mso-position-vertical-relative:page;z-index:-257239040" type="#_x0000_t202" filled="false" stroked="false">
          <v:textbox inset="0,0,0,0">
            <w:txbxContent>
              <w:p>
                <w:pPr>
                  <w:spacing w:before="12"/>
                  <w:ind w:left="20" w:right="0" w:firstLine="0"/>
                  <w:jc w:val="left"/>
                  <w:rPr>
                    <w:rFonts w:ascii="Book Antiqua" w:hAnsi="Book Antiqua"/>
                    <w:i/>
                    <w:sz w:val="12"/>
                  </w:rPr>
                </w:pPr>
                <w:r>
                  <w:rPr>
                    <w:rFonts w:ascii="Book Antiqua" w:hAnsi="Book Antiqua"/>
                    <w:i/>
                    <w:w w:val="115"/>
                    <w:sz w:val="12"/>
                  </w:rPr>
                  <w:t>C.-Y. Chang et al. / Pattern Recognition 43 (2010) 3494–3506</w:t>
                </w:r>
              </w:p>
            </w:txbxContent>
          </v:textbox>
          <w10:wrap type="none"/>
        </v:shape>
      </w:pict>
    </w:r>
    <w:r>
      <w:rPr/>
      <w:pict>
        <v:shape style="position:absolute;margin-left:545.198730pt;margin-top:35.722553pt;width:19.5pt;height:8.9pt;mso-position-horizontal-relative:page;mso-position-vertical-relative:page;z-index:-257238016" type="#_x0000_t202" filled="false" stroked="false">
          <v:textbox inset="0,0,0,0">
            <w:txbxContent>
              <w:p>
                <w:pPr>
                  <w:spacing w:before="11"/>
                  <w:ind w:left="41" w:right="0" w:firstLine="0"/>
                  <w:jc w:val="left"/>
                  <w:rPr>
                    <w:b w:val="0"/>
                    <w:sz w:val="12"/>
                  </w:rPr>
                </w:pPr>
                <w:r>
                  <w:rPr/>
                  <w:fldChar w:fldCharType="begin"/>
                </w:r>
                <w:r>
                  <w:rPr>
                    <w:b w:val="0"/>
                    <w:w w:val="105"/>
                    <w:sz w:val="12"/>
                  </w:rPr>
                  <w:instrText> PAGE </w:instrText>
                </w:r>
                <w:r>
                  <w:rPr/>
                  <w:fldChar w:fldCharType="separate"/>
                </w:r>
                <w:r>
                  <w:rPr/>
                  <w:t>3503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849" w:hanging="241"/>
        <w:jc w:val="right"/>
      </w:pPr>
      <w:rPr>
        <w:rFonts w:hint="default" w:ascii="Bookman Old Style" w:hAnsi="Bookman Old Style" w:eastAsia="Bookman Old Style" w:cs="Bookman Old Style"/>
        <w:w w:val="118"/>
        <w:sz w:val="12"/>
        <w:szCs w:val="12"/>
        <w:lang w:val="en-US" w:eastAsia="en-US" w:bidi="en-US"/>
      </w:rPr>
    </w:lvl>
    <w:lvl w:ilvl="1">
      <w:start w:val="0"/>
      <w:numFmt w:val="bullet"/>
      <w:lvlText w:val="•"/>
      <w:lvlJc w:val="left"/>
      <w:pPr>
        <w:ind w:left="1180" w:hanging="241"/>
      </w:pPr>
      <w:rPr>
        <w:rFonts w:hint="default"/>
        <w:lang w:val="en-US" w:eastAsia="en-US" w:bidi="en-US"/>
      </w:rPr>
    </w:lvl>
    <w:lvl w:ilvl="2">
      <w:start w:val="0"/>
      <w:numFmt w:val="bullet"/>
      <w:lvlText w:val="•"/>
      <w:lvlJc w:val="left"/>
      <w:pPr>
        <w:ind w:left="708" w:hanging="241"/>
      </w:pPr>
      <w:rPr>
        <w:rFonts w:hint="default"/>
        <w:lang w:val="en-US" w:eastAsia="en-US" w:bidi="en-US"/>
      </w:rPr>
    </w:lvl>
    <w:lvl w:ilvl="3">
      <w:start w:val="0"/>
      <w:numFmt w:val="bullet"/>
      <w:lvlText w:val="•"/>
      <w:lvlJc w:val="left"/>
      <w:pPr>
        <w:ind w:left="236" w:hanging="241"/>
      </w:pPr>
      <w:rPr>
        <w:rFonts w:hint="default"/>
        <w:lang w:val="en-US" w:eastAsia="en-US" w:bidi="en-US"/>
      </w:rPr>
    </w:lvl>
    <w:lvl w:ilvl="4">
      <w:start w:val="0"/>
      <w:numFmt w:val="bullet"/>
      <w:lvlText w:val="•"/>
      <w:lvlJc w:val="left"/>
      <w:pPr>
        <w:ind w:left="-235" w:hanging="241"/>
      </w:pPr>
      <w:rPr>
        <w:rFonts w:hint="default"/>
        <w:lang w:val="en-US" w:eastAsia="en-US" w:bidi="en-US"/>
      </w:rPr>
    </w:lvl>
    <w:lvl w:ilvl="5">
      <w:start w:val="0"/>
      <w:numFmt w:val="bullet"/>
      <w:lvlText w:val="•"/>
      <w:lvlJc w:val="left"/>
      <w:pPr>
        <w:ind w:left="-707" w:hanging="241"/>
      </w:pPr>
      <w:rPr>
        <w:rFonts w:hint="default"/>
        <w:lang w:val="en-US" w:eastAsia="en-US" w:bidi="en-US"/>
      </w:rPr>
    </w:lvl>
    <w:lvl w:ilvl="6">
      <w:start w:val="0"/>
      <w:numFmt w:val="bullet"/>
      <w:lvlText w:val="•"/>
      <w:lvlJc w:val="left"/>
      <w:pPr>
        <w:ind w:left="-1178" w:hanging="241"/>
      </w:pPr>
      <w:rPr>
        <w:rFonts w:hint="default"/>
        <w:lang w:val="en-US" w:eastAsia="en-US" w:bidi="en-US"/>
      </w:rPr>
    </w:lvl>
    <w:lvl w:ilvl="7">
      <w:start w:val="0"/>
      <w:numFmt w:val="bullet"/>
      <w:lvlText w:val="•"/>
      <w:lvlJc w:val="left"/>
      <w:pPr>
        <w:ind w:left="-1650" w:hanging="241"/>
      </w:pPr>
      <w:rPr>
        <w:rFonts w:hint="default"/>
        <w:lang w:val="en-US" w:eastAsia="en-US" w:bidi="en-US"/>
      </w:rPr>
    </w:lvl>
    <w:lvl w:ilvl="8">
      <w:start w:val="0"/>
      <w:numFmt w:val="bullet"/>
      <w:lvlText w:val="•"/>
      <w:lvlJc w:val="left"/>
      <w:pPr>
        <w:ind w:left="-2121" w:hanging="241"/>
      </w:pPr>
      <w:rPr>
        <w:rFonts w:hint="default"/>
        <w:lang w:val="en-US" w:eastAsia="en-US" w:bidi="en-US"/>
      </w:rPr>
    </w:lvl>
  </w:abstractNum>
  <w:abstractNum w:abstractNumId="7">
    <w:multiLevelType w:val="hybridMultilevel"/>
    <w:lvl w:ilvl="0">
      <w:start w:val="1"/>
      <w:numFmt w:val="decimal"/>
      <w:lvlText w:val="(%1)"/>
      <w:lvlJc w:val="left"/>
      <w:pPr>
        <w:ind w:left="412" w:hanging="299"/>
        <w:jc w:val="right"/>
      </w:pPr>
      <w:rPr>
        <w:rFonts w:hint="default" w:ascii="Bookman Old Style" w:hAnsi="Bookman Old Style" w:eastAsia="Bookman Old Style" w:cs="Bookman Old Style"/>
        <w:w w:val="112"/>
        <w:sz w:val="16"/>
        <w:szCs w:val="16"/>
        <w:lang w:val="en-US" w:eastAsia="en-US" w:bidi="en-US"/>
      </w:rPr>
    </w:lvl>
    <w:lvl w:ilvl="1">
      <w:start w:val="0"/>
      <w:numFmt w:val="bullet"/>
      <w:lvlText w:val="•"/>
      <w:lvlJc w:val="left"/>
      <w:pPr>
        <w:ind w:left="420" w:hanging="299"/>
      </w:pPr>
      <w:rPr>
        <w:rFonts w:hint="default"/>
        <w:lang w:val="en-US" w:eastAsia="en-US" w:bidi="en-US"/>
      </w:rPr>
    </w:lvl>
    <w:lvl w:ilvl="2">
      <w:start w:val="0"/>
      <w:numFmt w:val="bullet"/>
      <w:lvlText w:val="•"/>
      <w:lvlJc w:val="left"/>
      <w:pPr>
        <w:ind w:left="760" w:hanging="299"/>
      </w:pPr>
      <w:rPr>
        <w:rFonts w:hint="default"/>
        <w:lang w:val="en-US" w:eastAsia="en-US" w:bidi="en-US"/>
      </w:rPr>
    </w:lvl>
    <w:lvl w:ilvl="3">
      <w:start w:val="0"/>
      <w:numFmt w:val="bullet"/>
      <w:lvlText w:val="•"/>
      <w:lvlJc w:val="left"/>
      <w:pPr>
        <w:ind w:left="90" w:hanging="299"/>
      </w:pPr>
      <w:rPr>
        <w:rFonts w:hint="default"/>
        <w:lang w:val="en-US" w:eastAsia="en-US" w:bidi="en-US"/>
      </w:rPr>
    </w:lvl>
    <w:lvl w:ilvl="4">
      <w:start w:val="0"/>
      <w:numFmt w:val="bullet"/>
      <w:lvlText w:val="•"/>
      <w:lvlJc w:val="left"/>
      <w:pPr>
        <w:ind w:left="-580" w:hanging="299"/>
      </w:pPr>
      <w:rPr>
        <w:rFonts w:hint="default"/>
        <w:lang w:val="en-US" w:eastAsia="en-US" w:bidi="en-US"/>
      </w:rPr>
    </w:lvl>
    <w:lvl w:ilvl="5">
      <w:start w:val="0"/>
      <w:numFmt w:val="bullet"/>
      <w:lvlText w:val="•"/>
      <w:lvlJc w:val="left"/>
      <w:pPr>
        <w:ind w:left="-1250" w:hanging="299"/>
      </w:pPr>
      <w:rPr>
        <w:rFonts w:hint="default"/>
        <w:lang w:val="en-US" w:eastAsia="en-US" w:bidi="en-US"/>
      </w:rPr>
    </w:lvl>
    <w:lvl w:ilvl="6">
      <w:start w:val="0"/>
      <w:numFmt w:val="bullet"/>
      <w:lvlText w:val="•"/>
      <w:lvlJc w:val="left"/>
      <w:pPr>
        <w:ind w:left="-1920" w:hanging="299"/>
      </w:pPr>
      <w:rPr>
        <w:rFonts w:hint="default"/>
        <w:lang w:val="en-US" w:eastAsia="en-US" w:bidi="en-US"/>
      </w:rPr>
    </w:lvl>
    <w:lvl w:ilvl="7">
      <w:start w:val="0"/>
      <w:numFmt w:val="bullet"/>
      <w:lvlText w:val="•"/>
      <w:lvlJc w:val="left"/>
      <w:pPr>
        <w:ind w:left="-2590" w:hanging="299"/>
      </w:pPr>
      <w:rPr>
        <w:rFonts w:hint="default"/>
        <w:lang w:val="en-US" w:eastAsia="en-US" w:bidi="en-US"/>
      </w:rPr>
    </w:lvl>
    <w:lvl w:ilvl="8">
      <w:start w:val="0"/>
      <w:numFmt w:val="bullet"/>
      <w:lvlText w:val="•"/>
      <w:lvlJc w:val="left"/>
      <w:pPr>
        <w:ind w:left="-3259" w:hanging="299"/>
      </w:pPr>
      <w:rPr>
        <w:rFonts w:hint="default"/>
        <w:lang w:val="en-US" w:eastAsia="en-US" w:bidi="en-US"/>
      </w:rPr>
    </w:lvl>
  </w:abstractNum>
  <w:abstractNum w:abstractNumId="6">
    <w:multiLevelType w:val="hybridMultilevel"/>
    <w:lvl w:ilvl="0">
      <w:start w:val="1"/>
      <w:numFmt w:val="decimal"/>
      <w:lvlText w:val="(%1)"/>
      <w:lvlJc w:val="left"/>
      <w:pPr>
        <w:ind w:left="411" w:hanging="299"/>
        <w:jc w:val="left"/>
      </w:pPr>
      <w:rPr>
        <w:rFonts w:hint="default" w:ascii="Bookman Old Style" w:hAnsi="Bookman Old Style" w:eastAsia="Bookman Old Style" w:cs="Bookman Old Style"/>
        <w:w w:val="112"/>
        <w:sz w:val="16"/>
        <w:szCs w:val="16"/>
        <w:lang w:val="en-US" w:eastAsia="en-US" w:bidi="en-US"/>
      </w:rPr>
    </w:lvl>
    <w:lvl w:ilvl="1">
      <w:start w:val="0"/>
      <w:numFmt w:val="bullet"/>
      <w:lvlText w:val="•"/>
      <w:lvlJc w:val="left"/>
      <w:pPr>
        <w:ind w:left="440" w:hanging="299"/>
      </w:pPr>
      <w:rPr>
        <w:rFonts w:hint="default"/>
        <w:lang w:val="en-US" w:eastAsia="en-US" w:bidi="en-US"/>
      </w:rPr>
    </w:lvl>
    <w:lvl w:ilvl="2">
      <w:start w:val="0"/>
      <w:numFmt w:val="bullet"/>
      <w:lvlText w:val="•"/>
      <w:lvlJc w:val="left"/>
      <w:pPr>
        <w:ind w:left="996" w:hanging="299"/>
      </w:pPr>
      <w:rPr>
        <w:rFonts w:hint="default"/>
        <w:lang w:val="en-US" w:eastAsia="en-US" w:bidi="en-US"/>
      </w:rPr>
    </w:lvl>
    <w:lvl w:ilvl="3">
      <w:start w:val="0"/>
      <w:numFmt w:val="bullet"/>
      <w:lvlText w:val="•"/>
      <w:lvlJc w:val="left"/>
      <w:pPr>
        <w:ind w:left="1552" w:hanging="299"/>
      </w:pPr>
      <w:rPr>
        <w:rFonts w:hint="default"/>
        <w:lang w:val="en-US" w:eastAsia="en-US" w:bidi="en-US"/>
      </w:rPr>
    </w:lvl>
    <w:lvl w:ilvl="4">
      <w:start w:val="0"/>
      <w:numFmt w:val="bullet"/>
      <w:lvlText w:val="•"/>
      <w:lvlJc w:val="left"/>
      <w:pPr>
        <w:ind w:left="2108" w:hanging="299"/>
      </w:pPr>
      <w:rPr>
        <w:rFonts w:hint="default"/>
        <w:lang w:val="en-US" w:eastAsia="en-US" w:bidi="en-US"/>
      </w:rPr>
    </w:lvl>
    <w:lvl w:ilvl="5">
      <w:start w:val="0"/>
      <w:numFmt w:val="bullet"/>
      <w:lvlText w:val="•"/>
      <w:lvlJc w:val="left"/>
      <w:pPr>
        <w:ind w:left="2664" w:hanging="299"/>
      </w:pPr>
      <w:rPr>
        <w:rFonts w:hint="default"/>
        <w:lang w:val="en-US" w:eastAsia="en-US" w:bidi="en-US"/>
      </w:rPr>
    </w:lvl>
    <w:lvl w:ilvl="6">
      <w:start w:val="0"/>
      <w:numFmt w:val="bullet"/>
      <w:lvlText w:val="•"/>
      <w:lvlJc w:val="left"/>
      <w:pPr>
        <w:ind w:left="3220" w:hanging="299"/>
      </w:pPr>
      <w:rPr>
        <w:rFonts w:hint="default"/>
        <w:lang w:val="en-US" w:eastAsia="en-US" w:bidi="en-US"/>
      </w:rPr>
    </w:lvl>
    <w:lvl w:ilvl="7">
      <w:start w:val="0"/>
      <w:numFmt w:val="bullet"/>
      <w:lvlText w:val="•"/>
      <w:lvlJc w:val="left"/>
      <w:pPr>
        <w:ind w:left="3776" w:hanging="299"/>
      </w:pPr>
      <w:rPr>
        <w:rFonts w:hint="default"/>
        <w:lang w:val="en-US" w:eastAsia="en-US" w:bidi="en-US"/>
      </w:rPr>
    </w:lvl>
    <w:lvl w:ilvl="8">
      <w:start w:val="0"/>
      <w:numFmt w:val="bullet"/>
      <w:lvlText w:val="•"/>
      <w:lvlJc w:val="left"/>
      <w:pPr>
        <w:ind w:left="4332" w:hanging="299"/>
      </w:pPr>
      <w:rPr>
        <w:rFonts w:hint="default"/>
        <w:lang w:val="en-US" w:eastAsia="en-US" w:bidi="en-US"/>
      </w:rPr>
    </w:lvl>
  </w:abstractNum>
  <w:abstractNum w:abstractNumId="5">
    <w:multiLevelType w:val="hybridMultilevel"/>
    <w:lvl w:ilvl="0">
      <w:start w:val="3"/>
      <w:numFmt w:val="decimal"/>
      <w:lvlText w:val="%1"/>
      <w:lvlJc w:val="left"/>
      <w:pPr>
        <w:ind w:left="688" w:hanging="378"/>
        <w:jc w:val="left"/>
      </w:pPr>
      <w:rPr>
        <w:rFonts w:hint="default"/>
        <w:lang w:val="en-US" w:eastAsia="en-US" w:bidi="en-US"/>
      </w:rPr>
    </w:lvl>
    <w:lvl w:ilvl="1">
      <w:start w:val="2"/>
      <w:numFmt w:val="decimal"/>
      <w:lvlText w:val="%1.%2."/>
      <w:lvlJc w:val="left"/>
      <w:pPr>
        <w:ind w:left="688" w:hanging="378"/>
        <w:jc w:val="right"/>
      </w:pPr>
      <w:rPr>
        <w:rFonts w:hint="default" w:ascii="Book Antiqua" w:hAnsi="Book Antiqua" w:eastAsia="Book Antiqua" w:cs="Book Antiqua"/>
        <w:i/>
        <w:w w:val="107"/>
        <w:sz w:val="16"/>
        <w:szCs w:val="16"/>
        <w:lang w:val="en-US" w:eastAsia="en-US" w:bidi="en-US"/>
      </w:rPr>
    </w:lvl>
    <w:lvl w:ilvl="2">
      <w:start w:val="0"/>
      <w:numFmt w:val="bullet"/>
      <w:lvlText w:val="•"/>
      <w:lvlJc w:val="left"/>
      <w:pPr>
        <w:ind w:left="1633" w:hanging="378"/>
      </w:pPr>
      <w:rPr>
        <w:rFonts w:hint="default"/>
        <w:lang w:val="en-US" w:eastAsia="en-US" w:bidi="en-US"/>
      </w:rPr>
    </w:lvl>
    <w:lvl w:ilvl="3">
      <w:start w:val="0"/>
      <w:numFmt w:val="bullet"/>
      <w:lvlText w:val="•"/>
      <w:lvlJc w:val="left"/>
      <w:pPr>
        <w:ind w:left="2109" w:hanging="378"/>
      </w:pPr>
      <w:rPr>
        <w:rFonts w:hint="default"/>
        <w:lang w:val="en-US" w:eastAsia="en-US" w:bidi="en-US"/>
      </w:rPr>
    </w:lvl>
    <w:lvl w:ilvl="4">
      <w:start w:val="0"/>
      <w:numFmt w:val="bullet"/>
      <w:lvlText w:val="•"/>
      <w:lvlJc w:val="left"/>
      <w:pPr>
        <w:ind w:left="2586" w:hanging="378"/>
      </w:pPr>
      <w:rPr>
        <w:rFonts w:hint="default"/>
        <w:lang w:val="en-US" w:eastAsia="en-US" w:bidi="en-US"/>
      </w:rPr>
    </w:lvl>
    <w:lvl w:ilvl="5">
      <w:start w:val="0"/>
      <w:numFmt w:val="bullet"/>
      <w:lvlText w:val="•"/>
      <w:lvlJc w:val="left"/>
      <w:pPr>
        <w:ind w:left="3062" w:hanging="378"/>
      </w:pPr>
      <w:rPr>
        <w:rFonts w:hint="default"/>
        <w:lang w:val="en-US" w:eastAsia="en-US" w:bidi="en-US"/>
      </w:rPr>
    </w:lvl>
    <w:lvl w:ilvl="6">
      <w:start w:val="0"/>
      <w:numFmt w:val="bullet"/>
      <w:lvlText w:val="•"/>
      <w:lvlJc w:val="left"/>
      <w:pPr>
        <w:ind w:left="3539" w:hanging="378"/>
      </w:pPr>
      <w:rPr>
        <w:rFonts w:hint="default"/>
        <w:lang w:val="en-US" w:eastAsia="en-US" w:bidi="en-US"/>
      </w:rPr>
    </w:lvl>
    <w:lvl w:ilvl="7">
      <w:start w:val="0"/>
      <w:numFmt w:val="bullet"/>
      <w:lvlText w:val="•"/>
      <w:lvlJc w:val="left"/>
      <w:pPr>
        <w:ind w:left="4015" w:hanging="378"/>
      </w:pPr>
      <w:rPr>
        <w:rFonts w:hint="default"/>
        <w:lang w:val="en-US" w:eastAsia="en-US" w:bidi="en-US"/>
      </w:rPr>
    </w:lvl>
    <w:lvl w:ilvl="8">
      <w:start w:val="0"/>
      <w:numFmt w:val="bullet"/>
      <w:lvlText w:val="•"/>
      <w:lvlJc w:val="left"/>
      <w:pPr>
        <w:ind w:left="4492" w:hanging="378"/>
      </w:pPr>
      <w:rPr>
        <w:rFonts w:hint="default"/>
        <w:lang w:val="en-US" w:eastAsia="en-US" w:bidi="en-US"/>
      </w:rPr>
    </w:lvl>
  </w:abstractNum>
  <w:abstractNum w:abstractNumId="4">
    <w:multiLevelType w:val="hybridMultilevel"/>
    <w:lvl w:ilvl="0">
      <w:start w:val="3"/>
      <w:numFmt w:val="decimal"/>
      <w:lvlText w:val="%1."/>
      <w:lvlJc w:val="left"/>
      <w:pPr>
        <w:ind w:left="570" w:hanging="260"/>
        <w:jc w:val="right"/>
      </w:pPr>
      <w:rPr>
        <w:rFonts w:hint="default" w:ascii="Palatino Linotype" w:hAnsi="Palatino Linotype" w:eastAsia="Palatino Linotype" w:cs="Palatino Linotype"/>
        <w:w w:val="116"/>
        <w:sz w:val="16"/>
        <w:szCs w:val="16"/>
        <w:lang w:val="en-US" w:eastAsia="en-US" w:bidi="en-US"/>
      </w:rPr>
    </w:lvl>
    <w:lvl w:ilvl="1">
      <w:start w:val="1"/>
      <w:numFmt w:val="decimal"/>
      <w:lvlText w:val="%1.%2."/>
      <w:lvlJc w:val="left"/>
      <w:pPr>
        <w:ind w:left="492" w:hanging="378"/>
        <w:jc w:val="right"/>
      </w:pPr>
      <w:rPr>
        <w:rFonts w:hint="default" w:ascii="Book Antiqua" w:hAnsi="Book Antiqua" w:eastAsia="Book Antiqua" w:cs="Book Antiqua"/>
        <w:i/>
        <w:w w:val="107"/>
        <w:sz w:val="16"/>
        <w:szCs w:val="16"/>
        <w:lang w:val="en-US" w:eastAsia="en-US" w:bidi="en-US"/>
      </w:rPr>
    </w:lvl>
    <w:lvl w:ilvl="2">
      <w:start w:val="0"/>
      <w:numFmt w:val="bullet"/>
      <w:lvlText w:val="•"/>
      <w:lvlJc w:val="left"/>
      <w:pPr>
        <w:ind w:left="2320" w:hanging="378"/>
      </w:pPr>
      <w:rPr>
        <w:rFonts w:hint="default"/>
        <w:lang w:val="en-US" w:eastAsia="en-US" w:bidi="en-US"/>
      </w:rPr>
    </w:lvl>
    <w:lvl w:ilvl="3">
      <w:start w:val="0"/>
      <w:numFmt w:val="bullet"/>
      <w:lvlText w:val="•"/>
      <w:lvlJc w:val="left"/>
      <w:pPr>
        <w:ind w:left="1986" w:hanging="378"/>
      </w:pPr>
      <w:rPr>
        <w:rFonts w:hint="default"/>
        <w:lang w:val="en-US" w:eastAsia="en-US" w:bidi="en-US"/>
      </w:rPr>
    </w:lvl>
    <w:lvl w:ilvl="4">
      <w:start w:val="0"/>
      <w:numFmt w:val="bullet"/>
      <w:lvlText w:val="•"/>
      <w:lvlJc w:val="left"/>
      <w:pPr>
        <w:ind w:left="1653" w:hanging="378"/>
      </w:pPr>
      <w:rPr>
        <w:rFonts w:hint="default"/>
        <w:lang w:val="en-US" w:eastAsia="en-US" w:bidi="en-US"/>
      </w:rPr>
    </w:lvl>
    <w:lvl w:ilvl="5">
      <w:start w:val="0"/>
      <w:numFmt w:val="bullet"/>
      <w:lvlText w:val="•"/>
      <w:lvlJc w:val="left"/>
      <w:pPr>
        <w:ind w:left="1320" w:hanging="378"/>
      </w:pPr>
      <w:rPr>
        <w:rFonts w:hint="default"/>
        <w:lang w:val="en-US" w:eastAsia="en-US" w:bidi="en-US"/>
      </w:rPr>
    </w:lvl>
    <w:lvl w:ilvl="6">
      <w:start w:val="0"/>
      <w:numFmt w:val="bullet"/>
      <w:lvlText w:val="•"/>
      <w:lvlJc w:val="left"/>
      <w:pPr>
        <w:ind w:left="987" w:hanging="378"/>
      </w:pPr>
      <w:rPr>
        <w:rFonts w:hint="default"/>
        <w:lang w:val="en-US" w:eastAsia="en-US" w:bidi="en-US"/>
      </w:rPr>
    </w:lvl>
    <w:lvl w:ilvl="7">
      <w:start w:val="0"/>
      <w:numFmt w:val="bullet"/>
      <w:lvlText w:val="•"/>
      <w:lvlJc w:val="left"/>
      <w:pPr>
        <w:ind w:left="654" w:hanging="378"/>
      </w:pPr>
      <w:rPr>
        <w:rFonts w:hint="default"/>
        <w:lang w:val="en-US" w:eastAsia="en-US" w:bidi="en-US"/>
      </w:rPr>
    </w:lvl>
    <w:lvl w:ilvl="8">
      <w:start w:val="0"/>
      <w:numFmt w:val="bullet"/>
      <w:lvlText w:val="•"/>
      <w:lvlJc w:val="left"/>
      <w:pPr>
        <w:ind w:left="320" w:hanging="378"/>
      </w:pPr>
      <w:rPr>
        <w:rFonts w:hint="default"/>
        <w:lang w:val="en-US" w:eastAsia="en-US" w:bidi="en-US"/>
      </w:rPr>
    </w:lvl>
  </w:abstractNum>
  <w:abstractNum w:abstractNumId="3">
    <w:multiLevelType w:val="hybridMultilevel"/>
    <w:lvl w:ilvl="0">
      <w:start w:val="1"/>
      <w:numFmt w:val="decimal"/>
      <w:lvlText w:val="%1."/>
      <w:lvlJc w:val="left"/>
      <w:pPr>
        <w:ind w:left="353" w:hanging="217"/>
        <w:jc w:val="left"/>
      </w:pPr>
      <w:rPr>
        <w:rFonts w:hint="default" w:ascii="Bookman Old Style" w:hAnsi="Bookman Old Style" w:eastAsia="Bookman Old Style" w:cs="Bookman Old Style"/>
        <w:w w:val="90"/>
        <w:sz w:val="16"/>
        <w:szCs w:val="16"/>
        <w:lang w:val="en-US" w:eastAsia="en-US" w:bidi="en-US"/>
      </w:rPr>
    </w:lvl>
    <w:lvl w:ilvl="1">
      <w:start w:val="1"/>
      <w:numFmt w:val="lowerRoman"/>
      <w:lvlText w:val="(%2)"/>
      <w:lvlJc w:val="left"/>
      <w:pPr>
        <w:ind w:left="704" w:hanging="252"/>
        <w:jc w:val="right"/>
      </w:pPr>
      <w:rPr>
        <w:rFonts w:hint="default" w:ascii="Bookman Old Style" w:hAnsi="Bookman Old Style" w:eastAsia="Bookman Old Style" w:cs="Bookman Old Style"/>
        <w:w w:val="119"/>
        <w:sz w:val="16"/>
        <w:szCs w:val="16"/>
        <w:lang w:val="en-US" w:eastAsia="en-US" w:bidi="en-US"/>
      </w:rPr>
    </w:lvl>
    <w:lvl w:ilvl="2">
      <w:start w:val="0"/>
      <w:numFmt w:val="bullet"/>
      <w:lvlText w:val="•"/>
      <w:lvlJc w:val="left"/>
      <w:pPr>
        <w:ind w:left="1197" w:hanging="252"/>
      </w:pPr>
      <w:rPr>
        <w:rFonts w:hint="default"/>
        <w:lang w:val="en-US" w:eastAsia="en-US" w:bidi="en-US"/>
      </w:rPr>
    </w:lvl>
    <w:lvl w:ilvl="3">
      <w:start w:val="0"/>
      <w:numFmt w:val="bullet"/>
      <w:lvlText w:val="•"/>
      <w:lvlJc w:val="left"/>
      <w:pPr>
        <w:ind w:left="1694" w:hanging="252"/>
      </w:pPr>
      <w:rPr>
        <w:rFonts w:hint="default"/>
        <w:lang w:val="en-US" w:eastAsia="en-US" w:bidi="en-US"/>
      </w:rPr>
    </w:lvl>
    <w:lvl w:ilvl="4">
      <w:start w:val="0"/>
      <w:numFmt w:val="bullet"/>
      <w:lvlText w:val="•"/>
      <w:lvlJc w:val="left"/>
      <w:pPr>
        <w:ind w:left="2191" w:hanging="252"/>
      </w:pPr>
      <w:rPr>
        <w:rFonts w:hint="default"/>
        <w:lang w:val="en-US" w:eastAsia="en-US" w:bidi="en-US"/>
      </w:rPr>
    </w:lvl>
    <w:lvl w:ilvl="5">
      <w:start w:val="0"/>
      <w:numFmt w:val="bullet"/>
      <w:lvlText w:val="•"/>
      <w:lvlJc w:val="left"/>
      <w:pPr>
        <w:ind w:left="2689" w:hanging="252"/>
      </w:pPr>
      <w:rPr>
        <w:rFonts w:hint="default"/>
        <w:lang w:val="en-US" w:eastAsia="en-US" w:bidi="en-US"/>
      </w:rPr>
    </w:lvl>
    <w:lvl w:ilvl="6">
      <w:start w:val="0"/>
      <w:numFmt w:val="bullet"/>
      <w:lvlText w:val="•"/>
      <w:lvlJc w:val="left"/>
      <w:pPr>
        <w:ind w:left="3186" w:hanging="252"/>
      </w:pPr>
      <w:rPr>
        <w:rFonts w:hint="default"/>
        <w:lang w:val="en-US" w:eastAsia="en-US" w:bidi="en-US"/>
      </w:rPr>
    </w:lvl>
    <w:lvl w:ilvl="7">
      <w:start w:val="0"/>
      <w:numFmt w:val="bullet"/>
      <w:lvlText w:val="•"/>
      <w:lvlJc w:val="left"/>
      <w:pPr>
        <w:ind w:left="3683" w:hanging="252"/>
      </w:pPr>
      <w:rPr>
        <w:rFonts w:hint="default"/>
        <w:lang w:val="en-US" w:eastAsia="en-US" w:bidi="en-US"/>
      </w:rPr>
    </w:lvl>
    <w:lvl w:ilvl="8">
      <w:start w:val="0"/>
      <w:numFmt w:val="bullet"/>
      <w:lvlText w:val="•"/>
      <w:lvlJc w:val="left"/>
      <w:pPr>
        <w:ind w:left="4181" w:hanging="252"/>
      </w:pPr>
      <w:rPr>
        <w:rFonts w:hint="default"/>
        <w:lang w:val="en-US" w:eastAsia="en-US" w:bidi="en-US"/>
      </w:rPr>
    </w:lvl>
  </w:abstractNum>
  <w:abstractNum w:abstractNumId="2">
    <w:multiLevelType w:val="hybridMultilevel"/>
    <w:lvl w:ilvl="0">
      <w:start w:val="1"/>
      <w:numFmt w:val="decimal"/>
      <w:lvlText w:val="%1."/>
      <w:lvlJc w:val="left"/>
      <w:pPr>
        <w:ind w:left="353" w:hanging="217"/>
        <w:jc w:val="left"/>
      </w:pPr>
      <w:rPr>
        <w:rFonts w:hint="default" w:ascii="Bookman Old Style" w:hAnsi="Bookman Old Style" w:eastAsia="Bookman Old Style" w:cs="Bookman Old Style"/>
        <w:w w:val="90"/>
        <w:sz w:val="16"/>
        <w:szCs w:val="16"/>
        <w:lang w:val="en-US" w:eastAsia="en-US" w:bidi="en-US"/>
      </w:rPr>
    </w:lvl>
    <w:lvl w:ilvl="1">
      <w:start w:val="0"/>
      <w:numFmt w:val="bullet"/>
      <w:lvlText w:val="•"/>
      <w:lvlJc w:val="left"/>
      <w:pPr>
        <w:ind w:left="841" w:hanging="217"/>
      </w:pPr>
      <w:rPr>
        <w:rFonts w:hint="default"/>
        <w:lang w:val="en-US" w:eastAsia="en-US" w:bidi="en-US"/>
      </w:rPr>
    </w:lvl>
    <w:lvl w:ilvl="2">
      <w:start w:val="0"/>
      <w:numFmt w:val="bullet"/>
      <w:lvlText w:val="•"/>
      <w:lvlJc w:val="left"/>
      <w:pPr>
        <w:ind w:left="1323" w:hanging="217"/>
      </w:pPr>
      <w:rPr>
        <w:rFonts w:hint="default"/>
        <w:lang w:val="en-US" w:eastAsia="en-US" w:bidi="en-US"/>
      </w:rPr>
    </w:lvl>
    <w:lvl w:ilvl="3">
      <w:start w:val="0"/>
      <w:numFmt w:val="bullet"/>
      <w:lvlText w:val="•"/>
      <w:lvlJc w:val="left"/>
      <w:pPr>
        <w:ind w:left="1804" w:hanging="217"/>
      </w:pPr>
      <w:rPr>
        <w:rFonts w:hint="default"/>
        <w:lang w:val="en-US" w:eastAsia="en-US" w:bidi="en-US"/>
      </w:rPr>
    </w:lvl>
    <w:lvl w:ilvl="4">
      <w:start w:val="0"/>
      <w:numFmt w:val="bullet"/>
      <w:lvlText w:val="•"/>
      <w:lvlJc w:val="left"/>
      <w:pPr>
        <w:ind w:left="2286" w:hanging="217"/>
      </w:pPr>
      <w:rPr>
        <w:rFonts w:hint="default"/>
        <w:lang w:val="en-US" w:eastAsia="en-US" w:bidi="en-US"/>
      </w:rPr>
    </w:lvl>
    <w:lvl w:ilvl="5">
      <w:start w:val="0"/>
      <w:numFmt w:val="bullet"/>
      <w:lvlText w:val="•"/>
      <w:lvlJc w:val="left"/>
      <w:pPr>
        <w:ind w:left="2767" w:hanging="217"/>
      </w:pPr>
      <w:rPr>
        <w:rFonts w:hint="default"/>
        <w:lang w:val="en-US" w:eastAsia="en-US" w:bidi="en-US"/>
      </w:rPr>
    </w:lvl>
    <w:lvl w:ilvl="6">
      <w:start w:val="0"/>
      <w:numFmt w:val="bullet"/>
      <w:lvlText w:val="•"/>
      <w:lvlJc w:val="left"/>
      <w:pPr>
        <w:ind w:left="3249" w:hanging="217"/>
      </w:pPr>
      <w:rPr>
        <w:rFonts w:hint="default"/>
        <w:lang w:val="en-US" w:eastAsia="en-US" w:bidi="en-US"/>
      </w:rPr>
    </w:lvl>
    <w:lvl w:ilvl="7">
      <w:start w:val="0"/>
      <w:numFmt w:val="bullet"/>
      <w:lvlText w:val="•"/>
      <w:lvlJc w:val="left"/>
      <w:pPr>
        <w:ind w:left="3731" w:hanging="217"/>
      </w:pPr>
      <w:rPr>
        <w:rFonts w:hint="default"/>
        <w:lang w:val="en-US" w:eastAsia="en-US" w:bidi="en-US"/>
      </w:rPr>
    </w:lvl>
    <w:lvl w:ilvl="8">
      <w:start w:val="0"/>
      <w:numFmt w:val="bullet"/>
      <w:lvlText w:val="•"/>
      <w:lvlJc w:val="left"/>
      <w:pPr>
        <w:ind w:left="4212" w:hanging="217"/>
      </w:pPr>
      <w:rPr>
        <w:rFonts w:hint="default"/>
        <w:lang w:val="en-US" w:eastAsia="en-US" w:bidi="en-US"/>
      </w:rPr>
    </w:lvl>
  </w:abstractNum>
  <w:abstractNum w:abstractNumId="1">
    <w:multiLevelType w:val="hybridMultilevel"/>
    <w:lvl w:ilvl="0">
      <w:start w:val="1"/>
      <w:numFmt w:val="decimal"/>
      <w:lvlText w:val="(%1)"/>
      <w:lvlJc w:val="left"/>
      <w:pPr>
        <w:ind w:left="412" w:hanging="299"/>
        <w:jc w:val="right"/>
      </w:pPr>
      <w:rPr>
        <w:rFonts w:hint="default" w:ascii="Bookman Old Style" w:hAnsi="Bookman Old Style" w:eastAsia="Bookman Old Style" w:cs="Bookman Old Style"/>
        <w:w w:val="112"/>
        <w:sz w:val="16"/>
        <w:szCs w:val="16"/>
        <w:lang w:val="en-US" w:eastAsia="en-US" w:bidi="en-US"/>
      </w:rPr>
    </w:lvl>
    <w:lvl w:ilvl="1">
      <w:start w:val="0"/>
      <w:numFmt w:val="bullet"/>
      <w:lvlText w:val="•"/>
      <w:lvlJc w:val="left"/>
      <w:pPr>
        <w:ind w:left="1440" w:hanging="299"/>
      </w:pPr>
      <w:rPr>
        <w:rFonts w:hint="default"/>
        <w:lang w:val="en-US" w:eastAsia="en-US" w:bidi="en-US"/>
      </w:rPr>
    </w:lvl>
    <w:lvl w:ilvl="2">
      <w:start w:val="0"/>
      <w:numFmt w:val="bullet"/>
      <w:lvlText w:val="•"/>
      <w:lvlJc w:val="left"/>
      <w:pPr>
        <w:ind w:left="1885" w:hanging="299"/>
      </w:pPr>
      <w:rPr>
        <w:rFonts w:hint="default"/>
        <w:lang w:val="en-US" w:eastAsia="en-US" w:bidi="en-US"/>
      </w:rPr>
    </w:lvl>
    <w:lvl w:ilvl="3">
      <w:start w:val="0"/>
      <w:numFmt w:val="bullet"/>
      <w:lvlText w:val="•"/>
      <w:lvlJc w:val="left"/>
      <w:pPr>
        <w:ind w:left="2330" w:hanging="299"/>
      </w:pPr>
      <w:rPr>
        <w:rFonts w:hint="default"/>
        <w:lang w:val="en-US" w:eastAsia="en-US" w:bidi="en-US"/>
      </w:rPr>
    </w:lvl>
    <w:lvl w:ilvl="4">
      <w:start w:val="0"/>
      <w:numFmt w:val="bullet"/>
      <w:lvlText w:val="•"/>
      <w:lvlJc w:val="left"/>
      <w:pPr>
        <w:ind w:left="2775" w:hanging="299"/>
      </w:pPr>
      <w:rPr>
        <w:rFonts w:hint="default"/>
        <w:lang w:val="en-US" w:eastAsia="en-US" w:bidi="en-US"/>
      </w:rPr>
    </w:lvl>
    <w:lvl w:ilvl="5">
      <w:start w:val="0"/>
      <w:numFmt w:val="bullet"/>
      <w:lvlText w:val="•"/>
      <w:lvlJc w:val="left"/>
      <w:pPr>
        <w:ind w:left="3220" w:hanging="299"/>
      </w:pPr>
      <w:rPr>
        <w:rFonts w:hint="default"/>
        <w:lang w:val="en-US" w:eastAsia="en-US" w:bidi="en-US"/>
      </w:rPr>
    </w:lvl>
    <w:lvl w:ilvl="6">
      <w:start w:val="0"/>
      <w:numFmt w:val="bullet"/>
      <w:lvlText w:val="•"/>
      <w:lvlJc w:val="left"/>
      <w:pPr>
        <w:ind w:left="3665" w:hanging="299"/>
      </w:pPr>
      <w:rPr>
        <w:rFonts w:hint="default"/>
        <w:lang w:val="en-US" w:eastAsia="en-US" w:bidi="en-US"/>
      </w:rPr>
    </w:lvl>
    <w:lvl w:ilvl="7">
      <w:start w:val="0"/>
      <w:numFmt w:val="bullet"/>
      <w:lvlText w:val="•"/>
      <w:lvlJc w:val="left"/>
      <w:pPr>
        <w:ind w:left="4110" w:hanging="299"/>
      </w:pPr>
      <w:rPr>
        <w:rFonts w:hint="default"/>
        <w:lang w:val="en-US" w:eastAsia="en-US" w:bidi="en-US"/>
      </w:rPr>
    </w:lvl>
    <w:lvl w:ilvl="8">
      <w:start w:val="0"/>
      <w:numFmt w:val="bullet"/>
      <w:lvlText w:val="•"/>
      <w:lvlJc w:val="left"/>
      <w:pPr>
        <w:ind w:left="4555" w:hanging="299"/>
      </w:pPr>
      <w:rPr>
        <w:rFonts w:hint="default"/>
        <w:lang w:val="en-US" w:eastAsia="en-US" w:bidi="en-US"/>
      </w:rPr>
    </w:lvl>
  </w:abstractNum>
  <w:abstractNum w:abstractNumId="0">
    <w:multiLevelType w:val="hybridMultilevel"/>
    <w:lvl w:ilvl="0">
      <w:start w:val="1"/>
      <w:numFmt w:val="decimal"/>
      <w:lvlText w:val="%1."/>
      <w:lvlJc w:val="left"/>
      <w:pPr>
        <w:ind w:left="373" w:hanging="260"/>
        <w:jc w:val="right"/>
      </w:pPr>
      <w:rPr>
        <w:rFonts w:hint="default" w:ascii="Palatino Linotype" w:hAnsi="Palatino Linotype" w:eastAsia="Palatino Linotype" w:cs="Palatino Linotype"/>
        <w:w w:val="116"/>
        <w:sz w:val="16"/>
        <w:szCs w:val="16"/>
        <w:lang w:val="en-US" w:eastAsia="en-US" w:bidi="en-US"/>
      </w:rPr>
    </w:lvl>
    <w:lvl w:ilvl="1">
      <w:start w:val="1"/>
      <w:numFmt w:val="decimal"/>
      <w:lvlText w:val="%1.%2."/>
      <w:lvlJc w:val="left"/>
      <w:pPr>
        <w:ind w:left="689" w:hanging="379"/>
        <w:jc w:val="right"/>
      </w:pPr>
      <w:rPr>
        <w:rFonts w:hint="default" w:ascii="Book Antiqua" w:hAnsi="Book Antiqua" w:eastAsia="Book Antiqua" w:cs="Book Antiqua"/>
        <w:i/>
        <w:w w:val="107"/>
        <w:sz w:val="16"/>
        <w:szCs w:val="16"/>
        <w:lang w:val="en-US" w:eastAsia="en-US" w:bidi="en-US"/>
      </w:rPr>
    </w:lvl>
    <w:lvl w:ilvl="2">
      <w:start w:val="0"/>
      <w:numFmt w:val="bullet"/>
      <w:lvlText w:val="•"/>
      <w:lvlJc w:val="left"/>
      <w:pPr>
        <w:ind w:left="520" w:hanging="379"/>
      </w:pPr>
      <w:rPr>
        <w:rFonts w:hint="default"/>
        <w:lang w:val="en-US" w:eastAsia="en-US" w:bidi="en-US"/>
      </w:rPr>
    </w:lvl>
    <w:lvl w:ilvl="3">
      <w:start w:val="0"/>
      <w:numFmt w:val="bullet"/>
      <w:lvlText w:val="•"/>
      <w:lvlJc w:val="left"/>
      <w:pPr>
        <w:ind w:left="680" w:hanging="379"/>
      </w:pPr>
      <w:rPr>
        <w:rFonts w:hint="default"/>
        <w:lang w:val="en-US" w:eastAsia="en-US" w:bidi="en-US"/>
      </w:rPr>
    </w:lvl>
    <w:lvl w:ilvl="4">
      <w:start w:val="0"/>
      <w:numFmt w:val="bullet"/>
      <w:lvlText w:val="•"/>
      <w:lvlJc w:val="left"/>
      <w:pPr>
        <w:ind w:left="940" w:hanging="379"/>
      </w:pPr>
      <w:rPr>
        <w:rFonts w:hint="default"/>
        <w:lang w:val="en-US" w:eastAsia="en-US" w:bidi="en-US"/>
      </w:rPr>
    </w:lvl>
    <w:lvl w:ilvl="5">
      <w:start w:val="0"/>
      <w:numFmt w:val="bullet"/>
      <w:lvlText w:val="•"/>
      <w:lvlJc w:val="left"/>
      <w:pPr>
        <w:ind w:left="5800" w:hanging="379"/>
      </w:pPr>
      <w:rPr>
        <w:rFonts w:hint="default"/>
        <w:lang w:val="en-US" w:eastAsia="en-US" w:bidi="en-US"/>
      </w:rPr>
    </w:lvl>
    <w:lvl w:ilvl="6">
      <w:start w:val="0"/>
      <w:numFmt w:val="bullet"/>
      <w:lvlText w:val="•"/>
      <w:lvlJc w:val="left"/>
      <w:pPr>
        <w:ind w:left="4599" w:hanging="379"/>
      </w:pPr>
      <w:rPr>
        <w:rFonts w:hint="default"/>
        <w:lang w:val="en-US" w:eastAsia="en-US" w:bidi="en-US"/>
      </w:rPr>
    </w:lvl>
    <w:lvl w:ilvl="7">
      <w:start w:val="0"/>
      <w:numFmt w:val="bullet"/>
      <w:lvlText w:val="•"/>
      <w:lvlJc w:val="left"/>
      <w:pPr>
        <w:ind w:left="3398" w:hanging="379"/>
      </w:pPr>
      <w:rPr>
        <w:rFonts w:hint="default"/>
        <w:lang w:val="en-US" w:eastAsia="en-US" w:bidi="en-US"/>
      </w:rPr>
    </w:lvl>
    <w:lvl w:ilvl="8">
      <w:start w:val="0"/>
      <w:numFmt w:val="bullet"/>
      <w:lvlText w:val="•"/>
      <w:lvlJc w:val="left"/>
      <w:pPr>
        <w:ind w:left="2198" w:hanging="379"/>
      </w:pPr>
      <w:rPr>
        <w:rFonts w:hint="default"/>
        <w:lang w:val="en-US" w:eastAsia="en-US" w:bidi="en-U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man Old Style" w:hAnsi="Bookman Old Style" w:eastAsia="Bookman Old Style" w:cs="Bookman Old Style"/>
      <w:lang w:val="en-US" w:eastAsia="en-US" w:bidi="en-US"/>
    </w:rPr>
  </w:style>
  <w:style w:styleId="BodyText" w:type="paragraph">
    <w:name w:val="Body Text"/>
    <w:basedOn w:val="Normal"/>
    <w:uiPriority w:val="1"/>
    <w:qFormat/>
    <w:pPr/>
    <w:rPr>
      <w:rFonts w:ascii="Bookman Old Style" w:hAnsi="Bookman Old Style" w:eastAsia="Bookman Old Style" w:cs="Bookman Old Style"/>
      <w:sz w:val="16"/>
      <w:szCs w:val="16"/>
      <w:lang w:val="en-US" w:eastAsia="en-US" w:bidi="en-US"/>
    </w:rPr>
  </w:style>
  <w:style w:styleId="Heading1" w:type="paragraph">
    <w:name w:val="Heading 1"/>
    <w:basedOn w:val="Normal"/>
    <w:uiPriority w:val="1"/>
    <w:qFormat/>
    <w:pPr>
      <w:ind w:left="589"/>
      <w:outlineLvl w:val="1"/>
    </w:pPr>
    <w:rPr>
      <w:rFonts w:ascii="Times New Roman" w:hAnsi="Times New Roman" w:eastAsia="Times New Roman" w:cs="Times New Roman"/>
      <w:sz w:val="20"/>
      <w:szCs w:val="20"/>
      <w:lang w:val="en-US" w:eastAsia="en-US" w:bidi="en-US"/>
    </w:rPr>
  </w:style>
  <w:style w:styleId="ListParagraph" w:type="paragraph">
    <w:name w:val="List Paragraph"/>
    <w:basedOn w:val="Normal"/>
    <w:uiPriority w:val="1"/>
    <w:qFormat/>
    <w:pPr>
      <w:ind w:left="353" w:hanging="318"/>
    </w:pPr>
    <w:rPr>
      <w:rFonts w:ascii="Bookman Old Style" w:hAnsi="Bookman Old Style" w:eastAsia="Bookman Old Style" w:cs="Bookman Old Style"/>
      <w:lang w:val="en-US" w:eastAsia="en-US" w:bidi="en-US"/>
    </w:rPr>
  </w:style>
  <w:style w:styleId="TableParagraph" w:type="paragraph">
    <w:name w:val="Table Paragraph"/>
    <w:basedOn w:val="Normal"/>
    <w:uiPriority w:val="1"/>
    <w:qFormat/>
    <w:pPr/>
    <w:rPr>
      <w:rFonts w:ascii="Bookman Old Style" w:hAnsi="Bookman Old Style" w:eastAsia="Bookman Old Style" w:cs="Bookman Old Style"/>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elsevier.com/locate/pr" TargetMode="External"/><Relationship Id="rId8" Type="http://schemas.openxmlformats.org/officeDocument/2006/relationships/hyperlink" Target="mailto:shaojer.chen@msa.hinet.net"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jpeg"/><Relationship Id="rId32" Type="http://schemas.openxmlformats.org/officeDocument/2006/relationships/image" Target="media/image20.jpeg"/><Relationship Id="rId33" Type="http://schemas.openxmlformats.org/officeDocument/2006/relationships/image" Target="media/image21.png"/><Relationship Id="rId34" Type="http://schemas.openxmlformats.org/officeDocument/2006/relationships/hyperlink" Target="http://www.gehealthcare.com/usen/interoperability/dicom/docs/logiq700_rev2.pdf" TargetMode="External"/><Relationship Id="rId35" Type="http://schemas.openxmlformats.org/officeDocument/2006/relationships/hyperlink" Target="http://www.csie.ntu.edu.tw/%7Ecjlin/libsvm"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Chuan-Yu Chang; Shao-Jer Chen; Ming-Fong Tsai</dc:creator>
  <cp:keywords>Support vector machines; Feature selection; Thyroid nodule classification</cp:keywords>
  <dc:title>Application of support-vector-machine-based method for feature selection and classification of thyroid nodules in ultrasound images</dc:title>
  <dcterms:created xsi:type="dcterms:W3CDTF">2020-04-23T17:47:49Z</dcterms:created>
  <dcterms:modified xsi:type="dcterms:W3CDTF">2020-04-23T17:47:49Z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2010-06-12T00:00:00Z</vt:filetime>
  </property>
  <property fmtid="{D5CDD505-2E9C-101B-9397-08002B2CF9AE}" pid="3" name="Creator">
    <vt:lpwstr>Elsevier</vt:lpwstr>
  </property>
  <property fmtid="{D5CDD505-2E9C-101B-9397-08002B2CF9AE}" pid="4" name="LastSaved">
    <vt:filetime>2020-04-23T00:00:00Z</vt:filetime>
  </property>
</Properties>
</file>