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EFE" w:rsidRDefault="00A62EFE">
      <w:pPr>
        <w:pStyle w:val="1"/>
        <w:rPr>
          <w:rFonts w:ascii="微软雅黑 Light" w:eastAsia="微软雅黑 Light" w:hAnsi="微软雅黑 Light"/>
          <w:b/>
          <w:bCs/>
          <w:sz w:val="44"/>
          <w:szCs w:val="44"/>
        </w:rPr>
      </w:pPr>
      <w:bookmarkStart w:id="0" w:name="_Hlk17819020"/>
    </w:p>
    <w:p w:rsidR="00A62EFE" w:rsidRDefault="00A62EFE">
      <w:pPr>
        <w:pStyle w:val="1"/>
        <w:rPr>
          <w:rFonts w:ascii="微软雅黑 Light" w:eastAsia="微软雅黑 Light" w:hAnsi="微软雅黑 Light"/>
          <w:b/>
          <w:bCs/>
          <w:sz w:val="44"/>
          <w:szCs w:val="44"/>
        </w:rPr>
      </w:pPr>
    </w:p>
    <w:p w:rsidR="00A62EFE" w:rsidRDefault="00694C85">
      <w:pPr>
        <w:pStyle w:val="1"/>
        <w:rPr>
          <w:rFonts w:ascii="微软雅黑 Light" w:eastAsia="微软雅黑 Light" w:hAnsi="微软雅黑 Light"/>
          <w:b/>
          <w:bCs/>
          <w:sz w:val="56"/>
          <w:szCs w:val="56"/>
        </w:rPr>
      </w:pPr>
      <w:r>
        <w:rPr>
          <w:rFonts w:ascii="微软雅黑 Light" w:eastAsia="微软雅黑 Light" w:hAnsi="微软雅黑 Light" w:hint="eastAsia"/>
          <w:b/>
          <w:bCs/>
          <w:sz w:val="56"/>
          <w:szCs w:val="56"/>
        </w:rPr>
        <w:t>2020“创客中国”人工智能中小企业创新创业大赛现场总决赛</w:t>
      </w:r>
    </w:p>
    <w:p w:rsidR="00A62EFE" w:rsidRDefault="00A62EFE"/>
    <w:p w:rsidR="00A62EFE" w:rsidRDefault="00A62EFE">
      <w:pPr>
        <w:rPr>
          <w:rFonts w:ascii="微软雅黑 Light" w:eastAsia="微软雅黑 Light" w:hAnsi="微软雅黑 Light"/>
          <w:b/>
          <w:bCs/>
          <w:sz w:val="32"/>
          <w:szCs w:val="32"/>
        </w:rPr>
      </w:pPr>
    </w:p>
    <w:p w:rsidR="00A62EFE" w:rsidRDefault="00A62EFE">
      <w:pPr>
        <w:pStyle w:val="1"/>
        <w:rPr>
          <w:rFonts w:ascii="微软雅黑 Light" w:eastAsia="微软雅黑 Light" w:hAnsi="微软雅黑 Light"/>
          <w:b/>
          <w:bCs/>
          <w:sz w:val="56"/>
          <w:szCs w:val="56"/>
        </w:rPr>
      </w:pPr>
    </w:p>
    <w:p w:rsidR="00A62EFE" w:rsidRDefault="00694C85">
      <w:pPr>
        <w:pStyle w:val="1"/>
        <w:rPr>
          <w:rFonts w:ascii="微软雅黑 Light" w:eastAsia="微软雅黑 Light" w:hAnsi="微软雅黑 Light"/>
          <w:b/>
          <w:bCs/>
          <w:sz w:val="56"/>
          <w:szCs w:val="56"/>
        </w:rPr>
      </w:pPr>
      <w:r>
        <w:rPr>
          <w:rFonts w:ascii="微软雅黑 Light" w:eastAsia="微软雅黑 Light" w:hAnsi="微软雅黑 Light" w:hint="eastAsia"/>
          <w:b/>
          <w:bCs/>
          <w:sz w:val="56"/>
          <w:szCs w:val="56"/>
        </w:rPr>
        <w:t>参</w:t>
      </w:r>
    </w:p>
    <w:p w:rsidR="00A62EFE" w:rsidRDefault="00694C85">
      <w:pPr>
        <w:pStyle w:val="1"/>
        <w:rPr>
          <w:rFonts w:ascii="微软雅黑 Light" w:eastAsia="微软雅黑 Light" w:hAnsi="微软雅黑 Light"/>
          <w:b/>
          <w:bCs/>
          <w:sz w:val="56"/>
          <w:szCs w:val="56"/>
        </w:rPr>
      </w:pPr>
      <w:r>
        <w:rPr>
          <w:rFonts w:ascii="微软雅黑 Light" w:eastAsia="微软雅黑 Light" w:hAnsi="微软雅黑 Light" w:hint="eastAsia"/>
          <w:b/>
          <w:bCs/>
          <w:sz w:val="56"/>
          <w:szCs w:val="56"/>
        </w:rPr>
        <w:t>赛</w:t>
      </w:r>
    </w:p>
    <w:p w:rsidR="00A62EFE" w:rsidRDefault="00694C85">
      <w:pPr>
        <w:pStyle w:val="1"/>
        <w:rPr>
          <w:rFonts w:ascii="微软雅黑 Light" w:eastAsia="微软雅黑 Light" w:hAnsi="微软雅黑 Light"/>
          <w:b/>
          <w:bCs/>
          <w:sz w:val="56"/>
          <w:szCs w:val="56"/>
        </w:rPr>
      </w:pPr>
      <w:r>
        <w:rPr>
          <w:rFonts w:ascii="微软雅黑 Light" w:eastAsia="微软雅黑 Light" w:hAnsi="微软雅黑 Light" w:hint="eastAsia"/>
          <w:b/>
          <w:bCs/>
          <w:sz w:val="56"/>
          <w:szCs w:val="56"/>
        </w:rPr>
        <w:t>手</w:t>
      </w:r>
    </w:p>
    <w:p w:rsidR="00A62EFE" w:rsidRDefault="00694C85">
      <w:pPr>
        <w:pStyle w:val="1"/>
        <w:rPr>
          <w:rFonts w:ascii="微软雅黑 Light" w:eastAsia="微软雅黑 Light" w:hAnsi="微软雅黑 Light"/>
          <w:b/>
          <w:bCs/>
          <w:sz w:val="56"/>
          <w:szCs w:val="56"/>
        </w:rPr>
      </w:pPr>
      <w:r>
        <w:rPr>
          <w:rFonts w:ascii="微软雅黑 Light" w:eastAsia="微软雅黑 Light" w:hAnsi="微软雅黑 Light" w:hint="eastAsia"/>
          <w:b/>
          <w:bCs/>
          <w:sz w:val="56"/>
          <w:szCs w:val="56"/>
        </w:rPr>
        <w:t>册</w:t>
      </w:r>
    </w:p>
    <w:p w:rsidR="00A62EFE" w:rsidRDefault="00A62EFE">
      <w:pPr>
        <w:pStyle w:val="a0"/>
        <w:rPr>
          <w:rFonts w:ascii="微软雅黑 Light" w:eastAsia="微软雅黑 Light" w:hAnsi="微软雅黑 Light"/>
          <w:b/>
          <w:bCs/>
          <w:sz w:val="36"/>
          <w:szCs w:val="36"/>
        </w:rPr>
      </w:pPr>
    </w:p>
    <w:p w:rsidR="00A62EFE" w:rsidRDefault="00694C85">
      <w:pPr>
        <w:jc w:val="center"/>
        <w:rPr>
          <w:rFonts w:ascii="仿宋_GB2312" w:eastAsia="仿宋_GB2312"/>
          <w:kern w:val="0"/>
          <w:sz w:val="30"/>
          <w:szCs w:val="30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智能引领 · 赋能转型</w:t>
      </w: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694C85">
      <w:pPr>
        <w:pStyle w:val="a0"/>
        <w:jc w:val="center"/>
        <w:rPr>
          <w:rFonts w:ascii="微软雅黑 Light" w:eastAsia="微软雅黑 Light" w:hAnsi="微软雅黑 Light"/>
          <w:b/>
          <w:bCs/>
          <w:sz w:val="24"/>
        </w:rPr>
        <w:sectPr w:rsidR="00A62EFE">
          <w:headerReference w:type="default" r:id="rId9"/>
          <w:footerReference w:type="default" r:id="rId10"/>
          <w:headerReference w:type="first" r:id="rId11"/>
          <w:pgSz w:w="11900" w:h="16849"/>
          <w:pgMar w:top="1417" w:right="743" w:bottom="1463" w:left="901" w:header="0" w:footer="1264" w:gutter="0"/>
          <w:pgNumType w:start="1"/>
          <w:cols w:space="0"/>
          <w:titlePg/>
          <w:docGrid w:linePitch="286"/>
        </w:sectPr>
      </w:pPr>
      <w:r>
        <w:rPr>
          <w:rFonts w:ascii="微软雅黑 Light" w:eastAsia="微软雅黑 Light" w:hAnsi="微软雅黑 Light" w:hint="eastAsia"/>
          <w:b/>
          <w:bCs/>
          <w:sz w:val="24"/>
        </w:rPr>
        <w:t>2020年11月2</w:t>
      </w:r>
      <w:r>
        <w:rPr>
          <w:rFonts w:ascii="微软雅黑 Light" w:eastAsia="微软雅黑 Light" w:hAnsi="微软雅黑 Light"/>
          <w:b/>
          <w:bCs/>
          <w:sz w:val="24"/>
        </w:rPr>
        <w:t>1</w:t>
      </w:r>
      <w:r>
        <w:rPr>
          <w:rFonts w:ascii="微软雅黑 Light" w:eastAsia="微软雅黑 Light" w:hAnsi="微软雅黑 Light" w:hint="eastAsia"/>
          <w:b/>
          <w:bCs/>
          <w:sz w:val="24"/>
        </w:rPr>
        <w:t>日</w:t>
      </w: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694C85">
      <w:pPr>
        <w:pStyle w:val="a0"/>
        <w:jc w:val="center"/>
        <w:rPr>
          <w:rFonts w:ascii="微软雅黑 Light" w:eastAsia="微软雅黑 Light" w:hAnsi="微软雅黑 Light"/>
          <w:b/>
          <w:bCs/>
          <w:sz w:val="48"/>
          <w:szCs w:val="48"/>
        </w:rPr>
      </w:pPr>
      <w:r>
        <w:rPr>
          <w:rFonts w:ascii="微软雅黑 Light" w:eastAsia="微软雅黑 Light" w:hAnsi="微软雅黑 Light" w:hint="eastAsia"/>
          <w:b/>
          <w:bCs/>
          <w:sz w:val="48"/>
          <w:szCs w:val="48"/>
        </w:rPr>
        <w:t>智能引领·赋能转型</w:t>
      </w:r>
    </w:p>
    <w:p w:rsidR="00A62EFE" w:rsidRDefault="00A62EFE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694C85">
      <w:pPr>
        <w:pStyle w:val="a0"/>
        <w:jc w:val="center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11月2</w:t>
      </w:r>
      <w:r>
        <w:rPr>
          <w:rFonts w:ascii="微软雅黑 Light" w:eastAsia="微软雅黑 Light" w:hAnsi="微软雅黑 Light"/>
          <w:b/>
          <w:bCs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日  湖北·武汉</w:t>
      </w:r>
    </w:p>
    <w:p w:rsidR="00A62EFE" w:rsidRDefault="00694C85" w:rsidP="00694C85">
      <w:pPr>
        <w:jc w:val="center"/>
      </w:pPr>
      <w:r w:rsidRPr="00694C85">
        <w:rPr>
          <w:rFonts w:ascii="微软雅黑 Light" w:eastAsia="微软雅黑 Light" w:hAnsi="微软雅黑 Light" w:hint="eastAsia"/>
          <w:b/>
          <w:bCs/>
          <w:sz w:val="28"/>
          <w:szCs w:val="28"/>
        </w:rPr>
        <w:t>6℃</w:t>
      </w: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-</w:t>
      </w:r>
      <w:r w:rsidRPr="00694C85">
        <w:rPr>
          <w:rFonts w:ascii="微软雅黑 Light" w:eastAsia="微软雅黑 Light" w:hAnsi="微软雅黑 Light" w:hint="eastAsia"/>
          <w:b/>
          <w:bCs/>
          <w:sz w:val="28"/>
          <w:szCs w:val="28"/>
        </w:rPr>
        <w:t>12℃</w:t>
      </w: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 xml:space="preserve"> 雨</w:t>
      </w:r>
    </w:p>
    <w:p w:rsidR="00A62EFE" w:rsidRDefault="00A62EFE">
      <w:pPr>
        <w:pStyle w:val="a0"/>
      </w:pPr>
    </w:p>
    <w:p w:rsidR="00A62EFE" w:rsidRDefault="00A62EFE">
      <w:pPr>
        <w:pStyle w:val="a0"/>
      </w:pPr>
    </w:p>
    <w:p w:rsidR="00A62EFE" w:rsidRDefault="00694C85">
      <w:pPr>
        <w:widowControl/>
        <w:jc w:val="left"/>
        <w:rPr>
          <w:rFonts w:ascii="微软雅黑 Light" w:eastAsia="微软雅黑 Light" w:hAnsi="微软雅黑 Light" w:cs="仿宋"/>
          <w:b/>
          <w:bCs/>
          <w:color w:val="FF0000"/>
          <w:sz w:val="36"/>
          <w:szCs w:val="36"/>
        </w:rPr>
      </w:pPr>
      <w:r>
        <w:rPr>
          <w:rFonts w:ascii="微软雅黑 Light" w:eastAsia="微软雅黑 Light" w:hAnsi="微软雅黑 Light" w:cs="仿宋"/>
          <w:b/>
          <w:bCs/>
          <w:color w:val="FF0000"/>
          <w:sz w:val="36"/>
          <w:szCs w:val="36"/>
        </w:rPr>
        <w:br w:type="page"/>
      </w:r>
    </w:p>
    <w:p w:rsidR="00A62EFE" w:rsidRDefault="00A62EFE">
      <w:pPr>
        <w:pStyle w:val="1"/>
        <w:rPr>
          <w:sz w:val="32"/>
          <w:szCs w:val="24"/>
        </w:rPr>
      </w:pPr>
    </w:p>
    <w:p w:rsidR="00A62EFE" w:rsidRDefault="00694C85">
      <w:pPr>
        <w:pStyle w:val="1"/>
        <w:rPr>
          <w:sz w:val="44"/>
          <w:szCs w:val="44"/>
        </w:rPr>
      </w:pPr>
      <w:r>
        <w:rPr>
          <w:rFonts w:hint="eastAsia"/>
          <w:sz w:val="44"/>
          <w:szCs w:val="44"/>
        </w:rPr>
        <w:t>比赛</w:t>
      </w:r>
      <w:r>
        <w:rPr>
          <w:sz w:val="44"/>
          <w:szCs w:val="44"/>
        </w:rPr>
        <w:t>须知</w:t>
      </w:r>
    </w:p>
    <w:p w:rsidR="00A62EFE" w:rsidRDefault="00A62EFE">
      <w:pPr>
        <w:pStyle w:val="a0"/>
        <w:ind w:firstLineChars="200" w:firstLine="560"/>
        <w:rPr>
          <w:rFonts w:ascii="微软雅黑 Light" w:eastAsia="微软雅黑 Light" w:hAnsi="微软雅黑 Light" w:cs="Microsoft YaHei UI"/>
          <w:color w:val="000000"/>
          <w:sz w:val="28"/>
          <w:szCs w:val="22"/>
        </w:rPr>
      </w:pPr>
    </w:p>
    <w:p w:rsidR="00A62EFE" w:rsidRDefault="00694C85">
      <w:pPr>
        <w:pStyle w:val="a0"/>
        <w:ind w:firstLineChars="200" w:firstLine="56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cs="Microsoft YaHei UI" w:hint="eastAsia"/>
          <w:color w:val="000000"/>
          <w:sz w:val="28"/>
          <w:szCs w:val="22"/>
        </w:rPr>
        <w:t>恭喜您进入总决赛！</w:t>
      </w:r>
      <w:r>
        <w:rPr>
          <w:rFonts w:ascii="微软雅黑 Light" w:eastAsia="微软雅黑 Light" w:hAnsi="微软雅黑 Light" w:cs="Microsoft YaHei UI"/>
          <w:color w:val="000000"/>
          <w:sz w:val="28"/>
          <w:szCs w:val="22"/>
        </w:rPr>
        <w:t>为</w:t>
      </w:r>
      <w:r>
        <w:rPr>
          <w:rFonts w:ascii="微软雅黑 Light" w:eastAsia="微软雅黑 Light" w:hAnsi="微软雅黑 Light" w:cs="Microsoft YaHei UI" w:hint="eastAsia"/>
          <w:color w:val="000000"/>
          <w:sz w:val="28"/>
          <w:szCs w:val="22"/>
        </w:rPr>
        <w:t>了</w:t>
      </w:r>
      <w:r>
        <w:rPr>
          <w:rFonts w:ascii="微软雅黑 Light" w:eastAsia="微软雅黑 Light" w:hAnsi="微软雅黑 Light" w:cs="Microsoft YaHei UI"/>
          <w:color w:val="000000"/>
          <w:sz w:val="28"/>
          <w:szCs w:val="22"/>
        </w:rPr>
        <w:t>更好组织比赛，特将总决赛相关事宜告知如下：</w:t>
      </w:r>
    </w:p>
    <w:p w:rsidR="00A62EFE" w:rsidRDefault="00694C85">
      <w:pPr>
        <w:pStyle w:val="ab"/>
        <w:spacing w:before="0" w:beforeAutospacing="0" w:after="0" w:afterAutospacing="0" w:line="520" w:lineRule="exact"/>
        <w:jc w:val="both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一、时间地点</w:t>
      </w:r>
    </w:p>
    <w:p w:rsidR="00A62EFE" w:rsidRDefault="00694C85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名</w:t>
      </w:r>
      <w:r>
        <w:rPr>
          <w:rFonts w:ascii="微软雅黑 Light" w:eastAsia="微软雅黑 Light" w:hAnsi="微软雅黑 Light"/>
          <w:sz w:val="28"/>
          <w:szCs w:val="28"/>
        </w:rPr>
        <w:tab/>
        <w:t>称：</w:t>
      </w:r>
      <w:r>
        <w:rPr>
          <w:rFonts w:ascii="微软雅黑 Light" w:eastAsia="微软雅黑 Light" w:hAnsi="微软雅黑 Light" w:hint="eastAsia"/>
          <w:sz w:val="28"/>
          <w:szCs w:val="28"/>
        </w:rPr>
        <w:t>2020“创客中国”人工智能中小企业创新创业大赛现场总决赛</w:t>
      </w:r>
    </w:p>
    <w:p w:rsidR="00921443" w:rsidRDefault="00694C85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 xml:space="preserve">时   </w:t>
      </w:r>
      <w:r>
        <w:rPr>
          <w:rFonts w:ascii="微软雅黑 Light" w:eastAsia="微软雅黑 Light" w:hAnsi="微软雅黑 Light"/>
          <w:sz w:val="28"/>
          <w:szCs w:val="28"/>
        </w:rPr>
        <w:t>间：</w:t>
      </w:r>
      <w:r w:rsidR="00921443" w:rsidRPr="00921443">
        <w:rPr>
          <w:rFonts w:ascii="微软雅黑 Light" w:eastAsia="微软雅黑 Light" w:hAnsi="微软雅黑 Light" w:hint="eastAsia"/>
          <w:sz w:val="28"/>
          <w:szCs w:val="28"/>
        </w:rPr>
        <w:t>2020年11月21日</w:t>
      </w:r>
    </w:p>
    <w:p w:rsidR="00921443" w:rsidRDefault="00694C85" w:rsidP="00921443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地   点：</w:t>
      </w:r>
      <w:r w:rsidR="00921443" w:rsidRPr="00921443">
        <w:rPr>
          <w:rFonts w:ascii="微软雅黑 Light" w:eastAsia="微软雅黑 Light" w:hAnsi="微软雅黑 Light" w:hint="eastAsia"/>
          <w:sz w:val="28"/>
          <w:szCs w:val="28"/>
        </w:rPr>
        <w:t>武汉</w:t>
      </w:r>
      <w:r w:rsidR="00921443">
        <w:rPr>
          <w:rFonts w:ascii="微软雅黑 Light" w:eastAsia="微软雅黑 Light" w:hAnsi="微软雅黑 Light" w:hint="eastAsia"/>
          <w:sz w:val="28"/>
          <w:szCs w:val="28"/>
        </w:rPr>
        <w:t>市东西湖区</w:t>
      </w:r>
    </w:p>
    <w:p w:rsidR="00A62EFE" w:rsidRDefault="00694C85" w:rsidP="00921443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二、组织结构</w:t>
      </w:r>
    </w:p>
    <w:p w:rsidR="00A62EFE" w:rsidRDefault="00694C85">
      <w:pPr>
        <w:pStyle w:val="a0"/>
        <w:ind w:firstLineChars="200" w:firstLine="562"/>
        <w:rPr>
          <w:rFonts w:ascii="微软雅黑 Light" w:eastAsia="微软雅黑 Light" w:hAnsi="微软雅黑 Light" w:cs="宋体"/>
          <w:kern w:val="0"/>
          <w:sz w:val="28"/>
          <w:szCs w:val="28"/>
        </w:rPr>
      </w:pPr>
      <w:r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主办单位：</w:t>
      </w:r>
      <w:r>
        <w:rPr>
          <w:rFonts w:ascii="微软雅黑 Light" w:eastAsia="微软雅黑 Light" w:hAnsi="微软雅黑 Light" w:cs="宋体"/>
          <w:kern w:val="0"/>
          <w:sz w:val="28"/>
          <w:szCs w:val="28"/>
        </w:rPr>
        <w:t>工业和信息化部网络安全产业发展中心（</w:t>
      </w:r>
      <w:r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工业和信息化部信息中心</w:t>
      </w:r>
      <w:r>
        <w:rPr>
          <w:rFonts w:ascii="微软雅黑 Light" w:eastAsia="微软雅黑 Light" w:hAnsi="微软雅黑 Light" w:cs="宋体"/>
          <w:kern w:val="0"/>
          <w:sz w:val="28"/>
          <w:szCs w:val="28"/>
        </w:rPr>
        <w:t>）</w:t>
      </w:r>
    </w:p>
    <w:p w:rsidR="00A62EFE" w:rsidRDefault="00694C85">
      <w:pPr>
        <w:pStyle w:val="a0"/>
        <w:ind w:firstLineChars="700" w:firstLine="1960"/>
        <w:rPr>
          <w:rFonts w:ascii="微软雅黑 Light" w:eastAsia="微软雅黑 Light" w:hAnsi="微软雅黑 Light" w:cs="宋体"/>
          <w:kern w:val="0"/>
          <w:sz w:val="28"/>
          <w:szCs w:val="28"/>
        </w:rPr>
      </w:pPr>
      <w:r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国家工业信息安全发展研究中心</w:t>
      </w:r>
    </w:p>
    <w:p w:rsidR="00921443" w:rsidRDefault="00921443">
      <w:pPr>
        <w:pStyle w:val="a0"/>
        <w:ind w:firstLineChars="700" w:firstLine="1960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湖北省经济和信息化厅</w:t>
      </w:r>
    </w:p>
    <w:p w:rsidR="00A62EFE" w:rsidRDefault="00694C85">
      <w:pPr>
        <w:ind w:firstLineChars="200" w:firstLine="562"/>
        <w:jc w:val="left"/>
        <w:rPr>
          <w:rFonts w:ascii="微软雅黑 Light" w:eastAsia="微软雅黑 Light" w:hAnsi="微软雅黑 Light" w:cs="宋体"/>
          <w:kern w:val="0"/>
          <w:sz w:val="28"/>
          <w:szCs w:val="28"/>
        </w:rPr>
      </w:pPr>
      <w:r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承办单位：</w:t>
      </w:r>
      <w:r w:rsidR="00921443"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武汉市东西湖区人民政府</w:t>
      </w:r>
    </w:p>
    <w:p w:rsidR="00A62EFE" w:rsidRDefault="00694C85">
      <w:pPr>
        <w:pStyle w:val="a0"/>
      </w:pPr>
      <w:r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 xml:space="preserve">              </w:t>
      </w:r>
      <w:r w:rsidR="00921443"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武汉市经济和信息化局</w:t>
      </w:r>
    </w:p>
    <w:p w:rsidR="00921443" w:rsidRDefault="00921443" w:rsidP="00921443">
      <w:pPr>
        <w:ind w:firstLineChars="200" w:firstLine="562"/>
        <w:jc w:val="left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协办单位：</w:t>
      </w: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武汉市东西湖区科学技术和经济信息化局</w:t>
      </w:r>
    </w:p>
    <w:p w:rsidR="00921443" w:rsidRPr="00921443" w:rsidRDefault="00921443" w:rsidP="00921443">
      <w:pPr>
        <w:pStyle w:val="a0"/>
        <w:spacing w:after="0"/>
        <w:ind w:firstLineChars="700" w:firstLine="1960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国家网络安全人才与创新基地</w:t>
      </w:r>
    </w:p>
    <w:p w:rsidR="00921443" w:rsidRDefault="00921443" w:rsidP="00921443">
      <w:pPr>
        <w:pStyle w:val="a0"/>
        <w:ind w:firstLineChars="700" w:firstLine="1960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开源网安技术有限公司</w:t>
      </w:r>
    </w:p>
    <w:p w:rsidR="00921443" w:rsidRDefault="00921443" w:rsidP="00921443">
      <w:pPr>
        <w:ind w:firstLineChars="200" w:firstLine="562"/>
        <w:jc w:val="left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支持单位：</w:t>
      </w: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武汉人工智能产业联盟</w:t>
      </w:r>
    </w:p>
    <w:p w:rsidR="00921443" w:rsidRDefault="00921443" w:rsidP="00921443">
      <w:pPr>
        <w:pStyle w:val="a0"/>
        <w:ind w:firstLineChars="700" w:firstLine="1960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北京赛昇科技有限公司</w:t>
      </w:r>
    </w:p>
    <w:p w:rsidR="00921443" w:rsidRPr="00921443" w:rsidRDefault="00921443" w:rsidP="00921443">
      <w:pPr>
        <w:pStyle w:val="a0"/>
        <w:ind w:firstLineChars="700" w:firstLine="1960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联想集团</w:t>
      </w:r>
    </w:p>
    <w:p w:rsidR="00921443" w:rsidRPr="00921443" w:rsidRDefault="00921443" w:rsidP="00921443">
      <w:pPr>
        <w:pStyle w:val="a0"/>
        <w:ind w:firstLineChars="700" w:firstLine="1960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北京京东尚科信息技术有限公司</w:t>
      </w:r>
    </w:p>
    <w:p w:rsidR="00921443" w:rsidRPr="00921443" w:rsidRDefault="00921443" w:rsidP="00921443">
      <w:pPr>
        <w:pStyle w:val="a0"/>
        <w:ind w:firstLineChars="700" w:firstLine="1960"/>
        <w:rPr>
          <w:rFonts w:ascii="微软雅黑 Light" w:eastAsia="微软雅黑 Light" w:hAnsi="微软雅黑 Light" w:cs="宋体"/>
          <w:kern w:val="0"/>
          <w:sz w:val="28"/>
          <w:szCs w:val="28"/>
        </w:rPr>
      </w:pPr>
      <w:r w:rsidRPr="00921443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北京安天网络安全技术有限公司</w:t>
      </w:r>
    </w:p>
    <w:p w:rsidR="00A62EFE" w:rsidRDefault="00694C85" w:rsidP="00921443">
      <w:pPr>
        <w:ind w:firstLineChars="200" w:firstLine="562"/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三、交通及住宿</w:t>
      </w:r>
    </w:p>
    <w:p w:rsidR="00A62EFE" w:rsidRDefault="00694C85">
      <w:pPr>
        <w:pStyle w:val="ab"/>
        <w:spacing w:before="0" w:beforeAutospacing="0" w:after="0" w:afterAutospacing="0" w:line="520" w:lineRule="exact"/>
        <w:ind w:firstLineChars="200" w:firstLine="560"/>
        <w:jc w:val="both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组委会为每支晋级队伍解决1人往返大交通，并提供住宿。参赛队伍凭参赛证及身份证在酒店一层总台办理入住。以下为住宿酒店详细信息。</w:t>
      </w:r>
    </w:p>
    <w:p w:rsidR="00A62EFE" w:rsidRDefault="00694C85">
      <w:pPr>
        <w:pStyle w:val="ab"/>
        <w:spacing w:before="0" w:beforeAutospacing="0" w:after="0" w:afterAutospacing="0" w:line="540" w:lineRule="exact"/>
        <w:ind w:leftChars="266" w:left="1964" w:hangingChars="500" w:hanging="1405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入住时间：11月</w:t>
      </w:r>
      <w:r w:rsidR="00916EF4">
        <w:rPr>
          <w:rFonts w:ascii="微软雅黑 Light" w:eastAsia="微软雅黑 Light" w:hAnsi="微软雅黑 Light"/>
          <w:b/>
          <w:sz w:val="28"/>
          <w:szCs w:val="28"/>
        </w:rPr>
        <w:t>20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>日</w:t>
      </w:r>
    </w:p>
    <w:p w:rsidR="00A62EFE" w:rsidRDefault="00694C85">
      <w:pPr>
        <w:pStyle w:val="ab"/>
        <w:spacing w:before="0" w:beforeAutospacing="0" w:after="0" w:afterAutospacing="0" w:line="540" w:lineRule="exact"/>
        <w:ind w:leftChars="266" w:left="1964" w:hangingChars="500" w:hanging="1405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住宿酒店：</w:t>
      </w:r>
      <w:r w:rsidR="00921443" w:rsidRPr="00921443">
        <w:rPr>
          <w:rFonts w:ascii="微软雅黑 Light" w:eastAsia="微软雅黑 Light" w:hAnsi="微软雅黑 Light" w:hint="eastAsia"/>
          <w:b/>
          <w:sz w:val="28"/>
          <w:szCs w:val="28"/>
        </w:rPr>
        <w:t>武汉东西湖华美达酒店</w:t>
      </w:r>
    </w:p>
    <w:p w:rsidR="00A62EFE" w:rsidRDefault="00694C85">
      <w:pPr>
        <w:pStyle w:val="ab"/>
        <w:spacing w:before="0" w:beforeAutospacing="0" w:after="0" w:afterAutospacing="0" w:line="540" w:lineRule="exact"/>
        <w:ind w:leftChars="266" w:left="1964" w:hangingChars="500" w:hanging="1405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lastRenderedPageBreak/>
        <w:t>住宿地址：</w:t>
      </w:r>
      <w:r w:rsidR="00921443" w:rsidRPr="00921443">
        <w:rPr>
          <w:rFonts w:ascii="微软雅黑 Light" w:eastAsia="微软雅黑 Light" w:hAnsi="微软雅黑 Light" w:hint="eastAsia"/>
          <w:b/>
          <w:sz w:val="28"/>
          <w:szCs w:val="28"/>
        </w:rPr>
        <w:t>湖北省武汉市东西湖区东吴大道88号</w:t>
      </w:r>
      <w:r w:rsidR="003D5176">
        <w:rPr>
          <w:rFonts w:ascii="微软雅黑 Light" w:eastAsia="微软雅黑 Light" w:hAnsi="微软雅黑 Light" w:hint="eastAsia"/>
          <w:b/>
          <w:sz w:val="28"/>
          <w:szCs w:val="28"/>
        </w:rPr>
        <w:t>，武汉市1号线东吴大道地铁站西约1</w:t>
      </w:r>
      <w:r w:rsidR="003D5176">
        <w:rPr>
          <w:rFonts w:ascii="微软雅黑 Light" w:eastAsia="微软雅黑 Light" w:hAnsi="微软雅黑 Light"/>
          <w:b/>
          <w:sz w:val="28"/>
          <w:szCs w:val="28"/>
        </w:rPr>
        <w:t>000m</w:t>
      </w:r>
      <w:r w:rsidR="003D5176">
        <w:rPr>
          <w:rFonts w:ascii="微软雅黑 Light" w:eastAsia="微软雅黑 Light" w:hAnsi="微软雅黑 Light" w:hint="eastAsia"/>
          <w:b/>
          <w:sz w:val="28"/>
          <w:szCs w:val="28"/>
        </w:rPr>
        <w:t>。</w:t>
      </w:r>
    </w:p>
    <w:p w:rsidR="00A62EFE" w:rsidRPr="003D5176" w:rsidRDefault="00694C85">
      <w:pPr>
        <w:pStyle w:val="ab"/>
        <w:spacing w:before="0" w:beforeAutospacing="0" w:after="0" w:afterAutospacing="0" w:line="520" w:lineRule="exact"/>
        <w:ind w:firstLineChars="200" w:firstLine="560"/>
        <w:jc w:val="both"/>
        <w:rPr>
          <w:rFonts w:ascii="微软雅黑 Light" w:eastAsia="微软雅黑 Light" w:hAnsi="微软雅黑 Light"/>
          <w:sz w:val="28"/>
          <w:szCs w:val="28"/>
        </w:rPr>
      </w:pPr>
      <w:r w:rsidRPr="003D5176">
        <w:rPr>
          <w:rFonts w:ascii="微软雅黑 Light" w:eastAsia="微软雅黑 Light" w:hAnsi="微软雅黑 Light" w:hint="eastAsia"/>
          <w:sz w:val="28"/>
          <w:szCs w:val="28"/>
        </w:rPr>
        <w:t>（注：组委会为每支晋级队伍提供</w:t>
      </w:r>
      <w:r w:rsidR="003D5176" w:rsidRPr="003D5176">
        <w:rPr>
          <w:rFonts w:ascii="微软雅黑 Light" w:eastAsia="微软雅黑 Light" w:hAnsi="微软雅黑 Light"/>
          <w:sz w:val="28"/>
          <w:szCs w:val="28"/>
        </w:rPr>
        <w:t>20</w:t>
      </w:r>
      <w:r w:rsidRPr="003D5176">
        <w:rPr>
          <w:rFonts w:ascii="微软雅黑 Light" w:eastAsia="微软雅黑 Light" w:hAnsi="微软雅黑 Light" w:hint="eastAsia"/>
          <w:sz w:val="28"/>
          <w:szCs w:val="28"/>
        </w:rPr>
        <w:t>日1晚的1个标间或大床房（双床、双早），房间其他消费由参赛队员自理。往返大交通费用凭交通票（火车或飞机票）于组委会收到票后统一报销。可报销范围为火车硬席（硬座、硬卧），高铁/动车二等座、全列软席列车二等软座、飞机的经济舱，请参赛队伍合理选择交通，控制成本。）</w:t>
      </w:r>
    </w:p>
    <w:p w:rsidR="00A62EFE" w:rsidRDefault="00A62EFE">
      <w:pPr>
        <w:pStyle w:val="ab"/>
        <w:spacing w:before="0" w:beforeAutospacing="0" w:after="0" w:afterAutospacing="0" w:line="540" w:lineRule="exact"/>
        <w:ind w:leftChars="266" w:left="1964" w:hangingChars="500" w:hanging="1405"/>
        <w:jc w:val="both"/>
        <w:rPr>
          <w:rFonts w:ascii="微软雅黑 Light" w:eastAsia="微软雅黑 Light" w:hAnsi="微软雅黑 Light"/>
          <w:b/>
          <w:sz w:val="28"/>
          <w:szCs w:val="28"/>
        </w:rPr>
      </w:pPr>
    </w:p>
    <w:p w:rsidR="00A62EFE" w:rsidRDefault="00694C85">
      <w:pPr>
        <w:pStyle w:val="ab"/>
        <w:spacing w:before="0" w:beforeAutospacing="0" w:after="0" w:afterAutospacing="0" w:line="520" w:lineRule="exact"/>
        <w:jc w:val="both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四、注册报到</w:t>
      </w:r>
    </w:p>
    <w:p w:rsidR="00A62EFE" w:rsidRDefault="00694C85">
      <w:pPr>
        <w:pStyle w:val="ab"/>
        <w:spacing w:before="0" w:beforeAutospacing="0" w:after="0" w:afterAutospacing="0" w:line="520" w:lineRule="exact"/>
        <w:ind w:firstLineChars="200" w:firstLine="562"/>
        <w:jc w:val="both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报到时间：</w:t>
      </w:r>
      <w:r>
        <w:rPr>
          <w:rFonts w:ascii="微软雅黑 Light" w:eastAsia="微软雅黑 Light" w:hAnsi="微软雅黑 Light"/>
          <w:sz w:val="28"/>
          <w:szCs w:val="28"/>
        </w:rPr>
        <w:t>20</w:t>
      </w:r>
      <w:r>
        <w:rPr>
          <w:rFonts w:ascii="微软雅黑 Light" w:eastAsia="微软雅黑 Light" w:hAnsi="微软雅黑 Light" w:hint="eastAsia"/>
          <w:sz w:val="28"/>
          <w:szCs w:val="28"/>
        </w:rPr>
        <w:t>20</w:t>
      </w:r>
      <w:r>
        <w:rPr>
          <w:rFonts w:ascii="微软雅黑 Light" w:eastAsia="微软雅黑 Light" w:hAnsi="微软雅黑 Light"/>
          <w:sz w:val="28"/>
          <w:szCs w:val="28"/>
        </w:rPr>
        <w:t>年</w:t>
      </w:r>
      <w:r>
        <w:rPr>
          <w:rFonts w:ascii="微软雅黑 Light" w:eastAsia="微软雅黑 Light" w:hAnsi="微软雅黑 Light" w:hint="eastAsia"/>
          <w:sz w:val="28"/>
          <w:szCs w:val="28"/>
        </w:rPr>
        <w:t>1</w:t>
      </w:r>
      <w:r>
        <w:rPr>
          <w:rFonts w:ascii="微软雅黑 Light" w:eastAsia="微软雅黑 Light" w:hAnsi="微软雅黑 Light"/>
          <w:sz w:val="28"/>
          <w:szCs w:val="28"/>
        </w:rPr>
        <w:t>1月</w:t>
      </w:r>
      <w:r>
        <w:rPr>
          <w:rFonts w:ascii="微软雅黑 Light" w:eastAsia="微软雅黑 Light" w:hAnsi="微软雅黑 Light" w:hint="eastAsia"/>
          <w:sz w:val="28"/>
          <w:szCs w:val="28"/>
        </w:rPr>
        <w:t>20</w:t>
      </w:r>
      <w:r>
        <w:rPr>
          <w:rFonts w:ascii="微软雅黑 Light" w:eastAsia="微软雅黑 Light" w:hAnsi="微软雅黑 Light"/>
          <w:sz w:val="28"/>
          <w:szCs w:val="28"/>
        </w:rPr>
        <w:t>日</w:t>
      </w:r>
      <w:r w:rsidR="00932EA9">
        <w:rPr>
          <w:rFonts w:ascii="微软雅黑 Light" w:eastAsia="微软雅黑 Light" w:hAnsi="微软雅黑 Light" w:hint="eastAsia"/>
          <w:sz w:val="28"/>
          <w:szCs w:val="28"/>
        </w:rPr>
        <w:t>全天</w:t>
      </w:r>
    </w:p>
    <w:p w:rsidR="00A62EFE" w:rsidRDefault="00694C85">
      <w:pPr>
        <w:pStyle w:val="ab"/>
        <w:spacing w:before="0" w:beforeAutospacing="0" w:after="0" w:afterAutospacing="0" w:line="520" w:lineRule="exact"/>
        <w:ind w:firstLineChars="200" w:firstLine="562"/>
        <w:jc w:val="both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b/>
          <w:bCs/>
          <w:sz w:val="28"/>
          <w:szCs w:val="28"/>
        </w:rPr>
        <w:t>报到地点</w:t>
      </w: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：</w:t>
      </w:r>
      <w:bookmarkStart w:id="1" w:name="_Hlk56010577"/>
      <w:r w:rsidR="003D5176" w:rsidRPr="003D5176">
        <w:rPr>
          <w:rFonts w:ascii="微软雅黑 Light" w:eastAsia="微软雅黑 Light" w:hAnsi="微软雅黑 Light" w:hint="eastAsia"/>
          <w:sz w:val="28"/>
          <w:szCs w:val="28"/>
        </w:rPr>
        <w:t>武汉东西湖华美达酒店</w:t>
      </w:r>
      <w:bookmarkEnd w:id="1"/>
    </w:p>
    <w:p w:rsidR="00A62EFE" w:rsidRDefault="00694C85">
      <w:pPr>
        <w:pStyle w:val="ab"/>
        <w:spacing w:before="0" w:beforeAutospacing="0" w:after="0" w:afterAutospacing="0" w:line="520" w:lineRule="exact"/>
        <w:ind w:firstLineChars="200" w:firstLine="562"/>
        <w:jc w:val="both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报到时间：</w:t>
      </w:r>
      <w:r>
        <w:rPr>
          <w:rFonts w:ascii="微软雅黑 Light" w:eastAsia="微软雅黑 Light" w:hAnsi="微软雅黑 Light"/>
          <w:sz w:val="28"/>
          <w:szCs w:val="28"/>
        </w:rPr>
        <w:t>20</w:t>
      </w:r>
      <w:r>
        <w:rPr>
          <w:rFonts w:ascii="微软雅黑 Light" w:eastAsia="微软雅黑 Light" w:hAnsi="微软雅黑 Light" w:hint="eastAsia"/>
          <w:sz w:val="28"/>
          <w:szCs w:val="28"/>
        </w:rPr>
        <w:t>20</w:t>
      </w:r>
      <w:r>
        <w:rPr>
          <w:rFonts w:ascii="微软雅黑 Light" w:eastAsia="微软雅黑 Light" w:hAnsi="微软雅黑 Light"/>
          <w:sz w:val="28"/>
          <w:szCs w:val="28"/>
        </w:rPr>
        <w:t>年</w:t>
      </w:r>
      <w:r>
        <w:rPr>
          <w:rFonts w:ascii="微软雅黑 Light" w:eastAsia="微软雅黑 Light" w:hAnsi="微软雅黑 Light" w:hint="eastAsia"/>
          <w:sz w:val="28"/>
          <w:szCs w:val="28"/>
        </w:rPr>
        <w:t>1</w:t>
      </w:r>
      <w:r>
        <w:rPr>
          <w:rFonts w:ascii="微软雅黑 Light" w:eastAsia="微软雅黑 Light" w:hAnsi="微软雅黑 Light"/>
          <w:sz w:val="28"/>
          <w:szCs w:val="28"/>
        </w:rPr>
        <w:t>1月</w:t>
      </w:r>
      <w:r>
        <w:rPr>
          <w:rFonts w:ascii="微软雅黑 Light" w:eastAsia="微软雅黑 Light" w:hAnsi="微软雅黑 Light" w:hint="eastAsia"/>
          <w:sz w:val="28"/>
          <w:szCs w:val="28"/>
        </w:rPr>
        <w:t>20</w:t>
      </w:r>
      <w:r>
        <w:rPr>
          <w:rFonts w:ascii="微软雅黑 Light" w:eastAsia="微软雅黑 Light" w:hAnsi="微软雅黑 Light"/>
          <w:sz w:val="28"/>
          <w:szCs w:val="28"/>
        </w:rPr>
        <w:t>日</w:t>
      </w:r>
      <w:r>
        <w:rPr>
          <w:rFonts w:ascii="微软雅黑 Light" w:eastAsia="微软雅黑 Light" w:hAnsi="微软雅黑 Light" w:hint="eastAsia"/>
          <w:sz w:val="28"/>
          <w:szCs w:val="28"/>
        </w:rPr>
        <w:t>7:0</w:t>
      </w:r>
      <w:r>
        <w:rPr>
          <w:rFonts w:ascii="微软雅黑 Light" w:eastAsia="微软雅黑 Light" w:hAnsi="微软雅黑 Light"/>
          <w:sz w:val="28"/>
          <w:szCs w:val="28"/>
        </w:rPr>
        <w:t>0</w:t>
      </w:r>
      <w:r>
        <w:rPr>
          <w:rFonts w:ascii="微软雅黑 Light" w:eastAsia="微软雅黑 Light" w:hAnsi="微软雅黑 Light" w:hint="eastAsia"/>
          <w:sz w:val="28"/>
          <w:szCs w:val="28"/>
        </w:rPr>
        <w:t>-</w:t>
      </w:r>
      <w:r w:rsidR="00932EA9">
        <w:rPr>
          <w:rFonts w:ascii="微软雅黑 Light" w:eastAsia="微软雅黑 Light" w:hAnsi="微软雅黑 Light"/>
          <w:sz w:val="28"/>
          <w:szCs w:val="28"/>
        </w:rPr>
        <w:t>23</w:t>
      </w:r>
      <w:r w:rsidR="003D5176">
        <w:rPr>
          <w:rFonts w:ascii="微软雅黑 Light" w:eastAsia="微软雅黑 Light" w:hAnsi="微软雅黑 Light" w:hint="eastAsia"/>
          <w:sz w:val="28"/>
          <w:szCs w:val="28"/>
        </w:rPr>
        <w:t>:</w:t>
      </w:r>
      <w:r w:rsidR="003D5176">
        <w:rPr>
          <w:rFonts w:ascii="微软雅黑 Light" w:eastAsia="微软雅黑 Light" w:hAnsi="微软雅黑 Light"/>
          <w:sz w:val="28"/>
          <w:szCs w:val="28"/>
        </w:rPr>
        <w:t>3</w:t>
      </w:r>
      <w:r>
        <w:rPr>
          <w:rFonts w:ascii="微软雅黑 Light" w:eastAsia="微软雅黑 Light" w:hAnsi="微软雅黑 Light"/>
          <w:sz w:val="28"/>
          <w:szCs w:val="28"/>
        </w:rPr>
        <w:t>0</w:t>
      </w:r>
    </w:p>
    <w:p w:rsidR="003D5176" w:rsidRDefault="00694C85" w:rsidP="003D5176">
      <w:pPr>
        <w:spacing w:after="62" w:line="580" w:lineRule="exact"/>
        <w:ind w:left="10" w:firstLineChars="200" w:firstLine="562"/>
        <w:rPr>
          <w:rFonts w:ascii="微软雅黑 Light" w:eastAsia="微软雅黑 Light" w:hAnsi="微软雅黑 Light" w:cs="宋体"/>
          <w:kern w:val="0"/>
          <w:sz w:val="28"/>
          <w:szCs w:val="28"/>
        </w:rPr>
      </w:pPr>
      <w:r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报到地点：</w:t>
      </w:r>
      <w:r w:rsidR="003D5176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湖北武汉</w:t>
      </w:r>
      <w:r w:rsidR="003D5176" w:rsidRPr="003D5176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武汉东西湖华美达酒店</w:t>
      </w:r>
      <w:r w:rsidR="003D5176"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大堂</w:t>
      </w:r>
    </w:p>
    <w:p w:rsidR="00A62EFE" w:rsidRPr="003D5176" w:rsidRDefault="00694C85" w:rsidP="003D5176">
      <w:pPr>
        <w:spacing w:after="62" w:line="580" w:lineRule="exact"/>
        <w:ind w:left="10" w:firstLineChars="200" w:firstLine="562"/>
        <w:rPr>
          <w:rFonts w:ascii="微软雅黑 Light" w:eastAsia="微软雅黑 Light" w:hAnsi="微软雅黑 Light" w:cs="宋体"/>
          <w:kern w:val="0"/>
          <w:sz w:val="28"/>
          <w:szCs w:val="28"/>
        </w:rPr>
      </w:pPr>
      <w:r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重要提示：</w:t>
      </w:r>
      <w:r>
        <w:rPr>
          <w:rFonts w:ascii="微软雅黑 Light" w:eastAsia="微软雅黑 Light" w:hAnsi="微软雅黑 Light" w:cs="宋体" w:hint="eastAsia"/>
          <w:kern w:val="0"/>
          <w:sz w:val="28"/>
          <w:szCs w:val="28"/>
        </w:rPr>
        <w:t>领取参赛证，大赛资料。</w:t>
      </w:r>
    </w:p>
    <w:p w:rsidR="00A62EFE" w:rsidRDefault="00694C85">
      <w:pPr>
        <w:pStyle w:val="af0"/>
        <w:ind w:firstLineChars="0" w:firstLine="0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五、日程概览</w:t>
      </w:r>
    </w:p>
    <w:p w:rsidR="00A62EFE" w:rsidRDefault="00932EA9">
      <w:pPr>
        <w:pStyle w:val="ab"/>
        <w:spacing w:before="0" w:beforeAutospacing="0" w:after="0" w:afterAutospacing="0" w:line="540" w:lineRule="exact"/>
        <w:ind w:leftChars="266" w:left="1964" w:hangingChars="500" w:hanging="1405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 w:rsidR="00694C85">
        <w:rPr>
          <w:rFonts w:ascii="微软雅黑 Light" w:eastAsia="微软雅黑 Light" w:hAnsi="微软雅黑 Light"/>
          <w:b/>
          <w:sz w:val="28"/>
          <w:szCs w:val="28"/>
        </w:rPr>
        <w:t>.</w:t>
      </w:r>
      <w:r w:rsidR="003D5176" w:rsidRPr="003D5176">
        <w:rPr>
          <w:rFonts w:ascii="微软雅黑 Light" w:eastAsia="微软雅黑 Light" w:hAnsi="微软雅黑 Light" w:hint="eastAsia"/>
          <w:b/>
          <w:sz w:val="28"/>
          <w:szCs w:val="28"/>
        </w:rPr>
        <w:t>大赛启动仪式</w:t>
      </w:r>
    </w:p>
    <w:p w:rsidR="003D5176" w:rsidRPr="003D5176" w:rsidRDefault="003D5176" w:rsidP="003D5176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 w:rsidRPr="003D5176">
        <w:rPr>
          <w:rFonts w:ascii="微软雅黑 Light" w:eastAsia="微软雅黑 Light" w:hAnsi="微软雅黑 Light" w:hint="eastAsia"/>
          <w:sz w:val="28"/>
          <w:szCs w:val="28"/>
        </w:rPr>
        <w:t>时间：2020年11月21日9:00</w:t>
      </w:r>
    </w:p>
    <w:p w:rsidR="00A62EFE" w:rsidRDefault="003D5176" w:rsidP="003D5176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 w:rsidRPr="003D5176">
        <w:rPr>
          <w:rFonts w:ascii="微软雅黑 Light" w:eastAsia="微软雅黑 Light" w:hAnsi="微软雅黑 Light" w:hint="eastAsia"/>
          <w:sz w:val="28"/>
          <w:szCs w:val="28"/>
        </w:rPr>
        <w:t>地点：武汉市东西湖区</w:t>
      </w:r>
      <w:r w:rsidR="0095722C">
        <w:rPr>
          <w:rFonts w:ascii="微软雅黑 Light" w:eastAsia="微软雅黑 Light" w:hAnsi="微软雅黑 Light" w:hint="eastAsia"/>
          <w:sz w:val="28"/>
          <w:szCs w:val="28"/>
        </w:rPr>
        <w:t>国家网络安全与人才创新基地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  <w:gridCol w:w="3351"/>
        <w:gridCol w:w="3969"/>
      </w:tblGrid>
      <w:tr w:rsidR="0095722C" w:rsidTr="00B033E1">
        <w:trPr>
          <w:trHeight w:val="497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t>时 间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t>内     容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jc w:val="center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t>出席嘉宾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8:30-9:00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签到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武汉市东西湖区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9:00-9:05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主持人开场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主持人—主办方领导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9:05-9: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3351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领导致辞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工业和信息化部科技司领导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  <w:highlight w:val="yellow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湖北省经济和信息化厅领导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武汉市政府领导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9: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5-9: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5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主旨报告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0"/>
                <w:highlight w:val="yellow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潘云鹤  中国工程院院士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9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5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5-10: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总决赛启动仪式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工业和信息化部、主办方、承办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lastRenderedPageBreak/>
              <w:t>方领导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lastRenderedPageBreak/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05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政策宣介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武汉市东西湖区领导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武汉人工智能产业联盟揭牌仪式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  <w:highlight w:val="yellow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武汉市领导、联盟理事长</w:t>
            </w:r>
          </w:p>
        </w:tc>
      </w:tr>
      <w:tr w:rsidR="0095722C" w:rsidTr="00B033E1">
        <w:trPr>
          <w:trHeight w:val="547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jc w:val="center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10:30</w:t>
            </w:r>
          </w:p>
        </w:tc>
        <w:tc>
          <w:tcPr>
            <w:tcW w:w="7320" w:type="dxa"/>
            <w:gridSpan w:val="2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启动仪式结束</w:t>
            </w:r>
          </w:p>
        </w:tc>
      </w:tr>
    </w:tbl>
    <w:p w:rsidR="00A62EFE" w:rsidRDefault="00932EA9">
      <w:pPr>
        <w:pStyle w:val="ab"/>
        <w:spacing w:before="0" w:beforeAutospacing="0" w:after="0" w:afterAutospacing="0" w:line="540" w:lineRule="exact"/>
        <w:ind w:leftChars="266" w:left="1964" w:hangingChars="500" w:hanging="1405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 w:rsidR="00694C85">
        <w:rPr>
          <w:rFonts w:ascii="微软雅黑 Light" w:eastAsia="微软雅黑 Light" w:hAnsi="微软雅黑 Light"/>
          <w:b/>
          <w:sz w:val="28"/>
          <w:szCs w:val="28"/>
        </w:rPr>
        <w:t>.</w:t>
      </w:r>
      <w:r w:rsidR="0095722C" w:rsidRPr="0095722C">
        <w:rPr>
          <w:rFonts w:ascii="微软雅黑 Light" w:eastAsia="微软雅黑 Light" w:hAnsi="微软雅黑 Light" w:hint="eastAsia"/>
          <w:b/>
          <w:sz w:val="28"/>
          <w:szCs w:val="28"/>
        </w:rPr>
        <w:t>应用挑战方向路演</w:t>
      </w:r>
    </w:p>
    <w:p w:rsidR="0095722C" w:rsidRDefault="0095722C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 w:rsidRPr="0095722C">
        <w:rPr>
          <w:rFonts w:ascii="微软雅黑 Light" w:eastAsia="微软雅黑 Light" w:hAnsi="微软雅黑 Light" w:hint="eastAsia"/>
          <w:sz w:val="28"/>
          <w:szCs w:val="28"/>
        </w:rPr>
        <w:t>时间：2020年11月21日8:00</w:t>
      </w:r>
    </w:p>
    <w:p w:rsidR="00A62EFE" w:rsidRDefault="00694C85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地点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 w:rsidR="0095722C" w:rsidRPr="0095722C">
        <w:rPr>
          <w:rFonts w:ascii="微软雅黑 Light" w:eastAsia="微软雅黑 Light" w:hAnsi="微软雅黑 Light" w:hint="eastAsia"/>
          <w:sz w:val="28"/>
          <w:szCs w:val="28"/>
        </w:rPr>
        <w:t>武汉市东西湖区国家网络安全与人才创新基地</w:t>
      </w:r>
    </w:p>
    <w:p w:rsidR="00A62EFE" w:rsidRDefault="00A62EFE">
      <w:pPr>
        <w:pStyle w:val="a0"/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  <w:gridCol w:w="3351"/>
        <w:gridCol w:w="3969"/>
      </w:tblGrid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8:00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320" w:type="dxa"/>
            <w:gridSpan w:val="2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30"/>
                <w:szCs w:val="30"/>
              </w:rPr>
              <w:t>参赛队伍签到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参加启动仪式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所有参赛队伍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45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应用挑战项目路演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（每个队伍现场展示10分钟）</w:t>
            </w:r>
          </w:p>
        </w:tc>
        <w:tc>
          <w:tcPr>
            <w:tcW w:w="3969" w:type="dxa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应用挑战入围参赛团队</w:t>
            </w:r>
          </w:p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（按抽签顺序路演）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专家点评（3分钟）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打分（2分钟）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评审专家（5名）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11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45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45</w:t>
            </w:r>
          </w:p>
        </w:tc>
        <w:tc>
          <w:tcPr>
            <w:tcW w:w="7320" w:type="dxa"/>
            <w:gridSpan w:val="2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午餐、休息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45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15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15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应用挑战项目路演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（每个队伍现场展示10分钟）</w:t>
            </w:r>
          </w:p>
        </w:tc>
        <w:tc>
          <w:tcPr>
            <w:tcW w:w="3969" w:type="dxa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应用挑战入围参赛团队</w:t>
            </w:r>
          </w:p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（按抽签顺序路演）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专家点评（3分钟）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打分（2分钟）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评审专家（5名）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5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15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6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分数统计、排序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大赛组委会工作人员</w:t>
            </w:r>
          </w:p>
        </w:tc>
      </w:tr>
    </w:tbl>
    <w:p w:rsidR="0095722C" w:rsidRDefault="0095722C">
      <w:pPr>
        <w:pStyle w:val="a0"/>
      </w:pPr>
    </w:p>
    <w:p w:rsidR="00A62EFE" w:rsidRDefault="00932EA9">
      <w:pPr>
        <w:pStyle w:val="ab"/>
        <w:spacing w:before="0" w:beforeAutospacing="0" w:after="0" w:afterAutospacing="0" w:line="540" w:lineRule="exact"/>
        <w:ind w:leftChars="266" w:left="1964" w:hangingChars="500" w:hanging="1405"/>
        <w:rPr>
          <w:rFonts w:ascii="微软雅黑 Light" w:eastAsia="微软雅黑 Light" w:hAnsi="微软雅黑 Light"/>
          <w:b/>
          <w:sz w:val="28"/>
          <w:szCs w:val="28"/>
        </w:rPr>
      </w:pPr>
      <w:bookmarkStart w:id="2" w:name="_Hlk56011472"/>
      <w:r>
        <w:rPr>
          <w:rFonts w:ascii="微软雅黑 Light" w:eastAsia="微软雅黑 Light" w:hAnsi="微软雅黑 Light"/>
          <w:b/>
          <w:sz w:val="28"/>
          <w:szCs w:val="28"/>
        </w:rPr>
        <w:t>3</w:t>
      </w:r>
      <w:r w:rsidR="00694C85">
        <w:rPr>
          <w:rFonts w:ascii="微软雅黑 Light" w:eastAsia="微软雅黑 Light" w:hAnsi="微软雅黑 Light"/>
          <w:b/>
          <w:sz w:val="28"/>
          <w:szCs w:val="28"/>
        </w:rPr>
        <w:t>.</w:t>
      </w:r>
      <w:r w:rsidR="00694C85">
        <w:rPr>
          <w:rFonts w:ascii="微软雅黑 Light" w:eastAsia="微软雅黑 Light" w:hAnsi="微软雅黑 Light" w:hint="eastAsia"/>
          <w:b/>
          <w:sz w:val="28"/>
          <w:szCs w:val="28"/>
        </w:rPr>
        <w:t>双创激荡</w:t>
      </w:r>
      <w:r w:rsidR="0095722C">
        <w:rPr>
          <w:rFonts w:ascii="微软雅黑 Light" w:eastAsia="微软雅黑 Light" w:hAnsi="微软雅黑 Light" w:hint="eastAsia"/>
          <w:b/>
          <w:sz w:val="28"/>
          <w:szCs w:val="28"/>
        </w:rPr>
        <w:t>创客</w:t>
      </w:r>
      <w:r w:rsidR="00694C85">
        <w:rPr>
          <w:rFonts w:ascii="微软雅黑 Light" w:eastAsia="微软雅黑 Light" w:hAnsi="微软雅黑 Light" w:hint="eastAsia"/>
          <w:b/>
          <w:sz w:val="28"/>
          <w:szCs w:val="28"/>
        </w:rPr>
        <w:t>组项目路演</w:t>
      </w:r>
    </w:p>
    <w:p w:rsidR="00A62EFE" w:rsidRDefault="00694C85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bookmarkStart w:id="3" w:name="_Hlk56011483"/>
      <w:bookmarkEnd w:id="2"/>
      <w:r>
        <w:rPr>
          <w:rFonts w:ascii="微软雅黑 Light" w:eastAsia="微软雅黑 Light" w:hAnsi="微软雅黑 Light" w:hint="eastAsia"/>
          <w:sz w:val="28"/>
          <w:szCs w:val="28"/>
        </w:rPr>
        <w:t>时间：</w:t>
      </w:r>
      <w:r>
        <w:rPr>
          <w:rFonts w:ascii="微软雅黑 Light" w:eastAsia="微软雅黑 Light" w:hAnsi="微软雅黑 Light"/>
          <w:sz w:val="28"/>
          <w:szCs w:val="28"/>
        </w:rPr>
        <w:t>20</w:t>
      </w:r>
      <w:r>
        <w:rPr>
          <w:rFonts w:ascii="微软雅黑 Light" w:eastAsia="微软雅黑 Light" w:hAnsi="微软雅黑 Light" w:hint="eastAsia"/>
          <w:sz w:val="28"/>
          <w:szCs w:val="28"/>
        </w:rPr>
        <w:t>20</w:t>
      </w:r>
      <w:r>
        <w:rPr>
          <w:rFonts w:ascii="微软雅黑 Light" w:eastAsia="微软雅黑 Light" w:hAnsi="微软雅黑 Light"/>
          <w:sz w:val="28"/>
          <w:szCs w:val="28"/>
        </w:rPr>
        <w:t>年</w:t>
      </w:r>
      <w:r>
        <w:rPr>
          <w:rFonts w:ascii="微软雅黑 Light" w:eastAsia="微软雅黑 Light" w:hAnsi="微软雅黑 Light" w:hint="eastAsia"/>
          <w:sz w:val="28"/>
          <w:szCs w:val="28"/>
        </w:rPr>
        <w:t>11月</w:t>
      </w:r>
      <w:r w:rsidR="0095722C">
        <w:rPr>
          <w:rFonts w:ascii="微软雅黑 Light" w:eastAsia="微软雅黑 Light" w:hAnsi="微软雅黑 Light"/>
          <w:sz w:val="28"/>
          <w:szCs w:val="28"/>
        </w:rPr>
        <w:t>21</w:t>
      </w:r>
      <w:r>
        <w:rPr>
          <w:rFonts w:ascii="微软雅黑 Light" w:eastAsia="微软雅黑 Light" w:hAnsi="微软雅黑 Light"/>
          <w:sz w:val="28"/>
          <w:szCs w:val="28"/>
        </w:rPr>
        <w:t>日</w:t>
      </w:r>
      <w:r w:rsidR="0095722C" w:rsidRPr="0095722C">
        <w:rPr>
          <w:rFonts w:ascii="微软雅黑 Light" w:eastAsia="微软雅黑 Light" w:hAnsi="微软雅黑 Light"/>
          <w:sz w:val="28"/>
          <w:szCs w:val="28"/>
        </w:rPr>
        <w:t>8:00</w:t>
      </w:r>
    </w:p>
    <w:p w:rsidR="00A62EFE" w:rsidRDefault="00694C85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lastRenderedPageBreak/>
        <w:t>地点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 w:rsidR="0095722C" w:rsidRPr="0095722C">
        <w:rPr>
          <w:rFonts w:ascii="微软雅黑 Light" w:eastAsia="微软雅黑 Light" w:hAnsi="微软雅黑 Light" w:hint="eastAsia"/>
          <w:sz w:val="28"/>
          <w:szCs w:val="28"/>
        </w:rPr>
        <w:t>武汉市东西湖区国家网络安全与人才创新基地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  <w:gridCol w:w="3351"/>
        <w:gridCol w:w="3969"/>
      </w:tblGrid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bookmarkEnd w:id="3"/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8:00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320" w:type="dxa"/>
            <w:gridSpan w:val="2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30"/>
                <w:szCs w:val="30"/>
              </w:rPr>
              <w:t>参赛队伍签到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参加启动仪式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所有参赛队伍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创客组项目路演（每个队伍现场展示10分钟）</w:t>
            </w:r>
          </w:p>
        </w:tc>
        <w:tc>
          <w:tcPr>
            <w:tcW w:w="3969" w:type="dxa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创客组入围参赛团队（按抽签顺序路演）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专家点评（3分钟）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打分（2分钟）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评审专家（5名）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0-1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</w:p>
        </w:tc>
        <w:tc>
          <w:tcPr>
            <w:tcW w:w="7320" w:type="dxa"/>
            <w:gridSpan w:val="2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午餐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6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创客组项目路演（每个队伍现场展示10分钟）</w:t>
            </w:r>
          </w:p>
        </w:tc>
        <w:tc>
          <w:tcPr>
            <w:tcW w:w="3969" w:type="dxa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创客组入围参赛团队（按抽签顺序路演）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专家点评（3分钟）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打分（2分钟）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评审专家（5名）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6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0-1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6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分数统计、排序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大赛组委会工作人员</w:t>
            </w:r>
          </w:p>
        </w:tc>
      </w:tr>
    </w:tbl>
    <w:p w:rsidR="00A62EFE" w:rsidRDefault="00A62EFE">
      <w:pPr>
        <w:pStyle w:val="a0"/>
      </w:pPr>
    </w:p>
    <w:p w:rsidR="0095722C" w:rsidRDefault="00932EA9" w:rsidP="0095722C">
      <w:pPr>
        <w:pStyle w:val="ab"/>
        <w:spacing w:before="0" w:beforeAutospacing="0" w:after="0" w:afterAutospacing="0" w:line="540" w:lineRule="exact"/>
        <w:ind w:leftChars="266" w:left="1964" w:hangingChars="500" w:hanging="1405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4</w:t>
      </w:r>
      <w:r w:rsidR="0095722C">
        <w:rPr>
          <w:rFonts w:ascii="微软雅黑 Light" w:eastAsia="微软雅黑 Light" w:hAnsi="微软雅黑 Light"/>
          <w:b/>
          <w:sz w:val="28"/>
          <w:szCs w:val="28"/>
        </w:rPr>
        <w:t>.</w:t>
      </w:r>
      <w:r w:rsidR="0095722C">
        <w:rPr>
          <w:rFonts w:ascii="微软雅黑 Light" w:eastAsia="微软雅黑 Light" w:hAnsi="微软雅黑 Light" w:hint="eastAsia"/>
          <w:b/>
          <w:sz w:val="28"/>
          <w:szCs w:val="28"/>
        </w:rPr>
        <w:t>双创激荡企业组项目路演</w:t>
      </w:r>
    </w:p>
    <w:p w:rsidR="0095722C" w:rsidRDefault="0095722C" w:rsidP="0095722C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时间：</w:t>
      </w:r>
      <w:r>
        <w:rPr>
          <w:rFonts w:ascii="微软雅黑 Light" w:eastAsia="微软雅黑 Light" w:hAnsi="微软雅黑 Light"/>
          <w:sz w:val="28"/>
          <w:szCs w:val="28"/>
        </w:rPr>
        <w:t>20</w:t>
      </w:r>
      <w:r>
        <w:rPr>
          <w:rFonts w:ascii="微软雅黑 Light" w:eastAsia="微软雅黑 Light" w:hAnsi="微软雅黑 Light" w:hint="eastAsia"/>
          <w:sz w:val="28"/>
          <w:szCs w:val="28"/>
        </w:rPr>
        <w:t>20</w:t>
      </w:r>
      <w:r>
        <w:rPr>
          <w:rFonts w:ascii="微软雅黑 Light" w:eastAsia="微软雅黑 Light" w:hAnsi="微软雅黑 Light"/>
          <w:sz w:val="28"/>
          <w:szCs w:val="28"/>
        </w:rPr>
        <w:t>年</w:t>
      </w:r>
      <w:r>
        <w:rPr>
          <w:rFonts w:ascii="微软雅黑 Light" w:eastAsia="微软雅黑 Light" w:hAnsi="微软雅黑 Light" w:hint="eastAsia"/>
          <w:sz w:val="28"/>
          <w:szCs w:val="28"/>
        </w:rPr>
        <w:t>11月</w:t>
      </w:r>
      <w:r>
        <w:rPr>
          <w:rFonts w:ascii="微软雅黑 Light" w:eastAsia="微软雅黑 Light" w:hAnsi="微软雅黑 Light"/>
          <w:sz w:val="28"/>
          <w:szCs w:val="28"/>
        </w:rPr>
        <w:t>21日</w:t>
      </w:r>
      <w:r w:rsidRPr="0095722C">
        <w:rPr>
          <w:rFonts w:ascii="微软雅黑 Light" w:eastAsia="微软雅黑 Light" w:hAnsi="微软雅黑 Light"/>
          <w:sz w:val="28"/>
          <w:szCs w:val="28"/>
        </w:rPr>
        <w:t>8:00</w:t>
      </w:r>
    </w:p>
    <w:p w:rsidR="0095722C" w:rsidRDefault="0095722C" w:rsidP="0095722C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地点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 w:rsidRPr="0095722C">
        <w:rPr>
          <w:rFonts w:ascii="微软雅黑 Light" w:eastAsia="微软雅黑 Light" w:hAnsi="微软雅黑 Light" w:hint="eastAsia"/>
          <w:sz w:val="28"/>
          <w:szCs w:val="28"/>
        </w:rPr>
        <w:t>武汉市东西湖区国家网络安全与人才创新基地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  <w:gridCol w:w="3351"/>
        <w:gridCol w:w="3969"/>
      </w:tblGrid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8:00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7320" w:type="dxa"/>
            <w:gridSpan w:val="2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30"/>
                <w:szCs w:val="30"/>
              </w:rPr>
              <w:t>参赛队伍签到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8: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参加启动仪式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所有参赛队伍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10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企业组项目路演（每个队伍现场展示10分钟）</w:t>
            </w:r>
          </w:p>
        </w:tc>
        <w:tc>
          <w:tcPr>
            <w:tcW w:w="3969" w:type="dxa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企业组入围参赛团队（按抽签顺序路演）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专家点评（3分钟）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打分（2分钟）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评审专家（5名）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0-1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</w:p>
        </w:tc>
        <w:tc>
          <w:tcPr>
            <w:tcW w:w="7320" w:type="dxa"/>
            <w:gridSpan w:val="2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午餐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2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-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6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企业组项目路演（每个队伍现场展示10分钟）</w:t>
            </w:r>
          </w:p>
        </w:tc>
        <w:tc>
          <w:tcPr>
            <w:tcW w:w="3969" w:type="dxa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企业组入围参赛团队（按抽签顺序路演）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专家点评（3分钟）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打分（2分钟）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评审专家（5名）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6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0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0-1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6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  <w:r>
              <w:rPr>
                <w:rFonts w:ascii="仿宋" w:eastAsia="仿宋" w:hAnsi="仿宋" w:cs="仿宋"/>
                <w:kern w:val="0"/>
                <w:sz w:val="28"/>
                <w:szCs w:val="28"/>
              </w:rPr>
              <w:t>30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分数统计、排序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44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大赛组委会工作人员</w:t>
            </w:r>
          </w:p>
        </w:tc>
      </w:tr>
    </w:tbl>
    <w:p w:rsidR="0095722C" w:rsidRPr="0095722C" w:rsidRDefault="0095722C">
      <w:pPr>
        <w:pStyle w:val="a0"/>
      </w:pPr>
    </w:p>
    <w:p w:rsidR="00A62EFE" w:rsidRDefault="00932EA9">
      <w:pPr>
        <w:pStyle w:val="ab"/>
        <w:spacing w:before="0" w:beforeAutospacing="0" w:after="0" w:afterAutospacing="0" w:line="540" w:lineRule="exact"/>
        <w:ind w:leftChars="266" w:left="1964" w:hangingChars="500" w:hanging="1405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5</w:t>
      </w:r>
      <w:r w:rsidR="00694C85">
        <w:rPr>
          <w:rFonts w:ascii="微软雅黑 Light" w:eastAsia="微软雅黑 Light" w:hAnsi="微软雅黑 Light"/>
          <w:b/>
          <w:sz w:val="28"/>
          <w:szCs w:val="28"/>
        </w:rPr>
        <w:t>.</w:t>
      </w:r>
      <w:r w:rsidR="00694C85">
        <w:rPr>
          <w:rFonts w:ascii="微软雅黑 Light" w:eastAsia="微软雅黑 Light" w:hAnsi="微软雅黑 Light" w:hint="eastAsia"/>
          <w:b/>
          <w:sz w:val="28"/>
          <w:szCs w:val="28"/>
        </w:rPr>
        <w:t>颁奖典礼</w:t>
      </w:r>
    </w:p>
    <w:p w:rsidR="00A62EFE" w:rsidRDefault="00694C85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时间：</w:t>
      </w:r>
      <w:r w:rsidR="0095722C" w:rsidRPr="0095722C">
        <w:rPr>
          <w:rFonts w:ascii="微软雅黑 Light" w:eastAsia="微软雅黑 Light" w:hAnsi="微软雅黑 Light" w:hint="eastAsia"/>
          <w:sz w:val="28"/>
          <w:szCs w:val="28"/>
        </w:rPr>
        <w:t>2020年11月21日16:30</w:t>
      </w:r>
    </w:p>
    <w:p w:rsidR="00A62EFE" w:rsidRDefault="00694C85">
      <w:pPr>
        <w:pStyle w:val="ab"/>
        <w:spacing w:before="0" w:beforeAutospacing="0" w:after="0" w:afterAutospacing="0" w:line="540" w:lineRule="exact"/>
        <w:ind w:leftChars="266" w:left="1959" w:hangingChars="500" w:hanging="140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sz w:val="28"/>
          <w:szCs w:val="28"/>
        </w:rPr>
        <w:t>地点</w:t>
      </w:r>
      <w:r>
        <w:rPr>
          <w:rFonts w:ascii="微软雅黑 Light" w:eastAsia="微软雅黑 Light" w:hAnsi="微软雅黑 Light" w:hint="eastAsia"/>
          <w:sz w:val="28"/>
          <w:szCs w:val="28"/>
        </w:rPr>
        <w:t>：</w:t>
      </w:r>
      <w:r w:rsidR="0095722C" w:rsidRPr="0095722C">
        <w:rPr>
          <w:rFonts w:ascii="微软雅黑 Light" w:eastAsia="微软雅黑 Light" w:hAnsi="微软雅黑 Light" w:hint="eastAsia"/>
          <w:sz w:val="28"/>
          <w:szCs w:val="28"/>
        </w:rPr>
        <w:t>武汉市东西湖区国家网络安全与人才创新基地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9"/>
        <w:gridCol w:w="3351"/>
        <w:gridCol w:w="3969"/>
      </w:tblGrid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16:30-16:35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主持人开场，介绍大赛决赛情况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主持人—国家工业信息安全发展研究中心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16:35-16:40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公证员公证并宣布成绩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0"/>
                <w:sz w:val="28"/>
                <w:szCs w:val="28"/>
              </w:rPr>
              <w:t>公证员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16:40-16:50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嘉宾致辞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武汉市经信局领导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16:50-17:20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颁奖、合影留念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优秀奖</w:t>
            </w:r>
          </w:p>
        </w:tc>
        <w:tc>
          <w:tcPr>
            <w:tcW w:w="3969" w:type="dxa"/>
            <w:vMerge w:val="restart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颁奖领导颁奖：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一等奖：工业和信息化部领导、武汉市政府领导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二等奖：工业和信息化部领导及湖北省经济和信息化厅领导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三等奖：主办方及武汉市经济和信息化局领导</w:t>
            </w:r>
          </w:p>
          <w:p w:rsidR="0095722C" w:rsidRDefault="0095722C" w:rsidP="00B033E1">
            <w:pPr>
              <w:pStyle w:val="a0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优秀奖：主办方领导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三等奖</w:t>
            </w:r>
          </w:p>
        </w:tc>
        <w:tc>
          <w:tcPr>
            <w:tcW w:w="396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二等奖</w:t>
            </w:r>
          </w:p>
        </w:tc>
        <w:tc>
          <w:tcPr>
            <w:tcW w:w="396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bCs/>
                <w:kern w:val="0"/>
                <w:sz w:val="28"/>
                <w:szCs w:val="28"/>
              </w:rPr>
            </w:pP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一等奖</w:t>
            </w:r>
          </w:p>
        </w:tc>
        <w:tc>
          <w:tcPr>
            <w:tcW w:w="3969" w:type="dxa"/>
            <w:vMerge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32"/>
                <w:szCs w:val="32"/>
              </w:rPr>
            </w:pP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17:20-17:25</w:t>
            </w:r>
          </w:p>
        </w:tc>
        <w:tc>
          <w:tcPr>
            <w:tcW w:w="3351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合作签约</w:t>
            </w:r>
          </w:p>
        </w:tc>
        <w:tc>
          <w:tcPr>
            <w:tcW w:w="396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  <w:highlight w:val="yellow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武汉市东西湖区和相关企业负责人</w:t>
            </w:r>
          </w:p>
        </w:tc>
      </w:tr>
      <w:tr w:rsidR="0095722C" w:rsidTr="00B033E1">
        <w:trPr>
          <w:trHeight w:val="844"/>
          <w:jc w:val="center"/>
        </w:trPr>
        <w:tc>
          <w:tcPr>
            <w:tcW w:w="1889" w:type="dxa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17:25-17:30</w:t>
            </w:r>
          </w:p>
        </w:tc>
        <w:tc>
          <w:tcPr>
            <w:tcW w:w="7320" w:type="dxa"/>
            <w:gridSpan w:val="2"/>
            <w:vAlign w:val="center"/>
          </w:tcPr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所有获奖团队与出席领导、专家大合影</w:t>
            </w:r>
          </w:p>
          <w:p w:rsidR="0095722C" w:rsidRDefault="0095722C" w:rsidP="00B033E1">
            <w:pPr>
              <w:spacing w:line="360" w:lineRule="exact"/>
              <w:rPr>
                <w:rFonts w:ascii="仿宋" w:eastAsia="仿宋" w:hAnsi="仿宋" w:cs="仿宋"/>
                <w:kern w:val="0"/>
                <w:sz w:val="20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颁奖典礼结束</w:t>
            </w:r>
          </w:p>
        </w:tc>
      </w:tr>
    </w:tbl>
    <w:p w:rsidR="00A62EFE" w:rsidRDefault="00694C85">
      <w:pPr>
        <w:ind w:firstLineChars="150" w:firstLine="422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注:最终</w:t>
      </w:r>
      <w:r>
        <w:rPr>
          <w:rFonts w:ascii="微软雅黑 Light" w:eastAsia="微软雅黑 Light" w:hAnsi="微软雅黑 Light"/>
          <w:b/>
          <w:bCs/>
          <w:sz w:val="28"/>
          <w:szCs w:val="28"/>
        </w:rPr>
        <w:t>日程以</w:t>
      </w: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大赛</w:t>
      </w:r>
      <w:r>
        <w:rPr>
          <w:rFonts w:ascii="微软雅黑 Light" w:eastAsia="微软雅黑 Light" w:hAnsi="微软雅黑 Light"/>
          <w:b/>
          <w:bCs/>
          <w:sz w:val="28"/>
          <w:szCs w:val="28"/>
        </w:rPr>
        <w:t>当天公布</w:t>
      </w: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为准</w:t>
      </w:r>
    </w:p>
    <w:p w:rsidR="00A62EFE" w:rsidRDefault="00A62EFE">
      <w:pPr>
        <w:pStyle w:val="a0"/>
      </w:pPr>
    </w:p>
    <w:p w:rsidR="00A62EFE" w:rsidRDefault="00694C85">
      <w:pPr>
        <w:pStyle w:val="ab"/>
        <w:spacing w:before="0" w:beforeAutospacing="0" w:after="0" w:afterAutospacing="0" w:line="580" w:lineRule="exact"/>
        <w:jc w:val="both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六、嘉宾用餐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1559"/>
        <w:gridCol w:w="2551"/>
        <w:gridCol w:w="2410"/>
        <w:gridCol w:w="2835"/>
      </w:tblGrid>
      <w:tr w:rsidR="00A62EFE">
        <w:trPr>
          <w:trHeight w:val="567"/>
        </w:trPr>
        <w:tc>
          <w:tcPr>
            <w:tcW w:w="1559" w:type="dxa"/>
            <w:vAlign w:val="center"/>
          </w:tcPr>
          <w:p w:rsidR="00A62EFE" w:rsidRDefault="00694C85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日期</w:t>
            </w:r>
          </w:p>
        </w:tc>
        <w:tc>
          <w:tcPr>
            <w:tcW w:w="2551" w:type="dxa"/>
            <w:vAlign w:val="center"/>
          </w:tcPr>
          <w:p w:rsidR="00A62EFE" w:rsidRDefault="00694C85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早餐</w:t>
            </w:r>
          </w:p>
          <w:p w:rsidR="00A62EFE" w:rsidRDefault="00694C85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0</w:t>
            </w:r>
            <w:r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6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:</w:t>
            </w:r>
            <w:r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4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0-0</w:t>
            </w:r>
            <w:r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8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:</w:t>
            </w:r>
            <w:r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0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0</w:t>
            </w:r>
          </w:p>
        </w:tc>
        <w:tc>
          <w:tcPr>
            <w:tcW w:w="2410" w:type="dxa"/>
            <w:vAlign w:val="center"/>
          </w:tcPr>
          <w:p w:rsidR="00A62EFE" w:rsidRDefault="00694C85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午餐</w:t>
            </w:r>
          </w:p>
          <w:p w:rsidR="00A62EFE" w:rsidRDefault="00694C85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1</w:t>
            </w:r>
            <w:r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:00-13:</w:t>
            </w:r>
            <w:r w:rsidR="0095722C"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3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:rsidR="00A62EFE" w:rsidRDefault="00694C85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晚餐</w:t>
            </w:r>
          </w:p>
          <w:p w:rsidR="00A62EFE" w:rsidRDefault="00694C85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1</w:t>
            </w:r>
            <w:r w:rsidR="0095722C"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7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:</w:t>
            </w:r>
            <w:r w:rsidR="0095722C"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3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0-19:00</w:t>
            </w:r>
          </w:p>
        </w:tc>
      </w:tr>
      <w:tr w:rsidR="0095722C">
        <w:trPr>
          <w:trHeight w:val="567"/>
        </w:trPr>
        <w:tc>
          <w:tcPr>
            <w:tcW w:w="1559" w:type="dxa"/>
            <w:vAlign w:val="center"/>
          </w:tcPr>
          <w:p w:rsidR="0095722C" w:rsidRDefault="0095722C" w:rsidP="0095722C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11月20日</w:t>
            </w:r>
          </w:p>
        </w:tc>
        <w:tc>
          <w:tcPr>
            <w:tcW w:w="2551" w:type="dxa"/>
            <w:vAlign w:val="center"/>
          </w:tcPr>
          <w:p w:rsidR="0095722C" w:rsidRDefault="0095722C" w:rsidP="0095722C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  <w:highlight w:val="yellow"/>
              </w:rPr>
            </w:pPr>
            <w:r w:rsidRPr="0095722C">
              <w:rPr>
                <w:rFonts w:ascii="微软雅黑 Light" w:eastAsia="微软雅黑 Light" w:hAnsi="微软雅黑 Light" w:cs="Times New Roman" w:hint="eastAsia"/>
                <w:kern w:val="0"/>
                <w:sz w:val="28"/>
                <w:szCs w:val="28"/>
              </w:rPr>
              <w:t>-</w:t>
            </w:r>
          </w:p>
        </w:tc>
        <w:tc>
          <w:tcPr>
            <w:tcW w:w="2410" w:type="dxa"/>
            <w:vAlign w:val="center"/>
          </w:tcPr>
          <w:p w:rsidR="0095722C" w:rsidRDefault="00932EA9" w:rsidP="0095722C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  <w:highlight w:val="yellow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-</w:t>
            </w:r>
          </w:p>
        </w:tc>
        <w:tc>
          <w:tcPr>
            <w:tcW w:w="2835" w:type="dxa"/>
            <w:vAlign w:val="center"/>
          </w:tcPr>
          <w:p w:rsidR="0095722C" w:rsidRDefault="00932EA9" w:rsidP="0095722C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  <w:highlight w:val="yellow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-</w:t>
            </w:r>
          </w:p>
        </w:tc>
      </w:tr>
      <w:tr w:rsidR="0095722C">
        <w:trPr>
          <w:trHeight w:val="567"/>
        </w:trPr>
        <w:tc>
          <w:tcPr>
            <w:tcW w:w="1559" w:type="dxa"/>
            <w:vAlign w:val="center"/>
          </w:tcPr>
          <w:p w:rsidR="0095722C" w:rsidRDefault="0095722C" w:rsidP="0095722C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b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11月2</w:t>
            </w:r>
            <w:r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  <w:t>1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日</w:t>
            </w:r>
          </w:p>
        </w:tc>
        <w:tc>
          <w:tcPr>
            <w:tcW w:w="2551" w:type="dxa"/>
            <w:vAlign w:val="center"/>
          </w:tcPr>
          <w:p w:rsidR="0095722C" w:rsidRDefault="0095722C" w:rsidP="0095722C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  <w:highlight w:val="yellow"/>
              </w:rPr>
            </w:pPr>
            <w:r w:rsidRPr="0095722C"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武汉东西湖华美达酒店</w:t>
            </w: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自助餐厅</w:t>
            </w:r>
          </w:p>
        </w:tc>
        <w:tc>
          <w:tcPr>
            <w:tcW w:w="2410" w:type="dxa"/>
            <w:vAlign w:val="center"/>
          </w:tcPr>
          <w:p w:rsidR="0095722C" w:rsidRPr="0095722C" w:rsidRDefault="0095722C" w:rsidP="0095722C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 w:rsidRPr="0095722C"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武汉市东西湖区国家网络安全与人才创新基地</w:t>
            </w:r>
          </w:p>
        </w:tc>
        <w:tc>
          <w:tcPr>
            <w:tcW w:w="2835" w:type="dxa"/>
            <w:vAlign w:val="center"/>
          </w:tcPr>
          <w:p w:rsidR="0095722C" w:rsidRPr="0095722C" w:rsidRDefault="0095722C" w:rsidP="0095722C">
            <w:pPr>
              <w:spacing w:before="50" w:line="400" w:lineRule="exact"/>
              <w:jc w:val="center"/>
              <w:rPr>
                <w:rFonts w:ascii="微软雅黑 Light" w:eastAsia="微软雅黑 Light" w:hAnsi="微软雅黑 Light" w:cs="Times New Roma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 w:hint="eastAsia"/>
                <w:color w:val="000000" w:themeColor="text1"/>
                <w:kern w:val="0"/>
                <w:sz w:val="28"/>
                <w:szCs w:val="28"/>
              </w:rPr>
              <w:t>-</w:t>
            </w:r>
          </w:p>
        </w:tc>
      </w:tr>
    </w:tbl>
    <w:p w:rsidR="00A62EFE" w:rsidRDefault="00694C85">
      <w:pPr>
        <w:spacing w:before="50" w:line="400" w:lineRule="exact"/>
        <w:ind w:firstLineChars="150" w:firstLine="420"/>
        <w:jc w:val="left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（</w:t>
      </w:r>
      <w:r>
        <w:rPr>
          <w:rFonts w:ascii="微软雅黑 Light" w:eastAsia="微软雅黑 Light" w:hAnsi="微软雅黑 Light" w:hint="eastAsia"/>
          <w:color w:val="FF0000"/>
          <w:sz w:val="28"/>
          <w:szCs w:val="28"/>
        </w:rPr>
        <w:t>注:20</w:t>
      </w:r>
      <w:r>
        <w:rPr>
          <w:rFonts w:ascii="微软雅黑 Light" w:eastAsia="微软雅黑 Light" w:hAnsi="微软雅黑 Light"/>
          <w:color w:val="FF0000"/>
          <w:sz w:val="28"/>
          <w:szCs w:val="28"/>
        </w:rPr>
        <w:t>日</w:t>
      </w:r>
      <w:r w:rsidR="0095722C">
        <w:rPr>
          <w:rFonts w:ascii="微软雅黑 Light" w:eastAsia="微软雅黑 Light" w:hAnsi="微软雅黑 Light" w:hint="eastAsia"/>
          <w:color w:val="FF0000"/>
          <w:sz w:val="28"/>
          <w:szCs w:val="28"/>
        </w:rPr>
        <w:t>午餐</w:t>
      </w:r>
      <w:r w:rsidR="00246E3B">
        <w:rPr>
          <w:rFonts w:ascii="微软雅黑 Light" w:eastAsia="微软雅黑 Light" w:hAnsi="微软雅黑 Light" w:hint="eastAsia"/>
          <w:color w:val="FF0000"/>
          <w:sz w:val="28"/>
          <w:szCs w:val="28"/>
        </w:rPr>
        <w:t>及晚餐券于</w:t>
      </w:r>
      <w:r w:rsidR="00246E3B" w:rsidRPr="00246E3B">
        <w:rPr>
          <w:rFonts w:ascii="微软雅黑 Light" w:eastAsia="微软雅黑 Light" w:hAnsi="微软雅黑 Light" w:hint="eastAsia"/>
          <w:color w:val="FF0000"/>
          <w:sz w:val="28"/>
          <w:szCs w:val="28"/>
        </w:rPr>
        <w:t>注册报到</w:t>
      </w:r>
      <w:r w:rsidR="00246E3B">
        <w:rPr>
          <w:rFonts w:ascii="微软雅黑 Light" w:eastAsia="微软雅黑 Light" w:hAnsi="微软雅黑 Light" w:hint="eastAsia"/>
          <w:color w:val="FF0000"/>
          <w:sz w:val="28"/>
          <w:szCs w:val="28"/>
        </w:rPr>
        <w:t>时发放</w:t>
      </w:r>
      <w:r>
        <w:rPr>
          <w:rFonts w:ascii="微软雅黑 Light" w:eastAsia="微软雅黑 Light" w:hAnsi="微软雅黑 Light" w:hint="eastAsia"/>
          <w:sz w:val="28"/>
          <w:szCs w:val="28"/>
        </w:rPr>
        <w:t>）</w:t>
      </w:r>
    </w:p>
    <w:p w:rsidR="00A62EFE" w:rsidRDefault="00694C85">
      <w:pPr>
        <w:pStyle w:val="ab"/>
        <w:spacing w:before="0" w:beforeAutospacing="0" w:after="0" w:afterAutospacing="0" w:line="580" w:lineRule="exact"/>
        <w:jc w:val="both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七、参赛队伍</w:t>
      </w:r>
      <w:r>
        <w:rPr>
          <w:rFonts w:ascii="微软雅黑 Light" w:eastAsia="微软雅黑 Light" w:hAnsi="微软雅黑 Light"/>
          <w:b/>
          <w:sz w:val="28"/>
          <w:szCs w:val="28"/>
        </w:rPr>
        <w:t>反馈</w:t>
      </w:r>
    </w:p>
    <w:p w:rsidR="00A62EFE" w:rsidRDefault="00694C85">
      <w:pPr>
        <w:spacing w:before="50" w:line="540" w:lineRule="exact"/>
        <w:ind w:firstLineChars="200" w:firstLine="560"/>
        <w:jc w:val="left"/>
        <w:rPr>
          <w:rFonts w:ascii="微软雅黑 Light" w:eastAsia="微软雅黑 Light" w:hAnsi="微软雅黑 Light"/>
          <w:color w:val="000000" w:themeColor="text1"/>
          <w:sz w:val="28"/>
          <w:szCs w:val="28"/>
        </w:rPr>
      </w:pP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为更好的</w:t>
      </w:r>
      <w:r>
        <w:rPr>
          <w:rFonts w:ascii="微软雅黑 Light" w:eastAsia="微软雅黑 Light" w:hAnsi="微软雅黑 Light"/>
          <w:color w:val="000000" w:themeColor="text1"/>
          <w:sz w:val="28"/>
          <w:szCs w:val="28"/>
        </w:rPr>
        <w:t>安排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参赛队伍住宿，请您于11月1</w:t>
      </w:r>
      <w:r w:rsidR="00932EA9">
        <w:rPr>
          <w:rFonts w:ascii="微软雅黑 Light" w:eastAsia="微软雅黑 Light" w:hAnsi="微软雅黑 Light"/>
          <w:color w:val="000000" w:themeColor="text1"/>
          <w:sz w:val="28"/>
          <w:szCs w:val="28"/>
        </w:rPr>
        <w:t>6</w:t>
      </w:r>
      <w:r w:rsidR="00932EA9"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日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前将参赛回执（附后）报邮箱：</w:t>
      </w:r>
      <w:hyperlink r:id="rId12" w:history="1">
        <w:r>
          <w:rPr>
            <w:rStyle w:val="af"/>
            <w:rFonts w:ascii="微软雅黑 Light" w:eastAsia="微软雅黑 Light" w:hAnsi="微软雅黑 Light" w:hint="eastAsia"/>
            <w:color w:val="000000" w:themeColor="text1"/>
            <w:sz w:val="28"/>
            <w:szCs w:val="28"/>
          </w:rPr>
          <w:t>caiiic2020@163.com</w:t>
        </w:r>
      </w:hyperlink>
      <w:r>
        <w:rPr>
          <w:rFonts w:ascii="微软雅黑 Light" w:eastAsia="微软雅黑 Light" w:hAnsi="微软雅黑 Light"/>
          <w:color w:val="000000" w:themeColor="text1"/>
          <w:sz w:val="28"/>
          <w:szCs w:val="28"/>
        </w:rPr>
        <w:t xml:space="preserve"> 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并在邮件主题标注：</w:t>
      </w:r>
      <w:r>
        <w:rPr>
          <w:rFonts w:ascii="微软雅黑 Light" w:eastAsia="微软雅黑 Light" w:hAnsi="微软雅黑 Light" w:hint="eastAsia"/>
          <w:color w:val="FF0000"/>
          <w:sz w:val="28"/>
          <w:szCs w:val="28"/>
        </w:rPr>
        <w:t>参加2020“创客中国”人工智能中小企业创新创业大赛现场总决赛</w:t>
      </w:r>
      <w:r>
        <w:rPr>
          <w:rFonts w:ascii="微软雅黑 Light" w:eastAsia="微软雅黑 Light" w:hAnsi="微软雅黑 Light" w:hint="eastAsia"/>
          <w:color w:val="000000" w:themeColor="text1"/>
          <w:sz w:val="28"/>
          <w:szCs w:val="28"/>
        </w:rPr>
        <w:t>。有特殊要求请与大赛组委会联系。</w:t>
      </w:r>
    </w:p>
    <w:tbl>
      <w:tblPr>
        <w:tblW w:w="10959" w:type="dxa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54"/>
        <w:gridCol w:w="851"/>
        <w:gridCol w:w="850"/>
        <w:gridCol w:w="1256"/>
        <w:gridCol w:w="1142"/>
        <w:gridCol w:w="993"/>
        <w:gridCol w:w="1466"/>
      </w:tblGrid>
      <w:tr w:rsidR="00D223D3" w:rsidTr="00D223D3">
        <w:trPr>
          <w:trHeight w:val="1002"/>
        </w:trPr>
        <w:tc>
          <w:tcPr>
            <w:tcW w:w="1413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参赛团队名称</w:t>
            </w:r>
          </w:p>
        </w:tc>
        <w:tc>
          <w:tcPr>
            <w:tcW w:w="1134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参赛项目</w:t>
            </w:r>
          </w:p>
        </w:tc>
        <w:tc>
          <w:tcPr>
            <w:tcW w:w="1854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参赛人员姓名</w:t>
            </w:r>
          </w:p>
        </w:tc>
        <w:tc>
          <w:tcPr>
            <w:tcW w:w="851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性别</w:t>
            </w:r>
          </w:p>
        </w:tc>
        <w:tc>
          <w:tcPr>
            <w:tcW w:w="850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人数</w:t>
            </w:r>
          </w:p>
        </w:tc>
        <w:tc>
          <w:tcPr>
            <w:tcW w:w="1256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手机号</w:t>
            </w:r>
          </w:p>
        </w:tc>
        <w:tc>
          <w:tcPr>
            <w:tcW w:w="1142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抵达武汉时间</w:t>
            </w:r>
          </w:p>
        </w:tc>
        <w:tc>
          <w:tcPr>
            <w:tcW w:w="993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身份证号</w:t>
            </w:r>
          </w:p>
        </w:tc>
        <w:tc>
          <w:tcPr>
            <w:tcW w:w="1466" w:type="dxa"/>
          </w:tcPr>
          <w:p w:rsidR="00D223D3" w:rsidRDefault="006B2E34">
            <w:pPr>
              <w:spacing w:line="480" w:lineRule="exact"/>
              <w:rPr>
                <w:rFonts w:ascii="微软雅黑 Light" w:eastAsia="微软雅黑 Light" w:hAnsi="微软雅黑 Light" w:hint="eastAsia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自</w:t>
            </w:r>
            <w:bookmarkStart w:id="4" w:name="_GoBack"/>
            <w:bookmarkEnd w:id="4"/>
            <w:r w:rsidR="00D223D3">
              <w:rPr>
                <w:rFonts w:ascii="微软雅黑 Light" w:eastAsia="微软雅黑 Light" w:hAnsi="微软雅黑 Light" w:hint="eastAsia"/>
                <w:sz w:val="28"/>
                <w:szCs w:val="28"/>
              </w:rPr>
              <w:t>何处抵达武汉</w:t>
            </w:r>
          </w:p>
        </w:tc>
      </w:tr>
      <w:tr w:rsidR="00D223D3" w:rsidTr="00D223D3">
        <w:trPr>
          <w:trHeight w:val="442"/>
        </w:trPr>
        <w:tc>
          <w:tcPr>
            <w:tcW w:w="1413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134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854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851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850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256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142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993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466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</w:tr>
      <w:tr w:rsidR="00D223D3" w:rsidTr="00D223D3">
        <w:trPr>
          <w:trHeight w:val="442"/>
        </w:trPr>
        <w:tc>
          <w:tcPr>
            <w:tcW w:w="1413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134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854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851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850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256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142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993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  <w:tc>
          <w:tcPr>
            <w:tcW w:w="1466" w:type="dxa"/>
          </w:tcPr>
          <w:p w:rsidR="00D223D3" w:rsidRDefault="00D223D3">
            <w:pPr>
              <w:spacing w:line="480" w:lineRule="exact"/>
              <w:rPr>
                <w:rFonts w:ascii="微软雅黑 Light" w:eastAsia="微软雅黑 Light" w:hAnsi="微软雅黑 Light"/>
                <w:sz w:val="28"/>
                <w:szCs w:val="28"/>
              </w:rPr>
            </w:pPr>
          </w:p>
        </w:tc>
      </w:tr>
    </w:tbl>
    <w:p w:rsidR="00A62EFE" w:rsidRDefault="00A62EFE">
      <w:pPr>
        <w:pStyle w:val="a0"/>
      </w:pPr>
    </w:p>
    <w:p w:rsidR="00A62EFE" w:rsidRDefault="00A62EFE">
      <w:pPr>
        <w:pStyle w:val="a0"/>
      </w:pPr>
    </w:p>
    <w:p w:rsidR="00A62EFE" w:rsidRDefault="00694C85">
      <w:pPr>
        <w:pStyle w:val="ab"/>
        <w:spacing w:before="0" w:beforeAutospacing="0" w:after="0" w:afterAutospacing="0" w:line="580" w:lineRule="exact"/>
        <w:jc w:val="both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八、赛务联络人</w:t>
      </w:r>
    </w:p>
    <w:p w:rsidR="00A62EFE" w:rsidRDefault="00694C85">
      <w:pPr>
        <w:spacing w:before="50" w:line="540" w:lineRule="exact"/>
        <w:ind w:leftChars="300" w:left="630"/>
        <w:jc w:val="left"/>
        <w:rPr>
          <w:rFonts w:ascii="微软雅黑 Light" w:eastAsia="微软雅黑 Light" w:hAnsi="微软雅黑 Light" w:cs="宋体"/>
          <w:bCs/>
          <w:kern w:val="0"/>
          <w:sz w:val="28"/>
          <w:szCs w:val="28"/>
        </w:rPr>
      </w:pPr>
      <w:r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>大赛咨询</w:t>
      </w:r>
      <w:r>
        <w:rPr>
          <w:rFonts w:ascii="微软雅黑 Light" w:eastAsia="微软雅黑 Light" w:hAnsi="微软雅黑 Light" w:cs="宋体"/>
          <w:bCs/>
          <w:kern w:val="0"/>
          <w:sz w:val="28"/>
          <w:szCs w:val="28"/>
        </w:rPr>
        <w:t>：</w:t>
      </w:r>
      <w:r w:rsidR="00246E3B"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 xml:space="preserve">杨 </w:t>
      </w:r>
      <w:r w:rsidR="00246E3B">
        <w:rPr>
          <w:rFonts w:ascii="微软雅黑 Light" w:eastAsia="微软雅黑 Light" w:hAnsi="微软雅黑 Light" w:cs="宋体"/>
          <w:bCs/>
          <w:kern w:val="0"/>
          <w:sz w:val="28"/>
          <w:szCs w:val="28"/>
        </w:rPr>
        <w:t xml:space="preserve"> </w:t>
      </w:r>
      <w:r w:rsidR="00246E3B"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>天</w:t>
      </w:r>
      <w:r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 xml:space="preserve"> </w:t>
      </w:r>
      <w:r w:rsidR="00932EA9">
        <w:rPr>
          <w:rFonts w:ascii="微软雅黑 Light" w:eastAsia="微软雅黑 Light" w:hAnsi="微软雅黑 Light" w:cs="宋体"/>
          <w:bCs/>
          <w:kern w:val="0"/>
          <w:sz w:val="28"/>
          <w:szCs w:val="28"/>
        </w:rPr>
        <w:t xml:space="preserve"> </w:t>
      </w:r>
      <w:r w:rsidR="00246E3B">
        <w:rPr>
          <w:rFonts w:ascii="微软雅黑 Light" w:eastAsia="微软雅黑 Light" w:hAnsi="微软雅黑 Light" w:cs="宋体"/>
          <w:bCs/>
          <w:kern w:val="0"/>
          <w:sz w:val="28"/>
          <w:szCs w:val="28"/>
        </w:rPr>
        <w:t>18611552959</w:t>
      </w:r>
      <w:r w:rsidR="00932EA9">
        <w:rPr>
          <w:rFonts w:ascii="微软雅黑 Light" w:eastAsia="微软雅黑 Light" w:hAnsi="微软雅黑 Light" w:cs="宋体"/>
          <w:bCs/>
          <w:kern w:val="0"/>
          <w:sz w:val="28"/>
          <w:szCs w:val="28"/>
        </w:rPr>
        <w:t xml:space="preserve">  </w:t>
      </w:r>
      <w:r w:rsidR="00932EA9"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 xml:space="preserve">洪  邦 </w:t>
      </w:r>
      <w:r w:rsidR="00932EA9">
        <w:rPr>
          <w:rFonts w:ascii="微软雅黑 Light" w:eastAsia="微软雅黑 Light" w:hAnsi="微软雅黑 Light" w:cs="宋体"/>
          <w:bCs/>
          <w:kern w:val="0"/>
          <w:sz w:val="28"/>
          <w:szCs w:val="28"/>
        </w:rPr>
        <w:t xml:space="preserve"> </w:t>
      </w:r>
      <w:r w:rsidR="00932EA9"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>13678490720</w:t>
      </w:r>
    </w:p>
    <w:p w:rsidR="00A62EFE" w:rsidRDefault="00694C85">
      <w:pPr>
        <w:spacing w:before="50" w:line="540" w:lineRule="exact"/>
        <w:ind w:leftChars="300" w:left="630"/>
        <w:jc w:val="left"/>
        <w:rPr>
          <w:rFonts w:ascii="微软雅黑 Light" w:eastAsia="微软雅黑 Light" w:hAnsi="微软雅黑 Light" w:cs="宋体"/>
          <w:bCs/>
          <w:kern w:val="0"/>
          <w:sz w:val="28"/>
          <w:szCs w:val="28"/>
        </w:rPr>
      </w:pPr>
      <w:r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>赛务接待：</w:t>
      </w:r>
      <w:r w:rsidR="00246E3B"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 xml:space="preserve">洪  邦 </w:t>
      </w:r>
      <w:r w:rsidR="00246E3B">
        <w:rPr>
          <w:rFonts w:ascii="微软雅黑 Light" w:eastAsia="微软雅黑 Light" w:hAnsi="微软雅黑 Light" w:cs="宋体"/>
          <w:bCs/>
          <w:kern w:val="0"/>
          <w:sz w:val="28"/>
          <w:szCs w:val="28"/>
        </w:rPr>
        <w:t xml:space="preserve"> </w:t>
      </w:r>
      <w:r w:rsidR="00246E3B">
        <w:rPr>
          <w:rFonts w:ascii="微软雅黑 Light" w:eastAsia="微软雅黑 Light" w:hAnsi="微软雅黑 Light" w:cs="宋体" w:hint="eastAsia"/>
          <w:bCs/>
          <w:kern w:val="0"/>
          <w:sz w:val="28"/>
          <w:szCs w:val="28"/>
        </w:rPr>
        <w:t>13678490720</w:t>
      </w:r>
      <w:r>
        <w:rPr>
          <w:rFonts w:ascii="微软雅黑 Light" w:eastAsia="微软雅黑 Light" w:hAnsi="微软雅黑 Light"/>
          <w:bCs/>
          <w:sz w:val="28"/>
          <w:szCs w:val="28"/>
        </w:rPr>
        <w:br w:type="page"/>
      </w:r>
    </w:p>
    <w:p w:rsidR="00A62EFE" w:rsidRDefault="00694C85">
      <w:pPr>
        <w:pStyle w:val="1"/>
        <w:rPr>
          <w:rFonts w:ascii="微软雅黑 Light" w:eastAsia="微软雅黑 Light" w:hAnsi="微软雅黑 Light"/>
          <w:b/>
          <w:bCs/>
          <w:sz w:val="44"/>
          <w:szCs w:val="44"/>
        </w:rPr>
      </w:pPr>
      <w:r>
        <w:rPr>
          <w:rFonts w:ascii="微软雅黑 Light" w:eastAsia="微软雅黑 Light" w:hAnsi="微软雅黑 Light"/>
          <w:b/>
          <w:bCs/>
          <w:sz w:val="44"/>
          <w:szCs w:val="44"/>
        </w:rPr>
        <w:lastRenderedPageBreak/>
        <w:t>报到需提交资料</w:t>
      </w:r>
    </w:p>
    <w:p w:rsidR="00A62EFE" w:rsidRDefault="00A62EFE"/>
    <w:p w:rsidR="00A62EFE" w:rsidRDefault="00694C85">
      <w:pPr>
        <w:ind w:firstLineChars="200" w:firstLine="560"/>
      </w:pPr>
      <w:r>
        <w:rPr>
          <w:rFonts w:ascii="微软雅黑 Light" w:eastAsia="微软雅黑 Light" w:hAnsi="微软雅黑 Light" w:cs="宋体" w:hint="eastAsia"/>
          <w:kern w:val="0"/>
          <w:sz w:val="28"/>
          <w:szCs w:val="28"/>
          <w:lang w:val="zh-CN" w:bidi="zh-CN"/>
        </w:rPr>
        <w:t>以下为参赛队伍报到时需提交资料，</w:t>
      </w:r>
      <w:r>
        <w:rPr>
          <w:rFonts w:ascii="微软雅黑 Light" w:eastAsia="微软雅黑 Light" w:hAnsi="微软雅黑 Light" w:cs="宋体"/>
          <w:kern w:val="0"/>
          <w:sz w:val="28"/>
          <w:szCs w:val="28"/>
          <w:lang w:val="zh-CN" w:bidi="zh-CN"/>
        </w:rPr>
        <w:t>事关奖金发放</w:t>
      </w:r>
      <w:r>
        <w:rPr>
          <w:rFonts w:ascii="微软雅黑 Light" w:eastAsia="微软雅黑 Light" w:hAnsi="微软雅黑 Light" w:cs="宋体" w:hint="eastAsia"/>
          <w:kern w:val="0"/>
          <w:sz w:val="28"/>
          <w:szCs w:val="28"/>
          <w:lang w:val="zh-CN" w:bidi="zh-CN"/>
        </w:rPr>
        <w:t>，请</w:t>
      </w:r>
      <w:r>
        <w:rPr>
          <w:rFonts w:ascii="微软雅黑 Light" w:eastAsia="微软雅黑 Light" w:hAnsi="微软雅黑 Light" w:cs="宋体"/>
          <w:kern w:val="0"/>
          <w:sz w:val="28"/>
          <w:szCs w:val="28"/>
          <w:lang w:val="zh-CN" w:bidi="zh-CN"/>
        </w:rPr>
        <w:t>务必全部提供</w:t>
      </w:r>
      <w:r>
        <w:rPr>
          <w:rFonts w:ascii="微软雅黑 Light" w:eastAsia="微软雅黑 Light" w:hAnsi="微软雅黑 Light" w:cs="宋体" w:hint="eastAsia"/>
          <w:kern w:val="0"/>
          <w:sz w:val="28"/>
          <w:szCs w:val="28"/>
          <w:lang w:val="zh-CN" w:bidi="zh-CN"/>
        </w:rPr>
        <w:t>。</w:t>
      </w:r>
    </w:p>
    <w:tbl>
      <w:tblPr>
        <w:tblStyle w:val="12"/>
        <w:tblW w:w="9921" w:type="dxa"/>
        <w:tblLayout w:type="fixed"/>
        <w:tblLook w:val="04A0" w:firstRow="1" w:lastRow="0" w:firstColumn="1" w:lastColumn="0" w:noHBand="0" w:noVBand="1"/>
      </w:tblPr>
      <w:tblGrid>
        <w:gridCol w:w="5524"/>
        <w:gridCol w:w="992"/>
        <w:gridCol w:w="3405"/>
      </w:tblGrid>
      <w:tr w:rsidR="00A62EFE">
        <w:trPr>
          <w:trHeight w:val="454"/>
        </w:trPr>
        <w:tc>
          <w:tcPr>
            <w:tcW w:w="5524" w:type="dxa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spacing w:before="70"/>
              <w:ind w:left="2051" w:right="2042"/>
              <w:jc w:val="center"/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b/>
                <w:sz w:val="28"/>
                <w:szCs w:val="28"/>
              </w:rPr>
              <w:t>材料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spacing w:before="70"/>
              <w:ind w:left="138"/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b/>
                <w:sz w:val="28"/>
                <w:szCs w:val="28"/>
              </w:rPr>
              <w:t>份数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spacing w:before="70"/>
              <w:ind w:left="1366" w:right="886"/>
              <w:jc w:val="center"/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b/>
                <w:sz w:val="28"/>
                <w:szCs w:val="28"/>
              </w:rPr>
              <w:t>用途</w:t>
            </w:r>
          </w:p>
        </w:tc>
      </w:tr>
      <w:tr w:rsidR="00A62EFE">
        <w:trPr>
          <w:trHeight w:val="454"/>
        </w:trPr>
        <w:tc>
          <w:tcPr>
            <w:tcW w:w="5524" w:type="dxa"/>
          </w:tcPr>
          <w:p w:rsidR="00A62EFE" w:rsidRDefault="00694C85">
            <w:pPr>
              <w:pStyle w:val="TableParagraph"/>
              <w:spacing w:before="57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身份证（护照）原件</w:t>
            </w:r>
          </w:p>
        </w:tc>
        <w:tc>
          <w:tcPr>
            <w:tcW w:w="992" w:type="dxa"/>
          </w:tcPr>
          <w:p w:rsidR="00A62EFE" w:rsidRDefault="00694C85">
            <w:pPr>
              <w:pStyle w:val="TableParagraph"/>
              <w:spacing w:before="70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注册签到、核验身份</w:t>
            </w:r>
          </w:p>
        </w:tc>
      </w:tr>
      <w:tr w:rsidR="00A62EFE">
        <w:trPr>
          <w:trHeight w:val="454"/>
        </w:trPr>
        <w:tc>
          <w:tcPr>
            <w:tcW w:w="5524" w:type="dxa"/>
          </w:tcPr>
          <w:p w:rsidR="00A62EFE" w:rsidRDefault="00694C85">
            <w:pPr>
              <w:pStyle w:val="TableParagraph"/>
              <w:spacing w:before="57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身份证（护照）复印件</w:t>
            </w:r>
          </w:p>
        </w:tc>
        <w:tc>
          <w:tcPr>
            <w:tcW w:w="992" w:type="dxa"/>
          </w:tcPr>
          <w:p w:rsidR="00A62EFE" w:rsidRDefault="00694C85">
            <w:pPr>
              <w:pStyle w:val="TableParagraph"/>
              <w:spacing w:before="70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注册签到、奖金发放</w:t>
            </w:r>
          </w:p>
        </w:tc>
      </w:tr>
      <w:tr w:rsidR="00A62EFE">
        <w:trPr>
          <w:trHeight w:val="454"/>
        </w:trPr>
        <w:tc>
          <w:tcPr>
            <w:tcW w:w="5524" w:type="dxa"/>
          </w:tcPr>
          <w:p w:rsidR="00A62EFE" w:rsidRDefault="00694C85">
            <w:pPr>
              <w:pStyle w:val="TableParagraph"/>
              <w:spacing w:before="72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营业执照副本复印件（企业）</w:t>
            </w:r>
          </w:p>
        </w:tc>
        <w:tc>
          <w:tcPr>
            <w:tcW w:w="992" w:type="dxa"/>
          </w:tcPr>
          <w:p w:rsidR="00A62EFE" w:rsidRDefault="00694C85">
            <w:pPr>
              <w:pStyle w:val="TableParagraph"/>
              <w:spacing w:before="72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A62EFE" w:rsidRDefault="00694C85">
            <w:pPr>
              <w:pStyle w:val="TableParagraph"/>
              <w:spacing w:before="72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注册签到、奖金发放</w:t>
            </w:r>
          </w:p>
        </w:tc>
      </w:tr>
      <w:tr w:rsidR="00A62EFE">
        <w:trPr>
          <w:trHeight w:val="454"/>
        </w:trPr>
        <w:tc>
          <w:tcPr>
            <w:tcW w:w="5524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公司委托函原件（加盖公章）（企业）</w:t>
            </w:r>
          </w:p>
        </w:tc>
        <w:tc>
          <w:tcPr>
            <w:tcW w:w="992" w:type="dxa"/>
          </w:tcPr>
          <w:p w:rsidR="00A62EFE" w:rsidRDefault="00694C85">
            <w:pPr>
              <w:pStyle w:val="TableParagraph"/>
              <w:spacing w:before="70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注册签到、奖金发放</w:t>
            </w:r>
          </w:p>
        </w:tc>
      </w:tr>
      <w:tr w:rsidR="00A62EFE">
        <w:trPr>
          <w:trHeight w:val="454"/>
        </w:trPr>
        <w:tc>
          <w:tcPr>
            <w:tcW w:w="5524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公司开户许可证复印件（企业）</w:t>
            </w:r>
          </w:p>
        </w:tc>
        <w:tc>
          <w:tcPr>
            <w:tcW w:w="992" w:type="dxa"/>
          </w:tcPr>
          <w:p w:rsidR="00A62EFE" w:rsidRDefault="00694C85">
            <w:pPr>
              <w:pStyle w:val="TableParagraph"/>
              <w:spacing w:before="70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注册签到、奖金发放</w:t>
            </w:r>
          </w:p>
        </w:tc>
      </w:tr>
      <w:tr w:rsidR="00A62EFE">
        <w:trPr>
          <w:trHeight w:val="454"/>
        </w:trPr>
        <w:tc>
          <w:tcPr>
            <w:tcW w:w="5524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个人参赛项目知识产权声明原件（非企）</w:t>
            </w:r>
          </w:p>
        </w:tc>
        <w:tc>
          <w:tcPr>
            <w:tcW w:w="992" w:type="dxa"/>
          </w:tcPr>
          <w:p w:rsidR="00A62EFE" w:rsidRDefault="00694C85">
            <w:pPr>
              <w:pStyle w:val="TableParagraph"/>
              <w:spacing w:before="70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注册签到、奖金发放</w:t>
            </w:r>
          </w:p>
        </w:tc>
      </w:tr>
      <w:tr w:rsidR="00A62EFE">
        <w:trPr>
          <w:trHeight w:val="454"/>
        </w:trPr>
        <w:tc>
          <w:tcPr>
            <w:tcW w:w="5524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银行卡复印件（非企）</w:t>
            </w:r>
          </w:p>
        </w:tc>
        <w:tc>
          <w:tcPr>
            <w:tcW w:w="992" w:type="dxa"/>
          </w:tcPr>
          <w:p w:rsidR="00A62EFE" w:rsidRDefault="00694C85">
            <w:pPr>
              <w:pStyle w:val="TableParagraph"/>
              <w:spacing w:before="70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注册签到、奖金发放</w:t>
            </w:r>
          </w:p>
        </w:tc>
      </w:tr>
      <w:tr w:rsidR="00A62EFE">
        <w:trPr>
          <w:trHeight w:val="454"/>
        </w:trPr>
        <w:tc>
          <w:tcPr>
            <w:tcW w:w="5524" w:type="dxa"/>
          </w:tcPr>
          <w:p w:rsidR="00A62EFE" w:rsidRDefault="00694C85">
            <w:pPr>
              <w:pStyle w:val="TableParagraph"/>
              <w:spacing w:before="72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银行账户信息表</w:t>
            </w:r>
          </w:p>
        </w:tc>
        <w:tc>
          <w:tcPr>
            <w:tcW w:w="992" w:type="dxa"/>
          </w:tcPr>
          <w:p w:rsidR="00A62EFE" w:rsidRDefault="00694C85">
            <w:pPr>
              <w:pStyle w:val="TableParagraph"/>
              <w:spacing w:before="72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</w:tcPr>
          <w:p w:rsidR="00A62EFE" w:rsidRDefault="00694C85">
            <w:pPr>
              <w:pStyle w:val="TableParagraph"/>
              <w:spacing w:before="72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注册签到、奖金发放</w:t>
            </w:r>
          </w:p>
        </w:tc>
      </w:tr>
      <w:tr w:rsidR="00A62EFE">
        <w:trPr>
          <w:trHeight w:val="390"/>
        </w:trPr>
        <w:tc>
          <w:tcPr>
            <w:tcW w:w="5524" w:type="dxa"/>
            <w:vAlign w:val="center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pacing w:val="-2"/>
                <w:sz w:val="28"/>
                <w:szCs w:val="28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pacing w:val="-2"/>
                <w:sz w:val="28"/>
                <w:szCs w:val="28"/>
              </w:rPr>
              <w:t>路演汇报用</w:t>
            </w:r>
            <w:r>
              <w:rPr>
                <w:rFonts w:ascii="微软雅黑 Light" w:eastAsia="微软雅黑 Light" w:hAnsi="微软雅黑 Light"/>
                <w:spacing w:val="-2"/>
                <w:sz w:val="28"/>
                <w:szCs w:val="28"/>
              </w:rPr>
              <w:t>PPT电子版</w:t>
            </w:r>
          </w:p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  <w:lang w:val="en-US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  <w:lang w:val="en-US"/>
              </w:rPr>
              <w:t>（</w:t>
            </w:r>
            <w:r>
              <w:rPr>
                <w:rFonts w:ascii="微软雅黑 Light" w:eastAsia="微软雅黑 Light" w:hAnsi="微软雅黑 Light" w:hint="eastAsia"/>
                <w:sz w:val="28"/>
                <w:szCs w:val="28"/>
                <w:lang w:val="en-US"/>
              </w:rPr>
              <w:t>11</w:t>
            </w: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月</w:t>
            </w:r>
            <w:r>
              <w:rPr>
                <w:rFonts w:ascii="微软雅黑 Light" w:eastAsia="微软雅黑 Light" w:hAnsi="微软雅黑 Light" w:hint="eastAsia"/>
                <w:sz w:val="28"/>
                <w:szCs w:val="28"/>
                <w:lang w:val="en-US"/>
              </w:rPr>
              <w:t>16</w:t>
            </w:r>
            <w:r>
              <w:rPr>
                <w:rFonts w:ascii="微软雅黑 Light" w:eastAsia="微软雅黑 Light" w:hAnsi="微软雅黑 Light"/>
                <w:spacing w:val="-8"/>
                <w:sz w:val="28"/>
                <w:szCs w:val="28"/>
              </w:rPr>
              <w:t>日前发至组委会邮箱</w:t>
            </w:r>
            <w:r>
              <w:rPr>
                <w:rFonts w:ascii="微软雅黑 Light" w:eastAsia="微软雅黑 Light" w:hAnsi="微软雅黑 Light" w:hint="eastAsia"/>
                <w:spacing w:val="-8"/>
                <w:sz w:val="28"/>
                <w:szCs w:val="28"/>
                <w:lang w:val="en-US"/>
              </w:rPr>
              <w:t>，</w:t>
            </w:r>
            <w:r>
              <w:rPr>
                <w:rFonts w:ascii="微软雅黑 Light" w:eastAsia="微软雅黑 Light" w:hAnsi="微软雅黑 Light" w:hint="eastAsia"/>
                <w:spacing w:val="-8"/>
                <w:sz w:val="28"/>
                <w:szCs w:val="28"/>
              </w:rPr>
              <w:t>邮箱地址</w:t>
            </w:r>
            <w:r>
              <w:rPr>
                <w:rFonts w:ascii="微软雅黑 Light" w:eastAsia="微软雅黑 Light" w:hAnsi="微软雅黑 Light" w:hint="eastAsia"/>
                <w:spacing w:val="-8"/>
                <w:sz w:val="28"/>
                <w:szCs w:val="28"/>
                <w:lang w:val="en-US"/>
              </w:rPr>
              <w:t>：</w:t>
            </w:r>
            <w:hyperlink r:id="rId13" w:history="1">
              <w:r>
                <w:rPr>
                  <w:rStyle w:val="af"/>
                  <w:rFonts w:ascii="微软雅黑 Light" w:eastAsia="微软雅黑 Light" w:hAnsi="微软雅黑 Light"/>
                  <w:color w:val="auto"/>
                  <w:sz w:val="28"/>
                  <w:szCs w:val="28"/>
                  <w:lang w:val="en-US"/>
                </w:rPr>
                <w:t>caiiic20</w:t>
              </w:r>
              <w:r>
                <w:rPr>
                  <w:rStyle w:val="af"/>
                  <w:rFonts w:ascii="微软雅黑 Light" w:eastAsia="微软雅黑 Light" w:hAnsi="微软雅黑 Light" w:hint="eastAsia"/>
                  <w:color w:val="auto"/>
                  <w:sz w:val="28"/>
                  <w:szCs w:val="28"/>
                  <w:lang w:val="en-US"/>
                </w:rPr>
                <w:t>20</w:t>
              </w:r>
              <w:r>
                <w:rPr>
                  <w:rStyle w:val="af"/>
                  <w:rFonts w:ascii="微软雅黑 Light" w:eastAsia="微软雅黑 Light" w:hAnsi="微软雅黑 Light"/>
                  <w:color w:val="auto"/>
                  <w:sz w:val="28"/>
                  <w:szCs w:val="28"/>
                  <w:lang w:val="en-US"/>
                </w:rPr>
                <w:t>@163.com</w:t>
              </w:r>
            </w:hyperlink>
            <w:r>
              <w:rPr>
                <w:rFonts w:ascii="微软雅黑 Light" w:eastAsia="微软雅黑 Light" w:hAnsi="微软雅黑 Light"/>
                <w:sz w:val="28"/>
                <w:szCs w:val="28"/>
                <w:lang w:val="en-US"/>
              </w:rPr>
              <w:t>）</w:t>
            </w:r>
          </w:p>
        </w:tc>
        <w:tc>
          <w:tcPr>
            <w:tcW w:w="992" w:type="dxa"/>
            <w:vAlign w:val="center"/>
          </w:tcPr>
          <w:p w:rsidR="00A62EFE" w:rsidRDefault="00694C85">
            <w:pPr>
              <w:pStyle w:val="TableParagraph"/>
              <w:spacing w:before="70"/>
              <w:ind w:left="107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3405" w:type="dxa"/>
            <w:vAlign w:val="center"/>
          </w:tcPr>
          <w:p w:rsidR="00A62EFE" w:rsidRDefault="00694C85">
            <w:pPr>
              <w:pStyle w:val="TableParagraph"/>
              <w:spacing w:before="70"/>
              <w:ind w:left="107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PPT 尺寸为</w:t>
            </w: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1</w:t>
            </w:r>
            <w:r>
              <w:rPr>
                <w:rFonts w:ascii="微软雅黑 Light" w:eastAsia="微软雅黑 Light" w:hAnsi="微软雅黑 Light"/>
                <w:sz w:val="28"/>
                <w:szCs w:val="28"/>
              </w:rPr>
              <w:t>6</w:t>
            </w:r>
            <w:r>
              <w:rPr>
                <w:rFonts w:ascii="微软雅黑 Light" w:eastAsia="微软雅黑 Light" w:hAnsi="微软雅黑 Light" w:hint="eastAsia"/>
                <w:sz w:val="28"/>
                <w:szCs w:val="28"/>
              </w:rPr>
              <w:t>:9</w:t>
            </w:r>
          </w:p>
        </w:tc>
      </w:tr>
    </w:tbl>
    <w:p w:rsidR="00A62EFE" w:rsidRDefault="00694C85">
      <w:pPr>
        <w:ind w:firstLineChars="200" w:firstLine="562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b/>
          <w:bCs/>
          <w:sz w:val="28"/>
          <w:szCs w:val="36"/>
        </w:rPr>
        <w:t>注</w:t>
      </w:r>
      <w:r>
        <w:rPr>
          <w:rFonts w:ascii="微软雅黑 Light" w:eastAsia="微软雅黑 Light" w:hAnsi="微软雅黑 Light" w:hint="eastAsia"/>
          <w:b/>
          <w:bCs/>
          <w:sz w:val="28"/>
          <w:szCs w:val="36"/>
        </w:rPr>
        <w:t>1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：</w:t>
      </w:r>
      <w:r>
        <w:rPr>
          <w:rFonts w:ascii="微软雅黑 Light" w:eastAsia="微软雅黑 Light" w:hAnsi="微软雅黑 Light"/>
          <w:sz w:val="28"/>
          <w:szCs w:val="36"/>
        </w:rPr>
        <w:t>“企业”代表“企业参赛”；“非企”代表“非企业的项目团队参赛”。《公司委托函》模板见附录 1，《个人参赛项目知识产权声明》模板见附录 2</w:t>
      </w:r>
      <w:r>
        <w:rPr>
          <w:rFonts w:ascii="微软雅黑 Light" w:eastAsia="微软雅黑 Light" w:hAnsi="微软雅黑 Light" w:hint="eastAsia"/>
          <w:sz w:val="28"/>
          <w:szCs w:val="36"/>
        </w:rPr>
        <w:t>，《银行账户信息表》模板见附录4</w:t>
      </w:r>
      <w:r>
        <w:rPr>
          <w:rFonts w:ascii="微软雅黑 Light" w:eastAsia="微软雅黑 Light" w:hAnsi="微软雅黑 Light"/>
          <w:sz w:val="28"/>
          <w:szCs w:val="36"/>
        </w:rPr>
        <w:t>。</w:t>
      </w:r>
    </w:p>
    <w:p w:rsidR="00A62EFE" w:rsidRDefault="00694C85">
      <w:pPr>
        <w:ind w:firstLineChars="200" w:firstLine="562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b/>
          <w:bCs/>
          <w:sz w:val="28"/>
          <w:szCs w:val="36"/>
        </w:rPr>
        <w:t>注</w:t>
      </w:r>
      <w:r>
        <w:rPr>
          <w:rFonts w:ascii="微软雅黑 Light" w:eastAsia="微软雅黑 Light" w:hAnsi="微软雅黑 Light" w:hint="eastAsia"/>
          <w:b/>
          <w:bCs/>
          <w:sz w:val="28"/>
          <w:szCs w:val="36"/>
        </w:rPr>
        <w:t>2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：</w:t>
      </w:r>
      <w:r>
        <w:rPr>
          <w:rFonts w:ascii="微软雅黑 Light" w:eastAsia="微软雅黑 Light" w:hAnsi="微软雅黑 Light"/>
          <w:sz w:val="28"/>
          <w:szCs w:val="36"/>
        </w:rPr>
        <w:t>办理注册签到、奖金领取人必须为同一人。</w:t>
      </w:r>
    </w:p>
    <w:p w:rsidR="00A62EFE" w:rsidRDefault="00A62EFE">
      <w:pPr>
        <w:pStyle w:val="a0"/>
        <w:spacing w:before="1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694C85">
      <w:pPr>
        <w:widowControl/>
        <w:jc w:val="left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/>
          <w:b/>
          <w:bCs/>
          <w:sz w:val="28"/>
          <w:szCs w:val="28"/>
        </w:rPr>
        <w:br w:type="page"/>
      </w:r>
    </w:p>
    <w:p w:rsidR="00A62EFE" w:rsidRDefault="00A62EFE">
      <w:pPr>
        <w:jc w:val="center"/>
        <w:rPr>
          <w:rFonts w:ascii="微软雅黑 Light" w:eastAsia="微软雅黑 Light" w:hAnsi="微软雅黑 Light" w:cs="Microsoft YaHei UI"/>
          <w:b/>
          <w:bCs/>
          <w:color w:val="000000"/>
          <w:sz w:val="32"/>
          <w:szCs w:val="32"/>
        </w:rPr>
      </w:pPr>
    </w:p>
    <w:p w:rsidR="00A62EFE" w:rsidRDefault="00694C85">
      <w:pPr>
        <w:jc w:val="center"/>
        <w:rPr>
          <w:rFonts w:ascii="微软雅黑 Light" w:eastAsia="微软雅黑 Light" w:hAnsi="微软雅黑 Light" w:cs="Microsoft YaHei UI"/>
          <w:b/>
          <w:bCs/>
          <w:color w:val="000000"/>
          <w:sz w:val="44"/>
          <w:szCs w:val="44"/>
        </w:rPr>
      </w:pPr>
      <w:r>
        <w:rPr>
          <w:rFonts w:ascii="微软雅黑 Light" w:eastAsia="微软雅黑 Light" w:hAnsi="微软雅黑 Light" w:cs="Microsoft YaHei UI"/>
          <w:b/>
          <w:bCs/>
          <w:color w:val="000000"/>
          <w:sz w:val="44"/>
          <w:szCs w:val="44"/>
        </w:rPr>
        <w:t>奖金设置及发放</w:t>
      </w:r>
    </w:p>
    <w:p w:rsidR="00A62EFE" w:rsidRDefault="00A62EFE">
      <w:pPr>
        <w:pStyle w:val="a0"/>
        <w:ind w:left="720"/>
      </w:pPr>
    </w:p>
    <w:p w:rsidR="00A62EFE" w:rsidRDefault="00694C85">
      <w:pPr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/>
          <w:b/>
          <w:bCs/>
          <w:sz w:val="28"/>
          <w:szCs w:val="28"/>
        </w:rPr>
        <w:t>1、现金奖励</w:t>
      </w: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268"/>
        <w:gridCol w:w="2126"/>
        <w:gridCol w:w="2126"/>
      </w:tblGrid>
      <w:tr w:rsidR="00A62EFE" w:rsidTr="00A2285A">
        <w:trPr>
          <w:trHeight w:val="567"/>
        </w:trPr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tabs>
                <w:tab w:val="left" w:pos="611"/>
              </w:tabs>
              <w:spacing w:before="19" w:line="383" w:lineRule="exact"/>
              <w:ind w:left="9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</w:rPr>
              <w:t>奖</w:t>
            </w:r>
            <w:r>
              <w:rPr>
                <w:rFonts w:ascii="微软雅黑 Light" w:eastAsia="微软雅黑 Light" w:hAnsi="微软雅黑 Light" w:hint="eastAsia"/>
                <w:b/>
                <w:sz w:val="30"/>
              </w:rPr>
              <w:tab/>
              <w:t>项</w:t>
            </w:r>
          </w:p>
        </w:tc>
        <w:tc>
          <w:tcPr>
            <w:tcW w:w="6520" w:type="dxa"/>
            <w:gridSpan w:val="3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left="685" w:right="681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</w:rPr>
              <w:t>应用挑战</w:t>
            </w:r>
          </w:p>
        </w:tc>
      </w:tr>
      <w:tr w:rsidR="00A62EFE" w:rsidTr="00A2285A">
        <w:trPr>
          <w:trHeight w:val="567"/>
        </w:trPr>
        <w:tc>
          <w:tcPr>
            <w:tcW w:w="3119" w:type="dxa"/>
            <w:vMerge/>
            <w:shd w:val="clear" w:color="auto" w:fill="DEEAF6" w:themeFill="accent1" w:themeFillTint="33"/>
          </w:tcPr>
          <w:p w:rsidR="00A62EFE" w:rsidRDefault="00A62EFE">
            <w:pPr>
              <w:pStyle w:val="TableParagraph"/>
              <w:tabs>
                <w:tab w:val="left" w:pos="611"/>
              </w:tabs>
              <w:spacing w:before="19" w:line="383" w:lineRule="exact"/>
              <w:ind w:left="9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</w:p>
        </w:tc>
        <w:tc>
          <w:tcPr>
            <w:tcW w:w="2268" w:type="dxa"/>
            <w:shd w:val="clear" w:color="auto" w:fill="DEEAF6" w:themeFill="accent1" w:themeFillTint="33"/>
          </w:tcPr>
          <w:p w:rsidR="00A62EFE" w:rsidRDefault="00694C85">
            <w:pPr>
              <w:pStyle w:val="TableParagraph"/>
              <w:spacing w:before="19" w:line="383" w:lineRule="exact"/>
              <w:ind w:left="279" w:right="275"/>
              <w:jc w:val="center"/>
              <w:rPr>
                <w:rFonts w:ascii="微软雅黑 Light" w:eastAsia="微软雅黑 Light" w:hAnsi="微软雅黑 Light"/>
                <w:b/>
                <w:sz w:val="30"/>
                <w:lang w:eastAsia="zh-CN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  <w:lang w:eastAsia="zh-CN"/>
              </w:rPr>
              <w:t>流程制造产品收率预测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A62EFE" w:rsidRDefault="00694C85">
            <w:pPr>
              <w:pStyle w:val="TableParagraph"/>
              <w:spacing w:before="19" w:line="383" w:lineRule="exact"/>
              <w:ind w:left="140" w:right="136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</w:rPr>
              <w:t>个性化语音合成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left="431" w:right="280"/>
              <w:jc w:val="both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</w:rPr>
              <w:t>机器学习</w:t>
            </w:r>
          </w:p>
        </w:tc>
      </w:tr>
      <w:tr w:rsidR="00A62EFE" w:rsidTr="00A2285A">
        <w:trPr>
          <w:trHeight w:val="541"/>
        </w:trPr>
        <w:tc>
          <w:tcPr>
            <w:tcW w:w="3119" w:type="dxa"/>
            <w:vAlign w:val="center"/>
          </w:tcPr>
          <w:p w:rsidR="00A62EFE" w:rsidRDefault="00694C85">
            <w:pPr>
              <w:pStyle w:val="TableParagraph"/>
              <w:spacing w:before="45"/>
              <w:ind w:left="9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</w:rPr>
              <w:t>一等奖（</w:t>
            </w:r>
            <w:r w:rsidR="00A2285A">
              <w:rPr>
                <w:rFonts w:ascii="微软雅黑 Light" w:eastAsia="微软雅黑 Light" w:hAnsi="微软雅黑 Light" w:hint="eastAsia"/>
                <w:sz w:val="30"/>
                <w:lang w:val="en-US" w:eastAsia="zh-CN"/>
              </w:rPr>
              <w:t>每方向1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名）</w:t>
            </w:r>
          </w:p>
        </w:tc>
        <w:tc>
          <w:tcPr>
            <w:tcW w:w="2268" w:type="dxa"/>
            <w:vAlign w:val="center"/>
          </w:tcPr>
          <w:p w:rsidR="00A62EFE" w:rsidRDefault="00694C85">
            <w:pPr>
              <w:pStyle w:val="TableParagraph"/>
              <w:spacing w:before="45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20000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2126" w:type="dxa"/>
            <w:vAlign w:val="center"/>
          </w:tcPr>
          <w:p w:rsidR="00A62EFE" w:rsidRDefault="00694C85">
            <w:pPr>
              <w:pStyle w:val="TableParagraph"/>
              <w:spacing w:before="45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20000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2126" w:type="dxa"/>
            <w:vAlign w:val="center"/>
          </w:tcPr>
          <w:p w:rsidR="00A62EFE" w:rsidRDefault="00694C85">
            <w:pPr>
              <w:pStyle w:val="TableParagraph"/>
              <w:spacing w:before="45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20000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</w:tr>
      <w:tr w:rsidR="00A62EFE" w:rsidTr="00A2285A">
        <w:trPr>
          <w:trHeight w:val="412"/>
        </w:trPr>
        <w:tc>
          <w:tcPr>
            <w:tcW w:w="3119" w:type="dxa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left="9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</w:rPr>
              <w:t>二等奖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（</w:t>
            </w:r>
            <w:r w:rsidR="00A2285A">
              <w:rPr>
                <w:rFonts w:ascii="微软雅黑 Light" w:eastAsia="微软雅黑 Light" w:hAnsi="微软雅黑 Light" w:hint="eastAsia"/>
                <w:sz w:val="30"/>
                <w:lang w:val="en-US" w:eastAsia="zh-CN"/>
              </w:rPr>
              <w:t>每方向1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名）</w:t>
            </w:r>
          </w:p>
        </w:tc>
        <w:tc>
          <w:tcPr>
            <w:tcW w:w="2268" w:type="dxa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10000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2126" w:type="dxa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10000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2126" w:type="dxa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10000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</w:tr>
      <w:tr w:rsidR="00A62EFE" w:rsidTr="00A2285A">
        <w:trPr>
          <w:trHeight w:val="414"/>
        </w:trPr>
        <w:tc>
          <w:tcPr>
            <w:tcW w:w="3119" w:type="dxa"/>
            <w:vAlign w:val="center"/>
          </w:tcPr>
          <w:p w:rsidR="00A62EFE" w:rsidRDefault="00694C85">
            <w:pPr>
              <w:pStyle w:val="TableParagraph"/>
              <w:spacing w:before="19"/>
              <w:ind w:left="9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</w:rPr>
              <w:t>三等奖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（</w:t>
            </w:r>
            <w:r w:rsidR="00A2285A">
              <w:rPr>
                <w:rFonts w:ascii="微软雅黑 Light" w:eastAsia="微软雅黑 Light" w:hAnsi="微软雅黑 Light" w:hint="eastAsia"/>
                <w:sz w:val="30"/>
                <w:lang w:val="en-US" w:eastAsia="zh-CN"/>
              </w:rPr>
              <w:t>每方向1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名）</w:t>
            </w:r>
          </w:p>
        </w:tc>
        <w:tc>
          <w:tcPr>
            <w:tcW w:w="2268" w:type="dxa"/>
            <w:vAlign w:val="center"/>
          </w:tcPr>
          <w:p w:rsidR="00A62EFE" w:rsidRDefault="00694C85">
            <w:pPr>
              <w:pStyle w:val="TableParagraph"/>
              <w:spacing w:before="19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5000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2126" w:type="dxa"/>
            <w:vAlign w:val="center"/>
          </w:tcPr>
          <w:p w:rsidR="00A62EFE" w:rsidRDefault="00694C85">
            <w:pPr>
              <w:pStyle w:val="TableParagraph"/>
              <w:spacing w:before="19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5000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2126" w:type="dxa"/>
            <w:vAlign w:val="center"/>
          </w:tcPr>
          <w:p w:rsidR="00A62EFE" w:rsidRDefault="00694C85">
            <w:pPr>
              <w:pStyle w:val="TableParagraph"/>
              <w:spacing w:before="19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5000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</w:tr>
      <w:tr w:rsidR="00A62EFE" w:rsidTr="00A2285A">
        <w:trPr>
          <w:trHeight w:val="535"/>
        </w:trPr>
        <w:tc>
          <w:tcPr>
            <w:tcW w:w="3119" w:type="dxa"/>
            <w:vAlign w:val="center"/>
          </w:tcPr>
          <w:p w:rsidR="00A62EFE" w:rsidRDefault="00694C85">
            <w:pPr>
              <w:pStyle w:val="TableParagraph"/>
              <w:spacing w:before="19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</w:rPr>
              <w:t>优秀奖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（</w:t>
            </w:r>
            <w:r w:rsidR="00A2285A">
              <w:rPr>
                <w:rFonts w:ascii="微软雅黑 Light" w:eastAsia="微软雅黑 Light" w:hAnsi="微软雅黑 Light" w:hint="eastAsia"/>
                <w:sz w:val="30"/>
                <w:lang w:val="en-US" w:eastAsia="zh-CN"/>
              </w:rPr>
              <w:t>每方向</w:t>
            </w:r>
            <w:r w:rsidR="00A2285A">
              <w:rPr>
                <w:rFonts w:ascii="微软雅黑 Light" w:eastAsia="微软雅黑 Light" w:hAnsi="微软雅黑 Light"/>
                <w:sz w:val="30"/>
                <w:lang w:val="en-US" w:eastAsia="zh-CN"/>
              </w:rPr>
              <w:t>2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名）</w:t>
            </w:r>
          </w:p>
        </w:tc>
        <w:tc>
          <w:tcPr>
            <w:tcW w:w="2268" w:type="dxa"/>
            <w:vAlign w:val="center"/>
          </w:tcPr>
          <w:p w:rsidR="00A62EFE" w:rsidRDefault="00694C85">
            <w:pPr>
              <w:pStyle w:val="TableParagraph"/>
              <w:tabs>
                <w:tab w:val="left" w:pos="2320"/>
              </w:tabs>
              <w:spacing w:before="19"/>
              <w:ind w:right="-10"/>
              <w:jc w:val="center"/>
              <w:rPr>
                <w:rFonts w:ascii="微软雅黑 Light" w:eastAsia="微软雅黑 Light" w:hAnsi="微软雅黑 Light"/>
                <w:sz w:val="30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3000元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2126" w:type="dxa"/>
            <w:vAlign w:val="center"/>
          </w:tcPr>
          <w:p w:rsidR="00A62EFE" w:rsidRDefault="00694C85">
            <w:pPr>
              <w:pStyle w:val="TableParagraph"/>
              <w:tabs>
                <w:tab w:val="left" w:pos="2320"/>
              </w:tabs>
              <w:spacing w:before="19"/>
              <w:ind w:right="-10"/>
              <w:jc w:val="center"/>
              <w:rPr>
                <w:rFonts w:ascii="微软雅黑 Light" w:eastAsia="微软雅黑 Light" w:hAnsi="微软雅黑 Light"/>
                <w:sz w:val="30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3000元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2126" w:type="dxa"/>
            <w:vAlign w:val="center"/>
          </w:tcPr>
          <w:p w:rsidR="00A62EFE" w:rsidRDefault="00694C85">
            <w:pPr>
              <w:pStyle w:val="TableParagraph"/>
              <w:tabs>
                <w:tab w:val="left" w:pos="2320"/>
              </w:tabs>
              <w:spacing w:before="19"/>
              <w:ind w:right="-10"/>
              <w:jc w:val="center"/>
              <w:rPr>
                <w:rFonts w:ascii="微软雅黑 Light" w:eastAsia="微软雅黑 Light" w:hAnsi="微软雅黑 Light"/>
                <w:sz w:val="30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3000元</w:t>
            </w:r>
            <w:r>
              <w:rPr>
                <w:rFonts w:hint="eastAsia"/>
              </w:rPr>
              <w:t>（税前）</w:t>
            </w:r>
          </w:p>
        </w:tc>
      </w:tr>
    </w:tbl>
    <w:p w:rsidR="00A62EFE" w:rsidRDefault="00A62EFE">
      <w:pPr>
        <w:ind w:left="160" w:right="6823"/>
        <w:rPr>
          <w:rFonts w:ascii="微软雅黑 Light" w:eastAsia="微软雅黑 Light" w:hAnsi="微软雅黑 Light"/>
          <w:b/>
          <w:sz w:val="28"/>
        </w:rPr>
      </w:pPr>
    </w:p>
    <w:tbl>
      <w:tblPr>
        <w:tblStyle w:val="TableNormal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0"/>
        <w:gridCol w:w="2981"/>
        <w:gridCol w:w="3118"/>
      </w:tblGrid>
      <w:tr w:rsidR="00A62EFE" w:rsidTr="00A2285A">
        <w:trPr>
          <w:trHeight w:val="567"/>
        </w:trPr>
        <w:tc>
          <w:tcPr>
            <w:tcW w:w="3540" w:type="dxa"/>
            <w:vMerge w:val="restart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tabs>
                <w:tab w:val="left" w:pos="611"/>
              </w:tabs>
              <w:spacing w:before="19" w:line="383" w:lineRule="exact"/>
              <w:ind w:left="9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</w:rPr>
              <w:t>奖</w:t>
            </w:r>
            <w:r>
              <w:rPr>
                <w:rFonts w:ascii="微软雅黑 Light" w:eastAsia="微软雅黑 Light" w:hAnsi="微软雅黑 Light" w:hint="eastAsia"/>
                <w:b/>
                <w:sz w:val="30"/>
              </w:rPr>
              <w:tab/>
              <w:t>项</w:t>
            </w:r>
          </w:p>
        </w:tc>
        <w:tc>
          <w:tcPr>
            <w:tcW w:w="6099" w:type="dxa"/>
            <w:gridSpan w:val="2"/>
            <w:shd w:val="clear" w:color="auto" w:fill="DEEAF6" w:themeFill="accent1" w:themeFillTint="33"/>
          </w:tcPr>
          <w:p w:rsidR="00A62EFE" w:rsidRDefault="00694C85">
            <w:pPr>
              <w:pStyle w:val="TableParagraph"/>
              <w:spacing w:before="19" w:line="383" w:lineRule="exact"/>
              <w:ind w:left="685" w:right="681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</w:rPr>
              <w:t>双创激荡</w:t>
            </w:r>
          </w:p>
        </w:tc>
      </w:tr>
      <w:tr w:rsidR="00A62EFE" w:rsidTr="00A2285A">
        <w:trPr>
          <w:trHeight w:val="567"/>
        </w:trPr>
        <w:tc>
          <w:tcPr>
            <w:tcW w:w="3540" w:type="dxa"/>
            <w:vMerge/>
            <w:shd w:val="clear" w:color="auto" w:fill="DEEAF6" w:themeFill="accent1" w:themeFillTint="33"/>
          </w:tcPr>
          <w:p w:rsidR="00A62EFE" w:rsidRDefault="00A62EFE">
            <w:pPr>
              <w:pStyle w:val="TableParagraph"/>
              <w:tabs>
                <w:tab w:val="left" w:pos="611"/>
              </w:tabs>
              <w:spacing w:before="19" w:line="383" w:lineRule="exact"/>
              <w:ind w:left="9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</w:p>
        </w:tc>
        <w:tc>
          <w:tcPr>
            <w:tcW w:w="2981" w:type="dxa"/>
            <w:shd w:val="clear" w:color="auto" w:fill="DEEAF6" w:themeFill="accent1" w:themeFillTint="33"/>
          </w:tcPr>
          <w:p w:rsidR="00A62EFE" w:rsidRDefault="00694C85">
            <w:pPr>
              <w:pStyle w:val="TableParagraph"/>
              <w:spacing w:before="19" w:line="383" w:lineRule="exact"/>
              <w:ind w:left="856" w:right="852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</w:rPr>
              <w:t>创客组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A62EFE" w:rsidRDefault="00694C85">
            <w:pPr>
              <w:pStyle w:val="TableParagraph"/>
              <w:spacing w:before="19" w:line="383" w:lineRule="exact"/>
              <w:ind w:left="685" w:right="681"/>
              <w:jc w:val="both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 w:hint="eastAsia"/>
                <w:b/>
                <w:sz w:val="30"/>
              </w:rPr>
              <w:t>企业组</w:t>
            </w:r>
          </w:p>
        </w:tc>
      </w:tr>
      <w:tr w:rsidR="00A62EFE" w:rsidTr="00A2285A">
        <w:trPr>
          <w:trHeight w:val="541"/>
        </w:trPr>
        <w:tc>
          <w:tcPr>
            <w:tcW w:w="3540" w:type="dxa"/>
            <w:vAlign w:val="center"/>
          </w:tcPr>
          <w:p w:rsidR="00A62EFE" w:rsidRDefault="00694C85">
            <w:pPr>
              <w:pStyle w:val="TableParagraph"/>
              <w:spacing w:before="45"/>
              <w:ind w:left="9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</w:rPr>
              <w:t>一等奖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（</w:t>
            </w:r>
            <w:r w:rsidR="00A2285A">
              <w:rPr>
                <w:rFonts w:ascii="微软雅黑 Light" w:eastAsia="微软雅黑 Light" w:hAnsi="微软雅黑 Light" w:hint="eastAsia"/>
                <w:sz w:val="30"/>
                <w:lang w:val="en-US" w:eastAsia="zh-CN"/>
              </w:rPr>
              <w:t>每方向1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名）</w:t>
            </w:r>
          </w:p>
        </w:tc>
        <w:tc>
          <w:tcPr>
            <w:tcW w:w="2981" w:type="dxa"/>
            <w:vAlign w:val="center"/>
          </w:tcPr>
          <w:p w:rsidR="00A62EFE" w:rsidRDefault="00694C85">
            <w:pPr>
              <w:pStyle w:val="TableParagraph"/>
              <w:spacing w:before="45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20000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3118" w:type="dxa"/>
          </w:tcPr>
          <w:p w:rsidR="00A62EFE" w:rsidRDefault="00694C85">
            <w:pPr>
              <w:pStyle w:val="TableParagraph"/>
              <w:spacing w:before="45"/>
              <w:ind w:leftChars="221" w:left="464" w:right="378"/>
              <w:rPr>
                <w:rFonts w:ascii="微软雅黑 Light" w:eastAsia="微软雅黑 Light" w:hAnsi="微软雅黑 Light"/>
                <w:sz w:val="30"/>
                <w:lang w:val="en-US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20000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</w:tr>
      <w:tr w:rsidR="00A62EFE" w:rsidTr="00A2285A">
        <w:trPr>
          <w:trHeight w:val="412"/>
        </w:trPr>
        <w:tc>
          <w:tcPr>
            <w:tcW w:w="3540" w:type="dxa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left="9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</w:rPr>
              <w:t>二等奖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（</w:t>
            </w:r>
            <w:r w:rsidR="00A2285A">
              <w:rPr>
                <w:rFonts w:ascii="微软雅黑 Light" w:eastAsia="微软雅黑 Light" w:hAnsi="微软雅黑 Light" w:hint="eastAsia"/>
                <w:sz w:val="30"/>
                <w:lang w:val="en-US" w:eastAsia="zh-CN"/>
              </w:rPr>
              <w:t>每方向</w:t>
            </w:r>
            <w:r w:rsidR="00A2285A">
              <w:rPr>
                <w:rFonts w:ascii="微软雅黑 Light" w:eastAsia="微软雅黑 Light" w:hAnsi="微软雅黑 Light"/>
                <w:sz w:val="30"/>
                <w:lang w:val="en-US" w:eastAsia="zh-CN"/>
              </w:rPr>
              <w:t>2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名）</w:t>
            </w:r>
          </w:p>
        </w:tc>
        <w:tc>
          <w:tcPr>
            <w:tcW w:w="2981" w:type="dxa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15000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3118" w:type="dxa"/>
          </w:tcPr>
          <w:p w:rsidR="00A62EFE" w:rsidRDefault="00694C85">
            <w:pPr>
              <w:pStyle w:val="TableParagraph"/>
              <w:spacing w:before="45"/>
              <w:ind w:leftChars="221" w:left="464" w:right="378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15000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</w:tr>
      <w:tr w:rsidR="00A62EFE" w:rsidTr="00A2285A">
        <w:trPr>
          <w:trHeight w:val="414"/>
        </w:trPr>
        <w:tc>
          <w:tcPr>
            <w:tcW w:w="3540" w:type="dxa"/>
            <w:vAlign w:val="center"/>
          </w:tcPr>
          <w:p w:rsidR="00A62EFE" w:rsidRDefault="00694C85">
            <w:pPr>
              <w:pStyle w:val="TableParagraph"/>
              <w:spacing w:before="19"/>
              <w:ind w:left="9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30"/>
              </w:rPr>
              <w:t>三等奖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（</w:t>
            </w:r>
            <w:r w:rsidR="00A2285A">
              <w:rPr>
                <w:rFonts w:ascii="微软雅黑 Light" w:eastAsia="微软雅黑 Light" w:hAnsi="微软雅黑 Light" w:hint="eastAsia"/>
                <w:sz w:val="30"/>
                <w:lang w:val="en-US" w:eastAsia="zh-CN"/>
              </w:rPr>
              <w:t>每方向</w:t>
            </w:r>
            <w:r w:rsidR="00A2285A">
              <w:rPr>
                <w:rFonts w:ascii="微软雅黑 Light" w:eastAsia="微软雅黑 Light" w:hAnsi="微软雅黑 Light"/>
                <w:sz w:val="30"/>
                <w:lang w:val="en-US" w:eastAsia="zh-CN"/>
              </w:rPr>
              <w:t>2</w:t>
            </w:r>
            <w:r w:rsidR="00A2285A">
              <w:rPr>
                <w:rFonts w:ascii="微软雅黑 Light" w:eastAsia="微软雅黑 Light" w:hAnsi="微软雅黑 Light" w:hint="eastAsia"/>
                <w:sz w:val="30"/>
              </w:rPr>
              <w:t>名）</w:t>
            </w:r>
          </w:p>
        </w:tc>
        <w:tc>
          <w:tcPr>
            <w:tcW w:w="2981" w:type="dxa"/>
            <w:vAlign w:val="center"/>
          </w:tcPr>
          <w:p w:rsidR="00A62EFE" w:rsidRDefault="00694C85">
            <w:pPr>
              <w:pStyle w:val="TableParagraph"/>
              <w:spacing w:before="19"/>
              <w:ind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30"/>
              </w:rPr>
              <w:t>1</w:t>
            </w: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  <w:tc>
          <w:tcPr>
            <w:tcW w:w="3118" w:type="dxa"/>
          </w:tcPr>
          <w:p w:rsidR="00A62EFE" w:rsidRDefault="00694C85">
            <w:pPr>
              <w:pStyle w:val="TableParagraph"/>
              <w:spacing w:before="45"/>
              <w:ind w:leftChars="221" w:left="464" w:right="378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30"/>
              </w:rPr>
              <w:t>1</w:t>
            </w:r>
            <w:r>
              <w:rPr>
                <w:rFonts w:ascii="微软雅黑 Light" w:eastAsia="微软雅黑 Light" w:hAnsi="微软雅黑 Light" w:hint="eastAsia"/>
                <w:sz w:val="30"/>
                <w:lang w:val="en-US"/>
              </w:rPr>
              <w:t>0000</w:t>
            </w:r>
            <w:r>
              <w:rPr>
                <w:rFonts w:ascii="微软雅黑 Light" w:eastAsia="微软雅黑 Light" w:hAnsi="微软雅黑 Light" w:hint="eastAsia"/>
                <w:sz w:val="30"/>
              </w:rPr>
              <w:t>元</w:t>
            </w:r>
            <w:r>
              <w:rPr>
                <w:rFonts w:hint="eastAsia"/>
              </w:rPr>
              <w:t>（税前）</w:t>
            </w:r>
          </w:p>
        </w:tc>
      </w:tr>
    </w:tbl>
    <w:p w:rsidR="00A62EFE" w:rsidRDefault="00A62EFE">
      <w:pPr>
        <w:pStyle w:val="a0"/>
      </w:pPr>
    </w:p>
    <w:p w:rsidR="00A62EFE" w:rsidRDefault="00A62EFE">
      <w:pPr>
        <w:pStyle w:val="a0"/>
      </w:pPr>
    </w:p>
    <w:p w:rsidR="00A62EFE" w:rsidRDefault="00694C85">
      <w:pPr>
        <w:ind w:right="6823"/>
        <w:rPr>
          <w:rFonts w:ascii="微软雅黑 Light" w:eastAsia="微软雅黑 Light" w:hAnsi="微软雅黑 Light"/>
          <w:b/>
          <w:sz w:val="28"/>
        </w:rPr>
      </w:pPr>
      <w:r>
        <w:rPr>
          <w:rFonts w:ascii="微软雅黑 Light" w:eastAsia="微软雅黑 Light" w:hAnsi="微软雅黑 Light"/>
          <w:b/>
          <w:sz w:val="28"/>
        </w:rPr>
        <w:t>2、领奖信息核验</w:t>
      </w:r>
    </w:p>
    <w:p w:rsidR="00A62EFE" w:rsidRDefault="00694C85">
      <w:pPr>
        <w:ind w:firstLineChars="300" w:firstLine="840"/>
        <w:rPr>
          <w:rFonts w:ascii="微软雅黑 Light" w:eastAsia="微软雅黑 Light" w:hAnsi="微软雅黑 Light"/>
          <w:bCs/>
          <w:sz w:val="28"/>
        </w:rPr>
      </w:pPr>
      <w:r>
        <w:rPr>
          <w:rFonts w:ascii="微软雅黑 Light" w:eastAsia="微软雅黑 Light" w:hAnsi="微软雅黑 Light"/>
          <w:bCs/>
          <w:sz w:val="28"/>
        </w:rPr>
        <w:t>核验时间：</w:t>
      </w:r>
      <w:r w:rsidRPr="00246E3B">
        <w:rPr>
          <w:rFonts w:ascii="微软雅黑 Light" w:eastAsia="微软雅黑 Light" w:hAnsi="微软雅黑 Light" w:hint="eastAsia"/>
          <w:bCs/>
          <w:sz w:val="28"/>
        </w:rPr>
        <w:t>2</w:t>
      </w:r>
      <w:r w:rsidRPr="00246E3B">
        <w:rPr>
          <w:rFonts w:ascii="微软雅黑 Light" w:eastAsia="微软雅黑 Light" w:hAnsi="微软雅黑 Light"/>
          <w:bCs/>
          <w:sz w:val="28"/>
        </w:rPr>
        <w:t>0</w:t>
      </w:r>
      <w:r w:rsidRPr="00246E3B">
        <w:rPr>
          <w:rFonts w:ascii="微软雅黑 Light" w:eastAsia="微软雅黑 Light" w:hAnsi="微软雅黑 Light" w:hint="eastAsia"/>
          <w:bCs/>
          <w:sz w:val="28"/>
        </w:rPr>
        <w:t>20年11</w:t>
      </w:r>
      <w:r w:rsidRPr="00246E3B">
        <w:rPr>
          <w:rFonts w:ascii="微软雅黑 Light" w:eastAsia="微软雅黑 Light" w:hAnsi="微软雅黑 Light"/>
          <w:bCs/>
          <w:sz w:val="28"/>
        </w:rPr>
        <w:t>月</w:t>
      </w:r>
      <w:r w:rsidRPr="00246E3B">
        <w:rPr>
          <w:rFonts w:ascii="微软雅黑 Light" w:eastAsia="微软雅黑 Light" w:hAnsi="微软雅黑 Light" w:hint="eastAsia"/>
          <w:bCs/>
          <w:sz w:val="28"/>
        </w:rPr>
        <w:t>2</w:t>
      </w:r>
      <w:r w:rsidR="00246E3B" w:rsidRPr="00246E3B">
        <w:rPr>
          <w:rFonts w:ascii="微软雅黑 Light" w:eastAsia="微软雅黑 Light" w:hAnsi="微软雅黑 Light"/>
          <w:bCs/>
          <w:sz w:val="28"/>
        </w:rPr>
        <w:t>1</w:t>
      </w:r>
      <w:r w:rsidRPr="00246E3B">
        <w:rPr>
          <w:rFonts w:ascii="微软雅黑 Light" w:eastAsia="微软雅黑 Light" w:hAnsi="微软雅黑 Light"/>
          <w:bCs/>
          <w:sz w:val="28"/>
        </w:rPr>
        <w:t>日17:30</w:t>
      </w:r>
    </w:p>
    <w:p w:rsidR="00A62EFE" w:rsidRDefault="00694C85">
      <w:pPr>
        <w:ind w:firstLineChars="300" w:firstLine="840"/>
        <w:rPr>
          <w:rFonts w:ascii="微软雅黑 Light" w:eastAsia="微软雅黑 Light" w:hAnsi="微软雅黑 Light"/>
          <w:bCs/>
          <w:sz w:val="28"/>
          <w:highlight w:val="yellow"/>
        </w:rPr>
      </w:pPr>
      <w:r>
        <w:rPr>
          <w:rFonts w:ascii="微软雅黑 Light" w:eastAsia="微软雅黑 Light" w:hAnsi="微软雅黑 Light" w:hint="eastAsia"/>
          <w:bCs/>
          <w:sz w:val="28"/>
        </w:rPr>
        <w:t>核验</w:t>
      </w:r>
      <w:r>
        <w:rPr>
          <w:rFonts w:ascii="微软雅黑 Light" w:eastAsia="微软雅黑 Light" w:hAnsi="微软雅黑 Light"/>
          <w:bCs/>
          <w:sz w:val="28"/>
        </w:rPr>
        <w:t>地点：</w:t>
      </w:r>
      <w:r w:rsidR="00246E3B" w:rsidRPr="00246E3B">
        <w:rPr>
          <w:rFonts w:ascii="微软雅黑 Light" w:eastAsia="微软雅黑 Light" w:hAnsi="微软雅黑 Light" w:hint="eastAsia"/>
          <w:bCs/>
          <w:sz w:val="28"/>
        </w:rPr>
        <w:t>武汉市东西湖区国家网络安全与人才创新基地</w:t>
      </w:r>
    </w:p>
    <w:p w:rsidR="00A62EFE" w:rsidRDefault="00694C85">
      <w:pPr>
        <w:rPr>
          <w:rFonts w:ascii="微软雅黑 Light" w:eastAsia="微软雅黑 Light" w:hAnsi="微软雅黑 Light"/>
          <w:bCs/>
          <w:sz w:val="28"/>
        </w:rPr>
      </w:pPr>
      <w:r>
        <w:rPr>
          <w:rFonts w:ascii="微软雅黑 Light" w:eastAsia="微软雅黑 Light" w:hAnsi="微软雅黑 Light" w:hint="eastAsia"/>
          <w:bCs/>
          <w:sz w:val="28"/>
        </w:rPr>
        <w:t xml:space="preserve"> </w:t>
      </w:r>
      <w:r>
        <w:rPr>
          <w:rFonts w:ascii="微软雅黑 Light" w:eastAsia="微软雅黑 Light" w:hAnsi="微软雅黑 Light"/>
          <w:bCs/>
          <w:sz w:val="28"/>
        </w:rPr>
        <w:t xml:space="preserve">     </w:t>
      </w:r>
      <w:r>
        <w:rPr>
          <w:rFonts w:ascii="微软雅黑 Light" w:eastAsia="微软雅黑 Light" w:hAnsi="微软雅黑 Light" w:hint="eastAsia"/>
          <w:bCs/>
          <w:sz w:val="28"/>
        </w:rPr>
        <w:t>所需材料：</w:t>
      </w:r>
    </w:p>
    <w:tbl>
      <w:tblPr>
        <w:tblStyle w:val="TableNormal"/>
        <w:tblW w:w="8751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1"/>
        <w:gridCol w:w="1003"/>
        <w:gridCol w:w="2187"/>
      </w:tblGrid>
      <w:tr w:rsidR="00A62EFE">
        <w:trPr>
          <w:trHeight w:val="567"/>
        </w:trPr>
        <w:tc>
          <w:tcPr>
            <w:tcW w:w="5561" w:type="dxa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tabs>
                <w:tab w:val="left" w:pos="611"/>
              </w:tabs>
              <w:spacing w:before="19" w:line="383" w:lineRule="exact"/>
              <w:ind w:left="9" w:rightChars="-5" w:right="-10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/>
                <w:b/>
                <w:bCs/>
                <w:sz w:val="28"/>
                <w:szCs w:val="28"/>
              </w:rPr>
              <w:t>材料</w:t>
            </w:r>
          </w:p>
        </w:tc>
        <w:tc>
          <w:tcPr>
            <w:tcW w:w="1003" w:type="dxa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rightChars="-5" w:right="-10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/>
                <w:b/>
                <w:bCs/>
                <w:sz w:val="28"/>
                <w:szCs w:val="28"/>
              </w:rPr>
              <w:t>份</w:t>
            </w:r>
          </w:p>
        </w:tc>
        <w:tc>
          <w:tcPr>
            <w:tcW w:w="2187" w:type="dxa"/>
            <w:shd w:val="clear" w:color="auto" w:fill="DEEAF6" w:themeFill="accent1" w:themeFillTint="33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left="685" w:right="681"/>
              <w:jc w:val="center"/>
              <w:rPr>
                <w:rFonts w:ascii="微软雅黑 Light" w:eastAsia="微软雅黑 Light" w:hAnsi="微软雅黑 Light"/>
                <w:b/>
                <w:sz w:val="30"/>
              </w:rPr>
            </w:pPr>
            <w:r>
              <w:rPr>
                <w:rFonts w:ascii="微软雅黑 Light" w:eastAsia="微软雅黑 Light" w:hAnsi="微软雅黑 Light"/>
                <w:b/>
                <w:bCs/>
                <w:sz w:val="28"/>
                <w:szCs w:val="28"/>
              </w:rPr>
              <w:t>用途</w:t>
            </w:r>
          </w:p>
        </w:tc>
      </w:tr>
      <w:tr w:rsidR="00A62EFE">
        <w:trPr>
          <w:trHeight w:val="468"/>
        </w:trPr>
        <w:tc>
          <w:tcPr>
            <w:tcW w:w="5561" w:type="dxa"/>
            <w:vAlign w:val="center"/>
          </w:tcPr>
          <w:p w:rsidR="00A62EFE" w:rsidRDefault="00694C85">
            <w:pPr>
              <w:pStyle w:val="TableParagraph"/>
              <w:spacing w:before="45"/>
              <w:ind w:left="9" w:rightChars="-5"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身份证明原件</w:t>
            </w:r>
          </w:p>
        </w:tc>
        <w:tc>
          <w:tcPr>
            <w:tcW w:w="1003" w:type="dxa"/>
            <w:vAlign w:val="center"/>
          </w:tcPr>
          <w:p w:rsidR="00A62EFE" w:rsidRDefault="00694C85">
            <w:pPr>
              <w:pStyle w:val="TableParagraph"/>
              <w:spacing w:before="45"/>
              <w:ind w:left="4" w:rightChars="-31" w:right="-65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2187" w:type="dxa"/>
            <w:vAlign w:val="center"/>
          </w:tcPr>
          <w:p w:rsidR="00A62EFE" w:rsidRDefault="00694C85">
            <w:pPr>
              <w:pStyle w:val="TableParagraph"/>
              <w:tabs>
                <w:tab w:val="left" w:pos="524"/>
              </w:tabs>
              <w:spacing w:before="45"/>
              <w:ind w:leftChars="-326" w:left="1" w:right="-4" w:hangingChars="245" w:hanging="686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微软雅黑 Light" w:eastAsia="微软雅黑 Light" w:hAnsi="微软雅黑 Light"/>
                <w:sz w:val="28"/>
                <w:szCs w:val="28"/>
              </w:rPr>
              <w:t>核验身份</w:t>
            </w:r>
          </w:p>
        </w:tc>
      </w:tr>
      <w:tr w:rsidR="00A62EFE">
        <w:trPr>
          <w:trHeight w:val="417"/>
        </w:trPr>
        <w:tc>
          <w:tcPr>
            <w:tcW w:w="5561" w:type="dxa"/>
            <w:vAlign w:val="center"/>
          </w:tcPr>
          <w:p w:rsidR="00A62EFE" w:rsidRDefault="00694C85">
            <w:pPr>
              <w:pStyle w:val="TableParagraph"/>
              <w:spacing w:before="19" w:line="383" w:lineRule="exact"/>
              <w:ind w:left="9" w:rightChars="-5"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参赛证</w:t>
            </w:r>
          </w:p>
        </w:tc>
        <w:tc>
          <w:tcPr>
            <w:tcW w:w="1003" w:type="dxa"/>
            <w:vAlign w:val="center"/>
          </w:tcPr>
          <w:p w:rsidR="00A62EFE" w:rsidRDefault="00694C85">
            <w:pPr>
              <w:pStyle w:val="TableParagraph"/>
              <w:spacing w:before="45"/>
              <w:ind w:left="4" w:rightChars="-31" w:right="-65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2187" w:type="dxa"/>
            <w:vAlign w:val="center"/>
          </w:tcPr>
          <w:p w:rsidR="00A62EFE" w:rsidRDefault="00694C85">
            <w:pPr>
              <w:pStyle w:val="TableParagraph"/>
              <w:tabs>
                <w:tab w:val="left" w:pos="524"/>
              </w:tabs>
              <w:spacing w:before="19" w:line="383" w:lineRule="exact"/>
              <w:ind w:leftChars="-326" w:left="1" w:hangingChars="245" w:hanging="686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微软雅黑 Light" w:eastAsia="微软雅黑 Light" w:hAnsi="微软雅黑 Light"/>
                <w:sz w:val="28"/>
                <w:szCs w:val="28"/>
              </w:rPr>
              <w:t>核验身份</w:t>
            </w:r>
          </w:p>
        </w:tc>
      </w:tr>
      <w:tr w:rsidR="00A62EFE">
        <w:trPr>
          <w:trHeight w:val="419"/>
        </w:trPr>
        <w:tc>
          <w:tcPr>
            <w:tcW w:w="5561" w:type="dxa"/>
            <w:vAlign w:val="center"/>
          </w:tcPr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获奖证书</w:t>
            </w:r>
          </w:p>
        </w:tc>
        <w:tc>
          <w:tcPr>
            <w:tcW w:w="1003" w:type="dxa"/>
            <w:vAlign w:val="center"/>
          </w:tcPr>
          <w:p w:rsidR="00A62EFE" w:rsidRDefault="00694C85">
            <w:pPr>
              <w:pStyle w:val="TableParagraph"/>
              <w:spacing w:before="45"/>
              <w:ind w:left="4" w:rightChars="-31" w:right="-65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2187" w:type="dxa"/>
            <w:vAlign w:val="center"/>
          </w:tcPr>
          <w:p w:rsidR="00A62EFE" w:rsidRDefault="00694C85">
            <w:pPr>
              <w:pStyle w:val="TableParagraph"/>
              <w:tabs>
                <w:tab w:val="left" w:pos="524"/>
              </w:tabs>
              <w:spacing w:before="19"/>
              <w:ind w:leftChars="-326" w:left="1" w:right="-4" w:hangingChars="245" w:hanging="686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微软雅黑 Light" w:eastAsia="微软雅黑 Light" w:hAnsi="微软雅黑 Light"/>
                <w:sz w:val="28"/>
                <w:szCs w:val="28"/>
              </w:rPr>
              <w:t>确认获奖</w:t>
            </w:r>
          </w:p>
        </w:tc>
      </w:tr>
      <w:tr w:rsidR="00A62EFE">
        <w:trPr>
          <w:trHeight w:val="2163"/>
        </w:trPr>
        <w:tc>
          <w:tcPr>
            <w:tcW w:w="5561" w:type="dxa"/>
            <w:vAlign w:val="center"/>
          </w:tcPr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  <w:lastRenderedPageBreak/>
              <w:t>身份证（护照）复印件</w:t>
            </w:r>
          </w:p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  <w:t>营业执照副本复印件（企）</w:t>
            </w:r>
          </w:p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  <w:t>公司委托函（企）</w:t>
            </w:r>
          </w:p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  <w:t>开户行许可证复印件（企）</w:t>
            </w:r>
          </w:p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  <w:t>银行卡复印件（非企）</w:t>
            </w:r>
          </w:p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  <w:t>个人参赛项目知识产权声明（非企）</w:t>
            </w:r>
          </w:p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银行账户信息表</w:t>
            </w:r>
          </w:p>
        </w:tc>
        <w:tc>
          <w:tcPr>
            <w:tcW w:w="1003" w:type="dxa"/>
            <w:vAlign w:val="center"/>
          </w:tcPr>
          <w:p w:rsidR="00A62EFE" w:rsidRDefault="00694C85">
            <w:pPr>
              <w:pStyle w:val="TableParagraph"/>
              <w:spacing w:before="45"/>
              <w:ind w:rightChars="-31" w:right="-65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2187" w:type="dxa"/>
            <w:vAlign w:val="center"/>
          </w:tcPr>
          <w:p w:rsidR="00A62EFE" w:rsidRDefault="00694C85">
            <w:pPr>
              <w:pStyle w:val="TableParagraph"/>
              <w:spacing w:before="19"/>
              <w:ind w:right="-4"/>
              <w:jc w:val="center"/>
              <w:rPr>
                <w:rFonts w:ascii="微软雅黑 Light" w:eastAsia="微软雅黑 Light" w:hAnsi="微软雅黑 Light"/>
                <w:sz w:val="30"/>
                <w:lang w:eastAsia="zh-CN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  <w:lang w:eastAsia="zh-CN"/>
              </w:rPr>
              <w:t>再次核对注册签到时提交的信息并确保无误</w:t>
            </w:r>
          </w:p>
        </w:tc>
      </w:tr>
      <w:tr w:rsidR="00A62EFE">
        <w:trPr>
          <w:trHeight w:val="419"/>
        </w:trPr>
        <w:tc>
          <w:tcPr>
            <w:tcW w:w="5561" w:type="dxa"/>
            <w:vAlign w:val="center"/>
          </w:tcPr>
          <w:p w:rsidR="00A62EFE" w:rsidRDefault="00694C85">
            <w:pPr>
              <w:pStyle w:val="TableParagraph"/>
              <w:spacing w:before="19"/>
              <w:ind w:left="9" w:rightChars="-5" w:right="-10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填写奖金确认函</w:t>
            </w:r>
          </w:p>
        </w:tc>
        <w:tc>
          <w:tcPr>
            <w:tcW w:w="1003" w:type="dxa"/>
            <w:vAlign w:val="center"/>
          </w:tcPr>
          <w:p w:rsidR="00A62EFE" w:rsidRDefault="00694C85">
            <w:pPr>
              <w:pStyle w:val="TableParagraph"/>
              <w:spacing w:before="45"/>
              <w:ind w:left="4" w:rightChars="-31" w:right="-65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1</w:t>
            </w:r>
          </w:p>
        </w:tc>
        <w:tc>
          <w:tcPr>
            <w:tcW w:w="2187" w:type="dxa"/>
            <w:vAlign w:val="center"/>
          </w:tcPr>
          <w:p w:rsidR="00A62EFE" w:rsidRDefault="00694C85">
            <w:pPr>
              <w:pStyle w:val="TableParagraph"/>
              <w:tabs>
                <w:tab w:val="left" w:pos="862"/>
              </w:tabs>
              <w:spacing w:before="19"/>
              <w:ind w:right="-4"/>
              <w:jc w:val="center"/>
              <w:rPr>
                <w:rFonts w:ascii="微软雅黑 Light" w:eastAsia="微软雅黑 Light" w:hAnsi="微软雅黑 Light"/>
                <w:sz w:val="28"/>
                <w:szCs w:val="28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现场填写</w:t>
            </w:r>
          </w:p>
          <w:p w:rsidR="00A62EFE" w:rsidRDefault="00694C85">
            <w:pPr>
              <w:pStyle w:val="TableParagraph"/>
              <w:tabs>
                <w:tab w:val="left" w:pos="862"/>
              </w:tabs>
              <w:spacing w:before="19"/>
              <w:ind w:right="-4"/>
              <w:jc w:val="center"/>
              <w:rPr>
                <w:rFonts w:ascii="微软雅黑 Light" w:eastAsia="微软雅黑 Light" w:hAnsi="微软雅黑 Light"/>
                <w:sz w:val="30"/>
              </w:rPr>
            </w:pPr>
            <w:r>
              <w:rPr>
                <w:rFonts w:ascii="微软雅黑 Light" w:eastAsia="微软雅黑 Light" w:hAnsi="微软雅黑 Light"/>
                <w:sz w:val="28"/>
                <w:szCs w:val="28"/>
              </w:rPr>
              <w:t>双方签字</w:t>
            </w:r>
          </w:p>
        </w:tc>
      </w:tr>
    </w:tbl>
    <w:p w:rsidR="00A62EFE" w:rsidRDefault="00A62EFE">
      <w:pPr>
        <w:rPr>
          <w:rFonts w:ascii="微软雅黑 Light" w:eastAsia="微软雅黑 Light" w:hAnsi="微软雅黑 Light"/>
          <w:sz w:val="28"/>
        </w:rPr>
      </w:pPr>
    </w:p>
    <w:p w:rsidR="00A62EFE" w:rsidRDefault="00694C85">
      <w:pPr>
        <w:ind w:left="160" w:right="6823"/>
        <w:rPr>
          <w:rFonts w:ascii="微软雅黑 Light" w:eastAsia="微软雅黑 Light" w:hAnsi="微软雅黑 Light"/>
          <w:b/>
          <w:sz w:val="28"/>
        </w:rPr>
      </w:pPr>
      <w:r>
        <w:rPr>
          <w:rFonts w:ascii="微软雅黑 Light" w:eastAsia="微软雅黑 Light" w:hAnsi="微软雅黑 Light"/>
          <w:b/>
          <w:sz w:val="28"/>
        </w:rPr>
        <w:t>3、发放规则</w:t>
      </w:r>
    </w:p>
    <w:p w:rsidR="00A62EFE" w:rsidRDefault="00694C85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（1</w:t>
      </w:r>
      <w:r w:rsidRPr="00246E3B">
        <w:rPr>
          <w:rFonts w:ascii="微软雅黑 Light" w:eastAsia="微软雅黑 Light" w:hAnsi="微软雅黑 Light" w:hint="eastAsia"/>
          <w:sz w:val="28"/>
          <w:szCs w:val="28"/>
        </w:rPr>
        <w:t>）</w:t>
      </w:r>
      <w:r w:rsidRPr="00246E3B">
        <w:rPr>
          <w:rFonts w:ascii="微软雅黑 Light" w:eastAsia="微软雅黑 Light" w:hAnsi="微软雅黑 Light"/>
          <w:sz w:val="28"/>
          <w:szCs w:val="28"/>
        </w:rPr>
        <w:t>项目团队在</w:t>
      </w:r>
      <w:r w:rsidRPr="00246E3B">
        <w:rPr>
          <w:rFonts w:ascii="微软雅黑 Light" w:eastAsia="微软雅黑 Light" w:hAnsi="微软雅黑 Light" w:hint="eastAsia"/>
          <w:sz w:val="28"/>
          <w:szCs w:val="28"/>
        </w:rPr>
        <w:t>2</w:t>
      </w:r>
      <w:r w:rsidR="00246E3B" w:rsidRPr="00246E3B">
        <w:rPr>
          <w:rFonts w:ascii="微软雅黑 Light" w:eastAsia="微软雅黑 Light" w:hAnsi="微软雅黑 Light"/>
          <w:sz w:val="28"/>
          <w:szCs w:val="28"/>
        </w:rPr>
        <w:t>0</w:t>
      </w:r>
      <w:r w:rsidRPr="00246E3B">
        <w:rPr>
          <w:rFonts w:ascii="微软雅黑 Light" w:eastAsia="微软雅黑 Light" w:hAnsi="微软雅黑 Light"/>
          <w:sz w:val="28"/>
          <w:szCs w:val="28"/>
        </w:rPr>
        <w:t>日或</w:t>
      </w:r>
      <w:r w:rsidRPr="00246E3B">
        <w:rPr>
          <w:rFonts w:ascii="微软雅黑 Light" w:eastAsia="微软雅黑 Light" w:hAnsi="微软雅黑 Light" w:hint="eastAsia"/>
          <w:sz w:val="28"/>
          <w:szCs w:val="28"/>
        </w:rPr>
        <w:t>2</w:t>
      </w:r>
      <w:r w:rsidR="00246E3B" w:rsidRPr="00246E3B">
        <w:rPr>
          <w:rFonts w:ascii="微软雅黑 Light" w:eastAsia="微软雅黑 Light" w:hAnsi="微软雅黑 Light"/>
          <w:sz w:val="28"/>
          <w:szCs w:val="28"/>
        </w:rPr>
        <w:t>1</w:t>
      </w:r>
      <w:r w:rsidRPr="00246E3B">
        <w:rPr>
          <w:rFonts w:ascii="微软雅黑 Light" w:eastAsia="微软雅黑 Light" w:hAnsi="微软雅黑 Light"/>
          <w:sz w:val="28"/>
          <w:szCs w:val="28"/>
        </w:rPr>
        <w:t>日签</w:t>
      </w:r>
      <w:r>
        <w:rPr>
          <w:rFonts w:ascii="微软雅黑 Light" w:eastAsia="微软雅黑 Light" w:hAnsi="微软雅黑 Light"/>
          <w:sz w:val="28"/>
          <w:szCs w:val="28"/>
        </w:rPr>
        <w:t>到时携带所需材料提交给组委会工作人员，由审核人员核对资料是否齐全。</w:t>
      </w:r>
    </w:p>
    <w:p w:rsidR="00A62EFE" w:rsidRDefault="00694C85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（2）</w:t>
      </w:r>
      <w:r>
        <w:rPr>
          <w:rFonts w:ascii="微软雅黑 Light" w:eastAsia="微软雅黑 Light" w:hAnsi="微软雅黑 Light"/>
          <w:sz w:val="28"/>
          <w:szCs w:val="28"/>
        </w:rPr>
        <w:t>若因项目团队预留信息错误或提供资料不全将延迟发放。</w:t>
      </w:r>
    </w:p>
    <w:p w:rsidR="00A62EFE" w:rsidRDefault="00694C85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（3）</w:t>
      </w:r>
      <w:r>
        <w:rPr>
          <w:rFonts w:ascii="微软雅黑 Light" w:eastAsia="微软雅黑 Light" w:hAnsi="微软雅黑 Light"/>
          <w:sz w:val="28"/>
          <w:szCs w:val="28"/>
        </w:rPr>
        <w:t>奖金均以人民币形式支付，奖金为税前金额，个人所得税由奖金发放单位代扣代缴。</w:t>
      </w:r>
    </w:p>
    <w:p w:rsidR="00A62EFE" w:rsidRDefault="00694C85">
      <w:pPr>
        <w:ind w:firstLineChars="200" w:firstLine="560"/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 w:hint="eastAsia"/>
          <w:sz w:val="28"/>
          <w:szCs w:val="28"/>
        </w:rPr>
        <w:t>（4）决赛</w:t>
      </w:r>
      <w:r>
        <w:rPr>
          <w:rFonts w:ascii="微软雅黑 Light" w:eastAsia="微软雅黑 Light" w:hAnsi="微软雅黑 Light"/>
          <w:sz w:val="28"/>
          <w:szCs w:val="28"/>
        </w:rPr>
        <w:t>评审结果公布</w:t>
      </w:r>
      <w:r>
        <w:rPr>
          <w:rFonts w:ascii="微软雅黑 Light" w:eastAsia="微软雅黑 Light" w:hAnsi="微软雅黑 Light" w:hint="eastAsia"/>
          <w:sz w:val="28"/>
          <w:szCs w:val="28"/>
        </w:rPr>
        <w:t>后</w:t>
      </w:r>
      <w:r>
        <w:rPr>
          <w:rFonts w:ascii="微软雅黑 Light" w:eastAsia="微软雅黑 Light" w:hAnsi="微软雅黑 Light"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sz w:val="28"/>
          <w:szCs w:val="28"/>
        </w:rPr>
        <w:t>个月内向</w:t>
      </w:r>
      <w:r>
        <w:rPr>
          <w:rFonts w:ascii="微软雅黑 Light" w:eastAsia="微软雅黑 Light" w:hAnsi="微软雅黑 Light"/>
          <w:sz w:val="28"/>
          <w:szCs w:val="28"/>
        </w:rPr>
        <w:t>获奖项目</w:t>
      </w:r>
      <w:r>
        <w:rPr>
          <w:rFonts w:ascii="微软雅黑 Light" w:eastAsia="微软雅黑 Light" w:hAnsi="微软雅黑 Light" w:hint="eastAsia"/>
          <w:sz w:val="28"/>
          <w:szCs w:val="28"/>
        </w:rPr>
        <w:t>发放奖金，企业组直接打到企业账户，创客组直接打给个人。</w:t>
      </w:r>
    </w:p>
    <w:p w:rsidR="00A62EFE" w:rsidRDefault="00A62EFE">
      <w:pPr>
        <w:ind w:firstLineChars="200" w:firstLine="562"/>
        <w:rPr>
          <w:rFonts w:ascii="微软雅黑 Light" w:eastAsia="微软雅黑 Light" w:hAnsi="微软雅黑 Light"/>
          <w:b/>
          <w:bCs/>
          <w:sz w:val="28"/>
          <w:szCs w:val="28"/>
        </w:rPr>
      </w:pPr>
    </w:p>
    <w:p w:rsidR="00A62EFE" w:rsidRDefault="00694C85">
      <w:pPr>
        <w:ind w:firstLineChars="200" w:firstLine="562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具体</w:t>
      </w:r>
      <w:r>
        <w:rPr>
          <w:rFonts w:ascii="微软雅黑 Light" w:eastAsia="微软雅黑 Light" w:hAnsi="微软雅黑 Light"/>
          <w:b/>
          <w:bCs/>
          <w:sz w:val="28"/>
          <w:szCs w:val="28"/>
        </w:rPr>
        <w:t>流程如下：</w:t>
      </w:r>
    </w:p>
    <w:p w:rsidR="00A62EFE" w:rsidRDefault="00694C85">
      <w:pPr>
        <w:pStyle w:val="a0"/>
        <w:spacing w:before="9"/>
        <w:rPr>
          <w:rFonts w:ascii="微软雅黑 Light" w:eastAsia="微软雅黑 Light" w:hAnsi="微软雅黑 Light"/>
          <w:b/>
          <w:sz w:val="10"/>
        </w:rPr>
      </w:pPr>
      <w:r>
        <w:rPr>
          <w:rFonts w:ascii="微软雅黑 Light" w:eastAsia="微软雅黑 Light" w:hAnsi="微软雅黑 Light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887095</wp:posOffset>
            </wp:positionH>
            <wp:positionV relativeFrom="paragraph">
              <wp:posOffset>111760</wp:posOffset>
            </wp:positionV>
            <wp:extent cx="5913120" cy="713105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20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EFE" w:rsidRDefault="00A62EFE">
      <w:pPr>
        <w:pStyle w:val="a0"/>
        <w:rPr>
          <w:rFonts w:ascii="微软雅黑 Light" w:eastAsia="微软雅黑 Light" w:hAnsi="微软雅黑 Light"/>
          <w:b/>
        </w:rPr>
      </w:pPr>
    </w:p>
    <w:p w:rsidR="00A62EFE" w:rsidRDefault="00694C85">
      <w:pPr>
        <w:widowControl/>
        <w:jc w:val="left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/>
          <w:b/>
          <w:bCs/>
          <w:sz w:val="28"/>
          <w:szCs w:val="28"/>
        </w:rPr>
        <w:br w:type="page"/>
      </w:r>
    </w:p>
    <w:p w:rsidR="00A62EFE" w:rsidRDefault="00694C85">
      <w:pPr>
        <w:pStyle w:val="a0"/>
        <w:jc w:val="center"/>
        <w:rPr>
          <w:rFonts w:ascii="微软雅黑 Light" w:eastAsia="微软雅黑 Light" w:hAnsi="微软雅黑 Light"/>
          <w:b/>
          <w:sz w:val="44"/>
          <w:szCs w:val="44"/>
        </w:rPr>
      </w:pPr>
      <w:r>
        <w:rPr>
          <w:rFonts w:ascii="微软雅黑 Light" w:eastAsia="微软雅黑 Light" w:hAnsi="微软雅黑 Light" w:hint="eastAsia"/>
          <w:b/>
          <w:sz w:val="44"/>
          <w:szCs w:val="44"/>
        </w:rPr>
        <w:lastRenderedPageBreak/>
        <w:t xml:space="preserve">附 </w:t>
      </w:r>
      <w:r>
        <w:rPr>
          <w:rFonts w:ascii="微软雅黑 Light" w:eastAsia="微软雅黑 Light" w:hAnsi="微软雅黑 Light"/>
          <w:b/>
          <w:sz w:val="44"/>
          <w:szCs w:val="44"/>
        </w:rPr>
        <w:t xml:space="preserve"> </w:t>
      </w:r>
      <w:r>
        <w:rPr>
          <w:rFonts w:ascii="微软雅黑 Light" w:eastAsia="微软雅黑 Light" w:hAnsi="微软雅黑 Light" w:hint="eastAsia"/>
          <w:b/>
          <w:sz w:val="44"/>
          <w:szCs w:val="44"/>
        </w:rPr>
        <w:t>录</w:t>
      </w:r>
    </w:p>
    <w:p w:rsidR="00A62EFE" w:rsidRDefault="00A62EFE">
      <w:pPr>
        <w:pStyle w:val="a0"/>
        <w:spacing w:before="10"/>
        <w:rPr>
          <w:rFonts w:ascii="微软雅黑 Light" w:eastAsia="微软雅黑 Light" w:hAnsi="微软雅黑 Light"/>
          <w:b/>
          <w:sz w:val="22"/>
        </w:rPr>
      </w:pPr>
    </w:p>
    <w:p w:rsidR="00A62EFE" w:rsidRDefault="00694C85">
      <w:pPr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附录 1</w:t>
      </w:r>
      <w:r>
        <w:rPr>
          <w:rFonts w:ascii="微软雅黑 Light" w:eastAsia="微软雅黑 Light" w:hAnsi="微软雅黑 Light" w:hint="eastAsia"/>
          <w:sz w:val="28"/>
          <w:szCs w:val="36"/>
        </w:rPr>
        <w:t>：《</w:t>
      </w:r>
      <w:r>
        <w:rPr>
          <w:rFonts w:ascii="微软雅黑 Light" w:eastAsia="微软雅黑 Light" w:hAnsi="微软雅黑 Light"/>
          <w:sz w:val="28"/>
          <w:szCs w:val="36"/>
        </w:rPr>
        <w:t>公司委托函</w:t>
      </w:r>
      <w:r>
        <w:rPr>
          <w:rFonts w:ascii="微软雅黑 Light" w:eastAsia="微软雅黑 Light" w:hAnsi="微软雅黑 Light" w:hint="eastAsia"/>
          <w:sz w:val="28"/>
          <w:szCs w:val="36"/>
        </w:rPr>
        <w:t>》模板</w:t>
      </w:r>
    </w:p>
    <w:p w:rsidR="00A62EFE" w:rsidRDefault="00694C85">
      <w:pPr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附录 2</w:t>
      </w:r>
      <w:r>
        <w:rPr>
          <w:rFonts w:ascii="微软雅黑 Light" w:eastAsia="微软雅黑 Light" w:hAnsi="微软雅黑 Light" w:hint="eastAsia"/>
          <w:sz w:val="28"/>
          <w:szCs w:val="36"/>
        </w:rPr>
        <w:t>：《</w:t>
      </w:r>
      <w:r>
        <w:rPr>
          <w:rFonts w:ascii="微软雅黑 Light" w:eastAsia="微软雅黑 Light" w:hAnsi="微软雅黑 Light"/>
          <w:sz w:val="28"/>
          <w:szCs w:val="36"/>
        </w:rPr>
        <w:t>个人参赛项目知识产权声明</w:t>
      </w:r>
      <w:r>
        <w:rPr>
          <w:rFonts w:ascii="微软雅黑 Light" w:eastAsia="微软雅黑 Light" w:hAnsi="微软雅黑 Light" w:hint="eastAsia"/>
          <w:sz w:val="28"/>
          <w:szCs w:val="36"/>
        </w:rPr>
        <w:t>》模板</w:t>
      </w:r>
    </w:p>
    <w:p w:rsidR="00A62EFE" w:rsidRDefault="00694C85">
      <w:pPr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附录 3：</w:t>
      </w:r>
      <w:r>
        <w:rPr>
          <w:rFonts w:ascii="微软雅黑 Light" w:eastAsia="微软雅黑 Light" w:hAnsi="微软雅黑 Light" w:hint="eastAsia"/>
          <w:sz w:val="28"/>
          <w:szCs w:val="36"/>
        </w:rPr>
        <w:t>《</w:t>
      </w:r>
      <w:r>
        <w:rPr>
          <w:rFonts w:ascii="微软雅黑 Light" w:eastAsia="微软雅黑 Light" w:hAnsi="微软雅黑 Light"/>
          <w:sz w:val="28"/>
          <w:szCs w:val="36"/>
        </w:rPr>
        <w:t>路演项目综合打分表</w:t>
      </w:r>
      <w:r>
        <w:rPr>
          <w:rFonts w:ascii="微软雅黑 Light" w:eastAsia="微软雅黑 Light" w:hAnsi="微软雅黑 Light" w:hint="eastAsia"/>
          <w:sz w:val="28"/>
          <w:szCs w:val="36"/>
        </w:rPr>
        <w:t>》模板</w:t>
      </w:r>
    </w:p>
    <w:p w:rsidR="00A62EFE" w:rsidRDefault="00694C85">
      <w:pPr>
        <w:rPr>
          <w:rFonts w:ascii="微软雅黑 Light" w:eastAsia="微软雅黑 Light" w:hAnsi="微软雅黑 Light"/>
        </w:rPr>
        <w:sectPr w:rsidR="00A62EFE">
          <w:headerReference w:type="default" r:id="rId15"/>
          <w:pgSz w:w="11900" w:h="16849"/>
          <w:pgMar w:top="1417" w:right="743" w:bottom="1463" w:left="901" w:header="0" w:footer="1264" w:gutter="0"/>
          <w:cols w:space="0"/>
          <w:titlePg/>
        </w:sectPr>
      </w:pPr>
      <w:r>
        <w:rPr>
          <w:rFonts w:ascii="微软雅黑 Light" w:eastAsia="微软雅黑 Light" w:hAnsi="微软雅黑 Light"/>
          <w:sz w:val="28"/>
          <w:szCs w:val="36"/>
        </w:rPr>
        <w:t>附录 4：</w:t>
      </w:r>
      <w:r>
        <w:rPr>
          <w:rFonts w:ascii="微软雅黑 Light" w:eastAsia="微软雅黑 Light" w:hAnsi="微软雅黑 Light" w:hint="eastAsia"/>
          <w:sz w:val="28"/>
          <w:szCs w:val="36"/>
        </w:rPr>
        <w:t>《</w:t>
      </w:r>
      <w:r>
        <w:rPr>
          <w:rFonts w:ascii="微软雅黑 Light" w:eastAsia="微软雅黑 Light" w:hAnsi="微软雅黑 Light"/>
          <w:sz w:val="28"/>
          <w:szCs w:val="36"/>
        </w:rPr>
        <w:t>银行账户信息</w:t>
      </w:r>
      <w:r>
        <w:rPr>
          <w:rFonts w:ascii="微软雅黑 Light" w:eastAsia="微软雅黑 Light" w:hAnsi="微软雅黑 Light" w:hint="eastAsia"/>
          <w:sz w:val="28"/>
          <w:szCs w:val="36"/>
        </w:rPr>
        <w:t>》模板</w:t>
      </w:r>
    </w:p>
    <w:p w:rsidR="00A62EFE" w:rsidRDefault="00694C85">
      <w:pPr>
        <w:pStyle w:val="4"/>
        <w:ind w:left="18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附录 1：</w:t>
      </w:r>
      <w:r>
        <w:rPr>
          <w:rFonts w:ascii="微软雅黑 Light" w:eastAsia="微软雅黑 Light" w:hAnsi="微软雅黑 Light" w:hint="eastAsia"/>
        </w:rPr>
        <w:t>《公司委托函》模板</w:t>
      </w:r>
    </w:p>
    <w:p w:rsidR="00A62EFE" w:rsidRDefault="00694C85">
      <w:pPr>
        <w:spacing w:before="49"/>
        <w:ind w:left="160" w:right="215"/>
        <w:jc w:val="center"/>
        <w:rPr>
          <w:rFonts w:ascii="微软雅黑 Light" w:eastAsia="微软雅黑 Light" w:hAnsi="微软雅黑 Light"/>
          <w:sz w:val="36"/>
        </w:rPr>
      </w:pPr>
      <w:r>
        <w:rPr>
          <w:rFonts w:ascii="微软雅黑 Light" w:eastAsia="微软雅黑 Light" w:hAnsi="微软雅黑 Light"/>
          <w:sz w:val="36"/>
        </w:rPr>
        <w:t>公司委托函</w:t>
      </w:r>
    </w:p>
    <w:p w:rsidR="00A62EFE" w:rsidRDefault="00A62EFE">
      <w:pPr>
        <w:pStyle w:val="a0"/>
        <w:spacing w:before="6"/>
        <w:rPr>
          <w:rFonts w:ascii="微软雅黑 Light" w:eastAsia="微软雅黑 Light" w:hAnsi="微软雅黑 Light"/>
          <w:sz w:val="29"/>
        </w:rPr>
      </w:pPr>
    </w:p>
    <w:p w:rsidR="00A62EFE" w:rsidRDefault="00694C85">
      <w:pPr>
        <w:ind w:left="600"/>
        <w:rPr>
          <w:rFonts w:ascii="微软雅黑 Light" w:eastAsia="微软雅黑 Light" w:hAnsi="微软雅黑 Light"/>
          <w:b/>
          <w:bCs/>
          <w:sz w:val="28"/>
          <w:szCs w:val="36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36"/>
        </w:rPr>
        <w:t xml:space="preserve"> 2020“创客中国”智能融合应用中小企业创新创业大赛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组委会：</w:t>
      </w:r>
    </w:p>
    <w:p w:rsidR="00A62EFE" w:rsidRDefault="00A62EFE">
      <w:pPr>
        <w:tabs>
          <w:tab w:val="left" w:pos="9928"/>
        </w:tabs>
        <w:ind w:left="600"/>
        <w:rPr>
          <w:rFonts w:ascii="微软雅黑 Light" w:eastAsia="微软雅黑 Light" w:hAnsi="微软雅黑 Light"/>
          <w:sz w:val="28"/>
          <w:szCs w:val="36"/>
        </w:rPr>
      </w:pPr>
    </w:p>
    <w:p w:rsidR="00A62EFE" w:rsidRDefault="00694C85">
      <w:pPr>
        <w:tabs>
          <w:tab w:val="left" w:pos="9928"/>
        </w:tabs>
        <w:ind w:left="600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我公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司</w:t>
      </w:r>
      <w:r>
        <w:rPr>
          <w:rFonts w:ascii="微软雅黑 Light" w:eastAsia="微软雅黑 Light" w:hAnsi="微软雅黑 Light"/>
          <w:sz w:val="28"/>
          <w:szCs w:val="36"/>
        </w:rPr>
        <w:t>（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公</w:t>
      </w:r>
      <w:r>
        <w:rPr>
          <w:rFonts w:ascii="微软雅黑 Light" w:eastAsia="微软雅黑 Light" w:hAnsi="微软雅黑 Light"/>
          <w:sz w:val="28"/>
          <w:szCs w:val="36"/>
        </w:rPr>
        <w:t>司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全</w:t>
      </w:r>
      <w:r>
        <w:rPr>
          <w:rFonts w:ascii="微软雅黑 Light" w:eastAsia="微软雅黑 Light" w:hAnsi="微软雅黑 Light"/>
          <w:sz w:val="28"/>
          <w:szCs w:val="36"/>
        </w:rPr>
        <w:t>称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）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 xml:space="preserve"> 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ab/>
      </w:r>
    </w:p>
    <w:p w:rsidR="00A62EFE" w:rsidRDefault="00694C85">
      <w:pPr>
        <w:tabs>
          <w:tab w:val="left" w:pos="5432"/>
          <w:tab w:val="left" w:pos="10021"/>
        </w:tabs>
        <w:spacing w:before="78"/>
        <w:ind w:left="180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pacing w:val="-3"/>
          <w:sz w:val="28"/>
          <w:szCs w:val="36"/>
        </w:rPr>
        <w:t>特</w:t>
      </w:r>
      <w:r>
        <w:rPr>
          <w:rFonts w:ascii="微软雅黑 Light" w:eastAsia="微软雅黑 Light" w:hAnsi="微软雅黑 Light"/>
          <w:sz w:val="28"/>
          <w:szCs w:val="36"/>
        </w:rPr>
        <w:t>委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派</w:t>
      </w:r>
      <w:r>
        <w:rPr>
          <w:rFonts w:ascii="微软雅黑 Light" w:eastAsia="微软雅黑 Light" w:hAnsi="微软雅黑 Light"/>
          <w:spacing w:val="21"/>
          <w:sz w:val="28"/>
          <w:szCs w:val="36"/>
          <w:u w:val="single"/>
        </w:rPr>
        <w:t xml:space="preserve"> </w:t>
      </w:r>
      <w:r>
        <w:rPr>
          <w:rFonts w:ascii="微软雅黑 Light" w:eastAsia="微软雅黑 Light" w:hAnsi="微软雅黑 Light"/>
          <w:spacing w:val="-3"/>
          <w:sz w:val="28"/>
          <w:szCs w:val="36"/>
          <w:u w:val="single"/>
        </w:rPr>
        <w:t>（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>姓</w:t>
      </w:r>
      <w:r>
        <w:rPr>
          <w:rFonts w:ascii="微软雅黑 Light" w:eastAsia="微软雅黑 Light" w:hAnsi="微软雅黑 Light"/>
          <w:spacing w:val="-3"/>
          <w:sz w:val="28"/>
          <w:szCs w:val="36"/>
          <w:u w:val="single"/>
        </w:rPr>
        <w:t>名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>、</w:t>
      </w:r>
      <w:r>
        <w:rPr>
          <w:rFonts w:ascii="微软雅黑 Light" w:eastAsia="微软雅黑 Light" w:hAnsi="微软雅黑 Light"/>
          <w:spacing w:val="-3"/>
          <w:sz w:val="28"/>
          <w:szCs w:val="36"/>
          <w:u w:val="single"/>
        </w:rPr>
        <w:t>身份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>证号</w:t>
      </w:r>
      <w:r>
        <w:rPr>
          <w:rFonts w:ascii="微软雅黑 Light" w:eastAsia="微软雅黑 Light" w:hAnsi="微软雅黑 Light"/>
          <w:spacing w:val="-3"/>
          <w:sz w:val="28"/>
          <w:szCs w:val="36"/>
          <w:u w:val="single"/>
        </w:rPr>
        <w:t>码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>/</w:t>
      </w:r>
      <w:r>
        <w:rPr>
          <w:rFonts w:ascii="微软雅黑 Light" w:eastAsia="微软雅黑 Light" w:hAnsi="微软雅黑 Light"/>
          <w:spacing w:val="-3"/>
          <w:sz w:val="28"/>
          <w:szCs w:val="36"/>
          <w:u w:val="single"/>
        </w:rPr>
        <w:t>护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>照</w:t>
      </w:r>
      <w:r>
        <w:rPr>
          <w:rFonts w:ascii="微软雅黑 Light" w:eastAsia="微软雅黑 Light" w:hAnsi="微软雅黑 Light"/>
          <w:spacing w:val="-3"/>
          <w:sz w:val="28"/>
          <w:szCs w:val="36"/>
          <w:u w:val="single"/>
        </w:rPr>
        <w:t>号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>码）</w:t>
      </w:r>
      <w:r>
        <w:rPr>
          <w:rFonts w:ascii="微软雅黑 Light" w:eastAsia="微软雅黑 Light" w:hAnsi="微软雅黑 Light" w:hint="eastAsia"/>
          <w:sz w:val="28"/>
          <w:szCs w:val="36"/>
          <w:u w:val="single"/>
        </w:rPr>
        <w:t xml:space="preserve"> 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 xml:space="preserve">     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ab/>
      </w:r>
    </w:p>
    <w:p w:rsidR="00A62EFE" w:rsidRDefault="00694C85">
      <w:pPr>
        <w:tabs>
          <w:tab w:val="left" w:pos="5432"/>
          <w:tab w:val="left" w:pos="10021"/>
        </w:tabs>
        <w:spacing w:before="78"/>
        <w:ind w:left="180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作为参加“</w:t>
      </w:r>
      <w:r>
        <w:rPr>
          <w:rFonts w:ascii="微软雅黑 Light" w:eastAsia="微软雅黑 Light" w:hAnsi="微软雅黑 Light" w:hint="eastAsia"/>
          <w:sz w:val="28"/>
          <w:szCs w:val="36"/>
        </w:rPr>
        <w:t>2020“创客中国”人工智能中小企业创新创业大赛现场</w:t>
      </w:r>
      <w:r>
        <w:rPr>
          <w:rFonts w:ascii="微软雅黑 Light" w:eastAsia="微软雅黑 Light" w:hAnsi="微软雅黑 Light"/>
          <w:sz w:val="28"/>
          <w:szCs w:val="36"/>
        </w:rPr>
        <w:t>总决赛”指定代表，并担任参赛项目团队现场联系人。该代表负责参赛后的补贴信息确认、奖金信息确认等事宜。</w:t>
      </w:r>
    </w:p>
    <w:p w:rsidR="00A62EFE" w:rsidRDefault="00694C85">
      <w:pPr>
        <w:tabs>
          <w:tab w:val="left" w:pos="5432"/>
          <w:tab w:val="left" w:pos="10021"/>
        </w:tabs>
        <w:spacing w:before="78"/>
        <w:ind w:left="180" w:firstLineChars="200" w:firstLine="560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此外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，</w:t>
      </w:r>
      <w:r>
        <w:rPr>
          <w:rFonts w:ascii="微软雅黑 Light" w:eastAsia="微软雅黑 Light" w:hAnsi="微软雅黑 Light"/>
          <w:sz w:val="28"/>
          <w:szCs w:val="36"/>
        </w:rPr>
        <w:t>我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公</w:t>
      </w:r>
      <w:r>
        <w:rPr>
          <w:rFonts w:ascii="微软雅黑 Light" w:eastAsia="微软雅黑 Light" w:hAnsi="微软雅黑 Light"/>
          <w:sz w:val="28"/>
          <w:szCs w:val="36"/>
        </w:rPr>
        <w:t>司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保</w:t>
      </w:r>
      <w:r>
        <w:rPr>
          <w:rFonts w:ascii="微软雅黑 Light" w:eastAsia="微软雅黑 Light" w:hAnsi="微软雅黑 Light"/>
          <w:sz w:val="28"/>
          <w:szCs w:val="36"/>
        </w:rPr>
        <w:t>证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：</w:t>
      </w:r>
      <w:r>
        <w:rPr>
          <w:rFonts w:ascii="微软雅黑 Light" w:eastAsia="微软雅黑 Light" w:hAnsi="微软雅黑 Light"/>
          <w:sz w:val="28"/>
          <w:szCs w:val="36"/>
        </w:rPr>
        <w:t>申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报</w:t>
      </w:r>
      <w:r>
        <w:rPr>
          <w:rFonts w:ascii="微软雅黑 Light" w:eastAsia="微软雅黑 Light" w:hAnsi="微软雅黑 Light"/>
          <w:sz w:val="28"/>
          <w:szCs w:val="36"/>
        </w:rPr>
        <w:t>参赛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的</w:t>
      </w:r>
      <w:r>
        <w:rPr>
          <w:rFonts w:ascii="微软雅黑 Light" w:eastAsia="微软雅黑 Light" w:hAnsi="微软雅黑 Light"/>
          <w:sz w:val="28"/>
          <w:szCs w:val="36"/>
        </w:rPr>
        <w:t>项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目</w:t>
      </w:r>
      <w:r>
        <w:rPr>
          <w:rFonts w:ascii="微软雅黑 Light" w:eastAsia="微软雅黑 Light" w:hAnsi="微软雅黑 Light"/>
          <w:sz w:val="28"/>
          <w:szCs w:val="36"/>
        </w:rPr>
        <w:t>“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 xml:space="preserve">  </w:t>
      </w:r>
      <w:r>
        <w:rPr>
          <w:rFonts w:ascii="微软雅黑 Light" w:eastAsia="微软雅黑 Light" w:hAnsi="微软雅黑 Light"/>
          <w:sz w:val="28"/>
          <w:szCs w:val="36"/>
          <w:u w:val="single"/>
        </w:rPr>
        <w:tab/>
      </w:r>
      <w:r>
        <w:rPr>
          <w:rFonts w:ascii="微软雅黑 Light" w:eastAsia="微软雅黑 Light" w:hAnsi="微软雅黑 Light"/>
          <w:spacing w:val="-3"/>
          <w:sz w:val="28"/>
          <w:szCs w:val="36"/>
        </w:rPr>
        <w:t>”</w:t>
      </w:r>
      <w:r>
        <w:rPr>
          <w:rFonts w:ascii="微软雅黑 Light" w:eastAsia="微软雅黑 Light" w:hAnsi="微软雅黑 Light"/>
          <w:sz w:val="28"/>
          <w:szCs w:val="36"/>
        </w:rPr>
        <w:t>材料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真</w:t>
      </w:r>
      <w:r>
        <w:rPr>
          <w:rFonts w:ascii="微软雅黑 Light" w:eastAsia="微软雅黑 Light" w:hAnsi="微软雅黑 Light"/>
          <w:sz w:val="28"/>
          <w:szCs w:val="36"/>
        </w:rPr>
        <w:t>实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、</w:t>
      </w:r>
      <w:r>
        <w:rPr>
          <w:rFonts w:ascii="微软雅黑 Light" w:eastAsia="微软雅黑 Light" w:hAnsi="微软雅黑 Light"/>
          <w:sz w:val="28"/>
          <w:szCs w:val="36"/>
        </w:rPr>
        <w:t>准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确</w:t>
      </w:r>
      <w:r>
        <w:rPr>
          <w:rFonts w:ascii="微软雅黑 Light" w:eastAsia="微软雅黑 Light" w:hAnsi="微软雅黑 Light"/>
          <w:sz w:val="28"/>
          <w:szCs w:val="36"/>
        </w:rPr>
        <w:t>、</w:t>
      </w:r>
      <w:r>
        <w:rPr>
          <w:rFonts w:ascii="微软雅黑 Light" w:eastAsia="微软雅黑 Light" w:hAnsi="微软雅黑 Light"/>
          <w:spacing w:val="-3"/>
          <w:sz w:val="28"/>
          <w:szCs w:val="36"/>
        </w:rPr>
        <w:t>完</w:t>
      </w:r>
      <w:r>
        <w:rPr>
          <w:rFonts w:ascii="微软雅黑 Light" w:eastAsia="微软雅黑 Light" w:hAnsi="微软雅黑 Light"/>
          <w:sz w:val="28"/>
          <w:szCs w:val="36"/>
        </w:rPr>
        <w:t>整，</w:t>
      </w:r>
      <w:r>
        <w:rPr>
          <w:rFonts w:ascii="微软雅黑 Light" w:eastAsia="微软雅黑 Light" w:hAnsi="微软雅黑 Light"/>
          <w:spacing w:val="-5"/>
          <w:sz w:val="28"/>
          <w:szCs w:val="36"/>
        </w:rPr>
        <w:t>不存在知识产权争议和其他法律争议，不会侵犯第三方的知识产权或者其它法律权利。如果因我公司或参赛</w:t>
      </w:r>
      <w:r>
        <w:rPr>
          <w:rFonts w:ascii="微软雅黑 Light" w:eastAsia="微软雅黑 Light" w:hAnsi="微软雅黑 Light"/>
          <w:spacing w:val="-4"/>
          <w:sz w:val="28"/>
          <w:szCs w:val="36"/>
        </w:rPr>
        <w:t>代表原因，造成参赛中遇到有关知识产权问题纠纷，或者其它法律权利纠纷，我公司负完全法律责任。</w:t>
      </w:r>
    </w:p>
    <w:p w:rsidR="00A62EFE" w:rsidRDefault="00694C85">
      <w:pPr>
        <w:ind w:leftChars="400" w:left="840"/>
        <w:rPr>
          <w:rFonts w:ascii="微软雅黑 Light" w:eastAsia="微软雅黑 Light" w:hAnsi="微软雅黑 Light"/>
          <w:b/>
          <w:bCs/>
          <w:spacing w:val="-4"/>
          <w:sz w:val="28"/>
          <w:szCs w:val="36"/>
        </w:rPr>
      </w:pPr>
      <w:r>
        <w:rPr>
          <w:rFonts w:ascii="微软雅黑 Light" w:eastAsia="微软雅黑 Light" w:hAnsi="微软雅黑 Light"/>
          <w:b/>
          <w:bCs/>
          <w:spacing w:val="-4"/>
          <w:sz w:val="28"/>
          <w:szCs w:val="36"/>
        </w:rPr>
        <w:t xml:space="preserve">公司银行账户信息如下： </w:t>
      </w:r>
    </w:p>
    <w:p w:rsidR="00A62EFE" w:rsidRDefault="00694C85">
      <w:pPr>
        <w:ind w:leftChars="400" w:left="840"/>
        <w:rPr>
          <w:rFonts w:ascii="微软雅黑 Light" w:eastAsia="微软雅黑 Light" w:hAnsi="微软雅黑 Light"/>
          <w:spacing w:val="-4"/>
          <w:sz w:val="28"/>
          <w:szCs w:val="36"/>
        </w:rPr>
      </w:pPr>
      <w:r>
        <w:rPr>
          <w:rFonts w:ascii="微软雅黑 Light" w:eastAsia="微软雅黑 Light" w:hAnsi="微软雅黑 Light"/>
          <w:spacing w:val="-4"/>
          <w:sz w:val="28"/>
          <w:szCs w:val="36"/>
        </w:rPr>
        <w:t>账户名：</w:t>
      </w:r>
    </w:p>
    <w:p w:rsidR="00A62EFE" w:rsidRDefault="00694C85">
      <w:pPr>
        <w:ind w:leftChars="400" w:left="840"/>
        <w:rPr>
          <w:rFonts w:ascii="微软雅黑 Light" w:eastAsia="微软雅黑 Light" w:hAnsi="微软雅黑 Light"/>
          <w:spacing w:val="-4"/>
          <w:sz w:val="28"/>
          <w:szCs w:val="36"/>
        </w:rPr>
      </w:pPr>
      <w:r>
        <w:rPr>
          <w:rFonts w:ascii="微软雅黑 Light" w:eastAsia="微软雅黑 Light" w:hAnsi="微软雅黑 Light"/>
          <w:spacing w:val="-4"/>
          <w:sz w:val="28"/>
          <w:szCs w:val="36"/>
        </w:rPr>
        <w:t xml:space="preserve">账 号 ： </w:t>
      </w:r>
    </w:p>
    <w:p w:rsidR="00A62EFE" w:rsidRDefault="00694C85">
      <w:pPr>
        <w:ind w:leftChars="400" w:left="840"/>
        <w:rPr>
          <w:rFonts w:ascii="微软雅黑 Light" w:eastAsia="微软雅黑 Light" w:hAnsi="微软雅黑 Light"/>
          <w:spacing w:val="-4"/>
          <w:sz w:val="28"/>
          <w:szCs w:val="36"/>
        </w:rPr>
      </w:pPr>
      <w:r>
        <w:rPr>
          <w:rFonts w:ascii="微软雅黑 Light" w:eastAsia="微软雅黑 Light" w:hAnsi="微软雅黑 Light"/>
          <w:spacing w:val="-4"/>
          <w:sz w:val="28"/>
          <w:szCs w:val="36"/>
        </w:rPr>
        <w:t xml:space="preserve">开户行： </w:t>
      </w:r>
    </w:p>
    <w:p w:rsidR="00A62EFE" w:rsidRDefault="00694C85">
      <w:pPr>
        <w:ind w:leftChars="400" w:left="840"/>
        <w:rPr>
          <w:rFonts w:ascii="微软雅黑 Light" w:eastAsia="微软雅黑 Light" w:hAnsi="微软雅黑 Light"/>
          <w:spacing w:val="-4"/>
          <w:sz w:val="28"/>
          <w:szCs w:val="36"/>
        </w:rPr>
      </w:pPr>
      <w:r>
        <w:rPr>
          <w:rFonts w:ascii="微软雅黑 Light" w:eastAsia="微软雅黑 Light" w:hAnsi="微软雅黑 Light"/>
          <w:spacing w:val="-4"/>
          <w:sz w:val="28"/>
          <w:szCs w:val="36"/>
        </w:rPr>
        <w:t>地址：</w:t>
      </w:r>
    </w:p>
    <w:p w:rsidR="00A62EFE" w:rsidRDefault="00694C85">
      <w:pPr>
        <w:ind w:leftChars="400" w:left="840"/>
        <w:rPr>
          <w:rFonts w:ascii="微软雅黑 Light" w:eastAsia="微软雅黑 Light" w:hAnsi="微软雅黑 Light"/>
          <w:spacing w:val="-4"/>
          <w:sz w:val="28"/>
          <w:szCs w:val="36"/>
        </w:rPr>
      </w:pPr>
      <w:r>
        <w:rPr>
          <w:rFonts w:ascii="微软雅黑 Light" w:eastAsia="微软雅黑 Light" w:hAnsi="微软雅黑 Light"/>
          <w:spacing w:val="-4"/>
          <w:sz w:val="28"/>
          <w:szCs w:val="36"/>
        </w:rPr>
        <w:t>联系电话：</w:t>
      </w:r>
    </w:p>
    <w:p w:rsidR="00A62EFE" w:rsidRDefault="00A62EFE"/>
    <w:p w:rsidR="00A62EFE" w:rsidRDefault="00A62EFE">
      <w:pPr>
        <w:pStyle w:val="a0"/>
        <w:rPr>
          <w:rFonts w:ascii="微软雅黑 Light" w:eastAsia="微软雅黑 Light" w:hAnsi="微软雅黑 Light"/>
          <w:sz w:val="24"/>
          <w:szCs w:val="36"/>
        </w:rPr>
      </w:pPr>
    </w:p>
    <w:p w:rsidR="00A62EFE" w:rsidRDefault="00694C85">
      <w:pPr>
        <w:ind w:firstLineChars="1800" w:firstLine="5040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公司公章：（盖章生效）</w:t>
      </w:r>
    </w:p>
    <w:p w:rsidR="00A62EFE" w:rsidRDefault="00A62EFE">
      <w:pPr>
        <w:pStyle w:val="a0"/>
        <w:spacing w:before="8"/>
        <w:rPr>
          <w:rFonts w:ascii="微软雅黑 Light" w:eastAsia="微软雅黑 Light" w:hAnsi="微软雅黑 Light"/>
          <w:sz w:val="28"/>
          <w:szCs w:val="36"/>
        </w:rPr>
      </w:pPr>
    </w:p>
    <w:p w:rsidR="00A62EFE" w:rsidRDefault="00694C85">
      <w:pPr>
        <w:tabs>
          <w:tab w:val="left" w:pos="737"/>
          <w:tab w:val="left" w:pos="1471"/>
        </w:tabs>
        <w:spacing w:before="1"/>
        <w:ind w:right="2603"/>
        <w:jc w:val="center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 w:hint="eastAsia"/>
          <w:sz w:val="28"/>
          <w:szCs w:val="36"/>
        </w:rPr>
        <w:t xml:space="preserve"> </w:t>
      </w:r>
      <w:r>
        <w:rPr>
          <w:rFonts w:ascii="微软雅黑 Light" w:eastAsia="微软雅黑 Light" w:hAnsi="微软雅黑 Light"/>
          <w:sz w:val="28"/>
          <w:szCs w:val="36"/>
        </w:rPr>
        <w:t xml:space="preserve">                                       年</w:t>
      </w:r>
      <w:r>
        <w:rPr>
          <w:rFonts w:ascii="微软雅黑 Light" w:eastAsia="微软雅黑 Light" w:hAnsi="微软雅黑 Light"/>
          <w:sz w:val="28"/>
          <w:szCs w:val="36"/>
        </w:rPr>
        <w:tab/>
        <w:t>月</w:t>
      </w:r>
      <w:r>
        <w:rPr>
          <w:rFonts w:ascii="微软雅黑 Light" w:eastAsia="微软雅黑 Light" w:hAnsi="微软雅黑 Light" w:hint="eastAsia"/>
          <w:sz w:val="28"/>
          <w:szCs w:val="36"/>
        </w:rPr>
        <w:t xml:space="preserve"> </w:t>
      </w:r>
      <w:r>
        <w:rPr>
          <w:rFonts w:ascii="微软雅黑 Light" w:eastAsia="微软雅黑 Light" w:hAnsi="微软雅黑 Light"/>
          <w:sz w:val="28"/>
          <w:szCs w:val="36"/>
        </w:rPr>
        <w:tab/>
        <w:t>日</w:t>
      </w:r>
    </w:p>
    <w:p w:rsidR="00A62EFE" w:rsidRDefault="00A62EFE">
      <w:pPr>
        <w:jc w:val="right"/>
        <w:rPr>
          <w:rFonts w:ascii="微软雅黑 Light" w:eastAsia="微软雅黑 Light" w:hAnsi="微软雅黑 Light"/>
        </w:rPr>
        <w:sectPr w:rsidR="00A62EFE">
          <w:pgSz w:w="11900" w:h="16849"/>
          <w:pgMar w:top="1417" w:right="743" w:bottom="1463" w:left="901" w:header="0" w:footer="1264" w:gutter="0"/>
          <w:cols w:space="0"/>
          <w:titlePg/>
        </w:sectPr>
      </w:pPr>
    </w:p>
    <w:p w:rsidR="00A62EFE" w:rsidRDefault="00694C85">
      <w:pPr>
        <w:pStyle w:val="4"/>
        <w:ind w:left="18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·附录 2：</w:t>
      </w:r>
      <w:r>
        <w:rPr>
          <w:rFonts w:ascii="微软雅黑 Light" w:eastAsia="微软雅黑 Light" w:hAnsi="微软雅黑 Light" w:hint="eastAsia"/>
        </w:rPr>
        <w:t>《</w:t>
      </w:r>
      <w:r>
        <w:rPr>
          <w:rFonts w:ascii="微软雅黑 Light" w:eastAsia="微软雅黑 Light" w:hAnsi="微软雅黑 Light"/>
        </w:rPr>
        <w:t>个人参赛项目知识产权声明</w:t>
      </w:r>
      <w:r>
        <w:rPr>
          <w:rFonts w:ascii="微软雅黑 Light" w:eastAsia="微软雅黑 Light" w:hAnsi="微软雅黑 Light" w:hint="eastAsia"/>
        </w:rPr>
        <w:t>》模板</w:t>
      </w:r>
    </w:p>
    <w:p w:rsidR="00A62EFE" w:rsidRDefault="00694C85">
      <w:pPr>
        <w:ind w:left="160" w:right="215"/>
        <w:jc w:val="center"/>
        <w:rPr>
          <w:rFonts w:ascii="微软雅黑 Light" w:eastAsia="微软雅黑 Light" w:hAnsi="微软雅黑 Light"/>
          <w:sz w:val="36"/>
        </w:rPr>
      </w:pPr>
      <w:r>
        <w:rPr>
          <w:rFonts w:ascii="微软雅黑 Light" w:eastAsia="微软雅黑 Light" w:hAnsi="微软雅黑 Light"/>
          <w:sz w:val="36"/>
        </w:rPr>
        <w:t>个人参赛项目知识产权声明</w:t>
      </w:r>
    </w:p>
    <w:p w:rsidR="00A62EFE" w:rsidRDefault="00A62EFE">
      <w:pPr>
        <w:rPr>
          <w:rFonts w:ascii="微软雅黑 Light" w:eastAsia="微软雅黑 Light" w:hAnsi="微软雅黑 Light"/>
          <w:sz w:val="28"/>
          <w:szCs w:val="28"/>
        </w:rPr>
      </w:pPr>
    </w:p>
    <w:p w:rsidR="00A62EFE" w:rsidRDefault="00694C85">
      <w:pPr>
        <w:ind w:firstLineChars="200" w:firstLine="560"/>
        <w:rPr>
          <w:rFonts w:ascii="微软雅黑 Light" w:eastAsia="微软雅黑 Light" w:hAnsi="微软雅黑 Light"/>
          <w:sz w:val="28"/>
          <w:szCs w:val="28"/>
          <w:u w:val="single"/>
        </w:rPr>
      </w:pPr>
      <w:r>
        <w:rPr>
          <w:rFonts w:ascii="微软雅黑 Light" w:eastAsia="微软雅黑 Light" w:hAnsi="微软雅黑 Light"/>
          <w:sz w:val="28"/>
          <w:szCs w:val="28"/>
        </w:rPr>
        <w:t>本人</w:t>
      </w:r>
      <w:r>
        <w:rPr>
          <w:rFonts w:ascii="微软雅黑 Light" w:eastAsia="微软雅黑 Light" w:hAnsi="微软雅黑 Light"/>
          <w:sz w:val="28"/>
          <w:szCs w:val="28"/>
          <w:u w:val="single"/>
        </w:rPr>
        <w:t>（姓名、身份证号码/护照号码）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 xml:space="preserve"> </w:t>
      </w:r>
      <w:r>
        <w:rPr>
          <w:rFonts w:ascii="微软雅黑 Light" w:eastAsia="微软雅黑 Light" w:hAnsi="微软雅黑 Light"/>
          <w:sz w:val="28"/>
          <w:szCs w:val="28"/>
          <w:u w:val="single"/>
        </w:rPr>
        <w:t xml:space="preserve">                                   </w:t>
      </w:r>
    </w:p>
    <w:p w:rsidR="00A62EFE" w:rsidRDefault="00694C85">
      <w:pPr>
        <w:rPr>
          <w:rFonts w:ascii="微软雅黑 Light" w:eastAsia="微软雅黑 Light" w:hAnsi="微软雅黑 Light"/>
          <w:b/>
          <w:bCs/>
          <w:sz w:val="28"/>
          <w:szCs w:val="28"/>
          <w:u w:val="single"/>
        </w:rPr>
      </w:pPr>
      <w:r>
        <w:rPr>
          <w:rFonts w:ascii="微软雅黑 Light" w:eastAsia="微软雅黑 Light" w:hAnsi="微软雅黑 Light"/>
          <w:sz w:val="28"/>
          <w:szCs w:val="28"/>
        </w:rPr>
        <w:t>保证：申报参加</w:t>
      </w: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2020“创客中国”人工智能中小企业创新创业大赛现场</w:t>
      </w:r>
      <w:r>
        <w:rPr>
          <w:rFonts w:ascii="微软雅黑 Light" w:eastAsia="微软雅黑 Light" w:hAnsi="微软雅黑 Light"/>
          <w:b/>
          <w:bCs/>
          <w:sz w:val="28"/>
          <w:szCs w:val="28"/>
        </w:rPr>
        <w:t>总决赛</w:t>
      </w:r>
      <w:r>
        <w:rPr>
          <w:rFonts w:ascii="微软雅黑 Light" w:eastAsia="微软雅黑 Light" w:hAnsi="微软雅黑 Light" w:hint="eastAsia"/>
          <w:sz w:val="28"/>
          <w:szCs w:val="28"/>
        </w:rPr>
        <w:t>“</w:t>
      </w:r>
      <w:r>
        <w:rPr>
          <w:rFonts w:ascii="微软雅黑 Light" w:eastAsia="微软雅黑 Light" w:hAnsi="微软雅黑 Light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微软雅黑 Light" w:eastAsia="微软雅黑 Light" w:hAnsi="微软雅黑 Light"/>
          <w:b/>
          <w:bCs/>
          <w:sz w:val="28"/>
          <w:szCs w:val="28"/>
          <w:u w:val="single"/>
        </w:rPr>
        <w:t xml:space="preserve">          </w:t>
      </w:r>
    </w:p>
    <w:p w:rsidR="00A62EFE" w:rsidRDefault="00694C85">
      <w:pPr>
        <w:rPr>
          <w:rFonts w:ascii="微软雅黑 Light" w:eastAsia="微软雅黑 Light" w:hAnsi="微软雅黑 Light"/>
          <w:sz w:val="28"/>
          <w:szCs w:val="28"/>
        </w:rPr>
      </w:pPr>
      <w:r>
        <w:rPr>
          <w:rFonts w:ascii="微软雅黑 Light" w:eastAsia="微软雅黑 Light" w:hAnsi="微软雅黑 Light"/>
          <w:b/>
          <w:bCs/>
          <w:sz w:val="28"/>
          <w:szCs w:val="28"/>
          <w:u w:val="single"/>
        </w:rPr>
        <w:t xml:space="preserve">                </w:t>
      </w:r>
      <w:r>
        <w:rPr>
          <w:rFonts w:ascii="微软雅黑 Light" w:eastAsia="微软雅黑 Light" w:hAnsi="微软雅黑 Light" w:hint="eastAsia"/>
          <w:sz w:val="28"/>
          <w:szCs w:val="28"/>
          <w:u w:val="single"/>
        </w:rPr>
        <w:t>“</w:t>
      </w:r>
      <w:r>
        <w:rPr>
          <w:rFonts w:ascii="微软雅黑 Light" w:eastAsia="微软雅黑 Light" w:hAnsi="微软雅黑 Light"/>
          <w:sz w:val="28"/>
          <w:szCs w:val="28"/>
        </w:rPr>
        <w:t>项目材料真实、准确、完整，不存在知识产权争议和其他法律争议，不会侵犯第三方的知识产权或者其它法律权利。如果因本人原因，造成参赛中遇到有关知识产权问题纠纷，或者其它法律权利纠纷，本人负完全法律责任。</w:t>
      </w:r>
    </w:p>
    <w:p w:rsidR="00A62EFE" w:rsidRDefault="00A62EFE">
      <w:pPr>
        <w:pStyle w:val="a0"/>
        <w:spacing w:before="11"/>
        <w:rPr>
          <w:rFonts w:ascii="微软雅黑 Light" w:eastAsia="微软雅黑 Light" w:hAnsi="微软雅黑 Light"/>
          <w:sz w:val="40"/>
          <w:szCs w:val="36"/>
        </w:rPr>
      </w:pPr>
    </w:p>
    <w:p w:rsidR="00A62EFE" w:rsidRDefault="00694C85">
      <w:pPr>
        <w:ind w:left="600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特此声明。</w:t>
      </w:r>
    </w:p>
    <w:p w:rsidR="00A62EFE" w:rsidRDefault="00A62EFE">
      <w:pPr>
        <w:pStyle w:val="a0"/>
        <w:rPr>
          <w:rFonts w:ascii="微软雅黑 Light" w:eastAsia="微软雅黑 Light" w:hAnsi="微软雅黑 Light"/>
          <w:sz w:val="24"/>
          <w:szCs w:val="36"/>
        </w:rPr>
      </w:pPr>
    </w:p>
    <w:p w:rsidR="00A62EFE" w:rsidRDefault="00A62EFE">
      <w:pPr>
        <w:pStyle w:val="a0"/>
        <w:rPr>
          <w:rFonts w:ascii="微软雅黑 Light" w:eastAsia="微软雅黑 Light" w:hAnsi="微软雅黑 Light"/>
          <w:sz w:val="24"/>
          <w:szCs w:val="36"/>
        </w:rPr>
      </w:pPr>
    </w:p>
    <w:p w:rsidR="00A62EFE" w:rsidRDefault="00A62EFE">
      <w:pPr>
        <w:pStyle w:val="a0"/>
        <w:rPr>
          <w:rFonts w:ascii="微软雅黑 Light" w:eastAsia="微软雅黑 Light" w:hAnsi="微软雅黑 Light"/>
          <w:sz w:val="24"/>
          <w:szCs w:val="36"/>
        </w:rPr>
      </w:pPr>
    </w:p>
    <w:p w:rsidR="00A62EFE" w:rsidRDefault="00A62EFE">
      <w:pPr>
        <w:pStyle w:val="a0"/>
        <w:spacing w:before="1"/>
        <w:rPr>
          <w:rFonts w:ascii="微软雅黑 Light" w:eastAsia="微软雅黑 Light" w:hAnsi="微软雅黑 Light"/>
          <w:sz w:val="22"/>
          <w:szCs w:val="36"/>
        </w:rPr>
      </w:pPr>
    </w:p>
    <w:p w:rsidR="00A62EFE" w:rsidRDefault="00694C85">
      <w:pPr>
        <w:ind w:firstLineChars="2100" w:firstLine="5880"/>
        <w:rPr>
          <w:rFonts w:ascii="微软雅黑 Light" w:eastAsia="微软雅黑 Light" w:hAnsi="微软雅黑 Light"/>
          <w:sz w:val="24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>声明人（签字）：</w:t>
      </w:r>
    </w:p>
    <w:p w:rsidR="00A62EFE" w:rsidRDefault="00694C85">
      <w:pPr>
        <w:pStyle w:val="a0"/>
        <w:spacing w:before="2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 w:hint="eastAsia"/>
          <w:sz w:val="22"/>
          <w:szCs w:val="36"/>
        </w:rPr>
        <w:t xml:space="preserve"> </w:t>
      </w:r>
      <w:r>
        <w:rPr>
          <w:rFonts w:ascii="微软雅黑 Light" w:eastAsia="微软雅黑 Light" w:hAnsi="微软雅黑 Light"/>
          <w:sz w:val="22"/>
          <w:szCs w:val="36"/>
        </w:rPr>
        <w:t xml:space="preserve">                                               </w:t>
      </w:r>
      <w:r>
        <w:rPr>
          <w:rFonts w:ascii="微软雅黑 Light" w:eastAsia="微软雅黑 Light" w:hAnsi="微软雅黑 Light" w:hint="eastAsia"/>
          <w:sz w:val="28"/>
          <w:szCs w:val="36"/>
        </w:rPr>
        <w:t xml:space="preserve"> </w:t>
      </w:r>
      <w:r>
        <w:rPr>
          <w:rFonts w:ascii="微软雅黑 Light" w:eastAsia="微软雅黑 Light" w:hAnsi="微软雅黑 Light"/>
          <w:sz w:val="28"/>
          <w:szCs w:val="36"/>
        </w:rPr>
        <w:t xml:space="preserve">       </w:t>
      </w:r>
    </w:p>
    <w:p w:rsidR="00A62EFE" w:rsidRDefault="00694C85">
      <w:pPr>
        <w:pStyle w:val="a0"/>
        <w:spacing w:before="2"/>
        <w:ind w:firstLineChars="2300" w:firstLine="6440"/>
        <w:rPr>
          <w:rFonts w:ascii="微软雅黑 Light" w:eastAsia="微软雅黑 Light" w:hAnsi="微软雅黑 Light"/>
          <w:sz w:val="28"/>
          <w:szCs w:val="36"/>
        </w:rPr>
      </w:pPr>
      <w:r>
        <w:rPr>
          <w:rFonts w:ascii="微软雅黑 Light" w:eastAsia="微软雅黑 Light" w:hAnsi="微软雅黑 Light"/>
          <w:sz w:val="28"/>
          <w:szCs w:val="36"/>
        </w:rPr>
        <w:t xml:space="preserve"> 年</w:t>
      </w:r>
      <w:r>
        <w:rPr>
          <w:rFonts w:ascii="微软雅黑 Light" w:eastAsia="微软雅黑 Light" w:hAnsi="微软雅黑 Light" w:hint="eastAsia"/>
          <w:sz w:val="28"/>
          <w:szCs w:val="36"/>
        </w:rPr>
        <w:t xml:space="preserve"> </w:t>
      </w:r>
      <w:r>
        <w:rPr>
          <w:rFonts w:ascii="微软雅黑 Light" w:eastAsia="微软雅黑 Light" w:hAnsi="微软雅黑 Light"/>
          <w:sz w:val="28"/>
          <w:szCs w:val="36"/>
        </w:rPr>
        <w:t xml:space="preserve"> </w:t>
      </w:r>
      <w:r>
        <w:rPr>
          <w:rFonts w:ascii="微软雅黑 Light" w:eastAsia="微软雅黑 Light" w:hAnsi="微软雅黑 Light"/>
          <w:sz w:val="28"/>
          <w:szCs w:val="36"/>
        </w:rPr>
        <w:tab/>
        <w:t>月</w:t>
      </w:r>
      <w:r>
        <w:rPr>
          <w:rFonts w:ascii="微软雅黑 Light" w:eastAsia="微软雅黑 Light" w:hAnsi="微软雅黑 Light"/>
          <w:sz w:val="28"/>
          <w:szCs w:val="36"/>
        </w:rPr>
        <w:tab/>
        <w:t xml:space="preserve">  日</w:t>
      </w:r>
    </w:p>
    <w:p w:rsidR="00A62EFE" w:rsidRDefault="00A62EFE">
      <w:pPr>
        <w:jc w:val="right"/>
        <w:rPr>
          <w:rFonts w:ascii="微软雅黑 Light" w:eastAsia="微软雅黑 Light" w:hAnsi="微软雅黑 Light"/>
        </w:rPr>
        <w:sectPr w:rsidR="00A62EFE">
          <w:pgSz w:w="11900" w:h="16849"/>
          <w:pgMar w:top="1417" w:right="743" w:bottom="1463" w:left="901" w:header="0" w:footer="1264" w:gutter="0"/>
          <w:cols w:space="0"/>
          <w:titlePg/>
        </w:sectPr>
      </w:pPr>
    </w:p>
    <w:p w:rsidR="00A62EFE" w:rsidRDefault="00694C85">
      <w:pPr>
        <w:pStyle w:val="4"/>
        <w:spacing w:after="160" w:line="240" w:lineRule="auto"/>
        <w:ind w:left="181"/>
        <w:rPr>
          <w:rFonts w:ascii="微软雅黑 Light" w:eastAsia="微软雅黑 Light" w:hAnsi="微软雅黑 Light"/>
          <w:b w:val="0"/>
        </w:rPr>
      </w:pPr>
      <w:r>
        <w:rPr>
          <w:rFonts w:ascii="微软雅黑 Light" w:eastAsia="微软雅黑 Light" w:hAnsi="微软雅黑 Light"/>
        </w:rPr>
        <w:lastRenderedPageBreak/>
        <w:t>附录 3：</w:t>
      </w:r>
      <w:r>
        <w:rPr>
          <w:rFonts w:ascii="微软雅黑 Light" w:eastAsia="微软雅黑 Light" w:hAnsi="微软雅黑 Light" w:hint="eastAsia"/>
        </w:rPr>
        <w:t>《</w:t>
      </w:r>
      <w:r>
        <w:rPr>
          <w:rFonts w:ascii="微软雅黑 Light" w:eastAsia="微软雅黑 Light" w:hAnsi="微软雅黑 Light"/>
        </w:rPr>
        <w:t>综合打分表</w:t>
      </w:r>
      <w:r>
        <w:rPr>
          <w:rFonts w:ascii="微软雅黑 Light" w:eastAsia="微软雅黑 Light" w:hAnsi="微软雅黑 Light" w:hint="eastAsia"/>
        </w:rPr>
        <w:t>》模板</w:t>
      </w:r>
    </w:p>
    <w:p w:rsidR="00A62EFE" w:rsidRDefault="00694C85">
      <w:pPr>
        <w:pStyle w:val="a0"/>
        <w:tabs>
          <w:tab w:val="left" w:pos="6344"/>
        </w:tabs>
        <w:ind w:left="180"/>
        <w:jc w:val="center"/>
        <w:rPr>
          <w:rFonts w:ascii="微软雅黑 Light" w:eastAsia="微软雅黑 Light" w:hAnsi="微软雅黑 Light"/>
          <w:b/>
          <w:bCs/>
          <w:sz w:val="28"/>
          <w:szCs w:val="36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36"/>
        </w:rPr>
        <w:t>2020“创客中国”人工智能中小企业创新创业大赛现场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总</w:t>
      </w:r>
      <w:r>
        <w:rPr>
          <w:rFonts w:ascii="微软雅黑 Light" w:eastAsia="微软雅黑 Light" w:hAnsi="微软雅黑 Light"/>
          <w:b/>
          <w:bCs/>
          <w:spacing w:val="-3"/>
          <w:sz w:val="28"/>
          <w:szCs w:val="36"/>
        </w:rPr>
        <w:t>决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赛</w:t>
      </w:r>
    </w:p>
    <w:p w:rsidR="00A62EFE" w:rsidRDefault="00694C85">
      <w:pPr>
        <w:pStyle w:val="a0"/>
        <w:tabs>
          <w:tab w:val="left" w:pos="6344"/>
        </w:tabs>
        <w:ind w:left="180"/>
        <w:jc w:val="center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36"/>
          <w:u w:val="single"/>
        </w:rPr>
        <w:t xml:space="preserve">应用挑战  </w:t>
      </w:r>
      <w:r>
        <w:rPr>
          <w:rFonts w:ascii="微软雅黑 Light" w:eastAsia="微软雅黑 Light" w:hAnsi="微软雅黑 Light"/>
          <w:b/>
          <w:bCs/>
          <w:sz w:val="28"/>
          <w:szCs w:val="36"/>
          <w:u w:val="single"/>
        </w:rPr>
        <w:t xml:space="preserve">             </w:t>
      </w:r>
      <w:r>
        <w:rPr>
          <w:rFonts w:ascii="微软雅黑 Light" w:eastAsia="微软雅黑 Light" w:hAnsi="微软雅黑 Light" w:hint="eastAsia"/>
          <w:b/>
          <w:bCs/>
          <w:sz w:val="28"/>
          <w:szCs w:val="36"/>
        </w:rPr>
        <w:t>赛题</w:t>
      </w:r>
      <w:r>
        <w:rPr>
          <w:rFonts w:ascii="微软雅黑 Light" w:eastAsia="微软雅黑 Light" w:hAnsi="微软雅黑 Light"/>
          <w:b/>
          <w:bCs/>
          <w:spacing w:val="-3"/>
          <w:sz w:val="28"/>
          <w:szCs w:val="36"/>
        </w:rPr>
        <w:t>路演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项目综</w:t>
      </w:r>
      <w:r>
        <w:rPr>
          <w:rFonts w:ascii="微软雅黑 Light" w:eastAsia="微软雅黑 Light" w:hAnsi="微软雅黑 Light"/>
          <w:b/>
          <w:bCs/>
          <w:spacing w:val="-3"/>
          <w:sz w:val="28"/>
          <w:szCs w:val="36"/>
        </w:rPr>
        <w:t>合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打分表</w:t>
      </w:r>
    </w:p>
    <w:tbl>
      <w:tblPr>
        <w:tblW w:w="14879" w:type="dxa"/>
        <w:tblLayout w:type="fixed"/>
        <w:tblLook w:val="04A0" w:firstRow="1" w:lastRow="0" w:firstColumn="1" w:lastColumn="0" w:noHBand="0" w:noVBand="1"/>
      </w:tblPr>
      <w:tblGrid>
        <w:gridCol w:w="987"/>
        <w:gridCol w:w="539"/>
        <w:gridCol w:w="2013"/>
        <w:gridCol w:w="2268"/>
        <w:gridCol w:w="1843"/>
        <w:gridCol w:w="1984"/>
        <w:gridCol w:w="1843"/>
        <w:gridCol w:w="848"/>
        <w:gridCol w:w="853"/>
        <w:gridCol w:w="1701"/>
      </w:tblGrid>
      <w:tr w:rsidR="00A62EFE">
        <w:trPr>
          <w:trHeight w:val="630"/>
          <w:tblHeader/>
        </w:trPr>
        <w:tc>
          <w:tcPr>
            <w:tcW w:w="1232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评分规则： 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t>专家评委最高总分1</w:t>
            </w:r>
            <w:r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t>0分，按照评分项目分别进行打分，</w:t>
            </w:r>
            <w:r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  <w:u w:val="single"/>
              </w:rPr>
              <w:t>打分分值须保留小数点后 1 位。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t>计算全部专家有效评分的平均分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>评分参考要素：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算法效率</w:t>
            </w:r>
            <w:r>
              <w:rPr>
                <w:rFonts w:ascii="微软雅黑 Light" w:eastAsia="微软雅黑 Light" w:hAnsi="微软雅黑 Light"/>
                <w:b/>
                <w:color w:val="000000"/>
                <w:kern w:val="0"/>
                <w:sz w:val="28"/>
                <w:szCs w:val="28"/>
              </w:rPr>
              <w:t>20</w:t>
            </w: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分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：考核计算时间等指标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算法准确性</w:t>
            </w:r>
            <w:r>
              <w:rPr>
                <w:rFonts w:ascii="微软雅黑 Light" w:eastAsia="微软雅黑 Light" w:hAnsi="微软雅黑 Light"/>
                <w:b/>
                <w:color w:val="000000"/>
                <w:kern w:val="0"/>
                <w:sz w:val="28"/>
                <w:szCs w:val="28"/>
              </w:rPr>
              <w:t>30</w:t>
            </w: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分：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与需求的匹配度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方案创新性</w:t>
            </w:r>
            <w:r>
              <w:rPr>
                <w:rFonts w:ascii="微软雅黑 Light" w:eastAsia="微软雅黑 Light" w:hAnsi="微软雅黑 Light"/>
                <w:b/>
                <w:color w:val="000000"/>
                <w:kern w:val="0"/>
                <w:sz w:val="28"/>
                <w:szCs w:val="28"/>
              </w:rPr>
              <w:t>25</w:t>
            </w: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分：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创新点的数量和重要意义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方案通用性20分：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在其他更多领域的适用性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t>专家签名</w:t>
            </w:r>
          </w:p>
        </w:tc>
      </w:tr>
      <w:tr w:rsidR="00A62EFE">
        <w:trPr>
          <w:trHeight w:val="1245"/>
          <w:tblHeader/>
        </w:trPr>
        <w:tc>
          <w:tcPr>
            <w:tcW w:w="12325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A62EFE">
        <w:trPr>
          <w:trHeight w:hRule="exact" w:val="5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>编号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>主体单位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</w:tr>
      <w:tr w:rsidR="00A62EFE">
        <w:trPr>
          <w:trHeight w:hRule="exact" w:val="751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A62EFE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A62EFE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A62EFE">
        <w:trPr>
          <w:trHeight w:hRule="exact" w:val="567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算法效率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算法准确性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方案创新性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方案通用性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A62EFE">
        <w:trPr>
          <w:trHeight w:val="1017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评语</w:t>
            </w:r>
          </w:p>
        </w:tc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A62EFE">
            <w:pPr>
              <w:pStyle w:val="a0"/>
            </w:pPr>
          </w:p>
          <w:p w:rsidR="00A62EFE" w:rsidRDefault="00A62EFE">
            <w:pPr>
              <w:pStyle w:val="a0"/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总分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A62EFE" w:rsidRDefault="00694C85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:rsidR="00A62EFE" w:rsidRDefault="00694C85">
      <w:pPr>
        <w:pStyle w:val="a0"/>
        <w:tabs>
          <w:tab w:val="left" w:pos="6344"/>
        </w:tabs>
        <w:ind w:left="180"/>
        <w:jc w:val="center"/>
        <w:rPr>
          <w:rFonts w:ascii="微软雅黑 Light" w:eastAsia="微软雅黑 Light" w:hAnsi="微软雅黑 Light"/>
          <w:b/>
          <w:bCs/>
          <w:sz w:val="28"/>
          <w:szCs w:val="36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36"/>
        </w:rPr>
        <w:lastRenderedPageBreak/>
        <w:t>2020“创客中国”人工智能中小企业创新创业大赛现场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总</w:t>
      </w:r>
      <w:r>
        <w:rPr>
          <w:rFonts w:ascii="微软雅黑 Light" w:eastAsia="微软雅黑 Light" w:hAnsi="微软雅黑 Light"/>
          <w:b/>
          <w:bCs/>
          <w:spacing w:val="-3"/>
          <w:sz w:val="28"/>
          <w:szCs w:val="36"/>
        </w:rPr>
        <w:t>决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赛</w:t>
      </w:r>
    </w:p>
    <w:p w:rsidR="00A62EFE" w:rsidRDefault="00694C85">
      <w:pPr>
        <w:pStyle w:val="a0"/>
        <w:tabs>
          <w:tab w:val="left" w:pos="6344"/>
        </w:tabs>
        <w:ind w:left="180"/>
        <w:jc w:val="center"/>
        <w:rPr>
          <w:rFonts w:ascii="微软雅黑 Light" w:eastAsia="微软雅黑 Light" w:hAnsi="微软雅黑 Light"/>
          <w:b/>
          <w:bCs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36"/>
          <w:u w:val="single"/>
        </w:rPr>
        <w:t xml:space="preserve">双创激荡  </w:t>
      </w:r>
      <w:r>
        <w:rPr>
          <w:rFonts w:ascii="微软雅黑 Light" w:eastAsia="微软雅黑 Light" w:hAnsi="微软雅黑 Light"/>
          <w:b/>
          <w:bCs/>
          <w:sz w:val="28"/>
          <w:szCs w:val="36"/>
          <w:u w:val="single"/>
        </w:rPr>
        <w:t xml:space="preserve">         </w:t>
      </w:r>
      <w:r>
        <w:rPr>
          <w:rFonts w:ascii="微软雅黑 Light" w:eastAsia="微软雅黑 Light" w:hAnsi="微软雅黑 Light" w:hint="eastAsia"/>
          <w:b/>
          <w:bCs/>
          <w:sz w:val="28"/>
          <w:szCs w:val="36"/>
        </w:rPr>
        <w:t>组</w:t>
      </w:r>
      <w:r>
        <w:rPr>
          <w:rFonts w:ascii="微软雅黑 Light" w:eastAsia="微软雅黑 Light" w:hAnsi="微软雅黑 Light"/>
          <w:b/>
          <w:bCs/>
          <w:spacing w:val="-3"/>
          <w:sz w:val="28"/>
          <w:szCs w:val="36"/>
        </w:rPr>
        <w:t>路演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项目综</w:t>
      </w:r>
      <w:r>
        <w:rPr>
          <w:rFonts w:ascii="微软雅黑 Light" w:eastAsia="微软雅黑 Light" w:hAnsi="微软雅黑 Light"/>
          <w:b/>
          <w:bCs/>
          <w:spacing w:val="-3"/>
          <w:sz w:val="28"/>
          <w:szCs w:val="36"/>
        </w:rPr>
        <w:t>合</w:t>
      </w:r>
      <w:r>
        <w:rPr>
          <w:rFonts w:ascii="微软雅黑 Light" w:eastAsia="微软雅黑 Light" w:hAnsi="微软雅黑 Light"/>
          <w:b/>
          <w:bCs/>
          <w:sz w:val="28"/>
          <w:szCs w:val="36"/>
        </w:rPr>
        <w:t>打分表</w:t>
      </w:r>
    </w:p>
    <w:tbl>
      <w:tblPr>
        <w:tblW w:w="14879" w:type="dxa"/>
        <w:tblLayout w:type="fixed"/>
        <w:tblLook w:val="04A0" w:firstRow="1" w:lastRow="0" w:firstColumn="1" w:lastColumn="0" w:noHBand="0" w:noVBand="1"/>
      </w:tblPr>
      <w:tblGrid>
        <w:gridCol w:w="987"/>
        <w:gridCol w:w="539"/>
        <w:gridCol w:w="1527"/>
        <w:gridCol w:w="1530"/>
        <w:gridCol w:w="1530"/>
        <w:gridCol w:w="1531"/>
        <w:gridCol w:w="6"/>
        <w:gridCol w:w="1524"/>
        <w:gridCol w:w="1530"/>
        <w:gridCol w:w="1534"/>
        <w:gridCol w:w="87"/>
        <w:gridCol w:w="1420"/>
        <w:gridCol w:w="1134"/>
      </w:tblGrid>
      <w:tr w:rsidR="00A62EFE">
        <w:trPr>
          <w:trHeight w:val="630"/>
          <w:tblHeader/>
        </w:trPr>
        <w:tc>
          <w:tcPr>
            <w:tcW w:w="12325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评分规则： 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t>专家评委最高总分1</w:t>
            </w:r>
            <w:r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  <w:t>0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t>0分，按照评分项目分别进行打分，</w:t>
            </w:r>
            <w:r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  <w:u w:val="single"/>
              </w:rPr>
              <w:t>打分分值须保留小数点后 1 位。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t>计算全部专家有效评分的平均分</w:t>
            </w: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br/>
            </w: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>评分参考要素：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基础能力15分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：主要评估参赛团队实力、项目方案设计等方面综合评分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路演表达</w:t>
            </w:r>
            <w:r w:rsidR="00246E3B">
              <w:rPr>
                <w:rFonts w:ascii="微软雅黑 Light" w:eastAsia="微软雅黑 Light" w:hAnsi="微软雅黑 Light"/>
                <w:b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0分：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演讲人条理清晰，内容完整、重点突出等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技术方案30分：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创新性、开放性、可行性、可靠性、完整性等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商业模式20分：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市场需求、市场策略、盈利模式、竞争力等</w:t>
            </w:r>
          </w:p>
          <w:p w:rsidR="00A62EFE" w:rsidRDefault="00694C85">
            <w:pPr>
              <w:pStyle w:val="af0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b/>
                <w:color w:val="000000"/>
                <w:kern w:val="0"/>
                <w:sz w:val="28"/>
                <w:szCs w:val="28"/>
              </w:rPr>
              <w:t>应用成效25分：</w:t>
            </w:r>
            <w:r>
              <w:rPr>
                <w:rFonts w:ascii="微软雅黑 Light" w:eastAsia="微软雅黑 Light" w:hAnsi="微软雅黑 Light" w:hint="eastAsia"/>
                <w:color w:val="000000"/>
                <w:kern w:val="0"/>
                <w:sz w:val="28"/>
                <w:szCs w:val="28"/>
              </w:rPr>
              <w:t>应用价值、投资回报、易用性、可推广性等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8"/>
                <w:szCs w:val="28"/>
              </w:rPr>
              <w:t>专家签名</w:t>
            </w:r>
          </w:p>
        </w:tc>
      </w:tr>
      <w:tr w:rsidR="00A62EFE">
        <w:trPr>
          <w:trHeight w:val="1245"/>
          <w:tblHeader/>
        </w:trPr>
        <w:tc>
          <w:tcPr>
            <w:tcW w:w="12325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A62EFE">
        <w:trPr>
          <w:trHeight w:hRule="exact" w:val="593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>编号</w:t>
            </w:r>
          </w:p>
        </w:tc>
        <w:tc>
          <w:tcPr>
            <w:tcW w:w="66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>主体单位</w:t>
            </w:r>
          </w:p>
        </w:tc>
        <w:tc>
          <w:tcPr>
            <w:tcW w:w="72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</w:tr>
      <w:tr w:rsidR="00A62EFE">
        <w:trPr>
          <w:trHeight w:hRule="exact" w:val="562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A62EFE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6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A62EFE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22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A62EFE">
        <w:trPr>
          <w:trHeight w:hRule="exact" w:val="567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基础能力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center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路演表达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技术方案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商业模式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应用成效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A62EFE">
        <w:trPr>
          <w:trHeight w:val="402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694C85">
            <w:pPr>
              <w:widowControl/>
              <w:jc w:val="left"/>
              <w:rPr>
                <w:rFonts w:ascii="微软雅黑 Light" w:eastAsia="微软雅黑 Light" w:hAnsi="微软雅黑 Light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评语</w:t>
            </w:r>
          </w:p>
        </w:tc>
        <w:tc>
          <w:tcPr>
            <w:tcW w:w="112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2EFE" w:rsidRDefault="00A62EFE">
            <w:pPr>
              <w:pStyle w:val="a0"/>
            </w:pPr>
          </w:p>
          <w:p w:rsidR="00A62EFE" w:rsidRDefault="00A62EFE">
            <w:pPr>
              <w:pStyle w:val="a0"/>
            </w:pPr>
          </w:p>
        </w:tc>
        <w:tc>
          <w:tcPr>
            <w:tcW w:w="1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694C85">
            <w:pPr>
              <w:widowControl/>
              <w:jc w:val="center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宋体" w:hint="eastAsia"/>
                <w:b/>
                <w:color w:val="000000"/>
                <w:kern w:val="0"/>
                <w:sz w:val="28"/>
                <w:szCs w:val="28"/>
              </w:rPr>
              <w:t>总分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EFE" w:rsidRDefault="00A62EFE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A62EFE" w:rsidRDefault="00A62EFE">
      <w:pPr>
        <w:pStyle w:val="a0"/>
      </w:pPr>
    </w:p>
    <w:p w:rsidR="00A62EFE" w:rsidRDefault="00A62EFE">
      <w:pPr>
        <w:pStyle w:val="a0"/>
      </w:pPr>
    </w:p>
    <w:p w:rsidR="00A62EFE" w:rsidRDefault="00A62EFE">
      <w:pPr>
        <w:pStyle w:val="a0"/>
      </w:pPr>
    </w:p>
    <w:p w:rsidR="00A62EFE" w:rsidRDefault="00A62EFE">
      <w:pPr>
        <w:pStyle w:val="a0"/>
        <w:sectPr w:rsidR="00A62EFE" w:rsidSect="00575609">
          <w:pgSz w:w="16849" w:h="11900" w:orient="landscape"/>
          <w:pgMar w:top="901" w:right="1417" w:bottom="743" w:left="1463" w:header="0" w:footer="1264" w:gutter="0"/>
          <w:cols w:space="0"/>
          <w:titlePg/>
          <w:docGrid w:linePitch="286"/>
        </w:sectPr>
      </w:pPr>
    </w:p>
    <w:p w:rsidR="00A62EFE" w:rsidRDefault="00694C85">
      <w:pPr>
        <w:pStyle w:val="4"/>
        <w:ind w:left="18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附录 4：</w:t>
      </w:r>
      <w:r>
        <w:rPr>
          <w:rFonts w:ascii="微软雅黑 Light" w:eastAsia="微软雅黑 Light" w:hAnsi="微软雅黑 Light" w:hint="eastAsia"/>
        </w:rPr>
        <w:t>《</w:t>
      </w:r>
      <w:r>
        <w:rPr>
          <w:rFonts w:ascii="微软雅黑 Light" w:eastAsia="微软雅黑 Light" w:hAnsi="微软雅黑 Light"/>
        </w:rPr>
        <w:t>银行账户信息</w:t>
      </w:r>
      <w:r>
        <w:rPr>
          <w:rFonts w:ascii="微软雅黑 Light" w:eastAsia="微软雅黑 Light" w:hAnsi="微软雅黑 Light" w:hint="eastAsia"/>
        </w:rPr>
        <w:t>》模板</w:t>
      </w:r>
    </w:p>
    <w:p w:rsidR="00A62EFE" w:rsidRDefault="00694C85">
      <w:pPr>
        <w:spacing w:before="1" w:line="496" w:lineRule="auto"/>
        <w:ind w:left="180" w:right="929" w:firstLineChars="200" w:firstLine="556"/>
        <w:rPr>
          <w:rFonts w:ascii="微软雅黑 Light" w:eastAsia="微软雅黑 Light" w:hAnsi="微软雅黑 Light"/>
          <w:spacing w:val="-1"/>
          <w:sz w:val="28"/>
          <w:szCs w:val="28"/>
        </w:rPr>
      </w:pPr>
      <w:r>
        <w:rPr>
          <w:rFonts w:ascii="微软雅黑 Light" w:eastAsia="微软雅黑 Light" w:hAnsi="微软雅黑 Light"/>
          <w:spacing w:val="-1"/>
          <w:sz w:val="28"/>
          <w:szCs w:val="28"/>
        </w:rPr>
        <w:t>请根据参赛报名时填写的报名性质选择账</w:t>
      </w:r>
      <w:r>
        <w:rPr>
          <w:rFonts w:ascii="微软雅黑 Light" w:eastAsia="微软雅黑 Light" w:hAnsi="微软雅黑 Light" w:hint="eastAsia"/>
          <w:spacing w:val="-1"/>
          <w:sz w:val="28"/>
          <w:szCs w:val="28"/>
        </w:rPr>
        <w:t>户</w:t>
      </w:r>
      <w:r>
        <w:rPr>
          <w:rFonts w:ascii="微软雅黑 Light" w:eastAsia="微软雅黑 Light" w:hAnsi="微软雅黑 Light"/>
          <w:spacing w:val="-1"/>
          <w:sz w:val="28"/>
          <w:szCs w:val="28"/>
        </w:rPr>
        <w:t xml:space="preserve">信息： </w:t>
      </w:r>
    </w:p>
    <w:p w:rsidR="00A62EFE" w:rsidRDefault="00694C85">
      <w:pPr>
        <w:spacing w:before="1" w:line="496" w:lineRule="auto"/>
        <w:ind w:left="180" w:right="3030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一、</w:t>
      </w:r>
      <w:r>
        <w:rPr>
          <w:rFonts w:ascii="微软雅黑 Light" w:eastAsia="微软雅黑 Light" w:hAnsi="微软雅黑 Light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690245</wp:posOffset>
                </wp:positionH>
                <wp:positionV relativeFrom="paragraph">
                  <wp:posOffset>316230</wp:posOffset>
                </wp:positionV>
                <wp:extent cx="6109970" cy="2030095"/>
                <wp:effectExtent l="0" t="0" r="24130" b="2794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0287" cy="2029778"/>
                        </a:xfrm>
                        <a:custGeom>
                          <a:avLst/>
                          <a:gdLst>
                            <a:gd name="connsiteX0" fmla="*/ 0 w 6109970"/>
                            <a:gd name="connsiteY0" fmla="*/ 0 h 2029778"/>
                            <a:gd name="connsiteX1" fmla="*/ 6109970 w 6109970"/>
                            <a:gd name="connsiteY1" fmla="*/ 0 h 2029778"/>
                            <a:gd name="connsiteX2" fmla="*/ 6109970 w 6109970"/>
                            <a:gd name="connsiteY2" fmla="*/ 2029778 h 2029778"/>
                            <a:gd name="connsiteX3" fmla="*/ 0 w 6109970"/>
                            <a:gd name="connsiteY3" fmla="*/ 2020253 h 2029778"/>
                            <a:gd name="connsiteX4" fmla="*/ 0 w 6109970"/>
                            <a:gd name="connsiteY4" fmla="*/ 0 h 2029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09970" h="2029778">
                              <a:moveTo>
                                <a:pt x="0" y="0"/>
                              </a:moveTo>
                              <a:lnTo>
                                <a:pt x="6109970" y="0"/>
                              </a:lnTo>
                              <a:lnTo>
                                <a:pt x="6109970" y="2029778"/>
                              </a:lnTo>
                              <a:lnTo>
                                <a:pt x="0" y="20202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ac"/>
                              <w:tblW w:w="961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2693"/>
                              <w:gridCol w:w="1276"/>
                              <w:gridCol w:w="1276"/>
                              <w:gridCol w:w="1452"/>
                              <w:gridCol w:w="1500"/>
                            </w:tblGrid>
                            <w:tr w:rsidR="00694C85">
                              <w:trPr>
                                <w:trHeight w:val="985"/>
                              </w:trPr>
                              <w:tc>
                                <w:tcPr>
                                  <w:tcW w:w="1413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*公司</w:t>
                                  </w:r>
                                </w:p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*开户行及存折（卡）账号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参赛</w:t>
                                  </w:r>
                                </w:p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联系人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职位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联系</w:t>
                                  </w:r>
                                </w:p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方式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shd w:val="clear" w:color="auto" w:fill="BDD6EE" w:themeFill="accent1" w:themeFillTint="66"/>
                                  <w:vAlign w:val="center"/>
                                </w:tcPr>
                                <w:p w:rsidR="00694C85" w:rsidRDefault="00694C85">
                                  <w:pPr>
                                    <w:jc w:val="center"/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 Light" w:eastAsia="微软雅黑 Light" w:hAnsi="微软雅黑 Light" w:cs="Times New Roman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备注</w:t>
                                  </w:r>
                                </w:p>
                              </w:tc>
                            </w:tr>
                            <w:tr w:rsidR="00694C85">
                              <w:trPr>
                                <w:trHeight w:val="2174"/>
                              </w:trPr>
                              <w:tc>
                                <w:tcPr>
                                  <w:tcW w:w="1413" w:type="dxa"/>
                                </w:tcPr>
                                <w:p w:rsidR="00694C85" w:rsidRDefault="00694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694C85" w:rsidRDefault="00694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694C85" w:rsidRDefault="00694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694C85" w:rsidRDefault="00694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2" w:type="dxa"/>
                                </w:tcPr>
                                <w:p w:rsidR="00694C85" w:rsidRDefault="00694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:rsidR="00694C85" w:rsidRDefault="00694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:rsidR="00694C85" w:rsidRDefault="00694C85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94C85" w:rsidRDefault="00694C85">
                            <w:pPr>
                              <w:pStyle w:val="a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style="position:absolute;left:0;text-align:left;margin-left:54.35pt;margin-top:24.9pt;width:481.1pt;height:15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09970,20297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" adj="-11796480,,5400" path="m,l6109970,r,2029778l,2020253,,xe" filled="f" strokecolor="#bfbfbf [2412]" strokeweight=".25pt">
                <v:stroke joinstyle="miter"/>
                <v:formulas/>
                <v:path o:connecttype="custom" o:connectlocs="0,0;6110287,0;6110287,2029778;0,2020253;0,0" o:connectangles="0,0,0,0,0" textboxrect="0,0,6109970,2029778"/>
                <v:textbox inset="0,0,0,0">
                  <w:txbxContent>
                    <w:tbl>
                      <w:tblPr>
                        <w:tblStyle w:val="ac"/>
                        <w:tblW w:w="961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2693"/>
                        <w:gridCol w:w="1276"/>
                        <w:gridCol w:w="1276"/>
                        <w:gridCol w:w="1452"/>
                        <w:gridCol w:w="1500"/>
                      </w:tblGrid>
                      <w:tr w:rsidR="00694C85">
                        <w:trPr>
                          <w:trHeight w:val="985"/>
                        </w:trPr>
                        <w:tc>
                          <w:tcPr>
                            <w:tcW w:w="1413" w:type="dxa"/>
                            <w:shd w:val="clear" w:color="auto" w:fill="BDD6EE" w:themeFill="accent1" w:themeFillTint="66"/>
                            <w:vAlign w:val="center"/>
                          </w:tcPr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*公司</w:t>
                            </w:r>
                          </w:p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2693" w:type="dxa"/>
                            <w:shd w:val="clear" w:color="auto" w:fill="BDD6EE" w:themeFill="accent1" w:themeFillTint="66"/>
                            <w:vAlign w:val="center"/>
                          </w:tcPr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*开户行及存折（卡）账号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BDD6EE" w:themeFill="accent1" w:themeFillTint="66"/>
                            <w:vAlign w:val="center"/>
                          </w:tcPr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参赛</w:t>
                            </w:r>
                          </w:p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联系人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BDD6EE" w:themeFill="accent1" w:themeFillTint="66"/>
                            <w:vAlign w:val="center"/>
                          </w:tcPr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职位</w:t>
                            </w:r>
                          </w:p>
                        </w:tc>
                        <w:tc>
                          <w:tcPr>
                            <w:tcW w:w="1452" w:type="dxa"/>
                            <w:shd w:val="clear" w:color="auto" w:fill="BDD6EE" w:themeFill="accent1" w:themeFillTint="66"/>
                            <w:vAlign w:val="center"/>
                          </w:tcPr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联系</w:t>
                            </w:r>
                          </w:p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方式</w:t>
                            </w:r>
                          </w:p>
                        </w:tc>
                        <w:tc>
                          <w:tcPr>
                            <w:tcW w:w="1500" w:type="dxa"/>
                            <w:shd w:val="clear" w:color="auto" w:fill="BDD6EE" w:themeFill="accent1" w:themeFillTint="66"/>
                            <w:vAlign w:val="center"/>
                          </w:tcPr>
                          <w:p w:rsidR="00694C85" w:rsidRDefault="00694C85">
                            <w:pPr>
                              <w:jc w:val="center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t>备注</w:t>
                            </w:r>
                          </w:p>
                        </w:tc>
                      </w:tr>
                      <w:tr w:rsidR="00694C85">
                        <w:trPr>
                          <w:trHeight w:val="2174"/>
                        </w:trPr>
                        <w:tc>
                          <w:tcPr>
                            <w:tcW w:w="1413" w:type="dxa"/>
                          </w:tcPr>
                          <w:p w:rsidR="00694C85" w:rsidRDefault="00694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</w:tcPr>
                          <w:p w:rsidR="00694C85" w:rsidRDefault="00694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694C85" w:rsidRDefault="00694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276" w:type="dxa"/>
                          </w:tcPr>
                          <w:p w:rsidR="00694C85" w:rsidRDefault="00694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452" w:type="dxa"/>
                          </w:tcPr>
                          <w:p w:rsidR="00694C85" w:rsidRDefault="00694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500" w:type="dxa"/>
                          </w:tcPr>
                          <w:p w:rsidR="00694C85" w:rsidRDefault="00694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  <w:p w:rsidR="00694C85" w:rsidRDefault="00694C85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94C85" w:rsidRDefault="00694C85">
                      <w:pPr>
                        <w:pStyle w:val="a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微软雅黑 Light" w:eastAsia="微软雅黑 Light" w:hAnsi="微软雅黑 Light"/>
          <w:b/>
          <w:bCs/>
          <w:sz w:val="28"/>
          <w:szCs w:val="28"/>
        </w:rPr>
        <w:t>公司账户（企业参赛）：</w:t>
      </w:r>
    </w:p>
    <w:p w:rsidR="00A62EFE" w:rsidRDefault="00A62EFE">
      <w:pPr>
        <w:pStyle w:val="a0"/>
      </w:pPr>
    </w:p>
    <w:p w:rsidR="00A62EFE" w:rsidRDefault="00A62EFE">
      <w:pPr>
        <w:pStyle w:val="a0"/>
      </w:pPr>
    </w:p>
    <w:p w:rsidR="00A62EFE" w:rsidRDefault="00A62EFE">
      <w:pPr>
        <w:pStyle w:val="a0"/>
      </w:pPr>
    </w:p>
    <w:p w:rsidR="00A62EFE" w:rsidRDefault="00A62EFE">
      <w:pPr>
        <w:pStyle w:val="a0"/>
        <w:rPr>
          <w:rFonts w:ascii="微软雅黑 Light" w:eastAsia="微软雅黑 Light" w:hAnsi="微软雅黑 Light"/>
          <w:sz w:val="24"/>
        </w:rPr>
      </w:pPr>
    </w:p>
    <w:p w:rsidR="00A62EFE" w:rsidRDefault="00A62EFE">
      <w:pPr>
        <w:pStyle w:val="a0"/>
        <w:rPr>
          <w:rFonts w:ascii="微软雅黑 Light" w:eastAsia="微软雅黑 Light" w:hAnsi="微软雅黑 Light"/>
          <w:sz w:val="24"/>
        </w:rPr>
      </w:pPr>
    </w:p>
    <w:p w:rsidR="00A62EFE" w:rsidRDefault="00A62EFE">
      <w:pPr>
        <w:pStyle w:val="a0"/>
        <w:rPr>
          <w:rFonts w:ascii="微软雅黑 Light" w:eastAsia="微软雅黑 Light" w:hAnsi="微软雅黑 Light"/>
          <w:sz w:val="24"/>
        </w:rPr>
      </w:pPr>
    </w:p>
    <w:p w:rsidR="00A62EFE" w:rsidRDefault="00A62EFE">
      <w:pPr>
        <w:pStyle w:val="a0"/>
        <w:rPr>
          <w:rFonts w:ascii="微软雅黑 Light" w:eastAsia="微软雅黑 Light" w:hAnsi="微软雅黑 Light"/>
          <w:sz w:val="24"/>
        </w:rPr>
      </w:pPr>
    </w:p>
    <w:p w:rsidR="00A62EFE" w:rsidRDefault="00A62EFE">
      <w:pPr>
        <w:pStyle w:val="a0"/>
        <w:rPr>
          <w:rFonts w:ascii="微软雅黑 Light" w:eastAsia="微软雅黑 Light" w:hAnsi="微软雅黑 Light"/>
          <w:sz w:val="24"/>
        </w:rPr>
      </w:pPr>
    </w:p>
    <w:p w:rsidR="00A62EFE" w:rsidRDefault="00694C85">
      <w:pPr>
        <w:spacing w:before="167"/>
        <w:ind w:left="180"/>
        <w:rPr>
          <w:rFonts w:ascii="微软雅黑 Light" w:eastAsia="微软雅黑 Light" w:hAnsi="微软雅黑 Light"/>
          <w:b/>
          <w:bCs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bCs/>
          <w:sz w:val="28"/>
          <w:szCs w:val="28"/>
        </w:rPr>
        <w:t>二、</w:t>
      </w:r>
      <w:r>
        <w:rPr>
          <w:rFonts w:ascii="微软雅黑 Light" w:eastAsia="微软雅黑 Light" w:hAnsi="微软雅黑 Light"/>
          <w:b/>
          <w:bCs/>
          <w:sz w:val="28"/>
          <w:szCs w:val="28"/>
        </w:rPr>
        <w:t>个人账户（团队参赛）：</w:t>
      </w:r>
    </w:p>
    <w:tbl>
      <w:tblPr>
        <w:tblStyle w:val="ac"/>
        <w:tblpPr w:leftFromText="180" w:rightFromText="180" w:vertAnchor="text" w:horzAnchor="page" w:tblpX="1205" w:tblpY="219"/>
        <w:tblOverlap w:val="never"/>
        <w:tblW w:w="9683" w:type="dxa"/>
        <w:tblLayout w:type="fixed"/>
        <w:tblLook w:val="04A0" w:firstRow="1" w:lastRow="0" w:firstColumn="1" w:lastColumn="0" w:noHBand="0" w:noVBand="1"/>
      </w:tblPr>
      <w:tblGrid>
        <w:gridCol w:w="1519"/>
        <w:gridCol w:w="1814"/>
        <w:gridCol w:w="2268"/>
        <w:gridCol w:w="1363"/>
        <w:gridCol w:w="1661"/>
        <w:gridCol w:w="1058"/>
      </w:tblGrid>
      <w:tr w:rsidR="00A62EFE">
        <w:trPr>
          <w:trHeight w:val="1151"/>
        </w:trPr>
        <w:tc>
          <w:tcPr>
            <w:tcW w:w="1519" w:type="dxa"/>
            <w:shd w:val="clear" w:color="auto" w:fill="BDD6EE" w:themeFill="accent1" w:themeFillTint="66"/>
            <w:vAlign w:val="center"/>
          </w:tcPr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*参赛人</w:t>
            </w:r>
          </w:p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1814" w:type="dxa"/>
            <w:shd w:val="clear" w:color="auto" w:fill="BDD6EE" w:themeFill="accent1" w:themeFillTint="66"/>
            <w:vAlign w:val="center"/>
          </w:tcPr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*身份（军</w:t>
            </w:r>
          </w:p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官）证号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*开户行及存折（卡）账号</w:t>
            </w:r>
          </w:p>
        </w:tc>
        <w:tc>
          <w:tcPr>
            <w:tcW w:w="1363" w:type="dxa"/>
            <w:shd w:val="clear" w:color="auto" w:fill="BDD6EE" w:themeFill="accent1" w:themeFillTint="66"/>
            <w:vAlign w:val="center"/>
          </w:tcPr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职位</w:t>
            </w:r>
          </w:p>
        </w:tc>
        <w:tc>
          <w:tcPr>
            <w:tcW w:w="1661" w:type="dxa"/>
            <w:shd w:val="clear" w:color="auto" w:fill="BDD6EE" w:themeFill="accent1" w:themeFillTint="66"/>
            <w:vAlign w:val="center"/>
          </w:tcPr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*联系</w:t>
            </w:r>
          </w:p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方式</w:t>
            </w:r>
          </w:p>
        </w:tc>
        <w:tc>
          <w:tcPr>
            <w:tcW w:w="1058" w:type="dxa"/>
            <w:shd w:val="clear" w:color="auto" w:fill="BDD6EE" w:themeFill="accent1" w:themeFillTint="66"/>
            <w:vAlign w:val="center"/>
          </w:tcPr>
          <w:p w:rsidR="00A62EFE" w:rsidRDefault="00694C85">
            <w:pPr>
              <w:jc w:val="center"/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微软雅黑 Light" w:eastAsia="微软雅黑 Light" w:hAnsi="微软雅黑 Light" w:cs="Times New Roman"/>
                <w:b/>
                <w:bCs/>
                <w:kern w:val="0"/>
                <w:sz w:val="28"/>
                <w:szCs w:val="28"/>
              </w:rPr>
              <w:t>备</w:t>
            </w:r>
            <w:r>
              <w:rPr>
                <w:rFonts w:ascii="微软雅黑 Light" w:eastAsia="微软雅黑 Light" w:hAnsi="微软雅黑 Light" w:cs="Times New Roman" w:hint="eastAsia"/>
                <w:b/>
                <w:bCs/>
                <w:kern w:val="0"/>
                <w:sz w:val="28"/>
                <w:szCs w:val="28"/>
              </w:rPr>
              <w:t>注</w:t>
            </w:r>
          </w:p>
        </w:tc>
      </w:tr>
      <w:tr w:rsidR="00A62EFE">
        <w:trPr>
          <w:trHeight w:val="1784"/>
        </w:trPr>
        <w:tc>
          <w:tcPr>
            <w:tcW w:w="1519" w:type="dxa"/>
          </w:tcPr>
          <w:p w:rsidR="00A62EFE" w:rsidRDefault="00A62EFE">
            <w:pPr>
              <w:rPr>
                <w:rFonts w:ascii="微软雅黑 Light" w:eastAsia="微软雅黑 Light" w:hAnsi="微软雅黑 Light" w:cs="Times New Roman"/>
                <w:kern w:val="0"/>
                <w:sz w:val="28"/>
                <w:szCs w:val="28"/>
              </w:rPr>
            </w:pPr>
          </w:p>
        </w:tc>
        <w:tc>
          <w:tcPr>
            <w:tcW w:w="1814" w:type="dxa"/>
          </w:tcPr>
          <w:p w:rsidR="00A62EFE" w:rsidRDefault="00A62EFE">
            <w:pPr>
              <w:rPr>
                <w:rFonts w:ascii="微软雅黑 Light" w:eastAsia="微软雅黑 Light" w:hAnsi="微软雅黑 Light" w:cs="Times New Roman"/>
                <w:kern w:val="0"/>
                <w:sz w:val="28"/>
                <w:szCs w:val="28"/>
              </w:rPr>
            </w:pPr>
          </w:p>
        </w:tc>
        <w:tc>
          <w:tcPr>
            <w:tcW w:w="2268" w:type="dxa"/>
          </w:tcPr>
          <w:p w:rsidR="00A62EFE" w:rsidRDefault="00A62EFE">
            <w:pPr>
              <w:rPr>
                <w:rFonts w:ascii="微软雅黑 Light" w:eastAsia="微软雅黑 Light" w:hAnsi="微软雅黑 Light" w:cs="Times New Roman"/>
                <w:kern w:val="0"/>
                <w:sz w:val="28"/>
                <w:szCs w:val="28"/>
              </w:rPr>
            </w:pPr>
          </w:p>
        </w:tc>
        <w:tc>
          <w:tcPr>
            <w:tcW w:w="1363" w:type="dxa"/>
          </w:tcPr>
          <w:p w:rsidR="00A62EFE" w:rsidRDefault="00A62EFE">
            <w:pPr>
              <w:rPr>
                <w:rFonts w:ascii="微软雅黑 Light" w:eastAsia="微软雅黑 Light" w:hAnsi="微软雅黑 Light" w:cs="Times New Roman"/>
                <w:kern w:val="0"/>
                <w:sz w:val="28"/>
                <w:szCs w:val="28"/>
              </w:rPr>
            </w:pPr>
          </w:p>
        </w:tc>
        <w:tc>
          <w:tcPr>
            <w:tcW w:w="1661" w:type="dxa"/>
          </w:tcPr>
          <w:p w:rsidR="00A62EFE" w:rsidRDefault="00A62EFE">
            <w:pPr>
              <w:rPr>
                <w:rFonts w:ascii="微软雅黑 Light" w:eastAsia="微软雅黑 Light" w:hAnsi="微软雅黑 Light" w:cs="Times New Roman"/>
                <w:kern w:val="0"/>
                <w:sz w:val="28"/>
                <w:szCs w:val="28"/>
              </w:rPr>
            </w:pPr>
          </w:p>
        </w:tc>
        <w:tc>
          <w:tcPr>
            <w:tcW w:w="1058" w:type="dxa"/>
          </w:tcPr>
          <w:p w:rsidR="00A62EFE" w:rsidRDefault="00A62EFE">
            <w:pPr>
              <w:rPr>
                <w:rFonts w:ascii="微软雅黑 Light" w:eastAsia="微软雅黑 Light" w:hAnsi="微软雅黑 Light" w:cs="Times New Roman"/>
                <w:kern w:val="0"/>
                <w:sz w:val="28"/>
                <w:szCs w:val="28"/>
              </w:rPr>
            </w:pPr>
          </w:p>
        </w:tc>
      </w:tr>
    </w:tbl>
    <w:p w:rsidR="00A62EFE" w:rsidRDefault="00A62EFE">
      <w:pPr>
        <w:rPr>
          <w:rFonts w:ascii="微软雅黑 Light" w:eastAsia="微软雅黑 Light" w:hAnsi="微软雅黑 Light"/>
        </w:rPr>
      </w:pPr>
    </w:p>
    <w:p w:rsidR="00A62EFE" w:rsidRDefault="00A62EFE"/>
    <w:p w:rsidR="00A62EFE" w:rsidRDefault="00A62EFE"/>
    <w:bookmarkEnd w:id="0"/>
    <w:p w:rsidR="00A62EFE" w:rsidRDefault="00A62EFE"/>
    <w:sectPr w:rsidR="00A62EFE">
      <w:headerReference w:type="default" r:id="rId16"/>
      <w:footerReference w:type="even" r:id="rId17"/>
      <w:footerReference w:type="default" r:id="rId18"/>
      <w:headerReference w:type="first" r:id="rId19"/>
      <w:pgSz w:w="11900" w:h="16849"/>
      <w:pgMar w:top="1417" w:right="743" w:bottom="1463" w:left="901" w:header="0" w:footer="1264" w:gutter="0"/>
      <w:pgNumType w:start="0"/>
      <w:cols w:space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809" w:rsidRDefault="00375809">
      <w:r>
        <w:separator/>
      </w:r>
    </w:p>
  </w:endnote>
  <w:endnote w:type="continuationSeparator" w:id="0">
    <w:p w:rsidR="00375809" w:rsidRDefault="0037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altName w:val="黑体"/>
    <w:charset w:val="86"/>
    <w:family w:val="swiss"/>
    <w:pitch w:val="default"/>
    <w:sig w:usb0="00000000" w:usb1="0000000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585408"/>
    </w:sdtPr>
    <w:sdtEndPr/>
    <w:sdtContent>
      <w:p w:rsidR="00694C85" w:rsidRDefault="00694C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 w:rsidR="00694C85" w:rsidRDefault="00694C85">
    <w:pPr>
      <w:pStyle w:val="a0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-2096928022"/>
    </w:sdtPr>
    <w:sdtEndPr>
      <w:rPr>
        <w:rStyle w:val="ad"/>
      </w:rPr>
    </w:sdtEndPr>
    <w:sdtContent>
      <w:p w:rsidR="00694C85" w:rsidRDefault="00694C85">
        <w:pPr>
          <w:pStyle w:val="a7"/>
          <w:framePr w:wrap="around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694C85" w:rsidRDefault="00694C85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435096"/>
    </w:sdtPr>
    <w:sdtEndPr/>
    <w:sdtContent>
      <w:p w:rsidR="00694C85" w:rsidRDefault="00694C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694C85" w:rsidRDefault="00694C85">
    <w:pPr>
      <w:pStyle w:val="a7"/>
      <w:ind w:right="360"/>
      <w:rPr>
        <w:rFonts w:ascii="微软雅黑 Light" w:eastAsia="微软雅黑 Light" w:hAnsi="微软雅黑 Light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809" w:rsidRDefault="00375809">
      <w:r>
        <w:separator/>
      </w:r>
    </w:p>
  </w:footnote>
  <w:footnote w:type="continuationSeparator" w:id="0">
    <w:p w:rsidR="00375809" w:rsidRDefault="00375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C85" w:rsidRDefault="00694C85">
    <w:pPr>
      <w:pStyle w:val="a9"/>
    </w:pPr>
  </w:p>
  <w:p w:rsidR="00694C85" w:rsidRDefault="00694C85">
    <w:pPr>
      <w:pStyle w:val="a9"/>
      <w:jc w:val="both"/>
    </w:pPr>
  </w:p>
  <w:p w:rsidR="00694C85" w:rsidRDefault="00694C85">
    <w:pPr>
      <w:pStyle w:val="a9"/>
    </w:pPr>
  </w:p>
  <w:p w:rsidR="00694C85" w:rsidRDefault="00694C85">
    <w:pPr>
      <w:pStyle w:val="a9"/>
      <w:ind w:firstLineChars="1500" w:firstLine="2711"/>
      <w:jc w:val="right"/>
      <w:rPr>
        <w:rFonts w:ascii="黑体" w:eastAsia="黑体" w:hAnsi="黑体" w:cs="黑体"/>
        <w:b/>
        <w:bCs/>
      </w:rPr>
    </w:pPr>
    <w:r>
      <w:rPr>
        <w:rFonts w:ascii="黑体" w:eastAsia="黑体" w:hAnsi="黑体" w:cs="黑体" w:hint="eastAsia"/>
        <w:b/>
        <w:bCs/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147955</wp:posOffset>
          </wp:positionH>
          <wp:positionV relativeFrom="paragraph">
            <wp:posOffset>1905</wp:posOffset>
          </wp:positionV>
          <wp:extent cx="952500" cy="296545"/>
          <wp:effectExtent l="0" t="0" r="0" b="8255"/>
          <wp:wrapSquare wrapText="bothSides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52" b="5466"/>
                  <a:stretch>
                    <a:fillRect/>
                  </a:stretch>
                </pic:blipFill>
                <pic:spPr>
                  <a:xfrm>
                    <a:off x="0" y="0"/>
                    <a:ext cx="9525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eastAsia="黑体" w:hAnsi="黑体" w:cs="黑体" w:hint="eastAsia"/>
        <w:b/>
        <w:bCs/>
      </w:rPr>
      <w:t>2019“创客中国”智能融合应用</w:t>
    </w:r>
  </w:p>
  <w:p w:rsidR="00694C85" w:rsidRDefault="00694C85">
    <w:pPr>
      <w:pStyle w:val="a9"/>
      <w:ind w:firstLineChars="1500" w:firstLine="2711"/>
      <w:jc w:val="right"/>
      <w:rPr>
        <w:rFonts w:ascii="黑体" w:eastAsia="黑体" w:hAnsi="黑体" w:cs="黑体"/>
        <w:b/>
        <w:bCs/>
      </w:rPr>
    </w:pPr>
    <w:r>
      <w:rPr>
        <w:rFonts w:ascii="黑体" w:eastAsia="黑体" w:hAnsi="黑体" w:cs="黑体" w:hint="eastAsia"/>
        <w:b/>
        <w:bCs/>
      </w:rPr>
      <w:t>中小企业创新创业大赛</w:t>
    </w:r>
  </w:p>
  <w:p w:rsidR="00694C85" w:rsidRDefault="00694C85">
    <w:pPr>
      <w:pStyle w:val="a9"/>
      <w:ind w:firstLineChars="3500" w:firstLine="6300"/>
      <w:jc w:val="both"/>
    </w:pPr>
  </w:p>
  <w:p w:rsidR="00694C85" w:rsidRDefault="00694C8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C85" w:rsidRDefault="00694C85">
    <w:pPr>
      <w:pStyle w:val="a9"/>
    </w:pPr>
  </w:p>
  <w:p w:rsidR="00694C85" w:rsidRDefault="00694C85">
    <w:pPr>
      <w:pStyle w:val="a9"/>
    </w:pPr>
  </w:p>
  <w:p w:rsidR="00694C85" w:rsidRDefault="00694C85">
    <w:pPr>
      <w:pStyle w:val="a9"/>
      <w:jc w:val="both"/>
    </w:pPr>
  </w:p>
  <w:p w:rsidR="00694C85" w:rsidRDefault="00694C85">
    <w:pPr>
      <w:pStyle w:val="a9"/>
      <w:ind w:firstLineChars="1500" w:firstLine="2711"/>
      <w:jc w:val="right"/>
      <w:rPr>
        <w:rFonts w:ascii="黑体" w:eastAsia="黑体" w:hAnsi="黑体" w:cs="黑体"/>
        <w:b/>
        <w:bCs/>
      </w:rPr>
    </w:pPr>
    <w:r>
      <w:rPr>
        <w:rFonts w:ascii="黑体" w:eastAsia="黑体" w:hAnsi="黑体" w:cs="黑体" w:hint="eastAsia"/>
        <w:b/>
        <w:bCs/>
        <w:noProof/>
      </w:rPr>
      <w:drawing>
        <wp:anchor distT="0" distB="0" distL="0" distR="0" simplePos="0" relativeHeight="251656192" behindDoc="0" locked="0" layoutInCell="1" allowOverlap="1">
          <wp:simplePos x="0" y="0"/>
          <wp:positionH relativeFrom="column">
            <wp:posOffset>147955</wp:posOffset>
          </wp:positionH>
          <wp:positionV relativeFrom="paragraph">
            <wp:posOffset>1905</wp:posOffset>
          </wp:positionV>
          <wp:extent cx="952500" cy="296545"/>
          <wp:effectExtent l="0" t="0" r="0" b="8255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52" b="5466"/>
                  <a:stretch>
                    <a:fillRect/>
                  </a:stretch>
                </pic:blipFill>
                <pic:spPr>
                  <a:xfrm>
                    <a:off x="0" y="0"/>
                    <a:ext cx="9525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eastAsia="黑体" w:hAnsi="黑体" w:cs="黑体" w:hint="eastAsia"/>
        <w:b/>
        <w:bCs/>
      </w:rPr>
      <w:t>2020“创客中国”人工智能</w:t>
    </w:r>
  </w:p>
  <w:p w:rsidR="00694C85" w:rsidRDefault="00694C85">
    <w:pPr>
      <w:pStyle w:val="a9"/>
      <w:ind w:firstLineChars="1500" w:firstLine="2711"/>
      <w:jc w:val="right"/>
      <w:rPr>
        <w:rFonts w:ascii="黑体" w:eastAsia="黑体" w:hAnsi="黑体" w:cs="黑体"/>
        <w:b/>
        <w:bCs/>
      </w:rPr>
    </w:pPr>
    <w:r>
      <w:rPr>
        <w:rFonts w:ascii="黑体" w:eastAsia="黑体" w:hAnsi="黑体" w:cs="黑体" w:hint="eastAsia"/>
        <w:b/>
        <w:bCs/>
      </w:rPr>
      <w:t>中小企业创新创业大赛</w:t>
    </w:r>
  </w:p>
  <w:p w:rsidR="00694C85" w:rsidRDefault="00694C85">
    <w:pPr>
      <w:pStyle w:val="a9"/>
      <w:jc w:val="both"/>
      <w:rPr>
        <w:rFonts w:ascii="黑体" w:eastAsia="黑体" w:hAnsi="黑体" w:cs="黑体"/>
        <w:b/>
        <w:bCs/>
      </w:rPr>
    </w:pPr>
    <w:r>
      <w:rPr>
        <w:rFonts w:ascii="黑体" w:eastAsia="黑体" w:hAnsi="黑体" w:cs="黑体" w:hint="eastAsia"/>
        <w:b/>
        <w:bCs/>
      </w:rPr>
      <w:t xml:space="preserve">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C85" w:rsidRDefault="00694C85">
    <w:pPr>
      <w:pStyle w:val="a9"/>
    </w:pPr>
  </w:p>
  <w:p w:rsidR="00694C85" w:rsidRDefault="00694C85">
    <w:pPr>
      <w:pStyle w:val="a9"/>
      <w:jc w:val="both"/>
    </w:pPr>
  </w:p>
  <w:p w:rsidR="00694C85" w:rsidRDefault="00694C85">
    <w:pPr>
      <w:pStyle w:val="a9"/>
    </w:pPr>
  </w:p>
  <w:p w:rsidR="00694C85" w:rsidRDefault="00694C85">
    <w:pPr>
      <w:pStyle w:val="a9"/>
      <w:jc w:val="both"/>
    </w:pPr>
  </w:p>
  <w:p w:rsidR="00694C85" w:rsidRDefault="00694C85">
    <w:pPr>
      <w:pStyle w:val="a9"/>
      <w:ind w:firstLineChars="1500" w:firstLine="2711"/>
      <w:jc w:val="right"/>
      <w:rPr>
        <w:rFonts w:ascii="黑体" w:eastAsia="黑体" w:hAnsi="黑体" w:cs="黑体"/>
        <w:b/>
        <w:bCs/>
      </w:rPr>
    </w:pPr>
    <w:r>
      <w:rPr>
        <w:rFonts w:ascii="黑体" w:eastAsia="黑体" w:hAnsi="黑体" w:cs="黑体" w:hint="eastAsia"/>
        <w:b/>
        <w:bCs/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147955</wp:posOffset>
          </wp:positionH>
          <wp:positionV relativeFrom="paragraph">
            <wp:posOffset>1905</wp:posOffset>
          </wp:positionV>
          <wp:extent cx="952500" cy="296545"/>
          <wp:effectExtent l="0" t="0" r="0" b="8255"/>
          <wp:wrapSquare wrapText="bothSides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52" b="5466"/>
                  <a:stretch>
                    <a:fillRect/>
                  </a:stretch>
                </pic:blipFill>
                <pic:spPr>
                  <a:xfrm>
                    <a:off x="0" y="0"/>
                    <a:ext cx="9525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eastAsia="黑体" w:hAnsi="黑体" w:cs="黑体" w:hint="eastAsia"/>
        <w:b/>
        <w:bCs/>
      </w:rPr>
      <w:t>2020“创客中国”人工智能</w:t>
    </w:r>
  </w:p>
  <w:p w:rsidR="00694C85" w:rsidRDefault="00694C85">
    <w:pPr>
      <w:pStyle w:val="a9"/>
      <w:ind w:firstLineChars="600" w:firstLine="1084"/>
      <w:jc w:val="right"/>
    </w:pPr>
    <w:r>
      <w:rPr>
        <w:rFonts w:ascii="黑体" w:eastAsia="黑体" w:hAnsi="黑体" w:cs="黑体" w:hint="eastAsia"/>
        <w:b/>
        <w:bCs/>
      </w:rPr>
      <w:t>中小企业创新创业大赛</w:t>
    </w:r>
  </w:p>
  <w:p w:rsidR="00694C85" w:rsidRDefault="00694C85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C85" w:rsidRDefault="00694C85">
    <w:pPr>
      <w:pStyle w:val="a9"/>
      <w:jc w:val="left"/>
    </w:pPr>
    <w:r>
      <w:rPr>
        <w:noProof/>
      </w:rPr>
      <w:drawing>
        <wp:inline distT="0" distB="0" distL="0" distR="0">
          <wp:extent cx="5219700" cy="313690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0000" cy="3139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94C85" w:rsidRDefault="00694C85">
    <w:pPr>
      <w:pStyle w:val="a9"/>
      <w:jc w:val="both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C85" w:rsidRDefault="00694C85">
    <w:pPr>
      <w:pStyle w:val="a9"/>
      <w:jc w:val="both"/>
    </w:pPr>
  </w:p>
  <w:p w:rsidR="00694C85" w:rsidRDefault="00694C85">
    <w:pPr>
      <w:pStyle w:val="a9"/>
      <w:ind w:firstLineChars="1500" w:firstLine="2711"/>
      <w:jc w:val="right"/>
      <w:rPr>
        <w:rFonts w:ascii="黑体" w:eastAsia="黑体" w:hAnsi="黑体" w:cs="黑体"/>
        <w:b/>
        <w:bCs/>
      </w:rPr>
    </w:pPr>
    <w:r>
      <w:rPr>
        <w:rFonts w:ascii="黑体" w:eastAsia="黑体" w:hAnsi="黑体" w:cs="黑体" w:hint="eastAsia"/>
        <w:b/>
        <w:bCs/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147955</wp:posOffset>
          </wp:positionH>
          <wp:positionV relativeFrom="paragraph">
            <wp:posOffset>1905</wp:posOffset>
          </wp:positionV>
          <wp:extent cx="952500" cy="296545"/>
          <wp:effectExtent l="0" t="0" r="0" b="8255"/>
          <wp:wrapSquare wrapText="bothSides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52" b="5466"/>
                  <a:stretch>
                    <a:fillRect/>
                  </a:stretch>
                </pic:blipFill>
                <pic:spPr>
                  <a:xfrm>
                    <a:off x="0" y="0"/>
                    <a:ext cx="9525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eastAsia="黑体" w:hAnsi="黑体" w:cs="黑体" w:hint="eastAsia"/>
        <w:b/>
        <w:bCs/>
      </w:rPr>
      <w:t>2019“创客中国”智能融合应用</w:t>
    </w:r>
  </w:p>
  <w:p w:rsidR="00694C85" w:rsidRDefault="00694C85">
    <w:pPr>
      <w:pStyle w:val="a9"/>
      <w:ind w:firstLineChars="1500" w:firstLine="2711"/>
      <w:jc w:val="right"/>
      <w:rPr>
        <w:rFonts w:ascii="黑体" w:eastAsia="黑体" w:hAnsi="黑体" w:cs="黑体"/>
        <w:b/>
        <w:bCs/>
      </w:rPr>
    </w:pPr>
    <w:r>
      <w:rPr>
        <w:rFonts w:ascii="黑体" w:eastAsia="黑体" w:hAnsi="黑体" w:cs="黑体" w:hint="eastAsia"/>
        <w:b/>
        <w:bCs/>
      </w:rPr>
      <w:t>中小企业创新创业大赛</w:t>
    </w:r>
  </w:p>
  <w:p w:rsidR="00694C85" w:rsidRDefault="00694C85">
    <w:pPr>
      <w:pStyle w:val="a9"/>
      <w:jc w:val="both"/>
    </w:pPr>
  </w:p>
  <w:p w:rsidR="00694C85" w:rsidRDefault="00694C85">
    <w:pPr>
      <w:pStyle w:val="a9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57E37"/>
    <w:multiLevelType w:val="multilevel"/>
    <w:tmpl w:val="23B57E37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2A3D0E"/>
    <w:multiLevelType w:val="multilevel"/>
    <w:tmpl w:val="7F2A3D0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061"/>
    <w:rsid w:val="000013A5"/>
    <w:rsid w:val="00027858"/>
    <w:rsid w:val="00040F71"/>
    <w:rsid w:val="000B1436"/>
    <w:rsid w:val="000B1ECB"/>
    <w:rsid w:val="000B38D2"/>
    <w:rsid w:val="000C4DAC"/>
    <w:rsid w:val="000F7E87"/>
    <w:rsid w:val="001066B1"/>
    <w:rsid w:val="00126CEF"/>
    <w:rsid w:val="00146B99"/>
    <w:rsid w:val="001706D1"/>
    <w:rsid w:val="001919D4"/>
    <w:rsid w:val="001B5B53"/>
    <w:rsid w:val="001E75DF"/>
    <w:rsid w:val="001F27F0"/>
    <w:rsid w:val="00240BF4"/>
    <w:rsid w:val="00246E3B"/>
    <w:rsid w:val="00293A6F"/>
    <w:rsid w:val="002A0E84"/>
    <w:rsid w:val="002A54E6"/>
    <w:rsid w:val="002B28AE"/>
    <w:rsid w:val="002C3ED3"/>
    <w:rsid w:val="002D5413"/>
    <w:rsid w:val="002F01FC"/>
    <w:rsid w:val="002F4477"/>
    <w:rsid w:val="003011D2"/>
    <w:rsid w:val="00340626"/>
    <w:rsid w:val="00340DBB"/>
    <w:rsid w:val="00351909"/>
    <w:rsid w:val="00375809"/>
    <w:rsid w:val="003A192E"/>
    <w:rsid w:val="003D5176"/>
    <w:rsid w:val="003F233E"/>
    <w:rsid w:val="00404703"/>
    <w:rsid w:val="004173B7"/>
    <w:rsid w:val="004752A0"/>
    <w:rsid w:val="00481E9F"/>
    <w:rsid w:val="00495C17"/>
    <w:rsid w:val="004A17F9"/>
    <w:rsid w:val="004A2061"/>
    <w:rsid w:val="004A524D"/>
    <w:rsid w:val="004C35A7"/>
    <w:rsid w:val="004E2F46"/>
    <w:rsid w:val="00542C7C"/>
    <w:rsid w:val="00556477"/>
    <w:rsid w:val="00562EB8"/>
    <w:rsid w:val="0057291A"/>
    <w:rsid w:val="00575609"/>
    <w:rsid w:val="005829E5"/>
    <w:rsid w:val="005D6128"/>
    <w:rsid w:val="0061266C"/>
    <w:rsid w:val="00620127"/>
    <w:rsid w:val="00635AA3"/>
    <w:rsid w:val="00657449"/>
    <w:rsid w:val="00694C85"/>
    <w:rsid w:val="006A438D"/>
    <w:rsid w:val="006B2E34"/>
    <w:rsid w:val="006C0CA2"/>
    <w:rsid w:val="006D4D70"/>
    <w:rsid w:val="006D5142"/>
    <w:rsid w:val="0078212A"/>
    <w:rsid w:val="007E0491"/>
    <w:rsid w:val="00801339"/>
    <w:rsid w:val="008056B2"/>
    <w:rsid w:val="00807554"/>
    <w:rsid w:val="00816871"/>
    <w:rsid w:val="008215AE"/>
    <w:rsid w:val="00827C4B"/>
    <w:rsid w:val="008578DE"/>
    <w:rsid w:val="00867564"/>
    <w:rsid w:val="0088356D"/>
    <w:rsid w:val="00894E10"/>
    <w:rsid w:val="008B251A"/>
    <w:rsid w:val="008D78A3"/>
    <w:rsid w:val="008E7DD1"/>
    <w:rsid w:val="00911B77"/>
    <w:rsid w:val="00916EF4"/>
    <w:rsid w:val="00921443"/>
    <w:rsid w:val="00932EA9"/>
    <w:rsid w:val="009503AA"/>
    <w:rsid w:val="0095722C"/>
    <w:rsid w:val="00970EE7"/>
    <w:rsid w:val="009B66B2"/>
    <w:rsid w:val="009D677A"/>
    <w:rsid w:val="009F0ADD"/>
    <w:rsid w:val="00A2285A"/>
    <w:rsid w:val="00A62EFE"/>
    <w:rsid w:val="00A6358F"/>
    <w:rsid w:val="00A6592A"/>
    <w:rsid w:val="00A87CFF"/>
    <w:rsid w:val="00B158FA"/>
    <w:rsid w:val="00B42E8C"/>
    <w:rsid w:val="00B94423"/>
    <w:rsid w:val="00BA104E"/>
    <w:rsid w:val="00BC0D68"/>
    <w:rsid w:val="00C043ED"/>
    <w:rsid w:val="00C61580"/>
    <w:rsid w:val="00C81F65"/>
    <w:rsid w:val="00C87795"/>
    <w:rsid w:val="00C879FC"/>
    <w:rsid w:val="00D223D3"/>
    <w:rsid w:val="00D27520"/>
    <w:rsid w:val="00D304BF"/>
    <w:rsid w:val="00D45925"/>
    <w:rsid w:val="00D46E73"/>
    <w:rsid w:val="00D91083"/>
    <w:rsid w:val="00DA2460"/>
    <w:rsid w:val="00DD0268"/>
    <w:rsid w:val="00DF3E25"/>
    <w:rsid w:val="00E34C94"/>
    <w:rsid w:val="00E56B4D"/>
    <w:rsid w:val="00E64D2B"/>
    <w:rsid w:val="00EA2CAC"/>
    <w:rsid w:val="00EE2C75"/>
    <w:rsid w:val="00EF14FC"/>
    <w:rsid w:val="00F327F2"/>
    <w:rsid w:val="00F7178A"/>
    <w:rsid w:val="00F76D40"/>
    <w:rsid w:val="00F825FB"/>
    <w:rsid w:val="00F84F54"/>
    <w:rsid w:val="00F908A6"/>
    <w:rsid w:val="00FC597A"/>
    <w:rsid w:val="00FE334D"/>
    <w:rsid w:val="17D576B8"/>
    <w:rsid w:val="320916DD"/>
    <w:rsid w:val="3A2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3DE2DC1"/>
  <w15:docId w15:val="{162B5374-D09C-4CB3-92C3-A8E2AB8B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7" w:line="259" w:lineRule="auto"/>
      <w:jc w:val="center"/>
      <w:outlineLvl w:val="0"/>
    </w:pPr>
    <w:rPr>
      <w:rFonts w:ascii="Microsoft YaHei UI" w:eastAsia="Microsoft YaHei UI" w:hAnsi="Microsoft YaHei UI" w:cs="Microsoft YaHei UI"/>
      <w:color w:val="000000"/>
      <w:kern w:val="2"/>
      <w:sz w:val="28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after="12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c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1"/>
    <w:uiPriority w:val="99"/>
    <w:semiHidden/>
    <w:unhideWhenUsed/>
    <w:qFormat/>
  </w:style>
  <w:style w:type="character" w:styleId="ae">
    <w:name w:val="FollowedHyperlink"/>
    <w:basedOn w:val="a1"/>
    <w:uiPriority w:val="99"/>
    <w:semiHidden/>
    <w:unhideWhenUsed/>
    <w:qFormat/>
    <w:rPr>
      <w:color w:val="800080"/>
      <w:u w:val="single"/>
    </w:rPr>
  </w:style>
  <w:style w:type="character" w:styleId="af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Microsoft YaHei UI" w:eastAsia="Microsoft YaHei UI" w:hAnsi="Microsoft YaHei UI" w:cs="Microsoft YaHei UI"/>
      <w:color w:val="000000"/>
      <w:sz w:val="28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正文文本 字符"/>
    <w:basedOn w:val="a1"/>
    <w:link w:val="a0"/>
    <w:qFormat/>
    <w:rPr>
      <w:szCs w:val="24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="等线" w:eastAsia="等线" w:hAnsi="等线" w:cs="宋体"/>
      <w:szCs w:val="2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  <w:rPr>
      <w:rFonts w:ascii="等线" w:eastAsia="等线" w:hAnsi="等线" w:cs="宋体"/>
      <w:szCs w:val="22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 w:val="22"/>
      <w:szCs w:val="22"/>
      <w:lang w:val="zh-CN" w:bidi="zh-CN"/>
    </w:rPr>
  </w:style>
  <w:style w:type="table" w:customStyle="1" w:styleId="12">
    <w:name w:val="网格型浅色1"/>
    <w:basedOn w:val="a2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aiiic2019@163.com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caiiic2020@163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5EEEBB-F404-4AA4-9C06-64A5A533F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SXH</dc:creator>
  <cp:lastModifiedBy>杨天</cp:lastModifiedBy>
  <cp:revision>17</cp:revision>
  <cp:lastPrinted>2019-11-20T03:07:00Z</cp:lastPrinted>
  <dcterms:created xsi:type="dcterms:W3CDTF">2019-11-21T11:21:00Z</dcterms:created>
  <dcterms:modified xsi:type="dcterms:W3CDTF">2020-11-14T05:02:00Z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