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A7B87" w14:textId="61081AB4" w:rsidR="00E01EB7" w:rsidRDefault="00C97D94" w:rsidP="0077161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TBC3 </w:t>
      </w:r>
      <w:r w:rsidR="00771610">
        <w:rPr>
          <w:rFonts w:ascii="Helvetica" w:hAnsi="Helvetica" w:cs="Helvetica"/>
        </w:rPr>
        <w:t xml:space="preserve">Herbaceous Surveys </w:t>
      </w:r>
    </w:p>
    <w:p w14:paraId="0EF5593D" w14:textId="77777777" w:rsidR="00E01EB7" w:rsidRDefault="00E01EB7" w:rsidP="0077161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6CC83D" w14:textId="2F4ABB81" w:rsidR="00E01EB7" w:rsidRDefault="00E01EB7" w:rsidP="0077161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Data collected in TBC3 Woody Vegetation </w:t>
      </w:r>
      <w:proofErr w:type="spellStart"/>
      <w:r>
        <w:rPr>
          <w:rFonts w:ascii="Helvetica" w:hAnsi="Helvetica" w:cs="Helvetica"/>
        </w:rPr>
        <w:t>Superplots</w:t>
      </w:r>
      <w:proofErr w:type="spellEnd"/>
      <w:r>
        <w:rPr>
          <w:rFonts w:ascii="Helvetica" w:hAnsi="Helvetica" w:cs="Helvetica"/>
        </w:rPr>
        <w:t xml:space="preserve"> (17 in total)</w:t>
      </w:r>
    </w:p>
    <w:p w14:paraId="756D3793" w14:textId="77777777" w:rsidR="00E01EB7" w:rsidRDefault="00E01EB7" w:rsidP="00771610">
      <w:pPr>
        <w:widowControl w:val="0"/>
        <w:tabs>
          <w:tab w:val="left" w:pos="720"/>
          <w:tab w:val="left" w:pos="1440"/>
          <w:tab w:val="left" w:pos="2160"/>
          <w:tab w:val="left" w:pos="2893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203BBE" w14:textId="61090884" w:rsidR="00771610" w:rsidRDefault="00771610" w:rsidP="00771610">
      <w:pPr>
        <w:widowControl w:val="0"/>
        <w:tabs>
          <w:tab w:val="left" w:pos="720"/>
          <w:tab w:val="left" w:pos="1440"/>
          <w:tab w:val="left" w:pos="2160"/>
          <w:tab w:val="left" w:pos="2893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Meter tapes were run for the outside lines clockwise starting at the </w:t>
      </w:r>
      <w:proofErr w:type="spellStart"/>
      <w:r>
        <w:rPr>
          <w:rFonts w:ascii="Helvetica" w:hAnsi="Helvetica" w:cs="Helvetica"/>
        </w:rPr>
        <w:t>orgin</w:t>
      </w:r>
      <w:proofErr w:type="spellEnd"/>
      <w:r>
        <w:rPr>
          <w:rFonts w:ascii="Helvetica" w:hAnsi="Helvetica" w:cs="Helvetica"/>
        </w:rPr>
        <w:t xml:space="preserve"> corner (SW). At the 5m,</w:t>
      </w:r>
      <w:r w:rsidR="00E01EB7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10m,</w:t>
      </w:r>
      <w:r w:rsidR="00E01EB7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15m</w:t>
      </w:r>
      <w:r w:rsidR="00E01EB7">
        <w:rPr>
          <w:rFonts w:ascii="Helvetica" w:hAnsi="Helvetica" w:cs="Helvetica"/>
        </w:rPr>
        <w:t xml:space="preserve"> point along each side, percent-</w:t>
      </w:r>
      <w:r>
        <w:rPr>
          <w:rFonts w:ascii="Helvetica" w:hAnsi="Helvetica" w:cs="Helvetica"/>
        </w:rPr>
        <w:t xml:space="preserve">cover and dominant </w:t>
      </w:r>
      <w:proofErr w:type="spellStart"/>
      <w:r>
        <w:rPr>
          <w:rFonts w:ascii="Helvetica" w:hAnsi="Helvetica" w:cs="Helvetica"/>
        </w:rPr>
        <w:t>phenological</w:t>
      </w:r>
      <w:proofErr w:type="spellEnd"/>
      <w:r>
        <w:rPr>
          <w:rFonts w:ascii="Helvetica" w:hAnsi="Helvetica" w:cs="Helvetica"/>
        </w:rPr>
        <w:t xml:space="preserve"> stage were recorded in .5 x .5m subplots. The subplot were placed 20cm into the plot. There are 12 subplots in total for each plot. </w:t>
      </w:r>
    </w:p>
    <w:p w14:paraId="45A0D9B1" w14:textId="77777777" w:rsidR="00771610" w:rsidRDefault="00771610" w:rsidP="0077161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Species with any presence was recorded as 1% cover as the minimum percentage.</w:t>
      </w:r>
    </w:p>
    <w:p w14:paraId="46CC23D5" w14:textId="77777777" w:rsidR="00771610" w:rsidRDefault="00771610" w:rsidP="0077161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spellStart"/>
      <w:r>
        <w:rPr>
          <w:rFonts w:ascii="Helvetica" w:hAnsi="Helvetica" w:cs="Helvetica"/>
        </w:rPr>
        <w:t>Phenological</w:t>
      </w:r>
      <w:proofErr w:type="spellEnd"/>
      <w:r>
        <w:rPr>
          <w:rFonts w:ascii="Helvetica" w:hAnsi="Helvetica" w:cs="Helvetica"/>
        </w:rPr>
        <w:t xml:space="preserve"> stages recorded were in flower (FLW), in fruit (FRT), or vegetative (VEG).</w:t>
      </w:r>
    </w:p>
    <w:p w14:paraId="208775A0" w14:textId="77777777" w:rsidR="00771610" w:rsidRDefault="00771610" w:rsidP="0077161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Starting the origin corner the subplots were placed in quads A2, A3, A4, B4, C4, D4, D3, D2, D1, C1, B1, A1 </w:t>
      </w:r>
    </w:p>
    <w:p w14:paraId="07B84D66" w14:textId="77777777" w:rsidR="00C97D94" w:rsidRDefault="00C97D94" w:rsidP="0077161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47E0677" w14:textId="77777777" w:rsidR="00771610" w:rsidRDefault="00771610" w:rsidP="0077161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Species were recorded with 6-letter codes (First 3 letters of genus and species name) or 9-letter if shorter species code is repeated for species. </w:t>
      </w:r>
      <w:proofErr w:type="gramStart"/>
      <w:r>
        <w:rPr>
          <w:rFonts w:ascii="Helvetica" w:hAnsi="Helvetica" w:cs="Helvetica"/>
        </w:rPr>
        <w:t>Taxon identified only to the genus level were</w:t>
      </w:r>
      <w:proofErr w:type="gramEnd"/>
      <w:r>
        <w:rPr>
          <w:rFonts w:ascii="Helvetica" w:hAnsi="Helvetica" w:cs="Helvetica"/>
        </w:rPr>
        <w:t xml:space="preserve"> given as a species code of XXX_SP.</w:t>
      </w:r>
    </w:p>
    <w:p w14:paraId="31CAD6DA" w14:textId="77777777" w:rsidR="00771610" w:rsidRDefault="00771610" w:rsidP="0077161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DA137F2" w14:textId="77777777" w:rsidR="00B3299B" w:rsidRDefault="00771610" w:rsidP="00C97D9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 entire plot was walked with multiple passes (approx. 15 minut</w:t>
      </w:r>
      <w:r w:rsidR="00C97D94">
        <w:rPr>
          <w:rFonts w:ascii="Helvetica" w:hAnsi="Helvetica" w:cs="Helvetica"/>
        </w:rPr>
        <w:t>es spent searching) to create a</w:t>
      </w:r>
      <w:r>
        <w:rPr>
          <w:rFonts w:ascii="Helvetica" w:hAnsi="Helvetica" w:cs="Helvetica"/>
        </w:rPr>
        <w:t xml:space="preserve"> species list for the entire plot that includes species not found in the subplots. These species were added to the datasheet under </w:t>
      </w:r>
      <w:r>
        <w:rPr>
          <w:rFonts w:ascii="Helvetica" w:hAnsi="Helvetica" w:cs="Helvetica"/>
          <w:i/>
          <w:iCs/>
        </w:rPr>
        <w:t>Species</w:t>
      </w:r>
      <w:r>
        <w:rPr>
          <w:rFonts w:ascii="Helvetica" w:hAnsi="Helvetica" w:cs="Helvetica"/>
        </w:rPr>
        <w:t xml:space="preserve">, but have no information for any of the subplots.  </w:t>
      </w:r>
    </w:p>
    <w:p w14:paraId="0397960A" w14:textId="77777777" w:rsidR="00E01EB7" w:rsidRDefault="00E01EB7" w:rsidP="00C97D9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721FC31" w14:textId="6323E749" w:rsidR="00E01EB7" w:rsidRPr="00E01EB7" w:rsidRDefault="00E01EB7" w:rsidP="00E01EB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E01EB7">
        <w:rPr>
          <w:rFonts w:ascii="Helvetica" w:hAnsi="Helvetica" w:cs="Helvetica"/>
          <w:b/>
        </w:rPr>
        <w:t>2016:</w:t>
      </w:r>
    </w:p>
    <w:p w14:paraId="2DD4BA7F" w14:textId="3298A524" w:rsidR="00E01EB7" w:rsidRDefault="00E01EB7" w:rsidP="00E01EB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Data collected from 20160413 - 20160419 </w:t>
      </w:r>
      <w:bookmarkStart w:id="0" w:name="_GoBack"/>
      <w:bookmarkEnd w:id="0"/>
    </w:p>
    <w:p w14:paraId="6963BA79" w14:textId="77777777" w:rsidR="00E01EB7" w:rsidRPr="00C97D94" w:rsidRDefault="00E01EB7" w:rsidP="00C97D9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sectPr w:rsidR="00E01EB7" w:rsidRPr="00C97D94" w:rsidSect="005E7B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610"/>
    <w:rsid w:val="004E1AA1"/>
    <w:rsid w:val="00531BD7"/>
    <w:rsid w:val="005E7BB0"/>
    <w:rsid w:val="00771610"/>
    <w:rsid w:val="0092135B"/>
    <w:rsid w:val="00B3299B"/>
    <w:rsid w:val="00C97D94"/>
    <w:rsid w:val="00E01E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F19C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1058</Characters>
  <Application>Microsoft Macintosh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</dc:creator>
  <cp:keywords/>
  <dc:description/>
  <cp:lastModifiedBy>Meagan </cp:lastModifiedBy>
  <cp:revision>3</cp:revision>
  <dcterms:created xsi:type="dcterms:W3CDTF">2017-04-11T17:24:00Z</dcterms:created>
  <dcterms:modified xsi:type="dcterms:W3CDTF">2017-04-11T17:27:00Z</dcterms:modified>
</cp:coreProperties>
</file>