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953DA" w:rsidRPr="00D953DA" w:rsidRDefault="00D953DA" w:rsidP="00D953D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D953DA">
        <w:rPr>
          <w:rFonts w:ascii="Times New Roman" w:eastAsia="Times New Roman" w:hAnsi="Times New Roman" w:cs="Times New Roman"/>
          <w:b/>
          <w:bCs/>
          <w:kern w:val="36"/>
          <w:sz w:val="48"/>
          <w:szCs w:val="48"/>
        </w:rPr>
        <w:t xml:space="preserve">Research Report: Understanding RAG, </w:t>
      </w:r>
      <w:proofErr w:type="spellStart"/>
      <w:r w:rsidRPr="00D953DA">
        <w:rPr>
          <w:rFonts w:ascii="Times New Roman" w:eastAsia="Times New Roman" w:hAnsi="Times New Roman" w:cs="Times New Roman"/>
          <w:b/>
          <w:bCs/>
          <w:kern w:val="36"/>
          <w:sz w:val="48"/>
          <w:szCs w:val="48"/>
        </w:rPr>
        <w:t>Embeddings</w:t>
      </w:r>
      <w:proofErr w:type="spellEnd"/>
      <w:r w:rsidRPr="00D953DA">
        <w:rPr>
          <w:rFonts w:ascii="Times New Roman" w:eastAsia="Times New Roman" w:hAnsi="Times New Roman" w:cs="Times New Roman"/>
          <w:b/>
          <w:bCs/>
          <w:kern w:val="36"/>
          <w:sz w:val="48"/>
          <w:szCs w:val="48"/>
        </w:rPr>
        <w:t>, and Vector Databases</w:t>
      </w:r>
    </w:p>
    <w:p w:rsidR="00D953DA" w:rsidRPr="00D953DA" w:rsidRDefault="00D953DA" w:rsidP="00D953DA">
      <w:pPr>
        <w:spacing w:before="100" w:beforeAutospacing="1" w:after="100" w:afterAutospacing="1" w:line="240" w:lineRule="auto"/>
        <w:outlineLvl w:val="1"/>
        <w:rPr>
          <w:rFonts w:ascii="Times New Roman" w:eastAsia="Times New Roman" w:hAnsi="Times New Roman" w:cs="Times New Roman"/>
          <w:b/>
          <w:bCs/>
          <w:sz w:val="36"/>
          <w:szCs w:val="36"/>
        </w:rPr>
      </w:pPr>
      <w:r w:rsidRPr="00D953DA">
        <w:rPr>
          <w:rFonts w:ascii="Times New Roman" w:eastAsia="Times New Roman" w:hAnsi="Times New Roman" w:cs="Times New Roman"/>
          <w:b/>
          <w:bCs/>
          <w:sz w:val="36"/>
          <w:szCs w:val="36"/>
        </w:rPr>
        <w:t>Introduction</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 xml:space="preserve">For our AI Academic Copilot project, I studied Retrieval-Augmented Generation (RAG), </w:t>
      </w:r>
      <w:proofErr w:type="spellStart"/>
      <w:r w:rsidRPr="00D953DA">
        <w:rPr>
          <w:rFonts w:ascii="Times New Roman" w:eastAsia="Times New Roman" w:hAnsi="Times New Roman" w:cs="Times New Roman"/>
          <w:sz w:val="24"/>
          <w:szCs w:val="24"/>
        </w:rPr>
        <w:t>embeddings</w:t>
      </w:r>
      <w:proofErr w:type="spellEnd"/>
      <w:r w:rsidRPr="00D953DA">
        <w:rPr>
          <w:rFonts w:ascii="Times New Roman" w:eastAsia="Times New Roman" w:hAnsi="Times New Roman" w:cs="Times New Roman"/>
          <w:sz w:val="24"/>
          <w:szCs w:val="24"/>
        </w:rPr>
        <w:t>, vector databases, and semantic search. These technologies are important because our AI assistant needs to answer questions using university-specific information instead of relying only on the language model's general knowledge.</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Our project uses documents such as the tutoring calendar and academic policies. The AI should be able to find information from these documents and answer tutor teachers' questions accurately.</w:t>
      </w:r>
    </w:p>
    <w:p w:rsidR="00D953DA" w:rsidRPr="00D953DA" w:rsidRDefault="00D953DA" w:rsidP="00D953DA">
      <w:pPr>
        <w:spacing w:after="0"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pict>
          <v:rect id="_x0000_i1025" style="width:0;height:1.5pt" o:hralign="center" o:hrstd="t" o:hr="t" fillcolor="#a0a0a0" stroked="f"/>
        </w:pict>
      </w:r>
    </w:p>
    <w:p w:rsidR="00D953DA" w:rsidRPr="00D953DA" w:rsidRDefault="00D953DA" w:rsidP="00D953DA">
      <w:pPr>
        <w:spacing w:before="100" w:beforeAutospacing="1" w:after="100" w:afterAutospacing="1" w:line="240" w:lineRule="auto"/>
        <w:outlineLvl w:val="1"/>
        <w:rPr>
          <w:rFonts w:ascii="Times New Roman" w:eastAsia="Times New Roman" w:hAnsi="Times New Roman" w:cs="Times New Roman"/>
          <w:b/>
          <w:bCs/>
          <w:sz w:val="36"/>
          <w:szCs w:val="36"/>
        </w:rPr>
      </w:pPr>
      <w:r w:rsidRPr="00D953DA">
        <w:rPr>
          <w:rFonts w:ascii="Times New Roman" w:eastAsia="Times New Roman" w:hAnsi="Times New Roman" w:cs="Times New Roman"/>
          <w:b/>
          <w:bCs/>
          <w:sz w:val="36"/>
          <w:szCs w:val="36"/>
        </w:rPr>
        <w:t>What is RAG?</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 xml:space="preserve">RAG stands for </w:t>
      </w:r>
      <w:r w:rsidRPr="00D953DA">
        <w:rPr>
          <w:rFonts w:ascii="Times New Roman" w:eastAsia="Times New Roman" w:hAnsi="Times New Roman" w:cs="Times New Roman"/>
          <w:b/>
          <w:bCs/>
          <w:sz w:val="24"/>
          <w:szCs w:val="24"/>
        </w:rPr>
        <w:t>Retrieval-Augmented Generation</w:t>
      </w:r>
      <w:r w:rsidRPr="00D953DA">
        <w:rPr>
          <w:rFonts w:ascii="Times New Roman" w:eastAsia="Times New Roman" w:hAnsi="Times New Roman" w:cs="Times New Roman"/>
          <w:sz w:val="24"/>
          <w:szCs w:val="24"/>
        </w:rPr>
        <w:t>.</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RAG is an AI architecture that combines information retrieval with a Large Language Model (LLM). Instead of answering questions only from its own knowledge, the system first searches for relevant information in external documents and then uses that information to generate the final answer.</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Without RAG, an LLM may give incorrect or outdated answers because it does not know our university documents. With RAG, the AI first retrieves the relevant information from our knowledge base and then answers using that information.</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For example, if a tutor asks: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i/>
          <w:iCs/>
          <w:sz w:val="24"/>
          <w:szCs w:val="24"/>
        </w:rPr>
        <w:t>"What activities should happen this month?"</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The system first searches the tutoring calendar, finds the relevant section, and then the LLM generates an answer based on that document.</w:t>
      </w:r>
    </w:p>
    <w:p w:rsidR="00D953DA" w:rsidRPr="00D953DA" w:rsidRDefault="00D953DA" w:rsidP="00D953DA">
      <w:pPr>
        <w:spacing w:after="0"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pict>
          <v:rect id="_x0000_i1026" style="width:0;height:1.5pt" o:hralign="center" o:hrstd="t" o:hr="t" fillcolor="#a0a0a0" stroked="f"/>
        </w:pict>
      </w:r>
    </w:p>
    <w:p w:rsidR="00D953DA" w:rsidRPr="00D953DA" w:rsidRDefault="00D953DA" w:rsidP="00D953DA">
      <w:pPr>
        <w:spacing w:before="100" w:beforeAutospacing="1" w:after="100" w:afterAutospacing="1" w:line="240" w:lineRule="auto"/>
        <w:outlineLvl w:val="1"/>
        <w:rPr>
          <w:rFonts w:ascii="Times New Roman" w:eastAsia="Times New Roman" w:hAnsi="Times New Roman" w:cs="Times New Roman"/>
          <w:b/>
          <w:bCs/>
          <w:sz w:val="36"/>
          <w:szCs w:val="36"/>
        </w:rPr>
      </w:pPr>
      <w:r w:rsidRPr="00D953DA">
        <w:rPr>
          <w:rFonts w:ascii="Times New Roman" w:eastAsia="Times New Roman" w:hAnsi="Times New Roman" w:cs="Times New Roman"/>
          <w:b/>
          <w:bCs/>
          <w:sz w:val="36"/>
          <w:szCs w:val="36"/>
        </w:rPr>
        <w:t xml:space="preserve">What are </w:t>
      </w:r>
      <w:proofErr w:type="spellStart"/>
      <w:r w:rsidRPr="00D953DA">
        <w:rPr>
          <w:rFonts w:ascii="Times New Roman" w:eastAsia="Times New Roman" w:hAnsi="Times New Roman" w:cs="Times New Roman"/>
          <w:b/>
          <w:bCs/>
          <w:sz w:val="36"/>
          <w:szCs w:val="36"/>
        </w:rPr>
        <w:t>Embeddings</w:t>
      </w:r>
      <w:proofErr w:type="spellEnd"/>
      <w:r w:rsidRPr="00D953DA">
        <w:rPr>
          <w:rFonts w:ascii="Times New Roman" w:eastAsia="Times New Roman" w:hAnsi="Times New Roman" w:cs="Times New Roman"/>
          <w:b/>
          <w:bCs/>
          <w:sz w:val="36"/>
          <w:szCs w:val="36"/>
        </w:rPr>
        <w:t>?</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Computers do not understand text like humans do. They understand numbers.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lastRenderedPageBreak/>
        <w:t>An embedding is a numerical representation of text. It converts words, sentences, or documents into vectors (lists of numbers). These vectors represent the meaning of the text.</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Texts with similar meanings have similar vectors, even if they use different words.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For example:</w:t>
      </w:r>
    </w:p>
    <w:p w:rsidR="00D953DA" w:rsidRPr="00D953DA" w:rsidRDefault="00D953DA" w:rsidP="00D953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"Student needs academic support"</w:t>
      </w:r>
    </w:p>
    <w:p w:rsidR="00D953DA" w:rsidRPr="00D953DA" w:rsidRDefault="00D953DA" w:rsidP="00D953D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"Student is behind in studies"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 xml:space="preserve">These sentences use different words, but they have similar meanings. Their </w:t>
      </w:r>
      <w:proofErr w:type="spellStart"/>
      <w:r w:rsidRPr="00D953DA">
        <w:rPr>
          <w:rFonts w:ascii="Times New Roman" w:eastAsia="Times New Roman" w:hAnsi="Times New Roman" w:cs="Times New Roman"/>
          <w:sz w:val="24"/>
          <w:szCs w:val="24"/>
        </w:rPr>
        <w:t>embeddings</w:t>
      </w:r>
      <w:proofErr w:type="spellEnd"/>
      <w:r w:rsidRPr="00D953DA">
        <w:rPr>
          <w:rFonts w:ascii="Times New Roman" w:eastAsia="Times New Roman" w:hAnsi="Times New Roman" w:cs="Times New Roman"/>
          <w:sz w:val="24"/>
          <w:szCs w:val="24"/>
        </w:rPr>
        <w:t xml:space="preserve"> will be close to each other.</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This helps the AI understand the meaning of a question instead of searching only for exact keywords.</w:t>
      </w:r>
    </w:p>
    <w:p w:rsidR="00D953DA" w:rsidRPr="00D953DA" w:rsidRDefault="00D953DA" w:rsidP="00D953DA">
      <w:pPr>
        <w:spacing w:after="0"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pict>
          <v:rect id="_x0000_i1027" style="width:0;height:1.5pt" o:hralign="center" o:hrstd="t" o:hr="t" fillcolor="#a0a0a0" stroked="f"/>
        </w:pict>
      </w:r>
    </w:p>
    <w:p w:rsidR="00D953DA" w:rsidRPr="00D953DA" w:rsidRDefault="00D953DA" w:rsidP="00D953DA">
      <w:pPr>
        <w:spacing w:before="100" w:beforeAutospacing="1" w:after="100" w:afterAutospacing="1" w:line="240" w:lineRule="auto"/>
        <w:outlineLvl w:val="1"/>
        <w:rPr>
          <w:rFonts w:ascii="Times New Roman" w:eastAsia="Times New Roman" w:hAnsi="Times New Roman" w:cs="Times New Roman"/>
          <w:b/>
          <w:bCs/>
          <w:sz w:val="36"/>
          <w:szCs w:val="36"/>
        </w:rPr>
      </w:pPr>
      <w:r w:rsidRPr="00D953DA">
        <w:rPr>
          <w:rFonts w:ascii="Times New Roman" w:eastAsia="Times New Roman" w:hAnsi="Times New Roman" w:cs="Times New Roman"/>
          <w:b/>
          <w:bCs/>
          <w:sz w:val="36"/>
          <w:szCs w:val="36"/>
        </w:rPr>
        <w:t>What is a Vector Database?</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 xml:space="preserve">After creating </w:t>
      </w:r>
      <w:proofErr w:type="spellStart"/>
      <w:r w:rsidRPr="00D953DA">
        <w:rPr>
          <w:rFonts w:ascii="Times New Roman" w:eastAsia="Times New Roman" w:hAnsi="Times New Roman" w:cs="Times New Roman"/>
          <w:sz w:val="24"/>
          <w:szCs w:val="24"/>
        </w:rPr>
        <w:t>embeddings</w:t>
      </w:r>
      <w:proofErr w:type="spellEnd"/>
      <w:r w:rsidRPr="00D953DA">
        <w:rPr>
          <w:rFonts w:ascii="Times New Roman" w:eastAsia="Times New Roman" w:hAnsi="Times New Roman" w:cs="Times New Roman"/>
          <w:sz w:val="24"/>
          <w:szCs w:val="24"/>
        </w:rPr>
        <w:t>, they need to be stored somewhere.</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 xml:space="preserve">A vector database is a database designed to store and search </w:t>
      </w:r>
      <w:proofErr w:type="spellStart"/>
      <w:r w:rsidRPr="00D953DA">
        <w:rPr>
          <w:rFonts w:ascii="Times New Roman" w:eastAsia="Times New Roman" w:hAnsi="Times New Roman" w:cs="Times New Roman"/>
          <w:sz w:val="24"/>
          <w:szCs w:val="24"/>
        </w:rPr>
        <w:t>embeddings</w:t>
      </w:r>
      <w:proofErr w:type="spellEnd"/>
      <w:r w:rsidRPr="00D953DA">
        <w:rPr>
          <w:rFonts w:ascii="Times New Roman" w:eastAsia="Times New Roman" w:hAnsi="Times New Roman" w:cs="Times New Roman"/>
          <w:sz w:val="24"/>
          <w:szCs w:val="24"/>
        </w:rPr>
        <w:t xml:space="preserve"> efficiently.</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Unlike a traditional database, which searches for exact values such as a student ID, a vector database searches for vectors that are semantically similar.</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 xml:space="preserve">In our project, we plan to use </w:t>
      </w:r>
      <w:proofErr w:type="spellStart"/>
      <w:r w:rsidRPr="00D953DA">
        <w:rPr>
          <w:rFonts w:ascii="Times New Roman" w:eastAsia="Times New Roman" w:hAnsi="Times New Roman" w:cs="Times New Roman"/>
          <w:b/>
          <w:bCs/>
          <w:sz w:val="24"/>
          <w:szCs w:val="24"/>
        </w:rPr>
        <w:t>Qdrant</w:t>
      </w:r>
      <w:proofErr w:type="spellEnd"/>
      <w:r w:rsidRPr="00D953DA">
        <w:rPr>
          <w:rFonts w:ascii="Times New Roman" w:eastAsia="Times New Roman" w:hAnsi="Times New Roman" w:cs="Times New Roman"/>
          <w:sz w:val="24"/>
          <w:szCs w:val="24"/>
        </w:rPr>
        <w:t xml:space="preserve"> as the vector database. When a tutor asks a question, the question is converted into an embedding. </w:t>
      </w:r>
      <w:proofErr w:type="spellStart"/>
      <w:r w:rsidRPr="00D953DA">
        <w:rPr>
          <w:rFonts w:ascii="Times New Roman" w:eastAsia="Times New Roman" w:hAnsi="Times New Roman" w:cs="Times New Roman"/>
          <w:sz w:val="24"/>
          <w:szCs w:val="24"/>
        </w:rPr>
        <w:t>Qdrant</w:t>
      </w:r>
      <w:proofErr w:type="spellEnd"/>
      <w:r w:rsidRPr="00D953DA">
        <w:rPr>
          <w:rFonts w:ascii="Times New Roman" w:eastAsia="Times New Roman" w:hAnsi="Times New Roman" w:cs="Times New Roman"/>
          <w:sz w:val="24"/>
          <w:szCs w:val="24"/>
        </w:rPr>
        <w:t xml:space="preserve"> compares this embedding with all stored document </w:t>
      </w:r>
      <w:proofErr w:type="spellStart"/>
      <w:r w:rsidRPr="00D953DA">
        <w:rPr>
          <w:rFonts w:ascii="Times New Roman" w:eastAsia="Times New Roman" w:hAnsi="Times New Roman" w:cs="Times New Roman"/>
          <w:sz w:val="24"/>
          <w:szCs w:val="24"/>
        </w:rPr>
        <w:t>embeddings</w:t>
      </w:r>
      <w:proofErr w:type="spellEnd"/>
      <w:r w:rsidRPr="00D953DA">
        <w:rPr>
          <w:rFonts w:ascii="Times New Roman" w:eastAsia="Times New Roman" w:hAnsi="Times New Roman" w:cs="Times New Roman"/>
          <w:sz w:val="24"/>
          <w:szCs w:val="24"/>
        </w:rPr>
        <w:t xml:space="preserve"> and returns the most relevant text chunks.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These retrieved chunks are then sent to the LLM to generate the final answer.</w:t>
      </w:r>
    </w:p>
    <w:p w:rsidR="00D953DA" w:rsidRPr="00D953DA" w:rsidRDefault="00D953DA" w:rsidP="00D953DA">
      <w:pPr>
        <w:spacing w:after="0"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pict>
          <v:rect id="_x0000_i1028" style="width:0;height:1.5pt" o:hralign="center" o:hrstd="t" o:hr="t" fillcolor="#a0a0a0" stroked="f"/>
        </w:pict>
      </w:r>
    </w:p>
    <w:p w:rsidR="00D953DA" w:rsidRPr="00D953DA" w:rsidRDefault="00D953DA" w:rsidP="00D953DA">
      <w:pPr>
        <w:spacing w:before="100" w:beforeAutospacing="1" w:after="100" w:afterAutospacing="1" w:line="240" w:lineRule="auto"/>
        <w:outlineLvl w:val="1"/>
        <w:rPr>
          <w:rFonts w:ascii="Times New Roman" w:eastAsia="Times New Roman" w:hAnsi="Times New Roman" w:cs="Times New Roman"/>
          <w:b/>
          <w:bCs/>
          <w:sz w:val="36"/>
          <w:szCs w:val="36"/>
        </w:rPr>
      </w:pPr>
      <w:r w:rsidRPr="00D953DA">
        <w:rPr>
          <w:rFonts w:ascii="Times New Roman" w:eastAsia="Times New Roman" w:hAnsi="Times New Roman" w:cs="Times New Roman"/>
          <w:b/>
          <w:bCs/>
          <w:sz w:val="36"/>
          <w:szCs w:val="36"/>
        </w:rPr>
        <w:t>Why is RAG useful for our project?</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Our AI Academic Copilot needs to answer questions based on university-specific information such as the tutoring calendar and academic policies.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These documents are not part of the LLM's original training data. RAG allows the system to search these documents before generating a response.</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This makes the answers more accurate, reliable, and up to date.</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lastRenderedPageBreak/>
        <w:t>For example, if the tutoring calendar changes, we only need to update the documents in the knowledge base. We do not need to retrain the language model.</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This makes RAG a practical solution for systems that use frequently changing documents.</w:t>
      </w:r>
    </w:p>
    <w:p w:rsidR="00D953DA" w:rsidRPr="00D953DA" w:rsidRDefault="00D953DA" w:rsidP="00D953DA">
      <w:pPr>
        <w:spacing w:after="0"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pict>
          <v:rect id="_x0000_i1029" style="width:0;height:1.5pt" o:hralign="center" o:hrstd="t" o:hr="t" fillcolor="#a0a0a0" stroked="f"/>
        </w:pict>
      </w:r>
    </w:p>
    <w:p w:rsidR="00D953DA" w:rsidRPr="00D953DA" w:rsidRDefault="00D953DA" w:rsidP="00D953DA">
      <w:pPr>
        <w:spacing w:before="100" w:beforeAutospacing="1" w:after="100" w:afterAutospacing="1" w:line="240" w:lineRule="auto"/>
        <w:outlineLvl w:val="1"/>
        <w:rPr>
          <w:rFonts w:ascii="Times New Roman" w:eastAsia="Times New Roman" w:hAnsi="Times New Roman" w:cs="Times New Roman"/>
          <w:b/>
          <w:bCs/>
          <w:sz w:val="36"/>
          <w:szCs w:val="36"/>
        </w:rPr>
      </w:pPr>
      <w:r w:rsidRPr="00D953DA">
        <w:rPr>
          <w:rFonts w:ascii="Times New Roman" w:eastAsia="Times New Roman" w:hAnsi="Times New Roman" w:cs="Times New Roman"/>
          <w:b/>
          <w:bCs/>
          <w:sz w:val="36"/>
          <w:szCs w:val="36"/>
        </w:rPr>
        <w:t>Conclusion</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RAG improves the quality of AI-generated answers by combining document retrieval with language generation.</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proofErr w:type="spellStart"/>
      <w:r w:rsidRPr="00D953DA">
        <w:rPr>
          <w:rFonts w:ascii="Times New Roman" w:eastAsia="Times New Roman" w:hAnsi="Times New Roman" w:cs="Times New Roman"/>
          <w:sz w:val="24"/>
          <w:szCs w:val="24"/>
        </w:rPr>
        <w:t>Embeddings</w:t>
      </w:r>
      <w:proofErr w:type="spellEnd"/>
      <w:r w:rsidRPr="00D953DA">
        <w:rPr>
          <w:rFonts w:ascii="Times New Roman" w:eastAsia="Times New Roman" w:hAnsi="Times New Roman" w:cs="Times New Roman"/>
          <w:sz w:val="24"/>
          <w:szCs w:val="24"/>
        </w:rPr>
        <w:t xml:space="preserve"> allow the system to understand the meaning of text by converting it into numerical vectors.</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A vector database stores these vectors and quickly finds the most relevant information for each question.</w:t>
      </w:r>
    </w:p>
    <w:p w:rsidR="00D953DA" w:rsidRPr="00D953DA" w:rsidRDefault="00D953DA" w:rsidP="00D953DA">
      <w:pPr>
        <w:spacing w:before="100" w:beforeAutospacing="1" w:after="100" w:afterAutospacing="1" w:line="240" w:lineRule="auto"/>
        <w:rPr>
          <w:rFonts w:ascii="Times New Roman" w:eastAsia="Times New Roman" w:hAnsi="Times New Roman" w:cs="Times New Roman"/>
          <w:sz w:val="24"/>
          <w:szCs w:val="24"/>
        </w:rPr>
      </w:pPr>
      <w:r w:rsidRPr="00D953DA">
        <w:rPr>
          <w:rFonts w:ascii="Times New Roman" w:eastAsia="Times New Roman" w:hAnsi="Times New Roman" w:cs="Times New Roman"/>
          <w:sz w:val="24"/>
          <w:szCs w:val="24"/>
        </w:rPr>
        <w:t>For our AI Academic Copilot, these technologies will help the tutor assistant answer questions using trusted university documents instead of relying only on the language model's internal knowledge.</w:t>
      </w:r>
    </w:p>
    <w:p w:rsidR="00D953DA" w:rsidRDefault="00D953DA" w:rsidP="00D953DA">
      <w:pPr>
        <w:rPr>
          <w:rFonts w:hint="cs"/>
          <w:rtl/>
          <w:lang w:bidi="fa-IR"/>
        </w:rPr>
      </w:pPr>
      <w:bookmarkStart w:id="0" w:name="_GoBack"/>
      <w:bookmarkEnd w:id="0"/>
    </w:p>
    <w:sectPr w:rsidR="00D953D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E4016B"/>
    <w:multiLevelType w:val="multilevel"/>
    <w:tmpl w:val="0A801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187B"/>
    <w:rsid w:val="001B187B"/>
    <w:rsid w:val="00D953DA"/>
    <w:rsid w:val="00F83089"/>
    <w:rsid w:val="00FA0DC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B4111"/>
  <w15:chartTrackingRefBased/>
  <w15:docId w15:val="{3A19A9CA-2D32-49C3-A9C2-5967BA2B96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953D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D953DA"/>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3D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D953D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D953D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953DA"/>
    <w:rPr>
      <w:b/>
      <w:bCs/>
    </w:rPr>
  </w:style>
  <w:style w:type="character" w:styleId="Emphasis">
    <w:name w:val="Emphasis"/>
    <w:basedOn w:val="DefaultParagraphFont"/>
    <w:uiPriority w:val="20"/>
    <w:qFormat/>
    <w:rsid w:val="00D953D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47748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3</Pages>
  <Words>576</Words>
  <Characters>3285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dc:creator>
  <cp:keywords/>
  <dc:description/>
  <cp:lastModifiedBy>Laptop</cp:lastModifiedBy>
  <cp:revision>2</cp:revision>
  <dcterms:created xsi:type="dcterms:W3CDTF">2026-07-03T17:47:00Z</dcterms:created>
  <dcterms:modified xsi:type="dcterms:W3CDTF">2026-07-03T18:01:00Z</dcterms:modified>
</cp:coreProperties>
</file>