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1A" w:rsidRPr="00334F1D" w:rsidRDefault="00B14D1A" w:rsidP="00B14D1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DIPLOMA IN </w:t>
      </w:r>
      <w:r w:rsidRPr="00334F1D">
        <w:rPr>
          <w:sz w:val="28"/>
          <w:szCs w:val="28"/>
        </w:rPr>
        <w:t>MARINE DIESEL ENGINE MECHANIC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Classification of ship.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Super structure.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Bilge &amp; keel.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Types of Engine.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Parts of Engine.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Operating system &amp; Precaution should take before Entering in machinery spaces.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Movement Control Room (M.C.R)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Ship Safety &amp; Operation.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Engineering Terms.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Pressure Gauges.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Temperature.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Heat &amp; Properties of Gases.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Power Measurement.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Propeller &amp; Ruder.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Steam Turbine.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Types of Turbine.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Types of Gearing.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Feed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Boiler.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Types of Boiler.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Properties of Steam.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Boiler Mounting.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Fuel Burning.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Distillation &amp; Production of Water.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Fresh Water Generator.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Evaporator.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Domestic Water Treatment plant.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Pumps &amp; types of Pumps.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Refrigeration &amp; Air Condition.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Propeller &amp; Propeller Shafting.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lastRenderedPageBreak/>
        <w:t>Steering Gear.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Pollution.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Engine Room, Watch Keeping &amp; Equipment operation.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Valves.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Hydraulic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Deck Machinery.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Diesel Engine.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Electrical Equipment &amp; Control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Fire Fighting.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Fire Prevention in Engine Room.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NBCD Operation. (Nuclear Biological Chemical Demonstration)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Indicator &amp; Diagrams.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Engine Cycles.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Gas Exchange Process.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Exhaust Valves.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Launching the Ship.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Ship Survey.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Piping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Bulb Carrier.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Gas Carrier.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Large Tankers.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Closed Feed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Warming Through a Steam Turbine.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Marine Boilers.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Properties of Steam.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Purity of Boiler Feed Water.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Water Tube Boiler.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Fire Tube Boiler.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34F1D">
        <w:rPr>
          <w:sz w:val="28"/>
          <w:szCs w:val="28"/>
        </w:rPr>
        <w:t>Bab</w:t>
      </w:r>
      <w:proofErr w:type="spellEnd"/>
      <w:r w:rsidRPr="00334F1D">
        <w:rPr>
          <w:sz w:val="28"/>
          <w:szCs w:val="28"/>
        </w:rPr>
        <w:t xml:space="preserve"> Cock &amp; Will Cock Y 100 &amp; 101 Boiler.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Package Boiler.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Generators.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Safety Valve.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Main Steam Stop Valves.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lastRenderedPageBreak/>
        <w:t>Blow Down Valves.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Air Supply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Feed Supply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Lighting up Boiler in Cold.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Boiling Process.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Low Pressure Evaporator.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Domestic Water Treatment Plant.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Pumping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Advantage of the Pumps.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Construction &amp; Working of the Pumps.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Prime Mover.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Bilge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Ballast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Gas Carrier Pumping Arrangements.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Chemical Carrier Pumping Arrangements.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Oil Tanker Carrier Pumping Arrangements.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34F1D">
        <w:rPr>
          <w:sz w:val="28"/>
          <w:szCs w:val="28"/>
        </w:rPr>
        <w:t>Vapour</w:t>
      </w:r>
      <w:proofErr w:type="spellEnd"/>
      <w:r w:rsidRPr="00334F1D">
        <w:rPr>
          <w:sz w:val="28"/>
          <w:szCs w:val="28"/>
        </w:rPr>
        <w:t xml:space="preserve"> Compression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Ventilation.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Arrangements of Trust Shaft.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Pitch </w:t>
      </w:r>
      <w:proofErr w:type="spellStart"/>
      <w:r w:rsidRPr="00334F1D">
        <w:rPr>
          <w:sz w:val="28"/>
          <w:szCs w:val="28"/>
        </w:rPr>
        <w:t>Propellors</w:t>
      </w:r>
      <w:proofErr w:type="spellEnd"/>
      <w:r w:rsidRPr="00334F1D">
        <w:rPr>
          <w:sz w:val="28"/>
          <w:szCs w:val="28"/>
        </w:rPr>
        <w:t xml:space="preserve"> &amp; Advantage.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Electric </w:t>
      </w:r>
      <w:proofErr w:type="spellStart"/>
      <w:r w:rsidRPr="00334F1D">
        <w:rPr>
          <w:sz w:val="28"/>
          <w:szCs w:val="28"/>
        </w:rPr>
        <w:t>Stearing</w:t>
      </w:r>
      <w:proofErr w:type="spellEnd"/>
      <w:r w:rsidRPr="00334F1D">
        <w:rPr>
          <w:sz w:val="28"/>
          <w:szCs w:val="28"/>
        </w:rPr>
        <w:t xml:space="preserve"> Gear.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Various Emergencies in Steering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Steering Gear Circuits Rules &amp; Regulations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Stabilizers.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Oil Pollution &amp; Prevention.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Engine Room </w:t>
      </w:r>
      <w:proofErr w:type="spellStart"/>
      <w:r w:rsidRPr="00334F1D">
        <w:rPr>
          <w:sz w:val="28"/>
          <w:szCs w:val="28"/>
        </w:rPr>
        <w:t>Bigles</w:t>
      </w:r>
      <w:proofErr w:type="spellEnd"/>
      <w:r w:rsidRPr="00334F1D">
        <w:rPr>
          <w:sz w:val="28"/>
          <w:szCs w:val="28"/>
        </w:rPr>
        <w:t>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34F1D">
        <w:rPr>
          <w:sz w:val="28"/>
          <w:szCs w:val="28"/>
        </w:rPr>
        <w:t>Seawage</w:t>
      </w:r>
      <w:proofErr w:type="spellEnd"/>
      <w:r w:rsidRPr="00334F1D">
        <w:rPr>
          <w:sz w:val="28"/>
          <w:szCs w:val="28"/>
        </w:rPr>
        <w:t>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Sludge Incinerator.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Periodic Safety Routine.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Precaution should be taken in Rough Weather.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Heavy Weather Precautions.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Basic equipments &amp; Circuits of Hydraulic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Advantage &amp; disadvantage of Hydraulic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lastRenderedPageBreak/>
        <w:t>Method of Operation in Hydraulic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34F1D">
        <w:rPr>
          <w:sz w:val="28"/>
          <w:szCs w:val="28"/>
        </w:rPr>
        <w:t>Cleanance</w:t>
      </w:r>
      <w:proofErr w:type="spellEnd"/>
      <w:r w:rsidRPr="00334F1D">
        <w:rPr>
          <w:sz w:val="28"/>
          <w:szCs w:val="28"/>
        </w:rPr>
        <w:t xml:space="preserve"> in </w:t>
      </w:r>
      <w:proofErr w:type="spellStart"/>
      <w:r w:rsidRPr="00334F1D">
        <w:rPr>
          <w:sz w:val="28"/>
          <w:szCs w:val="28"/>
        </w:rPr>
        <w:t>Machinary</w:t>
      </w:r>
      <w:proofErr w:type="spellEnd"/>
      <w:r w:rsidRPr="00334F1D">
        <w:rPr>
          <w:sz w:val="28"/>
          <w:szCs w:val="28"/>
        </w:rPr>
        <w:t xml:space="preserve"> Space.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Capstan.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Winches for Cargo Handling.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Cock &amp; Valves.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Whistle.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Cycle &amp; Operation in 2</w:t>
      </w:r>
      <w:r w:rsidRPr="00334F1D">
        <w:rPr>
          <w:sz w:val="28"/>
          <w:szCs w:val="28"/>
          <w:vertAlign w:val="superscript"/>
        </w:rPr>
        <w:t>nd</w:t>
      </w:r>
      <w:r w:rsidRPr="00334F1D">
        <w:rPr>
          <w:sz w:val="28"/>
          <w:szCs w:val="28"/>
        </w:rPr>
        <w:t xml:space="preserve"> Stage Diesel Engine.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Fuel Injection System.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Control Device.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Operation &amp; Trouble Shooting.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Engine Starting.</w:t>
      </w:r>
    </w:p>
    <w:p w:rsidR="00B14D1A" w:rsidRPr="00334F1D" w:rsidRDefault="00B14D1A" w:rsidP="00B14D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4F1D">
        <w:rPr>
          <w:sz w:val="28"/>
          <w:szCs w:val="28"/>
        </w:rPr>
        <w:t>Bridge Control System.</w:t>
      </w:r>
    </w:p>
    <w:p w:rsidR="00A40744" w:rsidRDefault="00A40744"/>
    <w:sectPr w:rsidR="00A40744" w:rsidSect="00A4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77C8"/>
    <w:multiLevelType w:val="hybridMultilevel"/>
    <w:tmpl w:val="F1FA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32516"/>
    <w:multiLevelType w:val="hybridMultilevel"/>
    <w:tmpl w:val="B956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B14D1A"/>
    <w:rsid w:val="00A40744"/>
    <w:rsid w:val="00B1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Crasto Prasad</dc:creator>
  <cp:lastModifiedBy>Crasto Prasad</cp:lastModifiedBy>
  <cp:revision>1</cp:revision>
  <dcterms:created xsi:type="dcterms:W3CDTF">2017-03-17T12:14:00Z</dcterms:created>
  <dcterms:modified xsi:type="dcterms:W3CDTF">2017-03-17T12:17:00Z</dcterms:modified>
</cp:coreProperties>
</file>