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9" w:type="dxa"/>
        <w:tblInd w:w="-108" w:type="dxa"/>
        <w:tblLook w:val="0000" w:firstRow="0" w:lastRow="0" w:firstColumn="0" w:lastColumn="0" w:noHBand="0" w:noVBand="0"/>
      </w:tblPr>
      <w:tblGrid>
        <w:gridCol w:w="108"/>
        <w:gridCol w:w="1940"/>
        <w:gridCol w:w="2928"/>
        <w:gridCol w:w="1945"/>
        <w:gridCol w:w="2650"/>
        <w:gridCol w:w="108"/>
      </w:tblGrid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Toc168217934"/>
            <w:bookmarkStart w:id="1" w:name="_Toc388028110"/>
            <w:bookmarkStart w:id="2" w:name="_Toc406360343"/>
            <w:bookmarkStart w:id="3" w:name="_Toc406431352"/>
            <w:bookmarkStart w:id="4" w:name="_Toc406442726"/>
            <w:bookmarkStart w:id="5" w:name="_Toc406442823"/>
            <w:bookmarkStart w:id="6" w:name="_Toc406504310"/>
            <w:bookmarkStart w:id="7" w:name="_Toc406794637"/>
            <w:bookmarkStart w:id="8" w:name="_Toc406794825"/>
            <w:bookmarkStart w:id="9" w:name="_Toc407120634"/>
            <w:bookmarkStart w:id="10" w:name="_Toc407352065"/>
            <w:bookmarkStart w:id="11" w:name="_Toc407480788"/>
            <w:bookmarkStart w:id="12" w:name="_Toc408402911"/>
            <w:bookmarkStart w:id="13" w:name="_Toc408499197"/>
            <w:bookmarkStart w:id="14" w:name="_Toc409213172"/>
            <w:bookmarkStart w:id="15" w:name="_Toc419235898"/>
            <w:bookmarkStart w:id="16" w:name="_Toc419727233"/>
            <w:bookmarkStart w:id="17" w:name="_Toc39596591"/>
            <w:bookmarkStart w:id="18" w:name="_Toc40307949"/>
            <w:bookmarkStart w:id="19" w:name="_Toc40308413"/>
            <w:bookmarkStart w:id="20" w:name="_Toc41510482"/>
            <w:bookmarkStart w:id="21" w:name="_Toc90297276"/>
            <w:bookmarkStart w:id="22" w:name="_Toc90297429"/>
            <w:bookmarkStart w:id="23" w:name="_Toc90297489"/>
            <w:bookmarkStart w:id="24" w:name="_Toc90298241"/>
            <w:bookmarkStart w:id="25" w:name="_Toc90299163"/>
            <w:bookmarkStart w:id="26" w:name="_Toc90327666"/>
            <w:bookmarkStart w:id="27" w:name="_Toc90370976"/>
            <w:bookmarkStart w:id="28" w:name="_Toc90375384"/>
            <w:bookmarkStart w:id="29" w:name="_Toc103535965"/>
            <w:bookmarkStart w:id="30" w:name="_Toc103647879"/>
            <w:bookmarkEnd w:id="0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РФ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20"/>
            </w:tblGrid>
            <w:tr w:rsidR="00366893" w:rsidRPr="00366893" w:rsidTr="00BA2D70">
              <w:trPr>
                <w:trHeight w:val="772"/>
              </w:trPr>
              <w:tc>
                <w:tcPr>
                  <w:tcW w:w="0" w:type="auto"/>
                </w:tcPr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НАБЕРЕЖНОЧЕЛНИНСКИЙ ИНСТИТУТ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(ФИЛИАЛ) ФЕДЕРАЛЬНОГО ГОСУДАРСТВЕННОГО АВТОНОМНОГО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ОБРАЗОВАТЕЛЬНОГО УЧРЕЖДЕНИЯ ВЫСШЕГО ОБРАЗОВАНИЯ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«КАЗАНСКИЙ (ПРИВОЛЖСКИЙ) ФЕДЕРАЛЬНЫЙ УНИВЕРСИТЕТ»</w:t>
                  </w:r>
                </w:p>
              </w:tc>
            </w:tr>
            <w:tr w:rsidR="00366893" w:rsidRPr="00366893" w:rsidTr="00BA2D70">
              <w:trPr>
                <w:trHeight w:val="127"/>
              </w:trPr>
              <w:tc>
                <w:tcPr>
                  <w:tcW w:w="0" w:type="auto"/>
                </w:tcPr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36689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Кафедра «Информационные системы»</w:t>
                  </w: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:rsidR="00366893" w:rsidRPr="00366893" w:rsidRDefault="00366893" w:rsidP="0036689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Утверждаю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Заведующий кафедрой ИС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</w:t>
            </w:r>
            <w:proofErr w:type="spell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Р.А.Валиев</w:t>
            </w:r>
            <w:proofErr w:type="spellEnd"/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___________________г.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  <w:r w:rsidRPr="00C525DF"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  <w:t>КУРСОВАЯ РАБОТА</w:t>
            </w:r>
          </w:p>
          <w:p w:rsidR="00C525DF" w:rsidRPr="00C525DF" w:rsidRDefault="00C525DF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 дисциплине: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C525DF" w:rsidRDefault="007F1612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36"/>
                <w:lang w:eastAsia="ru-RU"/>
              </w:rPr>
            </w:pPr>
            <w:r w:rsidRPr="00C525DF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«Проектирование и архитектура программных систем</w:t>
            </w:r>
            <w:r w:rsidR="00366893" w:rsidRPr="00C525DF"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»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 тему: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</w:pPr>
            <w:r w:rsidRPr="00DA7254">
              <w:rPr>
                <w:rFonts w:ascii="Times New Roman" w:eastAsia="Times New Roman" w:hAnsi="Times New Roman" w:cs="Times New Roman"/>
                <w:b/>
                <w:sz w:val="32"/>
                <w:szCs w:val="40"/>
                <w:lang w:eastAsia="ru-RU"/>
              </w:rPr>
              <w:t>«</w:t>
            </w:r>
            <w:r w:rsidR="00C525DF" w:rsidRPr="00C525DF">
              <w:rPr>
                <w:rFonts w:ascii="Times New Roman" w:hAnsi="Times New Roman" w:cs="Times New Roman"/>
                <w:b/>
                <w:sz w:val="28"/>
              </w:rPr>
              <w:t>Проектирование требований на разработку архитектуры программных систем</w:t>
            </w:r>
            <w:r w:rsidRPr="00DA7254">
              <w:rPr>
                <w:rFonts w:ascii="Times New Roman" w:eastAsia="Times New Roman" w:hAnsi="Times New Roman" w:cs="Times New Roman"/>
                <w:b/>
                <w:sz w:val="32"/>
                <w:szCs w:val="40"/>
                <w:lang w:eastAsia="ru-RU"/>
              </w:rPr>
              <w:t>»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947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Автор: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Оценка: ________________________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70453C" w:rsidRDefault="00366893" w:rsidP="00704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студент группы </w:t>
            </w:r>
            <w:r w:rsidR="0070453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2181121</w:t>
            </w: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486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Руководитель: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</w:t>
            </w:r>
          </w:p>
        </w:tc>
        <w:tc>
          <w:tcPr>
            <w:tcW w:w="2928" w:type="dxa"/>
          </w:tcPr>
          <w:p w:rsidR="00366893" w:rsidRPr="0070453C" w:rsidRDefault="00577F71" w:rsidP="00AE1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Е.С.Гаврилов</w:t>
            </w:r>
            <w:proofErr w:type="spellEnd"/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Доцент  кафедры ИС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75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</w:t>
            </w:r>
          </w:p>
        </w:tc>
        <w:tc>
          <w:tcPr>
            <w:tcW w:w="2758" w:type="dxa"/>
            <w:gridSpan w:val="2"/>
          </w:tcPr>
          <w:p w:rsidR="00366893" w:rsidRPr="00366893" w:rsidRDefault="00366893" w:rsidP="007F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Ш.</w:t>
            </w:r>
            <w:r w:rsidR="007F16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</w:t>
            </w:r>
            <w:r w:rsidRPr="003668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7F16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Хамадеев</w:t>
            </w:r>
            <w:proofErr w:type="spellEnd"/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  <w:tc>
          <w:tcPr>
            <w:tcW w:w="4703" w:type="dxa"/>
            <w:gridSpan w:val="3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Дата </w:t>
            </w:r>
            <w:proofErr w:type="spellStart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защиты:___________________г</w:t>
            </w:r>
            <w:proofErr w:type="spellEnd"/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1940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928" w:type="dxa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945" w:type="dxa"/>
          </w:tcPr>
          <w:p w:rsidR="00366893" w:rsidRPr="00366893" w:rsidRDefault="00366893" w:rsidP="003668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2758" w:type="dxa"/>
            <w:gridSpan w:val="2"/>
          </w:tcPr>
          <w:p w:rsidR="00366893" w:rsidRPr="00366893" w:rsidRDefault="00366893" w:rsidP="003668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Набережные Челны</w:t>
            </w:r>
          </w:p>
        </w:tc>
      </w:tr>
      <w:tr w:rsidR="00366893" w:rsidRPr="00366893" w:rsidTr="00FB4BB1">
        <w:trPr>
          <w:gridBefore w:val="1"/>
          <w:wBefore w:w="108" w:type="dxa"/>
        </w:trPr>
        <w:tc>
          <w:tcPr>
            <w:tcW w:w="9571" w:type="dxa"/>
            <w:gridSpan w:val="5"/>
          </w:tcPr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6689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20</w:t>
            </w:r>
            <w:r w:rsidR="00D5443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22</w:t>
            </w:r>
            <w:bookmarkStart w:id="31" w:name="_GoBack"/>
            <w:bookmarkEnd w:id="31"/>
          </w:p>
          <w:p w:rsidR="00366893" w:rsidRPr="00366893" w:rsidRDefault="00366893" w:rsidP="003668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DA7254" w:rsidRDefault="00DA7254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2" w:name="_Toc39596592"/>
            <w:bookmarkStart w:id="33" w:name="_Toc40307950"/>
            <w:bookmarkStart w:id="34" w:name="_Toc40308414"/>
            <w:bookmarkStart w:id="35" w:name="_Toc41510483"/>
          </w:p>
          <w:p w:rsidR="00FB4BB1" w:rsidRPr="00FB4BB1" w:rsidRDefault="00FB4BB1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6" w:name="_Toc90297277"/>
            <w:bookmarkStart w:id="37" w:name="_Toc90297430"/>
            <w:bookmarkStart w:id="38" w:name="_Toc90297490"/>
            <w:bookmarkStart w:id="39" w:name="_Toc90298242"/>
            <w:bookmarkStart w:id="40" w:name="_Toc90299164"/>
            <w:bookmarkStart w:id="41" w:name="_Toc90327667"/>
            <w:bookmarkStart w:id="42" w:name="_Toc90370977"/>
            <w:bookmarkStart w:id="43" w:name="_Toc90375385"/>
            <w:bookmarkStart w:id="44" w:name="_Toc103535966"/>
            <w:bookmarkStart w:id="45" w:name="_Toc103647880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МИНИСТЕРСТВО НАУКИ И ВЫСШЕГО ОБРАЗОВАНИЯ РФ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lastRenderedPageBreak/>
              <w:t xml:space="preserve">НАБЕРЕЖНОЧЕЛНИНСКИЙ ИНСТИТУТ (ФИЛИАЛ) </w:t>
            </w:r>
            <w:r w:rsidRPr="00FB4BB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46" w:name="_Toc39596593"/>
            <w:bookmarkStart w:id="47" w:name="_Toc40307951"/>
            <w:bookmarkStart w:id="48" w:name="_Toc40308415"/>
            <w:bookmarkStart w:id="49" w:name="_Toc41510484"/>
            <w:bookmarkStart w:id="50" w:name="_Toc90297278"/>
            <w:bookmarkStart w:id="51" w:name="_Toc90297431"/>
            <w:bookmarkStart w:id="52" w:name="_Toc90297491"/>
            <w:bookmarkStart w:id="53" w:name="_Toc90298243"/>
            <w:bookmarkStart w:id="54" w:name="_Toc90299165"/>
            <w:bookmarkStart w:id="55" w:name="_Toc90327668"/>
            <w:bookmarkStart w:id="56" w:name="_Toc90370978"/>
            <w:bookmarkStart w:id="57" w:name="_Toc90375386"/>
            <w:bookmarkStart w:id="58" w:name="_Toc103535967"/>
            <w:bookmarkStart w:id="59" w:name="_Toc103647881"/>
            <w:r w:rsidRPr="00FB4BB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«КАЗАНСКИЙ (ПРИВОЛЖСКИЙ) ФЕДЕРАЛЬНЫЙ УНИВЕРСИТЕТ»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КАФЕДРА ИНФОРМАЦИОННЫХ СИСТЕМ (ИС)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Направление подготовки 09.03.04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«Программная инженерия»</w:t>
            </w:r>
          </w:p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Утверждаю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Заведующий кафедрой ИС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</w:t>
            </w:r>
            <w:proofErr w:type="spellStart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Р.А.Валиев</w:t>
            </w:r>
            <w:proofErr w:type="spellEnd"/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ind w:left="4956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___________________г.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ЗАДАНИЕ НА</w:t>
            </w:r>
            <w:r w:rsidRPr="00FB4BB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КУРСОВУЮ РАБОТУ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Студент: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577F71" w:rsidP="00CD4F8F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Гаврилов Евгений Святославович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1 Тема: 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681837">
            <w:pPr>
              <w:spacing w:after="0" w:line="240" w:lineRule="auto"/>
              <w:ind w:left="6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</w:t>
            </w:r>
            <w:r w:rsidR="00C525DF" w:rsidRPr="00C525DF">
              <w:rPr>
                <w:rFonts w:ascii="Times New Roman" w:hAnsi="Times New Roman" w:cs="Times New Roman"/>
                <w:b/>
                <w:sz w:val="28"/>
              </w:rPr>
              <w:t>Проектирование требований на разработку архитектуры программных систем</w:t>
            </w:r>
            <w:r w:rsidRPr="00FB4B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 Срок представления к защите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1A3DDE" w:rsidP="00FB4BB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_____________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 Исходные данные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CD415A" w:rsidRDefault="001A3DDE" w:rsidP="0070453C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- </w:t>
            </w:r>
            <w:r w:rsidR="00C525DF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>Информационная система</w:t>
            </w:r>
            <w:r w:rsidR="00C525DF" w:rsidRPr="00C525DF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 xml:space="preserve"> для </w:t>
            </w:r>
            <w:r w:rsidR="00577F71">
              <w:rPr>
                <w:rFonts w:ascii="Times New Roman" w:eastAsia="Times New Roman" w:hAnsi="Times New Roman" w:cs="Times New Roman"/>
                <w:sz w:val="28"/>
                <w:szCs w:val="40"/>
                <w:lang w:eastAsia="ru-RU"/>
              </w:rPr>
              <w:t>контроля знаний сотрудников на предприятии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FB4BB1" w:rsidRPr="00FB4BB1" w:rsidRDefault="00FB4BB1" w:rsidP="00FB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4 </w:t>
            </w: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Перечень подлежащих разработке вопросов</w:t>
            </w:r>
          </w:p>
          <w:p w:rsidR="00FB4BB1" w:rsidRPr="00FB4BB1" w:rsidRDefault="00FB4BB1" w:rsidP="006818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- </w:t>
            </w:r>
            <w:r w:rsidR="00681837"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писание бизнес-требований</w:t>
            </w: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FB4BB1" w:rsidRPr="00FB4BB1" w:rsidTr="00FB4BB1">
        <w:tblPrEx>
          <w:tblLook w:val="01E0" w:firstRow="1" w:lastRow="1" w:firstColumn="1" w:lastColumn="1" w:noHBand="0" w:noVBand="0"/>
        </w:tblPrEx>
        <w:trPr>
          <w:gridAfter w:val="1"/>
          <w:wAfter w:w="108" w:type="dxa"/>
        </w:trPr>
        <w:tc>
          <w:tcPr>
            <w:tcW w:w="9571" w:type="dxa"/>
            <w:gridSpan w:val="5"/>
            <w:shd w:val="clear" w:color="auto" w:fill="auto"/>
          </w:tcPr>
          <w:p w:rsidR="00CD415A" w:rsidRPr="00681837" w:rsidRDefault="00CD415A" w:rsidP="00CD415A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модели данных</w:t>
            </w: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:rsidR="00CD415A" w:rsidRPr="00681837" w:rsidRDefault="00CD415A" w:rsidP="00CD415A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81837" w:rsidRPr="00681837">
              <w:rPr>
                <w:rFonts w:ascii="Times New Roman" w:hAnsi="Times New Roman" w:cs="Times New Roman"/>
                <w:sz w:val="28"/>
                <w:szCs w:val="28"/>
              </w:rPr>
              <w:t>Моделирование бизнес-процессов;</w:t>
            </w:r>
          </w:p>
          <w:p w:rsidR="00681837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пользовательских требований;</w:t>
            </w:r>
          </w:p>
          <w:p w:rsidR="00681837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функциональных требований;</w:t>
            </w:r>
          </w:p>
          <w:p w:rsidR="00FB4BB1" w:rsidRPr="00681837" w:rsidRDefault="00681837" w:rsidP="00681837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Р</w:t>
            </w:r>
            <w:r w:rsidRPr="00681837">
              <w:rPr>
                <w:rFonts w:ascii="Times New Roman" w:hAnsi="Times New Roman" w:cs="Times New Roman"/>
                <w:sz w:val="28"/>
                <w:szCs w:val="28"/>
              </w:rPr>
              <w:t>азработка нефункциональных требований.</w:t>
            </w:r>
          </w:p>
          <w:p w:rsidR="00681837" w:rsidRDefault="00681837" w:rsidP="00681837">
            <w:pPr>
              <w:spacing w:after="0" w:line="240" w:lineRule="auto"/>
              <w:ind w:left="708"/>
            </w:pPr>
          </w:p>
          <w:p w:rsidR="00681837" w:rsidRPr="00FB4BB1" w:rsidRDefault="00681837" w:rsidP="00681837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FB4BB1" w:rsidRPr="00FB4BB1" w:rsidRDefault="00FB4BB1" w:rsidP="00FB4BB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48"/>
        <w:gridCol w:w="2101"/>
        <w:gridCol w:w="1631"/>
        <w:gridCol w:w="3591"/>
      </w:tblGrid>
      <w:tr w:rsidR="00FB4BB1" w:rsidRPr="00FB4BB1" w:rsidTr="00BA2D70">
        <w:tc>
          <w:tcPr>
            <w:tcW w:w="2248" w:type="dxa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60" w:name="_Toc39596594"/>
            <w:bookmarkStart w:id="61" w:name="_Toc40307952"/>
            <w:bookmarkStart w:id="62" w:name="_Toc40308416"/>
            <w:bookmarkStart w:id="63" w:name="_Toc41510485"/>
            <w:bookmarkStart w:id="64" w:name="_Toc90297279"/>
            <w:bookmarkStart w:id="65" w:name="_Toc90297432"/>
            <w:bookmarkStart w:id="66" w:name="_Toc90297492"/>
            <w:bookmarkStart w:id="67" w:name="_Toc90298244"/>
            <w:bookmarkStart w:id="68" w:name="_Toc90299166"/>
            <w:bookmarkStart w:id="69" w:name="_Toc90327669"/>
            <w:bookmarkStart w:id="70" w:name="_Toc90370979"/>
            <w:bookmarkStart w:id="71" w:name="_Toc90375387"/>
            <w:bookmarkStart w:id="72" w:name="_Toc103535968"/>
            <w:bookmarkStart w:id="73" w:name="_Toc103647882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Задание выдано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210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74" w:name="_Toc39596595"/>
            <w:bookmarkStart w:id="75" w:name="_Toc40307953"/>
            <w:bookmarkStart w:id="76" w:name="_Toc40308417"/>
            <w:bookmarkStart w:id="77" w:name="_Toc41510486"/>
            <w:bookmarkStart w:id="78" w:name="_Toc90297280"/>
            <w:bookmarkStart w:id="79" w:name="_Toc90297433"/>
            <w:bookmarkStart w:id="80" w:name="_Toc90297493"/>
            <w:bookmarkStart w:id="81" w:name="_Toc90298245"/>
            <w:bookmarkStart w:id="82" w:name="_Toc90299167"/>
            <w:bookmarkStart w:id="83" w:name="_Toc90327670"/>
            <w:bookmarkStart w:id="84" w:name="_Toc90370980"/>
            <w:bookmarkStart w:id="85" w:name="_Toc90375388"/>
            <w:bookmarkStart w:id="86" w:name="_Toc103535969"/>
            <w:bookmarkStart w:id="87" w:name="_Toc103647883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____________г.</w:t>
            </w:r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163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88" w:name="_Toc39596596"/>
            <w:bookmarkStart w:id="89" w:name="_Toc40307954"/>
            <w:bookmarkStart w:id="90" w:name="_Toc40308418"/>
            <w:bookmarkStart w:id="91" w:name="_Toc41510487"/>
            <w:bookmarkStart w:id="92" w:name="_Toc90297281"/>
            <w:bookmarkStart w:id="93" w:name="_Toc90297434"/>
            <w:bookmarkStart w:id="94" w:name="_Toc90297494"/>
            <w:bookmarkStart w:id="95" w:name="_Toc90298246"/>
            <w:bookmarkStart w:id="96" w:name="_Toc90299168"/>
            <w:bookmarkStart w:id="97" w:name="_Toc90327671"/>
            <w:bookmarkStart w:id="98" w:name="_Toc90370981"/>
            <w:bookmarkStart w:id="99" w:name="_Toc90375389"/>
            <w:bookmarkStart w:id="100" w:name="_Toc103535970"/>
            <w:bookmarkStart w:id="101" w:name="_Toc103647884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3591" w:type="dxa"/>
            <w:shd w:val="clear" w:color="auto" w:fill="auto"/>
            <w:vAlign w:val="bottom"/>
          </w:tcPr>
          <w:p w:rsidR="00FB4BB1" w:rsidRPr="00FB4BB1" w:rsidRDefault="00FB4BB1" w:rsidP="00681837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02" w:name="_Toc39596597"/>
            <w:bookmarkStart w:id="103" w:name="_Toc40307955"/>
            <w:bookmarkStart w:id="104" w:name="_Toc40308419"/>
            <w:bookmarkStart w:id="105" w:name="_Toc41510488"/>
            <w:bookmarkStart w:id="106" w:name="_Toc90297282"/>
            <w:bookmarkStart w:id="107" w:name="_Toc90297435"/>
            <w:bookmarkStart w:id="108" w:name="_Toc90297495"/>
            <w:bookmarkStart w:id="109" w:name="_Toc90298247"/>
            <w:bookmarkStart w:id="110" w:name="_Toc90299169"/>
            <w:bookmarkStart w:id="111" w:name="_Toc90327672"/>
            <w:bookmarkStart w:id="112" w:name="_Toc90370982"/>
            <w:bookmarkStart w:id="113" w:name="_Toc90375390"/>
            <w:bookmarkStart w:id="114" w:name="_Toc103535971"/>
            <w:bookmarkStart w:id="115" w:name="_Toc103647885"/>
            <w:proofErr w:type="spellStart"/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Ш.</w:t>
            </w:r>
            <w:r w:rsid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FB4B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bookmarkEnd w:id="102"/>
            <w:bookmarkEnd w:id="103"/>
            <w:bookmarkEnd w:id="104"/>
            <w:bookmarkEnd w:id="105"/>
            <w:r w:rsidR="00681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Хамадеев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proofErr w:type="spellEnd"/>
          </w:p>
        </w:tc>
      </w:tr>
      <w:tr w:rsidR="00FB4BB1" w:rsidRPr="00FB4BB1" w:rsidTr="00BA2D70">
        <w:tc>
          <w:tcPr>
            <w:tcW w:w="2248" w:type="dxa"/>
            <w:shd w:val="clear" w:color="auto" w:fill="auto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bookmarkStart w:id="116" w:name="_Toc39596598"/>
            <w:bookmarkStart w:id="117" w:name="_Toc40307956"/>
            <w:bookmarkStart w:id="118" w:name="_Toc40308420"/>
            <w:bookmarkStart w:id="119" w:name="_Toc41510489"/>
            <w:bookmarkStart w:id="120" w:name="_Toc90297283"/>
            <w:bookmarkStart w:id="121" w:name="_Toc90297436"/>
            <w:bookmarkStart w:id="122" w:name="_Toc90297496"/>
            <w:bookmarkStart w:id="123" w:name="_Toc90298248"/>
            <w:bookmarkStart w:id="124" w:name="_Toc90299170"/>
            <w:bookmarkStart w:id="125" w:name="_Toc90327673"/>
            <w:bookmarkStart w:id="126" w:name="_Toc90370983"/>
            <w:bookmarkStart w:id="127" w:name="_Toc90375391"/>
            <w:bookmarkStart w:id="128" w:name="_Toc103535972"/>
            <w:bookmarkStart w:id="129" w:name="_Toc103647886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Задание принято</w:t>
            </w:r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</w:p>
        </w:tc>
        <w:tc>
          <w:tcPr>
            <w:tcW w:w="210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30" w:name="_Toc39596599"/>
            <w:bookmarkStart w:id="131" w:name="_Toc40308421"/>
            <w:bookmarkStart w:id="132" w:name="_Toc41510490"/>
            <w:bookmarkStart w:id="133" w:name="_Toc90297284"/>
            <w:bookmarkStart w:id="134" w:name="_Toc90297437"/>
            <w:bookmarkStart w:id="135" w:name="_Toc90297497"/>
            <w:bookmarkStart w:id="136" w:name="_Toc90298249"/>
            <w:bookmarkStart w:id="137" w:name="_Toc90299171"/>
            <w:bookmarkStart w:id="138" w:name="_Toc90327674"/>
            <w:bookmarkStart w:id="139" w:name="_Toc90370984"/>
            <w:bookmarkStart w:id="140" w:name="_Toc90375392"/>
            <w:bookmarkStart w:id="141" w:name="_Toc103535973"/>
            <w:bookmarkStart w:id="142" w:name="_Toc103647887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____________г.</w:t>
            </w:r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  <w:tc>
          <w:tcPr>
            <w:tcW w:w="1631" w:type="dxa"/>
            <w:shd w:val="clear" w:color="auto" w:fill="auto"/>
            <w:vAlign w:val="bottom"/>
          </w:tcPr>
          <w:p w:rsidR="00FB4BB1" w:rsidRPr="00FB4BB1" w:rsidRDefault="00FB4BB1" w:rsidP="00FB4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43" w:name="_Toc39596600"/>
            <w:bookmarkStart w:id="144" w:name="_Toc40307958"/>
            <w:bookmarkStart w:id="145" w:name="_Toc41510491"/>
            <w:bookmarkStart w:id="146" w:name="_Toc90297285"/>
            <w:bookmarkStart w:id="147" w:name="_Toc90297438"/>
            <w:bookmarkStart w:id="148" w:name="_Toc90297498"/>
            <w:bookmarkStart w:id="149" w:name="_Toc90298250"/>
            <w:bookmarkStart w:id="150" w:name="_Toc90299172"/>
            <w:bookmarkStart w:id="151" w:name="_Toc90327675"/>
            <w:bookmarkStart w:id="152" w:name="_Toc90370985"/>
            <w:bookmarkStart w:id="153" w:name="_Toc90375393"/>
            <w:bookmarkStart w:id="154" w:name="_Toc103535974"/>
            <w:bookmarkStart w:id="155" w:name="_Toc103647888"/>
            <w:r w:rsidRPr="00FB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</w:p>
        </w:tc>
        <w:tc>
          <w:tcPr>
            <w:tcW w:w="3591" w:type="dxa"/>
            <w:shd w:val="clear" w:color="auto" w:fill="auto"/>
            <w:vAlign w:val="bottom"/>
          </w:tcPr>
          <w:p w:rsidR="00FB4BB1" w:rsidRPr="00FB4BB1" w:rsidRDefault="003E13AC" w:rsidP="009F10D8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bookmarkStart w:id="156" w:name="_Toc103535975"/>
            <w:bookmarkStart w:id="157" w:name="_Toc103647889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Е.С.Гаврилов</w:t>
            </w:r>
            <w:bookmarkEnd w:id="156"/>
            <w:bookmarkEnd w:id="157"/>
            <w:proofErr w:type="spellEnd"/>
          </w:p>
        </w:tc>
      </w:tr>
    </w:tbl>
    <w:p w:rsidR="00FB4BB1" w:rsidRPr="00FB4BB1" w:rsidRDefault="00FB4BB1" w:rsidP="00FB4BB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8"/>
          <w:szCs w:val="8"/>
          <w:lang w:eastAsia="ru-RU"/>
        </w:rPr>
      </w:pPr>
    </w:p>
    <w:p w:rsidR="00313885" w:rsidRDefault="003138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526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584BC0" w:rsidRDefault="003818E6" w:rsidP="00584BC0">
          <w:pPr>
            <w:pStyle w:val="a7"/>
            <w:jc w:val="center"/>
            <w:rPr>
              <w:rFonts w:asciiTheme="minorHAnsi" w:eastAsiaTheme="minorEastAsia" w:hAnsiTheme="minorHAnsi" w:cstheme="minorBidi"/>
              <w:noProof/>
            </w:rPr>
          </w:pPr>
          <w:r w:rsidRPr="009E2CA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856A05" w:rsidRPr="009E2CA2">
            <w:rPr>
              <w:bCs/>
              <w:sz w:val="28"/>
              <w:szCs w:val="28"/>
            </w:rPr>
            <w:fldChar w:fldCharType="begin"/>
          </w:r>
          <w:r w:rsidRPr="009E2CA2">
            <w:rPr>
              <w:bCs/>
              <w:sz w:val="28"/>
              <w:szCs w:val="28"/>
            </w:rPr>
            <w:instrText xml:space="preserve"> TOC \o "1-3" \h \z \u </w:instrText>
          </w:r>
          <w:r w:rsidR="00856A05" w:rsidRPr="009E2CA2">
            <w:rPr>
              <w:bCs/>
              <w:sz w:val="28"/>
              <w:szCs w:val="28"/>
            </w:rPr>
            <w:fldChar w:fldCharType="separate"/>
          </w:r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890" w:history="1">
            <w:r w:rsidRPr="00BB7CFA">
              <w:rPr>
                <w:rStyle w:val="a8"/>
                <w:rFonts w:eastAsia="Times New Roman"/>
                <w:b/>
                <w:lang w:eastAsia="ru-RU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891" w:history="1">
            <w:r w:rsidRPr="00BB7CFA">
              <w:rPr>
                <w:rStyle w:val="a8"/>
                <w:rFonts w:eastAsia="Times New Roman"/>
                <w:b/>
                <w:lang w:eastAsia="ru-RU"/>
              </w:rPr>
              <w:t>1.1 Описание бизнес-требований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2" w:history="1">
            <w:r w:rsidRPr="00BB7CFA">
              <w:rPr>
                <w:rStyle w:val="a8"/>
                <w:noProof/>
              </w:rPr>
              <w:t>1.1.1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3" w:history="1">
            <w:r w:rsidRPr="00BB7CFA">
              <w:rPr>
                <w:rStyle w:val="a8"/>
                <w:noProof/>
              </w:rPr>
              <w:t>1.1.2 Возможности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4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3 Бизнес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5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4 Критерии успехов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6" w:history="1">
            <w:r w:rsidRPr="00BB7CFA">
              <w:rPr>
                <w:rStyle w:val="a8"/>
                <w:noProof/>
              </w:rPr>
              <w:t>1.1.5 Видение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7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6 Бизнес-риски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8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7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899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8 Основные функции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0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 xml:space="preserve">9 </w:t>
            </w:r>
            <w:r w:rsidRPr="00BB7CFA">
              <w:rPr>
                <w:rStyle w:val="a8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1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10 Прочие версии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2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11 Стейкхолдеры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3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12 Приоритеты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4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1.</w:t>
            </w:r>
            <w:r w:rsidRPr="00BB7CFA">
              <w:rPr>
                <w:rStyle w:val="a8"/>
                <w:noProof/>
              </w:rPr>
              <w:t>13 Варианты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05" w:history="1">
            <w:r w:rsidRPr="00BB7CFA">
              <w:rPr>
                <w:rStyle w:val="a8"/>
                <w:b/>
              </w:rPr>
              <w:t>1.</w:t>
            </w:r>
            <w:r w:rsidRPr="00BB7CFA">
              <w:rPr>
                <w:rStyle w:val="a8"/>
                <w:b/>
                <w:lang w:val="en-US"/>
              </w:rPr>
              <w:t>2</w:t>
            </w:r>
            <w:r w:rsidRPr="00BB7CFA">
              <w:rPr>
                <w:rStyle w:val="a8"/>
                <w:b/>
              </w:rPr>
              <w:t xml:space="preserve"> Разработка модели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6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2.</w:t>
            </w:r>
            <w:r w:rsidRPr="00BB7CFA">
              <w:rPr>
                <w:rStyle w:val="a8"/>
                <w:noProof/>
              </w:rPr>
              <w:t>1 Выделение существительных и глаголов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7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2.</w:t>
            </w:r>
            <w:r w:rsidRPr="00BB7CFA">
              <w:rPr>
                <w:rStyle w:val="a8"/>
                <w:noProof/>
              </w:rPr>
              <w:t>2 Разработка концептуальной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08" w:history="1">
            <w:r w:rsidRPr="00BB7CFA">
              <w:rPr>
                <w:rStyle w:val="a8"/>
                <w:noProof/>
              </w:rPr>
              <w:t>1.2.3 Разработка ER-модели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09" w:history="1">
            <w:r w:rsidRPr="00BB7CFA">
              <w:rPr>
                <w:rStyle w:val="a8"/>
                <w:b/>
              </w:rPr>
              <w:t>1.3 Моделирование бизнес-процессов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0" w:history="1">
            <w:r w:rsidRPr="00BB7CFA">
              <w:rPr>
                <w:rStyle w:val="a8"/>
                <w:noProof/>
              </w:rPr>
              <w:t>1.3.1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1" w:history="1">
            <w:r w:rsidRPr="00BB7CFA">
              <w:rPr>
                <w:rStyle w:val="a8"/>
                <w:noProof/>
              </w:rPr>
              <w:t>1.3.2 Табличное представление результатов анализа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2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3</w:t>
            </w:r>
            <w:r w:rsidRPr="00BB7CFA">
              <w:rPr>
                <w:rStyle w:val="a8"/>
                <w:noProof/>
              </w:rPr>
              <w:t>.3 BPMN2 мо</w:t>
            </w:r>
            <w:r w:rsidRPr="00BB7CFA">
              <w:rPr>
                <w:rStyle w:val="a8"/>
                <w:noProof/>
              </w:rPr>
              <w:t>д</w:t>
            </w:r>
            <w:r w:rsidRPr="00BB7CFA">
              <w:rPr>
                <w:rStyle w:val="a8"/>
                <w:noProof/>
              </w:rPr>
              <w:t>ель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13" w:history="1">
            <w:r w:rsidRPr="00BB7CFA">
              <w:rPr>
                <w:rStyle w:val="a8"/>
                <w:b/>
              </w:rPr>
              <w:t>1.4 Разработка пользовательских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4" w:history="1">
            <w:r w:rsidRPr="00BB7CFA">
              <w:rPr>
                <w:rStyle w:val="a8"/>
                <w:noProof/>
              </w:rPr>
              <w:t>1.4.1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5" w:history="1">
            <w:r w:rsidRPr="00BB7CFA">
              <w:rPr>
                <w:rStyle w:val="a8"/>
                <w:noProof/>
              </w:rPr>
              <w:t>1.4.2 Спецификации для каждого варианта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16" w:history="1">
            <w:r w:rsidRPr="00BB7CFA">
              <w:rPr>
                <w:rStyle w:val="a8"/>
                <w:b/>
              </w:rPr>
              <w:t>1.</w:t>
            </w:r>
            <w:r w:rsidRPr="00BB7CFA">
              <w:rPr>
                <w:rStyle w:val="a8"/>
                <w:b/>
                <w:lang w:val="en-US"/>
              </w:rPr>
              <w:t>6</w:t>
            </w:r>
            <w:r w:rsidRPr="00BB7CFA">
              <w:rPr>
                <w:rStyle w:val="a8"/>
                <w:b/>
              </w:rPr>
              <w:t xml:space="preserve"> Разработка нефункциональных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7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6</w:t>
            </w:r>
            <w:r w:rsidRPr="00BB7CFA">
              <w:rPr>
                <w:rStyle w:val="a8"/>
                <w:noProof/>
              </w:rPr>
              <w:t>.1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8" w:history="1">
            <w:r w:rsidRPr="00BB7CFA">
              <w:rPr>
                <w:rStyle w:val="a8"/>
                <w:noProof/>
              </w:rPr>
              <w:t>1.</w:t>
            </w:r>
            <w:r w:rsidRPr="00BB7CFA">
              <w:rPr>
                <w:rStyle w:val="a8"/>
                <w:noProof/>
                <w:lang w:val="en-US"/>
              </w:rPr>
              <w:t>6</w:t>
            </w:r>
            <w:r w:rsidRPr="00BB7CFA">
              <w:rPr>
                <w:rStyle w:val="a8"/>
                <w:noProof/>
              </w:rPr>
              <w:t>.2 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19" w:history="1">
            <w:r w:rsidRPr="00BB7CFA">
              <w:rPr>
                <w:rStyle w:val="a8"/>
                <w:noProof/>
              </w:rPr>
              <w:t>1.6.3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B7CFA">
              <w:rPr>
                <w:rStyle w:val="a8"/>
                <w:rFonts w:eastAsiaTheme="majorEastAsia"/>
                <w:noProof/>
              </w:rPr>
              <w:t>Требования к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0" w:history="1">
            <w:r w:rsidRPr="00BB7CFA">
              <w:rPr>
                <w:rStyle w:val="a8"/>
                <w:noProof/>
              </w:rPr>
              <w:t>1.6.4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1" w:history="1">
            <w:r w:rsidRPr="00BB7CFA">
              <w:rPr>
                <w:rStyle w:val="a8"/>
                <w:noProof/>
              </w:rPr>
              <w:t>1.6.5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2" w:history="1">
            <w:r w:rsidRPr="00BB7CFA">
              <w:rPr>
                <w:rStyle w:val="a8"/>
                <w:noProof/>
              </w:rPr>
              <w:t>1.6.6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23" w:history="1">
            <w:r w:rsidRPr="00BB7CFA">
              <w:rPr>
                <w:rStyle w:val="a8"/>
                <w:b/>
              </w:rPr>
              <w:t>2 Проектирование Web-приложения для контроля знаний сотрудников на предприятии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4" w:history="1">
            <w:r w:rsidRPr="00BB7CFA">
              <w:rPr>
                <w:rStyle w:val="a8"/>
                <w:rFonts w:ascii="Times New Roman" w:hAnsi="Times New Roman" w:cs="Times New Roman"/>
                <w:noProof/>
              </w:rPr>
              <w:t>2.1 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5" w:history="1">
            <w:r w:rsidRPr="00BB7CFA">
              <w:rPr>
                <w:rStyle w:val="a8"/>
                <w:rFonts w:ascii="Times New Roman" w:hAnsi="Times New Roman" w:cs="Times New Roman"/>
                <w:noProof/>
              </w:rPr>
              <w:t>2.2 Функциональная 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6" w:history="1">
            <w:r w:rsidRPr="00BB7CFA">
              <w:rPr>
                <w:rStyle w:val="a8"/>
                <w:rFonts w:ascii="Times New Roman" w:hAnsi="Times New Roman" w:cs="Times New Roman"/>
                <w:noProof/>
              </w:rPr>
              <w:t>2.3 Разработка алгоритмов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7" w:history="1">
            <w:r w:rsidRPr="00BB7CFA">
              <w:rPr>
                <w:rStyle w:val="a8"/>
                <w:rFonts w:ascii="Times New Roman" w:hAnsi="Times New Roman" w:cs="Times New Roman"/>
                <w:noProof/>
              </w:rPr>
              <w:t>2.3.1 Алгоритм функции создания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8" w:history="1">
            <w:r w:rsidRPr="00BB7CFA">
              <w:rPr>
                <w:rStyle w:val="a8"/>
                <w:rFonts w:ascii="Times New Roman" w:hAnsi="Times New Roman" w:cs="Times New Roman"/>
                <w:noProof/>
              </w:rPr>
              <w:t>2.3.2Алгоритм функции прохождения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29" w:history="1">
            <w:r w:rsidRPr="00BB7CFA">
              <w:rPr>
                <w:rStyle w:val="a8"/>
                <w:rFonts w:ascii="Times New Roman" w:hAnsi="Times New Roman" w:cs="Times New Roman"/>
                <w:noProof/>
              </w:rPr>
              <w:t>2.3.3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47930" w:history="1">
            <w:r w:rsidRPr="00BB7CF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2.4 </w:t>
            </w:r>
            <w:r w:rsidRPr="00BB7CFA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Pr="00BB7CF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BB7CFA">
              <w:rPr>
                <w:rStyle w:val="a8"/>
                <w:rFonts w:ascii="Times New Roman" w:hAnsi="Times New Roman" w:cs="Times New Roman"/>
                <w:noProof/>
              </w:rPr>
              <w:t>по</w:t>
            </w:r>
            <w:r w:rsidRPr="00BB7CFA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BB7CFA">
              <w:rPr>
                <w:rStyle w:val="a8"/>
                <w:rFonts w:ascii="Times New Roman" w:hAnsi="Times New Roman" w:cs="Times New Roman"/>
                <w:noProof/>
              </w:rPr>
              <w:t>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31" w:history="1">
            <w:r w:rsidRPr="00BB7CFA">
              <w:rPr>
                <w:rStyle w:val="a8"/>
                <w:b/>
                <w:lang w:eastAsia="ru-RU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584BC0" w:rsidRDefault="00584BC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103647932" w:history="1">
            <w:r w:rsidRPr="00BB7CFA">
              <w:rPr>
                <w:rStyle w:val="a8"/>
                <w:b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_Toc103647932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3818E6" w:rsidRPr="00FC3B7C" w:rsidRDefault="00856A05" w:rsidP="00FC3B7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E2C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06720A">
      <w:pPr>
        <w:spacing w:after="0" w:line="360" w:lineRule="auto"/>
        <w:ind w:firstLine="30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4F87" w:rsidRDefault="003D4F87" w:rsidP="008501E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0708" w:rsidRDefault="00300708">
      <w:pP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br w:type="page"/>
      </w:r>
    </w:p>
    <w:p w:rsidR="00181F57" w:rsidRDefault="00A6142E" w:rsidP="00181F57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58" w:name="_Toc103647890"/>
      <w:r w:rsidRPr="00A6142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ВВЕДЕНИЕ</w:t>
      </w:r>
      <w:bookmarkEnd w:id="158"/>
    </w:p>
    <w:p w:rsidR="00524F41" w:rsidRDefault="00D4766E" w:rsidP="00CF6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 «</w:t>
      </w:r>
      <w:proofErr w:type="spellStart"/>
      <w:r w:rsidR="002019A5">
        <w:rPr>
          <w:rFonts w:ascii="Times New Roman" w:hAnsi="Times New Roman" w:cs="Times New Roman"/>
          <w:sz w:val="28"/>
          <w:szCs w:val="28"/>
          <w:shd w:val="clear" w:color="auto" w:fill="FFFFFF"/>
        </w:rPr>
        <w:t>ПерТехПроф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502328" w:rsidRPr="00CF6F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</w:t>
      </w:r>
      <w:r w:rsidR="002019A5">
        <w:rPr>
          <w:rFonts w:ascii="Times New Roman" w:hAnsi="Times New Roman" w:cs="Times New Roman"/>
          <w:sz w:val="28"/>
          <w:szCs w:val="28"/>
          <w:shd w:val="clear" w:color="auto" w:fill="FFFFFF"/>
        </w:rPr>
        <w:t>платформа, специализирующаяся на проверке квалификаций сотрудников по разным техническим специальностям.</w:t>
      </w:r>
    </w:p>
    <w:p w:rsidR="009A6C88" w:rsidRPr="003E13AC" w:rsidRDefault="009A6C88" w:rsidP="00CF6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A6C88" w:rsidRDefault="001B5E55" w:rsidP="00CF6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5E55">
        <w:rPr>
          <w:rFonts w:ascii="Times New Roman" w:hAnsi="Times New Roman" w:cs="Times New Roman"/>
          <w:sz w:val="28"/>
          <w:szCs w:val="28"/>
          <w:shd w:val="clear" w:color="auto" w:fill="FFFFFF"/>
        </w:rPr>
        <w:t>Проблема состоит в том, что в технологической сфере сотрудникам постоянно требуется проходить переаттестации для проверки актуальности знаний, повышения квалификации и трудоустройства, поэтому компаниям требуются средства для упрощения проведения этих мероприятий и минимизации уровня человеческого фактора в процессе.</w:t>
      </w:r>
    </w:p>
    <w:p w:rsidR="001B5E55" w:rsidRPr="002019A5" w:rsidRDefault="001B5E55" w:rsidP="00CF6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758" w:rsidRDefault="009A6C88" w:rsidP="00CF6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C88">
        <w:rPr>
          <w:rFonts w:ascii="Times New Roman" w:hAnsi="Times New Roman" w:cs="Times New Roman"/>
          <w:sz w:val="28"/>
          <w:szCs w:val="28"/>
        </w:rPr>
        <w:t>Целью данной работы является автоматизация работы отдела кадров, сертификации квалификаций сотрудников с помощью автоматизированного тестирования</w:t>
      </w:r>
    </w:p>
    <w:p w:rsidR="009A6C88" w:rsidRPr="00CF6F0B" w:rsidRDefault="009A6C88" w:rsidP="00CF6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2D01" w:rsidRPr="00CF6F0B" w:rsidRDefault="00612D01" w:rsidP="00CF6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требуется решить следующие задачи:</w:t>
      </w:r>
    </w:p>
    <w:p w:rsidR="00612D01" w:rsidRPr="00CF6F0B" w:rsidRDefault="00612D01" w:rsidP="005466D3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рассматриваемый процесс;</w:t>
      </w:r>
    </w:p>
    <w:p w:rsidR="00612D01" w:rsidRPr="00CF6F0B" w:rsidRDefault="00612D01" w:rsidP="005466D3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модели рассматриваемого процесса;</w:t>
      </w:r>
    </w:p>
    <w:p w:rsidR="00612D01" w:rsidRPr="00CF6F0B" w:rsidRDefault="00612D01" w:rsidP="005466D3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пользовательские требования процесса;</w:t>
      </w:r>
    </w:p>
    <w:p w:rsidR="00612D01" w:rsidRPr="00CF6F0B" w:rsidRDefault="00612D01" w:rsidP="005466D3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функциональные требования системы;</w:t>
      </w:r>
    </w:p>
    <w:p w:rsidR="00612D01" w:rsidRDefault="00612D01" w:rsidP="005466D3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6F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нефункциональные требования системы.</w:t>
      </w:r>
    </w:p>
    <w:p w:rsidR="00364758" w:rsidRPr="00364758" w:rsidRDefault="00364758" w:rsidP="00364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D01" w:rsidRPr="00CF6F0B" w:rsidRDefault="009E11F7" w:rsidP="00CF6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6F0B">
        <w:rPr>
          <w:rFonts w:ascii="Times New Roman" w:hAnsi="Times New Roman" w:cs="Times New Roman"/>
          <w:color w:val="000000"/>
          <w:sz w:val="28"/>
          <w:szCs w:val="28"/>
        </w:rPr>
        <w:t>Структура работы обусловлена предметом, целью и задачами исследования. Работа состоит из введения, шести глав и заключения.</w:t>
      </w:r>
      <w:r w:rsidR="008E6642" w:rsidRPr="00CF6F0B">
        <w:rPr>
          <w:rFonts w:ascii="Times New Roman" w:hAnsi="Times New Roman" w:cs="Times New Roman"/>
          <w:color w:val="000000"/>
          <w:sz w:val="28"/>
          <w:szCs w:val="28"/>
        </w:rPr>
        <w:t xml:space="preserve"> Введение раскрывает актуальность, определяет степень научной разработки темы, объект, предмет, цель, задачи и методы исследования, раскрывает теоретическую и практическую значимость работы «</w:t>
      </w:r>
      <w:r w:rsidR="00E650CB">
        <w:rPr>
          <w:rFonts w:ascii="Times New Roman" w:eastAsia="Times New Roman" w:hAnsi="Times New Roman" w:cs="Times New Roman"/>
          <w:sz w:val="28"/>
          <w:szCs w:val="40"/>
          <w:lang w:eastAsia="ru-RU"/>
        </w:rPr>
        <w:t>Информационная система</w:t>
      </w:r>
      <w:r w:rsidR="00E650CB" w:rsidRPr="00C525DF">
        <w:rPr>
          <w:rFonts w:ascii="Times New Roman" w:eastAsia="Times New Roman" w:hAnsi="Times New Roman" w:cs="Times New Roman"/>
          <w:sz w:val="28"/>
          <w:szCs w:val="40"/>
          <w:lang w:eastAsia="ru-RU"/>
        </w:rPr>
        <w:t xml:space="preserve"> для </w:t>
      </w:r>
      <w:r w:rsidR="00E650CB">
        <w:rPr>
          <w:rFonts w:ascii="Times New Roman" w:eastAsia="Times New Roman" w:hAnsi="Times New Roman" w:cs="Times New Roman"/>
          <w:sz w:val="28"/>
          <w:szCs w:val="40"/>
          <w:lang w:eastAsia="ru-RU"/>
        </w:rPr>
        <w:t>учёта кадров предприятия</w:t>
      </w:r>
      <w:r w:rsidR="008E6642" w:rsidRPr="00CF6F0B">
        <w:rPr>
          <w:rFonts w:ascii="Times New Roman" w:hAnsi="Times New Roman" w:cs="Times New Roman"/>
          <w:color w:val="000000"/>
          <w:sz w:val="28"/>
          <w:szCs w:val="28"/>
        </w:rPr>
        <w:t>». В первой главе рассматриваются бизнес-требования. Во второй главе описываются модели данных. Третья глава посвящена моделированию бизнес-процессов. Четвёртая, пятая и шестая главы раскрывают все необходимые требования к информационной системе. В заключении подводятся итоги исследования, формируются окончательные выводы по рассматриваемой теме.</w:t>
      </w:r>
    </w:p>
    <w:p w:rsidR="006B7412" w:rsidRPr="0018093C" w:rsidRDefault="006B7412" w:rsidP="0018093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02328" w:rsidRDefault="00502328" w:rsidP="003507D9">
      <w:pPr>
        <w:spacing w:line="360" w:lineRule="auto"/>
        <w:ind w:firstLine="709"/>
        <w:jc w:val="both"/>
      </w:pPr>
    </w:p>
    <w:p w:rsidR="00502328" w:rsidRDefault="00502328" w:rsidP="003507D9">
      <w:pPr>
        <w:spacing w:line="360" w:lineRule="auto"/>
        <w:ind w:firstLine="709"/>
        <w:jc w:val="both"/>
      </w:pPr>
    </w:p>
    <w:p w:rsidR="003507D9" w:rsidRDefault="003507D9" w:rsidP="0035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br w:type="page"/>
      </w:r>
    </w:p>
    <w:p w:rsidR="00BA2D70" w:rsidRPr="00CD415A" w:rsidRDefault="00B36BA3" w:rsidP="006963D3">
      <w:pPr>
        <w:pStyle w:val="1"/>
        <w:spacing w:before="0" w:after="24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59" w:name="_Toc103647891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1</w:t>
      </w:r>
      <w:r w:rsidR="00E4537B" w:rsidRPr="00E4537B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.1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Описание бизнес-требований</w:t>
      </w:r>
      <w:bookmarkEnd w:id="159"/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0" w:name="_Toc103647892"/>
      <w:r w:rsidRPr="000D37C3">
        <w:rPr>
          <w:sz w:val="28"/>
        </w:rPr>
        <w:t>1.1</w:t>
      </w:r>
      <w:r w:rsidR="00E4537B" w:rsidRPr="00E4537B">
        <w:rPr>
          <w:sz w:val="28"/>
        </w:rPr>
        <w:t>.1</w:t>
      </w:r>
      <w:r w:rsidRPr="000D37C3">
        <w:rPr>
          <w:sz w:val="28"/>
        </w:rPr>
        <w:t xml:space="preserve"> </w:t>
      </w:r>
      <w:r w:rsidR="00B36BA3" w:rsidRPr="000D37C3">
        <w:rPr>
          <w:sz w:val="28"/>
        </w:rPr>
        <w:t>Исходные данные</w:t>
      </w:r>
      <w:bookmarkEnd w:id="160"/>
    </w:p>
    <w:p w:rsidR="00C36D5F" w:rsidRDefault="00C36D5F" w:rsidP="00C36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D5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Компаниям промышленной и IT сфер требуется постоянно проверять квалификацию сотрудников, проводить переаттестации и опросы. Очевидна неэффективность использования при этом проверяющих сотрудников и бумажных средств аттестации, так как можно минимизировать затраты на данных сотрудников, подготовку средств переаттестации, бумагу и места для хранения и учета результатов. В связи с этим было решено создать автоматизированную систему аттестации для сотрудников различных специализаций и квалификаций этих компаний.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1" w:name="_Toc103647893"/>
      <w:r w:rsidRPr="000D37C3">
        <w:rPr>
          <w:sz w:val="28"/>
        </w:rPr>
        <w:t>1.</w:t>
      </w:r>
      <w:r w:rsidR="00E4537B" w:rsidRPr="00E62CB7">
        <w:rPr>
          <w:sz w:val="28"/>
        </w:rPr>
        <w:t>1.</w:t>
      </w:r>
      <w:r w:rsidRPr="000D37C3">
        <w:rPr>
          <w:sz w:val="28"/>
        </w:rPr>
        <w:t xml:space="preserve">2 </w:t>
      </w:r>
      <w:r w:rsidR="00B36BA3" w:rsidRPr="000D37C3">
        <w:rPr>
          <w:sz w:val="28"/>
        </w:rPr>
        <w:t>Возможности бизнеса</w:t>
      </w:r>
      <w:bookmarkEnd w:id="161"/>
      <w:r w:rsidR="00B36BA3" w:rsidRPr="000D37C3">
        <w:rPr>
          <w:sz w:val="28"/>
        </w:rPr>
        <w:t xml:space="preserve"> </w:t>
      </w:r>
    </w:p>
    <w:p w:rsidR="00C36D5F" w:rsidRPr="00B36BA3" w:rsidRDefault="00C36D5F" w:rsidP="002F29F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D5F">
        <w:rPr>
          <w:rFonts w:ascii="Times New Roman" w:hAnsi="Times New Roman" w:cs="Times New Roman"/>
          <w:sz w:val="28"/>
          <w:szCs w:val="28"/>
        </w:rPr>
        <w:t>Сервис с возможность создания, прохождения и учета автоматизированных тестов позволит эффективно использовать время сотрудников и затраченные ресурсы компании.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2" w:name="_Toc103647894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3 </w:t>
      </w:r>
      <w:r w:rsidR="00B36BA3" w:rsidRPr="000D37C3">
        <w:rPr>
          <w:sz w:val="28"/>
        </w:rPr>
        <w:t>Бизнес цели</w:t>
      </w:r>
      <w:bookmarkEnd w:id="162"/>
    </w:p>
    <w:p w:rsidR="00B36BA3" w:rsidRPr="00C36D5F" w:rsidRDefault="00C36D5F" w:rsidP="005466D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6D5F">
        <w:rPr>
          <w:rFonts w:ascii="Times New Roman" w:hAnsi="Times New Roman" w:cs="Times New Roman"/>
          <w:sz w:val="28"/>
          <w:szCs w:val="28"/>
        </w:rPr>
        <w:t>Сократить время на проведение аттестаций на 75%</w:t>
      </w:r>
      <w:r>
        <w:rPr>
          <w:rFonts w:ascii="Times New Roman" w:hAnsi="Times New Roman" w:cs="Times New Roman"/>
          <w:sz w:val="28"/>
          <w:szCs w:val="28"/>
        </w:rPr>
        <w:t xml:space="preserve"> ко I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36BA3" w:rsidRPr="00C36D5F">
        <w:rPr>
          <w:rFonts w:ascii="Times New Roman" w:hAnsi="Times New Roman" w:cs="Times New Roman"/>
          <w:sz w:val="28"/>
          <w:szCs w:val="28"/>
        </w:rPr>
        <w:t xml:space="preserve"> кварталу 2022 года.</w:t>
      </w:r>
    </w:p>
    <w:p w:rsidR="00B36BA3" w:rsidRPr="00C36D5F" w:rsidRDefault="00C36D5F" w:rsidP="005466D3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6D5F">
        <w:rPr>
          <w:rFonts w:ascii="Times New Roman" w:hAnsi="Times New Roman" w:cs="Times New Roman"/>
          <w:sz w:val="28"/>
          <w:szCs w:val="28"/>
        </w:rPr>
        <w:t>Сократить время на проведение аттестаций на 75%</w:t>
      </w:r>
      <w:r>
        <w:rPr>
          <w:rFonts w:ascii="Times New Roman" w:hAnsi="Times New Roman" w:cs="Times New Roman"/>
          <w:sz w:val="28"/>
          <w:szCs w:val="28"/>
        </w:rPr>
        <w:t xml:space="preserve"> ко I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36BA3" w:rsidRPr="00C36D5F">
        <w:rPr>
          <w:rFonts w:ascii="Times New Roman" w:hAnsi="Times New Roman" w:cs="Times New Roman"/>
          <w:sz w:val="28"/>
          <w:szCs w:val="28"/>
        </w:rPr>
        <w:t xml:space="preserve"> кварталу 2022 года.</w:t>
      </w:r>
    </w:p>
    <w:p w:rsidR="00B36BA3" w:rsidRPr="002F29F8" w:rsidRDefault="00B36BA3" w:rsidP="005466D3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Провести тестовую эксплуатацию в I</w:t>
      </w:r>
      <w:r w:rsidR="00C36D5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F29F8">
        <w:rPr>
          <w:rFonts w:ascii="Times New Roman" w:hAnsi="Times New Roman" w:cs="Times New Roman"/>
          <w:sz w:val="28"/>
          <w:szCs w:val="28"/>
        </w:rPr>
        <w:t xml:space="preserve"> квартале 2022 года.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3" w:name="_Toc103647895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4 </w:t>
      </w:r>
      <w:r w:rsidR="00B36BA3" w:rsidRPr="000D37C3">
        <w:rPr>
          <w:sz w:val="28"/>
        </w:rPr>
        <w:t>Критерии успехов</w:t>
      </w:r>
      <w:bookmarkEnd w:id="163"/>
    </w:p>
    <w:p w:rsidR="00B36BA3" w:rsidRPr="002F29F8" w:rsidRDefault="00B36BA3" w:rsidP="005466D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100% реализаци</w:t>
      </w:r>
      <w:r w:rsidR="002617DD">
        <w:rPr>
          <w:rFonts w:ascii="Times New Roman" w:hAnsi="Times New Roman" w:cs="Times New Roman"/>
          <w:sz w:val="28"/>
          <w:szCs w:val="28"/>
        </w:rPr>
        <w:t>я базовой функциональности ко I</w:t>
      </w:r>
      <w:r w:rsidR="002617D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F29F8">
        <w:rPr>
          <w:rFonts w:ascii="Times New Roman" w:hAnsi="Times New Roman" w:cs="Times New Roman"/>
          <w:sz w:val="28"/>
          <w:szCs w:val="28"/>
        </w:rPr>
        <w:t xml:space="preserve"> кварталу 2022 года.</w:t>
      </w:r>
    </w:p>
    <w:p w:rsidR="00B36BA3" w:rsidRPr="002F29F8" w:rsidRDefault="00B36BA3" w:rsidP="005466D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Время формирования плана при заданных значениях составит не более 1,5 часов.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4" w:name="_Toc103647896"/>
      <w:r w:rsidRPr="000D37C3">
        <w:rPr>
          <w:sz w:val="28"/>
        </w:rPr>
        <w:t>1.</w:t>
      </w:r>
      <w:r w:rsidR="00E4537B" w:rsidRPr="00E62CB7">
        <w:rPr>
          <w:sz w:val="28"/>
        </w:rPr>
        <w:t>1.</w:t>
      </w:r>
      <w:r w:rsidRPr="000D37C3">
        <w:rPr>
          <w:sz w:val="28"/>
        </w:rPr>
        <w:t xml:space="preserve">5 </w:t>
      </w:r>
      <w:r w:rsidR="00B36BA3" w:rsidRPr="000D37C3">
        <w:rPr>
          <w:sz w:val="28"/>
        </w:rPr>
        <w:t>Видение решения</w:t>
      </w:r>
      <w:bookmarkEnd w:id="164"/>
    </w:p>
    <w:p w:rsidR="00DE06D1" w:rsidRPr="00DE06D1" w:rsidRDefault="00DE06D1" w:rsidP="00DE06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D1">
        <w:rPr>
          <w:rFonts w:ascii="Times New Roman" w:hAnsi="Times New Roman" w:cs="Times New Roman"/>
          <w:sz w:val="28"/>
          <w:szCs w:val="28"/>
        </w:rPr>
        <w:t xml:space="preserve">Решение представляет собой одностраничное веб-приложение с API. Данная платформа даст техническим учреждениям сократить расходы, увеличить скорость, точность и независимость процесса проверки знаний сотрудников, избавиться </w:t>
      </w:r>
      <w:r w:rsidR="00E864C2" w:rsidRPr="00DE06D1">
        <w:rPr>
          <w:rFonts w:ascii="Times New Roman" w:hAnsi="Times New Roman" w:cs="Times New Roman"/>
          <w:sz w:val="28"/>
          <w:szCs w:val="28"/>
        </w:rPr>
        <w:t>от лишних издержек,</w:t>
      </w:r>
      <w:r w:rsidRPr="00DE06D1">
        <w:rPr>
          <w:rFonts w:ascii="Times New Roman" w:hAnsi="Times New Roman" w:cs="Times New Roman"/>
          <w:sz w:val="28"/>
          <w:szCs w:val="28"/>
        </w:rPr>
        <w:t xml:space="preserve"> связанных с организацией и распечаткой, это необходимо предприятиям с высокой кадровой нагрузкой, и становится выгодным для команд, содержащих более 10 сотрудников. Веб-приложение будет иметь возможности создания удобных тестов работниками отдела кадров, прохождения тестов в любом месте и в любое время, безопасного сохранения статистики без возможности ошибки из-за человеческого фактора, удобного просмотра статистики по прохождению тестов.</w:t>
      </w:r>
    </w:p>
    <w:p w:rsidR="00B36BA3" w:rsidRPr="00B36BA3" w:rsidRDefault="00DE06D1" w:rsidP="00DE06D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06D1">
        <w:rPr>
          <w:rFonts w:ascii="Times New Roman" w:hAnsi="Times New Roman" w:cs="Times New Roman"/>
          <w:sz w:val="28"/>
          <w:szCs w:val="28"/>
        </w:rPr>
        <w:t>Также приложение даст возможность интеграции внутренних систем с результатами тестов, с помощью чего можно временно аннулировать пропуска рабочих и не допускать их к работе до прохождения теста.</w:t>
      </w:r>
      <w:r w:rsidR="00B36BA3" w:rsidRPr="00B36B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5" w:name="_Toc103647897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6 </w:t>
      </w:r>
      <w:r w:rsidR="00B36BA3" w:rsidRPr="000D37C3">
        <w:rPr>
          <w:sz w:val="28"/>
        </w:rPr>
        <w:t>Бизнес-риски</w:t>
      </w:r>
      <w:bookmarkEnd w:id="165"/>
    </w:p>
    <w:p w:rsidR="008523B5" w:rsidRPr="008523B5" w:rsidRDefault="008523B5" w:rsidP="005466D3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B5">
        <w:rPr>
          <w:rFonts w:ascii="Times New Roman" w:hAnsi="Times New Roman" w:cs="Times New Roman"/>
          <w:sz w:val="28"/>
          <w:szCs w:val="28"/>
        </w:rPr>
        <w:t>Вероятность того, что некоторые предприятия уже используют подобные внутренние системы.</w:t>
      </w:r>
    </w:p>
    <w:p w:rsidR="008523B5" w:rsidRPr="008523B5" w:rsidRDefault="00E864C2" w:rsidP="005466D3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Периодические требования к </w:t>
      </w:r>
      <w:r w:rsidR="008523B5" w:rsidRPr="008523B5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523B5" w:rsidRPr="008523B5">
        <w:rPr>
          <w:rFonts w:ascii="Times New Roman" w:hAnsi="Times New Roman" w:cs="Times New Roman"/>
          <w:sz w:val="28"/>
          <w:szCs w:val="28"/>
        </w:rPr>
        <w:t xml:space="preserve"> с внутренними системами предприятий, вынуждающие либо потратить дополнительные ресурсы на создание интеграции, либо отказаться от сотрудничества.</w:t>
      </w:r>
    </w:p>
    <w:p w:rsidR="00B36BA3" w:rsidRPr="002F29F8" w:rsidRDefault="008523B5" w:rsidP="005466D3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B5">
        <w:rPr>
          <w:rFonts w:ascii="Times New Roman" w:hAnsi="Times New Roman" w:cs="Times New Roman"/>
          <w:sz w:val="28"/>
          <w:szCs w:val="28"/>
        </w:rPr>
        <w:t>Возможность утечки персональных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BA3" w:rsidRPr="002F29F8">
        <w:rPr>
          <w:rFonts w:ascii="Times New Roman" w:hAnsi="Times New Roman" w:cs="Times New Roman"/>
          <w:sz w:val="28"/>
          <w:szCs w:val="28"/>
        </w:rPr>
        <w:t>Недостаточный уровень качества планирования.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6" w:name="_Toc103647898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7 </w:t>
      </w:r>
      <w:r w:rsidR="00B36BA3" w:rsidRPr="000D37C3">
        <w:rPr>
          <w:sz w:val="28"/>
        </w:rPr>
        <w:t>Предположения и зависимости</w:t>
      </w:r>
      <w:bookmarkEnd w:id="166"/>
    </w:p>
    <w:p w:rsidR="00B36BA3" w:rsidRPr="002F29F8" w:rsidRDefault="00214985" w:rsidP="005466D3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интернет соединения для доступа к прохождению тестов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7" w:name="_Toc103647899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8 </w:t>
      </w:r>
      <w:r w:rsidR="00B36BA3" w:rsidRPr="000D37C3">
        <w:rPr>
          <w:sz w:val="28"/>
        </w:rPr>
        <w:t>Основные функции решения</w:t>
      </w:r>
      <w:bookmarkEnd w:id="167"/>
    </w:p>
    <w:p w:rsidR="00B36BA3" w:rsidRDefault="00214985" w:rsidP="005466D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Создание аккаунта компании для сотрудников отдела кадров</w:t>
      </w:r>
    </w:p>
    <w:p w:rsidR="00214985" w:rsidRPr="00214985" w:rsidRDefault="00214985" w:rsidP="005466D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Добавление аккаунтов сотрудников компании</w:t>
      </w:r>
    </w:p>
    <w:p w:rsidR="00214985" w:rsidRPr="00214985" w:rsidRDefault="00214985" w:rsidP="005466D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Создание тестов сотрудниками отдела кадров</w:t>
      </w:r>
    </w:p>
    <w:p w:rsidR="00214985" w:rsidRDefault="00214985" w:rsidP="005466D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Прохождение тестов сотрудниками компании</w:t>
      </w:r>
    </w:p>
    <w:p w:rsidR="00214985" w:rsidRPr="00214985" w:rsidRDefault="00214985" w:rsidP="005466D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Просмотр решений тестов</w:t>
      </w:r>
    </w:p>
    <w:p w:rsidR="00214985" w:rsidRPr="002F29F8" w:rsidRDefault="00214985" w:rsidP="005466D3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сертификатов</w:t>
      </w:r>
      <w:r w:rsidRPr="00214985">
        <w:rPr>
          <w:rFonts w:ascii="Times New Roman" w:hAnsi="Times New Roman" w:cs="Times New Roman"/>
          <w:sz w:val="28"/>
          <w:szCs w:val="28"/>
        </w:rPr>
        <w:t xml:space="preserve"> по решениям сотрудниками компании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68" w:name="_Toc103647900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9 </w:t>
      </w:r>
      <w:r w:rsidR="00B36BA3" w:rsidRPr="000D37C3">
        <w:rPr>
          <w:sz w:val="28"/>
          <w:lang w:val="en-US"/>
        </w:rPr>
        <w:t>MVP</w:t>
      </w:r>
      <w:bookmarkEnd w:id="168"/>
    </w:p>
    <w:p w:rsidR="00214985" w:rsidRPr="00214985" w:rsidRDefault="00532DA7" w:rsidP="005466D3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учетных записей</w:t>
      </w:r>
      <w:r w:rsidR="00214985" w:rsidRPr="00214985">
        <w:rPr>
          <w:rFonts w:ascii="Times New Roman" w:hAnsi="Times New Roman" w:cs="Times New Roman"/>
          <w:sz w:val="28"/>
          <w:szCs w:val="28"/>
        </w:rPr>
        <w:t xml:space="preserve"> компании</w:t>
      </w:r>
    </w:p>
    <w:p w:rsidR="00214985" w:rsidRPr="00214985" w:rsidRDefault="00214985" w:rsidP="005466D3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Добавление тестов с вопросами и ответом</w:t>
      </w:r>
    </w:p>
    <w:p w:rsidR="00B36BA3" w:rsidRPr="002F29F8" w:rsidRDefault="00214985" w:rsidP="005466D3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985">
        <w:rPr>
          <w:rFonts w:ascii="Times New Roman" w:hAnsi="Times New Roman" w:cs="Times New Roman"/>
          <w:sz w:val="28"/>
          <w:szCs w:val="28"/>
        </w:rPr>
        <w:t>Просмотр прохождения теста сотрудниками</w:t>
      </w:r>
    </w:p>
    <w:p w:rsidR="00B36BA3" w:rsidRPr="00532DA7" w:rsidRDefault="000D37C3" w:rsidP="00532DA7">
      <w:pPr>
        <w:pStyle w:val="2"/>
        <w:jc w:val="both"/>
        <w:rPr>
          <w:sz w:val="28"/>
        </w:rPr>
      </w:pPr>
      <w:bookmarkStart w:id="169" w:name="_Toc103647901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10 </w:t>
      </w:r>
      <w:r w:rsidR="00B36BA3" w:rsidRPr="000D37C3">
        <w:rPr>
          <w:sz w:val="28"/>
        </w:rPr>
        <w:t>Прочие версии продукта</w:t>
      </w:r>
      <w:bookmarkEnd w:id="169"/>
    </w:p>
    <w:p w:rsidR="00B36BA3" w:rsidRPr="002F29F8" w:rsidRDefault="00532DA7" w:rsidP="005466D3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DA7">
        <w:rPr>
          <w:rFonts w:ascii="Times New Roman" w:hAnsi="Times New Roman" w:cs="Times New Roman"/>
          <w:sz w:val="28"/>
          <w:szCs w:val="28"/>
        </w:rPr>
        <w:t>Создание удобной мобильной версии сайта и мобильного приложения</w:t>
      </w:r>
      <w:r w:rsidR="00B36BA3" w:rsidRPr="002F29F8">
        <w:rPr>
          <w:rFonts w:ascii="Times New Roman" w:hAnsi="Times New Roman" w:cs="Times New Roman"/>
          <w:sz w:val="28"/>
          <w:szCs w:val="28"/>
        </w:rPr>
        <w:t>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70" w:name="_Toc103647902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11 </w:t>
      </w:r>
      <w:proofErr w:type="spellStart"/>
      <w:r w:rsidR="00B36BA3" w:rsidRPr="000D37C3">
        <w:rPr>
          <w:sz w:val="28"/>
        </w:rPr>
        <w:t>Стейкхолдеры</w:t>
      </w:r>
      <w:bookmarkEnd w:id="170"/>
      <w:proofErr w:type="spellEnd"/>
    </w:p>
    <w:p w:rsidR="00B36BA3" w:rsidRPr="002F29F8" w:rsidRDefault="00C95D8A" w:rsidP="005466D3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="00B36BA3" w:rsidRPr="002F29F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6BA3" w:rsidRPr="002F29F8" w:rsidRDefault="00B36BA3" w:rsidP="005466D3">
      <w:pPr>
        <w:pStyle w:val="aa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 xml:space="preserve">Ценность: </w:t>
      </w:r>
      <w:r w:rsidR="001839F3" w:rsidRPr="001839F3">
        <w:rPr>
          <w:rFonts w:ascii="Times New Roman" w:hAnsi="Times New Roman" w:cs="Times New Roman"/>
          <w:sz w:val="28"/>
          <w:szCs w:val="28"/>
        </w:rPr>
        <w:t>снижение издержек, повышение эффективности</w:t>
      </w:r>
    </w:p>
    <w:p w:rsidR="00B36BA3" w:rsidRPr="002F29F8" w:rsidRDefault="00B36BA3" w:rsidP="005466D3">
      <w:pPr>
        <w:pStyle w:val="aa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 xml:space="preserve">Отношение: </w:t>
      </w:r>
      <w:r w:rsidR="001839F3">
        <w:rPr>
          <w:rFonts w:ascii="Times New Roman" w:hAnsi="Times New Roman" w:cs="Times New Roman"/>
          <w:sz w:val="28"/>
          <w:szCs w:val="28"/>
        </w:rPr>
        <w:t xml:space="preserve">высокая </w:t>
      </w:r>
      <w:r w:rsidRPr="002F29F8">
        <w:rPr>
          <w:rFonts w:ascii="Times New Roman" w:hAnsi="Times New Roman" w:cs="Times New Roman"/>
          <w:sz w:val="28"/>
          <w:szCs w:val="28"/>
        </w:rPr>
        <w:t>заинтересованность</w:t>
      </w:r>
    </w:p>
    <w:p w:rsidR="00B36BA3" w:rsidRPr="002F29F8" w:rsidRDefault="00B36BA3" w:rsidP="005466D3">
      <w:pPr>
        <w:pStyle w:val="aa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Интересы: мин</w:t>
      </w:r>
      <w:r w:rsidR="001839F3">
        <w:rPr>
          <w:rFonts w:ascii="Times New Roman" w:hAnsi="Times New Roman" w:cs="Times New Roman"/>
          <w:sz w:val="28"/>
          <w:szCs w:val="28"/>
        </w:rPr>
        <w:t>имизация затрат</w:t>
      </w:r>
      <w:r w:rsidR="00C95D8A">
        <w:rPr>
          <w:rFonts w:ascii="Times New Roman" w:hAnsi="Times New Roman" w:cs="Times New Roman"/>
          <w:sz w:val="28"/>
          <w:szCs w:val="28"/>
        </w:rPr>
        <w:t>, уменьшение рабочей нагрузки</w:t>
      </w:r>
    </w:p>
    <w:p w:rsidR="00B36BA3" w:rsidRPr="002F29F8" w:rsidRDefault="00B36BA3" w:rsidP="005466D3">
      <w:pPr>
        <w:pStyle w:val="aa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Огра</w:t>
      </w:r>
      <w:r w:rsidR="00C95D8A">
        <w:rPr>
          <w:rFonts w:ascii="Times New Roman" w:hAnsi="Times New Roman" w:cs="Times New Roman"/>
          <w:sz w:val="28"/>
          <w:szCs w:val="28"/>
        </w:rPr>
        <w:t>ничения: стоимость обслуживания</w:t>
      </w:r>
    </w:p>
    <w:p w:rsidR="001839F3" w:rsidRDefault="001839F3" w:rsidP="005466D3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Сотрудники:</w:t>
      </w:r>
    </w:p>
    <w:p w:rsidR="001839F3" w:rsidRPr="00327C32" w:rsidRDefault="001839F3" w:rsidP="005466D3">
      <w:pPr>
        <w:pStyle w:val="aa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C32">
        <w:rPr>
          <w:rFonts w:ascii="Times New Roman" w:hAnsi="Times New Roman" w:cs="Times New Roman"/>
          <w:sz w:val="28"/>
          <w:szCs w:val="28"/>
        </w:rPr>
        <w:t xml:space="preserve">Ценность: </w:t>
      </w:r>
      <w:r w:rsidRPr="001839F3">
        <w:rPr>
          <w:rFonts w:ascii="Times New Roman" w:hAnsi="Times New Roman" w:cs="Times New Roman"/>
          <w:sz w:val="28"/>
          <w:szCs w:val="28"/>
        </w:rPr>
        <w:t>удобство и ускорение проверки знаний</w:t>
      </w:r>
    </w:p>
    <w:p w:rsidR="001839F3" w:rsidRPr="00327C32" w:rsidRDefault="001839F3" w:rsidP="005466D3">
      <w:pPr>
        <w:pStyle w:val="aa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C32">
        <w:rPr>
          <w:rFonts w:ascii="Times New Roman" w:hAnsi="Times New Roman" w:cs="Times New Roman"/>
          <w:sz w:val="28"/>
          <w:szCs w:val="28"/>
        </w:rPr>
        <w:t xml:space="preserve">Отношение: </w:t>
      </w:r>
      <w:r>
        <w:rPr>
          <w:rFonts w:ascii="Times New Roman" w:hAnsi="Times New Roman" w:cs="Times New Roman"/>
          <w:sz w:val="28"/>
          <w:szCs w:val="28"/>
        </w:rPr>
        <w:t xml:space="preserve">высокая </w:t>
      </w:r>
      <w:r w:rsidRPr="002F29F8">
        <w:rPr>
          <w:rFonts w:ascii="Times New Roman" w:hAnsi="Times New Roman" w:cs="Times New Roman"/>
          <w:sz w:val="28"/>
          <w:szCs w:val="28"/>
        </w:rPr>
        <w:t>заинтересованность</w:t>
      </w:r>
    </w:p>
    <w:p w:rsidR="001839F3" w:rsidRPr="00327C32" w:rsidRDefault="001839F3" w:rsidP="005466D3">
      <w:pPr>
        <w:pStyle w:val="aa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Интересы: </w:t>
      </w:r>
      <w:r w:rsidRPr="001839F3">
        <w:rPr>
          <w:rFonts w:ascii="Times New Roman" w:hAnsi="Times New Roman" w:cs="Times New Roman"/>
          <w:sz w:val="28"/>
          <w:szCs w:val="28"/>
        </w:rPr>
        <w:t>простота функциональности данной системы</w:t>
      </w:r>
    </w:p>
    <w:p w:rsidR="001839F3" w:rsidRPr="001839F3" w:rsidRDefault="001839F3" w:rsidP="005466D3">
      <w:pPr>
        <w:pStyle w:val="aa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1839F3">
        <w:rPr>
          <w:rFonts w:ascii="Times New Roman" w:hAnsi="Times New Roman" w:cs="Times New Roman"/>
          <w:sz w:val="28"/>
          <w:szCs w:val="28"/>
        </w:rPr>
        <w:t>время разработки данной системы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71" w:name="_Toc103647903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12 </w:t>
      </w:r>
      <w:r w:rsidR="00B36BA3" w:rsidRPr="000D37C3">
        <w:rPr>
          <w:sz w:val="28"/>
        </w:rPr>
        <w:t>Приоритеты проекта</w:t>
      </w:r>
      <w:bookmarkEnd w:id="171"/>
    </w:p>
    <w:p w:rsidR="00B36BA3" w:rsidRPr="002F29F8" w:rsidRDefault="00B36BA3" w:rsidP="005466D3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Функции:</w:t>
      </w:r>
    </w:p>
    <w:p w:rsidR="00B36BA3" w:rsidRPr="002F29F8" w:rsidRDefault="00B36BA3" w:rsidP="005466D3">
      <w:pPr>
        <w:pStyle w:val="a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Все функции MVP должны быть выполнены</w:t>
      </w:r>
    </w:p>
    <w:p w:rsidR="00B36BA3" w:rsidRPr="002F29F8" w:rsidRDefault="00B36BA3" w:rsidP="005466D3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Качество:</w:t>
      </w:r>
    </w:p>
    <w:p w:rsidR="00B36BA3" w:rsidRPr="002F29F8" w:rsidRDefault="00B36BA3" w:rsidP="005466D3">
      <w:pPr>
        <w:pStyle w:val="a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Критическая функциональность должна работать без ошибок.</w:t>
      </w:r>
    </w:p>
    <w:p w:rsidR="00B36BA3" w:rsidRPr="002F29F8" w:rsidRDefault="00B36BA3" w:rsidP="005466D3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Срок</w:t>
      </w:r>
    </w:p>
    <w:p w:rsidR="00B36BA3" w:rsidRPr="002F29F8" w:rsidRDefault="00B36BA3" w:rsidP="005466D3">
      <w:pPr>
        <w:pStyle w:val="a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 xml:space="preserve">Версия MVP должны быть запущена в </w:t>
      </w:r>
      <w:r w:rsidR="001839F3">
        <w:rPr>
          <w:rFonts w:ascii="Times New Roman" w:hAnsi="Times New Roman" w:cs="Times New Roman"/>
          <w:sz w:val="28"/>
          <w:szCs w:val="28"/>
        </w:rPr>
        <w:t xml:space="preserve">тестовую эксплуатацию до конца </w:t>
      </w:r>
      <w:r w:rsidR="001839F3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2F29F8">
        <w:rPr>
          <w:rFonts w:ascii="Times New Roman" w:hAnsi="Times New Roman" w:cs="Times New Roman"/>
          <w:sz w:val="28"/>
          <w:szCs w:val="28"/>
        </w:rPr>
        <w:t xml:space="preserve"> квартала 2022 года.</w:t>
      </w:r>
    </w:p>
    <w:p w:rsidR="00B36BA3" w:rsidRPr="002F29F8" w:rsidRDefault="00B36BA3" w:rsidP="005466D3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Расходы:</w:t>
      </w:r>
    </w:p>
    <w:p w:rsidR="00B36BA3" w:rsidRPr="002F29F8" w:rsidRDefault="001839F3" w:rsidP="005466D3">
      <w:pPr>
        <w:pStyle w:val="a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</w:t>
      </w:r>
      <w:r w:rsidR="00B36BA3" w:rsidRPr="002F29F8">
        <w:rPr>
          <w:rFonts w:ascii="Times New Roman" w:hAnsi="Times New Roman" w:cs="Times New Roman"/>
          <w:sz w:val="28"/>
          <w:szCs w:val="28"/>
        </w:rPr>
        <w:t xml:space="preserve"> 000 рублей на разработку.</w:t>
      </w:r>
    </w:p>
    <w:p w:rsidR="00B36BA3" w:rsidRPr="002F29F8" w:rsidRDefault="00B36BA3" w:rsidP="005466D3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>Персонал</w:t>
      </w:r>
    </w:p>
    <w:p w:rsidR="00B36BA3" w:rsidRPr="002F29F8" w:rsidRDefault="00B36BA3" w:rsidP="005466D3">
      <w:pPr>
        <w:pStyle w:val="a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9F8">
        <w:rPr>
          <w:rFonts w:ascii="Times New Roman" w:hAnsi="Times New Roman" w:cs="Times New Roman"/>
          <w:sz w:val="28"/>
          <w:szCs w:val="28"/>
        </w:rPr>
        <w:t xml:space="preserve">Предполагаемый персонал: </w:t>
      </w:r>
      <w:r w:rsidR="001839F3">
        <w:rPr>
          <w:rFonts w:ascii="Times New Roman" w:hAnsi="Times New Roman" w:cs="Times New Roman"/>
          <w:sz w:val="28"/>
          <w:szCs w:val="28"/>
        </w:rPr>
        <w:t xml:space="preserve">руководитель проекта, 1 </w:t>
      </w:r>
      <w:proofErr w:type="spellStart"/>
      <w:r w:rsidR="001839F3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="001839F3">
        <w:rPr>
          <w:rFonts w:ascii="Times New Roman" w:hAnsi="Times New Roman" w:cs="Times New Roman"/>
          <w:sz w:val="28"/>
          <w:szCs w:val="28"/>
        </w:rPr>
        <w:t>-энд разработчик С#, 1 фронт-энд</w:t>
      </w:r>
      <w:r w:rsidR="001839F3" w:rsidRPr="001839F3">
        <w:rPr>
          <w:rFonts w:ascii="Times New Roman" w:hAnsi="Times New Roman" w:cs="Times New Roman"/>
          <w:sz w:val="28"/>
          <w:szCs w:val="28"/>
        </w:rPr>
        <w:t xml:space="preserve"> разработчик </w:t>
      </w:r>
      <w:proofErr w:type="spellStart"/>
      <w:r w:rsidR="001839F3" w:rsidRPr="001839F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1839F3" w:rsidRPr="001839F3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="001839F3" w:rsidRPr="001839F3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1839F3" w:rsidRPr="001839F3">
        <w:rPr>
          <w:rFonts w:ascii="Times New Roman" w:hAnsi="Times New Roman" w:cs="Times New Roman"/>
          <w:sz w:val="28"/>
          <w:szCs w:val="28"/>
        </w:rPr>
        <w:t>, 1 специалист по интеграции.</w:t>
      </w:r>
    </w:p>
    <w:p w:rsidR="00B36BA3" w:rsidRPr="000D37C3" w:rsidRDefault="000D37C3" w:rsidP="000D37C3">
      <w:pPr>
        <w:pStyle w:val="2"/>
        <w:jc w:val="both"/>
        <w:rPr>
          <w:sz w:val="28"/>
        </w:rPr>
      </w:pPr>
      <w:bookmarkStart w:id="172" w:name="_Toc103647904"/>
      <w:r w:rsidRPr="000D37C3">
        <w:rPr>
          <w:sz w:val="28"/>
        </w:rPr>
        <w:t>1.</w:t>
      </w:r>
      <w:r w:rsidR="00E4537B">
        <w:rPr>
          <w:sz w:val="28"/>
          <w:lang w:val="en-US"/>
        </w:rPr>
        <w:t>1.</w:t>
      </w:r>
      <w:r w:rsidRPr="000D37C3">
        <w:rPr>
          <w:sz w:val="28"/>
        </w:rPr>
        <w:t xml:space="preserve">13 </w:t>
      </w:r>
      <w:r w:rsidR="00B36BA3" w:rsidRPr="000D37C3">
        <w:rPr>
          <w:sz w:val="28"/>
        </w:rPr>
        <w:t>Варианты пользования</w:t>
      </w:r>
      <w:bookmarkEnd w:id="172"/>
    </w:p>
    <w:p w:rsidR="00B36BA3" w:rsidRDefault="00C95D8A" w:rsidP="005466D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="005E3304">
        <w:rPr>
          <w:rFonts w:ascii="Times New Roman" w:hAnsi="Times New Roman" w:cs="Times New Roman"/>
          <w:sz w:val="28"/>
          <w:szCs w:val="28"/>
        </w:rPr>
        <w:t>:</w:t>
      </w:r>
    </w:p>
    <w:p w:rsidR="005E3304" w:rsidRPr="00327C32" w:rsidRDefault="005E3304" w:rsidP="005466D3">
      <w:pPr>
        <w:pStyle w:val="aa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новых сотрудников</w:t>
      </w:r>
    </w:p>
    <w:p w:rsidR="005E3304" w:rsidRPr="00327C32" w:rsidRDefault="005E3304" w:rsidP="005466D3">
      <w:pPr>
        <w:pStyle w:val="aa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тестов</w:t>
      </w:r>
    </w:p>
    <w:p w:rsidR="005E3304" w:rsidRPr="005E3304" w:rsidRDefault="005E3304" w:rsidP="005466D3">
      <w:pPr>
        <w:pStyle w:val="aa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тестов</w:t>
      </w:r>
    </w:p>
    <w:p w:rsidR="005E3304" w:rsidRPr="00327C32" w:rsidRDefault="005E3304" w:rsidP="005466D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предприятия:</w:t>
      </w:r>
    </w:p>
    <w:p w:rsidR="00DB2B08" w:rsidRPr="005E3304" w:rsidRDefault="005E3304" w:rsidP="005466D3">
      <w:pPr>
        <w:pStyle w:val="a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</w:t>
      </w:r>
      <w:r w:rsidR="00B36BA3" w:rsidRPr="00327C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136" w:rsidRPr="00DB2B08" w:rsidRDefault="00E4537B" w:rsidP="00DB2B08">
      <w:pPr>
        <w:pStyle w:val="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3" w:name="_Toc103647905"/>
      <w:r>
        <w:rPr>
          <w:rFonts w:ascii="Times New Roman" w:hAnsi="Times New Roman" w:cs="Times New Roman"/>
          <w:b/>
          <w:color w:val="auto"/>
          <w:sz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2</w:t>
      </w:r>
      <w:r w:rsidR="00BF3136" w:rsidRPr="00DB2B08">
        <w:rPr>
          <w:rFonts w:ascii="Times New Roman" w:hAnsi="Times New Roman" w:cs="Times New Roman"/>
          <w:b/>
          <w:color w:val="auto"/>
          <w:sz w:val="28"/>
        </w:rPr>
        <w:t xml:space="preserve"> Разработка модели данных</w:t>
      </w:r>
      <w:bookmarkEnd w:id="173"/>
    </w:p>
    <w:p w:rsidR="00BF3136" w:rsidRPr="000D37C3" w:rsidRDefault="00E4537B" w:rsidP="000D37C3">
      <w:pPr>
        <w:pStyle w:val="2"/>
        <w:jc w:val="both"/>
        <w:rPr>
          <w:sz w:val="28"/>
        </w:rPr>
      </w:pPr>
      <w:bookmarkStart w:id="174" w:name="_Toc103647906"/>
      <w:r>
        <w:rPr>
          <w:sz w:val="28"/>
        </w:rPr>
        <w:t>1</w:t>
      </w:r>
      <w:r w:rsidR="000D37C3" w:rsidRPr="000D37C3">
        <w:rPr>
          <w:sz w:val="28"/>
        </w:rPr>
        <w:t>.</w:t>
      </w:r>
      <w:r>
        <w:rPr>
          <w:sz w:val="28"/>
          <w:lang w:val="en-US"/>
        </w:rPr>
        <w:t>2.</w:t>
      </w:r>
      <w:r w:rsidR="000D37C3" w:rsidRPr="000D37C3">
        <w:rPr>
          <w:sz w:val="28"/>
        </w:rPr>
        <w:t xml:space="preserve">1 </w:t>
      </w:r>
      <w:r w:rsidR="00BF3136" w:rsidRPr="000D37C3">
        <w:rPr>
          <w:sz w:val="28"/>
        </w:rPr>
        <w:t>Выделение существительных и глаголов</w:t>
      </w:r>
      <w:bookmarkEnd w:id="174"/>
    </w:p>
    <w:p w:rsidR="00BF3136" w:rsidRDefault="00BF3136" w:rsidP="00BF31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136">
        <w:rPr>
          <w:rFonts w:ascii="Times New Roman" w:hAnsi="Times New Roman" w:cs="Times New Roman"/>
          <w:sz w:val="28"/>
          <w:szCs w:val="28"/>
        </w:rPr>
        <w:t>В ходе анализа бизнес-требований был сформирован список из существительных-объектов, глаголов и существительных-ролей.</w:t>
      </w:r>
    </w:p>
    <w:p w:rsidR="00C816A4" w:rsidRDefault="005E3304" w:rsidP="00F957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Список из существительных объектов, глаголов и ролей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F738CC" w:rsidTr="00F738CC">
        <w:tc>
          <w:tcPr>
            <w:tcW w:w="2547" w:type="dxa"/>
          </w:tcPr>
          <w:p w:rsidR="00F738CC" w:rsidRP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Существительные</w:t>
            </w:r>
          </w:p>
        </w:tc>
        <w:tc>
          <w:tcPr>
            <w:tcW w:w="2693" w:type="dxa"/>
          </w:tcPr>
          <w:p w:rsid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Глаголы</w:t>
            </w:r>
          </w:p>
        </w:tc>
        <w:tc>
          <w:tcPr>
            <w:tcW w:w="4105" w:type="dxa"/>
          </w:tcPr>
          <w:p w:rsid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</w:tr>
      <w:tr w:rsidR="00F738CC" w:rsidTr="00F738CC">
        <w:tc>
          <w:tcPr>
            <w:tcW w:w="2547" w:type="dxa"/>
          </w:tcPr>
          <w:p w:rsid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693" w:type="dxa"/>
          </w:tcPr>
          <w:p w:rsid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</w:p>
        </w:tc>
        <w:tc>
          <w:tcPr>
            <w:tcW w:w="4105" w:type="dxa"/>
          </w:tcPr>
          <w:p w:rsidR="00F738CC" w:rsidRDefault="00C95D8A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F738CC" w:rsidTr="00F738CC">
        <w:tc>
          <w:tcPr>
            <w:tcW w:w="2547" w:type="dxa"/>
          </w:tcPr>
          <w:p w:rsidR="00F738CC" w:rsidRDefault="00C11317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8A44C0">
              <w:rPr>
                <w:rFonts w:ascii="Times New Roman" w:hAnsi="Times New Roman" w:cs="Times New Roman"/>
                <w:sz w:val="28"/>
                <w:szCs w:val="28"/>
              </w:rPr>
              <w:t>ешение</w:t>
            </w:r>
          </w:p>
        </w:tc>
        <w:tc>
          <w:tcPr>
            <w:tcW w:w="2693" w:type="dxa"/>
          </w:tcPr>
          <w:p w:rsidR="00F738CC" w:rsidRDefault="00100FC2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</w:t>
            </w:r>
          </w:p>
        </w:tc>
        <w:tc>
          <w:tcPr>
            <w:tcW w:w="4105" w:type="dxa"/>
          </w:tcPr>
          <w:p w:rsidR="00F738CC" w:rsidRDefault="00543657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предприятия</w:t>
            </w:r>
          </w:p>
        </w:tc>
      </w:tr>
      <w:tr w:rsidR="00F738CC" w:rsidTr="00F738CC">
        <w:tc>
          <w:tcPr>
            <w:tcW w:w="2547" w:type="dxa"/>
          </w:tcPr>
          <w:p w:rsidR="00F738CC" w:rsidRDefault="00067DD1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</w:t>
            </w:r>
          </w:p>
        </w:tc>
        <w:tc>
          <w:tcPr>
            <w:tcW w:w="2693" w:type="dxa"/>
          </w:tcPr>
          <w:p w:rsid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1317">
              <w:rPr>
                <w:rFonts w:ascii="Times New Roman" w:hAnsi="Times New Roman" w:cs="Times New Roman"/>
                <w:sz w:val="28"/>
                <w:szCs w:val="28"/>
              </w:rPr>
              <w:t>росматривает</w:t>
            </w:r>
          </w:p>
        </w:tc>
        <w:tc>
          <w:tcPr>
            <w:tcW w:w="4105" w:type="dxa"/>
          </w:tcPr>
          <w:p w:rsidR="00F738CC" w:rsidRDefault="00F738CC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317" w:rsidTr="00F738CC">
        <w:tc>
          <w:tcPr>
            <w:tcW w:w="2547" w:type="dxa"/>
          </w:tcPr>
          <w:p w:rsidR="00C11317" w:rsidRDefault="00067DD1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693" w:type="dxa"/>
          </w:tcPr>
          <w:p w:rsidR="00C11317" w:rsidRDefault="00C11317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Выдает</w:t>
            </w:r>
          </w:p>
        </w:tc>
        <w:tc>
          <w:tcPr>
            <w:tcW w:w="4105" w:type="dxa"/>
          </w:tcPr>
          <w:p w:rsidR="00C11317" w:rsidRDefault="00C11317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DD1" w:rsidTr="00F738CC">
        <w:tc>
          <w:tcPr>
            <w:tcW w:w="2547" w:type="dxa"/>
          </w:tcPr>
          <w:p w:rsidR="00067DD1" w:rsidRDefault="00067DD1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67DD1" w:rsidRDefault="00067DD1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</w:t>
            </w:r>
          </w:p>
        </w:tc>
        <w:tc>
          <w:tcPr>
            <w:tcW w:w="4105" w:type="dxa"/>
          </w:tcPr>
          <w:p w:rsidR="00067DD1" w:rsidRDefault="00067DD1" w:rsidP="00F738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38CC" w:rsidRPr="001F2445" w:rsidRDefault="00F738CC" w:rsidP="00F738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3136" w:rsidRPr="000D37C3" w:rsidRDefault="00E4537B" w:rsidP="000D37C3">
      <w:pPr>
        <w:pStyle w:val="2"/>
        <w:jc w:val="both"/>
        <w:rPr>
          <w:sz w:val="28"/>
        </w:rPr>
      </w:pPr>
      <w:bookmarkStart w:id="175" w:name="_Toc103647907"/>
      <w:r>
        <w:rPr>
          <w:sz w:val="28"/>
        </w:rPr>
        <w:t>1</w:t>
      </w:r>
      <w:r w:rsidR="000D37C3" w:rsidRPr="000D37C3">
        <w:rPr>
          <w:sz w:val="28"/>
        </w:rPr>
        <w:t>.</w:t>
      </w:r>
      <w:r>
        <w:rPr>
          <w:sz w:val="28"/>
          <w:lang w:val="en-US"/>
        </w:rPr>
        <w:t>2.</w:t>
      </w:r>
      <w:r w:rsidR="000D37C3" w:rsidRPr="000D37C3">
        <w:rPr>
          <w:sz w:val="28"/>
        </w:rPr>
        <w:t xml:space="preserve">2 </w:t>
      </w:r>
      <w:r w:rsidR="00BF3136" w:rsidRPr="000D37C3">
        <w:rPr>
          <w:sz w:val="28"/>
        </w:rPr>
        <w:t>Разработка концептуальной карты</w:t>
      </w:r>
      <w:bookmarkEnd w:id="175"/>
    </w:p>
    <w:p w:rsidR="00F9573E" w:rsidRPr="00C13759" w:rsidRDefault="00F9573E" w:rsidP="00F95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были определены основные сущности Тест</w:t>
      </w:r>
      <w:r w:rsidR="00067DD1">
        <w:rPr>
          <w:rFonts w:ascii="Times New Roman" w:hAnsi="Times New Roman" w:cs="Times New Roman"/>
          <w:sz w:val="28"/>
          <w:szCs w:val="28"/>
        </w:rPr>
        <w:t>, Решение, Сертификат и Результат</w:t>
      </w:r>
      <w:r w:rsidRPr="00C13759">
        <w:rPr>
          <w:rFonts w:ascii="Times New Roman" w:hAnsi="Times New Roman" w:cs="Times New Roman"/>
          <w:sz w:val="28"/>
          <w:szCs w:val="28"/>
        </w:rPr>
        <w:t>. Эти сущности еще называются ресурсами. Ресурсы могут иметь разные атрибуты, которые хранятся в Справочнике атрибутов.</w:t>
      </w:r>
    </w:p>
    <w:p w:rsidR="00BF3136" w:rsidRPr="00BF3136" w:rsidRDefault="00067DD1" w:rsidP="00BF31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создаёт тесты и</w:t>
      </w:r>
      <w:r w:rsidR="00412F92">
        <w:rPr>
          <w:rFonts w:ascii="Times New Roman" w:hAnsi="Times New Roman" w:cs="Times New Roman"/>
          <w:sz w:val="28"/>
          <w:szCs w:val="28"/>
        </w:rPr>
        <w:t xml:space="preserve">, после их прохождения сотрудниками, </w:t>
      </w:r>
      <w:r>
        <w:rPr>
          <w:rFonts w:ascii="Times New Roman" w:hAnsi="Times New Roman" w:cs="Times New Roman"/>
          <w:sz w:val="28"/>
          <w:szCs w:val="28"/>
        </w:rPr>
        <w:t>просматрива</w:t>
      </w:r>
      <w:r w:rsidR="00412F92">
        <w:rPr>
          <w:rFonts w:ascii="Times New Roman" w:hAnsi="Times New Roman" w:cs="Times New Roman"/>
          <w:sz w:val="28"/>
          <w:szCs w:val="28"/>
        </w:rPr>
        <w:t>ет результаты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7DD1" w:rsidRDefault="00412F92" w:rsidP="00412F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предприятия получает доступ к тесту, проходит его и выдает решение, на основе кот</w:t>
      </w:r>
      <w:r w:rsidR="008C798C">
        <w:rPr>
          <w:rFonts w:ascii="Times New Roman" w:hAnsi="Times New Roman" w:cs="Times New Roman"/>
          <w:sz w:val="28"/>
          <w:szCs w:val="28"/>
        </w:rPr>
        <w:t>орого</w:t>
      </w:r>
      <w:r>
        <w:rPr>
          <w:rFonts w:ascii="Times New Roman" w:hAnsi="Times New Roman" w:cs="Times New Roman"/>
          <w:sz w:val="28"/>
          <w:szCs w:val="28"/>
        </w:rPr>
        <w:t xml:space="preserve"> формирует</w:t>
      </w:r>
      <w:r w:rsidR="008C798C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результат, и в случае успешного прохождения теста</w:t>
      </w:r>
      <w:r w:rsidR="008C798C">
        <w:rPr>
          <w:rFonts w:ascii="Times New Roman" w:hAnsi="Times New Roman" w:cs="Times New Roman"/>
          <w:sz w:val="28"/>
          <w:szCs w:val="28"/>
        </w:rPr>
        <w:t>, создается сертификат, подтверждающий успешное прохождение тестирования.</w:t>
      </w:r>
    </w:p>
    <w:p w:rsidR="00BF3136" w:rsidRPr="00BF3136" w:rsidRDefault="00067DD1" w:rsidP="00067D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FBA41D" wp14:editId="45D3F3DB">
            <wp:extent cx="4614545" cy="3551555"/>
            <wp:effectExtent l="0" t="0" r="0" b="0"/>
            <wp:docPr id="7" name="Рисунок 7" descr="D:\Users\Hatrai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Hatrai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36" w:rsidRPr="006D64CB" w:rsidRDefault="00A30A01" w:rsidP="00067D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BF3136" w:rsidRPr="006D64CB">
        <w:rPr>
          <w:rFonts w:ascii="Times New Roman" w:hAnsi="Times New Roman" w:cs="Times New Roman"/>
          <w:sz w:val="28"/>
          <w:szCs w:val="24"/>
        </w:rPr>
        <w:t xml:space="preserve">1 -  Концептуальная карта предметной области </w:t>
      </w:r>
    </w:p>
    <w:p w:rsidR="00BF3136" w:rsidRPr="000D37C3" w:rsidRDefault="00E4537B" w:rsidP="000D37C3">
      <w:pPr>
        <w:pStyle w:val="2"/>
        <w:jc w:val="both"/>
        <w:rPr>
          <w:sz w:val="28"/>
        </w:rPr>
      </w:pPr>
      <w:bookmarkStart w:id="176" w:name="_Toc103647908"/>
      <w:r>
        <w:rPr>
          <w:sz w:val="28"/>
        </w:rPr>
        <w:t>1</w:t>
      </w:r>
      <w:r w:rsidR="000D37C3" w:rsidRPr="000D37C3">
        <w:rPr>
          <w:sz w:val="28"/>
        </w:rPr>
        <w:t>.</w:t>
      </w:r>
      <w:r w:rsidRPr="00E4537B">
        <w:rPr>
          <w:sz w:val="28"/>
        </w:rPr>
        <w:t>2.</w:t>
      </w:r>
      <w:r w:rsidR="000D37C3" w:rsidRPr="000D37C3">
        <w:rPr>
          <w:sz w:val="28"/>
        </w:rPr>
        <w:t xml:space="preserve">3 </w:t>
      </w:r>
      <w:r w:rsidR="00BF3136" w:rsidRPr="000D37C3">
        <w:rPr>
          <w:sz w:val="28"/>
        </w:rPr>
        <w:t>Разработка ER-модели</w:t>
      </w:r>
      <w:bookmarkEnd w:id="176"/>
    </w:p>
    <w:p w:rsidR="00BF7577" w:rsidRPr="00CE66A7" w:rsidRDefault="00BF7577" w:rsidP="00BF75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Исходными данными является концептуальная карта, в которой уже выявлены основные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 и связи между ними. Чтобы получить ER-модель, требуется</w:t>
      </w: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сформировать </w:t>
      </w:r>
      <w:r w:rsidRPr="00CE66A7">
        <w:rPr>
          <w:rFonts w:ascii="Times New Roman" w:eastAsia="Times New Roman" w:hAnsi="Times New Roman" w:cs="Times New Roman"/>
          <w:sz w:val="28"/>
          <w:szCs w:val="28"/>
          <w:lang w:eastAsia="ru-RU"/>
        </w:rPr>
        <w:t>их связи и определить основные атрибуты сущностей.</w:t>
      </w:r>
    </w:p>
    <w:p w:rsidR="00BF3136" w:rsidRPr="002D1AAE" w:rsidRDefault="00821B86" w:rsidP="00EC24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EF431" wp14:editId="5D2B019F">
            <wp:extent cx="5934075" cy="4086225"/>
            <wp:effectExtent l="0" t="0" r="9525" b="0"/>
            <wp:docPr id="5" name="Рисунок 5" descr="D:\Users\Hatrai\Downloads\Untitled Diagram.drawio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Hatrai\Downloads\Untitled Diagram.drawio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36" w:rsidRDefault="00584BC0" w:rsidP="00C816A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BF3136" w:rsidRPr="00BF3136">
        <w:rPr>
          <w:rFonts w:ascii="Times New Roman" w:hAnsi="Times New Roman" w:cs="Times New Roman"/>
          <w:sz w:val="28"/>
          <w:szCs w:val="28"/>
        </w:rPr>
        <w:t xml:space="preserve"> – Пример </w:t>
      </w:r>
      <w:r w:rsidR="00BF3136" w:rsidRPr="00BF313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F3136" w:rsidRPr="00BF3136">
        <w:rPr>
          <w:rFonts w:ascii="Times New Roman" w:hAnsi="Times New Roman" w:cs="Times New Roman"/>
          <w:sz w:val="28"/>
          <w:szCs w:val="28"/>
        </w:rPr>
        <w:t>-модели с атрибутами</w:t>
      </w:r>
    </w:p>
    <w:p w:rsidR="00DB2B08" w:rsidRDefault="00DB2B08" w:rsidP="00C816A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816A4" w:rsidRPr="00DB2B08" w:rsidRDefault="00E4537B" w:rsidP="00CF5C3A">
      <w:pPr>
        <w:pStyle w:val="1"/>
        <w:spacing w:before="0" w:after="24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7" w:name="_Toc103647909"/>
      <w:r>
        <w:rPr>
          <w:rFonts w:ascii="Times New Roman" w:hAnsi="Times New Roman" w:cs="Times New Roman"/>
          <w:b/>
          <w:color w:val="auto"/>
          <w:sz w:val="28"/>
        </w:rPr>
        <w:t>1.</w:t>
      </w:r>
      <w:r w:rsidRPr="00E4537B">
        <w:rPr>
          <w:rFonts w:ascii="Times New Roman" w:hAnsi="Times New Roman" w:cs="Times New Roman"/>
          <w:b/>
          <w:color w:val="auto"/>
          <w:sz w:val="28"/>
        </w:rPr>
        <w:t>3</w:t>
      </w:r>
      <w:r w:rsidR="00C816A4" w:rsidRPr="00DB2B08">
        <w:rPr>
          <w:rFonts w:ascii="Times New Roman" w:hAnsi="Times New Roman" w:cs="Times New Roman"/>
          <w:b/>
          <w:color w:val="auto"/>
          <w:sz w:val="28"/>
        </w:rPr>
        <w:t xml:space="preserve"> Моделирование бизнес-процессов</w:t>
      </w:r>
      <w:bookmarkEnd w:id="177"/>
    </w:p>
    <w:p w:rsidR="00C816A4" w:rsidRPr="000D37C3" w:rsidRDefault="00E4537B" w:rsidP="000D37C3">
      <w:pPr>
        <w:pStyle w:val="2"/>
        <w:jc w:val="both"/>
        <w:rPr>
          <w:sz w:val="28"/>
        </w:rPr>
      </w:pPr>
      <w:bookmarkStart w:id="178" w:name="_Toc103647910"/>
      <w:r>
        <w:rPr>
          <w:sz w:val="28"/>
        </w:rPr>
        <w:t>1.</w:t>
      </w:r>
      <w:r w:rsidRPr="00E62CB7">
        <w:rPr>
          <w:sz w:val="28"/>
        </w:rPr>
        <w:t>3.1</w:t>
      </w:r>
      <w:r w:rsidR="000D37C3" w:rsidRPr="000D37C3">
        <w:rPr>
          <w:sz w:val="28"/>
        </w:rPr>
        <w:t xml:space="preserve"> </w:t>
      </w:r>
      <w:r w:rsidR="00C816A4" w:rsidRPr="000D37C3">
        <w:rPr>
          <w:sz w:val="28"/>
        </w:rPr>
        <w:t>Описание предметной области.</w:t>
      </w:r>
      <w:bookmarkEnd w:id="178"/>
    </w:p>
    <w:p w:rsidR="00C816A4" w:rsidRPr="00C816A4" w:rsidRDefault="00BF7577" w:rsidP="00C816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C845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ХимТех</w:t>
      </w:r>
      <w:proofErr w:type="spellEnd"/>
      <w:r w:rsidRPr="00C845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крупным предприятием в области химической промышленности. В данный момент в этой организации </w:t>
      </w:r>
      <w:r w:rsidR="00880246">
        <w:rPr>
          <w:rFonts w:ascii="Times New Roman" w:hAnsi="Times New Roman" w:cs="Times New Roman"/>
          <w:sz w:val="28"/>
          <w:szCs w:val="28"/>
        </w:rPr>
        <w:t>для перепроверки квалификации сотрудников и при приеме новых требуется проводить крупное мероприятие по созданию, прохождению и проверке квалификационных тестов. Для минимизации издержек по проведению данных мероприятий компания решила ввести систему автоматизированного тестирования сотрудников.</w:t>
      </w:r>
    </w:p>
    <w:p w:rsidR="006E1128" w:rsidRDefault="006E1128" w:rsidP="000D37C3">
      <w:pPr>
        <w:pStyle w:val="2"/>
        <w:jc w:val="both"/>
        <w:rPr>
          <w:sz w:val="28"/>
        </w:rPr>
      </w:pPr>
    </w:p>
    <w:p w:rsidR="006E1128" w:rsidRDefault="006E1128" w:rsidP="000D37C3">
      <w:pPr>
        <w:pStyle w:val="2"/>
        <w:jc w:val="both"/>
        <w:rPr>
          <w:sz w:val="28"/>
        </w:rPr>
      </w:pPr>
    </w:p>
    <w:p w:rsidR="002A7B7D" w:rsidRPr="003A4A9B" w:rsidRDefault="00E4537B" w:rsidP="003A4A9B">
      <w:pPr>
        <w:pStyle w:val="2"/>
        <w:jc w:val="both"/>
        <w:rPr>
          <w:sz w:val="28"/>
        </w:rPr>
      </w:pPr>
      <w:bookmarkStart w:id="179" w:name="_Toc103647911"/>
      <w:r>
        <w:rPr>
          <w:sz w:val="28"/>
        </w:rPr>
        <w:t>1.</w:t>
      </w:r>
      <w:r w:rsidRPr="00E62CB7">
        <w:rPr>
          <w:sz w:val="28"/>
        </w:rPr>
        <w:t>3</w:t>
      </w:r>
      <w:r w:rsidR="000D37C3" w:rsidRPr="000D37C3">
        <w:rPr>
          <w:sz w:val="28"/>
        </w:rPr>
        <w:t xml:space="preserve">.2 </w:t>
      </w:r>
      <w:r w:rsidR="00C816A4" w:rsidRPr="000D37C3">
        <w:rPr>
          <w:sz w:val="28"/>
        </w:rPr>
        <w:t>Табличное представление результатов анализа процесса</w:t>
      </w:r>
      <w:bookmarkEnd w:id="179"/>
    </w:p>
    <w:p w:rsidR="002A7B7D" w:rsidRDefault="00695A2B" w:rsidP="002A7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анализа процесса создания</w:t>
      </w:r>
      <w:r w:rsidR="005B2C9B">
        <w:rPr>
          <w:rFonts w:ascii="Times New Roman" w:hAnsi="Times New Roman" w:cs="Times New Roman"/>
          <w:sz w:val="28"/>
          <w:szCs w:val="28"/>
        </w:rPr>
        <w:t xml:space="preserve"> 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теста: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1418"/>
        <w:gridCol w:w="1984"/>
      </w:tblGrid>
      <w:tr w:rsidR="002A7B7D" w:rsidTr="00EB7C04">
        <w:tc>
          <w:tcPr>
            <w:tcW w:w="675" w:type="dxa"/>
          </w:tcPr>
          <w:p w:rsidR="002A7B7D" w:rsidRDefault="002A7B7D" w:rsidP="00E9665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:rsidR="002A7B7D" w:rsidRDefault="002A7B7D" w:rsidP="00E9665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2A7B7D" w:rsidRDefault="002A7B7D" w:rsidP="00E9665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84" w:type="dxa"/>
          </w:tcPr>
          <w:p w:rsidR="002A7B7D" w:rsidRDefault="002A7B7D" w:rsidP="00E9665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0604EE" w:rsidTr="00EB7C04">
        <w:tc>
          <w:tcPr>
            <w:tcW w:w="675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0604EE" w:rsidRPr="00706ED2" w:rsidRDefault="000604EE" w:rsidP="000604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создания или редактирования теста</w:t>
            </w:r>
          </w:p>
        </w:tc>
        <w:tc>
          <w:tcPr>
            <w:tcW w:w="1418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771F63" w:rsidTr="00EB7C04">
        <w:tc>
          <w:tcPr>
            <w:tcW w:w="675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771F63" w:rsidRDefault="00771F63" w:rsidP="00771F6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добавления вопроса</w:t>
            </w:r>
          </w:p>
        </w:tc>
        <w:tc>
          <w:tcPr>
            <w:tcW w:w="1418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771F63" w:rsidTr="00EB7C04">
        <w:tc>
          <w:tcPr>
            <w:tcW w:w="675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771F63" w:rsidRDefault="00771F63" w:rsidP="00771F6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необходимости добавления вопроса</w:t>
            </w:r>
          </w:p>
        </w:tc>
        <w:tc>
          <w:tcPr>
            <w:tcW w:w="1418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771F63" w:rsidTr="00EB7C04">
        <w:tc>
          <w:tcPr>
            <w:tcW w:w="675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771F63" w:rsidRPr="007610A4" w:rsidRDefault="00771F63" w:rsidP="00771F6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вопроса и ответа</w:t>
            </w:r>
          </w:p>
        </w:tc>
        <w:tc>
          <w:tcPr>
            <w:tcW w:w="1418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</w:tcPr>
          <w:p w:rsidR="00771F63" w:rsidRDefault="00771F63" w:rsidP="00771F6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0604EE" w:rsidTr="00EB7C04">
        <w:tc>
          <w:tcPr>
            <w:tcW w:w="675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0604EE" w:rsidRDefault="003777EA" w:rsidP="00771F6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</w:t>
            </w:r>
            <w:r w:rsidR="00771F63"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</w:p>
        </w:tc>
        <w:tc>
          <w:tcPr>
            <w:tcW w:w="1418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0604EE" w:rsidTr="00EB7C04">
        <w:tc>
          <w:tcPr>
            <w:tcW w:w="675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0604EE" w:rsidRDefault="003777EA" w:rsidP="00771F6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необходимости</w:t>
            </w:r>
            <w:r w:rsidR="000604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1F63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="000604EE"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  <w:tc>
          <w:tcPr>
            <w:tcW w:w="1418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0604EE" w:rsidTr="00EB7C04">
        <w:tc>
          <w:tcPr>
            <w:tcW w:w="675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0604EE" w:rsidRDefault="00771F63" w:rsidP="000604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вопроса</w:t>
            </w:r>
          </w:p>
        </w:tc>
        <w:tc>
          <w:tcPr>
            <w:tcW w:w="1418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7610A4" w:rsidTr="00EB7C04">
        <w:tc>
          <w:tcPr>
            <w:tcW w:w="675" w:type="dxa"/>
          </w:tcPr>
          <w:p w:rsidR="007610A4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7610A4" w:rsidRDefault="007610A4" w:rsidP="000604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оформить тест</w:t>
            </w:r>
          </w:p>
        </w:tc>
        <w:tc>
          <w:tcPr>
            <w:tcW w:w="1418" w:type="dxa"/>
          </w:tcPr>
          <w:p w:rsidR="007610A4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610A4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7610A4" w:rsidTr="00EB7C04">
        <w:tc>
          <w:tcPr>
            <w:tcW w:w="675" w:type="dxa"/>
          </w:tcPr>
          <w:p w:rsidR="007610A4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:rsidR="007610A4" w:rsidRDefault="007610A4" w:rsidP="000604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требуется оформить тест</w:t>
            </w:r>
          </w:p>
        </w:tc>
        <w:tc>
          <w:tcPr>
            <w:tcW w:w="1418" w:type="dxa"/>
          </w:tcPr>
          <w:p w:rsidR="007610A4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610A4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  <w:tr w:rsidR="000604EE" w:rsidTr="00EB7C04">
        <w:tc>
          <w:tcPr>
            <w:tcW w:w="675" w:type="dxa"/>
          </w:tcPr>
          <w:p w:rsidR="000604EE" w:rsidRDefault="007610A4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:rsidR="000604EE" w:rsidRDefault="000604EE" w:rsidP="000604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теста</w:t>
            </w:r>
          </w:p>
        </w:tc>
        <w:tc>
          <w:tcPr>
            <w:tcW w:w="1418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984" w:type="dxa"/>
          </w:tcPr>
          <w:p w:rsidR="000604EE" w:rsidRDefault="000604EE" w:rsidP="000604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</w:t>
            </w:r>
          </w:p>
        </w:tc>
      </w:tr>
    </w:tbl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5B2C9B" w:rsidRDefault="005B2C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Результаты анализа процесса прохождения теста: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1418"/>
        <w:gridCol w:w="1984"/>
      </w:tblGrid>
      <w:tr w:rsidR="005B2C9B" w:rsidTr="00E864C2">
        <w:tc>
          <w:tcPr>
            <w:tcW w:w="675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84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5B2C9B" w:rsidTr="00E864C2">
        <w:tc>
          <w:tcPr>
            <w:tcW w:w="675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5B2C9B" w:rsidRPr="000604EE" w:rsidRDefault="000604EE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перепроверки квалификации</w:t>
            </w:r>
          </w:p>
        </w:tc>
        <w:tc>
          <w:tcPr>
            <w:tcW w:w="1418" w:type="dxa"/>
          </w:tcPr>
          <w:p w:rsidR="005B2C9B" w:rsidRDefault="000604EE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5B2C9B" w:rsidRDefault="000604EE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5B2C9B" w:rsidTr="00E864C2">
        <w:tc>
          <w:tcPr>
            <w:tcW w:w="675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5B2C9B" w:rsidRDefault="000604EE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A4A9B">
              <w:rPr>
                <w:rFonts w:ascii="Times New Roman" w:hAnsi="Times New Roman" w:cs="Times New Roman"/>
                <w:sz w:val="28"/>
                <w:szCs w:val="28"/>
              </w:rPr>
              <w:t xml:space="preserve">аличие знания ответа на вопрос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</w:tcPr>
          <w:p w:rsidR="005B2C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5B2C9B" w:rsidRDefault="000604EE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5B2C9B" w:rsidTr="00E864C2">
        <w:tc>
          <w:tcPr>
            <w:tcW w:w="675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5B2C9B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знания ответа на вопрос </w:t>
            </w:r>
          </w:p>
        </w:tc>
        <w:tc>
          <w:tcPr>
            <w:tcW w:w="1418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5B2C9B" w:rsidRDefault="000604EE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5B2C9B" w:rsidTr="00E864C2">
        <w:tc>
          <w:tcPr>
            <w:tcW w:w="675" w:type="dxa"/>
          </w:tcPr>
          <w:p w:rsidR="005B2C9B" w:rsidRDefault="005B2C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5B2C9B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ответа на вопрос</w:t>
            </w:r>
          </w:p>
        </w:tc>
        <w:tc>
          <w:tcPr>
            <w:tcW w:w="1418" w:type="dxa"/>
          </w:tcPr>
          <w:p w:rsidR="005B2C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</w:tcPr>
          <w:p w:rsidR="005B2C9B" w:rsidRDefault="000604EE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7610A4" w:rsidTr="00E864C2">
        <w:tc>
          <w:tcPr>
            <w:tcW w:w="675" w:type="dxa"/>
          </w:tcPr>
          <w:p w:rsidR="007610A4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7610A4" w:rsidRDefault="007610A4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отправить решение</w:t>
            </w:r>
          </w:p>
        </w:tc>
        <w:tc>
          <w:tcPr>
            <w:tcW w:w="1418" w:type="dxa"/>
          </w:tcPr>
          <w:p w:rsidR="007610A4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610A4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7610A4" w:rsidTr="00E864C2">
        <w:tc>
          <w:tcPr>
            <w:tcW w:w="675" w:type="dxa"/>
          </w:tcPr>
          <w:p w:rsidR="007610A4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7610A4" w:rsidRDefault="007610A4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требуется отправить решение</w:t>
            </w:r>
          </w:p>
        </w:tc>
        <w:tc>
          <w:tcPr>
            <w:tcW w:w="1418" w:type="dxa"/>
          </w:tcPr>
          <w:p w:rsidR="007610A4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610A4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  <w:tr w:rsidR="005B2C9B" w:rsidTr="00E864C2">
        <w:tc>
          <w:tcPr>
            <w:tcW w:w="675" w:type="dxa"/>
          </w:tcPr>
          <w:p w:rsidR="005B2C9B" w:rsidRDefault="007610A4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5B2C9B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решения</w:t>
            </w:r>
          </w:p>
        </w:tc>
        <w:tc>
          <w:tcPr>
            <w:tcW w:w="1418" w:type="dxa"/>
          </w:tcPr>
          <w:p w:rsidR="005B2C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984" w:type="dxa"/>
          </w:tcPr>
          <w:p w:rsidR="005B2C9B" w:rsidRDefault="000604EE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</w:tr>
    </w:tbl>
    <w:p w:rsidR="005B2C9B" w:rsidRDefault="005B2C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A4A9B" w:rsidRDefault="003A4A9B" w:rsidP="002A7B7D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Результат анализа процесса проверки теста: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1418"/>
        <w:gridCol w:w="1984"/>
      </w:tblGrid>
      <w:tr w:rsidR="003A4A9B" w:rsidTr="00E864C2">
        <w:tc>
          <w:tcPr>
            <w:tcW w:w="675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84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3A4A9B" w:rsidTr="00E864C2">
        <w:tc>
          <w:tcPr>
            <w:tcW w:w="675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3A4A9B" w:rsidRPr="000604EE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проверки знаний сотрудника</w:t>
            </w:r>
          </w:p>
        </w:tc>
        <w:tc>
          <w:tcPr>
            <w:tcW w:w="1418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3A4A9B" w:rsidTr="00E864C2">
        <w:tc>
          <w:tcPr>
            <w:tcW w:w="675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3A4A9B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правильных ответов</w:t>
            </w:r>
          </w:p>
        </w:tc>
        <w:tc>
          <w:tcPr>
            <w:tcW w:w="1418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3A4A9B" w:rsidTr="00E864C2">
        <w:tc>
          <w:tcPr>
            <w:tcW w:w="675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3A4A9B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совпадает с правильным </w:t>
            </w:r>
          </w:p>
        </w:tc>
        <w:tc>
          <w:tcPr>
            <w:tcW w:w="1418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3A4A9B" w:rsidTr="00E864C2">
        <w:tc>
          <w:tcPr>
            <w:tcW w:w="675" w:type="dxa"/>
          </w:tcPr>
          <w:p w:rsidR="003A4A9B" w:rsidRDefault="003A4A9B" w:rsidP="003A4A9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3A4A9B" w:rsidRDefault="003A4A9B" w:rsidP="003A4A9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не совпадает с правильным </w:t>
            </w:r>
          </w:p>
        </w:tc>
        <w:tc>
          <w:tcPr>
            <w:tcW w:w="1418" w:type="dxa"/>
          </w:tcPr>
          <w:p w:rsidR="003A4A9B" w:rsidRDefault="003A4A9B" w:rsidP="003A4A9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3A4A9B" w:rsidRDefault="003A4A9B" w:rsidP="003A4A9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3A4A9B" w:rsidTr="00E864C2">
        <w:tc>
          <w:tcPr>
            <w:tcW w:w="675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3A4A9B" w:rsidRDefault="003A4A9B" w:rsidP="00E864C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корректности ответа</w:t>
            </w:r>
          </w:p>
        </w:tc>
        <w:tc>
          <w:tcPr>
            <w:tcW w:w="1418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</w:tcPr>
          <w:p w:rsidR="003A4A9B" w:rsidRDefault="003A4A9B" w:rsidP="00E864C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610A4" w:rsidTr="00E864C2">
        <w:tc>
          <w:tcPr>
            <w:tcW w:w="675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7610A4" w:rsidRDefault="007610A4" w:rsidP="007610A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ответы проверены</w:t>
            </w:r>
          </w:p>
        </w:tc>
        <w:tc>
          <w:tcPr>
            <w:tcW w:w="1418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610A4" w:rsidTr="00E864C2">
        <w:tc>
          <w:tcPr>
            <w:tcW w:w="675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7610A4" w:rsidRDefault="007610A4" w:rsidP="007610A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все ответы проверены</w:t>
            </w:r>
          </w:p>
        </w:tc>
        <w:tc>
          <w:tcPr>
            <w:tcW w:w="1418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984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610A4" w:rsidTr="00E864C2">
        <w:tc>
          <w:tcPr>
            <w:tcW w:w="675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7610A4" w:rsidRDefault="007610A4" w:rsidP="007610A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результата</w:t>
            </w:r>
          </w:p>
        </w:tc>
        <w:tc>
          <w:tcPr>
            <w:tcW w:w="1418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984" w:type="dxa"/>
          </w:tcPr>
          <w:p w:rsidR="007610A4" w:rsidRDefault="007610A4" w:rsidP="007610A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</w:tbl>
    <w:p w:rsidR="007610A4" w:rsidRDefault="007610A4" w:rsidP="000D37C3">
      <w:pPr>
        <w:pStyle w:val="2"/>
        <w:jc w:val="both"/>
        <w:rPr>
          <w:sz w:val="28"/>
        </w:rPr>
      </w:pPr>
    </w:p>
    <w:p w:rsidR="00C816A4" w:rsidRPr="000D37C3" w:rsidRDefault="00E4537B" w:rsidP="000D37C3">
      <w:pPr>
        <w:pStyle w:val="2"/>
        <w:jc w:val="both"/>
        <w:rPr>
          <w:sz w:val="28"/>
        </w:rPr>
      </w:pPr>
      <w:bookmarkStart w:id="180" w:name="_Toc103647912"/>
      <w:r>
        <w:rPr>
          <w:sz w:val="28"/>
        </w:rPr>
        <w:t>1.</w:t>
      </w:r>
      <w:r>
        <w:rPr>
          <w:sz w:val="28"/>
          <w:lang w:val="en-US"/>
        </w:rPr>
        <w:t>3</w:t>
      </w:r>
      <w:r w:rsidR="000D37C3" w:rsidRPr="000D37C3">
        <w:rPr>
          <w:sz w:val="28"/>
        </w:rPr>
        <w:t xml:space="preserve">.3 </w:t>
      </w:r>
      <w:r w:rsidR="00C816A4" w:rsidRPr="000D37C3">
        <w:rPr>
          <w:sz w:val="28"/>
        </w:rPr>
        <w:t>BPMN2 модель процессов</w:t>
      </w:r>
      <w:bookmarkEnd w:id="180"/>
    </w:p>
    <w:p w:rsidR="00DB2B08" w:rsidRPr="00C52DFC" w:rsidRDefault="00DB2B08" w:rsidP="00DB2B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816A4" w:rsidRDefault="007610A4" w:rsidP="00EC24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A1A7C" wp14:editId="1106EC34">
            <wp:extent cx="5934075" cy="4171950"/>
            <wp:effectExtent l="0" t="0" r="9525" b="0"/>
            <wp:docPr id="4" name="Рисунок 4" descr="D:\Users\Hatrai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Hatrai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08" w:rsidRDefault="00DB2B08" w:rsidP="00DB2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64CB" w:rsidRDefault="00E4537B" w:rsidP="006963D3">
      <w:pPr>
        <w:pStyle w:val="1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103647913"/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E4537B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C816A4" w:rsidRPr="00C8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пользовательских требований</w:t>
      </w:r>
      <w:bookmarkEnd w:id="181"/>
    </w:p>
    <w:p w:rsidR="00662784" w:rsidRPr="00662784" w:rsidRDefault="00E4537B" w:rsidP="00662784">
      <w:pPr>
        <w:pStyle w:val="2"/>
        <w:jc w:val="both"/>
        <w:rPr>
          <w:sz w:val="28"/>
        </w:rPr>
      </w:pPr>
      <w:bookmarkStart w:id="182" w:name="_Toc103647914"/>
      <w:r>
        <w:rPr>
          <w:sz w:val="28"/>
        </w:rPr>
        <w:t>1.</w:t>
      </w:r>
      <w:r w:rsidRPr="00E4537B">
        <w:rPr>
          <w:sz w:val="28"/>
        </w:rPr>
        <w:t>4</w:t>
      </w:r>
      <w:r w:rsidR="00662784">
        <w:rPr>
          <w:sz w:val="28"/>
        </w:rPr>
        <w:t xml:space="preserve">.1 </w:t>
      </w:r>
      <w:r w:rsidR="00662784" w:rsidRPr="00662784">
        <w:rPr>
          <w:sz w:val="28"/>
        </w:rPr>
        <w:t>Диаграмма вариантов использования</w:t>
      </w:r>
      <w:bookmarkEnd w:id="182"/>
    </w:p>
    <w:p w:rsidR="00C816A4" w:rsidRDefault="00E33769" w:rsidP="007B168A">
      <w:pPr>
        <w:spacing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0429C" wp14:editId="0C282B99">
            <wp:extent cx="3876675" cy="1724025"/>
            <wp:effectExtent l="0" t="0" r="9525" b="9525"/>
            <wp:docPr id="9" name="Рисунок 9" descr="D:\Users\Hatrai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Hatrai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08" w:rsidRPr="00C52DFC" w:rsidRDefault="00DB2B08" w:rsidP="00EC247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F31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3966">
        <w:rPr>
          <w:rFonts w:ascii="Times New Roman" w:hAnsi="Times New Roman" w:cs="Times New Roman"/>
          <w:sz w:val="28"/>
          <w:szCs w:val="28"/>
        </w:rPr>
        <w:t>8</w:t>
      </w:r>
      <w:r w:rsidRPr="00BF3136">
        <w:rPr>
          <w:rFonts w:ascii="Times New Roman" w:hAnsi="Times New Roman" w:cs="Times New Roman"/>
          <w:sz w:val="28"/>
          <w:szCs w:val="28"/>
        </w:rPr>
        <w:t xml:space="preserve"> – </w:t>
      </w:r>
      <w:r w:rsidRPr="00933966">
        <w:rPr>
          <w:rFonts w:ascii="Times New Roman" w:hAnsi="Times New Roman" w:cs="Times New Roman"/>
          <w:sz w:val="28"/>
        </w:rPr>
        <w:t>Диаграмма вариантов использования</w:t>
      </w:r>
    </w:p>
    <w:p w:rsidR="006D64CB" w:rsidRPr="00662784" w:rsidRDefault="00E4537B" w:rsidP="00662784">
      <w:pPr>
        <w:pStyle w:val="2"/>
        <w:jc w:val="both"/>
        <w:rPr>
          <w:sz w:val="28"/>
        </w:rPr>
      </w:pPr>
      <w:bookmarkStart w:id="183" w:name="_Toc103647915"/>
      <w:r>
        <w:rPr>
          <w:sz w:val="28"/>
        </w:rPr>
        <w:t>1.</w:t>
      </w:r>
      <w:r w:rsidRPr="00E4537B">
        <w:rPr>
          <w:sz w:val="28"/>
        </w:rPr>
        <w:t>4</w:t>
      </w:r>
      <w:r w:rsidR="00662784" w:rsidRPr="00662784">
        <w:rPr>
          <w:sz w:val="28"/>
        </w:rPr>
        <w:t xml:space="preserve">.2 </w:t>
      </w:r>
      <w:r w:rsidR="00C816A4" w:rsidRPr="00662784">
        <w:rPr>
          <w:sz w:val="28"/>
        </w:rPr>
        <w:t>Спецификации для каждого варианта использования.</w:t>
      </w:r>
      <w:bookmarkEnd w:id="183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408"/>
        <w:gridCol w:w="6120"/>
      </w:tblGrid>
      <w:tr w:rsidR="00C816A4" w:rsidRPr="00C816A4" w:rsidTr="00300708">
        <w:tc>
          <w:tcPr>
            <w:tcW w:w="9214" w:type="dxa"/>
            <w:gridSpan w:val="2"/>
          </w:tcPr>
          <w:p w:rsidR="00C816A4" w:rsidRPr="00F435F5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UC</w:t>
            </w:r>
            <w:r w:rsidRPr="00E4537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 xml:space="preserve">-1. </w:t>
            </w:r>
            <w:r w:rsidR="00F435F5">
              <w:rPr>
                <w:rFonts w:cs="Times New Roman"/>
                <w:b/>
                <w:sz w:val="28"/>
                <w:szCs w:val="28"/>
                <w:lang w:val="en-US"/>
              </w:rPr>
              <w:t xml:space="preserve">CRUD </w:t>
            </w:r>
            <w:r w:rsidR="00F435F5">
              <w:rPr>
                <w:rFonts w:cs="Times New Roman"/>
                <w:b/>
                <w:sz w:val="28"/>
                <w:szCs w:val="28"/>
              </w:rPr>
              <w:t>управление тестами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Определение/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Ценность</w:t>
            </w:r>
          </w:p>
        </w:tc>
        <w:tc>
          <w:tcPr>
            <w:tcW w:w="6804" w:type="dxa"/>
          </w:tcPr>
          <w:p w:rsidR="00C816A4" w:rsidRPr="00C816A4" w:rsidRDefault="00C816A4" w:rsidP="00F435F5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Операция предназначена для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создания, изменения и удаления тестов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6804" w:type="dxa"/>
          </w:tcPr>
          <w:p w:rsidR="00C816A4" w:rsidRPr="00C816A4" w:rsidRDefault="00F435F5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Руководство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6804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Пользователь авторизован и инициировал выполнение операции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Основной сценарий</w:t>
            </w:r>
          </w:p>
        </w:tc>
        <w:tc>
          <w:tcPr>
            <w:tcW w:w="6804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1. Пользователь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создает новый тест.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2.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Пользователь добавляет вопросы.</w:t>
            </w:r>
          </w:p>
          <w:p w:rsidR="00C816A4" w:rsidRPr="00C816A4" w:rsidRDefault="00C816A4" w:rsidP="004F646F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3.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Система сохраняет тест в базе данных.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Альтернативные пути</w:t>
            </w:r>
          </w:p>
        </w:tc>
        <w:tc>
          <w:tcPr>
            <w:tcW w:w="6804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1</w:t>
            </w:r>
            <w:r w:rsidRPr="00C816A4">
              <w:rPr>
                <w:rFonts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. Пользователь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начал редактировать тест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6804" w:type="dxa"/>
          </w:tcPr>
          <w:p w:rsidR="00C816A4" w:rsidRPr="00C816A4" w:rsidRDefault="004F646F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Тест сохранён</w:t>
            </w:r>
          </w:p>
        </w:tc>
      </w:tr>
    </w:tbl>
    <w:p w:rsidR="00C816A4" w:rsidRPr="00C816A4" w:rsidRDefault="00C816A4" w:rsidP="006D64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408"/>
        <w:gridCol w:w="6120"/>
      </w:tblGrid>
      <w:tr w:rsidR="00C816A4" w:rsidRPr="00C816A4" w:rsidTr="00E33769">
        <w:tc>
          <w:tcPr>
            <w:tcW w:w="8528" w:type="dxa"/>
            <w:gridSpan w:val="2"/>
          </w:tcPr>
          <w:p w:rsidR="00C816A4" w:rsidRPr="00F435F5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UC-</w:t>
            </w: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C816A4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 xml:space="preserve">. </w:t>
            </w:r>
            <w:r w:rsidR="00F435F5">
              <w:rPr>
                <w:rFonts w:cs="Times New Roman"/>
                <w:b/>
                <w:sz w:val="28"/>
                <w:szCs w:val="28"/>
              </w:rPr>
              <w:t>Просмотр решений</w:t>
            </w:r>
          </w:p>
        </w:tc>
      </w:tr>
      <w:tr w:rsidR="00C816A4" w:rsidRPr="00C816A4" w:rsidTr="00E33769">
        <w:tc>
          <w:tcPr>
            <w:tcW w:w="2408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Определение/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Ценность</w:t>
            </w:r>
          </w:p>
        </w:tc>
        <w:tc>
          <w:tcPr>
            <w:tcW w:w="6120" w:type="dxa"/>
          </w:tcPr>
          <w:p w:rsidR="00C816A4" w:rsidRPr="00C816A4" w:rsidRDefault="00C816A4" w:rsidP="004F646F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Операция предназначена для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 контроля сотрудников</w:t>
            </w:r>
          </w:p>
        </w:tc>
      </w:tr>
      <w:tr w:rsidR="00C816A4" w:rsidRPr="00C816A4" w:rsidTr="00E33769">
        <w:tc>
          <w:tcPr>
            <w:tcW w:w="2408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6120" w:type="dxa"/>
          </w:tcPr>
          <w:p w:rsidR="00C816A4" w:rsidRPr="00C816A4" w:rsidRDefault="004F646F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Руководство</w:t>
            </w:r>
          </w:p>
        </w:tc>
      </w:tr>
      <w:tr w:rsidR="00C816A4" w:rsidRPr="00C816A4" w:rsidTr="00E33769">
        <w:tc>
          <w:tcPr>
            <w:tcW w:w="2408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612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Пользователь авторизован и инициировал выполнение операции</w:t>
            </w:r>
          </w:p>
        </w:tc>
      </w:tr>
      <w:tr w:rsidR="00C816A4" w:rsidRPr="00C816A4" w:rsidTr="00E33769">
        <w:tc>
          <w:tcPr>
            <w:tcW w:w="2408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Основной сценарий</w:t>
            </w:r>
          </w:p>
        </w:tc>
        <w:tc>
          <w:tcPr>
            <w:tcW w:w="612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1. Система предлагает пользователю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просмотреть решения теста</w:t>
            </w:r>
          </w:p>
          <w:p w:rsidR="00C816A4" w:rsidRPr="00C816A4" w:rsidRDefault="004F646F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2.</w:t>
            </w:r>
            <w:r w:rsidR="00C816A4"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Пользователь</w:t>
            </w: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 открывает решения</w:t>
            </w:r>
            <w:r w:rsidR="00C816A4"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.</w:t>
            </w:r>
          </w:p>
          <w:p w:rsidR="004F646F" w:rsidRPr="00C816A4" w:rsidRDefault="00C816A4" w:rsidP="004F646F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3. </w:t>
            </w:r>
            <w:r w:rsidR="004F646F">
              <w:rPr>
                <w:rFonts w:cs="Times New Roman"/>
                <w:noProof/>
                <w:sz w:val="28"/>
                <w:szCs w:val="28"/>
                <w:lang w:eastAsia="ru-RU"/>
              </w:rPr>
              <w:t>Пользователь просматривает результаты сотрудников.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C816A4" w:rsidRPr="00C816A4" w:rsidTr="00E33769">
        <w:tc>
          <w:tcPr>
            <w:tcW w:w="2408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Альтернативные пути</w:t>
            </w:r>
          </w:p>
        </w:tc>
        <w:tc>
          <w:tcPr>
            <w:tcW w:w="6120" w:type="dxa"/>
          </w:tcPr>
          <w:p w:rsidR="00C816A4" w:rsidRPr="00C816A4" w:rsidRDefault="004F646F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-</w:t>
            </w:r>
          </w:p>
        </w:tc>
      </w:tr>
      <w:tr w:rsidR="00C816A4" w:rsidRPr="00C816A4" w:rsidTr="00E33769">
        <w:tc>
          <w:tcPr>
            <w:tcW w:w="2408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6120" w:type="dxa"/>
          </w:tcPr>
          <w:p w:rsidR="004F646F" w:rsidRPr="00C816A4" w:rsidRDefault="004F646F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Решение просмотренно</w:t>
            </w:r>
          </w:p>
        </w:tc>
      </w:tr>
    </w:tbl>
    <w:p w:rsidR="00C816A4" w:rsidRPr="00C816A4" w:rsidRDefault="00C816A4" w:rsidP="006D64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408"/>
        <w:gridCol w:w="6120"/>
      </w:tblGrid>
      <w:tr w:rsidR="00C816A4" w:rsidRPr="00C816A4" w:rsidTr="00300708">
        <w:tc>
          <w:tcPr>
            <w:tcW w:w="9214" w:type="dxa"/>
            <w:gridSpan w:val="2"/>
          </w:tcPr>
          <w:p w:rsidR="00C816A4" w:rsidRPr="00C816A4" w:rsidRDefault="00C816A4" w:rsidP="00E33769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UC-</w:t>
            </w:r>
            <w:r w:rsidR="00E33769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C816A4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 xml:space="preserve">. </w:t>
            </w:r>
            <w:r w:rsidR="00E33769">
              <w:rPr>
                <w:rFonts w:cs="Times New Roman"/>
                <w:b/>
                <w:sz w:val="28"/>
                <w:szCs w:val="28"/>
              </w:rPr>
              <w:t>Решение теста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Определение/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Ценность</w:t>
            </w:r>
          </w:p>
        </w:tc>
        <w:tc>
          <w:tcPr>
            <w:tcW w:w="6804" w:type="dxa"/>
          </w:tcPr>
          <w:p w:rsidR="00C816A4" w:rsidRPr="00C816A4" w:rsidRDefault="00C816A4" w:rsidP="00E33769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Операция предназначена для </w:t>
            </w:r>
            <w:r w:rsidR="00E33769">
              <w:rPr>
                <w:rFonts w:cs="Times New Roman"/>
                <w:noProof/>
                <w:sz w:val="28"/>
                <w:szCs w:val="28"/>
                <w:lang w:eastAsia="ru-RU"/>
              </w:rPr>
              <w:t>фиксации решения теста сотрудником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6804" w:type="dxa"/>
          </w:tcPr>
          <w:p w:rsidR="00C816A4" w:rsidRPr="00C816A4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Сотрудник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Предусловие</w:t>
            </w:r>
          </w:p>
        </w:tc>
        <w:tc>
          <w:tcPr>
            <w:tcW w:w="6804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Пользователь инициировал выполнение операции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Основной сценарий</w:t>
            </w:r>
          </w:p>
        </w:tc>
        <w:tc>
          <w:tcPr>
            <w:tcW w:w="6804" w:type="dxa"/>
          </w:tcPr>
          <w:p w:rsidR="00C816A4" w:rsidRPr="00C816A4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1. Пользователь выбирает тест.</w:t>
            </w:r>
          </w:p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2.</w:t>
            </w:r>
            <w:r w:rsidR="00E33769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 Пользователь отвечает на вопросы теста</w:t>
            </w:r>
            <w:r w:rsidRPr="00C816A4">
              <w:rPr>
                <w:rFonts w:cs="Times New Roman"/>
                <w:noProof/>
                <w:sz w:val="28"/>
                <w:szCs w:val="28"/>
                <w:lang w:eastAsia="ru-RU"/>
              </w:rPr>
              <w:t>.</w:t>
            </w:r>
          </w:p>
          <w:p w:rsidR="00C816A4" w:rsidRPr="00C816A4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3. Пользователь отправляет решение.</w:t>
            </w:r>
          </w:p>
          <w:p w:rsidR="00C816A4" w:rsidRPr="00C816A4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4. Система проверяет решение пользователя и сохраняет результат в базу данных.</w:t>
            </w:r>
          </w:p>
          <w:p w:rsidR="00C816A4" w:rsidRPr="00C816A4" w:rsidRDefault="00C816A4" w:rsidP="00E33769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Альтернативные пути</w:t>
            </w:r>
          </w:p>
        </w:tc>
        <w:tc>
          <w:tcPr>
            <w:tcW w:w="6804" w:type="dxa"/>
          </w:tcPr>
          <w:p w:rsidR="00C816A4" w:rsidRPr="00C816A4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2а.Пользователь не отвечает на вопросы</w:t>
            </w:r>
          </w:p>
        </w:tc>
      </w:tr>
      <w:tr w:rsidR="00C816A4" w:rsidRPr="00C816A4" w:rsidTr="00300708">
        <w:tc>
          <w:tcPr>
            <w:tcW w:w="2410" w:type="dxa"/>
          </w:tcPr>
          <w:p w:rsidR="00C816A4" w:rsidRPr="00C816A4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C816A4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6804" w:type="dxa"/>
          </w:tcPr>
          <w:p w:rsidR="00C816A4" w:rsidRPr="00C816A4" w:rsidRDefault="00E33769" w:rsidP="00E33769">
            <w:pPr>
              <w:jc w:val="both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проверено и получен результат</w:t>
            </w:r>
          </w:p>
        </w:tc>
      </w:tr>
    </w:tbl>
    <w:p w:rsidR="00BF3136" w:rsidRDefault="00BF3136" w:rsidP="00BF3136"/>
    <w:p w:rsidR="00584BC0" w:rsidRDefault="00584BC0" w:rsidP="00BF3136"/>
    <w:p w:rsidR="00584BC0" w:rsidRDefault="00584BC0" w:rsidP="00BF3136"/>
    <w:p w:rsidR="006D64CB" w:rsidRPr="00584BC0" w:rsidRDefault="00584BC0" w:rsidP="00584BC0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           </w:t>
      </w:r>
      <w:r w:rsidR="00E4537B">
        <w:rPr>
          <w:rFonts w:ascii="Times New Roman" w:hAnsi="Times New Roman" w:cs="Times New Roman"/>
          <w:b/>
          <w:sz w:val="28"/>
        </w:rPr>
        <w:t>1.</w:t>
      </w:r>
      <w:r w:rsidR="00E4537B" w:rsidRPr="00584BC0">
        <w:rPr>
          <w:rFonts w:ascii="Times New Roman" w:hAnsi="Times New Roman" w:cs="Times New Roman"/>
          <w:b/>
          <w:sz w:val="28"/>
        </w:rPr>
        <w:t>5</w:t>
      </w:r>
      <w:r w:rsidR="00C816A4" w:rsidRPr="00C816A4">
        <w:rPr>
          <w:rFonts w:ascii="Times New Roman" w:hAnsi="Times New Roman" w:cs="Times New Roman"/>
          <w:b/>
          <w:sz w:val="28"/>
        </w:rPr>
        <w:t xml:space="preserve"> Разработка функциональных требований</w:t>
      </w: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359"/>
        <w:gridCol w:w="6169"/>
      </w:tblGrid>
      <w:tr w:rsidR="00C816A4" w:rsidRPr="006D64CB" w:rsidTr="00C816A4">
        <w:tc>
          <w:tcPr>
            <w:tcW w:w="2366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6388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Функции/требования</w:t>
            </w:r>
          </w:p>
        </w:tc>
      </w:tr>
      <w:tr w:rsidR="00C816A4" w:rsidRPr="006D64CB" w:rsidTr="00C816A4">
        <w:tc>
          <w:tcPr>
            <w:tcW w:w="2366" w:type="dxa"/>
          </w:tcPr>
          <w:p w:rsidR="00C816A4" w:rsidRPr="00E4537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</w:t>
            </w:r>
            <w:r w:rsidRPr="00E4537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88" w:type="dxa"/>
          </w:tcPr>
          <w:p w:rsidR="00C816A4" w:rsidRPr="00E33769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val="en-US" w:eastAsia="ru-RU"/>
              </w:rPr>
              <w:t>CRUD</w:t>
            </w: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 управление тестами</w:t>
            </w:r>
          </w:p>
        </w:tc>
      </w:tr>
      <w:tr w:rsidR="00C816A4" w:rsidRPr="006D64CB" w:rsidTr="00C816A4">
        <w:tc>
          <w:tcPr>
            <w:tcW w:w="2366" w:type="dxa"/>
          </w:tcPr>
          <w:p w:rsidR="00C816A4" w:rsidRPr="00E4537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</w:t>
            </w:r>
            <w:r w:rsidRPr="00E4537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-1.1</w:t>
            </w:r>
          </w:p>
        </w:tc>
        <w:tc>
          <w:tcPr>
            <w:tcW w:w="6388" w:type="dxa"/>
          </w:tcPr>
          <w:p w:rsidR="00C816A4" w:rsidRPr="006D64CB" w:rsidRDefault="00C816A4" w:rsidP="00E33769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sz w:val="28"/>
                <w:szCs w:val="28"/>
              </w:rPr>
              <w:t xml:space="preserve">Система должна предоставить пользователю форму для ввода </w:t>
            </w:r>
            <w:r w:rsidR="00E33769">
              <w:rPr>
                <w:rFonts w:cs="Times New Roman"/>
                <w:sz w:val="28"/>
                <w:szCs w:val="28"/>
              </w:rPr>
              <w:t>вопроса и ответа.</w:t>
            </w:r>
          </w:p>
        </w:tc>
      </w:tr>
      <w:tr w:rsidR="00C816A4" w:rsidRPr="006D64CB" w:rsidTr="00C816A4">
        <w:tc>
          <w:tcPr>
            <w:tcW w:w="2366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88" w:type="dxa"/>
          </w:tcPr>
          <w:p w:rsidR="00C816A4" w:rsidRPr="006D64CB" w:rsidRDefault="00C816A4" w:rsidP="00E33769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sz w:val="28"/>
                <w:szCs w:val="28"/>
              </w:rPr>
              <w:t xml:space="preserve">Система должна </w:t>
            </w:r>
            <w:r w:rsidR="00E33769">
              <w:rPr>
                <w:rFonts w:cs="Times New Roman"/>
                <w:sz w:val="28"/>
                <w:szCs w:val="28"/>
              </w:rPr>
              <w:t>предоставить пользователю кнопку для добавления вопроса</w:t>
            </w:r>
            <w:r w:rsidR="00816FDD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C816A4" w:rsidRPr="006D64CB" w:rsidTr="00C816A4">
        <w:tc>
          <w:tcPr>
            <w:tcW w:w="2366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388" w:type="dxa"/>
          </w:tcPr>
          <w:p w:rsidR="00C816A4" w:rsidRPr="006D64CB" w:rsidRDefault="00E33769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sz w:val="28"/>
                <w:szCs w:val="28"/>
              </w:rPr>
              <w:t xml:space="preserve">Система должна </w:t>
            </w:r>
            <w:r w:rsidR="00816FDD">
              <w:rPr>
                <w:rFonts w:cs="Times New Roman"/>
                <w:sz w:val="28"/>
                <w:szCs w:val="28"/>
              </w:rPr>
              <w:t>предоставить пользователю кнопки для удаления вопросов.</w:t>
            </w:r>
          </w:p>
        </w:tc>
      </w:tr>
      <w:tr w:rsidR="00C816A4" w:rsidRPr="006D64CB" w:rsidTr="00C816A4">
        <w:tc>
          <w:tcPr>
            <w:tcW w:w="2366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388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noProof/>
                <w:sz w:val="28"/>
                <w:szCs w:val="28"/>
                <w:lang w:eastAsia="ru-RU"/>
              </w:rPr>
              <w:t>Система до</w:t>
            </w:r>
            <w:r w:rsidR="00816FDD">
              <w:rPr>
                <w:rFonts w:cs="Times New Roman"/>
                <w:noProof/>
                <w:sz w:val="28"/>
                <w:szCs w:val="28"/>
                <w:lang w:eastAsia="ru-RU"/>
              </w:rPr>
              <w:t>лжна предоставить форму для ввода количества правильных ответов, необходимого для прохождения теста.</w:t>
            </w:r>
          </w:p>
        </w:tc>
      </w:tr>
      <w:tr w:rsidR="00C816A4" w:rsidRPr="006D64CB" w:rsidTr="00C816A4">
        <w:tc>
          <w:tcPr>
            <w:tcW w:w="2366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388" w:type="dxa"/>
          </w:tcPr>
          <w:p w:rsidR="00C816A4" w:rsidRPr="006D64CB" w:rsidRDefault="00C816A4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Система должна </w:t>
            </w:r>
            <w:r w:rsidR="00816FDD">
              <w:rPr>
                <w:rFonts w:cs="Times New Roman"/>
                <w:noProof/>
                <w:sz w:val="28"/>
                <w:szCs w:val="28"/>
                <w:lang w:eastAsia="ru-RU"/>
              </w:rPr>
              <w:t>предоставить кнопку для сохранения теста.</w:t>
            </w:r>
          </w:p>
        </w:tc>
      </w:tr>
      <w:tr w:rsidR="00816FDD" w:rsidRPr="006D64CB" w:rsidTr="00C816A4">
        <w:tc>
          <w:tcPr>
            <w:tcW w:w="2366" w:type="dxa"/>
          </w:tcPr>
          <w:p w:rsidR="00816FDD" w:rsidRPr="00816FDD" w:rsidRDefault="00816FDD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FR-1.6</w:t>
            </w:r>
          </w:p>
        </w:tc>
        <w:tc>
          <w:tcPr>
            <w:tcW w:w="6388" w:type="dxa"/>
          </w:tcPr>
          <w:p w:rsidR="00816FDD" w:rsidRPr="006D64CB" w:rsidRDefault="00816FDD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Система должна отображать информацию о всех тестах принадлежащих компании.</w:t>
            </w:r>
          </w:p>
        </w:tc>
      </w:tr>
      <w:tr w:rsidR="00816FDD" w:rsidRPr="006D64CB" w:rsidTr="00C816A4">
        <w:tc>
          <w:tcPr>
            <w:tcW w:w="2366" w:type="dxa"/>
          </w:tcPr>
          <w:p w:rsidR="00816FDD" w:rsidRDefault="00816FDD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FR-1.7</w:t>
            </w:r>
          </w:p>
        </w:tc>
        <w:tc>
          <w:tcPr>
            <w:tcW w:w="6388" w:type="dxa"/>
          </w:tcPr>
          <w:p w:rsidR="00816FDD" w:rsidRDefault="00816FDD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Система должна предоставить кнопку для добавления теста.</w:t>
            </w:r>
          </w:p>
        </w:tc>
      </w:tr>
      <w:tr w:rsidR="00816FDD" w:rsidRPr="006D64CB" w:rsidTr="00C816A4">
        <w:tc>
          <w:tcPr>
            <w:tcW w:w="2366" w:type="dxa"/>
          </w:tcPr>
          <w:p w:rsidR="00816FDD" w:rsidRPr="00816FDD" w:rsidRDefault="00816FDD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FR-1.8</w:t>
            </w:r>
          </w:p>
        </w:tc>
        <w:tc>
          <w:tcPr>
            <w:tcW w:w="6388" w:type="dxa"/>
          </w:tcPr>
          <w:p w:rsidR="00816FDD" w:rsidRDefault="00816FDD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t>Система должна предоставить кнопки для удаления тестов.</w:t>
            </w:r>
          </w:p>
        </w:tc>
      </w:tr>
    </w:tbl>
    <w:p w:rsidR="00C816A4" w:rsidRPr="006D64CB" w:rsidRDefault="00C816A4" w:rsidP="006D64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383"/>
        <w:gridCol w:w="6145"/>
      </w:tblGrid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6145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Функции/требования</w:t>
            </w:r>
          </w:p>
        </w:tc>
      </w:tr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45" w:type="dxa"/>
          </w:tcPr>
          <w:p w:rsidR="00C816A4" w:rsidRPr="00816FDD" w:rsidRDefault="00816FDD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816FDD">
              <w:rPr>
                <w:rFonts w:cs="Times New Roman"/>
                <w:sz w:val="28"/>
                <w:szCs w:val="28"/>
              </w:rPr>
              <w:t>Просмотр решений</w:t>
            </w:r>
          </w:p>
        </w:tc>
      </w:tr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6145" w:type="dxa"/>
          </w:tcPr>
          <w:p w:rsidR="00C816A4" w:rsidRPr="006D64CB" w:rsidRDefault="00816FDD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Система должна предоставить кнопку для перехода к просмотру решений теста.</w:t>
            </w:r>
          </w:p>
        </w:tc>
      </w:tr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.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45" w:type="dxa"/>
          </w:tcPr>
          <w:p w:rsidR="00C816A4" w:rsidRPr="006D64CB" w:rsidRDefault="00C816A4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sz w:val="28"/>
                <w:szCs w:val="28"/>
              </w:rPr>
              <w:t xml:space="preserve">Система должна </w:t>
            </w:r>
            <w:r w:rsidR="00816FDD">
              <w:rPr>
                <w:rFonts w:cs="Times New Roman"/>
                <w:sz w:val="28"/>
                <w:szCs w:val="28"/>
              </w:rPr>
              <w:t xml:space="preserve">отображать список решений теста с данными о сотруднике и успехе его решения. </w:t>
            </w:r>
          </w:p>
        </w:tc>
      </w:tr>
    </w:tbl>
    <w:p w:rsidR="00C816A4" w:rsidRPr="006D64CB" w:rsidRDefault="00C816A4" w:rsidP="006D64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383"/>
        <w:gridCol w:w="6145"/>
      </w:tblGrid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6145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Функции/требования</w:t>
            </w:r>
          </w:p>
        </w:tc>
      </w:tr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145" w:type="dxa"/>
          </w:tcPr>
          <w:p w:rsidR="00C816A4" w:rsidRPr="00816FDD" w:rsidRDefault="00816FDD" w:rsidP="006D64CB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816FDD">
              <w:rPr>
                <w:rFonts w:cs="Times New Roman"/>
                <w:sz w:val="28"/>
                <w:szCs w:val="28"/>
              </w:rPr>
              <w:t>Решение теста</w:t>
            </w:r>
          </w:p>
        </w:tc>
      </w:tr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6145" w:type="dxa"/>
          </w:tcPr>
          <w:p w:rsidR="00C816A4" w:rsidRPr="006D64CB" w:rsidRDefault="00C816A4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Система должна </w:t>
            </w:r>
            <w:r w:rsidR="00816FDD">
              <w:rPr>
                <w:rFonts w:cs="Times New Roman"/>
                <w:noProof/>
                <w:sz w:val="28"/>
                <w:szCs w:val="28"/>
                <w:lang w:eastAsia="ru-RU"/>
              </w:rPr>
              <w:t>отображать список всех вопросов с формой ответа.</w:t>
            </w:r>
          </w:p>
        </w:tc>
      </w:tr>
      <w:tr w:rsidR="00C816A4" w:rsidRPr="006D64CB" w:rsidTr="00816FDD">
        <w:tc>
          <w:tcPr>
            <w:tcW w:w="2383" w:type="dxa"/>
          </w:tcPr>
          <w:p w:rsidR="00C816A4" w:rsidRPr="006D64CB" w:rsidRDefault="00C816A4" w:rsidP="006D64CB">
            <w:pPr>
              <w:pStyle w:val="af"/>
              <w:ind w:firstLine="0"/>
              <w:rPr>
                <w:rFonts w:cs="Times New Roman"/>
                <w:b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FR-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val="en-US" w:eastAsia="ru-RU"/>
              </w:rPr>
              <w:t>.</w:t>
            </w:r>
            <w:r w:rsidRPr="006D64CB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145" w:type="dxa"/>
          </w:tcPr>
          <w:p w:rsidR="00C816A4" w:rsidRPr="006D64CB" w:rsidRDefault="00C816A4" w:rsidP="00816FDD">
            <w:pPr>
              <w:pStyle w:val="af"/>
              <w:ind w:firstLine="0"/>
              <w:rPr>
                <w:rFonts w:cs="Times New Roman"/>
                <w:noProof/>
                <w:sz w:val="28"/>
                <w:szCs w:val="28"/>
                <w:lang w:eastAsia="ru-RU"/>
              </w:rPr>
            </w:pPr>
            <w:r w:rsidRPr="006D64CB">
              <w:rPr>
                <w:rFonts w:cs="Times New Roman"/>
                <w:noProof/>
                <w:sz w:val="28"/>
                <w:szCs w:val="28"/>
                <w:lang w:eastAsia="ru-RU"/>
              </w:rPr>
              <w:t xml:space="preserve">Система должна </w:t>
            </w:r>
            <w:r w:rsidR="00816FDD">
              <w:rPr>
                <w:rFonts w:cs="Times New Roman"/>
                <w:noProof/>
                <w:sz w:val="28"/>
                <w:szCs w:val="28"/>
                <w:lang w:eastAsia="ru-RU"/>
              </w:rPr>
              <w:t>предоставить кнопку для отправки решения.</w:t>
            </w:r>
          </w:p>
        </w:tc>
      </w:tr>
    </w:tbl>
    <w:p w:rsidR="00C816A4" w:rsidRDefault="00C816A4" w:rsidP="00C816A4"/>
    <w:p w:rsidR="00933966" w:rsidRDefault="00933966" w:rsidP="00C816A4"/>
    <w:p w:rsidR="006D64CB" w:rsidRPr="00933966" w:rsidRDefault="00E4537B" w:rsidP="00933966">
      <w:pPr>
        <w:pStyle w:val="1"/>
        <w:spacing w:before="0" w:after="24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4" w:name="_Toc103647916"/>
      <w:r>
        <w:rPr>
          <w:rFonts w:ascii="Times New Roman" w:hAnsi="Times New Roman" w:cs="Times New Roman"/>
          <w:b/>
          <w:color w:val="auto"/>
          <w:sz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6</w:t>
      </w:r>
      <w:r w:rsidR="006D64CB" w:rsidRPr="00933966">
        <w:rPr>
          <w:rFonts w:ascii="Times New Roman" w:hAnsi="Times New Roman" w:cs="Times New Roman"/>
          <w:b/>
          <w:color w:val="auto"/>
          <w:sz w:val="28"/>
        </w:rPr>
        <w:t xml:space="preserve"> Разработка нефункциональных требований</w:t>
      </w:r>
      <w:bookmarkEnd w:id="184"/>
    </w:p>
    <w:p w:rsidR="006D64CB" w:rsidRPr="00662784" w:rsidRDefault="00E4537B" w:rsidP="00662784">
      <w:pPr>
        <w:pStyle w:val="2"/>
        <w:jc w:val="both"/>
        <w:rPr>
          <w:sz w:val="28"/>
        </w:rPr>
      </w:pPr>
      <w:bookmarkStart w:id="185" w:name="_Toc103647917"/>
      <w:r>
        <w:rPr>
          <w:sz w:val="28"/>
        </w:rPr>
        <w:t>1.</w:t>
      </w:r>
      <w:r>
        <w:rPr>
          <w:sz w:val="28"/>
          <w:lang w:val="en-US"/>
        </w:rPr>
        <w:t>6</w:t>
      </w:r>
      <w:r w:rsidR="00662784" w:rsidRPr="00662784">
        <w:rPr>
          <w:sz w:val="28"/>
        </w:rPr>
        <w:t xml:space="preserve">.1 </w:t>
      </w:r>
      <w:r w:rsidR="006D64CB" w:rsidRPr="00662784">
        <w:rPr>
          <w:sz w:val="28"/>
        </w:rPr>
        <w:t>Пользовательские интерфейсы</w:t>
      </w:r>
      <w:bookmarkEnd w:id="185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220"/>
        <w:gridCol w:w="6308"/>
      </w:tblGrid>
      <w:tr w:rsidR="006D64CB" w:rsidRPr="006D64CB" w:rsidTr="00300708">
        <w:tc>
          <w:tcPr>
            <w:tcW w:w="2410" w:type="dxa"/>
          </w:tcPr>
          <w:p w:rsidR="006D64CB" w:rsidRPr="006D64CB" w:rsidRDefault="006D64CB" w:rsidP="006D64CB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noProof/>
                <w:sz w:val="28"/>
                <w:lang w:val="en-US" w:eastAsia="ru-RU"/>
              </w:rPr>
              <w:t>UI</w:t>
            </w:r>
            <w:r w:rsidRPr="006D64CB">
              <w:rPr>
                <w:b/>
                <w:noProof/>
                <w:sz w:val="28"/>
                <w:lang w:eastAsia="ru-RU"/>
              </w:rPr>
              <w:t>-1</w:t>
            </w:r>
          </w:p>
        </w:tc>
        <w:tc>
          <w:tcPr>
            <w:tcW w:w="6804" w:type="dxa"/>
          </w:tcPr>
          <w:p w:rsidR="006D64CB" w:rsidRPr="006D64CB" w:rsidRDefault="007956FE" w:rsidP="006D64CB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>
              <w:rPr>
                <w:sz w:val="28"/>
              </w:rPr>
              <w:t>Интерфейс создания тестов должен быть интуитивно понятен.</w:t>
            </w:r>
          </w:p>
        </w:tc>
      </w:tr>
      <w:tr w:rsidR="006D64CB" w:rsidRPr="006D64CB" w:rsidTr="00300708">
        <w:tc>
          <w:tcPr>
            <w:tcW w:w="2410" w:type="dxa"/>
          </w:tcPr>
          <w:p w:rsidR="006D64CB" w:rsidRPr="00300708" w:rsidRDefault="006D64CB" w:rsidP="006D64CB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noProof/>
                <w:sz w:val="28"/>
                <w:lang w:val="en-US" w:eastAsia="ru-RU"/>
              </w:rPr>
              <w:t>UI</w:t>
            </w:r>
            <w:r w:rsidRPr="006D64CB">
              <w:rPr>
                <w:b/>
                <w:noProof/>
                <w:sz w:val="28"/>
                <w:lang w:eastAsia="ru-RU"/>
              </w:rPr>
              <w:t>-</w:t>
            </w:r>
            <w:r w:rsidRPr="00300708">
              <w:rPr>
                <w:b/>
                <w:noProof/>
                <w:sz w:val="28"/>
                <w:lang w:eastAsia="ru-RU"/>
              </w:rPr>
              <w:t>2</w:t>
            </w:r>
          </w:p>
        </w:tc>
        <w:tc>
          <w:tcPr>
            <w:tcW w:w="6804" w:type="dxa"/>
          </w:tcPr>
          <w:p w:rsidR="006D64CB" w:rsidRPr="006D64CB" w:rsidRDefault="007956FE" w:rsidP="007956FE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>
              <w:rPr>
                <w:sz w:val="28"/>
              </w:rPr>
              <w:t>Все списки должны иметь фильтрацию по имени.</w:t>
            </w:r>
          </w:p>
        </w:tc>
      </w:tr>
      <w:tr w:rsidR="006D64CB" w:rsidRPr="006D64CB" w:rsidTr="00300708">
        <w:tc>
          <w:tcPr>
            <w:tcW w:w="2410" w:type="dxa"/>
          </w:tcPr>
          <w:p w:rsidR="006D64CB" w:rsidRPr="006D64CB" w:rsidRDefault="006D64CB" w:rsidP="006D64CB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noProof/>
                <w:sz w:val="28"/>
                <w:lang w:val="en-US" w:eastAsia="ru-RU"/>
              </w:rPr>
              <w:t>UI-3</w:t>
            </w:r>
          </w:p>
        </w:tc>
        <w:tc>
          <w:tcPr>
            <w:tcW w:w="6804" w:type="dxa"/>
          </w:tcPr>
          <w:p w:rsidR="006D64CB" w:rsidRPr="006D64CB" w:rsidRDefault="007956FE" w:rsidP="006D64CB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>
              <w:rPr>
                <w:sz w:val="28"/>
              </w:rPr>
              <w:t>Отображения результатов должны сопровождаться зеленым цветом в случае успешного решения и красным в ином случае.</w:t>
            </w:r>
          </w:p>
        </w:tc>
      </w:tr>
    </w:tbl>
    <w:p w:rsidR="006D64CB" w:rsidRPr="006D64CB" w:rsidRDefault="006D64CB" w:rsidP="00C52DFC">
      <w:pPr>
        <w:spacing w:after="0"/>
        <w:rPr>
          <w:noProof/>
          <w:sz w:val="24"/>
          <w:lang w:eastAsia="ru-RU"/>
        </w:rPr>
      </w:pPr>
    </w:p>
    <w:p w:rsidR="006D64CB" w:rsidRPr="00662784" w:rsidRDefault="00E4537B" w:rsidP="00662784">
      <w:pPr>
        <w:pStyle w:val="2"/>
        <w:jc w:val="both"/>
        <w:rPr>
          <w:sz w:val="28"/>
        </w:rPr>
      </w:pPr>
      <w:bookmarkStart w:id="186" w:name="_Toc103647918"/>
      <w:r>
        <w:rPr>
          <w:sz w:val="28"/>
        </w:rPr>
        <w:t>1.</w:t>
      </w:r>
      <w:r>
        <w:rPr>
          <w:sz w:val="28"/>
          <w:lang w:val="en-US"/>
        </w:rPr>
        <w:t>6</w:t>
      </w:r>
      <w:r w:rsidR="00662784" w:rsidRPr="00662784">
        <w:rPr>
          <w:sz w:val="28"/>
        </w:rPr>
        <w:t xml:space="preserve">.2 </w:t>
      </w:r>
      <w:r w:rsidR="006D64CB" w:rsidRPr="00662784">
        <w:rPr>
          <w:sz w:val="28"/>
        </w:rPr>
        <w:t>Коммуникационные интерфейсы</w:t>
      </w:r>
      <w:bookmarkEnd w:id="186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222"/>
        <w:gridCol w:w="6306"/>
      </w:tblGrid>
      <w:tr w:rsidR="006D64CB" w:rsidRPr="006D64CB" w:rsidTr="00300708">
        <w:tc>
          <w:tcPr>
            <w:tcW w:w="2410" w:type="dxa"/>
          </w:tcPr>
          <w:p w:rsidR="006D64CB" w:rsidRPr="00300708" w:rsidRDefault="006D64CB" w:rsidP="006D64CB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noProof/>
                <w:sz w:val="28"/>
                <w:lang w:val="en-US" w:eastAsia="ru-RU"/>
              </w:rPr>
              <w:t>CI</w:t>
            </w:r>
            <w:r w:rsidRPr="00300708">
              <w:rPr>
                <w:b/>
                <w:noProof/>
                <w:sz w:val="28"/>
                <w:lang w:eastAsia="ru-RU"/>
              </w:rPr>
              <w:t>-1</w:t>
            </w:r>
          </w:p>
        </w:tc>
        <w:tc>
          <w:tcPr>
            <w:tcW w:w="6804" w:type="dxa"/>
          </w:tcPr>
          <w:p w:rsidR="006D64CB" w:rsidRPr="006D64CB" w:rsidRDefault="006D64CB" w:rsidP="006D64CB">
            <w:pPr>
              <w:pStyle w:val="af"/>
              <w:ind w:firstLine="0"/>
              <w:rPr>
                <w:sz w:val="28"/>
              </w:rPr>
            </w:pPr>
            <w:r w:rsidRPr="006D64CB">
              <w:rPr>
                <w:sz w:val="28"/>
              </w:rPr>
              <w:t xml:space="preserve">Система на вызов метода API может дать два варианта ответов: </w:t>
            </w:r>
          </w:p>
          <w:p w:rsidR="006D64CB" w:rsidRPr="006D64CB" w:rsidRDefault="006D64CB" w:rsidP="006D64CB">
            <w:pPr>
              <w:pStyle w:val="af"/>
              <w:ind w:firstLine="0"/>
              <w:rPr>
                <w:sz w:val="28"/>
              </w:rPr>
            </w:pPr>
            <w:r w:rsidRPr="006D64CB">
              <w:rPr>
                <w:sz w:val="28"/>
              </w:rPr>
              <w:t xml:space="preserve">      1. Успешный: код “200 ОК” и, в некоторых вызовах, данные (например, идентификатор объекта). </w:t>
            </w:r>
          </w:p>
          <w:p w:rsidR="006D64CB" w:rsidRPr="006D64CB" w:rsidRDefault="006D64CB" w:rsidP="005466D3">
            <w:pPr>
              <w:pStyle w:val="af"/>
              <w:numPr>
                <w:ilvl w:val="0"/>
                <w:numId w:val="3"/>
              </w:numPr>
              <w:rPr>
                <w:sz w:val="28"/>
              </w:rPr>
            </w:pPr>
            <w:r w:rsidRPr="006D64CB">
              <w:rPr>
                <w:sz w:val="28"/>
              </w:rPr>
              <w:t>Ошибки:</w:t>
            </w:r>
          </w:p>
          <w:p w:rsidR="006D64CB" w:rsidRPr="006D64CB" w:rsidRDefault="006D64CB" w:rsidP="006D64CB">
            <w:pPr>
              <w:pStyle w:val="af"/>
              <w:ind w:firstLine="0"/>
              <w:rPr>
                <w:sz w:val="28"/>
              </w:rPr>
            </w:pPr>
            <w:r w:rsidRPr="006D64CB">
              <w:rPr>
                <w:sz w:val="28"/>
              </w:rPr>
              <w:t xml:space="preserve">                  1. код ошибки “400” - ошибка </w:t>
            </w:r>
            <w:proofErr w:type="spellStart"/>
            <w:r w:rsidRPr="006D64CB">
              <w:rPr>
                <w:sz w:val="28"/>
              </w:rPr>
              <w:t>валидации</w:t>
            </w:r>
            <w:proofErr w:type="spellEnd"/>
            <w:r w:rsidRPr="006D64CB">
              <w:rPr>
                <w:sz w:val="28"/>
              </w:rPr>
              <w:t xml:space="preserve"> и причина;</w:t>
            </w:r>
          </w:p>
          <w:p w:rsidR="006D64CB" w:rsidRPr="006D64CB" w:rsidRDefault="006D64CB" w:rsidP="006D64CB">
            <w:pPr>
              <w:pStyle w:val="af"/>
              <w:ind w:firstLine="0"/>
              <w:rPr>
                <w:sz w:val="28"/>
              </w:rPr>
            </w:pPr>
            <w:r w:rsidRPr="006D64CB">
              <w:rPr>
                <w:sz w:val="28"/>
              </w:rPr>
              <w:t xml:space="preserve">                  2. код ошибки “401” - ошибка авторизации; </w:t>
            </w:r>
          </w:p>
          <w:p w:rsidR="006D64CB" w:rsidRPr="006D64CB" w:rsidRDefault="006D64CB" w:rsidP="006D64CB">
            <w:pPr>
              <w:pStyle w:val="af"/>
              <w:ind w:firstLine="0"/>
              <w:rPr>
                <w:sz w:val="28"/>
              </w:rPr>
            </w:pPr>
            <w:r w:rsidRPr="006D64CB">
              <w:rPr>
                <w:sz w:val="28"/>
              </w:rPr>
              <w:t xml:space="preserve">                  3. код ошибки “500” - ошибка на сервере.</w:t>
            </w:r>
          </w:p>
        </w:tc>
      </w:tr>
      <w:tr w:rsidR="007956FE" w:rsidRPr="006D64CB" w:rsidTr="00300708">
        <w:tc>
          <w:tcPr>
            <w:tcW w:w="2410" w:type="dxa"/>
          </w:tcPr>
          <w:p w:rsidR="007956FE" w:rsidRPr="007956FE" w:rsidRDefault="007956FE" w:rsidP="006D64CB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noProof/>
                <w:sz w:val="28"/>
                <w:lang w:val="en-US" w:eastAsia="ru-RU"/>
              </w:rPr>
              <w:t>CI-2</w:t>
            </w:r>
          </w:p>
        </w:tc>
        <w:tc>
          <w:tcPr>
            <w:tcW w:w="6804" w:type="dxa"/>
          </w:tcPr>
          <w:p w:rsidR="007956FE" w:rsidRPr="007956FE" w:rsidRDefault="007956FE" w:rsidP="006D64CB">
            <w:pPr>
              <w:pStyle w:val="af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API</w:t>
            </w:r>
            <w:r>
              <w:rPr>
                <w:sz w:val="28"/>
              </w:rPr>
              <w:t xml:space="preserve"> системы должно быть реализовано с помощью архитектуры </w:t>
            </w:r>
            <w:r>
              <w:rPr>
                <w:sz w:val="28"/>
                <w:lang w:val="en-US"/>
              </w:rPr>
              <w:t>REST</w:t>
            </w:r>
            <w:r>
              <w:rPr>
                <w:sz w:val="28"/>
              </w:rPr>
              <w:t xml:space="preserve"> </w:t>
            </w:r>
          </w:p>
        </w:tc>
      </w:tr>
    </w:tbl>
    <w:p w:rsidR="007956FE" w:rsidRPr="006D64CB" w:rsidRDefault="007956FE" w:rsidP="00C52DFC">
      <w:pPr>
        <w:spacing w:after="0"/>
        <w:rPr>
          <w:noProof/>
          <w:sz w:val="24"/>
          <w:lang w:eastAsia="ru-RU"/>
        </w:rPr>
      </w:pPr>
    </w:p>
    <w:p w:rsidR="007956FE" w:rsidRDefault="007956FE" w:rsidP="007956FE">
      <w:pPr>
        <w:pStyle w:val="2"/>
        <w:numPr>
          <w:ilvl w:val="2"/>
          <w:numId w:val="3"/>
        </w:numPr>
        <w:jc w:val="both"/>
        <w:rPr>
          <w:rFonts w:eastAsiaTheme="majorEastAsia"/>
          <w:sz w:val="28"/>
          <w:szCs w:val="28"/>
        </w:rPr>
      </w:pPr>
      <w:bookmarkStart w:id="187" w:name="_Toc103647919"/>
      <w:r w:rsidRPr="00434075">
        <w:rPr>
          <w:rFonts w:eastAsiaTheme="majorEastAsia"/>
          <w:sz w:val="28"/>
          <w:szCs w:val="28"/>
        </w:rPr>
        <w:t>Требования к удобству использования</w:t>
      </w:r>
      <w:bookmarkEnd w:id="187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244"/>
        <w:gridCol w:w="6284"/>
      </w:tblGrid>
      <w:tr w:rsidR="007956FE" w:rsidRPr="006D64CB" w:rsidTr="00E62CB7">
        <w:tc>
          <w:tcPr>
            <w:tcW w:w="2410" w:type="dxa"/>
          </w:tcPr>
          <w:p w:rsidR="007956FE" w:rsidRPr="006D64CB" w:rsidRDefault="007956FE" w:rsidP="00E62CB7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noProof/>
                <w:sz w:val="28"/>
                <w:lang w:val="en-US" w:eastAsia="ru-RU"/>
              </w:rPr>
              <w:t>USE</w:t>
            </w:r>
            <w:r w:rsidRPr="006D64CB">
              <w:rPr>
                <w:b/>
                <w:noProof/>
                <w:sz w:val="28"/>
                <w:lang w:eastAsia="ru-RU"/>
              </w:rPr>
              <w:t>-1</w:t>
            </w:r>
          </w:p>
        </w:tc>
        <w:tc>
          <w:tcPr>
            <w:tcW w:w="6804" w:type="dxa"/>
          </w:tcPr>
          <w:p w:rsidR="007956FE" w:rsidRPr="006D64CB" w:rsidRDefault="007956FE" w:rsidP="007956FE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 w:rsidRPr="006D64CB">
              <w:rPr>
                <w:sz w:val="28"/>
              </w:rPr>
              <w:t xml:space="preserve">Система должна </w:t>
            </w:r>
            <w:r>
              <w:rPr>
                <w:sz w:val="28"/>
              </w:rPr>
              <w:t>позволить пользователю создавать вопросы минимальным количеством действий.</w:t>
            </w:r>
          </w:p>
        </w:tc>
      </w:tr>
      <w:tr w:rsidR="007956FE" w:rsidRPr="006D64CB" w:rsidTr="00E62CB7">
        <w:tc>
          <w:tcPr>
            <w:tcW w:w="2410" w:type="dxa"/>
          </w:tcPr>
          <w:p w:rsidR="007956FE" w:rsidRPr="007956FE" w:rsidRDefault="007956FE" w:rsidP="00E62CB7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noProof/>
                <w:sz w:val="28"/>
                <w:lang w:val="en-US" w:eastAsia="ru-RU"/>
              </w:rPr>
              <w:t>USE-2</w:t>
            </w:r>
          </w:p>
        </w:tc>
        <w:tc>
          <w:tcPr>
            <w:tcW w:w="6804" w:type="dxa"/>
          </w:tcPr>
          <w:p w:rsidR="007956FE" w:rsidRPr="006D64CB" w:rsidRDefault="007956FE" w:rsidP="007956FE">
            <w:pPr>
              <w:pStyle w:val="af"/>
              <w:ind w:firstLine="0"/>
              <w:rPr>
                <w:sz w:val="28"/>
              </w:rPr>
            </w:pPr>
            <w:r>
              <w:rPr>
                <w:sz w:val="28"/>
              </w:rPr>
              <w:t>Система должна иметь высокий уровень доступности сайта.</w:t>
            </w:r>
          </w:p>
        </w:tc>
      </w:tr>
    </w:tbl>
    <w:p w:rsidR="007956FE" w:rsidRPr="007956FE" w:rsidRDefault="007956FE" w:rsidP="007956FE">
      <w:pPr>
        <w:ind w:left="708"/>
      </w:pPr>
    </w:p>
    <w:p w:rsidR="007956FE" w:rsidRPr="007956FE" w:rsidRDefault="00E4537B" w:rsidP="007956FE">
      <w:pPr>
        <w:pStyle w:val="2"/>
        <w:jc w:val="both"/>
        <w:rPr>
          <w:sz w:val="28"/>
        </w:rPr>
      </w:pPr>
      <w:bookmarkStart w:id="188" w:name="_Toc103647920"/>
      <w:r>
        <w:rPr>
          <w:sz w:val="28"/>
        </w:rPr>
        <w:t>1.</w:t>
      </w:r>
      <w:r w:rsidRPr="00BD7956">
        <w:rPr>
          <w:sz w:val="28"/>
        </w:rPr>
        <w:t>6</w:t>
      </w:r>
      <w:r w:rsidR="00BD7956">
        <w:rPr>
          <w:sz w:val="28"/>
        </w:rPr>
        <w:t>.4</w:t>
      </w:r>
      <w:r w:rsidR="00662784" w:rsidRPr="00662784">
        <w:rPr>
          <w:sz w:val="28"/>
        </w:rPr>
        <w:t xml:space="preserve"> </w:t>
      </w:r>
      <w:r w:rsidR="006D64CB" w:rsidRPr="00662784">
        <w:rPr>
          <w:sz w:val="28"/>
        </w:rPr>
        <w:t>Требования к производительности</w:t>
      </w:r>
      <w:bookmarkEnd w:id="188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257"/>
        <w:gridCol w:w="6271"/>
      </w:tblGrid>
      <w:tr w:rsidR="006D64CB" w:rsidRPr="006D64CB" w:rsidTr="00300708">
        <w:tc>
          <w:tcPr>
            <w:tcW w:w="2410" w:type="dxa"/>
          </w:tcPr>
          <w:p w:rsidR="006D64CB" w:rsidRPr="006D64CB" w:rsidRDefault="006D64CB" w:rsidP="00300708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noProof/>
                <w:sz w:val="28"/>
                <w:lang w:val="en-US" w:eastAsia="ru-RU"/>
              </w:rPr>
              <w:t>PER</w:t>
            </w:r>
            <w:r w:rsidRPr="006D64CB">
              <w:rPr>
                <w:b/>
                <w:noProof/>
                <w:sz w:val="28"/>
                <w:lang w:eastAsia="ru-RU"/>
              </w:rPr>
              <w:t>-1</w:t>
            </w:r>
          </w:p>
        </w:tc>
        <w:tc>
          <w:tcPr>
            <w:tcW w:w="6804" w:type="dxa"/>
          </w:tcPr>
          <w:p w:rsidR="006D64CB" w:rsidRPr="006D64CB" w:rsidRDefault="006D64CB" w:rsidP="00BD7956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 w:rsidRPr="006D64CB">
              <w:rPr>
                <w:sz w:val="28"/>
              </w:rPr>
              <w:t xml:space="preserve">Система должна </w:t>
            </w:r>
            <w:r w:rsidR="00BD7956">
              <w:rPr>
                <w:sz w:val="28"/>
              </w:rPr>
              <w:t>проводить операции с тестом не более 30 секунд.</w:t>
            </w:r>
          </w:p>
        </w:tc>
      </w:tr>
    </w:tbl>
    <w:p w:rsidR="006D64CB" w:rsidRDefault="006D64CB" w:rsidP="00C52DFC">
      <w:pPr>
        <w:spacing w:after="0"/>
        <w:rPr>
          <w:sz w:val="24"/>
        </w:rPr>
      </w:pPr>
    </w:p>
    <w:p w:rsidR="00BD7956" w:rsidRPr="006D64CB" w:rsidRDefault="00BD7956" w:rsidP="00C52DFC">
      <w:pPr>
        <w:spacing w:after="0"/>
        <w:rPr>
          <w:sz w:val="24"/>
        </w:rPr>
      </w:pPr>
    </w:p>
    <w:p w:rsidR="006D64CB" w:rsidRPr="00662784" w:rsidRDefault="00E4537B" w:rsidP="00662784">
      <w:pPr>
        <w:pStyle w:val="2"/>
        <w:rPr>
          <w:sz w:val="28"/>
        </w:rPr>
      </w:pPr>
      <w:bookmarkStart w:id="189" w:name="_Toc103647921"/>
      <w:r>
        <w:rPr>
          <w:sz w:val="28"/>
        </w:rPr>
        <w:t>1.</w:t>
      </w:r>
      <w:r w:rsidRPr="00BD7956">
        <w:rPr>
          <w:sz w:val="28"/>
        </w:rPr>
        <w:t>6</w:t>
      </w:r>
      <w:r w:rsidR="00BD7956">
        <w:rPr>
          <w:sz w:val="28"/>
        </w:rPr>
        <w:t>.5</w:t>
      </w:r>
      <w:r w:rsidR="00662784" w:rsidRPr="00662784">
        <w:rPr>
          <w:sz w:val="28"/>
        </w:rPr>
        <w:t xml:space="preserve"> </w:t>
      </w:r>
      <w:r w:rsidR="006D64CB" w:rsidRPr="00662784">
        <w:rPr>
          <w:sz w:val="28"/>
        </w:rPr>
        <w:t>Требования к безопасности</w:t>
      </w:r>
      <w:bookmarkEnd w:id="189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237"/>
        <w:gridCol w:w="6291"/>
      </w:tblGrid>
      <w:tr w:rsidR="00C52DFC" w:rsidRPr="006D64CB" w:rsidTr="00C52DFC">
        <w:tc>
          <w:tcPr>
            <w:tcW w:w="2410" w:type="dxa"/>
          </w:tcPr>
          <w:p w:rsidR="00C52DFC" w:rsidRPr="006D64CB" w:rsidRDefault="00C52DFC" w:rsidP="00C52DFC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sz w:val="28"/>
              </w:rPr>
              <w:t>SEC</w:t>
            </w:r>
            <w:r w:rsidRPr="006D64CB">
              <w:rPr>
                <w:b/>
                <w:noProof/>
                <w:sz w:val="28"/>
                <w:lang w:eastAsia="ru-RU"/>
              </w:rPr>
              <w:t>-1</w:t>
            </w:r>
          </w:p>
        </w:tc>
        <w:tc>
          <w:tcPr>
            <w:tcW w:w="6804" w:type="dxa"/>
          </w:tcPr>
          <w:p w:rsidR="00C52DFC" w:rsidRPr="006D64CB" w:rsidRDefault="00C52DFC" w:rsidP="00C52DFC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 w:rsidRPr="006D64CB">
              <w:rPr>
                <w:sz w:val="28"/>
              </w:rPr>
              <w:t>Пользователи для выполнения всех операций системы обязательно должен быть авторизованным в системе.</w:t>
            </w:r>
          </w:p>
        </w:tc>
      </w:tr>
      <w:tr w:rsidR="00C52DFC" w:rsidRPr="006D64CB" w:rsidTr="00C52DFC">
        <w:trPr>
          <w:trHeight w:val="58"/>
        </w:trPr>
        <w:tc>
          <w:tcPr>
            <w:tcW w:w="2410" w:type="dxa"/>
          </w:tcPr>
          <w:p w:rsidR="00C52DFC" w:rsidRPr="00300708" w:rsidRDefault="00C52DFC" w:rsidP="00C52DFC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 w:rsidRPr="006D64CB">
              <w:rPr>
                <w:b/>
                <w:sz w:val="28"/>
              </w:rPr>
              <w:t>SEC</w:t>
            </w:r>
            <w:r w:rsidRPr="006D64CB">
              <w:rPr>
                <w:b/>
                <w:noProof/>
                <w:sz w:val="28"/>
                <w:lang w:eastAsia="ru-RU"/>
              </w:rPr>
              <w:t>-</w:t>
            </w:r>
            <w:r w:rsidRPr="00300708">
              <w:rPr>
                <w:b/>
                <w:noProof/>
                <w:sz w:val="28"/>
                <w:lang w:eastAsia="ru-RU"/>
              </w:rPr>
              <w:t>2</w:t>
            </w:r>
          </w:p>
        </w:tc>
        <w:tc>
          <w:tcPr>
            <w:tcW w:w="6804" w:type="dxa"/>
          </w:tcPr>
          <w:p w:rsidR="00C52DFC" w:rsidRPr="006D64CB" w:rsidRDefault="00C52DFC" w:rsidP="00C52DFC">
            <w:pPr>
              <w:pStyle w:val="af"/>
              <w:ind w:firstLine="0"/>
              <w:rPr>
                <w:noProof/>
                <w:color w:val="FF0000"/>
                <w:sz w:val="28"/>
                <w:lang w:eastAsia="ru-RU"/>
              </w:rPr>
            </w:pPr>
            <w:r w:rsidRPr="006D64CB">
              <w:rPr>
                <w:sz w:val="28"/>
              </w:rPr>
              <w:t xml:space="preserve">Должен использоваться протокол </w:t>
            </w:r>
            <w:r w:rsidRPr="006D64CB">
              <w:rPr>
                <w:sz w:val="28"/>
                <w:lang w:val="en-US"/>
              </w:rPr>
              <w:t>HTTPs</w:t>
            </w:r>
          </w:p>
        </w:tc>
      </w:tr>
      <w:tr w:rsidR="00C52DFC" w:rsidRPr="006D64CB" w:rsidTr="00C52DFC">
        <w:trPr>
          <w:trHeight w:val="58"/>
        </w:trPr>
        <w:tc>
          <w:tcPr>
            <w:tcW w:w="2410" w:type="dxa"/>
          </w:tcPr>
          <w:p w:rsidR="00C52DFC" w:rsidRPr="006D64CB" w:rsidRDefault="00C52DFC" w:rsidP="00C52DFC">
            <w:pPr>
              <w:pStyle w:val="af"/>
              <w:ind w:firstLine="0"/>
              <w:rPr>
                <w:b/>
                <w:sz w:val="28"/>
                <w:lang w:val="en-US"/>
              </w:rPr>
            </w:pPr>
            <w:r w:rsidRPr="006D64CB">
              <w:rPr>
                <w:b/>
                <w:sz w:val="28"/>
                <w:lang w:val="en-US"/>
              </w:rPr>
              <w:t>SEC-3</w:t>
            </w:r>
          </w:p>
        </w:tc>
        <w:tc>
          <w:tcPr>
            <w:tcW w:w="6804" w:type="dxa"/>
          </w:tcPr>
          <w:p w:rsidR="00C52DFC" w:rsidRPr="006D64CB" w:rsidRDefault="00C52DFC" w:rsidP="00C52DFC">
            <w:pPr>
              <w:pStyle w:val="af"/>
              <w:ind w:firstLine="0"/>
              <w:rPr>
                <w:sz w:val="28"/>
              </w:rPr>
            </w:pPr>
            <w:proofErr w:type="spellStart"/>
            <w:r w:rsidRPr="006D64CB">
              <w:rPr>
                <w:sz w:val="28"/>
              </w:rPr>
              <w:t>Токен</w:t>
            </w:r>
            <w:proofErr w:type="spellEnd"/>
            <w:r w:rsidRPr="006D64CB">
              <w:rPr>
                <w:sz w:val="28"/>
              </w:rPr>
              <w:t xml:space="preserve"> для авторизации методов API должен быть действителен 30 минут и не должен требовать повторного запроса при каждой операции.</w:t>
            </w:r>
          </w:p>
        </w:tc>
      </w:tr>
    </w:tbl>
    <w:p w:rsidR="00BD7956" w:rsidRDefault="00BD7956" w:rsidP="00BD7956">
      <w:pPr>
        <w:pStyle w:val="2"/>
        <w:ind w:firstLine="0"/>
        <w:jc w:val="both"/>
        <w:rPr>
          <w:sz w:val="28"/>
        </w:rPr>
      </w:pPr>
    </w:p>
    <w:p w:rsidR="006D64CB" w:rsidRPr="00662784" w:rsidRDefault="00E4537B" w:rsidP="00662784">
      <w:pPr>
        <w:pStyle w:val="2"/>
        <w:jc w:val="both"/>
        <w:rPr>
          <w:sz w:val="28"/>
        </w:rPr>
      </w:pPr>
      <w:bookmarkStart w:id="190" w:name="_Toc103647922"/>
      <w:r>
        <w:rPr>
          <w:sz w:val="28"/>
        </w:rPr>
        <w:t>1.</w:t>
      </w:r>
      <w:r w:rsidRPr="00BD7956">
        <w:rPr>
          <w:sz w:val="28"/>
        </w:rPr>
        <w:t>6</w:t>
      </w:r>
      <w:r w:rsidR="00BD7956">
        <w:rPr>
          <w:sz w:val="28"/>
        </w:rPr>
        <w:t>.6</w:t>
      </w:r>
      <w:r w:rsidR="00662784" w:rsidRPr="00662784">
        <w:rPr>
          <w:sz w:val="28"/>
        </w:rPr>
        <w:t xml:space="preserve"> </w:t>
      </w:r>
      <w:r w:rsidR="00BD7956">
        <w:rPr>
          <w:sz w:val="28"/>
        </w:rPr>
        <w:t>Требования к надежности</w:t>
      </w:r>
      <w:bookmarkEnd w:id="190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2229"/>
        <w:gridCol w:w="6299"/>
      </w:tblGrid>
      <w:tr w:rsidR="006D64CB" w:rsidRPr="006D64CB" w:rsidTr="00BD7956">
        <w:tc>
          <w:tcPr>
            <w:tcW w:w="2229" w:type="dxa"/>
          </w:tcPr>
          <w:p w:rsidR="006D64CB" w:rsidRPr="006D64CB" w:rsidRDefault="00BD7956" w:rsidP="006D64CB">
            <w:pPr>
              <w:pStyle w:val="af"/>
              <w:ind w:firstLine="0"/>
              <w:rPr>
                <w:b/>
                <w:noProof/>
                <w:sz w:val="28"/>
                <w:lang w:eastAsia="ru-RU"/>
              </w:rPr>
            </w:pPr>
            <w:r>
              <w:rPr>
                <w:b/>
                <w:sz w:val="28"/>
                <w:lang w:val="en-US"/>
              </w:rPr>
              <w:t>ER</w:t>
            </w:r>
            <w:r w:rsidR="006D64CB" w:rsidRPr="006D64CB">
              <w:rPr>
                <w:b/>
                <w:sz w:val="28"/>
              </w:rPr>
              <w:t>-1</w:t>
            </w:r>
          </w:p>
        </w:tc>
        <w:tc>
          <w:tcPr>
            <w:tcW w:w="6299" w:type="dxa"/>
          </w:tcPr>
          <w:p w:rsidR="006D64CB" w:rsidRPr="006D64CB" w:rsidRDefault="00BD7956" w:rsidP="006D64CB">
            <w:pPr>
              <w:pStyle w:val="af"/>
              <w:ind w:firstLine="0"/>
              <w:rPr>
                <w:noProof/>
                <w:sz w:val="28"/>
                <w:lang w:eastAsia="ru-RU"/>
              </w:rPr>
            </w:pPr>
            <w:r>
              <w:rPr>
                <w:sz w:val="28"/>
              </w:rPr>
              <w:t>При возникновении ошибки обработки данных должно быть сформировано уведомление для пользователя.</w:t>
            </w:r>
          </w:p>
        </w:tc>
      </w:tr>
    </w:tbl>
    <w:p w:rsidR="006D64CB" w:rsidRPr="006D64CB" w:rsidRDefault="006D64CB" w:rsidP="006D64CB"/>
    <w:p w:rsidR="00BD7956" w:rsidRDefault="00BD7956" w:rsidP="00BD795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6990530"/>
      <w:r>
        <w:rPr>
          <w:rFonts w:ascii="Times New Roman" w:hAnsi="Times New Roman" w:cs="Times New Roman"/>
          <w:b/>
          <w:color w:val="auto"/>
          <w:sz w:val="28"/>
          <w:lang w:eastAsia="ru-RU"/>
        </w:rPr>
        <w:br w:type="page"/>
      </w:r>
      <w:bookmarkStart w:id="192" w:name="_Toc99028368"/>
      <w:bookmarkStart w:id="193" w:name="_Toc103647923"/>
      <w:r>
        <w:rPr>
          <w:rFonts w:ascii="Times New Roman" w:hAnsi="Times New Roman" w:cs="Times New Roman"/>
          <w:b/>
          <w:color w:val="auto"/>
          <w:sz w:val="28"/>
          <w:szCs w:val="28"/>
        </w:rPr>
        <w:t>2 П</w:t>
      </w:r>
      <w:r w:rsidRPr="00915F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роектирование </w:t>
      </w:r>
      <w:proofErr w:type="spellStart"/>
      <w:r w:rsidRPr="00915F37">
        <w:rPr>
          <w:rFonts w:ascii="Times New Roman" w:hAnsi="Times New Roman" w:cs="Times New Roman"/>
          <w:b/>
          <w:color w:val="auto"/>
          <w:sz w:val="28"/>
          <w:szCs w:val="28"/>
        </w:rPr>
        <w:t>Web</w:t>
      </w:r>
      <w:proofErr w:type="spellEnd"/>
      <w:r w:rsidRPr="00915F37">
        <w:rPr>
          <w:rFonts w:ascii="Times New Roman" w:hAnsi="Times New Roman" w:cs="Times New Roman"/>
          <w:b/>
          <w:color w:val="auto"/>
          <w:sz w:val="28"/>
          <w:szCs w:val="28"/>
        </w:rPr>
        <w:t>-приложения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</w:t>
      </w:r>
      <w:bookmarkEnd w:id="192"/>
      <w:r>
        <w:rPr>
          <w:rFonts w:ascii="Times New Roman" w:hAnsi="Times New Roman" w:cs="Times New Roman"/>
          <w:b/>
          <w:color w:val="auto"/>
          <w:sz w:val="28"/>
          <w:szCs w:val="28"/>
        </w:rPr>
        <w:t>контроля знаний сотрудников на предприятии</w:t>
      </w:r>
      <w:bookmarkEnd w:id="193"/>
    </w:p>
    <w:p w:rsidR="00BD7956" w:rsidRPr="00915F37" w:rsidRDefault="00BD7956" w:rsidP="00BD7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целью разработки информационной системы является решение проблемы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оптимизации или усовершенствования</w:t>
      </w: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текущего бизнес процесса.</w:t>
      </w:r>
    </w:p>
    <w:p w:rsidR="00BD7956" w:rsidRPr="00915F37" w:rsidRDefault="00BD7956" w:rsidP="00BD7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данного проекта требуется определить:</w:t>
      </w:r>
    </w:p>
    <w:p w:rsidR="00BD7956" w:rsidRPr="00915F37" w:rsidRDefault="00BD7956" w:rsidP="00BD7956">
      <w:pPr>
        <w:numPr>
          <w:ilvl w:val="0"/>
          <w:numId w:val="18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архитектуру веб-приложения;</w:t>
      </w:r>
    </w:p>
    <w:p w:rsidR="00BD7956" w:rsidRPr="00915F37" w:rsidRDefault="00BD7956" w:rsidP="00BD7956">
      <w:pPr>
        <w:numPr>
          <w:ilvl w:val="0"/>
          <w:numId w:val="18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функциональную модель системы;</w:t>
      </w:r>
    </w:p>
    <w:p w:rsidR="00BD7956" w:rsidRPr="00915F37" w:rsidRDefault="00BD7956" w:rsidP="00BD7956">
      <w:pPr>
        <w:numPr>
          <w:ilvl w:val="0"/>
          <w:numId w:val="18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основных функций системы;</w:t>
      </w:r>
    </w:p>
    <w:p w:rsidR="00BD7956" w:rsidRPr="00F54037" w:rsidRDefault="00BD7956" w:rsidP="00BD7956">
      <w:pPr>
        <w:numPr>
          <w:ilvl w:val="0"/>
          <w:numId w:val="18"/>
        </w:numPr>
        <w:spacing w:after="0" w:line="360" w:lineRule="auto"/>
        <w:ind w:left="142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5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 базы данных.</w:t>
      </w:r>
    </w:p>
    <w:p w:rsidR="00BD7956" w:rsidRDefault="00BD7956" w:rsidP="00BD795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4" w:name="_Toc99028369"/>
      <w:bookmarkStart w:id="195" w:name="_Toc103647924"/>
      <w:r w:rsidRPr="00F54037">
        <w:rPr>
          <w:rFonts w:ascii="Times New Roman" w:hAnsi="Times New Roman" w:cs="Times New Roman"/>
          <w:color w:val="auto"/>
          <w:sz w:val="28"/>
          <w:szCs w:val="28"/>
        </w:rPr>
        <w:t>2.1 Архитектура веб-приложения</w:t>
      </w:r>
      <w:bookmarkEnd w:id="194"/>
      <w:bookmarkEnd w:id="195"/>
    </w:p>
    <w:p w:rsidR="00BD7956" w:rsidRDefault="00BD7956" w:rsidP="00BD7956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Разработка программного обеспечения представляет собой достижение нескольких прикладных целей, среди которых: </w:t>
      </w:r>
    </w:p>
    <w:p w:rsidR="00BD7956" w:rsidRDefault="00BD7956" w:rsidP="00BD7956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увеличения и масштабирования приложения; </w:t>
      </w:r>
    </w:p>
    <w:p w:rsidR="00BD7956" w:rsidRDefault="00BD7956" w:rsidP="00BD7956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абстрактность архитектуры;</w:t>
      </w:r>
    </w:p>
    <w:p w:rsidR="00BD7956" w:rsidRDefault="00BD7956" w:rsidP="00BD7956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модульность;</w:t>
      </w:r>
    </w:p>
    <w:p w:rsidR="00BD7956" w:rsidRDefault="00BD7956" w:rsidP="00BD7956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скорость разработки.</w:t>
      </w:r>
    </w:p>
    <w:p w:rsidR="00BD7956" w:rsidRDefault="00BD7956" w:rsidP="00BD7956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Данные прикладные цели определяют качество программы с технической стороны.</w:t>
      </w:r>
    </w:p>
    <w:p w:rsidR="00BD7956" w:rsidRDefault="00BD7956" w:rsidP="00BD7956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Для достижения всех этих целей будет применён паттерн проектирования архитектуры MVC (</w:t>
      </w:r>
      <w:r>
        <w:rPr>
          <w:color w:val="000000"/>
          <w:sz w:val="28"/>
          <w:szCs w:val="28"/>
          <w:lang w:val="en-US"/>
        </w:rPr>
        <w:t>Model</w:t>
      </w:r>
      <w:r w:rsidRPr="00F5403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F5403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F5403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BD7956" w:rsidRDefault="00BD7956" w:rsidP="00BD7956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Преимущества использования </w:t>
      </w:r>
      <w:r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 заключается в:</w:t>
      </w:r>
    </w:p>
    <w:p w:rsidR="00BD7956" w:rsidRDefault="00BD7956" w:rsidP="00BD7956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чётком разделении логики;</w:t>
      </w:r>
    </w:p>
    <w:p w:rsidR="00BD7956" w:rsidRDefault="00BD7956" w:rsidP="00BD7956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поддержке различных типов пользователей, использующих различные устройства;</w:t>
      </w:r>
    </w:p>
    <w:p w:rsidR="00BD7956" w:rsidRDefault="00BD7956" w:rsidP="00BD7956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упрощение больших приложений;</w:t>
      </w:r>
    </w:p>
    <w:p w:rsidR="00BD7956" w:rsidRDefault="00BD7956" w:rsidP="00BD7956">
      <w:pPr>
        <w:pStyle w:val="a9"/>
        <w:numPr>
          <w:ilvl w:val="0"/>
          <w:numId w:val="2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функциональная структуризация кода, что облегчает поддержку приложения.</w:t>
      </w:r>
    </w:p>
    <w:p w:rsidR="00BD7956" w:rsidRPr="007300E7" w:rsidRDefault="00BD7956" w:rsidP="00BD795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1D46A6" wp14:editId="0A2C45BE">
            <wp:extent cx="5638800" cy="3486150"/>
            <wp:effectExtent l="0" t="0" r="0" b="0"/>
            <wp:docPr id="14" name="Рисунок 14" descr="https://media.geeksforgeeks.org/wp-content/uploads/20210629165722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10629165722/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6" w:rsidRPr="00250992" w:rsidRDefault="00BD7956" w:rsidP="00BD7956">
      <w:pPr>
        <w:spacing w:after="0" w:line="360" w:lineRule="auto"/>
        <w:ind w:left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BD7956" w:rsidRPr="00E62CB7" w:rsidRDefault="00BD7956" w:rsidP="00BD7956">
      <w:pPr>
        <w:spacing w:after="0" w:line="360" w:lineRule="auto"/>
        <w:ind w:left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паттерн состоит из 3 блоков:</w:t>
      </w:r>
    </w:p>
    <w:p w:rsidR="00BD7956" w:rsidRDefault="00BD7956" w:rsidP="00BD7956">
      <w:pPr>
        <w:pStyle w:val="a9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Контроллер (</w:t>
      </w:r>
      <w:proofErr w:type="spellStart"/>
      <w:r>
        <w:rPr>
          <w:color w:val="000000"/>
          <w:sz w:val="28"/>
          <w:szCs w:val="28"/>
        </w:rPr>
        <w:t>Controller</w:t>
      </w:r>
      <w:proofErr w:type="spellEnd"/>
      <w:r>
        <w:rPr>
          <w:color w:val="000000"/>
          <w:sz w:val="28"/>
          <w:szCs w:val="28"/>
        </w:rPr>
        <w:t>), необходимый для управления запросами пользователей, получаемых по протоколу HTTP. Его основная   функция - обработка требующихся для выполнения действий, задаваемых пользователем;</w:t>
      </w:r>
    </w:p>
    <w:p w:rsidR="00BD7956" w:rsidRDefault="00BD7956" w:rsidP="00BD7956">
      <w:pPr>
        <w:pStyle w:val="a9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Модель (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>) включает в себя данные и правила, которые используются для работы с данными</w:t>
      </w:r>
      <w:r w:rsidRPr="006D2EAE">
        <w:rPr>
          <w:color w:val="000000"/>
          <w:sz w:val="28"/>
          <w:szCs w:val="28"/>
        </w:rPr>
        <w:t>;</w:t>
      </w:r>
    </w:p>
    <w:p w:rsidR="00BD7956" w:rsidRPr="00D270AC" w:rsidRDefault="00BD7956" w:rsidP="00BD7956">
      <w:pPr>
        <w:pStyle w:val="a9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Вид (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>) обеспечивает представление данных, получаемых контроллером из модели, различными способами.</w:t>
      </w:r>
    </w:p>
    <w:p w:rsidR="00BD7956" w:rsidRDefault="00BD7956" w:rsidP="00BD795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6" w:name="_Toc99028370"/>
      <w:bookmarkStart w:id="197" w:name="_Toc103647925"/>
      <w:r w:rsidRPr="00667087">
        <w:rPr>
          <w:rFonts w:ascii="Times New Roman" w:hAnsi="Times New Roman" w:cs="Times New Roman"/>
          <w:color w:val="auto"/>
          <w:sz w:val="28"/>
          <w:szCs w:val="28"/>
        </w:rPr>
        <w:t>2.2 Функциональная модель системы</w:t>
      </w:r>
      <w:bookmarkEnd w:id="196"/>
      <w:bookmarkEnd w:id="197"/>
    </w:p>
    <w:p w:rsidR="00BD7956" w:rsidRDefault="00BD7956" w:rsidP="00BD7956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требований, предъявляемых к системе, были выявлены основные функции информационной системы. Опираясь на них, были определены исходные данные и получаемые результаты. Ниже будут представлены диаграмма функциональной модели системы, а также функциональная модель </w:t>
      </w:r>
      <w:r>
        <w:rPr>
          <w:color w:val="000000"/>
          <w:sz w:val="28"/>
          <w:szCs w:val="28"/>
          <w:lang w:val="en-US"/>
        </w:rPr>
        <w:t>IDEF</w:t>
      </w:r>
      <w:r w:rsidRPr="00667087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</w:t>
      </w:r>
    </w:p>
    <w:p w:rsidR="00BD7956" w:rsidRDefault="006A5083" w:rsidP="00BD7956">
      <w:pPr>
        <w:pStyle w:val="a9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5F7C522E" wp14:editId="3F69857A">
            <wp:extent cx="5316220" cy="6007100"/>
            <wp:effectExtent l="0" t="0" r="0" b="0"/>
            <wp:docPr id="21" name="Рисунок 21" descr="D:\Users\Hatrai\Downloads\Untitled Diagram.drawi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Hatrai\Downloads\Untitled Diagram.drawio (2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6" w:rsidRDefault="00BD7956" w:rsidP="00BD7956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Функциональная модель системы</w:t>
      </w:r>
    </w:p>
    <w:p w:rsidR="00BD7956" w:rsidRDefault="00BD7956" w:rsidP="00BD7956">
      <w:pPr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</w:t>
      </w:r>
      <w:r w:rsidR="006A5083">
        <w:rPr>
          <w:rFonts w:ascii="Times New Roman" w:hAnsi="Times New Roman" w:cs="Times New Roman"/>
          <w:sz w:val="28"/>
          <w:szCs w:val="28"/>
        </w:rPr>
        <w:t>апе анализа было выявлено три</w:t>
      </w:r>
      <w:r w:rsidR="00D92B1E">
        <w:rPr>
          <w:rFonts w:ascii="Times New Roman" w:hAnsi="Times New Roman" w:cs="Times New Roman"/>
          <w:sz w:val="28"/>
          <w:szCs w:val="28"/>
        </w:rPr>
        <w:t xml:space="preserve"> основные</w:t>
      </w:r>
      <w:r>
        <w:rPr>
          <w:rFonts w:ascii="Times New Roman" w:hAnsi="Times New Roman" w:cs="Times New Roman"/>
          <w:sz w:val="28"/>
          <w:szCs w:val="28"/>
        </w:rPr>
        <w:t xml:space="preserve"> функций: </w:t>
      </w:r>
    </w:p>
    <w:p w:rsidR="00BD7956" w:rsidRPr="00E62CB7" w:rsidRDefault="00E62CB7" w:rsidP="00E62CB7">
      <w:pPr>
        <w:pStyle w:val="a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</w:t>
      </w:r>
      <w:r w:rsidR="00D92B1E" w:rsidRPr="00E62CB7">
        <w:rPr>
          <w:rFonts w:ascii="Times New Roman" w:hAnsi="Times New Roman" w:cs="Times New Roman"/>
          <w:sz w:val="28"/>
          <w:szCs w:val="28"/>
        </w:rPr>
        <w:t>едактирование содержания теста</w:t>
      </w:r>
      <w:r w:rsidR="00BD7956" w:rsidRPr="00E62CB7">
        <w:rPr>
          <w:rFonts w:ascii="Times New Roman" w:hAnsi="Times New Roman" w:cs="Times New Roman"/>
          <w:sz w:val="28"/>
          <w:szCs w:val="28"/>
        </w:rPr>
        <w:t>;</w:t>
      </w:r>
    </w:p>
    <w:p w:rsidR="00BD7956" w:rsidRDefault="00F046B1" w:rsidP="00BD7956">
      <w:pPr>
        <w:pStyle w:val="a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сотрудника</w:t>
      </w:r>
      <w:r w:rsidR="00BD79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56" w:rsidRDefault="00D92B1E" w:rsidP="00BD7956">
      <w:pPr>
        <w:pStyle w:val="a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теста сотрудником</w:t>
      </w:r>
      <w:r w:rsidR="00BD7956" w:rsidRPr="00552204">
        <w:rPr>
          <w:rFonts w:ascii="Times New Roman" w:hAnsi="Times New Roman" w:cs="Times New Roman"/>
          <w:sz w:val="28"/>
          <w:szCs w:val="28"/>
        </w:rPr>
        <w:t>;</w:t>
      </w:r>
    </w:p>
    <w:p w:rsidR="00BD7956" w:rsidRDefault="00BD7956" w:rsidP="00BD795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2204">
        <w:rPr>
          <w:rFonts w:ascii="Times New Roman" w:hAnsi="Times New Roman" w:cs="Times New Roman"/>
          <w:sz w:val="28"/>
          <w:szCs w:val="28"/>
        </w:rPr>
        <w:t>Для работы данных функций будут необходимы следующие входные данные:</w:t>
      </w:r>
    </w:p>
    <w:p w:rsidR="00BD7956" w:rsidRPr="00552204" w:rsidRDefault="00D92B1E" w:rsidP="00BD7956">
      <w:pPr>
        <w:pStyle w:val="a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BD7956" w:rsidRPr="00552204">
        <w:rPr>
          <w:rFonts w:ascii="Times New Roman" w:hAnsi="Times New Roman" w:cs="Times New Roman"/>
          <w:sz w:val="28"/>
          <w:szCs w:val="28"/>
        </w:rPr>
        <w:t>;</w:t>
      </w:r>
    </w:p>
    <w:p w:rsidR="00BD7956" w:rsidRPr="006A5083" w:rsidRDefault="00D92B1E" w:rsidP="00BD7956">
      <w:pPr>
        <w:pStyle w:val="a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 w:rsidR="00BD79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5083" w:rsidRDefault="006A5083" w:rsidP="00BD7956">
      <w:pPr>
        <w:pStyle w:val="a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сотрудника;</w:t>
      </w:r>
    </w:p>
    <w:p w:rsidR="006A5083" w:rsidRDefault="006A5083" w:rsidP="00BD7956">
      <w:pPr>
        <w:pStyle w:val="a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сотрудника;</w:t>
      </w:r>
    </w:p>
    <w:p w:rsidR="006A5083" w:rsidRPr="00552204" w:rsidRDefault="006A5083" w:rsidP="00BD7956">
      <w:pPr>
        <w:pStyle w:val="a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сотрудника;</w:t>
      </w:r>
    </w:p>
    <w:p w:rsidR="00BD7956" w:rsidRDefault="00BD7956" w:rsidP="00BD7956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2204">
        <w:rPr>
          <w:rFonts w:ascii="Times New Roman" w:hAnsi="Times New Roman" w:cs="Times New Roman"/>
          <w:sz w:val="28"/>
          <w:szCs w:val="28"/>
        </w:rPr>
        <w:t>Результатом выполнения всех вышеописанных функций будут:</w:t>
      </w:r>
    </w:p>
    <w:p w:rsidR="00BD7956" w:rsidRPr="00552204" w:rsidRDefault="00BD7956" w:rsidP="00BD7956">
      <w:pPr>
        <w:pStyle w:val="aa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Соответствующие записи в базе данных</w:t>
      </w:r>
      <w:r w:rsidRPr="00552204">
        <w:rPr>
          <w:rFonts w:ascii="Times New Roman" w:hAnsi="Times New Roman" w:cs="Times New Roman"/>
          <w:sz w:val="28"/>
          <w:szCs w:val="28"/>
        </w:rPr>
        <w:t>;</w:t>
      </w:r>
    </w:p>
    <w:p w:rsidR="00BD7956" w:rsidRPr="00552204" w:rsidRDefault="00BD7956" w:rsidP="006A508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представлена более подробная функциональная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2204">
        <w:rPr>
          <w:rFonts w:ascii="Times New Roman" w:hAnsi="Times New Roman" w:cs="Times New Roman"/>
          <w:sz w:val="28"/>
          <w:szCs w:val="28"/>
        </w:rPr>
        <w:t>0.</w:t>
      </w:r>
    </w:p>
    <w:p w:rsidR="00BD7956" w:rsidRPr="00552204" w:rsidRDefault="006A5083" w:rsidP="00BD7956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28032" wp14:editId="026CE711">
            <wp:extent cx="5932805" cy="3838575"/>
            <wp:effectExtent l="0" t="0" r="0" b="0"/>
            <wp:docPr id="24" name="Рисунок 24" descr="D:\Users\Hatrai\Downloads\Untitled Diagram.drawi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Hatrai\Downloads\Untitled Diagram.drawio (2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2B" w:rsidRDefault="00BD7956" w:rsidP="006A5083">
      <w:pPr>
        <w:spacing w:after="0" w:line="360" w:lineRule="auto"/>
        <w:ind w:left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62CB7">
        <w:rPr>
          <w:rFonts w:ascii="Times New Roman" w:hAnsi="Times New Roman" w:cs="Times New Roman"/>
          <w:sz w:val="28"/>
          <w:szCs w:val="28"/>
        </w:rPr>
        <w:t>онтекстная диаграмма «</w:t>
      </w:r>
      <w:r w:rsidR="00631D2B">
        <w:rPr>
          <w:rFonts w:ascii="Times New Roman" w:hAnsi="Times New Roman" w:cs="Times New Roman"/>
          <w:sz w:val="28"/>
          <w:szCs w:val="28"/>
        </w:rPr>
        <w:t>Проверка знаний сотрудника»</w:t>
      </w:r>
    </w:p>
    <w:p w:rsidR="00BD7956" w:rsidRPr="00283CFE" w:rsidRDefault="00E97F32" w:rsidP="00BD7956">
      <w:pPr>
        <w:spacing w:after="0" w:line="360" w:lineRule="auto"/>
        <w:ind w:left="708" w:hanging="708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E9360B" wp14:editId="5BCB06AF">
            <wp:extent cx="5932805" cy="3796030"/>
            <wp:effectExtent l="0" t="0" r="0" b="0"/>
            <wp:docPr id="12" name="Рисунок 12" descr="D:\Users\Hatrai\Downloads\Untitled Diagram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Hatrai\Downloads\Untitled Diagram.drawio (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79" w:rsidRDefault="00BD7956" w:rsidP="007141F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декомпозиции первого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83CFE">
        <w:rPr>
          <w:rFonts w:ascii="Times New Roman" w:hAnsi="Times New Roman" w:cs="Times New Roman"/>
          <w:sz w:val="28"/>
          <w:szCs w:val="28"/>
        </w:rPr>
        <w:t>0</w:t>
      </w:r>
    </w:p>
    <w:p w:rsidR="00BD7956" w:rsidRPr="00283CFE" w:rsidRDefault="00105DA6" w:rsidP="00BD795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C4B62" wp14:editId="36749FFB">
            <wp:extent cx="5932805" cy="3944620"/>
            <wp:effectExtent l="0" t="0" r="0" b="0"/>
            <wp:docPr id="25" name="Рисунок 25" descr="D:\Users\Hatrai\Downloads\Untitled Diagram.drawi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Hatrai\Downloads\Untitled Diagram.drawio (2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956">
        <w:rPr>
          <w:rFonts w:ascii="Times New Roman" w:hAnsi="Times New Roman" w:cs="Times New Roman"/>
          <w:sz w:val="28"/>
          <w:szCs w:val="28"/>
        </w:rPr>
        <w:t xml:space="preserve">Рисунок 2.5 </w:t>
      </w:r>
      <w:r w:rsidR="00BD7956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BD7956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7141F2">
        <w:rPr>
          <w:rFonts w:ascii="Times New Roman" w:hAnsi="Times New Roman" w:cs="Times New Roman"/>
          <w:sz w:val="28"/>
          <w:szCs w:val="28"/>
        </w:rPr>
        <w:t>Диаграмма декомпозиции процесса д</w:t>
      </w:r>
      <w:r w:rsidR="00631D2B">
        <w:rPr>
          <w:rFonts w:ascii="Times New Roman" w:hAnsi="Times New Roman" w:cs="Times New Roman"/>
          <w:sz w:val="28"/>
          <w:szCs w:val="28"/>
        </w:rPr>
        <w:t>обавление сотрудника</w:t>
      </w:r>
    </w:p>
    <w:p w:rsidR="00BD7956" w:rsidRDefault="007141F2" w:rsidP="00BD7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A2E8F" wp14:editId="7448FDA3">
            <wp:extent cx="5614035" cy="4253230"/>
            <wp:effectExtent l="0" t="0" r="0" b="0"/>
            <wp:docPr id="19" name="Рисунок 19" descr="D:\Users\Hatrai\Downloads\Untitled Diagram.drawi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Hatrai\Downloads\Untitled Diagram.drawio (1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6" w:rsidRDefault="00BD7956" w:rsidP="00BD79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</w:t>
      </w:r>
      <w:r w:rsidR="007141F2">
        <w:rPr>
          <w:rFonts w:ascii="Times New Roman" w:hAnsi="Times New Roman" w:cs="Times New Roman"/>
          <w:sz w:val="28"/>
          <w:szCs w:val="28"/>
        </w:rPr>
        <w:t>амма декомпозиции процесса создания теста</w:t>
      </w:r>
    </w:p>
    <w:p w:rsidR="00BD7956" w:rsidRDefault="00001E63" w:rsidP="00BD79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74051" wp14:editId="75AB1EB1">
            <wp:extent cx="5932805" cy="3806190"/>
            <wp:effectExtent l="0" t="0" r="0" b="0"/>
            <wp:docPr id="20" name="Рисунок 20" descr="D:\Users\Hatrai\Downloads\Untitled Diagram.drawi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Hatrai\Downloads\Untitled Diagram.drawio (1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63" w:rsidRDefault="00001E63" w:rsidP="00001E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</w:t>
      </w:r>
      <w:r w:rsidR="006A5083">
        <w:rPr>
          <w:rFonts w:ascii="Times New Roman" w:hAnsi="Times New Roman" w:cs="Times New Roman"/>
          <w:sz w:val="28"/>
          <w:szCs w:val="28"/>
        </w:rPr>
        <w:t xml:space="preserve">исунок 2.7 </w:t>
      </w:r>
      <w:r w:rsidR="006A5083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6A5083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6A5083">
        <w:rPr>
          <w:rFonts w:ascii="Times New Roman" w:hAnsi="Times New Roman" w:cs="Times New Roman"/>
          <w:sz w:val="28"/>
          <w:szCs w:val="28"/>
        </w:rPr>
        <w:t>Диаграмма декомпозиции процесса прохождения теста</w:t>
      </w:r>
    </w:p>
    <w:p w:rsidR="00BD7956" w:rsidRDefault="00BD7956" w:rsidP="00BD795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8" w:name="_Toc99028371"/>
      <w:bookmarkStart w:id="199" w:name="_Toc103647926"/>
      <w:r w:rsidRPr="006F3D01">
        <w:rPr>
          <w:rFonts w:ascii="Times New Roman" w:hAnsi="Times New Roman" w:cs="Times New Roman"/>
          <w:color w:val="auto"/>
          <w:sz w:val="28"/>
          <w:szCs w:val="28"/>
        </w:rPr>
        <w:t>2.3 Разработка алгоритмов системы</w:t>
      </w:r>
      <w:bookmarkEnd w:id="198"/>
      <w:bookmarkEnd w:id="199"/>
    </w:p>
    <w:p w:rsidR="00BD7956" w:rsidRDefault="00BD7956" w:rsidP="00BD7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D01">
        <w:rPr>
          <w:rFonts w:ascii="Times New Roman" w:hAnsi="Times New Roman" w:cs="Times New Roman"/>
          <w:sz w:val="28"/>
          <w:szCs w:val="28"/>
        </w:rPr>
        <w:t>Для доступа в си</w:t>
      </w:r>
      <w:r>
        <w:rPr>
          <w:rFonts w:ascii="Times New Roman" w:hAnsi="Times New Roman" w:cs="Times New Roman"/>
          <w:sz w:val="28"/>
          <w:szCs w:val="28"/>
        </w:rPr>
        <w:t>стему у каждого сотрудника компании</w:t>
      </w:r>
      <w:r w:rsidRPr="006F3D01">
        <w:rPr>
          <w:rFonts w:ascii="Times New Roman" w:hAnsi="Times New Roman" w:cs="Times New Roman"/>
          <w:sz w:val="28"/>
          <w:szCs w:val="28"/>
        </w:rPr>
        <w:t xml:space="preserve"> есть свой персональный аккаунт. Каждому аккаунту присвоена </w:t>
      </w:r>
      <w:r>
        <w:rPr>
          <w:rFonts w:ascii="Times New Roman" w:hAnsi="Times New Roman" w:cs="Times New Roman"/>
          <w:sz w:val="28"/>
          <w:szCs w:val="28"/>
        </w:rPr>
        <w:t>определенная роль, это сделано в</w:t>
      </w:r>
      <w:r w:rsidRPr="006F3D01">
        <w:rPr>
          <w:rFonts w:ascii="Times New Roman" w:hAnsi="Times New Roman" w:cs="Times New Roman"/>
          <w:sz w:val="28"/>
          <w:szCs w:val="28"/>
        </w:rPr>
        <w:t xml:space="preserve"> целях разграничения прав доступа.</w:t>
      </w:r>
    </w:p>
    <w:p w:rsidR="00BD7956" w:rsidRDefault="00BD7956" w:rsidP="00BD795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0" w:name="_Toc99028373"/>
      <w:bookmarkStart w:id="201" w:name="_Toc103647927"/>
      <w:r>
        <w:rPr>
          <w:rFonts w:ascii="Times New Roman" w:hAnsi="Times New Roman" w:cs="Times New Roman"/>
          <w:color w:val="auto"/>
          <w:sz w:val="28"/>
          <w:szCs w:val="28"/>
        </w:rPr>
        <w:t>2.3.1</w:t>
      </w:r>
      <w:r w:rsidRPr="006F3D01">
        <w:rPr>
          <w:rFonts w:ascii="Times New Roman" w:hAnsi="Times New Roman" w:cs="Times New Roman"/>
          <w:color w:val="auto"/>
          <w:sz w:val="28"/>
          <w:szCs w:val="28"/>
        </w:rPr>
        <w:t xml:space="preserve"> Алгоритм функции</w:t>
      </w:r>
      <w:bookmarkEnd w:id="200"/>
      <w:r w:rsidR="003A1373">
        <w:rPr>
          <w:rFonts w:ascii="Times New Roman" w:hAnsi="Times New Roman" w:cs="Times New Roman"/>
          <w:color w:val="auto"/>
          <w:sz w:val="28"/>
          <w:szCs w:val="28"/>
        </w:rPr>
        <w:t xml:space="preserve"> создания</w:t>
      </w:r>
      <w:r w:rsidR="009749FF">
        <w:rPr>
          <w:rFonts w:ascii="Times New Roman" w:hAnsi="Times New Roman" w:cs="Times New Roman"/>
          <w:color w:val="auto"/>
          <w:sz w:val="28"/>
          <w:szCs w:val="28"/>
        </w:rPr>
        <w:t xml:space="preserve"> теста</w:t>
      </w:r>
      <w:bookmarkEnd w:id="201"/>
    </w:p>
    <w:p w:rsidR="009749FF" w:rsidRDefault="009749FF" w:rsidP="00BD7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предприятия, при необходимости проведения тестирования, </w:t>
      </w:r>
      <w:r w:rsidR="003A1373">
        <w:rPr>
          <w:rFonts w:ascii="Times New Roman" w:hAnsi="Times New Roman" w:cs="Times New Roman"/>
          <w:sz w:val="28"/>
          <w:szCs w:val="28"/>
        </w:rPr>
        <w:t>инициирует процесс создания теста, заполняя форму с полями вопроса и ответа, и при необходимости добавляет новые</w:t>
      </w:r>
      <w:r w:rsidR="00221608">
        <w:rPr>
          <w:rFonts w:ascii="Times New Roman" w:hAnsi="Times New Roman" w:cs="Times New Roman"/>
          <w:sz w:val="28"/>
          <w:szCs w:val="28"/>
        </w:rPr>
        <w:t xml:space="preserve">, после чего завершает процесс создания теста и позволяет системе сформировать тестирование для прохождения его сотрудником. </w:t>
      </w:r>
    </w:p>
    <w:p w:rsidR="003A1373" w:rsidRDefault="003A1373" w:rsidP="00C34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2.8</w:t>
      </w:r>
      <w:r w:rsidRPr="006F3D01">
        <w:rPr>
          <w:rFonts w:ascii="Times New Roman" w:hAnsi="Times New Roman" w:cs="Times New Roman"/>
          <w:sz w:val="28"/>
          <w:szCs w:val="28"/>
        </w:rPr>
        <w:t xml:space="preserve"> представлена UML диаграмма деятельности «</w:t>
      </w:r>
      <w:r>
        <w:rPr>
          <w:rFonts w:ascii="Times New Roman" w:hAnsi="Times New Roman" w:cs="Times New Roman"/>
          <w:sz w:val="28"/>
          <w:szCs w:val="28"/>
        </w:rPr>
        <w:t>Создание теста</w:t>
      </w:r>
      <w:r w:rsidRPr="006F3D01">
        <w:rPr>
          <w:rFonts w:ascii="Times New Roman" w:hAnsi="Times New Roman" w:cs="Times New Roman"/>
          <w:sz w:val="28"/>
          <w:szCs w:val="28"/>
        </w:rPr>
        <w:t>».</w:t>
      </w:r>
    </w:p>
    <w:p w:rsidR="00BD7956" w:rsidRDefault="003A1373" w:rsidP="003A13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56024" wp14:editId="6F061805">
            <wp:extent cx="1777158" cy="5086350"/>
            <wp:effectExtent l="0" t="0" r="0" b="0"/>
            <wp:docPr id="1" name="Рисунок 1" descr="D:\Users\Hatrai\Downloads\Untitled Diagram.drawi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atrai\Downloads\Untitled Diagram.drawio (2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79" cy="51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73" w:rsidRDefault="002632CE" w:rsidP="003A13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632CE">
        <w:rPr>
          <w:rFonts w:ascii="Times New Roman" w:hAnsi="Times New Roman" w:cs="Times New Roman"/>
          <w:sz w:val="28"/>
          <w:szCs w:val="28"/>
        </w:rPr>
        <w:t>8</w:t>
      </w:r>
      <w:r w:rsidR="00BD7956">
        <w:rPr>
          <w:rFonts w:ascii="Times New Roman" w:hAnsi="Times New Roman" w:cs="Times New Roman"/>
          <w:sz w:val="28"/>
          <w:szCs w:val="28"/>
        </w:rPr>
        <w:t xml:space="preserve"> </w:t>
      </w:r>
      <w:r w:rsidR="00BD7956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BD7956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BD7956" w:rsidRPr="006F3D01">
        <w:rPr>
          <w:rFonts w:ascii="Times New Roman" w:hAnsi="Times New Roman" w:cs="Times New Roman"/>
          <w:sz w:val="28"/>
          <w:szCs w:val="28"/>
        </w:rPr>
        <w:t>UML диаграмма деятельности «</w:t>
      </w:r>
      <w:r w:rsidR="003A1373">
        <w:rPr>
          <w:rFonts w:ascii="Times New Roman" w:hAnsi="Times New Roman" w:cs="Times New Roman"/>
          <w:sz w:val="28"/>
          <w:szCs w:val="28"/>
        </w:rPr>
        <w:t>Создание теста</w:t>
      </w:r>
      <w:r w:rsidR="00BD7956" w:rsidRPr="006F3D01">
        <w:rPr>
          <w:rFonts w:ascii="Times New Roman" w:hAnsi="Times New Roman" w:cs="Times New Roman"/>
          <w:sz w:val="28"/>
          <w:szCs w:val="28"/>
        </w:rPr>
        <w:t>»</w:t>
      </w:r>
    </w:p>
    <w:p w:rsidR="003A1373" w:rsidRDefault="009C70F3" w:rsidP="009C70F3">
      <w:pPr>
        <w:pStyle w:val="3"/>
        <w:spacing w:before="0" w:line="360" w:lineRule="auto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02" w:name="_Toc103647928"/>
      <w:r>
        <w:rPr>
          <w:rFonts w:ascii="Times New Roman" w:hAnsi="Times New Roman" w:cs="Times New Roman"/>
          <w:color w:val="auto"/>
          <w:sz w:val="28"/>
          <w:szCs w:val="28"/>
        </w:rPr>
        <w:t>2.3.2</w:t>
      </w:r>
      <w:r w:rsidR="003A1373">
        <w:rPr>
          <w:rFonts w:ascii="Times New Roman" w:hAnsi="Times New Roman" w:cs="Times New Roman"/>
          <w:color w:val="auto"/>
          <w:sz w:val="28"/>
          <w:szCs w:val="28"/>
        </w:rPr>
        <w:t>Алгоритм функции прохождения теста</w:t>
      </w:r>
      <w:bookmarkEnd w:id="202"/>
    </w:p>
    <w:p w:rsidR="009C70F3" w:rsidRDefault="009C70F3" w:rsidP="009C70F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41DC0">
        <w:rPr>
          <w:rFonts w:ascii="Times New Roman" w:hAnsi="Times New Roman" w:cs="Times New Roman"/>
          <w:sz w:val="28"/>
          <w:szCs w:val="28"/>
        </w:rPr>
        <w:t>отрудник запускает тест, в результате чего получает вопрос и заполняет поле</w:t>
      </w:r>
      <w:r>
        <w:rPr>
          <w:rFonts w:ascii="Times New Roman" w:hAnsi="Times New Roman" w:cs="Times New Roman"/>
          <w:sz w:val="28"/>
          <w:szCs w:val="28"/>
        </w:rPr>
        <w:t xml:space="preserve"> ответа</w:t>
      </w:r>
      <w:r w:rsidR="00341DC0">
        <w:rPr>
          <w:rFonts w:ascii="Times New Roman" w:hAnsi="Times New Roman" w:cs="Times New Roman"/>
          <w:sz w:val="28"/>
          <w:szCs w:val="28"/>
        </w:rPr>
        <w:t>, затем приступает к следующему вопросу. После завершения теста, система сверяет</w:t>
      </w:r>
      <w:r w:rsidR="00821B86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341DC0">
        <w:rPr>
          <w:rFonts w:ascii="Times New Roman" w:hAnsi="Times New Roman" w:cs="Times New Roman"/>
          <w:sz w:val="28"/>
          <w:szCs w:val="28"/>
        </w:rPr>
        <w:t xml:space="preserve"> с порогом прохождения и в случае успешного его преодоления </w:t>
      </w:r>
      <w:r w:rsidR="00821B86">
        <w:rPr>
          <w:rFonts w:ascii="Times New Roman" w:hAnsi="Times New Roman" w:cs="Times New Roman"/>
          <w:sz w:val="28"/>
          <w:szCs w:val="28"/>
        </w:rPr>
        <w:t>сохраняет результат в базе данных.</w:t>
      </w:r>
    </w:p>
    <w:p w:rsidR="00821B86" w:rsidRPr="009C70F3" w:rsidRDefault="00821B86" w:rsidP="009C70F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2.9</w:t>
      </w:r>
      <w:r w:rsidRPr="006F3D01">
        <w:rPr>
          <w:rFonts w:ascii="Times New Roman" w:hAnsi="Times New Roman" w:cs="Times New Roman"/>
          <w:sz w:val="28"/>
          <w:szCs w:val="28"/>
        </w:rPr>
        <w:t xml:space="preserve"> представлена UML диаграмма деятельности «</w:t>
      </w:r>
      <w:r>
        <w:rPr>
          <w:rFonts w:ascii="Times New Roman" w:hAnsi="Times New Roman" w:cs="Times New Roman"/>
          <w:sz w:val="28"/>
          <w:szCs w:val="28"/>
        </w:rPr>
        <w:t>Прохождение теста</w:t>
      </w:r>
      <w:r w:rsidRPr="006F3D01">
        <w:rPr>
          <w:rFonts w:ascii="Times New Roman" w:hAnsi="Times New Roman" w:cs="Times New Roman"/>
          <w:sz w:val="28"/>
          <w:szCs w:val="28"/>
        </w:rPr>
        <w:t>».</w:t>
      </w:r>
    </w:p>
    <w:p w:rsidR="009C70F3" w:rsidRPr="009C70F3" w:rsidRDefault="009C70F3" w:rsidP="009C70F3"/>
    <w:p w:rsidR="009C70F3" w:rsidRDefault="009C70F3" w:rsidP="009C70F3">
      <w:pPr>
        <w:jc w:val="center"/>
      </w:pPr>
      <w:r>
        <w:rPr>
          <w:noProof/>
          <w:lang w:eastAsia="ru-RU"/>
        </w:rPr>
        <w:drawing>
          <wp:inline distT="0" distB="0" distL="0" distR="0" wp14:anchorId="57D47AF1" wp14:editId="0D7D4499">
            <wp:extent cx="3758166" cy="5505450"/>
            <wp:effectExtent l="0" t="0" r="0" b="0"/>
            <wp:docPr id="3" name="Рисунок 3" descr="D:\Users\Hatrai\Downloads\Untitled Diagram.drawi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Hatrai\Downloads\Untitled Diagram.drawio (2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70" cy="55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86" w:rsidRDefault="00821B86" w:rsidP="00821B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632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Pr="006F3D01">
        <w:rPr>
          <w:rFonts w:ascii="Times New Roman" w:hAnsi="Times New Roman" w:cs="Times New Roman"/>
          <w:sz w:val="28"/>
          <w:szCs w:val="28"/>
        </w:rPr>
        <w:t>UML диаграмма деятельности «</w:t>
      </w:r>
      <w:r>
        <w:rPr>
          <w:rFonts w:ascii="Times New Roman" w:hAnsi="Times New Roman" w:cs="Times New Roman"/>
          <w:sz w:val="28"/>
          <w:szCs w:val="28"/>
        </w:rPr>
        <w:t>Прохождение теста</w:t>
      </w:r>
      <w:r w:rsidRPr="006F3D01">
        <w:rPr>
          <w:rFonts w:ascii="Times New Roman" w:hAnsi="Times New Roman" w:cs="Times New Roman"/>
          <w:sz w:val="28"/>
          <w:szCs w:val="28"/>
        </w:rPr>
        <w:t>»</w:t>
      </w:r>
    </w:p>
    <w:p w:rsidR="00821B86" w:rsidRPr="009C70F3" w:rsidRDefault="00821B86" w:rsidP="009C70F3">
      <w:pPr>
        <w:jc w:val="center"/>
      </w:pPr>
    </w:p>
    <w:p w:rsidR="00BD7956" w:rsidRDefault="00BD7956" w:rsidP="00BD795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3" w:name="_Toc103647929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3A1373">
        <w:rPr>
          <w:rFonts w:ascii="Times New Roman" w:hAnsi="Times New Roman" w:cs="Times New Roman"/>
          <w:color w:val="auto"/>
          <w:sz w:val="28"/>
          <w:szCs w:val="28"/>
        </w:rPr>
        <w:t>.3.</w:t>
      </w:r>
      <w:r w:rsidR="009C70F3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6F3D0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Структура базы данных</w:t>
      </w:r>
      <w:bookmarkEnd w:id="203"/>
    </w:p>
    <w:p w:rsidR="00BD7956" w:rsidRPr="000205FD" w:rsidRDefault="00BD7956" w:rsidP="00BD7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1AAE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пять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6A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D1A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Company</w:t>
      </w:r>
      <w:r w:rsidR="002D1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Employers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76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="003D76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76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Solution</w:t>
      </w:r>
      <w:r w:rsidR="003D76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76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0205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7956" w:rsidRDefault="002D1AAE" w:rsidP="002D1A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BD5B48" wp14:editId="10638764">
            <wp:extent cx="5934075" cy="3552825"/>
            <wp:effectExtent l="0" t="0" r="9525" b="9525"/>
            <wp:docPr id="6" name="Рисунок 6" descr="D:\Users\Hatrai\Downloads\Untitled Diagram.drawi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Hatrai\Downloads\Untitled Diagram.drawio (2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956" w:rsidRPr="000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2.9</w:t>
      </w:r>
      <w:r w:rsidR="00BD7956">
        <w:rPr>
          <w:rFonts w:ascii="Times New Roman" w:hAnsi="Times New Roman" w:cs="Times New Roman"/>
          <w:sz w:val="28"/>
          <w:szCs w:val="28"/>
        </w:rPr>
        <w:t xml:space="preserve"> </w:t>
      </w:r>
      <w:r w:rsidR="00BD7956" w:rsidRPr="00C13759">
        <w:rPr>
          <w:rFonts w:ascii="Times New Roman" w:hAnsi="Times New Roman" w:cs="Times New Roman"/>
          <w:sz w:val="28"/>
          <w:szCs w:val="28"/>
          <w:shd w:val="clear" w:color="auto" w:fill="FAF9F8"/>
        </w:rPr>
        <w:t>–</w:t>
      </w:r>
      <w:r w:rsidR="00BD7956" w:rsidRPr="00C845DF">
        <w:rPr>
          <w:rFonts w:ascii="Times New Roman" w:hAnsi="Times New Roman" w:cs="Times New Roman"/>
          <w:sz w:val="28"/>
          <w:szCs w:val="28"/>
        </w:rPr>
        <w:t xml:space="preserve"> </w:t>
      </w:r>
      <w:r w:rsidR="00BD7956">
        <w:rPr>
          <w:rFonts w:ascii="Times New Roman" w:hAnsi="Times New Roman" w:cs="Times New Roman"/>
          <w:sz w:val="28"/>
          <w:szCs w:val="28"/>
        </w:rPr>
        <w:t xml:space="preserve"> Д</w:t>
      </w:r>
      <w:r w:rsidR="00BD7956" w:rsidRPr="006F3D01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BD7956">
        <w:rPr>
          <w:rFonts w:ascii="Times New Roman" w:hAnsi="Times New Roman" w:cs="Times New Roman"/>
          <w:sz w:val="28"/>
          <w:szCs w:val="28"/>
        </w:rPr>
        <w:t>базы данных</w:t>
      </w:r>
    </w:p>
    <w:p w:rsidR="00BD7956" w:rsidRDefault="00BD7956" w:rsidP="00BD79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7645" w:rsidRDefault="00BD7956" w:rsidP="003D76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таблиц базы данных содержит определённые типы объектов:</w:t>
      </w:r>
    </w:p>
    <w:p w:rsidR="00BD7956" w:rsidRDefault="003D7645" w:rsidP="00BD7956">
      <w:pPr>
        <w:pStyle w:val="a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Company</w:t>
      </w:r>
      <w:r w:rsidRPr="003D76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хранятся данные руководства предприятия;</w:t>
      </w:r>
    </w:p>
    <w:p w:rsidR="003D7645" w:rsidRPr="003D7645" w:rsidRDefault="003D7645" w:rsidP="003D7645">
      <w:pPr>
        <w:pStyle w:val="a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Employers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здесь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хранятся данные о сотрудниках</w:t>
      </w:r>
      <w:r w:rsidRPr="00904F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D7645" w:rsidRPr="00904F3B" w:rsidRDefault="003D7645" w:rsidP="00BD7956">
      <w:pPr>
        <w:pStyle w:val="a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Test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хранятся тесты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D7956" w:rsidRDefault="003D7645" w:rsidP="00BD7956">
      <w:pPr>
        <w:pStyle w:val="a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Solution</w:t>
      </w:r>
      <w:r w:rsidRPr="003D76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хранятся решения сотрудников;</w:t>
      </w:r>
    </w:p>
    <w:p w:rsidR="003D7645" w:rsidRDefault="003D7645" w:rsidP="00BD7956">
      <w:pPr>
        <w:pStyle w:val="a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3D76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хранятся результаты тестирований;</w:t>
      </w:r>
    </w:p>
    <w:p w:rsidR="003D7645" w:rsidRPr="003D7645" w:rsidRDefault="003D7645" w:rsidP="003D764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7956" w:rsidRDefault="00BD7956" w:rsidP="00BD795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представлены поля таблиц баз данных и их типы данных. </w:t>
      </w:r>
    </w:p>
    <w:p w:rsidR="00BD7956" w:rsidRDefault="00BD7956" w:rsidP="00BD795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645" w:rsidRDefault="003D7645" w:rsidP="00BD795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645" w:rsidRDefault="003D7645" w:rsidP="00BD795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645" w:rsidRDefault="003D7645" w:rsidP="00BD795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645" w:rsidRPr="00486CA5" w:rsidRDefault="003D7645" w:rsidP="00BD795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7956" w:rsidRPr="00904F3B" w:rsidRDefault="00BD7956" w:rsidP="00BD7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205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3D7645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3D7645" w:rsidRPr="003D7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поля</w:t>
            </w:r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BD7956" w:rsidRPr="00904F3B" w:rsidRDefault="003D7645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Company_ID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BD7956" w:rsidRPr="0042361A" w:rsidRDefault="003D7645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Company_Login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42361A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BD7956" w:rsidRDefault="003D7645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Company_Password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</w:tbl>
    <w:p w:rsidR="00BD7956" w:rsidRDefault="00BD7956" w:rsidP="00BD79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7956" w:rsidRPr="00904F3B" w:rsidRDefault="00BD7956" w:rsidP="00BD7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205FD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="00823C14">
        <w:rPr>
          <w:rFonts w:ascii="Times New Roman" w:hAnsi="Times New Roman" w:cs="Times New Roman"/>
          <w:sz w:val="28"/>
          <w:szCs w:val="28"/>
        </w:rPr>
        <w:t xml:space="preserve"> </w:t>
      </w:r>
      <w:r w:rsidR="00823C14">
        <w:rPr>
          <w:rFonts w:ascii="Times New Roman" w:hAnsi="Times New Roman" w:cs="Times New Roman"/>
          <w:sz w:val="28"/>
          <w:szCs w:val="28"/>
          <w:lang w:val="en-US"/>
        </w:rPr>
        <w:t>Employers</w:t>
      </w:r>
      <w:r w:rsidRPr="000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поля</w:t>
            </w:r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BD7956" w:rsidRPr="00904F3B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Company_ID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BD7956" w:rsidRPr="0042361A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42361A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BD7956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Employer_Name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42361A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66" w:type="dxa"/>
            <w:shd w:val="clear" w:color="auto" w:fill="auto"/>
          </w:tcPr>
          <w:p w:rsidR="00BD7956" w:rsidRDefault="00823C14" w:rsidP="00823C1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Employer_Login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42361A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166" w:type="dxa"/>
            <w:shd w:val="clear" w:color="auto" w:fill="auto"/>
          </w:tcPr>
          <w:p w:rsidR="00BD7956" w:rsidRPr="00BD794E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Employer_Password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</w:tbl>
    <w:p w:rsidR="00BD7956" w:rsidRDefault="00BD7956" w:rsidP="00BD79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7956" w:rsidRPr="00486CA5" w:rsidRDefault="00BD7956" w:rsidP="00BD7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205FD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823C1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4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поля</w:t>
            </w:r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BD7956" w:rsidRPr="00904F3B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BD7956" w:rsidRPr="00044771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Company_ID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BD7956" w:rsidRPr="00044771" w:rsidTr="00E62CB7">
        <w:tc>
          <w:tcPr>
            <w:tcW w:w="534" w:type="dxa"/>
            <w:shd w:val="clear" w:color="auto" w:fill="auto"/>
          </w:tcPr>
          <w:p w:rsidR="00BD7956" w:rsidRPr="00904F3B" w:rsidRDefault="00BD7956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BD7956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Test_Questions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BD7956" w:rsidRPr="00044771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  <w:tr w:rsidR="00823C14" w:rsidRPr="00044771" w:rsidTr="00E62CB7">
        <w:tc>
          <w:tcPr>
            <w:tcW w:w="534" w:type="dxa"/>
            <w:shd w:val="clear" w:color="auto" w:fill="auto"/>
          </w:tcPr>
          <w:p w:rsidR="00823C14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66" w:type="dxa"/>
            <w:shd w:val="clear" w:color="auto" w:fill="auto"/>
          </w:tcPr>
          <w:p w:rsidR="00823C14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Test_Answers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Default="00823C14" w:rsidP="00E62C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</w:tbl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P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23C14">
        <w:rPr>
          <w:rFonts w:ascii="Times New Roman" w:hAnsi="Times New Roman" w:cs="Times New Roman"/>
          <w:sz w:val="28"/>
          <w:szCs w:val="28"/>
        </w:rPr>
        <w:t xml:space="preserve"> 2.4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8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23C1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823C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</w:t>
            </w:r>
            <w:r w:rsidRPr="00823C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поля</w:t>
            </w:r>
          </w:p>
        </w:tc>
        <w:tc>
          <w:tcPr>
            <w:tcW w:w="135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</w:t>
            </w:r>
            <w:r w:rsidRPr="00823C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поля</w:t>
            </w:r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C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Solution_ID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C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Pr="00044771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904F3B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Pr="00044771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6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Solution_Answers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</w:tr>
    </w:tbl>
    <w:p w:rsid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C14" w:rsidRPr="00823C14" w:rsidRDefault="00823C14" w:rsidP="00823C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23C14">
        <w:rPr>
          <w:rFonts w:ascii="Times New Roman" w:hAnsi="Times New Roman" w:cs="Times New Roman"/>
          <w:sz w:val="28"/>
          <w:szCs w:val="28"/>
        </w:rPr>
        <w:t xml:space="preserve"> 2.5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23C1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166"/>
        <w:gridCol w:w="1356"/>
      </w:tblGrid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823C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№ </w:t>
            </w:r>
          </w:p>
        </w:tc>
        <w:tc>
          <w:tcPr>
            <w:tcW w:w="316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</w:t>
            </w:r>
            <w:r w:rsidRPr="00823C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поля</w:t>
            </w:r>
          </w:p>
        </w:tc>
        <w:tc>
          <w:tcPr>
            <w:tcW w:w="135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</w:t>
            </w:r>
            <w:r w:rsidRPr="00823C1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0447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поля</w:t>
            </w:r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C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6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4477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C1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166" w:type="dxa"/>
            <w:shd w:val="clear" w:color="auto" w:fill="auto"/>
          </w:tcPr>
          <w:p w:rsidR="00823C14" w:rsidRP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Employer_ID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Pr="00044771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Pr="00904F3B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6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Solution_ID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Pr="00044771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6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Result_Correct_Count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  <w:tr w:rsidR="00823C14" w:rsidRPr="00823C14" w:rsidTr="00584BC0">
        <w:tc>
          <w:tcPr>
            <w:tcW w:w="534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16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Result_Count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:rsidR="00823C14" w:rsidRDefault="00823C14" w:rsidP="00584BC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</w:tr>
    </w:tbl>
    <w:p w:rsidR="00BD7956" w:rsidRPr="00823C14" w:rsidRDefault="00BD7956" w:rsidP="00BD79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C14" w:rsidRPr="00823C14" w:rsidRDefault="00823C14" w:rsidP="00BD79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7956" w:rsidRPr="00823C14" w:rsidRDefault="00BD7956" w:rsidP="00BD7956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04" w:name="_Toc99028375"/>
      <w:bookmarkStart w:id="205" w:name="_Toc103647930"/>
      <w:r w:rsidRPr="00823C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Pr="00823C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</w:t>
      </w:r>
      <w:r w:rsidRPr="00823C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главе</w:t>
      </w:r>
      <w:bookmarkEnd w:id="204"/>
      <w:bookmarkEnd w:id="205"/>
    </w:p>
    <w:p w:rsidR="00BD7956" w:rsidRDefault="00584BC0" w:rsidP="00584BC0">
      <w:pPr>
        <w:ind w:firstLine="709"/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данной главе </w:t>
      </w:r>
      <w:r>
        <w:rPr>
          <w:rFonts w:ascii="Times New Roman" w:hAnsi="Times New Roman" w:cs="Times New Roman"/>
          <w:sz w:val="28"/>
        </w:rPr>
        <w:t xml:space="preserve">была рассмотрена архитектура веб-приложения. Также были разработаны функциональная модель системы, и 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F7258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. В ходе анализа были выявлены функции данной информационной системы, необходимые входные и получаемые выходные данные. Для наглядности было создано три диаграммы декомпозиции второго уровня для функциональной модели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E513C">
        <w:rPr>
          <w:rFonts w:ascii="Times New Roman" w:hAnsi="Times New Roman" w:cs="Times New Roman"/>
          <w:sz w:val="28"/>
        </w:rPr>
        <w:t xml:space="preserve">0. </w:t>
      </w:r>
      <w:r w:rsidR="00BD7956">
        <w:rPr>
          <w:rFonts w:ascii="Times New Roman" w:hAnsi="Times New Roman" w:cs="Times New Roman"/>
          <w:b/>
          <w:sz w:val="28"/>
          <w:lang w:eastAsia="ru-RU"/>
        </w:rPr>
        <w:br w:type="page"/>
      </w:r>
    </w:p>
    <w:p w:rsidR="00A6142E" w:rsidRPr="00A6142E" w:rsidRDefault="00A6142E" w:rsidP="00DF29A9">
      <w:pPr>
        <w:pStyle w:val="1"/>
        <w:pageBreakBefore/>
        <w:spacing w:before="0" w:after="24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206" w:name="_Toc103647931"/>
      <w:r w:rsidRPr="00A6142E">
        <w:rPr>
          <w:rFonts w:ascii="Times New Roman" w:hAnsi="Times New Roman" w:cs="Times New Roman"/>
          <w:b/>
          <w:color w:val="auto"/>
          <w:sz w:val="28"/>
          <w:lang w:eastAsia="ru-RU"/>
        </w:rPr>
        <w:t>ЗАКЛЮЧЕНИЕ</w:t>
      </w:r>
      <w:bookmarkEnd w:id="191"/>
      <w:bookmarkEnd w:id="206"/>
    </w:p>
    <w:p w:rsidR="002D1AAE" w:rsidRPr="009C272A" w:rsidRDefault="002D1AAE" w:rsidP="002D1A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 результате выполнения данной курсовой работы была разработана информационная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работы с отделом кадров.</w:t>
      </w:r>
    </w:p>
    <w:p w:rsidR="002D1AAE" w:rsidRPr="00DF29A9" w:rsidRDefault="002D1AAE" w:rsidP="002D1A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 первой главе были рассмотрены бизнес-требования, такие как: исходные данные, возможности, риски, критерии успеха. Так же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было составлено видение решения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выделены предположения и зависимости, а </w:t>
      </w:r>
      <w:proofErr w:type="gramStart"/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так же</w:t>
      </w:r>
      <w:proofErr w:type="gramEnd"/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основные функции решения.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ходе анализа бизнес-требований был сформирован список из существительных-объектов, глаголов и существительных-ролей, была разработана концепту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ал</w:t>
      </w:r>
      <w:r w:rsidR="00584BC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ьная карта, а </w:t>
      </w:r>
      <w:proofErr w:type="gramStart"/>
      <w:r w:rsidR="00584BC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так же</w:t>
      </w:r>
      <w:proofErr w:type="gramEnd"/>
      <w:r w:rsidR="00584BC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создана ER-модель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Описав предметную область и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проанализ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ировав процессы, разработали BPMN-модель. Б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ыли рассмотрены варианты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использования и их спецификации, 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разработаны функциональные требования системы, с помощью которых были выявлены все функции, которые должны будут выполняться системой.</w:t>
      </w:r>
    </w:p>
    <w:p w:rsidR="002D1AAE" w:rsidRPr="00DF29A9" w:rsidRDefault="002D1AAE" w:rsidP="002D1A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</w:t>
      </w:r>
      <w:r w:rsidRPr="00DF29A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ыли описаны нефункциональные требования, такие как пользовательские и коммуникационные интерфейсы, требования к пр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оизводительности, безопасности</w:t>
      </w:r>
      <w:r w:rsidR="00584BC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2D1AAE" w:rsidRDefault="002D1AAE" w:rsidP="002D1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Во второй главе </w:t>
      </w:r>
      <w:r>
        <w:rPr>
          <w:rFonts w:ascii="Times New Roman" w:hAnsi="Times New Roman" w:cs="Times New Roman"/>
          <w:sz w:val="28"/>
        </w:rPr>
        <w:t xml:space="preserve">была рассмотрена архитектура веб-приложения. Также были разработаны функциональная модель системы, и 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F7258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. В ходе анализа были выявлены функции данной информационной системы, необходимые входные и получаемые выходные данные. Для наглядности было создано </w:t>
      </w:r>
      <w:r w:rsidR="00584BC0">
        <w:rPr>
          <w:rFonts w:ascii="Times New Roman" w:hAnsi="Times New Roman" w:cs="Times New Roman"/>
          <w:sz w:val="28"/>
        </w:rPr>
        <w:t xml:space="preserve">три </w:t>
      </w:r>
      <w:r>
        <w:rPr>
          <w:rFonts w:ascii="Times New Roman" w:hAnsi="Times New Roman" w:cs="Times New Roman"/>
          <w:sz w:val="28"/>
        </w:rPr>
        <w:t xml:space="preserve">диаграммы декомпозиции второго уровня для функциональной модели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E513C">
        <w:rPr>
          <w:rFonts w:ascii="Times New Roman" w:hAnsi="Times New Roman" w:cs="Times New Roman"/>
          <w:sz w:val="28"/>
        </w:rPr>
        <w:t xml:space="preserve">0. </w:t>
      </w:r>
      <w:r>
        <w:rPr>
          <w:rFonts w:ascii="Times New Roman" w:hAnsi="Times New Roman" w:cs="Times New Roman"/>
          <w:sz w:val="28"/>
        </w:rPr>
        <w:t xml:space="preserve">Были разработаны алгоритмы системы: алгоритм </w:t>
      </w:r>
      <w:r w:rsidR="00584BC0">
        <w:rPr>
          <w:rFonts w:ascii="Times New Roman" w:hAnsi="Times New Roman" w:cs="Times New Roman"/>
          <w:sz w:val="28"/>
        </w:rPr>
        <w:t>создания теста</w:t>
      </w:r>
      <w:r>
        <w:rPr>
          <w:rFonts w:ascii="Times New Roman" w:hAnsi="Times New Roman" w:cs="Times New Roman"/>
          <w:sz w:val="28"/>
        </w:rPr>
        <w:t xml:space="preserve">, алгоритм </w:t>
      </w:r>
      <w:r w:rsidR="00584BC0">
        <w:rPr>
          <w:rFonts w:ascii="Times New Roman" w:hAnsi="Times New Roman" w:cs="Times New Roman"/>
          <w:sz w:val="28"/>
        </w:rPr>
        <w:t>прохождения теста</w:t>
      </w:r>
      <w:r>
        <w:rPr>
          <w:rFonts w:ascii="Times New Roman" w:hAnsi="Times New Roman" w:cs="Times New Roman"/>
          <w:sz w:val="28"/>
        </w:rPr>
        <w:t>. Была рассмотрена структура базы данных разрабатываемой информационной системы.</w:t>
      </w:r>
    </w:p>
    <w:p w:rsidR="00053317" w:rsidRDefault="002D1AAE" w:rsidP="00584BC0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поставленные в данной курсовой работе задачи выполнены, цель работы достигнута.</w:t>
      </w:r>
    </w:p>
    <w:p w:rsidR="0056479D" w:rsidRPr="003507D9" w:rsidRDefault="00A6142E" w:rsidP="00432C1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28"/>
        </w:rPr>
      </w:pPr>
      <w:bookmarkStart w:id="207" w:name="_Toc469495158"/>
      <w:bookmarkStart w:id="208" w:name="_Toc6990531"/>
      <w:bookmarkStart w:id="209" w:name="_Toc103647932"/>
      <w:r w:rsidRPr="00A6142E">
        <w:rPr>
          <w:rFonts w:ascii="Times New Roman" w:hAnsi="Times New Roman" w:cs="Times New Roman"/>
          <w:b/>
          <w:color w:val="auto"/>
          <w:sz w:val="28"/>
        </w:rPr>
        <w:t>СПИСОК ИСПОЛЬЗОВАННЫХ ИСТОЧНИКОВ</w:t>
      </w:r>
      <w:bookmarkEnd w:id="207"/>
      <w:bookmarkEnd w:id="208"/>
      <w:bookmarkEnd w:id="209"/>
    </w:p>
    <w:p w:rsidR="002D1AAE" w:rsidRPr="00A525E0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К., Битти Д. Разработка требований к программному обеспечению. 3-е изд., дополненное / Пер. с англ. — М.: Издательство «Русская редакция»; СПб</w:t>
      </w:r>
      <w:proofErr w:type="gramStart"/>
      <w:r w:rsidRPr="00A525E0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A525E0">
        <w:rPr>
          <w:rFonts w:ascii="Times New Roman" w:hAnsi="Times New Roman" w:cs="Times New Roman"/>
          <w:sz w:val="28"/>
          <w:szCs w:val="28"/>
        </w:rPr>
        <w:t xml:space="preserve"> БХВ-Петербург, 2014. — 736 стр.: ил.</w:t>
      </w:r>
    </w:p>
    <w:p w:rsidR="002D1AAE" w:rsidRPr="00A525E0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Арлоу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Нейштадт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И. UML 2 и Унифицированный процесс. Практический объектно-ориентированный анализ и проектирование, 2е издание. – Пер. с англ. – СПб: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>, 2007. – 624 с., ил.</w:t>
      </w:r>
    </w:p>
    <w:p w:rsidR="002D1AAE" w:rsidRPr="00A525E0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A525E0">
        <w:rPr>
          <w:rFonts w:ascii="Times New Roman" w:hAnsi="Times New Roman" w:cs="Times New Roman"/>
          <w:sz w:val="28"/>
          <w:szCs w:val="28"/>
        </w:rPr>
        <w:t xml:space="preserve">ГОСТ 7.32-2001. Система стандартов по информации, библиотечному и издательскому делу. Отчет о научно-исследовательской работе. Структура и правила оформления. – </w:t>
      </w:r>
      <w:proofErr w:type="spellStart"/>
      <w:r w:rsidRPr="00A525E0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>. 2002–07–01. – М.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2006.–</w:t>
      </w:r>
      <w:proofErr w:type="gramEnd"/>
      <w:r w:rsidRPr="00A525E0">
        <w:rPr>
          <w:rFonts w:ascii="Times New Roman" w:hAnsi="Times New Roman" w:cs="Times New Roman"/>
          <w:sz w:val="28"/>
          <w:szCs w:val="28"/>
        </w:rPr>
        <w:t>22 с.</w:t>
      </w:r>
    </w:p>
    <w:p w:rsidR="002D1AAE" w:rsidRPr="00A525E0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Хамадеев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Ш.А. Методология моделирования бизнес-процессов BPMN2. Учебно-методическое пособие по дисциплине «Проектирование АСОИУ». – Набережные Челны: ИПЦ НЧИ К(П)ФУ, 2017. – 36 с.</w:t>
      </w:r>
    </w:p>
    <w:p w:rsidR="002D1AAE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25E0">
        <w:rPr>
          <w:rFonts w:ascii="Times New Roman" w:hAnsi="Times New Roman" w:cs="Times New Roman"/>
          <w:sz w:val="28"/>
          <w:szCs w:val="28"/>
        </w:rPr>
        <w:t>Хамадеев</w:t>
      </w:r>
      <w:proofErr w:type="spellEnd"/>
      <w:r w:rsidRPr="00A525E0">
        <w:rPr>
          <w:rFonts w:ascii="Times New Roman" w:hAnsi="Times New Roman" w:cs="Times New Roman"/>
          <w:sz w:val="28"/>
          <w:szCs w:val="28"/>
        </w:rPr>
        <w:t xml:space="preserve"> Ш.А. Методология описания пользовательских требований. Учебно-методическое пособие по дисциплине «Проектирование АСОИУ». – Набережные Челны: ИПЦ НЧИ К(П)ФУ, 2017. – 28 с</w:t>
      </w:r>
    </w:p>
    <w:p w:rsidR="002D1AAE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C36DAE">
        <w:rPr>
          <w:rFonts w:ascii="Times New Roman" w:hAnsi="Times New Roman" w:cs="Times New Roman"/>
          <w:sz w:val="28"/>
          <w:szCs w:val="28"/>
        </w:rPr>
        <w:t>Функциональное моделирование на базе стандарта IDEF0. Учебный курс – Минск: 2002 – 35 с.</w:t>
      </w:r>
    </w:p>
    <w:p w:rsidR="002D1AAE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6DAE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, A. ASP.NET МVС 3 для профессионалов /А.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Сандерсон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>. - Москва: Вильямс, 2012. - 680 с.: ил.</w:t>
      </w:r>
    </w:p>
    <w:p w:rsidR="002D1AAE" w:rsidRPr="00C36DAE" w:rsidRDefault="002D1AAE" w:rsidP="002D1AAE">
      <w:pPr>
        <w:pStyle w:val="aa"/>
        <w:numPr>
          <w:ilvl w:val="0"/>
          <w:numId w:val="26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C36DAE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Грейди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, Б. Язык UML. Руководство пользователя / Б. </w:t>
      </w:r>
      <w:proofErr w:type="spellStart"/>
      <w:r w:rsidRPr="00C36DAE">
        <w:rPr>
          <w:rFonts w:ascii="Times New Roman" w:hAnsi="Times New Roman" w:cs="Times New Roman"/>
          <w:sz w:val="28"/>
          <w:szCs w:val="28"/>
        </w:rPr>
        <w:t>Грейди</w:t>
      </w:r>
      <w:proofErr w:type="spellEnd"/>
      <w:r w:rsidRPr="00C36DAE">
        <w:rPr>
          <w:rFonts w:ascii="Times New Roman" w:hAnsi="Times New Roman" w:cs="Times New Roman"/>
          <w:sz w:val="28"/>
          <w:szCs w:val="28"/>
        </w:rPr>
        <w:t xml:space="preserve"> - 2-е изд. - М., СПб.: ДМК Пресс, 2004. - 432 с.</w:t>
      </w:r>
    </w:p>
    <w:p w:rsidR="00F6231E" w:rsidRPr="009561FF" w:rsidRDefault="00F6231E" w:rsidP="00D654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31E" w:rsidRPr="009561FF" w:rsidRDefault="00F6231E" w:rsidP="00D654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31E" w:rsidRPr="009561FF" w:rsidRDefault="00F6231E" w:rsidP="00D654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31E" w:rsidRPr="009561FF" w:rsidRDefault="00F6231E" w:rsidP="00D654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31E" w:rsidRPr="009561FF" w:rsidRDefault="00F6231E" w:rsidP="00D654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31E" w:rsidRPr="009561FF" w:rsidRDefault="00F6231E" w:rsidP="00D654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31E" w:rsidRPr="009561FF" w:rsidRDefault="00F6231E" w:rsidP="00584BC0">
      <w:pPr>
        <w:rPr>
          <w:rFonts w:ascii="Times New Roman" w:hAnsi="Times New Roman" w:cs="Times New Roman"/>
          <w:b/>
          <w:sz w:val="28"/>
          <w:szCs w:val="28"/>
        </w:rPr>
      </w:pPr>
    </w:p>
    <w:sectPr w:rsidR="00F6231E" w:rsidRPr="009561FF" w:rsidSect="00BA2D7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AE" w:rsidRDefault="00282FAE" w:rsidP="00BA2D70">
      <w:pPr>
        <w:spacing w:after="0" w:line="240" w:lineRule="auto"/>
      </w:pPr>
      <w:r>
        <w:separator/>
      </w:r>
    </w:p>
  </w:endnote>
  <w:endnote w:type="continuationSeparator" w:id="0">
    <w:p w:rsidR="00282FAE" w:rsidRDefault="00282FAE" w:rsidP="00BA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4341319"/>
      <w:docPartObj>
        <w:docPartGallery w:val="Page Numbers (Bottom of Page)"/>
        <w:docPartUnique/>
      </w:docPartObj>
    </w:sdtPr>
    <w:sdtContent>
      <w:p w:rsidR="00584BC0" w:rsidRDefault="00584B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4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4BC0" w:rsidRDefault="00584B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AE" w:rsidRDefault="00282FAE" w:rsidP="00BA2D70">
      <w:pPr>
        <w:spacing w:after="0" w:line="240" w:lineRule="auto"/>
      </w:pPr>
      <w:r>
        <w:separator/>
      </w:r>
    </w:p>
  </w:footnote>
  <w:footnote w:type="continuationSeparator" w:id="0">
    <w:p w:rsidR="00282FAE" w:rsidRDefault="00282FAE" w:rsidP="00BA2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A61"/>
    <w:multiLevelType w:val="hybridMultilevel"/>
    <w:tmpl w:val="29109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EF327E"/>
    <w:multiLevelType w:val="hybridMultilevel"/>
    <w:tmpl w:val="A2A085D6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9D0A94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5F638A"/>
    <w:multiLevelType w:val="hybridMultilevel"/>
    <w:tmpl w:val="EB0CA8B4"/>
    <w:lvl w:ilvl="0" w:tplc="79D0A94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79D0A94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4D1155"/>
    <w:multiLevelType w:val="hybridMultilevel"/>
    <w:tmpl w:val="CADE5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2615D"/>
    <w:multiLevelType w:val="hybridMultilevel"/>
    <w:tmpl w:val="F2CE719E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79D0A94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D70C4"/>
    <w:multiLevelType w:val="hybridMultilevel"/>
    <w:tmpl w:val="8E12E4DA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373B69"/>
    <w:multiLevelType w:val="multilevel"/>
    <w:tmpl w:val="E57416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7" w15:restartNumberingAfterBreak="0">
    <w:nsid w:val="219A5652"/>
    <w:multiLevelType w:val="hybridMultilevel"/>
    <w:tmpl w:val="5C50F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0C3B1D"/>
    <w:multiLevelType w:val="hybridMultilevel"/>
    <w:tmpl w:val="D02CA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15B18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A13A2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F6E10"/>
    <w:multiLevelType w:val="hybridMultilevel"/>
    <w:tmpl w:val="9A8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19647A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36BA5"/>
    <w:multiLevelType w:val="hybridMultilevel"/>
    <w:tmpl w:val="E304C82C"/>
    <w:lvl w:ilvl="0" w:tplc="79D0A94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79D0A94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6F28FB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F538F"/>
    <w:multiLevelType w:val="hybridMultilevel"/>
    <w:tmpl w:val="08F4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A3D59"/>
    <w:multiLevelType w:val="multilevel"/>
    <w:tmpl w:val="911C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F1C98"/>
    <w:multiLevelType w:val="hybridMultilevel"/>
    <w:tmpl w:val="F2A8E08A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E229628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807FE1"/>
    <w:multiLevelType w:val="hybridMultilevel"/>
    <w:tmpl w:val="17546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CA00F4"/>
    <w:multiLevelType w:val="multilevel"/>
    <w:tmpl w:val="7E5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704144"/>
    <w:multiLevelType w:val="multilevel"/>
    <w:tmpl w:val="B92C8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248CC"/>
    <w:multiLevelType w:val="multilevel"/>
    <w:tmpl w:val="61F8C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79" w:hanging="645"/>
      </w:pPr>
      <w:rPr>
        <w:rFonts w:eastAsia="Times New Roman"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eastAsia="Times New Roman" w:hint="default"/>
      </w:rPr>
    </w:lvl>
  </w:abstractNum>
  <w:abstractNum w:abstractNumId="22" w15:restartNumberingAfterBreak="0">
    <w:nsid w:val="68B47C95"/>
    <w:multiLevelType w:val="hybridMultilevel"/>
    <w:tmpl w:val="C868BA40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E229628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33267C"/>
    <w:multiLevelType w:val="hybridMultilevel"/>
    <w:tmpl w:val="38F8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6E06"/>
    <w:multiLevelType w:val="multilevel"/>
    <w:tmpl w:val="644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352C8"/>
    <w:multiLevelType w:val="hybridMultilevel"/>
    <w:tmpl w:val="00B8CD2E"/>
    <w:lvl w:ilvl="0" w:tplc="6E22962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7"/>
  </w:num>
  <w:num w:numId="12">
    <w:abstractNumId w:val="2"/>
  </w:num>
  <w:num w:numId="13">
    <w:abstractNumId w:val="13"/>
  </w:num>
  <w:num w:numId="14">
    <w:abstractNumId w:val="23"/>
  </w:num>
  <w:num w:numId="15">
    <w:abstractNumId w:val="25"/>
  </w:num>
  <w:num w:numId="16">
    <w:abstractNumId w:val="4"/>
  </w:num>
  <w:num w:numId="17">
    <w:abstractNumId w:val="1"/>
  </w:num>
  <w:num w:numId="18">
    <w:abstractNumId w:val="19"/>
  </w:num>
  <w:num w:numId="19">
    <w:abstractNumId w:val="16"/>
  </w:num>
  <w:num w:numId="20">
    <w:abstractNumId w:val="24"/>
  </w:num>
  <w:num w:numId="21">
    <w:abstractNumId w:val="10"/>
  </w:num>
  <w:num w:numId="22">
    <w:abstractNumId w:val="9"/>
  </w:num>
  <w:num w:numId="23">
    <w:abstractNumId w:val="20"/>
  </w:num>
  <w:num w:numId="24">
    <w:abstractNumId w:val="14"/>
  </w:num>
  <w:num w:numId="25">
    <w:abstractNumId w:val="12"/>
  </w:num>
  <w:num w:numId="2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85"/>
    <w:rsid w:val="00001E63"/>
    <w:rsid w:val="00002CF4"/>
    <w:rsid w:val="0000622D"/>
    <w:rsid w:val="000208C7"/>
    <w:rsid w:val="000358A2"/>
    <w:rsid w:val="00053317"/>
    <w:rsid w:val="000604EE"/>
    <w:rsid w:val="00064161"/>
    <w:rsid w:val="0006720A"/>
    <w:rsid w:val="00067359"/>
    <w:rsid w:val="00067DD1"/>
    <w:rsid w:val="0009617C"/>
    <w:rsid w:val="000964D0"/>
    <w:rsid w:val="00097292"/>
    <w:rsid w:val="000A1BEF"/>
    <w:rsid w:val="000B266F"/>
    <w:rsid w:val="000C5D14"/>
    <w:rsid w:val="000D1CF2"/>
    <w:rsid w:val="000D23B6"/>
    <w:rsid w:val="000D37C3"/>
    <w:rsid w:val="000D71E1"/>
    <w:rsid w:val="000E2646"/>
    <w:rsid w:val="000E35D6"/>
    <w:rsid w:val="000F4FCA"/>
    <w:rsid w:val="000F7666"/>
    <w:rsid w:val="00100FC2"/>
    <w:rsid w:val="00105DA6"/>
    <w:rsid w:val="00106FDC"/>
    <w:rsid w:val="001107AA"/>
    <w:rsid w:val="00111DF5"/>
    <w:rsid w:val="0012420D"/>
    <w:rsid w:val="001251F9"/>
    <w:rsid w:val="00125F9B"/>
    <w:rsid w:val="0013423B"/>
    <w:rsid w:val="001467A0"/>
    <w:rsid w:val="001547FF"/>
    <w:rsid w:val="00156B52"/>
    <w:rsid w:val="0016797A"/>
    <w:rsid w:val="00175AA0"/>
    <w:rsid w:val="0018093C"/>
    <w:rsid w:val="00181F57"/>
    <w:rsid w:val="001839F3"/>
    <w:rsid w:val="00187DF3"/>
    <w:rsid w:val="001912CF"/>
    <w:rsid w:val="00192C09"/>
    <w:rsid w:val="00192F67"/>
    <w:rsid w:val="001944CB"/>
    <w:rsid w:val="00197379"/>
    <w:rsid w:val="001A15D8"/>
    <w:rsid w:val="001A3DDE"/>
    <w:rsid w:val="001A46EF"/>
    <w:rsid w:val="001A4836"/>
    <w:rsid w:val="001A66B2"/>
    <w:rsid w:val="001B0079"/>
    <w:rsid w:val="001B5E55"/>
    <w:rsid w:val="001C13FF"/>
    <w:rsid w:val="001D011C"/>
    <w:rsid w:val="001D348C"/>
    <w:rsid w:val="001E564D"/>
    <w:rsid w:val="001F2445"/>
    <w:rsid w:val="002019A5"/>
    <w:rsid w:val="00203CAF"/>
    <w:rsid w:val="0021366A"/>
    <w:rsid w:val="00214985"/>
    <w:rsid w:val="00221608"/>
    <w:rsid w:val="00235EA7"/>
    <w:rsid w:val="002424DA"/>
    <w:rsid w:val="00255CB6"/>
    <w:rsid w:val="002617DD"/>
    <w:rsid w:val="002632CE"/>
    <w:rsid w:val="00264756"/>
    <w:rsid w:val="002658C0"/>
    <w:rsid w:val="00275724"/>
    <w:rsid w:val="00282FAE"/>
    <w:rsid w:val="002A385E"/>
    <w:rsid w:val="002A4984"/>
    <w:rsid w:val="002A7B7D"/>
    <w:rsid w:val="002B0B8C"/>
    <w:rsid w:val="002B348E"/>
    <w:rsid w:val="002C65FF"/>
    <w:rsid w:val="002C75F0"/>
    <w:rsid w:val="002D0CDA"/>
    <w:rsid w:val="002D1AAE"/>
    <w:rsid w:val="002D32EC"/>
    <w:rsid w:val="002E5C5D"/>
    <w:rsid w:val="002F29F8"/>
    <w:rsid w:val="002F36D3"/>
    <w:rsid w:val="002F71E0"/>
    <w:rsid w:val="00300708"/>
    <w:rsid w:val="00313885"/>
    <w:rsid w:val="00323A84"/>
    <w:rsid w:val="00327845"/>
    <w:rsid w:val="00327C32"/>
    <w:rsid w:val="00331336"/>
    <w:rsid w:val="0033380F"/>
    <w:rsid w:val="00340ECB"/>
    <w:rsid w:val="00341DC0"/>
    <w:rsid w:val="003423F0"/>
    <w:rsid w:val="00347C61"/>
    <w:rsid w:val="0035005D"/>
    <w:rsid w:val="0035062A"/>
    <w:rsid w:val="003507D9"/>
    <w:rsid w:val="0035593E"/>
    <w:rsid w:val="00363197"/>
    <w:rsid w:val="00364758"/>
    <w:rsid w:val="00366893"/>
    <w:rsid w:val="003777EA"/>
    <w:rsid w:val="003818E6"/>
    <w:rsid w:val="003874F5"/>
    <w:rsid w:val="00387DAB"/>
    <w:rsid w:val="00391444"/>
    <w:rsid w:val="003923B0"/>
    <w:rsid w:val="003973F4"/>
    <w:rsid w:val="003A1373"/>
    <w:rsid w:val="003A4A9B"/>
    <w:rsid w:val="003B2C0E"/>
    <w:rsid w:val="003C0027"/>
    <w:rsid w:val="003C5503"/>
    <w:rsid w:val="003C68DB"/>
    <w:rsid w:val="003D0C7F"/>
    <w:rsid w:val="003D4F87"/>
    <w:rsid w:val="003D7645"/>
    <w:rsid w:val="003E0EF1"/>
    <w:rsid w:val="003E13AC"/>
    <w:rsid w:val="003E5525"/>
    <w:rsid w:val="003E791E"/>
    <w:rsid w:val="003F0BCF"/>
    <w:rsid w:val="003F35A5"/>
    <w:rsid w:val="00412F92"/>
    <w:rsid w:val="00432C10"/>
    <w:rsid w:val="004571F9"/>
    <w:rsid w:val="00463DB2"/>
    <w:rsid w:val="0046591D"/>
    <w:rsid w:val="00465B96"/>
    <w:rsid w:val="00472DF5"/>
    <w:rsid w:val="00474E51"/>
    <w:rsid w:val="00481F1D"/>
    <w:rsid w:val="00487278"/>
    <w:rsid w:val="00487370"/>
    <w:rsid w:val="004A2236"/>
    <w:rsid w:val="004B4F73"/>
    <w:rsid w:val="004F0BF0"/>
    <w:rsid w:val="004F646F"/>
    <w:rsid w:val="00502328"/>
    <w:rsid w:val="00514FEA"/>
    <w:rsid w:val="00524F41"/>
    <w:rsid w:val="00526C83"/>
    <w:rsid w:val="00530283"/>
    <w:rsid w:val="00532DA7"/>
    <w:rsid w:val="00543657"/>
    <w:rsid w:val="005466D3"/>
    <w:rsid w:val="0056479D"/>
    <w:rsid w:val="00570595"/>
    <w:rsid w:val="00574541"/>
    <w:rsid w:val="00577F71"/>
    <w:rsid w:val="00584BC0"/>
    <w:rsid w:val="00593A0B"/>
    <w:rsid w:val="005A6B24"/>
    <w:rsid w:val="005B1BCF"/>
    <w:rsid w:val="005B2C9B"/>
    <w:rsid w:val="005B4C36"/>
    <w:rsid w:val="005B4D8D"/>
    <w:rsid w:val="005D5E8B"/>
    <w:rsid w:val="005E3304"/>
    <w:rsid w:val="005E5021"/>
    <w:rsid w:val="005F6859"/>
    <w:rsid w:val="00601C15"/>
    <w:rsid w:val="00610304"/>
    <w:rsid w:val="00612D01"/>
    <w:rsid w:val="00623C37"/>
    <w:rsid w:val="00631D2B"/>
    <w:rsid w:val="00634EF3"/>
    <w:rsid w:val="0064174F"/>
    <w:rsid w:val="0065355A"/>
    <w:rsid w:val="00662784"/>
    <w:rsid w:val="0066506F"/>
    <w:rsid w:val="0066695C"/>
    <w:rsid w:val="00672652"/>
    <w:rsid w:val="006813F8"/>
    <w:rsid w:val="00681837"/>
    <w:rsid w:val="00687D68"/>
    <w:rsid w:val="00692110"/>
    <w:rsid w:val="00695A2B"/>
    <w:rsid w:val="006963D3"/>
    <w:rsid w:val="006A22E4"/>
    <w:rsid w:val="006A5083"/>
    <w:rsid w:val="006A72BB"/>
    <w:rsid w:val="006B2FED"/>
    <w:rsid w:val="006B398A"/>
    <w:rsid w:val="006B7412"/>
    <w:rsid w:val="006B7E52"/>
    <w:rsid w:val="006C68C7"/>
    <w:rsid w:val="006D64CB"/>
    <w:rsid w:val="006E1128"/>
    <w:rsid w:val="006E48BC"/>
    <w:rsid w:val="006F479D"/>
    <w:rsid w:val="006F6930"/>
    <w:rsid w:val="0070453C"/>
    <w:rsid w:val="00711C80"/>
    <w:rsid w:val="00712690"/>
    <w:rsid w:val="007141F2"/>
    <w:rsid w:val="007163FA"/>
    <w:rsid w:val="007273C6"/>
    <w:rsid w:val="007300E7"/>
    <w:rsid w:val="007411CF"/>
    <w:rsid w:val="007508CB"/>
    <w:rsid w:val="00750E1C"/>
    <w:rsid w:val="007610A4"/>
    <w:rsid w:val="00771F63"/>
    <w:rsid w:val="00787E8A"/>
    <w:rsid w:val="00790CB1"/>
    <w:rsid w:val="007956FE"/>
    <w:rsid w:val="007969D6"/>
    <w:rsid w:val="007A62C0"/>
    <w:rsid w:val="007B07E4"/>
    <w:rsid w:val="007B168A"/>
    <w:rsid w:val="007F1612"/>
    <w:rsid w:val="007F1DAA"/>
    <w:rsid w:val="007F296A"/>
    <w:rsid w:val="00811CB6"/>
    <w:rsid w:val="00816FDD"/>
    <w:rsid w:val="00821B86"/>
    <w:rsid w:val="00823C14"/>
    <w:rsid w:val="00836A21"/>
    <w:rsid w:val="00846A5E"/>
    <w:rsid w:val="008501E5"/>
    <w:rsid w:val="008523B5"/>
    <w:rsid w:val="00856518"/>
    <w:rsid w:val="00856A05"/>
    <w:rsid w:val="008573ED"/>
    <w:rsid w:val="0086019F"/>
    <w:rsid w:val="00867BF7"/>
    <w:rsid w:val="008703D9"/>
    <w:rsid w:val="00875F18"/>
    <w:rsid w:val="00880246"/>
    <w:rsid w:val="00881E42"/>
    <w:rsid w:val="008874C1"/>
    <w:rsid w:val="00887D78"/>
    <w:rsid w:val="00887FC4"/>
    <w:rsid w:val="008A44C0"/>
    <w:rsid w:val="008A7195"/>
    <w:rsid w:val="008B17EF"/>
    <w:rsid w:val="008C798C"/>
    <w:rsid w:val="008E2835"/>
    <w:rsid w:val="008E42A5"/>
    <w:rsid w:val="008E4A6A"/>
    <w:rsid w:val="008E5C35"/>
    <w:rsid w:val="008E6642"/>
    <w:rsid w:val="008E73E2"/>
    <w:rsid w:val="00915B15"/>
    <w:rsid w:val="00933966"/>
    <w:rsid w:val="00934AE2"/>
    <w:rsid w:val="00945BF7"/>
    <w:rsid w:val="00947852"/>
    <w:rsid w:val="00955C32"/>
    <w:rsid w:val="009561FF"/>
    <w:rsid w:val="00956829"/>
    <w:rsid w:val="009749FF"/>
    <w:rsid w:val="00976CB3"/>
    <w:rsid w:val="009971A5"/>
    <w:rsid w:val="009A6C88"/>
    <w:rsid w:val="009C2FC8"/>
    <w:rsid w:val="009C70F3"/>
    <w:rsid w:val="009D4DFD"/>
    <w:rsid w:val="009D5127"/>
    <w:rsid w:val="009E11F7"/>
    <w:rsid w:val="009E2CA2"/>
    <w:rsid w:val="009E644F"/>
    <w:rsid w:val="009F10D8"/>
    <w:rsid w:val="009F2857"/>
    <w:rsid w:val="009F6CAD"/>
    <w:rsid w:val="00A01A4A"/>
    <w:rsid w:val="00A27995"/>
    <w:rsid w:val="00A30A01"/>
    <w:rsid w:val="00A5028B"/>
    <w:rsid w:val="00A56A22"/>
    <w:rsid w:val="00A6142E"/>
    <w:rsid w:val="00A667F9"/>
    <w:rsid w:val="00A71927"/>
    <w:rsid w:val="00A8275B"/>
    <w:rsid w:val="00A9788D"/>
    <w:rsid w:val="00AB30B6"/>
    <w:rsid w:val="00AC1079"/>
    <w:rsid w:val="00AD7089"/>
    <w:rsid w:val="00AD7AEE"/>
    <w:rsid w:val="00AE1073"/>
    <w:rsid w:val="00AE4077"/>
    <w:rsid w:val="00AE4A14"/>
    <w:rsid w:val="00AF7408"/>
    <w:rsid w:val="00B1013A"/>
    <w:rsid w:val="00B157DF"/>
    <w:rsid w:val="00B2640D"/>
    <w:rsid w:val="00B31AC9"/>
    <w:rsid w:val="00B327AC"/>
    <w:rsid w:val="00B36BA3"/>
    <w:rsid w:val="00B43371"/>
    <w:rsid w:val="00B43C14"/>
    <w:rsid w:val="00B66A0D"/>
    <w:rsid w:val="00B74E19"/>
    <w:rsid w:val="00B8283E"/>
    <w:rsid w:val="00B92477"/>
    <w:rsid w:val="00BA2D70"/>
    <w:rsid w:val="00BA319C"/>
    <w:rsid w:val="00BB0EC3"/>
    <w:rsid w:val="00BD6684"/>
    <w:rsid w:val="00BD6DC3"/>
    <w:rsid w:val="00BD7956"/>
    <w:rsid w:val="00BE3777"/>
    <w:rsid w:val="00BF3136"/>
    <w:rsid w:val="00BF65DC"/>
    <w:rsid w:val="00BF7577"/>
    <w:rsid w:val="00BF7EDB"/>
    <w:rsid w:val="00C02783"/>
    <w:rsid w:val="00C052C5"/>
    <w:rsid w:val="00C11317"/>
    <w:rsid w:val="00C1299B"/>
    <w:rsid w:val="00C210C5"/>
    <w:rsid w:val="00C34123"/>
    <w:rsid w:val="00C36D5F"/>
    <w:rsid w:val="00C44222"/>
    <w:rsid w:val="00C4751A"/>
    <w:rsid w:val="00C525DF"/>
    <w:rsid w:val="00C52DFC"/>
    <w:rsid w:val="00C62398"/>
    <w:rsid w:val="00C62B91"/>
    <w:rsid w:val="00C816A4"/>
    <w:rsid w:val="00C82B97"/>
    <w:rsid w:val="00C82DB5"/>
    <w:rsid w:val="00C83A3B"/>
    <w:rsid w:val="00C91A0A"/>
    <w:rsid w:val="00C95D8A"/>
    <w:rsid w:val="00CB0441"/>
    <w:rsid w:val="00CD33D2"/>
    <w:rsid w:val="00CD415A"/>
    <w:rsid w:val="00CD48F1"/>
    <w:rsid w:val="00CD4F8F"/>
    <w:rsid w:val="00CF25D1"/>
    <w:rsid w:val="00CF5C3A"/>
    <w:rsid w:val="00CF6F0B"/>
    <w:rsid w:val="00D03C42"/>
    <w:rsid w:val="00D0629F"/>
    <w:rsid w:val="00D167B8"/>
    <w:rsid w:val="00D26E19"/>
    <w:rsid w:val="00D343D5"/>
    <w:rsid w:val="00D36C5F"/>
    <w:rsid w:val="00D4766E"/>
    <w:rsid w:val="00D5443D"/>
    <w:rsid w:val="00D62446"/>
    <w:rsid w:val="00D63784"/>
    <w:rsid w:val="00D654F0"/>
    <w:rsid w:val="00D72366"/>
    <w:rsid w:val="00D905A3"/>
    <w:rsid w:val="00D92B1E"/>
    <w:rsid w:val="00DA7254"/>
    <w:rsid w:val="00DB2B08"/>
    <w:rsid w:val="00DB39A7"/>
    <w:rsid w:val="00DB56B8"/>
    <w:rsid w:val="00DB6CDD"/>
    <w:rsid w:val="00DC29DA"/>
    <w:rsid w:val="00DC710E"/>
    <w:rsid w:val="00DE06D1"/>
    <w:rsid w:val="00DE3AB0"/>
    <w:rsid w:val="00DF29A9"/>
    <w:rsid w:val="00DF6839"/>
    <w:rsid w:val="00E0155F"/>
    <w:rsid w:val="00E20B47"/>
    <w:rsid w:val="00E21580"/>
    <w:rsid w:val="00E23C4B"/>
    <w:rsid w:val="00E32D1E"/>
    <w:rsid w:val="00E33769"/>
    <w:rsid w:val="00E36800"/>
    <w:rsid w:val="00E4537B"/>
    <w:rsid w:val="00E5028B"/>
    <w:rsid w:val="00E62CB7"/>
    <w:rsid w:val="00E650CB"/>
    <w:rsid w:val="00E735FB"/>
    <w:rsid w:val="00E864C2"/>
    <w:rsid w:val="00E95426"/>
    <w:rsid w:val="00E96656"/>
    <w:rsid w:val="00E97F32"/>
    <w:rsid w:val="00EA1E0B"/>
    <w:rsid w:val="00EA437D"/>
    <w:rsid w:val="00EA4EE2"/>
    <w:rsid w:val="00EA60AA"/>
    <w:rsid w:val="00EB02AB"/>
    <w:rsid w:val="00EB0D33"/>
    <w:rsid w:val="00EB1F47"/>
    <w:rsid w:val="00EB7C04"/>
    <w:rsid w:val="00EC172A"/>
    <w:rsid w:val="00EC247C"/>
    <w:rsid w:val="00EC299C"/>
    <w:rsid w:val="00ED00F7"/>
    <w:rsid w:val="00ED0C65"/>
    <w:rsid w:val="00EF7F5B"/>
    <w:rsid w:val="00F046B1"/>
    <w:rsid w:val="00F11330"/>
    <w:rsid w:val="00F138DE"/>
    <w:rsid w:val="00F16F27"/>
    <w:rsid w:val="00F175B9"/>
    <w:rsid w:val="00F26BA5"/>
    <w:rsid w:val="00F3059D"/>
    <w:rsid w:val="00F339B8"/>
    <w:rsid w:val="00F34F64"/>
    <w:rsid w:val="00F435F5"/>
    <w:rsid w:val="00F5721F"/>
    <w:rsid w:val="00F6231E"/>
    <w:rsid w:val="00F738CC"/>
    <w:rsid w:val="00F76FB3"/>
    <w:rsid w:val="00F86637"/>
    <w:rsid w:val="00F93984"/>
    <w:rsid w:val="00F9573E"/>
    <w:rsid w:val="00FA0CAF"/>
    <w:rsid w:val="00FA2072"/>
    <w:rsid w:val="00FA2B4D"/>
    <w:rsid w:val="00FA6CAB"/>
    <w:rsid w:val="00FA7EB4"/>
    <w:rsid w:val="00FB4BB1"/>
    <w:rsid w:val="00FC0C0F"/>
    <w:rsid w:val="00FC3B7C"/>
    <w:rsid w:val="00FE0AB4"/>
    <w:rsid w:val="00FE6E8C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A9EA"/>
  <w15:docId w15:val="{BE6BC2D8-9F94-4DDE-B947-DFFD337D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37"/>
  </w:style>
  <w:style w:type="paragraph" w:styleId="1">
    <w:name w:val="heading 1"/>
    <w:basedOn w:val="a"/>
    <w:next w:val="a"/>
    <w:link w:val="10"/>
    <w:uiPriority w:val="9"/>
    <w:qFormat/>
    <w:rsid w:val="00B36BA3"/>
    <w:pPr>
      <w:keepNext/>
      <w:keepLines/>
      <w:spacing w:before="240" w:after="0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A7195"/>
    <w:pPr>
      <w:keepNext/>
      <w:spacing w:after="0" w:line="360" w:lineRule="auto"/>
      <w:ind w:firstLine="709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00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2D70"/>
  </w:style>
  <w:style w:type="paragraph" w:styleId="a5">
    <w:name w:val="footer"/>
    <w:basedOn w:val="a"/>
    <w:link w:val="a6"/>
    <w:uiPriority w:val="99"/>
    <w:unhideWhenUsed/>
    <w:rsid w:val="00BA2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2D70"/>
  </w:style>
  <w:style w:type="character" w:customStyle="1" w:styleId="10">
    <w:name w:val="Заголовок 1 Знак"/>
    <w:basedOn w:val="a0"/>
    <w:link w:val="1"/>
    <w:uiPriority w:val="9"/>
    <w:rsid w:val="00B3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2D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BF7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8">
    <w:name w:val="Hyperlink"/>
    <w:basedOn w:val="a0"/>
    <w:uiPriority w:val="99"/>
    <w:unhideWhenUsed/>
    <w:rsid w:val="00BA2D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2D7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F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3059D"/>
  </w:style>
  <w:style w:type="character" w:styleId="HTML">
    <w:name w:val="HTML Code"/>
    <w:basedOn w:val="a0"/>
    <w:uiPriority w:val="99"/>
    <w:semiHidden/>
    <w:unhideWhenUsed/>
    <w:rsid w:val="00A667F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A7195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aa">
    <w:name w:val="List Paragraph"/>
    <w:basedOn w:val="a"/>
    <w:uiPriority w:val="34"/>
    <w:qFormat/>
    <w:rsid w:val="007B07E4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D4F87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06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622D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7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265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818E6"/>
    <w:pPr>
      <w:spacing w:after="100"/>
      <w:ind w:left="220"/>
    </w:pPr>
  </w:style>
  <w:style w:type="table" w:styleId="ae">
    <w:name w:val="Table Grid"/>
    <w:basedOn w:val="a1"/>
    <w:uiPriority w:val="59"/>
    <w:rsid w:val="00BF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816A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30070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31">
    <w:name w:val="toc 3"/>
    <w:basedOn w:val="a"/>
    <w:next w:val="a"/>
    <w:autoRedefine/>
    <w:uiPriority w:val="39"/>
    <w:unhideWhenUsed/>
    <w:rsid w:val="003007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2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4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7075-6643-45C4-8F8B-6B3CEF65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31</Pages>
  <Words>4171</Words>
  <Characters>23775</Characters>
  <Application>Microsoft Office Word</Application>
  <DocSecurity>0</DocSecurity>
  <Lines>198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49</vt:i4>
      </vt:variant>
      <vt:variant>
        <vt:lpstr>Title</vt:lpstr>
      </vt:variant>
      <vt:variant>
        <vt:i4>1</vt:i4>
      </vt:variant>
    </vt:vector>
  </HeadingPairs>
  <TitlesOfParts>
    <vt:vector size="51" baseType="lpstr">
      <vt:lpstr/>
      <vt:lpstr/>
      <vt:lpstr/>
      <vt:lpstr>ВВЕДЕНИЕ</vt:lpstr>
      <vt:lpstr>1.1 Описание бизнес-требований</vt:lpstr>
      <vt:lpstr>    1.1.1 Исходные данные</vt:lpstr>
      <vt:lpstr>    1.1.2 Возможности бизнеса </vt:lpstr>
      <vt:lpstr>    1.1.3 Бизнес цели</vt:lpstr>
      <vt:lpstr>    1.1.4 Критерии успехов</vt:lpstr>
      <vt:lpstr>    1.1.5 Видение решения</vt:lpstr>
      <vt:lpstr>    1.1.6 Бизнес-риски</vt:lpstr>
      <vt:lpstr>    1.1.7 Предположения и зависимости</vt:lpstr>
      <vt:lpstr>    1.1.8 Основные функции решения</vt:lpstr>
      <vt:lpstr>    1.1.9 MVP</vt:lpstr>
      <vt:lpstr>    1.1.10 Прочие версии продукта</vt:lpstr>
      <vt:lpstr>    1.1.11 Стейкхолдеры</vt:lpstr>
      <vt:lpstr>    1.1.12 Приоритеты проекта</vt:lpstr>
      <vt:lpstr>    1.1.13 Варианты пользования</vt:lpstr>
      <vt:lpstr>1.2 Разработка модели данных</vt:lpstr>
      <vt:lpstr>    1.2.1 Выделение существительных и глаголов</vt:lpstr>
      <vt:lpstr>    1.2.2 Разработка концептуальной карты</vt:lpstr>
      <vt:lpstr>    1.2.3 Разработка ER-модели</vt:lpstr>
      <vt:lpstr>1.3 Моделирование бизнес-процессов</vt:lpstr>
      <vt:lpstr>    1.3.1 Описание предметной области.</vt:lpstr>
      <vt:lpstr>    </vt:lpstr>
      <vt:lpstr>    </vt:lpstr>
      <vt:lpstr>    1.3.2 Табличное представление результатов анализа процесса</vt:lpstr>
      <vt:lpstr>    </vt:lpstr>
      <vt:lpstr>    1.3.3 BPMN2 модель процессов</vt:lpstr>
      <vt:lpstr>1.4 Разработка пользовательских требований</vt:lpstr>
      <vt:lpstr>    1.4.1 Диаграмма вариантов использования</vt:lpstr>
      <vt:lpstr>    1.4.2 Спецификации для каждого варианта использования.</vt:lpstr>
      <vt:lpstr>1.6 Разработка нефункциональных требований</vt:lpstr>
      <vt:lpstr>    1.6.1 Пользовательские интерфейсы</vt:lpstr>
      <vt:lpstr>    1.6.2 Коммуникационные интерфейсы</vt:lpstr>
      <vt:lpstr>    Требования к удобству использования</vt:lpstr>
      <vt:lpstr>    1.6.4 Требования к производительности</vt:lpstr>
      <vt:lpstr>    1.6.5 Требования к безопасности</vt:lpstr>
      <vt:lpstr>    </vt:lpstr>
      <vt:lpstr>    1.6.6 Требования к надежности</vt:lpstr>
      <vt:lpstr>2 Проектирование Web-приложения для контроля знаний сотрудников на предприятии</vt:lpstr>
      <vt:lpstr>        2.1 Архитектура веб-приложения</vt:lpstr>
      <vt:lpstr>        2.2 Функциональная модель системы</vt:lpstr>
      <vt:lpstr>        2.3 Разработка алгоритмов системы</vt:lpstr>
      <vt:lpstr>        2.3.1 Алгоритм функции создания теста</vt:lpstr>
      <vt:lpstr>        2.3.2Алгоритм функции прохождения теста</vt:lpstr>
      <vt:lpstr>        2.3.3 Структура базы данных</vt:lpstr>
      <vt:lpstr>        2.4 Вывод по главе</vt:lpstr>
      <vt:lpstr>ЗАКЛЮЧЕНИЕ</vt:lpstr>
      <vt:lpstr>СПИСОК ИСПОЛЬЗОВАННЫХ ИСТОЧНИКОВ</vt:lpstr>
      <vt:lpstr/>
    </vt:vector>
  </TitlesOfParts>
  <Company>SPecialiST RePack</Company>
  <LinksUpToDate>false</LinksUpToDate>
  <CharactersWithSpaces>27891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Гаврилов</dc:creator>
  <cp:lastModifiedBy>Пользователь Windows</cp:lastModifiedBy>
  <cp:revision>4</cp:revision>
  <cp:lastPrinted>2022-01-22T09:44:00Z</cp:lastPrinted>
  <dcterms:created xsi:type="dcterms:W3CDTF">2022-05-15T19:26:00Z</dcterms:created>
  <dcterms:modified xsi:type="dcterms:W3CDTF">2022-05-16T23:47:00Z</dcterms:modified>
</cp:coreProperties>
</file>